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1152"/>
        <w:gridCol w:w="3438"/>
      </w:tblGrid>
      <w:tr w:rsidR="00CE49BA" w:rsidRPr="00837C3A" w14:paraId="153FEB10" w14:textId="77777777" w:rsidTr="004654DE">
        <w:trPr>
          <w:trHeight w:val="720"/>
        </w:trPr>
        <w:tc>
          <w:tcPr>
            <w:tcW w:w="5490" w:type="dxa"/>
            <w:gridSpan w:val="2"/>
            <w:tcBorders>
              <w:bottom w:val="single" w:sz="18" w:space="0" w:color="auto"/>
            </w:tcBorders>
          </w:tcPr>
          <w:p w14:paraId="592D8B97" w14:textId="77777777" w:rsidR="00CE49BA" w:rsidRPr="00837C3A" w:rsidRDefault="00CE49BA" w:rsidP="004654D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eastAsia="SimSun"/>
                <w:sz w:val="28"/>
                <w:szCs w:val="28"/>
                <w:lang w:val="en-GB"/>
              </w:rPr>
            </w:pPr>
            <w:r w:rsidRPr="00837C3A">
              <w:rPr>
                <w:rFonts w:ascii="SimHei" w:eastAsia="SimHei" w:hint="eastAsia"/>
                <w:color w:val="000000"/>
                <w:sz w:val="36"/>
                <w:szCs w:val="36"/>
                <w:lang w:val="en-GB"/>
              </w:rPr>
              <w:t>联</w:t>
            </w:r>
            <w:r w:rsidRPr="00837C3A">
              <w:rPr>
                <w:rFonts w:ascii="SimHei" w:eastAsia="SimHei"/>
                <w:color w:val="000000"/>
                <w:sz w:val="36"/>
                <w:szCs w:val="36"/>
                <w:lang w:val="en-GB"/>
              </w:rPr>
              <w:t xml:space="preserve">  </w:t>
            </w:r>
            <w:r w:rsidRPr="00837C3A">
              <w:rPr>
                <w:rFonts w:ascii="SimHei" w:eastAsia="SimHei" w:hint="eastAsia"/>
                <w:color w:val="000000"/>
                <w:sz w:val="36"/>
                <w:szCs w:val="36"/>
                <w:lang w:val="en-GB"/>
              </w:rPr>
              <w:t>合</w:t>
            </w:r>
            <w:r w:rsidRPr="00837C3A">
              <w:rPr>
                <w:rFonts w:ascii="SimHei" w:eastAsia="SimHei"/>
                <w:color w:val="000000"/>
                <w:sz w:val="36"/>
                <w:szCs w:val="36"/>
                <w:lang w:val="en-GB"/>
              </w:rPr>
              <w:t xml:space="preserve">  </w:t>
            </w:r>
            <w:r w:rsidRPr="00837C3A">
              <w:rPr>
                <w:rFonts w:ascii="SimHei" w:eastAsia="SimHei" w:hint="eastAsia"/>
                <w:color w:val="000000"/>
                <w:sz w:val="36"/>
                <w:szCs w:val="36"/>
                <w:lang w:val="en-GB"/>
              </w:rPr>
              <w:t>国</w:t>
            </w:r>
          </w:p>
        </w:tc>
        <w:tc>
          <w:tcPr>
            <w:tcW w:w="4590" w:type="dxa"/>
            <w:gridSpan w:val="2"/>
            <w:tcBorders>
              <w:bottom w:val="single" w:sz="18" w:space="0" w:color="auto"/>
            </w:tcBorders>
          </w:tcPr>
          <w:p w14:paraId="4350FE7D" w14:textId="77777777" w:rsidR="00CE49BA" w:rsidRPr="00837C3A" w:rsidRDefault="00CE49BA" w:rsidP="004654DE">
            <w:pPr>
              <w:jc w:val="right"/>
              <w:rPr>
                <w:rFonts w:ascii="Arial" w:eastAsia="SimSun" w:hAnsi="Arial" w:cs="Arial"/>
                <w:sz w:val="52"/>
                <w:szCs w:val="52"/>
                <w:lang w:val="en-GB"/>
              </w:rPr>
            </w:pPr>
            <w:r w:rsidRPr="00837C3A">
              <w:rPr>
                <w:rFonts w:ascii="Arial" w:eastAsia="SimSun" w:hAnsi="Arial" w:cs="Arial"/>
                <w:b/>
                <w:sz w:val="72"/>
                <w:lang w:val="en-GB"/>
              </w:rPr>
              <w:t>EP</w:t>
            </w:r>
          </w:p>
        </w:tc>
      </w:tr>
      <w:tr w:rsidR="00CE49BA" w:rsidRPr="00837C3A" w14:paraId="6A0FECB9" w14:textId="77777777" w:rsidTr="004654D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50297CA2" w14:textId="568893E7" w:rsidR="00CE49BA" w:rsidRPr="00837C3A" w:rsidRDefault="00AE7354" w:rsidP="004654DE">
            <w:pPr>
              <w:spacing w:before="120"/>
              <w:rPr>
                <w:rFonts w:eastAsia="SimSun"/>
                <w:lang w:val="en-GB"/>
              </w:rPr>
            </w:pPr>
            <w:r w:rsidRPr="00837C3A">
              <w:rPr>
                <w:rFonts w:eastAsia="SimSun"/>
                <w:noProof/>
                <w:lang w:eastAsia="en-CA"/>
              </w:rPr>
              <w:drawing>
                <wp:anchor distT="0" distB="0" distL="114300" distR="114300" simplePos="0" relativeHeight="251663360" behindDoc="1" locked="0" layoutInCell="0" allowOverlap="1" wp14:anchorId="36F34D06" wp14:editId="7777BD59">
                  <wp:simplePos x="0" y="0"/>
                  <wp:positionH relativeFrom="column">
                    <wp:posOffset>-3810</wp:posOffset>
                  </wp:positionH>
                  <wp:positionV relativeFrom="paragraph">
                    <wp:posOffset>112395</wp:posOffset>
                  </wp:positionV>
                  <wp:extent cx="750094" cy="666750"/>
                  <wp:effectExtent l="0" t="0" r="0" b="0"/>
                  <wp:wrapNone/>
                  <wp:docPr id="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752330" cy="668737"/>
                          </a:xfrm>
                          <a:prstGeom prst="rect">
                            <a:avLst/>
                          </a:prstGeom>
                          <a:noFill/>
                        </pic:spPr>
                      </pic:pic>
                    </a:graphicData>
                  </a:graphic>
                  <wp14:sizeRelH relativeFrom="margin">
                    <wp14:pctWidth>0</wp14:pctWidth>
                  </wp14:sizeRelH>
                  <wp14:sizeRelV relativeFrom="margin">
                    <wp14:pctHeight>0</wp14:pctHeight>
                  </wp14:sizeRelV>
                </wp:anchor>
              </w:drawing>
            </w:r>
            <w:r w:rsidR="00CE49BA" w:rsidRPr="00837C3A">
              <w:rPr>
                <w:rFonts w:eastAsia="SimSun"/>
                <w:noProof/>
                <w:lang w:eastAsia="en-CA"/>
              </w:rPr>
              <w:drawing>
                <wp:anchor distT="0" distB="0" distL="114300" distR="114300" simplePos="0" relativeHeight="251662336" behindDoc="0" locked="0" layoutInCell="1" allowOverlap="1" wp14:anchorId="7FF95FAD" wp14:editId="7F8F14D0">
                  <wp:simplePos x="0" y="0"/>
                  <wp:positionH relativeFrom="column">
                    <wp:posOffset>15240</wp:posOffset>
                  </wp:positionH>
                  <wp:positionV relativeFrom="paragraph">
                    <wp:posOffset>874396</wp:posOffset>
                  </wp:positionV>
                  <wp:extent cx="723900" cy="638296"/>
                  <wp:effectExtent l="0" t="0" r="0" b="9525"/>
                  <wp:wrapNone/>
                  <wp:docPr id="8"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727955" cy="641872"/>
                          </a:xfrm>
                          <a:prstGeom prst="rect">
                            <a:avLst/>
                          </a:prstGeom>
                          <a:noFill/>
                        </pic:spPr>
                      </pic:pic>
                    </a:graphicData>
                  </a:graphic>
                  <wp14:sizeRelH relativeFrom="margin">
                    <wp14:pctWidth>0</wp14:pctWidth>
                  </wp14:sizeRelH>
                  <wp14:sizeRelV relativeFrom="margin">
                    <wp14:pctHeight>0</wp14:pctHeight>
                  </wp14:sizeRelV>
                </wp:anchor>
              </w:drawing>
            </w:r>
          </w:p>
        </w:tc>
        <w:tc>
          <w:tcPr>
            <w:tcW w:w="4572" w:type="dxa"/>
            <w:gridSpan w:val="2"/>
            <w:tcBorders>
              <w:top w:val="nil"/>
              <w:left w:val="nil"/>
              <w:bottom w:val="single" w:sz="36" w:space="0" w:color="auto"/>
              <w:right w:val="nil"/>
            </w:tcBorders>
            <w:vAlign w:val="center"/>
          </w:tcPr>
          <w:p w14:paraId="115C9EA3" w14:textId="77777777" w:rsidR="00CE49BA" w:rsidRPr="00837C3A" w:rsidRDefault="00CE49BA" w:rsidP="004654DE">
            <w:pPr>
              <w:widowControl w:val="0"/>
              <w:jc w:val="left"/>
              <w:outlineLvl w:val="2"/>
              <w:rPr>
                <w:rFonts w:eastAsia="SimSun"/>
                <w:b/>
                <w:sz w:val="32"/>
                <w:lang w:val="ru-RU"/>
              </w:rPr>
            </w:pPr>
            <w:r w:rsidRPr="00837C3A">
              <w:rPr>
                <w:rFonts w:ascii="SimHei" w:eastAsia="SimHei" w:hint="eastAsia"/>
                <w:color w:val="000000"/>
                <w:sz w:val="44"/>
                <w:lang w:val="en-GB"/>
              </w:rPr>
              <w:t>联</w:t>
            </w:r>
            <w:r w:rsidRPr="00837C3A">
              <w:rPr>
                <w:rFonts w:ascii="SimHei" w:eastAsia="SimHei"/>
                <w:color w:val="000000"/>
                <w:sz w:val="44"/>
                <w:lang w:val="en-GB"/>
              </w:rPr>
              <w:t xml:space="preserve"> </w:t>
            </w:r>
            <w:r w:rsidRPr="00837C3A">
              <w:rPr>
                <w:rFonts w:ascii="SimHei" w:eastAsia="SimHei" w:hint="eastAsia"/>
                <w:color w:val="000000"/>
                <w:sz w:val="44"/>
                <w:lang w:val="en-GB"/>
              </w:rPr>
              <w:t>合</w:t>
            </w:r>
            <w:r w:rsidRPr="00837C3A">
              <w:rPr>
                <w:rFonts w:ascii="SimHei" w:eastAsia="SimHei"/>
                <w:color w:val="000000"/>
                <w:sz w:val="44"/>
                <w:lang w:val="en-GB"/>
              </w:rPr>
              <w:t xml:space="preserve"> </w:t>
            </w:r>
            <w:r w:rsidRPr="00837C3A">
              <w:rPr>
                <w:rFonts w:ascii="SimHei" w:eastAsia="SimHei" w:hint="eastAsia"/>
                <w:color w:val="000000"/>
                <w:sz w:val="44"/>
                <w:lang w:val="en-GB"/>
              </w:rPr>
              <w:t>国</w:t>
            </w:r>
          </w:p>
          <w:p w14:paraId="293E90CF" w14:textId="77777777" w:rsidR="00CE49BA" w:rsidRPr="00837C3A" w:rsidRDefault="00CE49BA" w:rsidP="004654D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lang w:val="en-GB"/>
              </w:rPr>
            </w:pPr>
            <w:r w:rsidRPr="00837C3A">
              <w:rPr>
                <w:rFonts w:ascii="SimHei" w:eastAsia="SimHei" w:hint="eastAsia"/>
                <w:color w:val="000000"/>
                <w:sz w:val="44"/>
                <w:lang w:val="en-GB"/>
              </w:rPr>
              <w:t>环</w:t>
            </w:r>
            <w:r w:rsidRPr="00837C3A">
              <w:rPr>
                <w:rFonts w:ascii="SimHei" w:eastAsia="SimHei"/>
                <w:color w:val="000000"/>
                <w:sz w:val="44"/>
                <w:lang w:val="ru-RU"/>
              </w:rPr>
              <w:t xml:space="preserve"> </w:t>
            </w:r>
            <w:r w:rsidRPr="00837C3A">
              <w:rPr>
                <w:rFonts w:ascii="SimHei" w:eastAsia="SimHei" w:hint="eastAsia"/>
                <w:color w:val="000000"/>
                <w:sz w:val="44"/>
                <w:lang w:val="en-GB"/>
              </w:rPr>
              <w:t>境</w:t>
            </w:r>
            <w:r w:rsidRPr="00837C3A">
              <w:rPr>
                <w:rFonts w:ascii="SimHei" w:eastAsia="SimHei"/>
                <w:color w:val="000000"/>
                <w:sz w:val="44"/>
                <w:lang w:val="ru-RU"/>
              </w:rPr>
              <w:t xml:space="preserve"> </w:t>
            </w:r>
            <w:r w:rsidRPr="00837C3A">
              <w:rPr>
                <w:rFonts w:ascii="SimHei" w:eastAsia="SimHei" w:hint="eastAsia"/>
                <w:color w:val="000000"/>
                <w:sz w:val="44"/>
                <w:lang w:val="en-GB"/>
              </w:rPr>
              <w:t>规</w:t>
            </w:r>
            <w:r w:rsidRPr="00837C3A">
              <w:rPr>
                <w:rFonts w:ascii="SimHei" w:eastAsia="SimHei"/>
                <w:color w:val="000000"/>
                <w:sz w:val="44"/>
                <w:lang w:val="ru-RU"/>
              </w:rPr>
              <w:t xml:space="preserve"> </w:t>
            </w:r>
            <w:r w:rsidRPr="00837C3A">
              <w:rPr>
                <w:rFonts w:ascii="SimHei" w:eastAsia="SimHei" w:hint="eastAsia"/>
                <w:color w:val="000000"/>
                <w:sz w:val="44"/>
                <w:lang w:val="en-GB"/>
              </w:rPr>
              <w:t>划</w:t>
            </w:r>
            <w:r w:rsidRPr="00837C3A">
              <w:rPr>
                <w:rFonts w:ascii="SimHei" w:eastAsia="SimHei"/>
                <w:color w:val="000000"/>
                <w:sz w:val="44"/>
                <w:lang w:val="ru-RU"/>
              </w:rPr>
              <w:t xml:space="preserve"> </w:t>
            </w:r>
            <w:r w:rsidRPr="00837C3A">
              <w:rPr>
                <w:rFonts w:ascii="SimHei" w:eastAsia="SimHei" w:hint="eastAsia"/>
                <w:color w:val="000000"/>
                <w:sz w:val="44"/>
                <w:lang w:val="en-GB"/>
              </w:rPr>
              <w:t>署</w:t>
            </w:r>
          </w:p>
          <w:p w14:paraId="60461483" w14:textId="77777777" w:rsidR="00CE49BA" w:rsidRPr="00837C3A" w:rsidRDefault="00CE49BA" w:rsidP="004654D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lang w:val="en-GB"/>
              </w:rPr>
            </w:pPr>
          </w:p>
          <w:p w14:paraId="7B8DD215" w14:textId="77777777" w:rsidR="00CE49BA" w:rsidRPr="00837C3A" w:rsidRDefault="00CE49BA" w:rsidP="004654D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eastAsia="SimSun" w:hAnsi="Univers Bold"/>
                <w:b/>
                <w:sz w:val="32"/>
                <w:lang w:val="ru-RU"/>
              </w:rPr>
            </w:pPr>
          </w:p>
        </w:tc>
        <w:tc>
          <w:tcPr>
            <w:tcW w:w="3438" w:type="dxa"/>
            <w:tcBorders>
              <w:top w:val="nil"/>
              <w:left w:val="nil"/>
              <w:bottom w:val="single" w:sz="36" w:space="0" w:color="auto"/>
              <w:right w:val="nil"/>
            </w:tcBorders>
          </w:tcPr>
          <w:p w14:paraId="574DE9EA" w14:textId="77777777" w:rsidR="00FC2C10" w:rsidRDefault="00FC2C10" w:rsidP="004654DE">
            <w:pPr>
              <w:rPr>
                <w:rFonts w:eastAsia="SimSun"/>
                <w:color w:val="000000"/>
                <w:sz w:val="24"/>
                <w:szCs w:val="28"/>
                <w:lang w:val="en-GB"/>
              </w:rPr>
            </w:pPr>
          </w:p>
          <w:p w14:paraId="3A030F17" w14:textId="715EA787" w:rsidR="00CE49BA" w:rsidRPr="00837C3A" w:rsidRDefault="00CE49BA" w:rsidP="004654DE">
            <w:pPr>
              <w:rPr>
                <w:rFonts w:eastAsia="SimSun"/>
                <w:color w:val="000000"/>
                <w:sz w:val="24"/>
                <w:szCs w:val="28"/>
                <w:lang w:val="en-GB"/>
              </w:rPr>
            </w:pPr>
            <w:r w:rsidRPr="00837C3A">
              <w:rPr>
                <w:rFonts w:eastAsia="SimSun"/>
                <w:color w:val="000000"/>
                <w:sz w:val="24"/>
                <w:szCs w:val="28"/>
                <w:lang w:val="en-GB"/>
              </w:rPr>
              <w:t>Distr.</w:t>
            </w:r>
          </w:p>
          <w:p w14:paraId="2266CB1C" w14:textId="77777777" w:rsidR="00CE49BA" w:rsidRPr="00837C3A" w:rsidRDefault="00CE49BA" w:rsidP="004654DE">
            <w:pPr>
              <w:rPr>
                <w:rFonts w:eastAsia="SimSun"/>
                <w:color w:val="000000"/>
                <w:sz w:val="24"/>
                <w:szCs w:val="28"/>
                <w:lang w:val="en-GB"/>
              </w:rPr>
            </w:pPr>
            <w:r w:rsidRPr="00837C3A">
              <w:rPr>
                <w:rFonts w:eastAsia="SimSun" w:hint="eastAsia"/>
                <w:color w:val="000000"/>
                <w:sz w:val="24"/>
                <w:szCs w:val="28"/>
                <w:lang w:val="en-GB"/>
              </w:rPr>
              <w:t>GENERAL</w:t>
            </w:r>
          </w:p>
          <w:p w14:paraId="5C8ABE46" w14:textId="77777777" w:rsidR="00CE49BA" w:rsidRPr="00837C3A" w:rsidRDefault="00CE49BA" w:rsidP="004654DE">
            <w:pPr>
              <w:rPr>
                <w:rFonts w:eastAsia="SimSun"/>
                <w:color w:val="000000"/>
                <w:sz w:val="24"/>
                <w:szCs w:val="28"/>
                <w:lang w:val="en-GB"/>
              </w:rPr>
            </w:pPr>
          </w:p>
          <w:p w14:paraId="60F02E29" w14:textId="1027207F" w:rsidR="00AE7354" w:rsidRPr="00746F8B" w:rsidRDefault="00AE7354" w:rsidP="00AE7354">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/88/15</w:t>
            </w:r>
            <w:r>
              <w:fldChar w:fldCharType="end"/>
            </w:r>
          </w:p>
          <w:p w14:paraId="4229D7D1" w14:textId="08718475" w:rsidR="00CE49BA" w:rsidRPr="00AE7354" w:rsidRDefault="00CE49BA" w:rsidP="004654DE">
            <w:pPr>
              <w:rPr>
                <w:rFonts w:eastAsia="SimSun"/>
                <w:color w:val="000000"/>
                <w:lang w:val="en-GB"/>
              </w:rPr>
            </w:pPr>
            <w:r w:rsidRPr="00AE7354">
              <w:rPr>
                <w:rFonts w:eastAsia="SimSun"/>
                <w:color w:val="000000"/>
                <w:lang w:val="en-GB"/>
              </w:rPr>
              <w:t>2</w:t>
            </w:r>
            <w:r w:rsidR="00B54066" w:rsidRPr="00AE7354">
              <w:rPr>
                <w:rFonts w:eastAsia="SimSun"/>
                <w:color w:val="000000"/>
                <w:lang w:val="en-GB"/>
              </w:rPr>
              <w:t>6</w:t>
            </w:r>
            <w:r w:rsidRPr="00AE7354">
              <w:rPr>
                <w:rFonts w:eastAsia="SimSun"/>
                <w:color w:val="000000"/>
                <w:lang w:val="en-GB"/>
              </w:rPr>
              <w:t xml:space="preserve"> October 2021</w:t>
            </w:r>
          </w:p>
          <w:p w14:paraId="5A494830" w14:textId="77777777" w:rsidR="00CE49BA" w:rsidRPr="00AE7354" w:rsidRDefault="00CE49BA" w:rsidP="004654DE">
            <w:pPr>
              <w:rPr>
                <w:rFonts w:eastAsia="SimSun"/>
                <w:color w:val="000000"/>
                <w:lang w:val="en-GB"/>
              </w:rPr>
            </w:pPr>
          </w:p>
          <w:p w14:paraId="48633C6B" w14:textId="52895D8C" w:rsidR="00CE49BA" w:rsidRPr="00837C3A" w:rsidRDefault="006218FE" w:rsidP="004654DE">
            <w:pPr>
              <w:tabs>
                <w:tab w:val="left" w:pos="10080"/>
              </w:tabs>
              <w:rPr>
                <w:rFonts w:eastAsia="SimSun"/>
                <w:color w:val="000000"/>
                <w:sz w:val="24"/>
                <w:szCs w:val="28"/>
                <w:lang w:val="en-GB"/>
              </w:rPr>
            </w:pPr>
            <w:r>
              <w:rPr>
                <w:rFonts w:eastAsia="SimSun"/>
                <w:color w:val="000000"/>
                <w:sz w:val="24"/>
                <w:szCs w:val="28"/>
                <w:lang w:val="en-GB"/>
              </w:rPr>
              <w:t>C</w:t>
            </w:r>
            <w:bookmarkStart w:id="0" w:name="_GoBack"/>
            <w:bookmarkEnd w:id="0"/>
            <w:r w:rsidR="00CE49BA" w:rsidRPr="00837C3A">
              <w:rPr>
                <w:rFonts w:eastAsia="SimSun"/>
                <w:color w:val="000000"/>
                <w:sz w:val="24"/>
                <w:szCs w:val="28"/>
                <w:lang w:val="en-GB"/>
              </w:rPr>
              <w:t>HINESE</w:t>
            </w:r>
          </w:p>
          <w:p w14:paraId="2211ACB0" w14:textId="77777777" w:rsidR="00CE49BA" w:rsidRPr="00837C3A" w:rsidRDefault="00CE49BA" w:rsidP="004654DE">
            <w:pPr>
              <w:tabs>
                <w:tab w:val="left" w:pos="10080"/>
              </w:tabs>
              <w:rPr>
                <w:rFonts w:eastAsia="SimSun"/>
                <w:color w:val="000000"/>
                <w:spacing w:val="-10"/>
                <w:sz w:val="24"/>
                <w:szCs w:val="28"/>
                <w:lang w:val="en-GB"/>
              </w:rPr>
            </w:pPr>
            <w:r w:rsidRPr="00837C3A">
              <w:rPr>
                <w:rFonts w:eastAsia="SimSun"/>
                <w:color w:val="000000"/>
                <w:sz w:val="24"/>
                <w:szCs w:val="28"/>
                <w:lang w:val="en-GB"/>
              </w:rPr>
              <w:t>ORIGINAL: ENGLISH</w:t>
            </w:r>
          </w:p>
          <w:p w14:paraId="1B1AB149" w14:textId="77777777" w:rsidR="00CE49BA" w:rsidRPr="00837C3A" w:rsidRDefault="00CE49BA" w:rsidP="004654DE">
            <w:pPr>
              <w:rPr>
                <w:rFonts w:eastAsia="SimSun"/>
                <w:lang w:val="en-GB"/>
              </w:rPr>
            </w:pPr>
          </w:p>
        </w:tc>
      </w:tr>
    </w:tbl>
    <w:p w14:paraId="703416D1" w14:textId="3F4C0B39" w:rsidR="004756A0" w:rsidRPr="006B3D9B" w:rsidRDefault="004756A0" w:rsidP="006B3D9B">
      <w:pPr>
        <w:spacing w:before="60"/>
        <w:jc w:val="left"/>
        <w:rPr>
          <w:sz w:val="24"/>
          <w:lang w:eastAsia="zh-CN"/>
        </w:rPr>
      </w:pPr>
      <w:r w:rsidRPr="006B3D9B">
        <w:rPr>
          <w:rFonts w:hint="eastAsia"/>
          <w:sz w:val="24"/>
          <w:lang w:val="zh-CN" w:eastAsia="zh-CN"/>
        </w:rPr>
        <w:t>执行蒙特利尔议定书</w:t>
      </w:r>
      <w:r w:rsidRPr="006B3D9B">
        <w:rPr>
          <w:noProof/>
          <w:sz w:val="24"/>
          <w:lang w:eastAsia="zh-CN"/>
        </w:rPr>
        <w:br/>
        <w:t xml:space="preserve"> </w:t>
      </w:r>
      <w:r w:rsidRPr="006B3D9B">
        <w:rPr>
          <w:rFonts w:hint="eastAsia"/>
          <w:sz w:val="24"/>
          <w:lang w:val="zh-CN" w:eastAsia="zh-CN"/>
        </w:rPr>
        <w:t>多边基金执行委员会</w:t>
      </w:r>
      <w:r w:rsidRPr="006B3D9B">
        <w:rPr>
          <w:noProof/>
          <w:sz w:val="24"/>
          <w:lang w:eastAsia="zh-CN"/>
        </w:rPr>
        <w:br/>
      </w:r>
      <w:r w:rsidRPr="006B3D9B">
        <w:rPr>
          <w:rFonts w:hint="eastAsia"/>
          <w:sz w:val="24"/>
          <w:lang w:val="zh-CN" w:eastAsia="zh-CN"/>
        </w:rPr>
        <w:t>第八十八次会议</w:t>
      </w:r>
    </w:p>
    <w:p w14:paraId="195C4E55" w14:textId="24025681" w:rsidR="004756A0" w:rsidRDefault="004756A0" w:rsidP="00FC2C10">
      <w:pPr>
        <w:jc w:val="left"/>
        <w:rPr>
          <w:noProof/>
          <w:sz w:val="24"/>
          <w:lang w:eastAsia="zh-CN"/>
        </w:rPr>
      </w:pPr>
      <w:r w:rsidRPr="006B3D9B">
        <w:rPr>
          <w:noProof/>
          <w:sz w:val="24"/>
          <w:lang w:eastAsia="zh-CN"/>
        </w:rPr>
        <w:t>2021</w:t>
      </w:r>
      <w:r w:rsidRPr="006B3D9B">
        <w:rPr>
          <w:rFonts w:hint="eastAsia"/>
          <w:noProof/>
          <w:sz w:val="24"/>
          <w:lang w:eastAsia="zh-CN"/>
        </w:rPr>
        <w:t>年</w:t>
      </w:r>
      <w:r w:rsidRPr="006B3D9B">
        <w:rPr>
          <w:noProof/>
          <w:sz w:val="24"/>
          <w:lang w:eastAsia="zh-CN"/>
        </w:rPr>
        <w:t>11</w:t>
      </w:r>
      <w:r w:rsidRPr="006B3D9B">
        <w:rPr>
          <w:rFonts w:hint="eastAsia"/>
          <w:noProof/>
          <w:sz w:val="24"/>
          <w:lang w:eastAsia="zh-CN"/>
        </w:rPr>
        <w:t>月</w:t>
      </w:r>
      <w:r w:rsidRPr="006B3D9B">
        <w:rPr>
          <w:noProof/>
          <w:sz w:val="24"/>
          <w:lang w:eastAsia="zh-CN"/>
        </w:rPr>
        <w:t>15</w:t>
      </w:r>
      <w:r w:rsidRPr="006B3D9B">
        <w:rPr>
          <w:rFonts w:hint="eastAsia"/>
          <w:noProof/>
          <w:sz w:val="24"/>
          <w:lang w:eastAsia="zh-CN"/>
        </w:rPr>
        <w:t>日至</w:t>
      </w:r>
      <w:r w:rsidRPr="006B3D9B">
        <w:rPr>
          <w:noProof/>
          <w:sz w:val="24"/>
          <w:lang w:eastAsia="zh-CN"/>
        </w:rPr>
        <w:t>19</w:t>
      </w:r>
      <w:r w:rsidRPr="006B3D9B">
        <w:rPr>
          <w:rFonts w:hint="eastAsia"/>
          <w:noProof/>
          <w:sz w:val="24"/>
          <w:lang w:eastAsia="zh-CN"/>
        </w:rPr>
        <w:t>日，蒙特利尔</w:t>
      </w:r>
      <w:r w:rsidRPr="00837C3A">
        <w:rPr>
          <w:rStyle w:val="FootnoteReference"/>
          <w:sz w:val="24"/>
        </w:rPr>
        <w:footnoteReference w:id="1"/>
      </w:r>
    </w:p>
    <w:p w14:paraId="08BD4957" w14:textId="60B3441A" w:rsidR="00FC2C10" w:rsidRDefault="00FC2C10" w:rsidP="00FC2C10">
      <w:pPr>
        <w:jc w:val="left"/>
        <w:rPr>
          <w:noProof/>
          <w:sz w:val="24"/>
          <w:lang w:eastAsia="zh-CN"/>
        </w:rPr>
      </w:pPr>
    </w:p>
    <w:p w14:paraId="58488DCF" w14:textId="77777777" w:rsidR="00FC2C10" w:rsidRDefault="00FC2C10" w:rsidP="00FC2C10">
      <w:pPr>
        <w:jc w:val="left"/>
        <w:rPr>
          <w:noProof/>
          <w:sz w:val="24"/>
          <w:lang w:eastAsia="zh-CN"/>
        </w:rPr>
      </w:pPr>
    </w:p>
    <w:p w14:paraId="7B8148ED" w14:textId="77777777" w:rsidR="00FC2C10" w:rsidRPr="00837C3A" w:rsidRDefault="00FC2C10" w:rsidP="00FC2C10">
      <w:pPr>
        <w:jc w:val="left"/>
        <w:rPr>
          <w:sz w:val="24"/>
          <w:lang w:eastAsia="zh-CN"/>
        </w:rPr>
      </w:pPr>
    </w:p>
    <w:p w14:paraId="29E67945" w14:textId="72751B68" w:rsidR="004756A0" w:rsidRDefault="004756A0" w:rsidP="00FC2C10">
      <w:pPr>
        <w:jc w:val="center"/>
        <w:rPr>
          <w:rFonts w:eastAsia="SimHei"/>
          <w:b/>
          <w:caps/>
          <w:sz w:val="28"/>
          <w:lang w:eastAsia="zh-CN"/>
        </w:rPr>
      </w:pPr>
      <w:r w:rsidRPr="00837C3A">
        <w:rPr>
          <w:rFonts w:eastAsia="SimHei"/>
          <w:b/>
          <w:caps/>
          <w:sz w:val="28"/>
          <w:lang w:eastAsia="zh-CN"/>
        </w:rPr>
        <w:t>环境规划署截至</w:t>
      </w:r>
      <w:r w:rsidRPr="00837C3A">
        <w:rPr>
          <w:rFonts w:eastAsia="SimHei"/>
          <w:b/>
          <w:caps/>
          <w:sz w:val="28"/>
          <w:lang w:eastAsia="zh-CN"/>
        </w:rPr>
        <w:t>2020</w:t>
      </w:r>
      <w:r w:rsidRPr="00837C3A">
        <w:rPr>
          <w:rFonts w:eastAsia="SimHei"/>
          <w:b/>
          <w:caps/>
          <w:sz w:val="28"/>
          <w:lang w:eastAsia="zh-CN"/>
        </w:rPr>
        <w:t>年</w:t>
      </w:r>
      <w:r w:rsidRPr="00837C3A">
        <w:rPr>
          <w:rFonts w:eastAsia="SimHei"/>
          <w:b/>
          <w:caps/>
          <w:sz w:val="28"/>
          <w:lang w:eastAsia="zh-CN"/>
        </w:rPr>
        <w:t>12</w:t>
      </w:r>
      <w:r w:rsidRPr="00837C3A">
        <w:rPr>
          <w:rFonts w:eastAsia="SimHei"/>
          <w:b/>
          <w:caps/>
          <w:sz w:val="28"/>
          <w:lang w:eastAsia="zh-CN"/>
        </w:rPr>
        <w:t>月</w:t>
      </w:r>
      <w:r w:rsidRPr="00837C3A">
        <w:rPr>
          <w:rFonts w:eastAsia="SimHei"/>
          <w:b/>
          <w:caps/>
          <w:sz w:val="28"/>
          <w:lang w:eastAsia="zh-CN"/>
        </w:rPr>
        <w:t>31</w:t>
      </w:r>
      <w:r w:rsidRPr="00837C3A">
        <w:rPr>
          <w:rFonts w:eastAsia="SimHei"/>
          <w:b/>
          <w:caps/>
          <w:sz w:val="28"/>
          <w:lang w:eastAsia="zh-CN"/>
        </w:rPr>
        <w:t>日的进度报告</w:t>
      </w:r>
    </w:p>
    <w:p w14:paraId="11A9637D" w14:textId="2A5A6BE2" w:rsidR="00FC2C10" w:rsidRDefault="00FC2C10" w:rsidP="00FC2C10">
      <w:pPr>
        <w:jc w:val="center"/>
        <w:rPr>
          <w:rFonts w:eastAsia="SimHei"/>
          <w:b/>
          <w:caps/>
          <w:sz w:val="28"/>
          <w:lang w:eastAsia="zh-CN"/>
        </w:rPr>
      </w:pPr>
    </w:p>
    <w:p w14:paraId="69E97CCA" w14:textId="77777777" w:rsidR="00FC2C10" w:rsidRDefault="00FC2C10" w:rsidP="00FC2C10">
      <w:pPr>
        <w:jc w:val="center"/>
        <w:rPr>
          <w:rFonts w:eastAsia="SimHei"/>
          <w:b/>
          <w:caps/>
          <w:sz w:val="28"/>
          <w:lang w:eastAsia="zh-CN"/>
        </w:rPr>
      </w:pPr>
    </w:p>
    <w:p w14:paraId="04761BFC" w14:textId="77777777" w:rsidR="00FC2C10" w:rsidRPr="00837C3A" w:rsidRDefault="00FC2C10" w:rsidP="00FC2C10">
      <w:pPr>
        <w:jc w:val="center"/>
        <w:rPr>
          <w:b/>
          <w:bCs/>
          <w:sz w:val="28"/>
          <w:lang w:eastAsia="zh-CN"/>
        </w:rPr>
      </w:pPr>
    </w:p>
    <w:p w14:paraId="3725D10B" w14:textId="77777777" w:rsidR="004756A0" w:rsidRPr="00837C3A" w:rsidRDefault="004756A0" w:rsidP="00FC2C10">
      <w:pPr>
        <w:pStyle w:val="Heading1"/>
        <w:spacing w:after="0"/>
        <w:rPr>
          <w:rFonts w:eastAsia="SimSun"/>
          <w:sz w:val="24"/>
          <w:lang w:eastAsia="zh-CN"/>
        </w:rPr>
      </w:pPr>
      <w:r w:rsidRPr="00837C3A">
        <w:rPr>
          <w:rFonts w:eastAsia="SimSun"/>
          <w:sz w:val="24"/>
          <w:lang w:eastAsia="zh-CN"/>
        </w:rPr>
        <w:t>本文件介绍了环境规划署截至</w:t>
      </w:r>
      <w:r w:rsidRPr="00837C3A">
        <w:rPr>
          <w:rFonts w:eastAsia="SimSun"/>
          <w:sz w:val="24"/>
          <w:lang w:eastAsia="zh-CN"/>
        </w:rPr>
        <w:t>2020</w:t>
      </w:r>
      <w:r w:rsidRPr="00837C3A">
        <w:rPr>
          <w:rFonts w:eastAsia="SimSun"/>
          <w:sz w:val="24"/>
          <w:lang w:eastAsia="zh-CN"/>
        </w:rPr>
        <w:t>年</w:t>
      </w:r>
      <w:r w:rsidRPr="00837C3A">
        <w:rPr>
          <w:rFonts w:eastAsia="SimSun"/>
          <w:sz w:val="24"/>
          <w:lang w:eastAsia="zh-CN"/>
        </w:rPr>
        <w:t>12</w:t>
      </w:r>
      <w:r w:rsidRPr="00837C3A">
        <w:rPr>
          <w:rFonts w:eastAsia="SimSun"/>
          <w:sz w:val="24"/>
          <w:lang w:eastAsia="zh-CN"/>
        </w:rPr>
        <w:t>月</w:t>
      </w:r>
      <w:r w:rsidRPr="00837C3A">
        <w:rPr>
          <w:rFonts w:eastAsia="SimSun"/>
          <w:sz w:val="24"/>
          <w:lang w:eastAsia="zh-CN"/>
        </w:rPr>
        <w:t>31</w:t>
      </w:r>
      <w:r w:rsidRPr="00837C3A">
        <w:rPr>
          <w:rFonts w:eastAsia="SimSun"/>
          <w:sz w:val="24"/>
          <w:lang w:eastAsia="zh-CN"/>
        </w:rPr>
        <w:t>日的进度报告。</w:t>
      </w:r>
      <w:r w:rsidRPr="00837C3A">
        <w:rPr>
          <w:rStyle w:val="FootnoteReference"/>
          <w:rFonts w:eastAsia="SimSun"/>
          <w:sz w:val="24"/>
        </w:rPr>
        <w:footnoteReference w:id="2"/>
      </w:r>
    </w:p>
    <w:p w14:paraId="40D1548F" w14:textId="77777777" w:rsidR="004756A0" w:rsidRPr="00D44DE1" w:rsidRDefault="004756A0" w:rsidP="00AE7354">
      <w:pPr>
        <w:spacing w:after="120"/>
        <w:rPr>
          <w:rFonts w:ascii="SimHei" w:eastAsia="SimHei" w:hAnsi="SimHei"/>
          <w:b/>
          <w:sz w:val="24"/>
          <w:lang w:eastAsia="zh-CN"/>
        </w:rPr>
      </w:pPr>
      <w:r w:rsidRPr="00D44DE1">
        <w:rPr>
          <w:rFonts w:ascii="SimHei" w:eastAsia="SimHei" w:hAnsi="SimHei"/>
          <w:b/>
          <w:bCs/>
          <w:sz w:val="24"/>
          <w:lang w:eastAsia="zh-CN"/>
        </w:rPr>
        <w:t>导言</w:t>
      </w:r>
    </w:p>
    <w:p w14:paraId="2828FA53" w14:textId="6D9395F1" w:rsidR="004756A0" w:rsidRPr="00837C3A" w:rsidRDefault="004756A0" w:rsidP="00AE7354">
      <w:pPr>
        <w:pStyle w:val="Heading1"/>
        <w:spacing w:after="120"/>
        <w:rPr>
          <w:rFonts w:eastAsia="SimSun"/>
          <w:sz w:val="24"/>
          <w:lang w:eastAsia="zh-CN"/>
        </w:rPr>
      </w:pPr>
      <w:r w:rsidRPr="00837C3A">
        <w:rPr>
          <w:rFonts w:eastAsia="SimSun"/>
          <w:sz w:val="24"/>
          <w:lang w:eastAsia="zh-CN"/>
        </w:rPr>
        <w:t>环境规划署的进度报告包括项目</w:t>
      </w:r>
      <w:r w:rsidR="006B3D9B">
        <w:rPr>
          <w:rFonts w:eastAsia="SimSun"/>
          <w:sz w:val="24"/>
          <w:lang w:eastAsia="zh-CN"/>
        </w:rPr>
        <w:t>执行情况</w:t>
      </w:r>
      <w:r w:rsidRPr="00837C3A">
        <w:rPr>
          <w:rFonts w:eastAsia="SimSun"/>
          <w:sz w:val="24"/>
          <w:lang w:eastAsia="zh-CN"/>
        </w:rPr>
        <w:t>，其中列入由</w:t>
      </w:r>
      <w:r w:rsidRPr="00837C3A">
        <w:rPr>
          <w:rFonts w:eastAsia="SimSun"/>
          <w:sz w:val="24"/>
          <w:lang w:eastAsia="zh-CN"/>
        </w:rPr>
        <w:t>17</w:t>
      </w:r>
      <w:r w:rsidRPr="00837C3A">
        <w:rPr>
          <w:rFonts w:eastAsia="SimSun"/>
          <w:sz w:val="24"/>
          <w:lang w:eastAsia="zh-CN"/>
        </w:rPr>
        <w:t>个非第</w:t>
      </w:r>
      <w:r w:rsidRPr="00837C3A">
        <w:rPr>
          <w:rFonts w:eastAsia="SimSun"/>
          <w:sz w:val="24"/>
          <w:lang w:eastAsia="zh-CN"/>
        </w:rPr>
        <w:t>5</w:t>
      </w:r>
      <w:r w:rsidRPr="00837C3A">
        <w:rPr>
          <w:rFonts w:eastAsia="SimSun"/>
          <w:sz w:val="24"/>
          <w:lang w:eastAsia="zh-CN"/>
        </w:rPr>
        <w:t>条缔约方在额外自愿捐款项下供资的</w:t>
      </w:r>
      <w:r w:rsidRPr="00837C3A">
        <w:rPr>
          <w:rFonts w:eastAsia="SimSun"/>
          <w:sz w:val="24"/>
          <w:lang w:eastAsia="zh-CN"/>
        </w:rPr>
        <w:t>79</w:t>
      </w:r>
      <w:r w:rsidRPr="00837C3A">
        <w:rPr>
          <w:rFonts w:eastAsia="SimSun"/>
          <w:sz w:val="24"/>
          <w:lang w:eastAsia="zh-CN"/>
        </w:rPr>
        <w:t>个氢氟碳化物相关项目，旨在为</w:t>
      </w:r>
      <w:r w:rsidRPr="00837C3A">
        <w:rPr>
          <w:rFonts w:eastAsia="SimSun"/>
          <w:sz w:val="24"/>
          <w:lang w:val="en-US" w:eastAsia="zh-CN"/>
        </w:rPr>
        <w:t>执行</w:t>
      </w:r>
      <w:r w:rsidRPr="00837C3A">
        <w:rPr>
          <w:rFonts w:eastAsia="SimSun"/>
          <w:sz w:val="24"/>
          <w:lang w:eastAsia="zh-CN"/>
        </w:rPr>
        <w:t>《基加利修正案》提供快速启动支持。</w:t>
      </w:r>
    </w:p>
    <w:p w14:paraId="47180A15" w14:textId="6EFF7D0F" w:rsidR="004756A0" w:rsidRPr="00837C3A" w:rsidRDefault="004756A0" w:rsidP="00AE7354">
      <w:pPr>
        <w:pStyle w:val="Heading1"/>
        <w:spacing w:after="120"/>
        <w:rPr>
          <w:rFonts w:eastAsia="SimSun"/>
          <w:sz w:val="24"/>
          <w:lang w:eastAsia="zh-CN"/>
        </w:rPr>
      </w:pPr>
      <w:r w:rsidRPr="00837C3A">
        <w:rPr>
          <w:rFonts w:eastAsia="SimSun"/>
          <w:sz w:val="24"/>
          <w:lang w:eastAsia="zh-CN"/>
        </w:rPr>
        <w:t>秘书处按国家逐一审查了每个进行中项目的</w:t>
      </w:r>
      <w:r w:rsidR="006B3D9B">
        <w:rPr>
          <w:rFonts w:eastAsia="SimSun"/>
          <w:sz w:val="24"/>
          <w:lang w:eastAsia="zh-CN"/>
        </w:rPr>
        <w:t>执行情况</w:t>
      </w:r>
      <w:r w:rsidRPr="00837C3A">
        <w:rPr>
          <w:rFonts w:eastAsia="SimSun"/>
          <w:sz w:val="24"/>
          <w:lang w:eastAsia="zh-CN"/>
        </w:rPr>
        <w:t>，同时考虑到</w:t>
      </w:r>
      <w:r w:rsidRPr="00837C3A">
        <w:rPr>
          <w:rFonts w:eastAsia="SimSun"/>
          <w:sz w:val="24"/>
          <w:lang w:val="en-US" w:eastAsia="zh-CN"/>
        </w:rPr>
        <w:t>对照</w:t>
      </w:r>
      <w:r w:rsidRPr="00837C3A">
        <w:rPr>
          <w:rFonts w:eastAsia="SimSun"/>
          <w:sz w:val="24"/>
          <w:lang w:eastAsia="zh-CN"/>
        </w:rPr>
        <w:t>2020</w:t>
      </w:r>
      <w:r w:rsidRPr="00837C3A">
        <w:rPr>
          <w:rFonts w:eastAsia="SimSun"/>
          <w:sz w:val="24"/>
          <w:lang w:eastAsia="zh-CN"/>
        </w:rPr>
        <w:t>年报告的计划完成日期出现的执行拖延情况、执行拖延对淘汰受控物质的影响和计划的资金发放速度。本文件所载的分析基于以公吨二氧化碳当量衡量的氢氟碳化物以外所有受控物质的</w:t>
      </w:r>
      <w:r w:rsidRPr="00837C3A">
        <w:rPr>
          <w:rFonts w:eastAsia="SimSun"/>
          <w:sz w:val="24"/>
          <w:lang w:eastAsia="zh-CN"/>
        </w:rPr>
        <w:t>ODP</w:t>
      </w:r>
      <w:r w:rsidRPr="00837C3A">
        <w:rPr>
          <w:rFonts w:eastAsia="SimSun"/>
          <w:sz w:val="24"/>
          <w:lang w:eastAsia="zh-CN"/>
        </w:rPr>
        <w:t>吨数。</w:t>
      </w:r>
      <w:r w:rsidRPr="00837C3A">
        <w:rPr>
          <w:rStyle w:val="FootnoteReference"/>
          <w:rFonts w:eastAsia="SimSun"/>
          <w:sz w:val="24"/>
        </w:rPr>
        <w:footnoteReference w:id="3"/>
      </w:r>
    </w:p>
    <w:p w14:paraId="0047AFDC" w14:textId="77777777" w:rsidR="004756A0" w:rsidRPr="00837C3A" w:rsidRDefault="004756A0" w:rsidP="00AE7354">
      <w:pPr>
        <w:spacing w:after="120"/>
        <w:rPr>
          <w:rFonts w:eastAsia="SimSun"/>
          <w:sz w:val="24"/>
          <w:u w:val="single"/>
        </w:rPr>
      </w:pPr>
      <w:r w:rsidRPr="00837C3A">
        <w:rPr>
          <w:rFonts w:eastAsia="SimSun"/>
          <w:sz w:val="24"/>
          <w:u w:val="single"/>
          <w:lang w:eastAsia="zh-CN"/>
        </w:rPr>
        <w:t>文件范围</w:t>
      </w:r>
    </w:p>
    <w:p w14:paraId="759F5719" w14:textId="77777777" w:rsidR="004756A0" w:rsidRPr="00837C3A" w:rsidRDefault="004756A0" w:rsidP="00AE7354">
      <w:pPr>
        <w:pStyle w:val="Heading1"/>
        <w:spacing w:after="120"/>
        <w:rPr>
          <w:rFonts w:eastAsia="SimSun"/>
          <w:sz w:val="24"/>
          <w:lang w:eastAsia="zh-CN"/>
        </w:rPr>
      </w:pPr>
      <w:r w:rsidRPr="00837C3A">
        <w:rPr>
          <w:rFonts w:eastAsia="SimSun"/>
          <w:sz w:val="24"/>
          <w:lang w:eastAsia="zh-CN"/>
        </w:rPr>
        <w:t>本文件由以下两部分组成：</w:t>
      </w:r>
    </w:p>
    <w:p w14:paraId="7CDD5842" w14:textId="0BF84783" w:rsidR="004756A0" w:rsidRPr="00837C3A" w:rsidRDefault="004756A0" w:rsidP="00AE7354">
      <w:pPr>
        <w:pStyle w:val="Heading2"/>
        <w:widowControl/>
        <w:numPr>
          <w:ilvl w:val="0"/>
          <w:numId w:val="0"/>
        </w:numPr>
        <w:adjustRightInd w:val="0"/>
        <w:ind w:left="2160" w:hanging="1440"/>
        <w:textAlignment w:val="baseline"/>
        <w:rPr>
          <w:rFonts w:eastAsia="SimSun"/>
          <w:sz w:val="24"/>
          <w:lang w:eastAsia="zh-CN"/>
        </w:rPr>
      </w:pPr>
      <w:r w:rsidRPr="00837C3A">
        <w:rPr>
          <w:rFonts w:eastAsia="SimSun"/>
          <w:sz w:val="24"/>
          <w:lang w:eastAsia="zh-CN"/>
        </w:rPr>
        <w:t>第一部分：</w:t>
      </w:r>
      <w:r w:rsidRPr="00837C3A">
        <w:rPr>
          <w:rFonts w:eastAsia="SimSun"/>
          <w:sz w:val="24"/>
          <w:lang w:eastAsia="zh-CN"/>
        </w:rPr>
        <w:tab/>
      </w:r>
      <w:r w:rsidRPr="00837C3A">
        <w:rPr>
          <w:rFonts w:eastAsia="SimSun"/>
          <w:sz w:val="24"/>
          <w:lang w:eastAsia="zh-CN"/>
        </w:rPr>
        <w:t>在多边基金经常捐款项下核准的项目。</w:t>
      </w:r>
      <w:r w:rsidRPr="00837C3A">
        <w:rPr>
          <w:rFonts w:eastAsia="SimSun"/>
          <w:sz w:val="24"/>
          <w:lang w:val="en-US" w:eastAsia="zh-CN"/>
        </w:rPr>
        <w:t>这一</w:t>
      </w:r>
      <w:r w:rsidRPr="00837C3A">
        <w:rPr>
          <w:rFonts w:eastAsia="SimSun"/>
          <w:sz w:val="24"/>
          <w:lang w:eastAsia="zh-CN"/>
        </w:rPr>
        <w:t>部分概述了</w:t>
      </w:r>
      <w:r w:rsidRPr="00837C3A">
        <w:rPr>
          <w:rFonts w:eastAsia="SimSun"/>
          <w:sz w:val="24"/>
          <w:lang w:eastAsia="zh-CN"/>
        </w:rPr>
        <w:t>2020</w:t>
      </w:r>
      <w:r w:rsidRPr="00837C3A">
        <w:rPr>
          <w:rFonts w:eastAsia="SimSun"/>
          <w:sz w:val="24"/>
          <w:lang w:eastAsia="zh-CN"/>
        </w:rPr>
        <w:t>年和自</w:t>
      </w:r>
      <w:r w:rsidRPr="00837C3A">
        <w:rPr>
          <w:rFonts w:eastAsia="SimSun"/>
          <w:sz w:val="24"/>
          <w:lang w:eastAsia="zh-CN"/>
        </w:rPr>
        <w:t>1991</w:t>
      </w:r>
      <w:r w:rsidRPr="00837C3A">
        <w:rPr>
          <w:rFonts w:eastAsia="SimSun"/>
          <w:sz w:val="24"/>
          <w:lang w:eastAsia="zh-CN"/>
        </w:rPr>
        <w:t>年以来累计的、涉及《蒙特利尔议定书》下所有受控物质（包括附件</w:t>
      </w:r>
      <w:r w:rsidRPr="00837C3A">
        <w:rPr>
          <w:rFonts w:eastAsia="SimSun"/>
          <w:sz w:val="24"/>
          <w:lang w:eastAsia="zh-CN"/>
        </w:rPr>
        <w:t>F</w:t>
      </w:r>
      <w:r w:rsidRPr="00837C3A">
        <w:rPr>
          <w:rFonts w:eastAsia="SimSun"/>
          <w:sz w:val="24"/>
          <w:lang w:eastAsia="zh-CN"/>
        </w:rPr>
        <w:t>物质（氢氟碳化物））的项目执行进度；其中载有对国家一</w:t>
      </w:r>
      <w:r w:rsidRPr="00837C3A">
        <w:rPr>
          <w:rFonts w:eastAsia="SimSun"/>
          <w:sz w:val="24"/>
          <w:lang w:eastAsia="zh-CN"/>
        </w:rPr>
        <w:lastRenderedPageBreak/>
        <w:t>级每个进行中</w:t>
      </w:r>
      <w:r w:rsidRPr="00837C3A">
        <w:rPr>
          <w:rStyle w:val="FootnoteReference"/>
          <w:rFonts w:eastAsia="SimSun"/>
          <w:sz w:val="24"/>
        </w:rPr>
        <w:footnoteReference w:id="4"/>
      </w:r>
      <w:r w:rsidR="006B3D9B">
        <w:rPr>
          <w:rFonts w:eastAsia="SimSun" w:hint="eastAsia"/>
          <w:sz w:val="24"/>
          <w:lang w:eastAsia="zh-CN"/>
        </w:rPr>
        <w:t xml:space="preserve"> </w:t>
      </w:r>
      <w:r w:rsidRPr="00837C3A">
        <w:rPr>
          <w:rFonts w:eastAsia="SimSun"/>
          <w:sz w:val="24"/>
          <w:lang w:eastAsia="zh-CN"/>
        </w:rPr>
        <w:t>项目</w:t>
      </w:r>
      <w:r w:rsidR="006B3D9B">
        <w:rPr>
          <w:rFonts w:eastAsia="SimSun"/>
          <w:sz w:val="24"/>
          <w:lang w:eastAsia="zh-CN"/>
        </w:rPr>
        <w:t>执行情况</w:t>
      </w:r>
      <w:r w:rsidRPr="00837C3A">
        <w:rPr>
          <w:rFonts w:eastAsia="SimSun"/>
          <w:sz w:val="24"/>
          <w:lang w:eastAsia="zh-CN"/>
        </w:rPr>
        <w:t>的审查；它确定了存在执行拖延的项目和对受控物质淘汰的潜在影响，以及存在未决问题有待执行委员会审议的项目。</w:t>
      </w:r>
    </w:p>
    <w:p w14:paraId="528FD7AF" w14:textId="594B0B2C" w:rsidR="004756A0" w:rsidRPr="00837C3A" w:rsidRDefault="004756A0" w:rsidP="00AE7354">
      <w:pPr>
        <w:pStyle w:val="Heading2"/>
        <w:widowControl/>
        <w:numPr>
          <w:ilvl w:val="0"/>
          <w:numId w:val="0"/>
        </w:numPr>
        <w:adjustRightInd w:val="0"/>
        <w:ind w:left="2160" w:hanging="1440"/>
        <w:textAlignment w:val="baseline"/>
        <w:rPr>
          <w:rFonts w:eastAsia="SimSun"/>
          <w:sz w:val="24"/>
          <w:lang w:eastAsia="zh-CN"/>
        </w:rPr>
      </w:pPr>
      <w:r w:rsidRPr="00837C3A">
        <w:rPr>
          <w:rFonts w:eastAsia="SimSun"/>
          <w:sz w:val="24"/>
          <w:lang w:eastAsia="zh-CN"/>
        </w:rPr>
        <w:t>第二部分：</w:t>
      </w:r>
      <w:r w:rsidRPr="00837C3A">
        <w:rPr>
          <w:rFonts w:eastAsia="SimSun"/>
          <w:sz w:val="24"/>
          <w:lang w:eastAsia="zh-CN"/>
        </w:rPr>
        <w:tab/>
      </w:r>
      <w:r w:rsidRPr="00837C3A">
        <w:rPr>
          <w:rFonts w:eastAsia="SimSun"/>
          <w:sz w:val="24"/>
          <w:szCs w:val="28"/>
          <w:lang w:eastAsia="zh-CN"/>
        </w:rPr>
        <w:t>在</w:t>
      </w:r>
      <w:r w:rsidRPr="00837C3A">
        <w:rPr>
          <w:rFonts w:eastAsia="SimSun"/>
          <w:sz w:val="24"/>
          <w:lang w:eastAsia="zh-CN"/>
        </w:rPr>
        <w:t>用于</w:t>
      </w:r>
      <w:r w:rsidRPr="00837C3A">
        <w:rPr>
          <w:rFonts w:eastAsia="SimSun"/>
          <w:sz w:val="24"/>
          <w:szCs w:val="28"/>
          <w:lang w:eastAsia="zh-CN"/>
        </w:rPr>
        <w:t>逐步减少</w:t>
      </w:r>
      <w:r w:rsidRPr="00837C3A">
        <w:rPr>
          <w:rFonts w:eastAsia="SimSun"/>
          <w:sz w:val="24"/>
          <w:lang w:eastAsia="zh-CN"/>
        </w:rPr>
        <w:t>氢氟碳化物</w:t>
      </w:r>
      <w:r w:rsidRPr="00837C3A">
        <w:rPr>
          <w:rFonts w:eastAsia="SimSun"/>
          <w:sz w:val="24"/>
          <w:szCs w:val="28"/>
          <w:lang w:eastAsia="zh-CN"/>
        </w:rPr>
        <w:t>快速启动支持的额外自愿捐款项下核准的项目。这一部分概述了在自愿捐款项下供资的逐步减少</w:t>
      </w:r>
      <w:r w:rsidRPr="00837C3A">
        <w:rPr>
          <w:rFonts w:eastAsia="SimSun"/>
          <w:sz w:val="24"/>
          <w:lang w:eastAsia="zh-CN"/>
        </w:rPr>
        <w:t>氢氟碳化物</w:t>
      </w:r>
      <w:r w:rsidRPr="00837C3A">
        <w:rPr>
          <w:rFonts w:eastAsia="SimSun"/>
          <w:sz w:val="24"/>
          <w:szCs w:val="28"/>
          <w:lang w:eastAsia="zh-CN"/>
        </w:rPr>
        <w:t>项目的</w:t>
      </w:r>
      <w:r w:rsidR="006B3D9B">
        <w:rPr>
          <w:rFonts w:eastAsia="SimSun"/>
          <w:sz w:val="24"/>
          <w:szCs w:val="28"/>
          <w:lang w:eastAsia="zh-CN"/>
        </w:rPr>
        <w:t>执行情况</w:t>
      </w:r>
      <w:r w:rsidRPr="00837C3A">
        <w:rPr>
          <w:rFonts w:eastAsia="SimSun"/>
          <w:sz w:val="24"/>
          <w:szCs w:val="28"/>
          <w:lang w:eastAsia="zh-CN"/>
        </w:rPr>
        <w:t>。</w:t>
      </w:r>
      <w:r w:rsidRPr="00837C3A">
        <w:rPr>
          <w:rStyle w:val="FootnoteReference"/>
          <w:rFonts w:eastAsia="SimSun"/>
          <w:sz w:val="24"/>
        </w:rPr>
        <w:footnoteReference w:id="5"/>
      </w:r>
    </w:p>
    <w:p w14:paraId="73522A37" w14:textId="17D94778" w:rsidR="004756A0" w:rsidRPr="00837C3A" w:rsidRDefault="004756A0" w:rsidP="00AE7354">
      <w:pPr>
        <w:spacing w:after="240"/>
        <w:ind w:firstLine="720"/>
        <w:rPr>
          <w:rFonts w:eastAsia="SimSun"/>
          <w:sz w:val="24"/>
        </w:rPr>
      </w:pPr>
      <w:r w:rsidRPr="00837C3A">
        <w:rPr>
          <w:rFonts w:eastAsia="SimSun"/>
          <w:sz w:val="24"/>
          <w:lang w:eastAsia="zh-CN"/>
        </w:rPr>
        <w:t>建议</w:t>
      </w:r>
      <w:r w:rsidRPr="00837C3A">
        <w:rPr>
          <w:rFonts w:eastAsia="SimSun" w:hint="eastAsia"/>
          <w:sz w:val="24"/>
          <w:lang w:eastAsia="zh-CN"/>
        </w:rPr>
        <w:t>.</w:t>
      </w:r>
    </w:p>
    <w:p w14:paraId="214E1660" w14:textId="77777777" w:rsidR="004756A0" w:rsidRPr="00837C3A" w:rsidRDefault="004756A0" w:rsidP="00AE7354">
      <w:pPr>
        <w:pStyle w:val="Heading1"/>
        <w:rPr>
          <w:rFonts w:eastAsia="SimSun"/>
          <w:sz w:val="24"/>
          <w:lang w:eastAsia="zh-CN"/>
        </w:rPr>
      </w:pPr>
      <w:r w:rsidRPr="00837C3A">
        <w:rPr>
          <w:rFonts w:eastAsia="SimSun"/>
          <w:sz w:val="24"/>
          <w:lang w:eastAsia="zh-CN"/>
        </w:rPr>
        <w:t>本文件还载有以下附件：</w:t>
      </w:r>
    </w:p>
    <w:p w14:paraId="4BBD280E" w14:textId="0BC0E966" w:rsidR="004756A0" w:rsidRPr="00837C3A" w:rsidRDefault="004756A0" w:rsidP="00AE7354">
      <w:pPr>
        <w:spacing w:after="240"/>
        <w:ind w:left="2127" w:hanging="1407"/>
        <w:rPr>
          <w:rFonts w:eastAsia="SimSun"/>
          <w:sz w:val="24"/>
          <w:lang w:eastAsia="zh-CN"/>
        </w:rPr>
      </w:pPr>
      <w:r w:rsidRPr="00837C3A">
        <w:rPr>
          <w:rFonts w:eastAsia="SimSun"/>
          <w:sz w:val="24"/>
          <w:lang w:eastAsia="zh-CN"/>
        </w:rPr>
        <w:t>附件一：</w:t>
      </w:r>
      <w:r w:rsidRPr="00837C3A">
        <w:rPr>
          <w:rFonts w:eastAsia="SimSun"/>
          <w:sz w:val="24"/>
          <w:lang w:eastAsia="zh-CN"/>
        </w:rPr>
        <w:tab/>
      </w:r>
      <w:r w:rsidRPr="00837C3A">
        <w:rPr>
          <w:rFonts w:eastAsia="SimSun"/>
          <w:sz w:val="24"/>
          <w:lang w:eastAsia="zh-CN"/>
        </w:rPr>
        <w:t>存在未决问题有待执行委员会审议的每个进行中项目的现况和建议摘要。</w:t>
      </w:r>
    </w:p>
    <w:p w14:paraId="20CCC2C9" w14:textId="3C13832D" w:rsidR="004756A0" w:rsidRPr="00837C3A" w:rsidRDefault="004756A0" w:rsidP="00AE7354">
      <w:pPr>
        <w:spacing w:after="240"/>
        <w:ind w:left="2127" w:hanging="1407"/>
        <w:rPr>
          <w:rFonts w:eastAsia="SimSun"/>
          <w:sz w:val="24"/>
          <w:lang w:eastAsia="zh-CN"/>
        </w:rPr>
      </w:pPr>
      <w:r w:rsidRPr="00837C3A">
        <w:rPr>
          <w:rFonts w:eastAsia="SimSun"/>
          <w:sz w:val="24"/>
          <w:lang w:eastAsia="zh-CN"/>
        </w:rPr>
        <w:t>附件二：</w:t>
      </w:r>
      <w:r w:rsidRPr="00837C3A">
        <w:rPr>
          <w:rFonts w:eastAsia="SimSun"/>
          <w:sz w:val="24"/>
          <w:lang w:eastAsia="zh-CN"/>
        </w:rPr>
        <w:tab/>
      </w:r>
      <w:r w:rsidRPr="00837C3A">
        <w:rPr>
          <w:rFonts w:eastAsia="SimSun"/>
          <w:sz w:val="24"/>
          <w:lang w:eastAsia="zh-CN"/>
        </w:rPr>
        <w:t>进度报告的分析。</w:t>
      </w:r>
    </w:p>
    <w:p w14:paraId="005F6439" w14:textId="51042028" w:rsidR="004756A0" w:rsidRPr="00837C3A" w:rsidRDefault="004756A0" w:rsidP="00AE7354">
      <w:pPr>
        <w:pStyle w:val="sub-title"/>
        <w:keepNext/>
        <w:keepLines/>
        <w:spacing w:after="240"/>
        <w:ind w:left="1418" w:hanging="1418"/>
        <w:rPr>
          <w:rFonts w:eastAsia="SimHei"/>
          <w:caps/>
          <w:noProof w:val="0"/>
          <w:sz w:val="24"/>
          <w:lang w:val="en-CA" w:eastAsia="zh-CN"/>
        </w:rPr>
      </w:pPr>
      <w:r w:rsidRPr="00837C3A">
        <w:rPr>
          <w:rFonts w:eastAsia="SimHei"/>
          <w:caps/>
          <w:noProof w:val="0"/>
          <w:sz w:val="24"/>
          <w:lang w:val="en-CA" w:eastAsia="zh-CN"/>
        </w:rPr>
        <w:t>第一部分：</w:t>
      </w:r>
      <w:r w:rsidRPr="00837C3A">
        <w:rPr>
          <w:rFonts w:eastAsia="SimHei"/>
          <w:caps/>
          <w:noProof w:val="0"/>
          <w:sz w:val="24"/>
          <w:lang w:val="en-CA" w:eastAsia="zh-CN"/>
        </w:rPr>
        <w:tab/>
      </w:r>
      <w:r w:rsidRPr="00837C3A">
        <w:rPr>
          <w:rFonts w:eastAsia="SimHei"/>
          <w:bCs/>
          <w:caps/>
          <w:noProof w:val="0"/>
          <w:sz w:val="24"/>
          <w:szCs w:val="28"/>
          <w:lang w:val="en-CA" w:eastAsia="zh-CN"/>
        </w:rPr>
        <w:t>在多边基金经常捐款项下核准的项目</w:t>
      </w:r>
    </w:p>
    <w:p w14:paraId="6EE68DA8" w14:textId="77777777" w:rsidR="004756A0" w:rsidRPr="00837C3A" w:rsidRDefault="004756A0" w:rsidP="00AE7354">
      <w:pPr>
        <w:spacing w:after="240"/>
        <w:rPr>
          <w:rFonts w:eastAsia="SimHei"/>
          <w:b/>
          <w:sz w:val="24"/>
          <w:lang w:eastAsia="zh-CN"/>
        </w:rPr>
      </w:pPr>
      <w:r w:rsidRPr="00837C3A">
        <w:rPr>
          <w:rFonts w:eastAsia="SimHei"/>
          <w:b/>
          <w:bCs/>
          <w:sz w:val="24"/>
          <w:lang w:eastAsia="zh-CN"/>
        </w:rPr>
        <w:t>2020</w:t>
      </w:r>
      <w:r w:rsidRPr="00837C3A">
        <w:rPr>
          <w:rFonts w:eastAsia="SimHei"/>
          <w:b/>
          <w:bCs/>
          <w:sz w:val="24"/>
          <w:lang w:eastAsia="zh-CN"/>
        </w:rPr>
        <w:t>年和累计的项目执行进度摘要</w:t>
      </w:r>
    </w:p>
    <w:p w14:paraId="1C027D1A" w14:textId="48FB8BC9" w:rsidR="004756A0" w:rsidRPr="00837C3A" w:rsidRDefault="004756A0" w:rsidP="00AE7354">
      <w:pPr>
        <w:pStyle w:val="Heading1"/>
        <w:rPr>
          <w:rFonts w:eastAsia="SimSun"/>
          <w:sz w:val="24"/>
          <w:lang w:eastAsia="zh-CN"/>
        </w:rPr>
      </w:pPr>
      <w:r w:rsidRPr="00837C3A">
        <w:rPr>
          <w:rFonts w:eastAsia="SimSun"/>
          <w:sz w:val="24"/>
          <w:lang w:eastAsia="zh-CN"/>
        </w:rPr>
        <w:t>环境规划署</w:t>
      </w:r>
      <w:r w:rsidRPr="00837C3A">
        <w:rPr>
          <w:rFonts w:eastAsia="SimSun"/>
          <w:sz w:val="24"/>
          <w:lang w:eastAsia="zh-CN"/>
        </w:rPr>
        <w:t>2020</w:t>
      </w:r>
      <w:r w:rsidRPr="00837C3A">
        <w:rPr>
          <w:rFonts w:eastAsia="SimSun"/>
          <w:sz w:val="24"/>
          <w:lang w:eastAsia="zh-CN"/>
        </w:rPr>
        <w:t>年和自</w:t>
      </w:r>
      <w:r w:rsidRPr="00837C3A">
        <w:rPr>
          <w:rFonts w:eastAsia="SimSun"/>
          <w:sz w:val="24"/>
          <w:lang w:eastAsia="zh-CN"/>
        </w:rPr>
        <w:t>1991</w:t>
      </w:r>
      <w:r w:rsidRPr="00837C3A">
        <w:rPr>
          <w:rFonts w:eastAsia="SimSun"/>
          <w:sz w:val="24"/>
          <w:lang w:eastAsia="zh-CN"/>
        </w:rPr>
        <w:t>年至</w:t>
      </w:r>
      <w:r w:rsidRPr="00837C3A">
        <w:rPr>
          <w:rFonts w:eastAsia="SimSun"/>
          <w:sz w:val="24"/>
          <w:lang w:eastAsia="zh-CN"/>
        </w:rPr>
        <w:t>2020</w:t>
      </w:r>
      <w:r w:rsidRPr="00837C3A">
        <w:rPr>
          <w:rFonts w:eastAsia="SimSun"/>
          <w:sz w:val="24"/>
          <w:lang w:eastAsia="zh-CN"/>
        </w:rPr>
        <w:t>年</w:t>
      </w:r>
      <w:r w:rsidRPr="00837C3A">
        <w:rPr>
          <w:rFonts w:eastAsia="SimSun"/>
          <w:sz w:val="24"/>
          <w:lang w:eastAsia="zh-CN"/>
        </w:rPr>
        <w:t>12</w:t>
      </w:r>
      <w:r w:rsidRPr="00837C3A">
        <w:rPr>
          <w:rFonts w:eastAsia="SimSun"/>
          <w:sz w:val="24"/>
          <w:lang w:eastAsia="zh-CN"/>
        </w:rPr>
        <w:t>月</w:t>
      </w:r>
      <w:r w:rsidRPr="00837C3A">
        <w:rPr>
          <w:rFonts w:eastAsia="SimSun"/>
          <w:sz w:val="24"/>
          <w:lang w:eastAsia="zh-CN"/>
        </w:rPr>
        <w:t>31</w:t>
      </w:r>
      <w:r w:rsidRPr="00837C3A">
        <w:rPr>
          <w:rFonts w:eastAsia="SimSun"/>
          <w:sz w:val="24"/>
          <w:lang w:eastAsia="zh-CN"/>
        </w:rPr>
        <w:t>日累计的项目执行情况和活动开展情况总结如下：</w:t>
      </w:r>
    </w:p>
    <w:p w14:paraId="26861089" w14:textId="4EDC2768" w:rsidR="004756A0" w:rsidRPr="00837C3A" w:rsidRDefault="004756A0" w:rsidP="00AE7354">
      <w:pPr>
        <w:pStyle w:val="Heading2"/>
        <w:rPr>
          <w:rFonts w:eastAsia="SimSun"/>
          <w:sz w:val="24"/>
          <w:lang w:eastAsia="zh-CN"/>
        </w:rPr>
      </w:pPr>
      <w:r w:rsidRPr="00837C3A">
        <w:rPr>
          <w:rFonts w:ascii="SimHei" w:eastAsia="SimHei" w:hAnsi="SimHei"/>
          <w:b/>
          <w:sz w:val="24"/>
          <w:lang w:eastAsia="zh-CN"/>
        </w:rPr>
        <w:t>淘汰：</w:t>
      </w:r>
      <w:r w:rsidRPr="00837C3A">
        <w:rPr>
          <w:rStyle w:val="FootnoteReference"/>
          <w:rFonts w:eastAsia="SimSun"/>
          <w:bCs/>
          <w:sz w:val="24"/>
        </w:rPr>
        <w:footnoteReference w:id="6"/>
      </w:r>
      <w:r w:rsidR="006B3D9B">
        <w:rPr>
          <w:rFonts w:ascii="SimHei" w:eastAsia="SimHei" w:hAnsi="SimHei" w:hint="eastAsia"/>
          <w:b/>
          <w:sz w:val="24"/>
          <w:lang w:eastAsia="zh-CN"/>
        </w:rPr>
        <w:t xml:space="preserve"> </w:t>
      </w:r>
      <w:r w:rsidRPr="00837C3A">
        <w:rPr>
          <w:rFonts w:eastAsia="SimSun"/>
          <w:sz w:val="24"/>
          <w:lang w:eastAsia="zh-CN"/>
        </w:rPr>
        <w:t>2020</w:t>
      </w:r>
      <w:r w:rsidRPr="00837C3A">
        <w:rPr>
          <w:rFonts w:eastAsia="SimSun"/>
          <w:sz w:val="24"/>
          <w:lang w:eastAsia="zh-CN"/>
        </w:rPr>
        <w:t>年淘汰的受控物质消费量为零</w:t>
      </w:r>
      <w:r w:rsidRPr="00837C3A">
        <w:rPr>
          <w:rFonts w:eastAsia="SimSun"/>
          <w:sz w:val="24"/>
          <w:lang w:eastAsia="zh-CN"/>
        </w:rPr>
        <w:t>ODP</w:t>
      </w:r>
      <w:r w:rsidRPr="00837C3A">
        <w:rPr>
          <w:rFonts w:eastAsia="SimSun"/>
          <w:sz w:val="24"/>
          <w:lang w:eastAsia="zh-CN"/>
        </w:rPr>
        <w:t>吨，</w:t>
      </w:r>
      <w:r w:rsidRPr="00837C3A">
        <w:rPr>
          <w:rFonts w:eastAsia="SimSun"/>
          <w:sz w:val="24"/>
          <w:lang w:eastAsia="zh-CN"/>
        </w:rPr>
        <w:t>12 ODP</w:t>
      </w:r>
      <w:r w:rsidRPr="00837C3A">
        <w:rPr>
          <w:rFonts w:eastAsia="SimSun"/>
          <w:sz w:val="24"/>
          <w:lang w:eastAsia="zh-CN"/>
        </w:rPr>
        <w:t>吨受控物质消费量已核准淘汰。自</w:t>
      </w:r>
      <w:r w:rsidRPr="00837C3A">
        <w:rPr>
          <w:rFonts w:eastAsia="SimSun"/>
          <w:sz w:val="24"/>
          <w:lang w:eastAsia="zh-CN"/>
        </w:rPr>
        <w:t>1991</w:t>
      </w:r>
      <w:r w:rsidRPr="00837C3A">
        <w:rPr>
          <w:rFonts w:eastAsia="SimSun"/>
          <w:sz w:val="24"/>
          <w:lang w:eastAsia="zh-CN"/>
        </w:rPr>
        <w:t>年以来，已经淘汰了</w:t>
      </w:r>
      <w:r w:rsidRPr="00837C3A">
        <w:rPr>
          <w:rFonts w:eastAsia="SimSun"/>
          <w:sz w:val="24"/>
          <w:lang w:eastAsia="zh-CN"/>
        </w:rPr>
        <w:t>1,575 ODP</w:t>
      </w:r>
      <w:r w:rsidRPr="00837C3A">
        <w:rPr>
          <w:rFonts w:eastAsia="SimSun"/>
          <w:sz w:val="24"/>
          <w:lang w:eastAsia="zh-CN"/>
        </w:rPr>
        <w:t>吨受控物质消费量，预计已核准项目（不包括已取消和已转出的项目）共产生</w:t>
      </w:r>
      <w:r w:rsidRPr="00837C3A">
        <w:rPr>
          <w:rFonts w:eastAsia="SimSun"/>
          <w:sz w:val="24"/>
          <w:lang w:eastAsia="zh-CN"/>
        </w:rPr>
        <w:t>2,223 ODP</w:t>
      </w:r>
      <w:r w:rsidRPr="00837C3A">
        <w:rPr>
          <w:rFonts w:eastAsia="SimSun"/>
          <w:sz w:val="24"/>
          <w:lang w:eastAsia="zh-CN"/>
        </w:rPr>
        <w:t>吨；</w:t>
      </w:r>
    </w:p>
    <w:p w14:paraId="00351331" w14:textId="62D72286" w:rsidR="004756A0" w:rsidRPr="00837C3A" w:rsidRDefault="004756A0" w:rsidP="00AE7354">
      <w:pPr>
        <w:pStyle w:val="Heading2"/>
        <w:rPr>
          <w:rFonts w:eastAsia="SimSun"/>
          <w:sz w:val="24"/>
          <w:lang w:eastAsia="zh-CN"/>
        </w:rPr>
      </w:pPr>
      <w:r w:rsidRPr="00837C3A">
        <w:rPr>
          <w:rFonts w:ascii="SimHei" w:eastAsia="SimHei" w:hAnsi="SimHei"/>
          <w:b/>
          <w:sz w:val="24"/>
          <w:lang w:eastAsia="zh-CN"/>
        </w:rPr>
        <w:t>发放/核准：</w:t>
      </w:r>
      <w:r w:rsidRPr="00837C3A">
        <w:rPr>
          <w:rFonts w:eastAsia="SimSun"/>
          <w:sz w:val="24"/>
          <w:lang w:eastAsia="zh-CN"/>
        </w:rPr>
        <w:t>2020</w:t>
      </w:r>
      <w:r w:rsidRPr="00837C3A">
        <w:rPr>
          <w:rFonts w:eastAsia="SimSun"/>
          <w:sz w:val="24"/>
          <w:lang w:eastAsia="zh-CN"/>
        </w:rPr>
        <w:t>年已发放</w:t>
      </w:r>
      <w:r w:rsidRPr="00837C3A">
        <w:rPr>
          <w:rFonts w:eastAsia="SimSun"/>
          <w:sz w:val="24"/>
          <w:lang w:eastAsia="zh-CN"/>
        </w:rPr>
        <w:t>1,543</w:t>
      </w:r>
      <w:r w:rsidRPr="00837C3A">
        <w:rPr>
          <w:rFonts w:eastAsia="SimSun"/>
          <w:sz w:val="24"/>
          <w:lang w:eastAsia="zh-CN"/>
        </w:rPr>
        <w:t>万美元，按照</w:t>
      </w:r>
      <w:r w:rsidRPr="00837C3A">
        <w:rPr>
          <w:rFonts w:eastAsia="SimSun"/>
          <w:sz w:val="24"/>
          <w:lang w:eastAsia="zh-CN"/>
        </w:rPr>
        <w:t>2019</w:t>
      </w:r>
      <w:r w:rsidRPr="00837C3A">
        <w:rPr>
          <w:rFonts w:eastAsia="SimSun"/>
          <w:sz w:val="24"/>
          <w:lang w:eastAsia="zh-CN"/>
        </w:rPr>
        <w:t>年进度报告计划发放</w:t>
      </w:r>
      <w:r w:rsidRPr="00837C3A">
        <w:rPr>
          <w:rFonts w:eastAsia="SimSun"/>
          <w:sz w:val="24"/>
          <w:lang w:eastAsia="zh-CN"/>
        </w:rPr>
        <w:t>2,056</w:t>
      </w:r>
      <w:r w:rsidRPr="00837C3A">
        <w:rPr>
          <w:rFonts w:eastAsia="SimSun"/>
          <w:sz w:val="24"/>
          <w:lang w:eastAsia="zh-CN"/>
        </w:rPr>
        <w:t>万美元，发放率为占计划发放资金的</w:t>
      </w:r>
      <w:r w:rsidRPr="00837C3A">
        <w:rPr>
          <w:rFonts w:eastAsia="SimSun"/>
          <w:sz w:val="24"/>
          <w:lang w:eastAsia="zh-CN"/>
        </w:rPr>
        <w:t>75%</w:t>
      </w:r>
      <w:r w:rsidRPr="00837C3A">
        <w:rPr>
          <w:rFonts w:eastAsia="SimSun"/>
          <w:sz w:val="24"/>
          <w:lang w:eastAsia="zh-CN"/>
        </w:rPr>
        <w:t>。在核准发放的总共</w:t>
      </w:r>
      <w:r w:rsidRPr="00837C3A">
        <w:rPr>
          <w:rFonts w:eastAsia="SimSun"/>
          <w:sz w:val="24"/>
          <w:lang w:eastAsia="zh-CN"/>
        </w:rPr>
        <w:t>3.4742</w:t>
      </w:r>
      <w:r w:rsidRPr="00837C3A">
        <w:rPr>
          <w:rFonts w:eastAsia="SimSun"/>
          <w:sz w:val="24"/>
          <w:lang w:eastAsia="zh-CN"/>
        </w:rPr>
        <w:t>亿美元（不包括机构支助费用）中，累计发放了</w:t>
      </w:r>
      <w:r w:rsidRPr="00837C3A">
        <w:rPr>
          <w:rFonts w:eastAsia="SimSun"/>
          <w:sz w:val="24"/>
          <w:lang w:eastAsia="zh-CN"/>
        </w:rPr>
        <w:t>3.0135</w:t>
      </w:r>
      <w:r w:rsidRPr="00837C3A">
        <w:rPr>
          <w:rFonts w:eastAsia="SimSun"/>
          <w:sz w:val="24"/>
          <w:lang w:eastAsia="zh-CN"/>
        </w:rPr>
        <w:t>亿美元，发放率为</w:t>
      </w:r>
      <w:r w:rsidRPr="00837C3A">
        <w:rPr>
          <w:rFonts w:eastAsia="SimSun"/>
          <w:sz w:val="24"/>
          <w:lang w:eastAsia="zh-CN"/>
        </w:rPr>
        <w:t>87%</w:t>
      </w:r>
      <w:r w:rsidRPr="00837C3A">
        <w:rPr>
          <w:rFonts w:eastAsia="SimSun"/>
          <w:sz w:val="24"/>
          <w:lang w:eastAsia="zh-CN"/>
        </w:rPr>
        <w:t>。</w:t>
      </w:r>
      <w:r w:rsidRPr="00837C3A">
        <w:rPr>
          <w:rFonts w:eastAsia="SimSun"/>
          <w:sz w:val="24"/>
          <w:lang w:eastAsia="zh-CN"/>
        </w:rPr>
        <w:t>2020</w:t>
      </w:r>
      <w:r w:rsidRPr="00837C3A">
        <w:rPr>
          <w:rFonts w:eastAsia="SimSun"/>
          <w:sz w:val="24"/>
          <w:lang w:eastAsia="zh-CN"/>
        </w:rPr>
        <w:t>年为项目执行核准了</w:t>
      </w:r>
      <w:r w:rsidRPr="00837C3A">
        <w:rPr>
          <w:rFonts w:eastAsia="SimSun"/>
          <w:sz w:val="24"/>
          <w:lang w:eastAsia="zh-CN"/>
        </w:rPr>
        <w:t>1,974</w:t>
      </w:r>
      <w:r w:rsidRPr="00837C3A">
        <w:rPr>
          <w:rFonts w:eastAsia="SimSun"/>
          <w:sz w:val="24"/>
          <w:lang w:eastAsia="zh-CN"/>
        </w:rPr>
        <w:t>万美元；</w:t>
      </w:r>
    </w:p>
    <w:p w14:paraId="0F2DF3DA" w14:textId="77777777" w:rsidR="004756A0" w:rsidRPr="00837C3A" w:rsidRDefault="004756A0" w:rsidP="00AE7354">
      <w:pPr>
        <w:pStyle w:val="Heading2"/>
        <w:rPr>
          <w:rFonts w:eastAsia="SimSun"/>
          <w:sz w:val="24"/>
          <w:lang w:eastAsia="zh-CN"/>
        </w:rPr>
      </w:pPr>
      <w:r w:rsidRPr="00837C3A">
        <w:rPr>
          <w:rFonts w:ascii="SimHei" w:eastAsia="SimHei" w:hAnsi="SimHei"/>
          <w:b/>
          <w:sz w:val="24"/>
          <w:lang w:eastAsia="zh-CN"/>
        </w:rPr>
        <w:t>已完成项目数量：</w:t>
      </w:r>
      <w:r w:rsidRPr="00837C3A">
        <w:rPr>
          <w:rFonts w:eastAsia="SimSun"/>
          <w:sz w:val="24"/>
          <w:lang w:eastAsia="zh-CN"/>
        </w:rPr>
        <w:t>2020</w:t>
      </w:r>
      <w:r w:rsidRPr="00837C3A">
        <w:rPr>
          <w:rFonts w:eastAsia="SimSun"/>
          <w:sz w:val="24"/>
          <w:lang w:eastAsia="zh-CN"/>
        </w:rPr>
        <w:t>年完成了</w:t>
      </w:r>
      <w:r w:rsidRPr="00837C3A">
        <w:rPr>
          <w:rFonts w:eastAsia="SimSun"/>
          <w:sz w:val="24"/>
          <w:lang w:eastAsia="zh-CN"/>
        </w:rPr>
        <w:t>105</w:t>
      </w:r>
      <w:r w:rsidRPr="00837C3A">
        <w:rPr>
          <w:rFonts w:eastAsia="SimSun"/>
          <w:sz w:val="24"/>
          <w:lang w:eastAsia="zh-CN"/>
        </w:rPr>
        <w:t>个项目。自</w:t>
      </w:r>
      <w:r w:rsidRPr="00837C3A">
        <w:rPr>
          <w:rFonts w:eastAsia="SimSun"/>
          <w:sz w:val="24"/>
          <w:lang w:eastAsia="zh-CN"/>
        </w:rPr>
        <w:t>1991</w:t>
      </w:r>
      <w:r w:rsidRPr="00837C3A">
        <w:rPr>
          <w:rFonts w:eastAsia="SimSun"/>
          <w:sz w:val="24"/>
          <w:lang w:eastAsia="zh-CN"/>
        </w:rPr>
        <w:t>年以来，在核准的</w:t>
      </w:r>
      <w:r w:rsidRPr="00837C3A">
        <w:rPr>
          <w:rFonts w:eastAsia="SimSun"/>
          <w:sz w:val="24"/>
          <w:lang w:eastAsia="zh-CN"/>
        </w:rPr>
        <w:t>2,493</w:t>
      </w:r>
      <w:r w:rsidRPr="00837C3A">
        <w:rPr>
          <w:rFonts w:eastAsia="SimSun"/>
          <w:sz w:val="24"/>
          <w:lang w:eastAsia="zh-CN"/>
        </w:rPr>
        <w:t>个项目（不包括已关闭或已转出的项目）中，完成了</w:t>
      </w:r>
      <w:r w:rsidRPr="00837C3A">
        <w:rPr>
          <w:rFonts w:eastAsia="SimSun"/>
          <w:sz w:val="24"/>
          <w:lang w:eastAsia="zh-CN"/>
        </w:rPr>
        <w:t>2,124</w:t>
      </w:r>
      <w:r w:rsidRPr="00837C3A">
        <w:rPr>
          <w:rFonts w:eastAsia="SimSun"/>
          <w:sz w:val="24"/>
          <w:lang w:eastAsia="zh-CN"/>
        </w:rPr>
        <w:t>个项目，完成率为</w:t>
      </w:r>
      <w:r w:rsidRPr="00837C3A">
        <w:rPr>
          <w:rFonts w:eastAsia="SimSun"/>
          <w:sz w:val="24"/>
          <w:lang w:eastAsia="zh-CN"/>
        </w:rPr>
        <w:t>85%</w:t>
      </w:r>
      <w:r w:rsidRPr="00837C3A">
        <w:rPr>
          <w:rFonts w:eastAsia="SimSun"/>
          <w:sz w:val="24"/>
          <w:lang w:eastAsia="zh-CN"/>
        </w:rPr>
        <w:t>；</w:t>
      </w:r>
    </w:p>
    <w:p w14:paraId="70F0BCBF" w14:textId="30BFB0A2" w:rsidR="004756A0" w:rsidRPr="00837C3A" w:rsidRDefault="004756A0" w:rsidP="00AE7354">
      <w:pPr>
        <w:pStyle w:val="Heading2"/>
        <w:rPr>
          <w:rFonts w:eastAsia="SimSun"/>
          <w:sz w:val="24"/>
          <w:lang w:eastAsia="zh-CN"/>
        </w:rPr>
      </w:pPr>
      <w:r w:rsidRPr="00837C3A">
        <w:rPr>
          <w:rFonts w:ascii="SimHei" w:eastAsia="SimHei" w:hAnsi="SimHei"/>
          <w:b/>
          <w:sz w:val="24"/>
          <w:lang w:eastAsia="zh-CN"/>
        </w:rPr>
        <w:lastRenderedPageBreak/>
        <w:t>交付速度——非投资项目：</w:t>
      </w:r>
      <w:r w:rsidRPr="00837C3A">
        <w:rPr>
          <w:rFonts w:eastAsia="SimSun"/>
          <w:sz w:val="24"/>
          <w:lang w:eastAsia="zh-CN"/>
        </w:rPr>
        <w:t>2020</w:t>
      </w:r>
      <w:r w:rsidRPr="00837C3A">
        <w:rPr>
          <w:rFonts w:eastAsia="SimSun"/>
          <w:sz w:val="24"/>
          <w:lang w:eastAsia="zh-CN"/>
        </w:rPr>
        <w:t>年所完成项目的平均完成时间为核准后</w:t>
      </w:r>
      <w:r w:rsidRPr="00837C3A">
        <w:rPr>
          <w:rFonts w:eastAsia="SimSun"/>
          <w:sz w:val="24"/>
          <w:lang w:eastAsia="zh-CN"/>
        </w:rPr>
        <w:t>40</w:t>
      </w:r>
      <w:r w:rsidRPr="00837C3A">
        <w:rPr>
          <w:rFonts w:eastAsia="SimSun"/>
          <w:sz w:val="24"/>
          <w:lang w:eastAsia="zh-CN"/>
        </w:rPr>
        <w:t>个月。自</w:t>
      </w:r>
      <w:r w:rsidRPr="00837C3A">
        <w:rPr>
          <w:rFonts w:eastAsia="SimSun"/>
          <w:sz w:val="24"/>
          <w:lang w:eastAsia="zh-CN"/>
        </w:rPr>
        <w:t>1991</w:t>
      </w:r>
      <w:r w:rsidRPr="00837C3A">
        <w:rPr>
          <w:rFonts w:eastAsia="SimSun"/>
          <w:sz w:val="24"/>
          <w:lang w:eastAsia="zh-CN"/>
        </w:rPr>
        <w:t>年以来，非投资项目的平均完成时间为核准后</w:t>
      </w:r>
      <w:r w:rsidRPr="00837C3A">
        <w:rPr>
          <w:rFonts w:eastAsia="SimSun"/>
          <w:sz w:val="24"/>
          <w:lang w:eastAsia="zh-CN"/>
        </w:rPr>
        <w:t>37</w:t>
      </w:r>
      <w:r w:rsidRPr="00837C3A">
        <w:rPr>
          <w:rFonts w:eastAsia="SimSun"/>
          <w:sz w:val="24"/>
          <w:lang w:eastAsia="zh-CN"/>
        </w:rPr>
        <w:t>个月。这些项目第一次发放资金一般都在核准后</w:t>
      </w:r>
      <w:r w:rsidRPr="00837C3A">
        <w:rPr>
          <w:rFonts w:eastAsia="SimSun"/>
          <w:sz w:val="24"/>
          <w:lang w:eastAsia="zh-CN"/>
        </w:rPr>
        <w:t>11</w:t>
      </w:r>
      <w:r w:rsidRPr="00837C3A">
        <w:rPr>
          <w:rFonts w:eastAsia="SimSun"/>
          <w:sz w:val="24"/>
          <w:lang w:eastAsia="zh-CN"/>
        </w:rPr>
        <w:t>个月发生；</w:t>
      </w:r>
    </w:p>
    <w:p w14:paraId="5E85EFB1" w14:textId="7BB72870" w:rsidR="004756A0" w:rsidRPr="00837C3A" w:rsidRDefault="004756A0" w:rsidP="00AE7354">
      <w:pPr>
        <w:pStyle w:val="Heading2"/>
        <w:rPr>
          <w:rFonts w:eastAsia="SimSun"/>
          <w:sz w:val="24"/>
          <w:lang w:eastAsia="zh-CN"/>
        </w:rPr>
      </w:pPr>
      <w:r w:rsidRPr="00837C3A">
        <w:rPr>
          <w:rFonts w:ascii="SimHei" w:eastAsia="SimHei" w:hAnsi="SimHei"/>
          <w:b/>
          <w:sz w:val="24"/>
          <w:lang w:eastAsia="zh-CN"/>
        </w:rPr>
        <w:t>项目编制：</w:t>
      </w:r>
      <w:r w:rsidRPr="00837C3A">
        <w:rPr>
          <w:rFonts w:eastAsia="SimSun"/>
          <w:sz w:val="24"/>
          <w:lang w:eastAsia="zh-CN"/>
        </w:rPr>
        <w:t>在</w:t>
      </w:r>
      <w:r w:rsidRPr="00837C3A">
        <w:rPr>
          <w:rFonts w:eastAsia="SimSun"/>
          <w:sz w:val="24"/>
          <w:lang w:eastAsia="zh-CN"/>
        </w:rPr>
        <w:t>2020</w:t>
      </w:r>
      <w:r w:rsidRPr="00837C3A">
        <w:rPr>
          <w:rFonts w:eastAsia="SimSun"/>
          <w:sz w:val="24"/>
          <w:lang w:eastAsia="zh-CN"/>
        </w:rPr>
        <w:t>年年底之前核准的</w:t>
      </w:r>
      <w:r w:rsidRPr="00837C3A">
        <w:rPr>
          <w:rFonts w:eastAsia="SimSun"/>
          <w:sz w:val="24"/>
          <w:lang w:eastAsia="zh-CN"/>
        </w:rPr>
        <w:t>251</w:t>
      </w:r>
      <w:r w:rsidRPr="00837C3A">
        <w:rPr>
          <w:rFonts w:eastAsia="SimSun"/>
          <w:sz w:val="24"/>
          <w:lang w:eastAsia="zh-CN"/>
        </w:rPr>
        <w:t>项项目编制活动中，有</w:t>
      </w:r>
      <w:r w:rsidR="00683213" w:rsidRPr="00837C3A">
        <w:rPr>
          <w:rFonts w:eastAsia="SimSun"/>
          <w:sz w:val="24"/>
          <w:lang w:eastAsia="zh-CN"/>
        </w:rPr>
        <w:t>206</w:t>
      </w:r>
      <w:r w:rsidRPr="00837C3A">
        <w:rPr>
          <w:rFonts w:eastAsia="SimSun"/>
          <w:sz w:val="24"/>
          <w:lang w:eastAsia="zh-CN"/>
        </w:rPr>
        <w:t>项已经完成，剩下</w:t>
      </w:r>
      <w:r w:rsidRPr="00837C3A">
        <w:rPr>
          <w:rFonts w:eastAsia="SimSun"/>
          <w:sz w:val="24"/>
          <w:lang w:eastAsia="zh-CN"/>
        </w:rPr>
        <w:t>45</w:t>
      </w:r>
      <w:r w:rsidRPr="00837C3A">
        <w:rPr>
          <w:rFonts w:eastAsia="SimSun"/>
          <w:sz w:val="24"/>
          <w:lang w:eastAsia="zh-CN"/>
        </w:rPr>
        <w:t>项活动仍在进行中。</w:t>
      </w:r>
      <w:r w:rsidRPr="00837C3A">
        <w:rPr>
          <w:rFonts w:eastAsia="SimSun"/>
          <w:sz w:val="24"/>
          <w:lang w:eastAsia="zh-CN"/>
        </w:rPr>
        <w:t>2020</w:t>
      </w:r>
      <w:r w:rsidRPr="00837C3A">
        <w:rPr>
          <w:rFonts w:eastAsia="SimSun"/>
          <w:sz w:val="24"/>
          <w:lang w:eastAsia="zh-CN"/>
        </w:rPr>
        <w:t>年完成了</w:t>
      </w:r>
      <w:r w:rsidRPr="00837C3A">
        <w:rPr>
          <w:rFonts w:eastAsia="SimSun"/>
          <w:sz w:val="24"/>
          <w:lang w:eastAsia="zh-CN"/>
        </w:rPr>
        <w:t>19</w:t>
      </w:r>
      <w:r w:rsidRPr="00837C3A">
        <w:rPr>
          <w:rFonts w:eastAsia="SimSun"/>
          <w:sz w:val="24"/>
          <w:lang w:eastAsia="zh-CN"/>
        </w:rPr>
        <w:t>项项目编制活动；</w:t>
      </w:r>
    </w:p>
    <w:p w14:paraId="5349328A" w14:textId="66921F37" w:rsidR="004756A0" w:rsidRPr="00837C3A" w:rsidRDefault="004756A0" w:rsidP="00AE7354">
      <w:pPr>
        <w:pStyle w:val="Heading2"/>
        <w:keepNext/>
        <w:keepLines/>
        <w:rPr>
          <w:rFonts w:eastAsia="SimSun"/>
          <w:sz w:val="24"/>
          <w:lang w:eastAsia="zh-CN"/>
        </w:rPr>
      </w:pPr>
      <w:r w:rsidRPr="00837C3A">
        <w:rPr>
          <w:rFonts w:ascii="SimHei" w:eastAsia="SimHei" w:hAnsi="SimHei"/>
          <w:b/>
          <w:sz w:val="24"/>
          <w:lang w:eastAsia="zh-CN"/>
        </w:rPr>
        <w:t>执行拖延：</w:t>
      </w:r>
      <w:r w:rsidRPr="00837C3A">
        <w:rPr>
          <w:rFonts w:eastAsia="SimSun"/>
          <w:sz w:val="24"/>
          <w:lang w:eastAsia="zh-CN"/>
        </w:rPr>
        <w:t>2020</w:t>
      </w:r>
      <w:r w:rsidRPr="00837C3A">
        <w:rPr>
          <w:rFonts w:eastAsia="SimSun"/>
          <w:sz w:val="24"/>
          <w:lang w:eastAsia="zh-CN"/>
        </w:rPr>
        <w:t>年年底，共有</w:t>
      </w:r>
      <w:r w:rsidRPr="00837C3A">
        <w:rPr>
          <w:rFonts w:eastAsia="SimSun"/>
          <w:sz w:val="24"/>
          <w:lang w:eastAsia="zh-CN"/>
        </w:rPr>
        <w:t>369</w:t>
      </w:r>
      <w:r w:rsidRPr="00837C3A">
        <w:rPr>
          <w:rFonts w:eastAsia="SimSun"/>
          <w:sz w:val="24"/>
          <w:lang w:eastAsia="zh-CN"/>
        </w:rPr>
        <w:t>个项目仍在执行中，平均拖延了</w:t>
      </w:r>
      <w:r w:rsidRPr="00837C3A">
        <w:rPr>
          <w:rFonts w:eastAsia="SimSun"/>
          <w:sz w:val="24"/>
          <w:lang w:eastAsia="zh-CN"/>
        </w:rPr>
        <w:t>10</w:t>
      </w:r>
      <w:r w:rsidRPr="00837C3A">
        <w:rPr>
          <w:rFonts w:eastAsia="SimSun"/>
          <w:sz w:val="24"/>
          <w:lang w:eastAsia="zh-CN"/>
        </w:rPr>
        <w:t>个月。其中</w:t>
      </w:r>
      <w:r w:rsidRPr="00837C3A">
        <w:rPr>
          <w:rFonts w:eastAsia="SimSun"/>
          <w:sz w:val="24"/>
          <w:lang w:eastAsia="zh-CN"/>
        </w:rPr>
        <w:t>42</w:t>
      </w:r>
      <w:r w:rsidRPr="00837C3A">
        <w:rPr>
          <w:rFonts w:eastAsia="SimSun"/>
          <w:sz w:val="24"/>
          <w:lang w:eastAsia="zh-CN"/>
        </w:rPr>
        <w:t>个项目属被分类为</w:t>
      </w:r>
      <w:r w:rsidRPr="00837C3A">
        <w:rPr>
          <w:rFonts w:ascii="SimSun" w:eastAsia="SimSun" w:hAnsi="SimSun"/>
          <w:sz w:val="24"/>
          <w:lang w:eastAsia="zh-CN"/>
        </w:rPr>
        <w:t>“存在执行拖延的项目”</w:t>
      </w:r>
      <w:r w:rsidRPr="00837C3A">
        <w:rPr>
          <w:rFonts w:eastAsia="SimSun"/>
          <w:sz w:val="24"/>
          <w:lang w:eastAsia="zh-CN"/>
        </w:rPr>
        <w:t>，</w:t>
      </w:r>
      <w:r w:rsidRPr="00837C3A">
        <w:rPr>
          <w:rStyle w:val="FootnoteReference"/>
          <w:rFonts w:eastAsia="SimSun"/>
          <w:sz w:val="24"/>
        </w:rPr>
        <w:footnoteReference w:id="7"/>
      </w:r>
      <w:r w:rsidRPr="00837C3A">
        <w:rPr>
          <w:rFonts w:eastAsia="SimSun"/>
          <w:sz w:val="24"/>
          <w:lang w:eastAsia="zh-CN"/>
        </w:rPr>
        <w:t>这些项目需办理项目取消手续，而项目编制和体制强化等无需办理这些手续；和</w:t>
      </w:r>
    </w:p>
    <w:p w14:paraId="3A24BEC9" w14:textId="77777777" w:rsidR="004756A0" w:rsidRPr="00837C3A" w:rsidRDefault="004756A0" w:rsidP="00AE7354">
      <w:pPr>
        <w:pStyle w:val="Heading2"/>
        <w:rPr>
          <w:rFonts w:eastAsia="SimSun"/>
          <w:sz w:val="24"/>
          <w:lang w:eastAsia="zh-CN"/>
        </w:rPr>
      </w:pPr>
      <w:r w:rsidRPr="00837C3A">
        <w:rPr>
          <w:rFonts w:ascii="SimHei" w:eastAsia="SimHei" w:hAnsi="SimHei"/>
          <w:b/>
          <w:sz w:val="24"/>
          <w:lang w:eastAsia="zh-CN"/>
        </w:rPr>
        <w:t>多年期协定：</w:t>
      </w:r>
      <w:r w:rsidRPr="00837C3A">
        <w:rPr>
          <w:rFonts w:eastAsia="SimSun"/>
          <w:sz w:val="24"/>
          <w:lang w:eastAsia="zh-CN"/>
        </w:rPr>
        <w:t>2020</w:t>
      </w:r>
      <w:r w:rsidRPr="00837C3A">
        <w:rPr>
          <w:rFonts w:eastAsia="SimSun"/>
          <w:sz w:val="24"/>
          <w:lang w:eastAsia="zh-CN"/>
        </w:rPr>
        <w:t>年，有</w:t>
      </w:r>
      <w:r w:rsidRPr="00837C3A">
        <w:rPr>
          <w:rFonts w:eastAsia="SimSun"/>
          <w:sz w:val="24"/>
          <w:lang w:eastAsia="zh-CN"/>
        </w:rPr>
        <w:t>132</w:t>
      </w:r>
      <w:r w:rsidRPr="00837C3A">
        <w:rPr>
          <w:rFonts w:eastAsia="SimSun"/>
          <w:sz w:val="24"/>
          <w:lang w:eastAsia="zh-CN"/>
        </w:rPr>
        <w:t>项氟氯烃淘汰管理计划多年期协定仍在执行中。自</w:t>
      </w:r>
      <w:r w:rsidRPr="00837C3A">
        <w:rPr>
          <w:rFonts w:eastAsia="SimSun"/>
          <w:sz w:val="24"/>
          <w:lang w:eastAsia="zh-CN"/>
        </w:rPr>
        <w:t>1991</w:t>
      </w:r>
      <w:r w:rsidRPr="00837C3A">
        <w:rPr>
          <w:rFonts w:eastAsia="SimSun"/>
          <w:sz w:val="24"/>
          <w:lang w:eastAsia="zh-CN"/>
        </w:rPr>
        <w:t>年以来，共核准了</w:t>
      </w:r>
      <w:r w:rsidRPr="00837C3A">
        <w:rPr>
          <w:rFonts w:eastAsia="SimSun"/>
          <w:sz w:val="24"/>
          <w:lang w:eastAsia="zh-CN"/>
        </w:rPr>
        <w:t>222</w:t>
      </w:r>
      <w:r w:rsidRPr="00837C3A">
        <w:rPr>
          <w:rFonts w:eastAsia="SimSun"/>
          <w:sz w:val="24"/>
          <w:lang w:eastAsia="zh-CN"/>
        </w:rPr>
        <w:t>项多年期协定，完成了</w:t>
      </w:r>
      <w:r w:rsidRPr="00837C3A">
        <w:rPr>
          <w:rFonts w:eastAsia="SimSun"/>
          <w:sz w:val="24"/>
          <w:lang w:eastAsia="zh-CN"/>
        </w:rPr>
        <w:t>90</w:t>
      </w:r>
      <w:r w:rsidRPr="00837C3A">
        <w:rPr>
          <w:rFonts w:eastAsia="SimSun"/>
          <w:sz w:val="24"/>
          <w:lang w:eastAsia="zh-CN"/>
        </w:rPr>
        <w:t>项多年期协定，完成率为</w:t>
      </w:r>
      <w:r w:rsidRPr="00837C3A">
        <w:rPr>
          <w:rFonts w:eastAsia="SimSun"/>
          <w:sz w:val="24"/>
          <w:lang w:eastAsia="zh-CN"/>
        </w:rPr>
        <w:t>41%</w:t>
      </w:r>
      <w:r w:rsidRPr="00837C3A">
        <w:rPr>
          <w:rFonts w:eastAsia="SimSun"/>
          <w:sz w:val="24"/>
          <w:lang w:eastAsia="zh-CN"/>
        </w:rPr>
        <w:t>。</w:t>
      </w:r>
    </w:p>
    <w:p w14:paraId="2EB7F904" w14:textId="77777777" w:rsidR="004756A0" w:rsidRPr="00837C3A" w:rsidRDefault="004756A0" w:rsidP="00AE7354">
      <w:pPr>
        <w:pStyle w:val="a--"/>
        <w:suppressAutoHyphens w:val="0"/>
        <w:spacing w:after="240"/>
        <w:rPr>
          <w:rFonts w:eastAsia="SimHei"/>
          <w:szCs w:val="22"/>
          <w:lang w:val="en-CA"/>
        </w:rPr>
      </w:pPr>
      <w:r w:rsidRPr="00837C3A">
        <w:rPr>
          <w:rFonts w:eastAsia="SimHei"/>
          <w:bCs w:val="0"/>
          <w:szCs w:val="22"/>
          <w:lang w:val="en-CA"/>
        </w:rPr>
        <w:t>2020</w:t>
      </w:r>
      <w:r w:rsidRPr="00837C3A">
        <w:rPr>
          <w:rFonts w:eastAsia="SimHei"/>
          <w:bCs w:val="0"/>
          <w:szCs w:val="22"/>
          <w:lang w:val="en-CA" w:eastAsia="zh-CN"/>
        </w:rPr>
        <w:t>年项目执行进度</w:t>
      </w:r>
    </w:p>
    <w:p w14:paraId="62D8D9AE" w14:textId="48AC2777" w:rsidR="004756A0" w:rsidRPr="00837C3A" w:rsidRDefault="004756A0" w:rsidP="00AE7354">
      <w:pPr>
        <w:pStyle w:val="Heading1"/>
        <w:rPr>
          <w:rFonts w:eastAsia="SimSun"/>
          <w:sz w:val="24"/>
          <w:lang w:eastAsia="zh-CN"/>
        </w:rPr>
      </w:pPr>
      <w:r w:rsidRPr="00837C3A">
        <w:rPr>
          <w:rFonts w:eastAsia="SimSun"/>
          <w:sz w:val="24"/>
          <w:lang w:eastAsia="zh-CN"/>
        </w:rPr>
        <w:t>审查过程之后讨论了若干问题，得到了圆满解决，但</w:t>
      </w:r>
      <w:r w:rsidRPr="00837C3A">
        <w:rPr>
          <w:rFonts w:eastAsia="SimSun"/>
          <w:sz w:val="24"/>
          <w:lang w:eastAsia="zh-CN"/>
        </w:rPr>
        <w:t>42</w:t>
      </w:r>
      <w:r w:rsidRPr="00837C3A">
        <w:rPr>
          <w:rFonts w:eastAsia="SimSun"/>
          <w:sz w:val="24"/>
          <w:lang w:eastAsia="zh-CN"/>
        </w:rPr>
        <w:t>个被归类为存在执行拖延的项目的问题除外（其中包括</w:t>
      </w:r>
      <w:r w:rsidRPr="00837C3A">
        <w:rPr>
          <w:rFonts w:eastAsia="SimSun"/>
          <w:sz w:val="24"/>
          <w:lang w:eastAsia="zh-CN"/>
        </w:rPr>
        <w:t>39</w:t>
      </w:r>
      <w:r w:rsidRPr="00837C3A">
        <w:rPr>
          <w:rFonts w:eastAsia="SimSun"/>
          <w:sz w:val="24"/>
          <w:lang w:eastAsia="zh-CN"/>
        </w:rPr>
        <w:t>个与依据第</w:t>
      </w:r>
      <w:r w:rsidRPr="00837C3A">
        <w:rPr>
          <w:rFonts w:eastAsia="SimSun"/>
          <w:sz w:val="24"/>
          <w:lang w:eastAsia="zh-CN"/>
        </w:rPr>
        <w:t>84/45</w:t>
      </w:r>
      <w:r w:rsidRPr="00837C3A">
        <w:rPr>
          <w:rFonts w:eastAsia="SimSun"/>
          <w:sz w:val="24"/>
          <w:lang w:eastAsia="zh-CN"/>
        </w:rPr>
        <w:t>号决定</w:t>
      </w:r>
      <w:r w:rsidRPr="00837C3A">
        <w:rPr>
          <w:rFonts w:eastAsia="SimSun"/>
          <w:sz w:val="24"/>
          <w:lang w:eastAsia="zh-CN"/>
        </w:rPr>
        <w:t>(c)</w:t>
      </w:r>
      <w:r w:rsidRPr="00837C3A">
        <w:rPr>
          <w:rFonts w:eastAsia="SimSun"/>
          <w:sz w:val="24"/>
          <w:lang w:eastAsia="zh-CN"/>
        </w:rPr>
        <w:t>段需办理项目取消手续的多年期协定组成部分有关的项目和</w:t>
      </w:r>
      <w:r w:rsidRPr="00837C3A">
        <w:rPr>
          <w:rFonts w:eastAsia="SimSun"/>
          <w:sz w:val="24"/>
          <w:lang w:eastAsia="zh-CN"/>
        </w:rPr>
        <w:t>3</w:t>
      </w:r>
      <w:r w:rsidRPr="00837C3A">
        <w:rPr>
          <w:rFonts w:eastAsia="SimSun"/>
          <w:sz w:val="24"/>
          <w:lang w:eastAsia="zh-CN"/>
        </w:rPr>
        <w:t>个技术援助项目）。本文件附件一介绍了被归类为存在执行拖延的项目以及秘书处要求向第九十次会议提交报告的建议。</w:t>
      </w:r>
    </w:p>
    <w:p w14:paraId="3423D023" w14:textId="39F80477" w:rsidR="004756A0" w:rsidRPr="00837C3A" w:rsidRDefault="004756A0" w:rsidP="00AE7354">
      <w:pPr>
        <w:pStyle w:val="Heading1"/>
        <w:rPr>
          <w:rFonts w:eastAsia="SimSun"/>
          <w:sz w:val="24"/>
          <w:lang w:eastAsia="zh-CN"/>
        </w:rPr>
      </w:pPr>
      <w:r w:rsidRPr="00837C3A">
        <w:rPr>
          <w:rFonts w:eastAsia="SimSun"/>
          <w:sz w:val="24"/>
          <w:lang w:eastAsia="zh-CN"/>
        </w:rPr>
        <w:t>此外，还确定了氟氯烃淘汰多年期协定项目或付款、延长体制强化项目以及逐步减少氢氟碳化物的</w:t>
      </w:r>
      <w:r w:rsidR="006A6F1D">
        <w:rPr>
          <w:rFonts w:eastAsia="SimSun"/>
          <w:sz w:val="24"/>
          <w:lang w:eastAsia="zh-CN"/>
        </w:rPr>
        <w:t>扶持活动</w:t>
      </w:r>
      <w:r w:rsidRPr="00837C3A">
        <w:rPr>
          <w:rFonts w:eastAsia="SimSun"/>
          <w:sz w:val="24"/>
          <w:lang w:eastAsia="zh-CN"/>
        </w:rPr>
        <w:t>方面的一些问题。这些问题也载于本文件附件一。对于其中的每个项目，都简要说明了</w:t>
      </w:r>
      <w:r w:rsidR="006B3D9B">
        <w:rPr>
          <w:rFonts w:eastAsia="SimSun"/>
          <w:sz w:val="24"/>
          <w:lang w:eastAsia="zh-CN"/>
        </w:rPr>
        <w:t>执行情况</w:t>
      </w:r>
      <w:r w:rsidRPr="00837C3A">
        <w:rPr>
          <w:rFonts w:eastAsia="SimSun"/>
          <w:sz w:val="24"/>
          <w:lang w:eastAsia="zh-CN"/>
        </w:rPr>
        <w:t>和未决问题，并提出了一项建议供执行委员会审议。</w:t>
      </w:r>
    </w:p>
    <w:p w14:paraId="5CF4A614" w14:textId="3E668502" w:rsidR="004756A0" w:rsidRPr="00837C3A" w:rsidRDefault="004756A0" w:rsidP="00AE7354">
      <w:pPr>
        <w:pStyle w:val="Heading1"/>
        <w:rPr>
          <w:rFonts w:eastAsia="SimSun"/>
          <w:sz w:val="24"/>
          <w:lang w:eastAsia="zh-CN"/>
        </w:rPr>
      </w:pPr>
      <w:r w:rsidRPr="00837C3A">
        <w:rPr>
          <w:rFonts w:eastAsia="SimSun"/>
          <w:sz w:val="24"/>
          <w:lang w:eastAsia="zh-CN"/>
        </w:rPr>
        <w:t>与巴哈马、</w:t>
      </w:r>
      <w:r w:rsidRPr="00837C3A">
        <w:rPr>
          <w:rStyle w:val="FootnoteReference"/>
          <w:rFonts w:eastAsia="SimSun"/>
          <w:sz w:val="24"/>
        </w:rPr>
        <w:footnoteReference w:id="8"/>
      </w:r>
      <w:r w:rsidR="006B3D9B">
        <w:rPr>
          <w:rFonts w:eastAsia="SimSun" w:hint="eastAsia"/>
          <w:sz w:val="24"/>
          <w:lang w:eastAsia="zh-CN"/>
        </w:rPr>
        <w:t xml:space="preserve"> </w:t>
      </w:r>
      <w:r w:rsidRPr="00837C3A">
        <w:rPr>
          <w:rFonts w:eastAsia="SimSun"/>
          <w:sz w:val="24"/>
          <w:lang w:eastAsia="zh-CN"/>
        </w:rPr>
        <w:t>巴林、</w:t>
      </w:r>
      <w:r w:rsidRPr="00837C3A">
        <w:rPr>
          <w:rStyle w:val="FootnoteReference"/>
          <w:rFonts w:eastAsia="SimSun"/>
          <w:sz w:val="24"/>
        </w:rPr>
        <w:footnoteReference w:id="9"/>
      </w:r>
      <w:r w:rsidR="006B3D9B">
        <w:rPr>
          <w:rFonts w:eastAsia="SimSun" w:hint="eastAsia"/>
          <w:sz w:val="24"/>
          <w:lang w:eastAsia="zh-CN"/>
        </w:rPr>
        <w:t xml:space="preserve"> </w:t>
      </w:r>
      <w:r w:rsidRPr="00837C3A">
        <w:rPr>
          <w:rFonts w:eastAsia="SimSun"/>
          <w:sz w:val="24"/>
          <w:lang w:eastAsia="zh-CN"/>
        </w:rPr>
        <w:t>佛得角、</w:t>
      </w:r>
      <w:r w:rsidRPr="00837C3A">
        <w:rPr>
          <w:rStyle w:val="FootnoteReference"/>
          <w:rFonts w:eastAsia="SimSun"/>
          <w:sz w:val="24"/>
        </w:rPr>
        <w:footnoteReference w:id="10"/>
      </w:r>
      <w:r w:rsidR="006B3D9B">
        <w:rPr>
          <w:rFonts w:eastAsia="SimSun" w:hint="eastAsia"/>
          <w:sz w:val="24"/>
          <w:lang w:eastAsia="zh-CN"/>
        </w:rPr>
        <w:t xml:space="preserve"> </w:t>
      </w:r>
      <w:r w:rsidRPr="00837C3A">
        <w:rPr>
          <w:rFonts w:eastAsia="SimSun"/>
          <w:sz w:val="24"/>
          <w:lang w:eastAsia="zh-CN"/>
        </w:rPr>
        <w:t>智利、</w:t>
      </w:r>
      <w:r w:rsidRPr="00837C3A">
        <w:rPr>
          <w:rStyle w:val="FootnoteReference"/>
          <w:rFonts w:eastAsia="SimSun"/>
          <w:sz w:val="24"/>
        </w:rPr>
        <w:footnoteReference w:id="11"/>
      </w:r>
      <w:r w:rsidR="006B3D9B">
        <w:rPr>
          <w:rFonts w:eastAsia="SimSun" w:hint="eastAsia"/>
          <w:sz w:val="24"/>
          <w:lang w:eastAsia="zh-CN"/>
        </w:rPr>
        <w:t xml:space="preserve"> </w:t>
      </w:r>
      <w:r w:rsidRPr="00837C3A">
        <w:rPr>
          <w:rFonts w:eastAsia="SimSun"/>
          <w:sz w:val="24"/>
          <w:lang w:eastAsia="zh-CN"/>
        </w:rPr>
        <w:t>中国（制冷维修行业计划和保障组成部分）、</w:t>
      </w:r>
      <w:r w:rsidRPr="00837C3A">
        <w:rPr>
          <w:rStyle w:val="FootnoteReference"/>
          <w:rFonts w:eastAsia="SimSun"/>
          <w:sz w:val="24"/>
        </w:rPr>
        <w:footnoteReference w:id="12"/>
      </w:r>
      <w:r w:rsidR="006B3D9B">
        <w:rPr>
          <w:rFonts w:eastAsia="SimSun" w:hint="eastAsia"/>
          <w:sz w:val="24"/>
          <w:lang w:eastAsia="zh-CN"/>
        </w:rPr>
        <w:t xml:space="preserve"> </w:t>
      </w:r>
      <w:r w:rsidRPr="00837C3A">
        <w:rPr>
          <w:rFonts w:eastAsia="SimSun"/>
          <w:sz w:val="24"/>
          <w:lang w:eastAsia="zh-CN"/>
        </w:rPr>
        <w:t>哥伦比亚、</w:t>
      </w:r>
      <w:r w:rsidRPr="00837C3A">
        <w:rPr>
          <w:rStyle w:val="FootnoteReference"/>
          <w:rFonts w:eastAsia="SimSun"/>
          <w:sz w:val="24"/>
        </w:rPr>
        <w:footnoteReference w:id="13"/>
      </w:r>
      <w:r w:rsidR="006B3D9B">
        <w:rPr>
          <w:rFonts w:eastAsia="SimSun" w:hint="eastAsia"/>
          <w:sz w:val="24"/>
          <w:lang w:eastAsia="zh-CN"/>
        </w:rPr>
        <w:t xml:space="preserve"> </w:t>
      </w:r>
      <w:r w:rsidRPr="00837C3A">
        <w:rPr>
          <w:rFonts w:eastAsia="SimSun"/>
          <w:sz w:val="24"/>
          <w:lang w:eastAsia="zh-CN"/>
        </w:rPr>
        <w:t>刚果民主共和国、</w:t>
      </w:r>
      <w:r w:rsidRPr="00837C3A">
        <w:rPr>
          <w:rStyle w:val="FootnoteReference"/>
          <w:rFonts w:eastAsia="SimSun"/>
          <w:sz w:val="24"/>
        </w:rPr>
        <w:footnoteReference w:id="14"/>
      </w:r>
      <w:r w:rsidR="006B3D9B">
        <w:rPr>
          <w:rFonts w:eastAsia="SimSun" w:hint="eastAsia"/>
          <w:sz w:val="24"/>
          <w:lang w:eastAsia="zh-CN"/>
        </w:rPr>
        <w:t xml:space="preserve"> </w:t>
      </w:r>
      <w:r w:rsidRPr="00837C3A">
        <w:rPr>
          <w:rFonts w:eastAsia="SimSun"/>
          <w:sz w:val="24"/>
          <w:lang w:eastAsia="zh-CN"/>
        </w:rPr>
        <w:t>吉布提、</w:t>
      </w:r>
      <w:r w:rsidRPr="00837C3A">
        <w:rPr>
          <w:rStyle w:val="FootnoteReference"/>
          <w:rFonts w:eastAsia="SimSun"/>
          <w:sz w:val="24"/>
        </w:rPr>
        <w:footnoteReference w:id="15"/>
      </w:r>
      <w:r w:rsidR="006B3D9B">
        <w:rPr>
          <w:rFonts w:eastAsia="SimSun" w:hint="eastAsia"/>
          <w:sz w:val="24"/>
          <w:lang w:eastAsia="zh-CN"/>
        </w:rPr>
        <w:t xml:space="preserve"> </w:t>
      </w:r>
      <w:r w:rsidRPr="00837C3A">
        <w:rPr>
          <w:rFonts w:eastAsia="SimSun"/>
          <w:sz w:val="24"/>
          <w:lang w:eastAsia="zh-CN"/>
        </w:rPr>
        <w:t>埃及、</w:t>
      </w:r>
      <w:r w:rsidRPr="00837C3A">
        <w:rPr>
          <w:rStyle w:val="FootnoteReference"/>
          <w:rFonts w:eastAsia="SimSun"/>
          <w:sz w:val="24"/>
        </w:rPr>
        <w:footnoteReference w:id="16"/>
      </w:r>
      <w:r w:rsidR="006B3D9B">
        <w:rPr>
          <w:rFonts w:eastAsia="SimSun" w:hint="eastAsia"/>
          <w:sz w:val="24"/>
          <w:lang w:eastAsia="zh-CN"/>
        </w:rPr>
        <w:t xml:space="preserve"> </w:t>
      </w:r>
      <w:r w:rsidRPr="00837C3A">
        <w:rPr>
          <w:rFonts w:eastAsia="SimSun"/>
          <w:sz w:val="24"/>
          <w:lang w:eastAsia="zh-CN"/>
        </w:rPr>
        <w:t>埃塞俄比亚、</w:t>
      </w:r>
      <w:r w:rsidRPr="00837C3A">
        <w:rPr>
          <w:rStyle w:val="FootnoteReference"/>
          <w:rFonts w:eastAsia="SimSun"/>
          <w:sz w:val="24"/>
        </w:rPr>
        <w:footnoteReference w:id="17"/>
      </w:r>
      <w:r w:rsidR="006B3D9B">
        <w:rPr>
          <w:rFonts w:eastAsia="SimSun" w:hint="eastAsia"/>
          <w:sz w:val="24"/>
          <w:lang w:eastAsia="zh-CN"/>
        </w:rPr>
        <w:t xml:space="preserve"> </w:t>
      </w:r>
      <w:r w:rsidRPr="00837C3A">
        <w:rPr>
          <w:rFonts w:eastAsia="SimSun"/>
          <w:sz w:val="24"/>
          <w:lang w:eastAsia="zh-CN"/>
        </w:rPr>
        <w:t>斐济、</w:t>
      </w:r>
      <w:r w:rsidRPr="00837C3A">
        <w:rPr>
          <w:rStyle w:val="FootnoteReference"/>
          <w:rFonts w:eastAsia="SimSun"/>
          <w:sz w:val="24"/>
        </w:rPr>
        <w:footnoteReference w:id="18"/>
      </w:r>
      <w:r w:rsidRPr="00837C3A">
        <w:rPr>
          <w:rFonts w:eastAsia="SimSun"/>
          <w:sz w:val="24"/>
          <w:lang w:eastAsia="zh-CN"/>
        </w:rPr>
        <w:lastRenderedPageBreak/>
        <w:t>科威特、</w:t>
      </w:r>
      <w:r w:rsidRPr="00837C3A">
        <w:rPr>
          <w:rStyle w:val="FootnoteReference"/>
          <w:rFonts w:eastAsia="SimSun"/>
          <w:sz w:val="24"/>
        </w:rPr>
        <w:footnoteReference w:id="19"/>
      </w:r>
      <w:r w:rsidR="006B3D9B">
        <w:rPr>
          <w:rFonts w:eastAsia="SimSun" w:hint="eastAsia"/>
          <w:sz w:val="24"/>
          <w:lang w:eastAsia="zh-CN"/>
        </w:rPr>
        <w:t xml:space="preserve"> </w:t>
      </w:r>
      <w:r w:rsidRPr="00837C3A">
        <w:rPr>
          <w:rFonts w:eastAsia="SimSun"/>
          <w:sz w:val="24"/>
          <w:lang w:eastAsia="zh-CN"/>
        </w:rPr>
        <w:t>尼日尔、</w:t>
      </w:r>
      <w:r w:rsidRPr="00837C3A">
        <w:rPr>
          <w:rStyle w:val="FootnoteReference"/>
          <w:rFonts w:eastAsia="SimSun"/>
          <w:sz w:val="24"/>
        </w:rPr>
        <w:footnoteReference w:id="20"/>
      </w:r>
      <w:r w:rsidR="006B3D9B">
        <w:rPr>
          <w:rFonts w:eastAsia="SimSun" w:hint="eastAsia"/>
          <w:sz w:val="24"/>
          <w:lang w:eastAsia="zh-CN"/>
        </w:rPr>
        <w:t xml:space="preserve"> </w:t>
      </w:r>
      <w:r w:rsidRPr="00837C3A">
        <w:rPr>
          <w:rFonts w:eastAsia="SimSun"/>
          <w:sz w:val="24"/>
          <w:lang w:eastAsia="zh-CN"/>
        </w:rPr>
        <w:t>阿曼、</w:t>
      </w:r>
      <w:r w:rsidRPr="00837C3A">
        <w:rPr>
          <w:rStyle w:val="FootnoteReference"/>
          <w:rFonts w:eastAsia="SimSun"/>
          <w:sz w:val="24"/>
        </w:rPr>
        <w:footnoteReference w:id="21"/>
      </w:r>
      <w:r w:rsidR="006B3D9B">
        <w:rPr>
          <w:rFonts w:eastAsia="SimSun" w:hint="eastAsia"/>
          <w:sz w:val="24"/>
          <w:lang w:eastAsia="zh-CN"/>
        </w:rPr>
        <w:t xml:space="preserve"> </w:t>
      </w:r>
      <w:r w:rsidRPr="00837C3A">
        <w:rPr>
          <w:rFonts w:eastAsia="SimSun"/>
          <w:sz w:val="24"/>
          <w:lang w:eastAsia="zh-CN"/>
        </w:rPr>
        <w:t>巴基斯坦、</w:t>
      </w:r>
      <w:r w:rsidR="006B3D9B">
        <w:rPr>
          <w:rFonts w:eastAsia="SimSun" w:hint="eastAsia"/>
          <w:sz w:val="24"/>
          <w:lang w:eastAsia="zh-CN"/>
        </w:rPr>
        <w:t xml:space="preserve"> </w:t>
      </w:r>
      <w:r w:rsidRPr="00837C3A">
        <w:rPr>
          <w:rStyle w:val="FootnoteReference"/>
          <w:rFonts w:eastAsia="SimSun"/>
          <w:sz w:val="24"/>
        </w:rPr>
        <w:footnoteReference w:id="22"/>
      </w:r>
      <w:r w:rsidRPr="00837C3A">
        <w:rPr>
          <w:rFonts w:eastAsia="SimSun"/>
          <w:sz w:val="24"/>
          <w:lang w:eastAsia="zh-CN"/>
        </w:rPr>
        <w:t>摩尔多瓦共和国</w:t>
      </w:r>
      <w:r w:rsidRPr="00837C3A">
        <w:rPr>
          <w:rStyle w:val="FootnoteReference"/>
          <w:rFonts w:eastAsia="SimSun"/>
          <w:sz w:val="24"/>
        </w:rPr>
        <w:footnoteReference w:id="23"/>
      </w:r>
      <w:r w:rsidR="006B3D9B">
        <w:rPr>
          <w:rFonts w:eastAsia="SimSun" w:hint="eastAsia"/>
          <w:sz w:val="24"/>
          <w:lang w:eastAsia="zh-CN"/>
        </w:rPr>
        <w:t xml:space="preserve"> </w:t>
      </w:r>
      <w:r w:rsidRPr="00837C3A">
        <w:rPr>
          <w:rFonts w:eastAsia="SimSun"/>
          <w:sz w:val="24"/>
          <w:lang w:eastAsia="zh-CN"/>
        </w:rPr>
        <w:t>和塞内加尔</w:t>
      </w:r>
      <w:r w:rsidRPr="00837C3A">
        <w:rPr>
          <w:rStyle w:val="FootnoteReference"/>
          <w:rFonts w:eastAsia="SimSun"/>
          <w:sz w:val="24"/>
        </w:rPr>
        <w:footnoteReference w:id="24"/>
      </w:r>
      <w:r w:rsidR="006B3D9B">
        <w:rPr>
          <w:rFonts w:eastAsia="SimSun" w:hint="eastAsia"/>
          <w:sz w:val="24"/>
          <w:lang w:eastAsia="zh-CN"/>
        </w:rPr>
        <w:t xml:space="preserve"> </w:t>
      </w:r>
      <w:r w:rsidRPr="00837C3A">
        <w:rPr>
          <w:rFonts w:eastAsia="SimSun"/>
          <w:sz w:val="24"/>
          <w:lang w:eastAsia="zh-CN"/>
        </w:rPr>
        <w:t>的氟氯烃淘汰管理计划相关的项目执行进度详情已提交第八十八次会议。有关这些项目的未决问题的建议，包括核准延长申请（如有），在这些文件的相关部分中得到讨论。与巴巴多斯、布隆迪、刚果、科特迪瓦、多米尼克、赤道几内亚、格林纳达、圭亚那、海地、马里、圣基茨和尼维斯、南苏丹和苏里南的氟氯烃淘汰管理计划有关的问题应提交第八十八次会议但尚未提交，与墨西哥和莫桑比克的氟氯烃淘汰管理计划有关的问题已提交第八十八次会议，但随后在项目审查过程中被撤回，这些问题在关于付款申请提交拖延的文件中得到讨论。</w:t>
      </w:r>
      <w:r w:rsidRPr="00837C3A">
        <w:rPr>
          <w:rStyle w:val="FootnoteReference"/>
          <w:rFonts w:eastAsia="SimSun"/>
          <w:sz w:val="24"/>
        </w:rPr>
        <w:footnoteReference w:id="25"/>
      </w:r>
      <w:r w:rsidRPr="00837C3A">
        <w:rPr>
          <w:rFonts w:eastAsia="SimSun"/>
          <w:sz w:val="24"/>
          <w:lang w:eastAsia="zh-CN"/>
        </w:rPr>
        <w:t>未列入本文件附件一的剩余进行中项目的未决问题以及延长完成日期申请在下文中得到讨论。</w:t>
      </w:r>
    </w:p>
    <w:p w14:paraId="30944587" w14:textId="2D486FD0" w:rsidR="004756A0" w:rsidRPr="00837C3A" w:rsidRDefault="004756A0" w:rsidP="00AE7354">
      <w:pPr>
        <w:pStyle w:val="Heading1"/>
        <w:rPr>
          <w:rFonts w:eastAsia="SimSun"/>
          <w:sz w:val="24"/>
          <w:lang w:eastAsia="zh-CN"/>
        </w:rPr>
      </w:pPr>
      <w:r w:rsidRPr="00837C3A">
        <w:rPr>
          <w:rFonts w:eastAsia="SimSun"/>
          <w:sz w:val="24"/>
          <w:lang w:eastAsia="zh-CN"/>
        </w:rPr>
        <w:t>自</w:t>
      </w:r>
      <w:r w:rsidRPr="00837C3A">
        <w:rPr>
          <w:rFonts w:eastAsia="SimSun"/>
          <w:sz w:val="24"/>
          <w:lang w:eastAsia="zh-CN"/>
        </w:rPr>
        <w:t>2019</w:t>
      </w:r>
      <w:r w:rsidRPr="00837C3A">
        <w:rPr>
          <w:rFonts w:eastAsia="SimSun"/>
          <w:sz w:val="24"/>
          <w:lang w:eastAsia="zh-CN"/>
        </w:rPr>
        <w:t>年进度报告以来，在</w:t>
      </w:r>
      <w:r w:rsidRPr="00837C3A">
        <w:rPr>
          <w:rFonts w:eastAsia="SimSun"/>
          <w:sz w:val="24"/>
          <w:lang w:eastAsia="zh-CN"/>
        </w:rPr>
        <w:t>213</w:t>
      </w:r>
      <w:r w:rsidRPr="00837C3A">
        <w:rPr>
          <w:rFonts w:eastAsia="SimSun"/>
          <w:sz w:val="24"/>
          <w:lang w:eastAsia="zh-CN"/>
        </w:rPr>
        <w:t>个进行中项目中（不包括体制强化和项目编制），有</w:t>
      </w:r>
      <w:r w:rsidRPr="00837C3A">
        <w:rPr>
          <w:rFonts w:eastAsia="SimSun"/>
          <w:sz w:val="24"/>
          <w:lang w:eastAsia="zh-CN"/>
        </w:rPr>
        <w:t>66</w:t>
      </w:r>
      <w:r w:rsidRPr="00837C3A">
        <w:rPr>
          <w:rFonts w:eastAsia="SimSun"/>
          <w:sz w:val="24"/>
          <w:lang w:eastAsia="zh-CN"/>
        </w:rPr>
        <w:t>个项目修订了计划的完成日期。</w:t>
      </w:r>
    </w:p>
    <w:p w14:paraId="433C13F9" w14:textId="77777777" w:rsidR="004756A0" w:rsidRPr="00837C3A" w:rsidRDefault="004756A0" w:rsidP="00AE7354">
      <w:pPr>
        <w:pStyle w:val="Heading1"/>
        <w:rPr>
          <w:rFonts w:eastAsia="SimSun"/>
          <w:sz w:val="24"/>
          <w:lang w:eastAsia="zh-CN"/>
        </w:rPr>
      </w:pPr>
      <w:r w:rsidRPr="00837C3A">
        <w:rPr>
          <w:rFonts w:eastAsia="SimSun"/>
          <w:sz w:val="24"/>
          <w:lang w:eastAsia="zh-CN"/>
        </w:rPr>
        <w:t>根据第</w:t>
      </w:r>
      <w:r w:rsidRPr="00837C3A">
        <w:rPr>
          <w:rFonts w:eastAsia="SimSun"/>
          <w:sz w:val="24"/>
          <w:lang w:eastAsia="zh-CN"/>
        </w:rPr>
        <w:t>82/11</w:t>
      </w:r>
      <w:r w:rsidRPr="00837C3A">
        <w:rPr>
          <w:rFonts w:eastAsia="SimSun"/>
          <w:sz w:val="24"/>
          <w:lang w:eastAsia="zh-CN"/>
        </w:rPr>
        <w:t>号决定</w:t>
      </w:r>
      <w:r w:rsidRPr="00837C3A">
        <w:rPr>
          <w:rFonts w:eastAsia="SimSun"/>
          <w:sz w:val="24"/>
          <w:lang w:eastAsia="zh-CN"/>
        </w:rPr>
        <w:t>(c) (</w:t>
      </w:r>
      <w:r w:rsidRPr="00837C3A">
        <w:rPr>
          <w:rFonts w:eastAsia="SimSun"/>
          <w:sz w:val="24"/>
          <w:lang w:eastAsia="zh-CN"/>
        </w:rPr>
        <w:t>二</w:t>
      </w:r>
      <w:r w:rsidRPr="00837C3A">
        <w:rPr>
          <w:rFonts w:eastAsia="SimSun"/>
          <w:sz w:val="24"/>
          <w:lang w:eastAsia="zh-CN"/>
        </w:rPr>
        <w:t>)</w:t>
      </w:r>
      <w:r w:rsidRPr="00837C3A">
        <w:rPr>
          <w:rFonts w:eastAsia="SimSun"/>
          <w:sz w:val="24"/>
          <w:lang w:eastAsia="zh-CN"/>
        </w:rPr>
        <w:t>段，秘书处注意到表</w:t>
      </w:r>
      <w:r w:rsidRPr="00837C3A">
        <w:rPr>
          <w:rFonts w:eastAsia="SimSun"/>
          <w:sz w:val="24"/>
          <w:lang w:eastAsia="zh-CN"/>
        </w:rPr>
        <w:t>1</w:t>
      </w:r>
      <w:r w:rsidRPr="00837C3A">
        <w:rPr>
          <w:rFonts w:eastAsia="SimSun"/>
          <w:sz w:val="24"/>
          <w:lang w:eastAsia="zh-CN"/>
        </w:rPr>
        <w:t>所列第</w:t>
      </w:r>
      <w:r w:rsidRPr="00837C3A">
        <w:rPr>
          <w:rFonts w:eastAsia="SimSun"/>
          <w:sz w:val="24"/>
          <w:lang w:eastAsia="zh-CN"/>
        </w:rPr>
        <w:t>5</w:t>
      </w:r>
      <w:r w:rsidRPr="00837C3A">
        <w:rPr>
          <w:rFonts w:eastAsia="SimSun"/>
          <w:sz w:val="24"/>
          <w:lang w:eastAsia="zh-CN"/>
        </w:rPr>
        <w:t>条国家的延长体制强化项目在最近两年没有提交；由于种种原因，包括与</w:t>
      </w:r>
      <w:r w:rsidRPr="00837C3A">
        <w:rPr>
          <w:rFonts w:eastAsia="SimSun"/>
          <w:sz w:val="24"/>
          <w:lang w:eastAsia="zh-CN"/>
        </w:rPr>
        <w:t>COVID-19</w:t>
      </w:r>
      <w:r w:rsidRPr="00837C3A">
        <w:rPr>
          <w:rFonts w:eastAsia="SimSun"/>
          <w:sz w:val="24"/>
          <w:lang w:eastAsia="zh-CN"/>
        </w:rPr>
        <w:t>大流行有关的原因，这些项目的执行进度放缓，因此有大量余额。环境规划署告知它一直在向这些国家提供援助，并计划在表</w:t>
      </w:r>
      <w:r w:rsidRPr="00837C3A">
        <w:rPr>
          <w:rFonts w:eastAsia="SimSun"/>
          <w:sz w:val="24"/>
          <w:lang w:eastAsia="zh-CN"/>
        </w:rPr>
        <w:t>1</w:t>
      </w:r>
      <w:r w:rsidRPr="00837C3A">
        <w:rPr>
          <w:rFonts w:eastAsia="SimSun"/>
          <w:sz w:val="24"/>
          <w:lang w:eastAsia="zh-CN"/>
        </w:rPr>
        <w:t>所示年份之前提交这些延长申请。</w:t>
      </w:r>
    </w:p>
    <w:p w14:paraId="72D71FAE" w14:textId="77777777" w:rsidR="004756A0" w:rsidRPr="00837C3A" w:rsidRDefault="004756A0" w:rsidP="004756A0">
      <w:pPr>
        <w:keepNext/>
        <w:outlineLvl w:val="0"/>
        <w:rPr>
          <w:rFonts w:eastAsia="SimHei"/>
          <w:b/>
          <w:bCs/>
          <w:sz w:val="24"/>
          <w:lang w:eastAsia="zh-CN"/>
        </w:rPr>
      </w:pPr>
      <w:r w:rsidRPr="00837C3A">
        <w:rPr>
          <w:rFonts w:eastAsia="SimHei"/>
          <w:b/>
          <w:bCs/>
          <w:sz w:val="24"/>
          <w:lang w:eastAsia="zh-CN"/>
        </w:rPr>
        <w:t>表</w:t>
      </w:r>
      <w:r w:rsidRPr="00837C3A">
        <w:rPr>
          <w:rFonts w:eastAsia="SimHei"/>
          <w:b/>
          <w:bCs/>
          <w:sz w:val="24"/>
          <w:lang w:eastAsia="zh-CN"/>
        </w:rPr>
        <w:t>1</w:t>
      </w:r>
      <w:r w:rsidRPr="00837C3A">
        <w:rPr>
          <w:rFonts w:eastAsia="SimHei"/>
          <w:b/>
          <w:bCs/>
          <w:sz w:val="24"/>
          <w:lang w:eastAsia="zh-CN"/>
        </w:rPr>
        <w:t>：最近两年未提交延长申请的体制强化项目清单</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675"/>
        <w:gridCol w:w="4675"/>
      </w:tblGrid>
      <w:tr w:rsidR="004756A0" w:rsidRPr="00837C3A" w14:paraId="64C9D8C1" w14:textId="77777777" w:rsidTr="004654DE">
        <w:trPr>
          <w:tblHeader/>
        </w:trPr>
        <w:tc>
          <w:tcPr>
            <w:tcW w:w="2500" w:type="pct"/>
            <w:tcMar>
              <w:top w:w="0" w:type="dxa"/>
              <w:left w:w="108" w:type="dxa"/>
              <w:bottom w:w="0" w:type="dxa"/>
              <w:right w:w="108" w:type="dxa"/>
            </w:tcMar>
            <w:hideMark/>
          </w:tcPr>
          <w:p w14:paraId="41E74973" w14:textId="77777777" w:rsidR="004756A0" w:rsidRPr="00837C3A" w:rsidRDefault="004756A0" w:rsidP="004654DE">
            <w:pPr>
              <w:jc w:val="center"/>
              <w:rPr>
                <w:rFonts w:eastAsia="SimHei"/>
                <w:b/>
                <w:sz w:val="21"/>
                <w:szCs w:val="20"/>
              </w:rPr>
            </w:pPr>
            <w:r w:rsidRPr="00837C3A">
              <w:rPr>
                <w:rFonts w:eastAsia="SimHei"/>
                <w:b/>
                <w:sz w:val="21"/>
                <w:szCs w:val="20"/>
                <w:lang w:eastAsia="zh-CN"/>
              </w:rPr>
              <w:t>国家</w:t>
            </w:r>
          </w:p>
        </w:tc>
        <w:tc>
          <w:tcPr>
            <w:tcW w:w="2500" w:type="pct"/>
            <w:tcMar>
              <w:top w:w="0" w:type="dxa"/>
              <w:left w:w="108" w:type="dxa"/>
              <w:bottom w:w="0" w:type="dxa"/>
              <w:right w:w="108" w:type="dxa"/>
            </w:tcMar>
            <w:hideMark/>
          </w:tcPr>
          <w:p w14:paraId="60F9A8B4" w14:textId="77777777" w:rsidR="004756A0" w:rsidRPr="00837C3A" w:rsidRDefault="004756A0" w:rsidP="004654DE">
            <w:pPr>
              <w:jc w:val="center"/>
              <w:rPr>
                <w:rFonts w:eastAsia="SimHei"/>
                <w:b/>
                <w:sz w:val="21"/>
                <w:szCs w:val="20"/>
              </w:rPr>
            </w:pPr>
            <w:r w:rsidRPr="00837C3A">
              <w:rPr>
                <w:rFonts w:eastAsia="SimHei"/>
                <w:b/>
                <w:sz w:val="21"/>
                <w:szCs w:val="20"/>
                <w:lang w:eastAsia="zh-CN"/>
              </w:rPr>
              <w:t>下一份延长申请计划</w:t>
            </w:r>
          </w:p>
        </w:tc>
      </w:tr>
      <w:tr w:rsidR="004756A0" w:rsidRPr="00837C3A" w14:paraId="0A2F4511" w14:textId="77777777" w:rsidTr="004654DE">
        <w:tc>
          <w:tcPr>
            <w:tcW w:w="2500" w:type="pct"/>
            <w:noWrap/>
            <w:tcMar>
              <w:top w:w="0" w:type="dxa"/>
              <w:left w:w="108" w:type="dxa"/>
              <w:bottom w:w="0" w:type="dxa"/>
              <w:right w:w="108" w:type="dxa"/>
            </w:tcMar>
            <w:vAlign w:val="center"/>
            <w:hideMark/>
          </w:tcPr>
          <w:p w14:paraId="2E8D5C60" w14:textId="77777777" w:rsidR="004756A0" w:rsidRPr="00837C3A" w:rsidRDefault="004756A0" w:rsidP="004654DE">
            <w:pPr>
              <w:rPr>
                <w:rFonts w:eastAsia="SimSun"/>
                <w:color w:val="000000"/>
                <w:sz w:val="21"/>
                <w:szCs w:val="20"/>
              </w:rPr>
            </w:pPr>
            <w:r w:rsidRPr="00837C3A">
              <w:rPr>
                <w:rFonts w:eastAsia="SimSun"/>
                <w:color w:val="000000"/>
                <w:sz w:val="21"/>
                <w:szCs w:val="20"/>
                <w:lang w:eastAsia="zh-CN"/>
              </w:rPr>
              <w:t>阿尔及利亚</w:t>
            </w:r>
          </w:p>
        </w:tc>
        <w:tc>
          <w:tcPr>
            <w:tcW w:w="2500" w:type="pct"/>
            <w:tcMar>
              <w:top w:w="0" w:type="dxa"/>
              <w:left w:w="108" w:type="dxa"/>
              <w:bottom w:w="0" w:type="dxa"/>
              <w:right w:w="108" w:type="dxa"/>
            </w:tcMar>
            <w:vAlign w:val="bottom"/>
            <w:hideMark/>
          </w:tcPr>
          <w:p w14:paraId="001D96CF" w14:textId="77777777" w:rsidR="004756A0" w:rsidRPr="00837C3A" w:rsidRDefault="004756A0" w:rsidP="004654DE">
            <w:pPr>
              <w:jc w:val="center"/>
              <w:rPr>
                <w:rFonts w:eastAsia="SimSun"/>
                <w:sz w:val="21"/>
                <w:szCs w:val="20"/>
              </w:rPr>
            </w:pPr>
            <w:r w:rsidRPr="00837C3A">
              <w:rPr>
                <w:rFonts w:eastAsia="SimSun"/>
                <w:sz w:val="21"/>
                <w:szCs w:val="20"/>
              </w:rPr>
              <w:t>2022</w:t>
            </w:r>
            <w:r w:rsidRPr="00837C3A">
              <w:rPr>
                <w:rFonts w:eastAsia="SimSun"/>
                <w:sz w:val="21"/>
                <w:szCs w:val="20"/>
              </w:rPr>
              <w:t>年</w:t>
            </w:r>
          </w:p>
        </w:tc>
      </w:tr>
      <w:tr w:rsidR="004756A0" w:rsidRPr="00837C3A" w14:paraId="13CB2712" w14:textId="77777777" w:rsidTr="004654DE">
        <w:tc>
          <w:tcPr>
            <w:tcW w:w="2500" w:type="pct"/>
            <w:noWrap/>
            <w:tcMar>
              <w:top w:w="0" w:type="dxa"/>
              <w:left w:w="108" w:type="dxa"/>
              <w:bottom w:w="0" w:type="dxa"/>
              <w:right w:w="108" w:type="dxa"/>
            </w:tcMar>
            <w:vAlign w:val="center"/>
            <w:hideMark/>
          </w:tcPr>
          <w:p w14:paraId="527943B1" w14:textId="77777777" w:rsidR="004756A0" w:rsidRPr="00837C3A" w:rsidRDefault="004756A0" w:rsidP="004654DE">
            <w:pPr>
              <w:rPr>
                <w:rFonts w:eastAsia="SimSun"/>
                <w:color w:val="000000"/>
                <w:sz w:val="21"/>
                <w:szCs w:val="20"/>
              </w:rPr>
            </w:pPr>
            <w:r w:rsidRPr="00837C3A">
              <w:rPr>
                <w:rFonts w:eastAsia="SimSun"/>
                <w:color w:val="000000"/>
                <w:sz w:val="21"/>
                <w:szCs w:val="20"/>
                <w:lang w:eastAsia="zh-CN"/>
              </w:rPr>
              <w:t>安提瓜和巴布达</w:t>
            </w:r>
          </w:p>
        </w:tc>
        <w:tc>
          <w:tcPr>
            <w:tcW w:w="2500" w:type="pct"/>
            <w:tcMar>
              <w:top w:w="0" w:type="dxa"/>
              <w:left w:w="108" w:type="dxa"/>
              <w:bottom w:w="0" w:type="dxa"/>
              <w:right w:w="108" w:type="dxa"/>
            </w:tcMar>
            <w:vAlign w:val="bottom"/>
            <w:hideMark/>
          </w:tcPr>
          <w:p w14:paraId="1126AD18" w14:textId="77777777" w:rsidR="004756A0" w:rsidRPr="00837C3A" w:rsidRDefault="004756A0" w:rsidP="004654DE">
            <w:pPr>
              <w:jc w:val="center"/>
              <w:rPr>
                <w:rFonts w:eastAsia="SimSun"/>
                <w:sz w:val="21"/>
                <w:szCs w:val="20"/>
              </w:rPr>
            </w:pPr>
            <w:r w:rsidRPr="00837C3A">
              <w:rPr>
                <w:rFonts w:eastAsia="SimSun"/>
                <w:sz w:val="21"/>
                <w:szCs w:val="20"/>
              </w:rPr>
              <w:t>2022</w:t>
            </w:r>
            <w:r w:rsidRPr="00837C3A">
              <w:rPr>
                <w:rFonts w:eastAsia="SimSun"/>
                <w:sz w:val="21"/>
                <w:szCs w:val="20"/>
              </w:rPr>
              <w:t>年</w:t>
            </w:r>
          </w:p>
        </w:tc>
      </w:tr>
      <w:tr w:rsidR="004756A0" w:rsidRPr="00837C3A" w14:paraId="40DDDACC" w14:textId="77777777" w:rsidTr="004654DE">
        <w:tc>
          <w:tcPr>
            <w:tcW w:w="2500" w:type="pct"/>
            <w:noWrap/>
            <w:tcMar>
              <w:top w:w="0" w:type="dxa"/>
              <w:left w:w="108" w:type="dxa"/>
              <w:bottom w:w="0" w:type="dxa"/>
              <w:right w:w="108" w:type="dxa"/>
            </w:tcMar>
            <w:vAlign w:val="center"/>
            <w:hideMark/>
          </w:tcPr>
          <w:p w14:paraId="73A69D9A" w14:textId="77777777" w:rsidR="004756A0" w:rsidRPr="00837C3A" w:rsidRDefault="004756A0" w:rsidP="004654DE">
            <w:pPr>
              <w:rPr>
                <w:rFonts w:eastAsia="SimSun"/>
                <w:color w:val="000000"/>
                <w:sz w:val="21"/>
                <w:szCs w:val="20"/>
              </w:rPr>
            </w:pPr>
            <w:r w:rsidRPr="00837C3A">
              <w:rPr>
                <w:rFonts w:eastAsia="SimSun"/>
                <w:color w:val="000000"/>
                <w:sz w:val="21"/>
                <w:szCs w:val="20"/>
                <w:lang w:eastAsia="zh-CN"/>
              </w:rPr>
              <w:t>巴巴多斯</w:t>
            </w:r>
          </w:p>
        </w:tc>
        <w:tc>
          <w:tcPr>
            <w:tcW w:w="2500" w:type="pct"/>
            <w:tcMar>
              <w:top w:w="0" w:type="dxa"/>
              <w:left w:w="108" w:type="dxa"/>
              <w:bottom w:w="0" w:type="dxa"/>
              <w:right w:w="108" w:type="dxa"/>
            </w:tcMar>
            <w:vAlign w:val="bottom"/>
            <w:hideMark/>
          </w:tcPr>
          <w:p w14:paraId="59F90266" w14:textId="77777777" w:rsidR="004756A0" w:rsidRPr="00837C3A" w:rsidRDefault="004756A0" w:rsidP="004654DE">
            <w:pPr>
              <w:jc w:val="center"/>
              <w:rPr>
                <w:rFonts w:eastAsia="SimSun"/>
                <w:sz w:val="21"/>
                <w:szCs w:val="20"/>
              </w:rPr>
            </w:pPr>
            <w:r w:rsidRPr="00837C3A">
              <w:rPr>
                <w:rFonts w:eastAsia="SimSun"/>
                <w:sz w:val="21"/>
                <w:szCs w:val="20"/>
              </w:rPr>
              <w:t>2022</w:t>
            </w:r>
            <w:r w:rsidRPr="00837C3A">
              <w:rPr>
                <w:rFonts w:eastAsia="SimSun"/>
                <w:sz w:val="21"/>
                <w:szCs w:val="20"/>
              </w:rPr>
              <w:t>年</w:t>
            </w:r>
          </w:p>
        </w:tc>
      </w:tr>
      <w:tr w:rsidR="004756A0" w:rsidRPr="00837C3A" w14:paraId="5F7BAE65" w14:textId="77777777" w:rsidTr="004654DE">
        <w:tc>
          <w:tcPr>
            <w:tcW w:w="2500" w:type="pct"/>
            <w:noWrap/>
            <w:tcMar>
              <w:top w:w="0" w:type="dxa"/>
              <w:left w:w="108" w:type="dxa"/>
              <w:bottom w:w="0" w:type="dxa"/>
              <w:right w:w="108" w:type="dxa"/>
            </w:tcMar>
            <w:vAlign w:val="center"/>
            <w:hideMark/>
          </w:tcPr>
          <w:p w14:paraId="1A1F927D" w14:textId="77777777" w:rsidR="004756A0" w:rsidRPr="00837C3A" w:rsidRDefault="004756A0" w:rsidP="004654DE">
            <w:pPr>
              <w:rPr>
                <w:rFonts w:eastAsia="SimSun"/>
                <w:color w:val="000000"/>
                <w:sz w:val="21"/>
                <w:szCs w:val="20"/>
              </w:rPr>
            </w:pPr>
            <w:r w:rsidRPr="00837C3A">
              <w:rPr>
                <w:rFonts w:eastAsia="SimSun"/>
                <w:color w:val="000000"/>
                <w:sz w:val="21"/>
                <w:szCs w:val="20"/>
                <w:lang w:eastAsia="zh-CN"/>
              </w:rPr>
              <w:t>中非共和国</w:t>
            </w:r>
          </w:p>
        </w:tc>
        <w:tc>
          <w:tcPr>
            <w:tcW w:w="2500" w:type="pct"/>
            <w:tcMar>
              <w:top w:w="0" w:type="dxa"/>
              <w:left w:w="108" w:type="dxa"/>
              <w:bottom w:w="0" w:type="dxa"/>
              <w:right w:w="108" w:type="dxa"/>
            </w:tcMar>
            <w:vAlign w:val="bottom"/>
            <w:hideMark/>
          </w:tcPr>
          <w:p w14:paraId="484378BC" w14:textId="77777777" w:rsidR="004756A0" w:rsidRPr="00837C3A" w:rsidRDefault="004756A0" w:rsidP="004654DE">
            <w:pPr>
              <w:jc w:val="center"/>
              <w:rPr>
                <w:rFonts w:eastAsia="SimSun"/>
                <w:sz w:val="21"/>
                <w:szCs w:val="20"/>
              </w:rPr>
            </w:pPr>
            <w:r w:rsidRPr="00837C3A">
              <w:rPr>
                <w:rFonts w:eastAsia="SimSun"/>
                <w:sz w:val="21"/>
                <w:szCs w:val="20"/>
              </w:rPr>
              <w:t>2022</w:t>
            </w:r>
            <w:r w:rsidRPr="00837C3A">
              <w:rPr>
                <w:rFonts w:eastAsia="SimSun"/>
                <w:sz w:val="21"/>
                <w:szCs w:val="20"/>
              </w:rPr>
              <w:t>年</w:t>
            </w:r>
          </w:p>
        </w:tc>
      </w:tr>
      <w:tr w:rsidR="004756A0" w:rsidRPr="00837C3A" w14:paraId="0DABA64A" w14:textId="77777777" w:rsidTr="004654DE">
        <w:tc>
          <w:tcPr>
            <w:tcW w:w="2500" w:type="pct"/>
            <w:noWrap/>
            <w:tcMar>
              <w:top w:w="0" w:type="dxa"/>
              <w:left w:w="108" w:type="dxa"/>
              <w:bottom w:w="0" w:type="dxa"/>
              <w:right w:w="108" w:type="dxa"/>
            </w:tcMar>
            <w:vAlign w:val="center"/>
            <w:hideMark/>
          </w:tcPr>
          <w:p w14:paraId="26DE3A53" w14:textId="77777777" w:rsidR="004756A0" w:rsidRPr="00837C3A" w:rsidRDefault="004756A0" w:rsidP="004654DE">
            <w:pPr>
              <w:rPr>
                <w:rFonts w:eastAsia="SimSun"/>
                <w:color w:val="000000"/>
                <w:sz w:val="21"/>
                <w:szCs w:val="20"/>
              </w:rPr>
            </w:pPr>
            <w:r w:rsidRPr="00837C3A">
              <w:rPr>
                <w:rFonts w:eastAsia="SimSun"/>
                <w:color w:val="000000"/>
                <w:sz w:val="21"/>
                <w:szCs w:val="20"/>
                <w:lang w:eastAsia="zh-CN"/>
              </w:rPr>
              <w:t>科特迪瓦</w:t>
            </w:r>
          </w:p>
        </w:tc>
        <w:tc>
          <w:tcPr>
            <w:tcW w:w="2500" w:type="pct"/>
            <w:tcMar>
              <w:top w:w="0" w:type="dxa"/>
              <w:left w:w="108" w:type="dxa"/>
              <w:bottom w:w="0" w:type="dxa"/>
              <w:right w:w="108" w:type="dxa"/>
            </w:tcMar>
            <w:vAlign w:val="bottom"/>
            <w:hideMark/>
          </w:tcPr>
          <w:p w14:paraId="36704FA1" w14:textId="77777777" w:rsidR="004756A0" w:rsidRPr="00837C3A" w:rsidRDefault="004756A0" w:rsidP="004654DE">
            <w:pPr>
              <w:jc w:val="center"/>
              <w:rPr>
                <w:rFonts w:eastAsia="SimSun"/>
                <w:sz w:val="21"/>
                <w:szCs w:val="20"/>
              </w:rPr>
            </w:pPr>
            <w:r w:rsidRPr="00837C3A">
              <w:rPr>
                <w:rFonts w:eastAsia="SimSun"/>
                <w:sz w:val="21"/>
                <w:szCs w:val="20"/>
              </w:rPr>
              <w:t>2022</w:t>
            </w:r>
            <w:r w:rsidRPr="00837C3A">
              <w:rPr>
                <w:rFonts w:eastAsia="SimSun"/>
                <w:sz w:val="21"/>
                <w:szCs w:val="20"/>
              </w:rPr>
              <w:t>年</w:t>
            </w:r>
          </w:p>
        </w:tc>
      </w:tr>
      <w:tr w:rsidR="004756A0" w:rsidRPr="00837C3A" w14:paraId="5027CB2E" w14:textId="77777777" w:rsidTr="004654DE">
        <w:tc>
          <w:tcPr>
            <w:tcW w:w="2500" w:type="pct"/>
            <w:noWrap/>
            <w:tcMar>
              <w:top w:w="0" w:type="dxa"/>
              <w:left w:w="108" w:type="dxa"/>
              <w:bottom w:w="0" w:type="dxa"/>
              <w:right w:w="108" w:type="dxa"/>
            </w:tcMar>
            <w:vAlign w:val="center"/>
            <w:hideMark/>
          </w:tcPr>
          <w:p w14:paraId="0D170D59" w14:textId="77777777" w:rsidR="004756A0" w:rsidRPr="00837C3A" w:rsidRDefault="004756A0" w:rsidP="004654DE">
            <w:pPr>
              <w:rPr>
                <w:rFonts w:eastAsia="SimSun"/>
                <w:color w:val="000000"/>
                <w:sz w:val="21"/>
                <w:szCs w:val="20"/>
              </w:rPr>
            </w:pPr>
            <w:r w:rsidRPr="00837C3A">
              <w:rPr>
                <w:rFonts w:eastAsia="SimSun"/>
                <w:color w:val="000000"/>
                <w:sz w:val="21"/>
                <w:szCs w:val="20"/>
                <w:lang w:eastAsia="zh-CN"/>
              </w:rPr>
              <w:t>吉布提</w:t>
            </w:r>
          </w:p>
        </w:tc>
        <w:tc>
          <w:tcPr>
            <w:tcW w:w="2500" w:type="pct"/>
            <w:tcMar>
              <w:top w:w="0" w:type="dxa"/>
              <w:left w:w="108" w:type="dxa"/>
              <w:bottom w:w="0" w:type="dxa"/>
              <w:right w:w="108" w:type="dxa"/>
            </w:tcMar>
            <w:vAlign w:val="bottom"/>
            <w:hideMark/>
          </w:tcPr>
          <w:p w14:paraId="4867C61B" w14:textId="77777777" w:rsidR="004756A0" w:rsidRPr="00837C3A" w:rsidRDefault="004756A0" w:rsidP="004654DE">
            <w:pPr>
              <w:jc w:val="center"/>
              <w:rPr>
                <w:rFonts w:eastAsia="SimSun"/>
                <w:sz w:val="21"/>
                <w:szCs w:val="20"/>
              </w:rPr>
            </w:pPr>
            <w:r w:rsidRPr="00837C3A">
              <w:rPr>
                <w:rFonts w:eastAsia="SimSun"/>
                <w:sz w:val="21"/>
                <w:szCs w:val="20"/>
              </w:rPr>
              <w:t>2022</w:t>
            </w:r>
            <w:r w:rsidRPr="00837C3A">
              <w:rPr>
                <w:rFonts w:eastAsia="SimSun"/>
                <w:sz w:val="21"/>
                <w:szCs w:val="20"/>
              </w:rPr>
              <w:t>年</w:t>
            </w:r>
          </w:p>
        </w:tc>
      </w:tr>
      <w:tr w:rsidR="004756A0" w:rsidRPr="00837C3A" w14:paraId="4970A6EE" w14:textId="77777777" w:rsidTr="004654DE">
        <w:tc>
          <w:tcPr>
            <w:tcW w:w="2500" w:type="pct"/>
            <w:noWrap/>
            <w:tcMar>
              <w:top w:w="0" w:type="dxa"/>
              <w:left w:w="108" w:type="dxa"/>
              <w:bottom w:w="0" w:type="dxa"/>
              <w:right w:w="108" w:type="dxa"/>
            </w:tcMar>
            <w:vAlign w:val="center"/>
            <w:hideMark/>
          </w:tcPr>
          <w:p w14:paraId="21AA8798" w14:textId="77777777" w:rsidR="004756A0" w:rsidRPr="00837C3A" w:rsidRDefault="004756A0" w:rsidP="004654DE">
            <w:pPr>
              <w:rPr>
                <w:rFonts w:eastAsia="SimSun"/>
                <w:color w:val="000000"/>
                <w:sz w:val="21"/>
                <w:szCs w:val="20"/>
              </w:rPr>
            </w:pPr>
            <w:r w:rsidRPr="00837C3A">
              <w:rPr>
                <w:rFonts w:eastAsia="SimSun"/>
                <w:color w:val="000000"/>
                <w:sz w:val="21"/>
                <w:szCs w:val="20"/>
                <w:lang w:eastAsia="zh-CN"/>
              </w:rPr>
              <w:t>多米尼克</w:t>
            </w:r>
          </w:p>
        </w:tc>
        <w:tc>
          <w:tcPr>
            <w:tcW w:w="2500" w:type="pct"/>
            <w:tcMar>
              <w:top w:w="0" w:type="dxa"/>
              <w:left w:w="108" w:type="dxa"/>
              <w:bottom w:w="0" w:type="dxa"/>
              <w:right w:w="108" w:type="dxa"/>
            </w:tcMar>
            <w:vAlign w:val="bottom"/>
            <w:hideMark/>
          </w:tcPr>
          <w:p w14:paraId="26208A91" w14:textId="77777777" w:rsidR="004756A0" w:rsidRPr="00837C3A" w:rsidRDefault="004756A0" w:rsidP="004654DE">
            <w:pPr>
              <w:jc w:val="center"/>
              <w:rPr>
                <w:rFonts w:eastAsia="SimSun"/>
                <w:sz w:val="21"/>
                <w:szCs w:val="20"/>
              </w:rPr>
            </w:pPr>
            <w:r w:rsidRPr="00837C3A">
              <w:rPr>
                <w:rFonts w:eastAsia="SimSun"/>
                <w:sz w:val="21"/>
                <w:szCs w:val="20"/>
              </w:rPr>
              <w:t>2023</w:t>
            </w:r>
            <w:r w:rsidRPr="00837C3A">
              <w:rPr>
                <w:rFonts w:eastAsia="SimSun"/>
                <w:sz w:val="21"/>
                <w:szCs w:val="20"/>
              </w:rPr>
              <w:t>年</w:t>
            </w:r>
          </w:p>
        </w:tc>
      </w:tr>
      <w:tr w:rsidR="004756A0" w:rsidRPr="00837C3A" w14:paraId="44C2C201" w14:textId="77777777" w:rsidTr="004654DE">
        <w:tc>
          <w:tcPr>
            <w:tcW w:w="2500" w:type="pct"/>
            <w:noWrap/>
            <w:tcMar>
              <w:top w:w="0" w:type="dxa"/>
              <w:left w:w="108" w:type="dxa"/>
              <w:bottom w:w="0" w:type="dxa"/>
              <w:right w:w="108" w:type="dxa"/>
            </w:tcMar>
            <w:vAlign w:val="center"/>
            <w:hideMark/>
          </w:tcPr>
          <w:p w14:paraId="01C0D287" w14:textId="77777777" w:rsidR="004756A0" w:rsidRPr="00837C3A" w:rsidRDefault="004756A0" w:rsidP="004654DE">
            <w:pPr>
              <w:rPr>
                <w:rFonts w:eastAsia="SimSun"/>
                <w:color w:val="000000"/>
                <w:sz w:val="21"/>
                <w:szCs w:val="20"/>
              </w:rPr>
            </w:pPr>
            <w:r w:rsidRPr="00837C3A">
              <w:rPr>
                <w:rFonts w:eastAsia="SimSun"/>
                <w:color w:val="000000"/>
                <w:sz w:val="21"/>
                <w:szCs w:val="20"/>
                <w:lang w:eastAsia="zh-CN"/>
              </w:rPr>
              <w:t>厄瓜多尔</w:t>
            </w:r>
          </w:p>
        </w:tc>
        <w:tc>
          <w:tcPr>
            <w:tcW w:w="2500" w:type="pct"/>
            <w:tcMar>
              <w:top w:w="0" w:type="dxa"/>
              <w:left w:w="108" w:type="dxa"/>
              <w:bottom w:w="0" w:type="dxa"/>
              <w:right w:w="108" w:type="dxa"/>
            </w:tcMar>
            <w:vAlign w:val="bottom"/>
            <w:hideMark/>
          </w:tcPr>
          <w:p w14:paraId="5D594541" w14:textId="77777777" w:rsidR="004756A0" w:rsidRPr="00837C3A" w:rsidRDefault="004756A0" w:rsidP="004654DE">
            <w:pPr>
              <w:jc w:val="center"/>
              <w:rPr>
                <w:rFonts w:eastAsia="SimSun"/>
                <w:sz w:val="21"/>
                <w:szCs w:val="20"/>
              </w:rPr>
            </w:pPr>
            <w:r w:rsidRPr="00837C3A">
              <w:rPr>
                <w:rFonts w:eastAsia="SimSun"/>
                <w:sz w:val="21"/>
                <w:szCs w:val="20"/>
              </w:rPr>
              <w:t>2022</w:t>
            </w:r>
            <w:r w:rsidRPr="00837C3A">
              <w:rPr>
                <w:rFonts w:eastAsia="SimSun"/>
                <w:sz w:val="21"/>
                <w:szCs w:val="20"/>
              </w:rPr>
              <w:t>年</w:t>
            </w:r>
          </w:p>
        </w:tc>
      </w:tr>
      <w:tr w:rsidR="004756A0" w:rsidRPr="00837C3A" w14:paraId="2C48F785" w14:textId="77777777" w:rsidTr="004654DE">
        <w:tc>
          <w:tcPr>
            <w:tcW w:w="2500" w:type="pct"/>
            <w:noWrap/>
            <w:tcMar>
              <w:top w:w="0" w:type="dxa"/>
              <w:left w:w="108" w:type="dxa"/>
              <w:bottom w:w="0" w:type="dxa"/>
              <w:right w:w="108" w:type="dxa"/>
            </w:tcMar>
            <w:vAlign w:val="center"/>
            <w:hideMark/>
          </w:tcPr>
          <w:p w14:paraId="7E9986B6" w14:textId="77777777" w:rsidR="004756A0" w:rsidRPr="00837C3A" w:rsidRDefault="004756A0" w:rsidP="004654DE">
            <w:pPr>
              <w:rPr>
                <w:rFonts w:eastAsia="SimSun"/>
                <w:color w:val="000000"/>
                <w:sz w:val="21"/>
                <w:szCs w:val="20"/>
              </w:rPr>
            </w:pPr>
            <w:r w:rsidRPr="00837C3A">
              <w:rPr>
                <w:rFonts w:eastAsia="SimSun"/>
                <w:color w:val="000000"/>
                <w:sz w:val="21"/>
                <w:szCs w:val="20"/>
                <w:lang w:eastAsia="zh-CN"/>
              </w:rPr>
              <w:t>海地</w:t>
            </w:r>
          </w:p>
        </w:tc>
        <w:tc>
          <w:tcPr>
            <w:tcW w:w="2500" w:type="pct"/>
            <w:tcMar>
              <w:top w:w="0" w:type="dxa"/>
              <w:left w:w="108" w:type="dxa"/>
              <w:bottom w:w="0" w:type="dxa"/>
              <w:right w:w="108" w:type="dxa"/>
            </w:tcMar>
            <w:vAlign w:val="bottom"/>
            <w:hideMark/>
          </w:tcPr>
          <w:p w14:paraId="62D1F8F7" w14:textId="77777777" w:rsidR="004756A0" w:rsidRPr="00837C3A" w:rsidRDefault="004756A0" w:rsidP="004654DE">
            <w:pPr>
              <w:jc w:val="center"/>
              <w:rPr>
                <w:rFonts w:eastAsia="SimSun"/>
                <w:sz w:val="21"/>
                <w:szCs w:val="20"/>
              </w:rPr>
            </w:pPr>
            <w:r w:rsidRPr="00837C3A">
              <w:rPr>
                <w:rFonts w:eastAsia="SimSun"/>
                <w:sz w:val="21"/>
                <w:szCs w:val="20"/>
              </w:rPr>
              <w:t>2022</w:t>
            </w:r>
            <w:r w:rsidRPr="00837C3A">
              <w:rPr>
                <w:rFonts w:eastAsia="SimSun"/>
                <w:sz w:val="21"/>
                <w:szCs w:val="20"/>
              </w:rPr>
              <w:t>年</w:t>
            </w:r>
          </w:p>
        </w:tc>
      </w:tr>
      <w:tr w:rsidR="004756A0" w:rsidRPr="00837C3A" w14:paraId="488A3CB9" w14:textId="77777777" w:rsidTr="004654DE">
        <w:tc>
          <w:tcPr>
            <w:tcW w:w="2500" w:type="pct"/>
            <w:noWrap/>
            <w:tcMar>
              <w:top w:w="0" w:type="dxa"/>
              <w:left w:w="108" w:type="dxa"/>
              <w:bottom w:w="0" w:type="dxa"/>
              <w:right w:w="108" w:type="dxa"/>
            </w:tcMar>
            <w:vAlign w:val="center"/>
            <w:hideMark/>
          </w:tcPr>
          <w:p w14:paraId="064C705A" w14:textId="77777777" w:rsidR="004756A0" w:rsidRPr="00837C3A" w:rsidRDefault="004756A0" w:rsidP="004654DE">
            <w:pPr>
              <w:rPr>
                <w:rFonts w:eastAsia="SimSun"/>
                <w:color w:val="000000"/>
                <w:sz w:val="21"/>
                <w:szCs w:val="20"/>
              </w:rPr>
            </w:pPr>
            <w:r w:rsidRPr="00837C3A">
              <w:rPr>
                <w:rFonts w:eastAsia="SimSun"/>
                <w:color w:val="000000"/>
                <w:sz w:val="21"/>
                <w:szCs w:val="20"/>
                <w:lang w:eastAsia="zh-CN"/>
              </w:rPr>
              <w:t>洪都拉斯</w:t>
            </w:r>
          </w:p>
        </w:tc>
        <w:tc>
          <w:tcPr>
            <w:tcW w:w="2500" w:type="pct"/>
            <w:tcMar>
              <w:top w:w="0" w:type="dxa"/>
              <w:left w:w="108" w:type="dxa"/>
              <w:bottom w:w="0" w:type="dxa"/>
              <w:right w:w="108" w:type="dxa"/>
            </w:tcMar>
            <w:vAlign w:val="bottom"/>
            <w:hideMark/>
          </w:tcPr>
          <w:p w14:paraId="3D7EE7AA" w14:textId="77777777" w:rsidR="004756A0" w:rsidRPr="00837C3A" w:rsidRDefault="004756A0" w:rsidP="004654DE">
            <w:pPr>
              <w:jc w:val="center"/>
              <w:rPr>
                <w:rFonts w:eastAsia="SimSun"/>
                <w:sz w:val="21"/>
                <w:szCs w:val="20"/>
              </w:rPr>
            </w:pPr>
            <w:r w:rsidRPr="00837C3A">
              <w:rPr>
                <w:rFonts w:eastAsia="SimSun"/>
                <w:sz w:val="21"/>
                <w:szCs w:val="20"/>
              </w:rPr>
              <w:t>2022</w:t>
            </w:r>
            <w:r w:rsidRPr="00837C3A">
              <w:rPr>
                <w:rFonts w:eastAsia="SimSun"/>
                <w:sz w:val="21"/>
                <w:szCs w:val="20"/>
              </w:rPr>
              <w:t>年</w:t>
            </w:r>
          </w:p>
        </w:tc>
      </w:tr>
      <w:tr w:rsidR="004756A0" w:rsidRPr="00837C3A" w14:paraId="336F2785" w14:textId="77777777" w:rsidTr="004654DE">
        <w:tc>
          <w:tcPr>
            <w:tcW w:w="2500" w:type="pct"/>
            <w:noWrap/>
            <w:tcMar>
              <w:top w:w="0" w:type="dxa"/>
              <w:left w:w="108" w:type="dxa"/>
              <w:bottom w:w="0" w:type="dxa"/>
              <w:right w:w="108" w:type="dxa"/>
            </w:tcMar>
            <w:vAlign w:val="center"/>
            <w:hideMark/>
          </w:tcPr>
          <w:p w14:paraId="7A48687C" w14:textId="77777777" w:rsidR="004756A0" w:rsidRPr="00837C3A" w:rsidRDefault="004756A0" w:rsidP="004654DE">
            <w:pPr>
              <w:rPr>
                <w:rFonts w:eastAsia="SimSun"/>
                <w:color w:val="000000"/>
                <w:sz w:val="21"/>
                <w:szCs w:val="20"/>
              </w:rPr>
            </w:pPr>
            <w:r w:rsidRPr="00837C3A">
              <w:rPr>
                <w:rFonts w:eastAsia="SimSun"/>
                <w:color w:val="000000"/>
                <w:sz w:val="21"/>
                <w:szCs w:val="20"/>
                <w:lang w:eastAsia="zh-CN"/>
              </w:rPr>
              <w:t>马里</w:t>
            </w:r>
          </w:p>
        </w:tc>
        <w:tc>
          <w:tcPr>
            <w:tcW w:w="2500" w:type="pct"/>
            <w:tcMar>
              <w:top w:w="0" w:type="dxa"/>
              <w:left w:w="108" w:type="dxa"/>
              <w:bottom w:w="0" w:type="dxa"/>
              <w:right w:w="108" w:type="dxa"/>
            </w:tcMar>
            <w:vAlign w:val="bottom"/>
            <w:hideMark/>
          </w:tcPr>
          <w:p w14:paraId="46DD50BC" w14:textId="77777777" w:rsidR="004756A0" w:rsidRPr="00837C3A" w:rsidRDefault="004756A0" w:rsidP="004654DE">
            <w:pPr>
              <w:jc w:val="center"/>
              <w:rPr>
                <w:rFonts w:eastAsia="SimSun"/>
                <w:sz w:val="21"/>
                <w:szCs w:val="20"/>
              </w:rPr>
            </w:pPr>
            <w:r w:rsidRPr="00837C3A">
              <w:rPr>
                <w:rFonts w:eastAsia="SimSun"/>
                <w:sz w:val="21"/>
                <w:szCs w:val="20"/>
              </w:rPr>
              <w:t>2022</w:t>
            </w:r>
            <w:r w:rsidRPr="00837C3A">
              <w:rPr>
                <w:rFonts w:eastAsia="SimSun"/>
                <w:sz w:val="21"/>
                <w:szCs w:val="20"/>
              </w:rPr>
              <w:t>年</w:t>
            </w:r>
          </w:p>
        </w:tc>
      </w:tr>
      <w:tr w:rsidR="004756A0" w:rsidRPr="00837C3A" w14:paraId="00A5B154" w14:textId="77777777" w:rsidTr="004654DE">
        <w:tc>
          <w:tcPr>
            <w:tcW w:w="2500" w:type="pct"/>
            <w:noWrap/>
            <w:tcMar>
              <w:top w:w="0" w:type="dxa"/>
              <w:left w:w="108" w:type="dxa"/>
              <w:bottom w:w="0" w:type="dxa"/>
              <w:right w:w="108" w:type="dxa"/>
            </w:tcMar>
            <w:vAlign w:val="center"/>
            <w:hideMark/>
          </w:tcPr>
          <w:p w14:paraId="4A4BF062" w14:textId="77777777" w:rsidR="004756A0" w:rsidRPr="00837C3A" w:rsidRDefault="004756A0" w:rsidP="004654DE">
            <w:pPr>
              <w:rPr>
                <w:rFonts w:eastAsia="SimSun"/>
                <w:color w:val="000000"/>
                <w:sz w:val="21"/>
                <w:szCs w:val="20"/>
              </w:rPr>
            </w:pPr>
            <w:r w:rsidRPr="00837C3A">
              <w:rPr>
                <w:rFonts w:eastAsia="SimSun"/>
                <w:color w:val="000000"/>
                <w:sz w:val="21"/>
                <w:szCs w:val="20"/>
                <w:lang w:eastAsia="zh-CN"/>
              </w:rPr>
              <w:t>摩洛哥</w:t>
            </w:r>
          </w:p>
        </w:tc>
        <w:tc>
          <w:tcPr>
            <w:tcW w:w="2500" w:type="pct"/>
            <w:tcMar>
              <w:top w:w="0" w:type="dxa"/>
              <w:left w:w="108" w:type="dxa"/>
              <w:bottom w:w="0" w:type="dxa"/>
              <w:right w:w="108" w:type="dxa"/>
            </w:tcMar>
            <w:vAlign w:val="bottom"/>
            <w:hideMark/>
          </w:tcPr>
          <w:p w14:paraId="5E51BBFD" w14:textId="77777777" w:rsidR="004756A0" w:rsidRPr="00837C3A" w:rsidRDefault="004756A0" w:rsidP="004654DE">
            <w:pPr>
              <w:jc w:val="center"/>
              <w:rPr>
                <w:rFonts w:eastAsia="SimSun"/>
                <w:sz w:val="21"/>
                <w:szCs w:val="20"/>
              </w:rPr>
            </w:pPr>
            <w:r w:rsidRPr="00837C3A">
              <w:rPr>
                <w:rFonts w:eastAsia="SimSun"/>
                <w:sz w:val="21"/>
                <w:szCs w:val="20"/>
              </w:rPr>
              <w:t>2022</w:t>
            </w:r>
            <w:r w:rsidRPr="00837C3A">
              <w:rPr>
                <w:rFonts w:eastAsia="SimSun"/>
                <w:sz w:val="21"/>
                <w:szCs w:val="20"/>
              </w:rPr>
              <w:t>年</w:t>
            </w:r>
          </w:p>
        </w:tc>
      </w:tr>
      <w:tr w:rsidR="004756A0" w:rsidRPr="00837C3A" w14:paraId="62A5D109" w14:textId="77777777" w:rsidTr="004654DE">
        <w:tc>
          <w:tcPr>
            <w:tcW w:w="2500" w:type="pct"/>
            <w:noWrap/>
            <w:tcMar>
              <w:top w:w="0" w:type="dxa"/>
              <w:left w:w="108" w:type="dxa"/>
              <w:bottom w:w="0" w:type="dxa"/>
              <w:right w:w="108" w:type="dxa"/>
            </w:tcMar>
            <w:vAlign w:val="center"/>
            <w:hideMark/>
          </w:tcPr>
          <w:p w14:paraId="6F90A3E0" w14:textId="77777777" w:rsidR="004756A0" w:rsidRPr="00837C3A" w:rsidRDefault="004756A0" w:rsidP="004654DE">
            <w:pPr>
              <w:rPr>
                <w:rFonts w:eastAsia="SimSun"/>
                <w:color w:val="000000"/>
                <w:sz w:val="21"/>
                <w:szCs w:val="20"/>
              </w:rPr>
            </w:pPr>
            <w:r w:rsidRPr="00837C3A">
              <w:rPr>
                <w:rFonts w:eastAsia="SimSun"/>
                <w:color w:val="000000"/>
                <w:sz w:val="21"/>
                <w:szCs w:val="20"/>
                <w:lang w:eastAsia="zh-CN"/>
              </w:rPr>
              <w:t>瑙鲁</w:t>
            </w:r>
          </w:p>
        </w:tc>
        <w:tc>
          <w:tcPr>
            <w:tcW w:w="2500" w:type="pct"/>
            <w:tcMar>
              <w:top w:w="0" w:type="dxa"/>
              <w:left w:w="108" w:type="dxa"/>
              <w:bottom w:w="0" w:type="dxa"/>
              <w:right w:w="108" w:type="dxa"/>
            </w:tcMar>
            <w:vAlign w:val="bottom"/>
            <w:hideMark/>
          </w:tcPr>
          <w:p w14:paraId="1AEBC9B4" w14:textId="77777777" w:rsidR="004756A0" w:rsidRPr="00837C3A" w:rsidRDefault="004756A0" w:rsidP="004654DE">
            <w:pPr>
              <w:jc w:val="center"/>
              <w:rPr>
                <w:rFonts w:eastAsia="SimSun"/>
                <w:sz w:val="21"/>
                <w:szCs w:val="20"/>
              </w:rPr>
            </w:pPr>
            <w:r w:rsidRPr="00837C3A">
              <w:rPr>
                <w:rFonts w:eastAsia="SimSun"/>
                <w:sz w:val="21"/>
                <w:szCs w:val="20"/>
              </w:rPr>
              <w:t>2022</w:t>
            </w:r>
            <w:r w:rsidRPr="00837C3A">
              <w:rPr>
                <w:rFonts w:eastAsia="SimSun"/>
                <w:sz w:val="21"/>
                <w:szCs w:val="20"/>
              </w:rPr>
              <w:t>年</w:t>
            </w:r>
          </w:p>
        </w:tc>
      </w:tr>
      <w:tr w:rsidR="004756A0" w:rsidRPr="00837C3A" w14:paraId="145B794A" w14:textId="77777777" w:rsidTr="004654DE">
        <w:tc>
          <w:tcPr>
            <w:tcW w:w="2500" w:type="pct"/>
            <w:noWrap/>
            <w:tcMar>
              <w:top w:w="0" w:type="dxa"/>
              <w:left w:w="108" w:type="dxa"/>
              <w:bottom w:w="0" w:type="dxa"/>
              <w:right w:w="108" w:type="dxa"/>
            </w:tcMar>
            <w:vAlign w:val="center"/>
            <w:hideMark/>
          </w:tcPr>
          <w:p w14:paraId="0E512D86" w14:textId="77777777" w:rsidR="004756A0" w:rsidRPr="00837C3A" w:rsidRDefault="004756A0" w:rsidP="004654DE">
            <w:pPr>
              <w:rPr>
                <w:rFonts w:eastAsia="SimSun"/>
                <w:color w:val="000000"/>
                <w:sz w:val="21"/>
                <w:szCs w:val="20"/>
              </w:rPr>
            </w:pPr>
            <w:r w:rsidRPr="00837C3A">
              <w:rPr>
                <w:rFonts w:eastAsia="SimSun"/>
                <w:color w:val="000000"/>
                <w:sz w:val="21"/>
                <w:szCs w:val="20"/>
                <w:lang w:eastAsia="zh-CN"/>
              </w:rPr>
              <w:t>帕劳</w:t>
            </w:r>
          </w:p>
        </w:tc>
        <w:tc>
          <w:tcPr>
            <w:tcW w:w="2500" w:type="pct"/>
            <w:tcMar>
              <w:top w:w="0" w:type="dxa"/>
              <w:left w:w="108" w:type="dxa"/>
              <w:bottom w:w="0" w:type="dxa"/>
              <w:right w:w="108" w:type="dxa"/>
            </w:tcMar>
            <w:vAlign w:val="bottom"/>
            <w:hideMark/>
          </w:tcPr>
          <w:p w14:paraId="5B4C2CB1" w14:textId="77777777" w:rsidR="004756A0" w:rsidRPr="00837C3A" w:rsidRDefault="004756A0" w:rsidP="004654DE">
            <w:pPr>
              <w:jc w:val="center"/>
              <w:rPr>
                <w:rFonts w:eastAsia="SimSun"/>
                <w:sz w:val="21"/>
                <w:szCs w:val="20"/>
              </w:rPr>
            </w:pPr>
            <w:r w:rsidRPr="00837C3A">
              <w:rPr>
                <w:rFonts w:eastAsia="SimSun"/>
                <w:sz w:val="21"/>
                <w:szCs w:val="20"/>
              </w:rPr>
              <w:t>2023</w:t>
            </w:r>
            <w:r w:rsidRPr="00837C3A">
              <w:rPr>
                <w:rFonts w:eastAsia="SimSun"/>
                <w:sz w:val="21"/>
                <w:szCs w:val="20"/>
              </w:rPr>
              <w:t>年</w:t>
            </w:r>
          </w:p>
        </w:tc>
      </w:tr>
      <w:tr w:rsidR="004756A0" w:rsidRPr="00837C3A" w14:paraId="4094072E" w14:textId="77777777" w:rsidTr="004654DE">
        <w:tc>
          <w:tcPr>
            <w:tcW w:w="2500" w:type="pct"/>
            <w:noWrap/>
            <w:tcMar>
              <w:top w:w="0" w:type="dxa"/>
              <w:left w:w="108" w:type="dxa"/>
              <w:bottom w:w="0" w:type="dxa"/>
              <w:right w:w="108" w:type="dxa"/>
            </w:tcMar>
            <w:vAlign w:val="center"/>
            <w:hideMark/>
          </w:tcPr>
          <w:p w14:paraId="1448D072" w14:textId="77777777" w:rsidR="004756A0" w:rsidRPr="00837C3A" w:rsidRDefault="004756A0" w:rsidP="004654DE">
            <w:pPr>
              <w:rPr>
                <w:rFonts w:eastAsia="SimSun"/>
                <w:color w:val="000000"/>
                <w:sz w:val="21"/>
                <w:szCs w:val="20"/>
              </w:rPr>
            </w:pPr>
            <w:r w:rsidRPr="00837C3A">
              <w:rPr>
                <w:rFonts w:eastAsia="SimSun"/>
                <w:color w:val="000000"/>
                <w:sz w:val="21"/>
                <w:szCs w:val="20"/>
                <w:lang w:eastAsia="zh-CN"/>
              </w:rPr>
              <w:t>秘鲁</w:t>
            </w:r>
          </w:p>
        </w:tc>
        <w:tc>
          <w:tcPr>
            <w:tcW w:w="2500" w:type="pct"/>
            <w:tcMar>
              <w:top w:w="0" w:type="dxa"/>
              <w:left w:w="108" w:type="dxa"/>
              <w:bottom w:w="0" w:type="dxa"/>
              <w:right w:w="108" w:type="dxa"/>
            </w:tcMar>
            <w:vAlign w:val="bottom"/>
            <w:hideMark/>
          </w:tcPr>
          <w:p w14:paraId="4871609B" w14:textId="77777777" w:rsidR="004756A0" w:rsidRPr="00837C3A" w:rsidRDefault="004756A0" w:rsidP="004654DE">
            <w:pPr>
              <w:jc w:val="center"/>
              <w:rPr>
                <w:rFonts w:eastAsia="SimSun"/>
                <w:sz w:val="21"/>
                <w:szCs w:val="20"/>
              </w:rPr>
            </w:pPr>
            <w:r w:rsidRPr="00837C3A">
              <w:rPr>
                <w:rFonts w:eastAsia="SimSun"/>
                <w:sz w:val="21"/>
                <w:szCs w:val="20"/>
              </w:rPr>
              <w:t>2022</w:t>
            </w:r>
            <w:r w:rsidRPr="00837C3A">
              <w:rPr>
                <w:rFonts w:eastAsia="SimSun"/>
                <w:sz w:val="21"/>
                <w:szCs w:val="20"/>
              </w:rPr>
              <w:t>年</w:t>
            </w:r>
          </w:p>
        </w:tc>
      </w:tr>
      <w:tr w:rsidR="004756A0" w:rsidRPr="00837C3A" w14:paraId="78D843D8" w14:textId="77777777" w:rsidTr="004654DE">
        <w:tc>
          <w:tcPr>
            <w:tcW w:w="2500" w:type="pct"/>
            <w:noWrap/>
            <w:tcMar>
              <w:top w:w="0" w:type="dxa"/>
              <w:left w:w="108" w:type="dxa"/>
              <w:bottom w:w="0" w:type="dxa"/>
              <w:right w:w="108" w:type="dxa"/>
            </w:tcMar>
            <w:vAlign w:val="center"/>
            <w:hideMark/>
          </w:tcPr>
          <w:p w14:paraId="09E446A2" w14:textId="77777777" w:rsidR="004756A0" w:rsidRPr="00837C3A" w:rsidRDefault="004756A0" w:rsidP="004654DE">
            <w:pPr>
              <w:rPr>
                <w:rFonts w:eastAsia="SimSun"/>
                <w:color w:val="000000"/>
                <w:sz w:val="21"/>
                <w:szCs w:val="20"/>
                <w:lang w:eastAsia="zh-CN"/>
              </w:rPr>
            </w:pPr>
            <w:r w:rsidRPr="00837C3A">
              <w:rPr>
                <w:rFonts w:eastAsia="SimSun"/>
                <w:color w:val="000000"/>
                <w:sz w:val="21"/>
                <w:szCs w:val="20"/>
                <w:lang w:eastAsia="zh-CN"/>
              </w:rPr>
              <w:t>圣基茨和尼维斯</w:t>
            </w:r>
          </w:p>
        </w:tc>
        <w:tc>
          <w:tcPr>
            <w:tcW w:w="2500" w:type="pct"/>
            <w:tcMar>
              <w:top w:w="0" w:type="dxa"/>
              <w:left w:w="108" w:type="dxa"/>
              <w:bottom w:w="0" w:type="dxa"/>
              <w:right w:w="108" w:type="dxa"/>
            </w:tcMar>
            <w:vAlign w:val="bottom"/>
            <w:hideMark/>
          </w:tcPr>
          <w:p w14:paraId="15765CF1" w14:textId="77777777" w:rsidR="004756A0" w:rsidRPr="00837C3A" w:rsidRDefault="004756A0" w:rsidP="004654DE">
            <w:pPr>
              <w:jc w:val="center"/>
              <w:rPr>
                <w:rFonts w:eastAsia="SimSun"/>
                <w:sz w:val="21"/>
                <w:szCs w:val="20"/>
              </w:rPr>
            </w:pPr>
            <w:r w:rsidRPr="00837C3A">
              <w:rPr>
                <w:rFonts w:eastAsia="SimSun"/>
                <w:sz w:val="21"/>
                <w:szCs w:val="20"/>
              </w:rPr>
              <w:t>2022</w:t>
            </w:r>
            <w:r w:rsidRPr="00837C3A">
              <w:rPr>
                <w:rFonts w:eastAsia="SimSun"/>
                <w:sz w:val="21"/>
                <w:szCs w:val="20"/>
              </w:rPr>
              <w:t>年</w:t>
            </w:r>
          </w:p>
        </w:tc>
      </w:tr>
      <w:tr w:rsidR="004756A0" w:rsidRPr="00837C3A" w14:paraId="6EFC470F" w14:textId="77777777" w:rsidTr="004654DE">
        <w:tc>
          <w:tcPr>
            <w:tcW w:w="2500" w:type="pct"/>
            <w:noWrap/>
            <w:tcMar>
              <w:top w:w="0" w:type="dxa"/>
              <w:left w:w="108" w:type="dxa"/>
              <w:bottom w:w="0" w:type="dxa"/>
              <w:right w:w="108" w:type="dxa"/>
            </w:tcMar>
            <w:vAlign w:val="center"/>
            <w:hideMark/>
          </w:tcPr>
          <w:p w14:paraId="1BAF9B73" w14:textId="77777777" w:rsidR="004756A0" w:rsidRPr="00837C3A" w:rsidRDefault="004756A0" w:rsidP="004654DE">
            <w:pPr>
              <w:rPr>
                <w:rFonts w:eastAsia="SimSun"/>
                <w:color w:val="000000"/>
                <w:sz w:val="21"/>
                <w:szCs w:val="20"/>
              </w:rPr>
            </w:pPr>
            <w:r w:rsidRPr="00837C3A">
              <w:rPr>
                <w:rFonts w:eastAsia="SimSun"/>
                <w:color w:val="000000"/>
                <w:sz w:val="21"/>
                <w:szCs w:val="20"/>
                <w:lang w:eastAsia="zh-CN"/>
              </w:rPr>
              <w:t>沙特阿拉伯</w:t>
            </w:r>
          </w:p>
        </w:tc>
        <w:tc>
          <w:tcPr>
            <w:tcW w:w="2500" w:type="pct"/>
            <w:tcMar>
              <w:top w:w="0" w:type="dxa"/>
              <w:left w:w="108" w:type="dxa"/>
              <w:bottom w:w="0" w:type="dxa"/>
              <w:right w:w="108" w:type="dxa"/>
            </w:tcMar>
            <w:vAlign w:val="bottom"/>
            <w:hideMark/>
          </w:tcPr>
          <w:p w14:paraId="3AEB467F" w14:textId="77777777" w:rsidR="004756A0" w:rsidRPr="00837C3A" w:rsidRDefault="004756A0" w:rsidP="004654DE">
            <w:pPr>
              <w:jc w:val="center"/>
              <w:rPr>
                <w:rFonts w:eastAsia="SimSun"/>
                <w:sz w:val="21"/>
                <w:szCs w:val="20"/>
              </w:rPr>
            </w:pPr>
            <w:r w:rsidRPr="00837C3A">
              <w:rPr>
                <w:rFonts w:eastAsia="SimSun"/>
                <w:sz w:val="21"/>
                <w:szCs w:val="20"/>
              </w:rPr>
              <w:t>2022</w:t>
            </w:r>
            <w:r w:rsidRPr="00837C3A">
              <w:rPr>
                <w:rFonts w:eastAsia="SimSun"/>
                <w:sz w:val="21"/>
                <w:szCs w:val="20"/>
              </w:rPr>
              <w:t>年</w:t>
            </w:r>
          </w:p>
        </w:tc>
      </w:tr>
      <w:tr w:rsidR="004756A0" w:rsidRPr="00837C3A" w14:paraId="3A2DB33A" w14:textId="77777777" w:rsidTr="004654DE">
        <w:tc>
          <w:tcPr>
            <w:tcW w:w="2500" w:type="pct"/>
            <w:noWrap/>
            <w:tcMar>
              <w:top w:w="0" w:type="dxa"/>
              <w:left w:w="108" w:type="dxa"/>
              <w:bottom w:w="0" w:type="dxa"/>
              <w:right w:w="108" w:type="dxa"/>
            </w:tcMar>
            <w:vAlign w:val="center"/>
            <w:hideMark/>
          </w:tcPr>
          <w:p w14:paraId="5F3EEAE1" w14:textId="77777777" w:rsidR="004756A0" w:rsidRPr="00837C3A" w:rsidRDefault="004756A0" w:rsidP="004654DE">
            <w:pPr>
              <w:rPr>
                <w:rFonts w:eastAsia="SimSun"/>
                <w:color w:val="000000"/>
                <w:sz w:val="21"/>
                <w:szCs w:val="20"/>
              </w:rPr>
            </w:pPr>
            <w:r w:rsidRPr="00837C3A">
              <w:rPr>
                <w:rFonts w:eastAsia="SimSun"/>
                <w:color w:val="000000"/>
                <w:sz w:val="21"/>
                <w:szCs w:val="20"/>
                <w:lang w:eastAsia="zh-CN"/>
              </w:rPr>
              <w:lastRenderedPageBreak/>
              <w:t>南苏丹</w:t>
            </w:r>
          </w:p>
        </w:tc>
        <w:tc>
          <w:tcPr>
            <w:tcW w:w="2500" w:type="pct"/>
            <w:tcMar>
              <w:top w:w="0" w:type="dxa"/>
              <w:left w:w="108" w:type="dxa"/>
              <w:bottom w:w="0" w:type="dxa"/>
              <w:right w:w="108" w:type="dxa"/>
            </w:tcMar>
            <w:vAlign w:val="bottom"/>
            <w:hideMark/>
          </w:tcPr>
          <w:p w14:paraId="0BC5B141" w14:textId="77777777" w:rsidR="004756A0" w:rsidRPr="00837C3A" w:rsidRDefault="004756A0" w:rsidP="004654DE">
            <w:pPr>
              <w:jc w:val="center"/>
              <w:rPr>
                <w:rFonts w:eastAsia="SimSun"/>
                <w:sz w:val="21"/>
                <w:szCs w:val="20"/>
              </w:rPr>
            </w:pPr>
            <w:r w:rsidRPr="00837C3A">
              <w:rPr>
                <w:rFonts w:eastAsia="SimSun"/>
                <w:sz w:val="21"/>
                <w:szCs w:val="20"/>
              </w:rPr>
              <w:t>2022</w:t>
            </w:r>
            <w:r w:rsidRPr="00837C3A">
              <w:rPr>
                <w:rFonts w:eastAsia="SimSun"/>
                <w:sz w:val="21"/>
                <w:szCs w:val="20"/>
              </w:rPr>
              <w:t>年</w:t>
            </w:r>
          </w:p>
        </w:tc>
      </w:tr>
      <w:tr w:rsidR="004756A0" w:rsidRPr="00837C3A" w14:paraId="184F7CA7" w14:textId="77777777" w:rsidTr="004654DE">
        <w:tc>
          <w:tcPr>
            <w:tcW w:w="2500" w:type="pct"/>
            <w:noWrap/>
            <w:tcMar>
              <w:top w:w="0" w:type="dxa"/>
              <w:left w:w="108" w:type="dxa"/>
              <w:bottom w:w="0" w:type="dxa"/>
              <w:right w:w="108" w:type="dxa"/>
            </w:tcMar>
            <w:vAlign w:val="center"/>
            <w:hideMark/>
          </w:tcPr>
          <w:p w14:paraId="06417CC9" w14:textId="77777777" w:rsidR="004756A0" w:rsidRPr="00837C3A" w:rsidRDefault="004756A0" w:rsidP="004654DE">
            <w:pPr>
              <w:rPr>
                <w:rFonts w:eastAsia="SimSun"/>
                <w:color w:val="000000"/>
                <w:sz w:val="21"/>
                <w:szCs w:val="20"/>
              </w:rPr>
            </w:pPr>
            <w:r w:rsidRPr="00837C3A">
              <w:rPr>
                <w:rFonts w:eastAsia="SimSun"/>
                <w:color w:val="000000"/>
                <w:sz w:val="21"/>
                <w:szCs w:val="20"/>
                <w:lang w:eastAsia="zh-CN"/>
              </w:rPr>
              <w:t>苏里南</w:t>
            </w:r>
          </w:p>
        </w:tc>
        <w:tc>
          <w:tcPr>
            <w:tcW w:w="2500" w:type="pct"/>
            <w:tcMar>
              <w:top w:w="0" w:type="dxa"/>
              <w:left w:w="108" w:type="dxa"/>
              <w:bottom w:w="0" w:type="dxa"/>
              <w:right w:w="108" w:type="dxa"/>
            </w:tcMar>
            <w:vAlign w:val="bottom"/>
            <w:hideMark/>
          </w:tcPr>
          <w:p w14:paraId="195CCDCA" w14:textId="77777777" w:rsidR="004756A0" w:rsidRPr="00837C3A" w:rsidRDefault="004756A0" w:rsidP="004654DE">
            <w:pPr>
              <w:jc w:val="center"/>
              <w:rPr>
                <w:rFonts w:eastAsia="SimSun"/>
                <w:sz w:val="21"/>
                <w:szCs w:val="20"/>
              </w:rPr>
            </w:pPr>
            <w:r w:rsidRPr="00837C3A">
              <w:rPr>
                <w:rFonts w:eastAsia="SimSun"/>
                <w:sz w:val="21"/>
                <w:szCs w:val="20"/>
              </w:rPr>
              <w:t>2022</w:t>
            </w:r>
            <w:r w:rsidRPr="00837C3A">
              <w:rPr>
                <w:rFonts w:eastAsia="SimSun"/>
                <w:sz w:val="21"/>
                <w:szCs w:val="20"/>
              </w:rPr>
              <w:t>年</w:t>
            </w:r>
          </w:p>
        </w:tc>
      </w:tr>
      <w:tr w:rsidR="004756A0" w:rsidRPr="00837C3A" w14:paraId="63EF7218" w14:textId="77777777" w:rsidTr="004654DE">
        <w:tc>
          <w:tcPr>
            <w:tcW w:w="2500" w:type="pct"/>
            <w:noWrap/>
            <w:tcMar>
              <w:top w:w="0" w:type="dxa"/>
              <w:left w:w="108" w:type="dxa"/>
              <w:bottom w:w="0" w:type="dxa"/>
              <w:right w:w="108" w:type="dxa"/>
            </w:tcMar>
            <w:vAlign w:val="bottom"/>
          </w:tcPr>
          <w:p w14:paraId="3C6DC3F9" w14:textId="77777777" w:rsidR="004756A0" w:rsidRPr="00837C3A" w:rsidRDefault="004756A0" w:rsidP="004654DE">
            <w:pPr>
              <w:rPr>
                <w:rFonts w:eastAsia="SimSun"/>
                <w:color w:val="000000"/>
                <w:sz w:val="21"/>
                <w:szCs w:val="20"/>
              </w:rPr>
            </w:pPr>
            <w:r w:rsidRPr="00837C3A">
              <w:rPr>
                <w:rFonts w:eastAsia="SimSun"/>
                <w:sz w:val="21"/>
                <w:szCs w:val="20"/>
                <w:lang w:eastAsia="zh-CN"/>
              </w:rPr>
              <w:t>坦桑尼亚联合共和国</w:t>
            </w:r>
          </w:p>
        </w:tc>
        <w:tc>
          <w:tcPr>
            <w:tcW w:w="2500" w:type="pct"/>
            <w:tcMar>
              <w:top w:w="0" w:type="dxa"/>
              <w:left w:w="108" w:type="dxa"/>
              <w:bottom w:w="0" w:type="dxa"/>
              <w:right w:w="108" w:type="dxa"/>
            </w:tcMar>
            <w:vAlign w:val="bottom"/>
          </w:tcPr>
          <w:p w14:paraId="5A03EEDD" w14:textId="77777777" w:rsidR="004756A0" w:rsidRPr="00837C3A" w:rsidRDefault="004756A0" w:rsidP="004654DE">
            <w:pPr>
              <w:jc w:val="center"/>
              <w:rPr>
                <w:rFonts w:eastAsia="SimSun"/>
                <w:sz w:val="21"/>
                <w:szCs w:val="20"/>
              </w:rPr>
            </w:pPr>
            <w:r w:rsidRPr="00837C3A">
              <w:rPr>
                <w:rFonts w:eastAsia="SimSun"/>
                <w:sz w:val="21"/>
                <w:szCs w:val="20"/>
              </w:rPr>
              <w:t>2022</w:t>
            </w:r>
            <w:r w:rsidRPr="00837C3A">
              <w:rPr>
                <w:rFonts w:eastAsia="SimSun"/>
                <w:sz w:val="21"/>
                <w:szCs w:val="20"/>
              </w:rPr>
              <w:t>年</w:t>
            </w:r>
          </w:p>
        </w:tc>
      </w:tr>
      <w:tr w:rsidR="004756A0" w:rsidRPr="00837C3A" w14:paraId="4B0FFD1F" w14:textId="77777777" w:rsidTr="004654DE">
        <w:tc>
          <w:tcPr>
            <w:tcW w:w="2500" w:type="pct"/>
            <w:noWrap/>
            <w:tcMar>
              <w:top w:w="0" w:type="dxa"/>
              <w:left w:w="108" w:type="dxa"/>
              <w:bottom w:w="0" w:type="dxa"/>
              <w:right w:w="108" w:type="dxa"/>
            </w:tcMar>
            <w:vAlign w:val="center"/>
          </w:tcPr>
          <w:p w14:paraId="73F8EC71" w14:textId="77777777" w:rsidR="004756A0" w:rsidRPr="00837C3A" w:rsidRDefault="004756A0" w:rsidP="004654DE">
            <w:pPr>
              <w:rPr>
                <w:rFonts w:eastAsia="SimSun"/>
                <w:color w:val="000000"/>
                <w:sz w:val="21"/>
                <w:szCs w:val="20"/>
              </w:rPr>
            </w:pPr>
            <w:r w:rsidRPr="00837C3A">
              <w:rPr>
                <w:rFonts w:eastAsia="SimSun"/>
                <w:color w:val="000000"/>
                <w:sz w:val="21"/>
                <w:szCs w:val="20"/>
                <w:lang w:eastAsia="zh-CN"/>
              </w:rPr>
              <w:t>也门</w:t>
            </w:r>
          </w:p>
        </w:tc>
        <w:tc>
          <w:tcPr>
            <w:tcW w:w="2500" w:type="pct"/>
            <w:tcMar>
              <w:top w:w="0" w:type="dxa"/>
              <w:left w:w="108" w:type="dxa"/>
              <w:bottom w:w="0" w:type="dxa"/>
              <w:right w:w="108" w:type="dxa"/>
            </w:tcMar>
            <w:vAlign w:val="bottom"/>
          </w:tcPr>
          <w:p w14:paraId="2F939035" w14:textId="77777777" w:rsidR="004756A0" w:rsidRPr="00837C3A" w:rsidRDefault="004756A0" w:rsidP="004654DE">
            <w:pPr>
              <w:jc w:val="center"/>
              <w:rPr>
                <w:rFonts w:eastAsia="SimSun"/>
                <w:sz w:val="21"/>
                <w:szCs w:val="20"/>
              </w:rPr>
            </w:pPr>
            <w:r w:rsidRPr="00837C3A">
              <w:rPr>
                <w:rFonts w:eastAsia="SimSun"/>
                <w:sz w:val="21"/>
                <w:szCs w:val="20"/>
              </w:rPr>
              <w:t>2022</w:t>
            </w:r>
            <w:r w:rsidRPr="00837C3A">
              <w:rPr>
                <w:rFonts w:eastAsia="SimSun"/>
                <w:sz w:val="21"/>
                <w:szCs w:val="20"/>
              </w:rPr>
              <w:t>年</w:t>
            </w:r>
          </w:p>
        </w:tc>
      </w:tr>
    </w:tbl>
    <w:p w14:paraId="3F6E6D1F" w14:textId="77777777" w:rsidR="004756A0" w:rsidRPr="00837C3A" w:rsidRDefault="004756A0" w:rsidP="004756A0">
      <w:pPr>
        <w:outlineLvl w:val="0"/>
        <w:rPr>
          <w:rFonts w:eastAsia="SimSun"/>
          <w:szCs w:val="21"/>
        </w:rPr>
      </w:pPr>
    </w:p>
    <w:p w14:paraId="0A5D1675" w14:textId="4A0680D3" w:rsidR="004756A0" w:rsidRPr="00837C3A" w:rsidRDefault="004756A0" w:rsidP="00AE7354">
      <w:pPr>
        <w:pStyle w:val="Heading1"/>
        <w:keepNext/>
        <w:keepLines/>
        <w:widowControl w:val="0"/>
        <w:rPr>
          <w:rFonts w:eastAsia="SimSun"/>
          <w:sz w:val="24"/>
          <w:lang w:eastAsia="zh-CN"/>
        </w:rPr>
      </w:pPr>
      <w:r w:rsidRPr="00837C3A">
        <w:rPr>
          <w:rFonts w:eastAsia="SimSun"/>
          <w:sz w:val="24"/>
          <w:lang w:eastAsia="zh-CN"/>
        </w:rPr>
        <w:t>根据第</w:t>
      </w:r>
      <w:r w:rsidRPr="00837C3A">
        <w:rPr>
          <w:rFonts w:eastAsia="SimSun"/>
          <w:sz w:val="24"/>
          <w:lang w:eastAsia="zh-CN"/>
        </w:rPr>
        <w:t>82/11</w:t>
      </w:r>
      <w:r w:rsidRPr="00837C3A">
        <w:rPr>
          <w:rFonts w:eastAsia="SimSun"/>
          <w:sz w:val="24"/>
          <w:lang w:eastAsia="zh-CN"/>
        </w:rPr>
        <w:t>号决定</w:t>
      </w:r>
      <w:r w:rsidRPr="00837C3A">
        <w:rPr>
          <w:rFonts w:eastAsia="SimSun"/>
          <w:sz w:val="24"/>
          <w:lang w:eastAsia="zh-CN"/>
        </w:rPr>
        <w:t>(b)</w:t>
      </w:r>
      <w:r w:rsidRPr="00837C3A">
        <w:rPr>
          <w:rFonts w:eastAsia="SimSun"/>
          <w:sz w:val="24"/>
          <w:lang w:eastAsia="zh-CN"/>
        </w:rPr>
        <w:t>段，</w:t>
      </w:r>
      <w:r w:rsidRPr="00837C3A">
        <w:rPr>
          <w:rStyle w:val="FootnoteReference"/>
          <w:rFonts w:eastAsia="SimSun"/>
          <w:sz w:val="24"/>
        </w:rPr>
        <w:footnoteReference w:id="26"/>
      </w:r>
      <w:r w:rsidR="006B3D9B">
        <w:rPr>
          <w:rFonts w:eastAsia="SimSun" w:hint="eastAsia"/>
          <w:sz w:val="24"/>
          <w:lang w:eastAsia="zh-CN"/>
        </w:rPr>
        <w:t xml:space="preserve"> </w:t>
      </w:r>
      <w:r w:rsidRPr="00837C3A">
        <w:rPr>
          <w:rFonts w:eastAsia="SimSun"/>
          <w:sz w:val="24"/>
          <w:lang w:eastAsia="zh-CN"/>
        </w:rPr>
        <w:t>环境规划署要求将一些氟氯烃淘汰管理计划期限延长到</w:t>
      </w:r>
      <w:r w:rsidRPr="00837C3A">
        <w:rPr>
          <w:rFonts w:eastAsia="SimSun"/>
          <w:sz w:val="24"/>
          <w:lang w:eastAsia="zh-CN"/>
        </w:rPr>
        <w:t>2022</w:t>
      </w:r>
      <w:r w:rsidRPr="00837C3A">
        <w:rPr>
          <w:rFonts w:eastAsia="SimSun"/>
          <w:sz w:val="24"/>
          <w:lang w:eastAsia="zh-CN"/>
        </w:rPr>
        <w:t>年</w:t>
      </w:r>
      <w:r w:rsidRPr="00837C3A">
        <w:rPr>
          <w:rFonts w:eastAsia="SimSun"/>
          <w:sz w:val="24"/>
          <w:lang w:eastAsia="zh-CN"/>
        </w:rPr>
        <w:t>12</w:t>
      </w:r>
      <w:r w:rsidRPr="00837C3A">
        <w:rPr>
          <w:rFonts w:eastAsia="SimSun"/>
          <w:sz w:val="24"/>
          <w:lang w:eastAsia="zh-CN"/>
        </w:rPr>
        <w:t>月</w:t>
      </w:r>
      <w:r w:rsidRPr="00837C3A">
        <w:rPr>
          <w:rFonts w:eastAsia="SimSun"/>
          <w:sz w:val="24"/>
          <w:lang w:eastAsia="zh-CN"/>
        </w:rPr>
        <w:t>3</w:t>
      </w:r>
      <w:r w:rsidR="00683213" w:rsidRPr="00837C3A">
        <w:rPr>
          <w:rFonts w:eastAsia="SimSun"/>
          <w:sz w:val="24"/>
          <w:lang w:eastAsia="zh-CN"/>
        </w:rPr>
        <w:t>1</w:t>
      </w:r>
      <w:r w:rsidRPr="00837C3A">
        <w:rPr>
          <w:rFonts w:eastAsia="SimSun"/>
          <w:sz w:val="24"/>
          <w:lang w:eastAsia="zh-CN"/>
        </w:rPr>
        <w:t>日之后；那些没有作为付款申请一部分提交的计划在具有具体报告要求的项目报告中得到讨论。</w:t>
      </w:r>
      <w:r w:rsidR="006B3D9B">
        <w:rPr>
          <w:rFonts w:eastAsia="SimSun" w:hint="eastAsia"/>
          <w:sz w:val="24"/>
          <w:lang w:eastAsia="zh-CN"/>
        </w:rPr>
        <w:t xml:space="preserve"> </w:t>
      </w:r>
      <w:r w:rsidRPr="00837C3A">
        <w:rPr>
          <w:rStyle w:val="FootnoteReference"/>
          <w:rFonts w:eastAsia="SimSun"/>
          <w:sz w:val="24"/>
        </w:rPr>
        <w:footnoteReference w:id="27"/>
      </w:r>
      <w:r w:rsidRPr="00837C3A">
        <w:rPr>
          <w:rFonts w:eastAsia="SimSun"/>
          <w:sz w:val="24"/>
          <w:lang w:eastAsia="zh-CN"/>
        </w:rPr>
        <w:t>此外，环境规划署还要求延长表</w:t>
      </w:r>
      <w:r w:rsidRPr="00837C3A">
        <w:rPr>
          <w:rFonts w:eastAsia="SimSun"/>
          <w:sz w:val="24"/>
          <w:lang w:eastAsia="zh-CN"/>
        </w:rPr>
        <w:t>2</w:t>
      </w:r>
      <w:r w:rsidRPr="00837C3A">
        <w:rPr>
          <w:rFonts w:eastAsia="SimSun"/>
          <w:sz w:val="24"/>
          <w:lang w:eastAsia="zh-CN"/>
        </w:rPr>
        <w:t>所示两个国家的氟氯烃淘汰管理计划期限。</w:t>
      </w:r>
    </w:p>
    <w:p w14:paraId="303331F7" w14:textId="77777777" w:rsidR="004756A0" w:rsidRPr="00837C3A" w:rsidRDefault="004756A0" w:rsidP="004756A0">
      <w:pPr>
        <w:pStyle w:val="Heading1"/>
        <w:numPr>
          <w:ilvl w:val="0"/>
          <w:numId w:val="0"/>
        </w:numPr>
        <w:spacing w:after="0"/>
        <w:rPr>
          <w:rFonts w:eastAsia="SimHei"/>
          <w:b/>
          <w:sz w:val="24"/>
          <w:lang w:eastAsia="zh-CN"/>
        </w:rPr>
      </w:pPr>
      <w:r w:rsidRPr="00837C3A">
        <w:rPr>
          <w:rFonts w:eastAsia="SimHei"/>
          <w:b/>
          <w:bCs/>
          <w:sz w:val="24"/>
          <w:lang w:eastAsia="zh-CN"/>
        </w:rPr>
        <w:t>表</w:t>
      </w:r>
      <w:r w:rsidRPr="00837C3A">
        <w:rPr>
          <w:rFonts w:eastAsia="SimHei"/>
          <w:b/>
          <w:bCs/>
          <w:sz w:val="24"/>
          <w:lang w:eastAsia="zh-CN"/>
        </w:rPr>
        <w:t>2</w:t>
      </w:r>
      <w:r w:rsidRPr="00837C3A">
        <w:rPr>
          <w:rFonts w:eastAsia="SimHei"/>
          <w:b/>
          <w:bCs/>
          <w:sz w:val="24"/>
          <w:lang w:eastAsia="zh-CN"/>
        </w:rPr>
        <w:t>：申请延长完成日期的项目</w:t>
      </w:r>
    </w:p>
    <w:tbl>
      <w:tblPr>
        <w:tblW w:w="5049" w:type="pct"/>
        <w:tblInd w:w="-95" w:type="dxa"/>
        <w:tblLayout w:type="fixed"/>
        <w:tblLook w:val="04A0" w:firstRow="1" w:lastRow="0" w:firstColumn="1" w:lastColumn="0" w:noHBand="0" w:noVBand="1"/>
      </w:tblPr>
      <w:tblGrid>
        <w:gridCol w:w="1711"/>
        <w:gridCol w:w="1530"/>
        <w:gridCol w:w="1080"/>
        <w:gridCol w:w="2702"/>
        <w:gridCol w:w="1294"/>
        <w:gridCol w:w="1125"/>
      </w:tblGrid>
      <w:tr w:rsidR="004756A0" w:rsidRPr="00837C3A" w14:paraId="6DFB1D5F" w14:textId="77777777" w:rsidTr="006B3D9B">
        <w:trPr>
          <w:tblHeader/>
        </w:trPr>
        <w:tc>
          <w:tcPr>
            <w:tcW w:w="906" w:type="pct"/>
            <w:tcBorders>
              <w:top w:val="single" w:sz="4" w:space="0" w:color="auto"/>
              <w:left w:val="single" w:sz="4" w:space="0" w:color="auto"/>
              <w:bottom w:val="single" w:sz="4" w:space="0" w:color="auto"/>
              <w:right w:val="single" w:sz="4" w:space="0" w:color="auto"/>
            </w:tcBorders>
            <w:shd w:val="clear" w:color="auto" w:fill="auto"/>
            <w:noWrap/>
            <w:tcMar>
              <w:left w:w="0" w:type="dxa"/>
              <w:right w:w="0" w:type="dxa"/>
            </w:tcMar>
            <w:vAlign w:val="center"/>
            <w:hideMark/>
          </w:tcPr>
          <w:p w14:paraId="371091B2" w14:textId="77777777" w:rsidR="004756A0" w:rsidRPr="00837C3A" w:rsidRDefault="004756A0" w:rsidP="004654DE">
            <w:pPr>
              <w:jc w:val="center"/>
              <w:rPr>
                <w:rFonts w:eastAsia="SimHei"/>
                <w:b/>
                <w:bCs/>
                <w:sz w:val="21"/>
                <w:szCs w:val="20"/>
                <w:lang w:eastAsia="en-CA"/>
              </w:rPr>
            </w:pPr>
            <w:r w:rsidRPr="00837C3A">
              <w:rPr>
                <w:rFonts w:eastAsia="SimHei"/>
                <w:b/>
                <w:bCs/>
                <w:sz w:val="21"/>
                <w:szCs w:val="20"/>
                <w:lang w:eastAsia="zh-CN"/>
              </w:rPr>
              <w:t>国家</w:t>
            </w:r>
            <w:r w:rsidRPr="00837C3A">
              <w:rPr>
                <w:rFonts w:eastAsia="SimHei"/>
                <w:b/>
                <w:bCs/>
                <w:sz w:val="21"/>
                <w:szCs w:val="20"/>
              </w:rPr>
              <w:t>/</w:t>
            </w:r>
            <w:r w:rsidRPr="00837C3A">
              <w:rPr>
                <w:rFonts w:eastAsia="SimHei"/>
                <w:b/>
                <w:bCs/>
                <w:sz w:val="21"/>
                <w:szCs w:val="20"/>
                <w:lang w:eastAsia="zh-CN"/>
              </w:rPr>
              <w:t>项目代码</w:t>
            </w:r>
          </w:p>
        </w:tc>
        <w:tc>
          <w:tcPr>
            <w:tcW w:w="810"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11B21FA6" w14:textId="77777777" w:rsidR="004756A0" w:rsidRPr="00837C3A" w:rsidRDefault="004756A0" w:rsidP="004654DE">
            <w:pPr>
              <w:jc w:val="center"/>
              <w:rPr>
                <w:rFonts w:eastAsia="SimHei"/>
                <w:b/>
                <w:bCs/>
                <w:sz w:val="21"/>
                <w:szCs w:val="20"/>
                <w:lang w:eastAsia="en-CA"/>
              </w:rPr>
            </w:pPr>
            <w:r w:rsidRPr="00837C3A">
              <w:rPr>
                <w:rFonts w:eastAsia="SimHei"/>
                <w:b/>
                <w:bCs/>
                <w:sz w:val="21"/>
                <w:szCs w:val="20"/>
                <w:lang w:eastAsia="zh-CN"/>
              </w:rPr>
              <w:t>项目名称</w:t>
            </w:r>
          </w:p>
        </w:tc>
        <w:tc>
          <w:tcPr>
            <w:tcW w:w="572"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7974EFCE" w14:textId="77777777" w:rsidR="004756A0" w:rsidRPr="00837C3A" w:rsidRDefault="004756A0" w:rsidP="004654DE">
            <w:pPr>
              <w:jc w:val="center"/>
              <w:rPr>
                <w:rFonts w:eastAsia="SimHei"/>
                <w:b/>
                <w:bCs/>
                <w:sz w:val="21"/>
                <w:szCs w:val="20"/>
                <w:lang w:eastAsia="en-CA"/>
              </w:rPr>
            </w:pPr>
            <w:r w:rsidRPr="00837C3A">
              <w:rPr>
                <w:rFonts w:eastAsia="SimHei"/>
                <w:b/>
                <w:bCs/>
                <w:sz w:val="21"/>
                <w:szCs w:val="20"/>
                <w:lang w:eastAsia="zh-CN"/>
              </w:rPr>
              <w:t>发放率（</w:t>
            </w:r>
            <w:r w:rsidRPr="00837C3A">
              <w:rPr>
                <w:rFonts w:eastAsia="SimHei"/>
                <w:b/>
                <w:bCs/>
                <w:sz w:val="21"/>
                <w:szCs w:val="20"/>
              </w:rPr>
              <w:t>%</w:t>
            </w:r>
            <w:r w:rsidRPr="00837C3A">
              <w:rPr>
                <w:rFonts w:eastAsia="SimHei"/>
                <w:b/>
                <w:bCs/>
                <w:sz w:val="21"/>
                <w:szCs w:val="20"/>
                <w:lang w:eastAsia="zh-CN"/>
              </w:rPr>
              <w:t>）</w:t>
            </w:r>
          </w:p>
        </w:tc>
        <w:tc>
          <w:tcPr>
            <w:tcW w:w="1431" w:type="pct"/>
            <w:tcBorders>
              <w:top w:val="single" w:sz="4" w:space="0" w:color="auto"/>
              <w:left w:val="nil"/>
              <w:bottom w:val="single" w:sz="4" w:space="0" w:color="auto"/>
              <w:right w:val="single" w:sz="4" w:space="0" w:color="auto"/>
            </w:tcBorders>
            <w:tcMar>
              <w:left w:w="0" w:type="dxa"/>
              <w:right w:w="0" w:type="dxa"/>
            </w:tcMar>
            <w:vAlign w:val="center"/>
          </w:tcPr>
          <w:p w14:paraId="16209D23" w14:textId="77777777" w:rsidR="004756A0" w:rsidRPr="00837C3A" w:rsidRDefault="004756A0" w:rsidP="004654DE">
            <w:pPr>
              <w:jc w:val="center"/>
              <w:rPr>
                <w:rFonts w:eastAsia="SimHei"/>
                <w:b/>
                <w:bCs/>
                <w:sz w:val="21"/>
                <w:szCs w:val="20"/>
                <w:lang w:eastAsia="en-CA"/>
              </w:rPr>
            </w:pPr>
            <w:r w:rsidRPr="00837C3A">
              <w:rPr>
                <w:rFonts w:eastAsia="SimHei"/>
                <w:b/>
                <w:bCs/>
                <w:sz w:val="21"/>
                <w:szCs w:val="20"/>
                <w:lang w:eastAsia="zh-CN"/>
              </w:rPr>
              <w:t>现况</w:t>
            </w:r>
            <w:r w:rsidRPr="00837C3A">
              <w:rPr>
                <w:rFonts w:eastAsia="SimHei"/>
                <w:b/>
                <w:bCs/>
                <w:sz w:val="21"/>
                <w:szCs w:val="20"/>
              </w:rPr>
              <w:t>/</w:t>
            </w:r>
            <w:r w:rsidRPr="00837C3A">
              <w:rPr>
                <w:rFonts w:eastAsia="SimHei"/>
                <w:b/>
                <w:bCs/>
                <w:sz w:val="21"/>
                <w:szCs w:val="20"/>
                <w:lang w:eastAsia="zh-CN"/>
              </w:rPr>
              <w:t>问题</w:t>
            </w:r>
          </w:p>
        </w:tc>
        <w:tc>
          <w:tcPr>
            <w:tcW w:w="685" w:type="pct"/>
            <w:tcBorders>
              <w:top w:val="single" w:sz="4" w:space="0" w:color="auto"/>
              <w:left w:val="single" w:sz="4" w:space="0" w:color="auto"/>
              <w:bottom w:val="single" w:sz="4" w:space="0" w:color="auto"/>
              <w:right w:val="single" w:sz="4" w:space="0" w:color="auto"/>
            </w:tcBorders>
            <w:shd w:val="clear" w:color="auto" w:fill="auto"/>
            <w:noWrap/>
            <w:tcMar>
              <w:left w:w="0" w:type="dxa"/>
              <w:right w:w="0" w:type="dxa"/>
            </w:tcMar>
            <w:vAlign w:val="center"/>
            <w:hideMark/>
          </w:tcPr>
          <w:p w14:paraId="7C38FF62" w14:textId="77777777" w:rsidR="004756A0" w:rsidRPr="00837C3A" w:rsidRDefault="004756A0" w:rsidP="004654DE">
            <w:pPr>
              <w:jc w:val="center"/>
              <w:rPr>
                <w:rFonts w:eastAsia="SimHei"/>
                <w:b/>
                <w:bCs/>
                <w:sz w:val="21"/>
                <w:szCs w:val="20"/>
                <w:lang w:eastAsia="en-CA"/>
              </w:rPr>
            </w:pPr>
            <w:r w:rsidRPr="00837C3A">
              <w:rPr>
                <w:rFonts w:eastAsia="SimHei"/>
                <w:b/>
                <w:bCs/>
                <w:sz w:val="21"/>
                <w:szCs w:val="20"/>
                <w:lang w:eastAsia="zh-CN"/>
              </w:rPr>
              <w:t>原定完成日期</w:t>
            </w:r>
          </w:p>
        </w:tc>
        <w:tc>
          <w:tcPr>
            <w:tcW w:w="596"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31AA513B" w14:textId="77777777" w:rsidR="004756A0" w:rsidRPr="00837C3A" w:rsidRDefault="004756A0" w:rsidP="004654DE">
            <w:pPr>
              <w:jc w:val="center"/>
              <w:rPr>
                <w:rFonts w:eastAsia="SimHei"/>
                <w:b/>
                <w:bCs/>
                <w:sz w:val="21"/>
                <w:szCs w:val="20"/>
                <w:lang w:eastAsia="en-CA"/>
              </w:rPr>
            </w:pPr>
            <w:r w:rsidRPr="00837C3A">
              <w:rPr>
                <w:rFonts w:eastAsia="SimHei"/>
                <w:b/>
                <w:bCs/>
                <w:sz w:val="21"/>
                <w:szCs w:val="20"/>
                <w:lang w:eastAsia="zh-CN"/>
              </w:rPr>
              <w:t>申请的完成日期</w:t>
            </w:r>
          </w:p>
        </w:tc>
      </w:tr>
      <w:tr w:rsidR="004756A0" w:rsidRPr="00837C3A" w14:paraId="4CA8992F" w14:textId="77777777" w:rsidTr="006B3D9B">
        <w:tc>
          <w:tcPr>
            <w:tcW w:w="906"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5A2B6A7" w14:textId="77777777" w:rsidR="004756A0" w:rsidRPr="00837C3A" w:rsidRDefault="004756A0" w:rsidP="004654DE">
            <w:pPr>
              <w:rPr>
                <w:rFonts w:eastAsia="SimSun"/>
                <w:sz w:val="21"/>
                <w:szCs w:val="20"/>
                <w:lang w:val="es-ES_tradnl" w:eastAsia="en-CA"/>
              </w:rPr>
            </w:pPr>
            <w:r w:rsidRPr="00837C3A">
              <w:rPr>
                <w:rFonts w:eastAsia="SimSun"/>
                <w:sz w:val="21"/>
                <w:szCs w:val="20"/>
                <w:lang w:val="es-ES_tradnl" w:eastAsia="zh-CN"/>
              </w:rPr>
              <w:t>萨尔瓦多</w:t>
            </w:r>
          </w:p>
          <w:p w14:paraId="5E46094C" w14:textId="77777777" w:rsidR="004756A0" w:rsidRPr="00837C3A" w:rsidRDefault="004756A0" w:rsidP="004654DE">
            <w:pPr>
              <w:rPr>
                <w:rFonts w:eastAsia="SimSun"/>
                <w:sz w:val="21"/>
                <w:szCs w:val="20"/>
                <w:lang w:val="es-ES_tradnl" w:eastAsia="en-CA"/>
              </w:rPr>
            </w:pPr>
            <w:r w:rsidRPr="00837C3A">
              <w:rPr>
                <w:rFonts w:eastAsia="SimSun"/>
                <w:sz w:val="21"/>
                <w:szCs w:val="20"/>
                <w:lang w:val="es-ES_tradnl"/>
              </w:rPr>
              <w:t>ELS/PHA/86/TAS/40</w:t>
            </w:r>
          </w:p>
        </w:tc>
        <w:tc>
          <w:tcPr>
            <w:tcW w:w="810" w:type="pct"/>
            <w:tcBorders>
              <w:top w:val="nil"/>
              <w:left w:val="nil"/>
              <w:bottom w:val="single" w:sz="4" w:space="0" w:color="auto"/>
              <w:right w:val="single" w:sz="4" w:space="0" w:color="auto"/>
            </w:tcBorders>
            <w:shd w:val="clear" w:color="auto" w:fill="auto"/>
            <w:tcMar>
              <w:left w:w="58" w:type="dxa"/>
              <w:right w:w="58" w:type="dxa"/>
            </w:tcMar>
            <w:hideMark/>
          </w:tcPr>
          <w:p w14:paraId="3FDF8047" w14:textId="77777777" w:rsidR="004756A0" w:rsidRPr="00837C3A" w:rsidRDefault="004756A0" w:rsidP="004654DE">
            <w:pPr>
              <w:jc w:val="left"/>
              <w:rPr>
                <w:rFonts w:eastAsia="SimSun"/>
                <w:color w:val="000000"/>
                <w:sz w:val="21"/>
                <w:szCs w:val="20"/>
                <w:lang w:val="es-ES_tradnl" w:eastAsia="zh-CN"/>
              </w:rPr>
            </w:pPr>
            <w:r w:rsidRPr="00837C3A">
              <w:rPr>
                <w:rFonts w:eastAsia="SimSun"/>
                <w:color w:val="000000"/>
                <w:sz w:val="21"/>
                <w:szCs w:val="20"/>
                <w:lang w:eastAsia="zh-CN"/>
              </w:rPr>
              <w:t>氟氯烃淘汰管理计划</w:t>
            </w:r>
            <w:r w:rsidRPr="00837C3A">
              <w:rPr>
                <w:rFonts w:eastAsia="SimSun"/>
                <w:color w:val="000000"/>
                <w:sz w:val="21"/>
                <w:szCs w:val="20"/>
                <w:lang w:val="es-ES_tradnl" w:eastAsia="zh-CN"/>
              </w:rPr>
              <w:t>（</w:t>
            </w:r>
            <w:r w:rsidRPr="00837C3A">
              <w:rPr>
                <w:rFonts w:eastAsia="SimSun"/>
                <w:color w:val="000000"/>
                <w:sz w:val="21"/>
                <w:szCs w:val="20"/>
                <w:lang w:eastAsia="zh-CN"/>
              </w:rPr>
              <w:t>第一阶段</w:t>
            </w:r>
            <w:r w:rsidRPr="00837C3A">
              <w:rPr>
                <w:rFonts w:eastAsia="SimSun"/>
                <w:color w:val="000000"/>
                <w:sz w:val="21"/>
                <w:szCs w:val="20"/>
                <w:lang w:val="es-ES_tradnl" w:eastAsia="zh-CN"/>
              </w:rPr>
              <w:t>，</w:t>
            </w:r>
            <w:r w:rsidRPr="00837C3A">
              <w:rPr>
                <w:rFonts w:eastAsia="SimSun"/>
                <w:color w:val="000000"/>
                <w:sz w:val="21"/>
                <w:szCs w:val="20"/>
                <w:lang w:eastAsia="zh-CN"/>
              </w:rPr>
              <w:t>第四次付款</w:t>
            </w:r>
            <w:r w:rsidRPr="00837C3A">
              <w:rPr>
                <w:rFonts w:eastAsia="SimSun"/>
                <w:color w:val="000000"/>
                <w:sz w:val="21"/>
                <w:szCs w:val="20"/>
                <w:lang w:val="es-ES_tradnl" w:eastAsia="zh-CN"/>
              </w:rPr>
              <w:t>）</w:t>
            </w:r>
          </w:p>
        </w:tc>
        <w:tc>
          <w:tcPr>
            <w:tcW w:w="572" w:type="pct"/>
            <w:tcBorders>
              <w:top w:val="nil"/>
              <w:left w:val="nil"/>
              <w:bottom w:val="single" w:sz="4" w:space="0" w:color="auto"/>
              <w:right w:val="single" w:sz="4" w:space="0" w:color="auto"/>
            </w:tcBorders>
            <w:shd w:val="clear" w:color="auto" w:fill="auto"/>
            <w:noWrap/>
            <w:tcMar>
              <w:left w:w="58" w:type="dxa"/>
              <w:right w:w="58" w:type="dxa"/>
            </w:tcMar>
          </w:tcPr>
          <w:p w14:paraId="7C48EB32" w14:textId="77777777" w:rsidR="004756A0" w:rsidRPr="00837C3A" w:rsidRDefault="004756A0" w:rsidP="004654DE">
            <w:pPr>
              <w:jc w:val="center"/>
              <w:rPr>
                <w:rFonts w:eastAsia="SimSun"/>
                <w:sz w:val="21"/>
                <w:szCs w:val="20"/>
                <w:lang w:eastAsia="en-CA"/>
              </w:rPr>
            </w:pPr>
            <w:r w:rsidRPr="00837C3A">
              <w:rPr>
                <w:rFonts w:eastAsia="SimSun"/>
                <w:sz w:val="21"/>
                <w:szCs w:val="20"/>
                <w:lang w:eastAsia="en-CA"/>
              </w:rPr>
              <w:t>0</w:t>
            </w:r>
          </w:p>
        </w:tc>
        <w:tc>
          <w:tcPr>
            <w:tcW w:w="1431" w:type="pct"/>
            <w:tcBorders>
              <w:top w:val="nil"/>
              <w:left w:val="nil"/>
              <w:bottom w:val="single" w:sz="4" w:space="0" w:color="auto"/>
              <w:right w:val="single" w:sz="4" w:space="0" w:color="auto"/>
            </w:tcBorders>
            <w:tcMar>
              <w:left w:w="58" w:type="dxa"/>
              <w:right w:w="58" w:type="dxa"/>
            </w:tcMar>
          </w:tcPr>
          <w:p w14:paraId="1473E157" w14:textId="432FD653" w:rsidR="004756A0" w:rsidRPr="00837C3A" w:rsidRDefault="004756A0" w:rsidP="004654DE">
            <w:pPr>
              <w:ind w:left="20"/>
              <w:rPr>
                <w:rFonts w:eastAsia="SimSun"/>
                <w:sz w:val="21"/>
                <w:szCs w:val="20"/>
                <w:lang w:eastAsia="zh-CN"/>
              </w:rPr>
            </w:pPr>
            <w:r w:rsidRPr="00837C3A">
              <w:rPr>
                <w:rFonts w:eastAsia="SimSun"/>
                <w:sz w:val="21"/>
                <w:szCs w:val="20"/>
                <w:lang w:val="en-US" w:eastAsia="zh-CN"/>
              </w:rPr>
              <w:t>由于向该国转移资金出现了行政拖延，采用中美洲共同海关编码以及开展海关和执法官员培训方面出现拖延。</w:t>
            </w:r>
          </w:p>
        </w:tc>
        <w:tc>
          <w:tcPr>
            <w:tcW w:w="685" w:type="pct"/>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hideMark/>
          </w:tcPr>
          <w:p w14:paraId="3C9889F7" w14:textId="77777777" w:rsidR="004756A0" w:rsidRPr="00837C3A" w:rsidRDefault="004756A0" w:rsidP="004654DE">
            <w:pPr>
              <w:jc w:val="center"/>
              <w:rPr>
                <w:rFonts w:eastAsia="SimSun"/>
                <w:sz w:val="21"/>
                <w:szCs w:val="20"/>
                <w:lang w:eastAsia="en-CA"/>
              </w:rPr>
            </w:pPr>
            <w:r w:rsidRPr="00837C3A">
              <w:rPr>
                <w:rFonts w:eastAsia="SimSun"/>
                <w:sz w:val="21"/>
                <w:szCs w:val="20"/>
                <w:lang w:eastAsia="en-CA"/>
              </w:rPr>
              <w:t>12</w:t>
            </w:r>
            <w:r w:rsidRPr="00837C3A">
              <w:rPr>
                <w:rFonts w:eastAsia="SimSun"/>
                <w:sz w:val="21"/>
                <w:szCs w:val="20"/>
                <w:lang w:eastAsia="zh-CN"/>
              </w:rPr>
              <w:t>月</w:t>
            </w:r>
            <w:r w:rsidRPr="00837C3A">
              <w:rPr>
                <w:rFonts w:eastAsia="SimSun"/>
                <w:sz w:val="21"/>
                <w:szCs w:val="20"/>
                <w:lang w:eastAsia="en-CA"/>
              </w:rPr>
              <w:t>21</w:t>
            </w:r>
            <w:r w:rsidRPr="00837C3A">
              <w:rPr>
                <w:rFonts w:eastAsia="SimSun"/>
                <w:sz w:val="21"/>
                <w:szCs w:val="20"/>
                <w:lang w:eastAsia="zh-CN"/>
              </w:rPr>
              <w:t>日</w:t>
            </w:r>
          </w:p>
        </w:tc>
        <w:tc>
          <w:tcPr>
            <w:tcW w:w="596" w:type="pct"/>
            <w:tcBorders>
              <w:top w:val="nil"/>
              <w:left w:val="nil"/>
              <w:bottom w:val="single" w:sz="4" w:space="0" w:color="auto"/>
              <w:right w:val="single" w:sz="4" w:space="0" w:color="auto"/>
            </w:tcBorders>
            <w:shd w:val="clear" w:color="auto" w:fill="auto"/>
            <w:noWrap/>
            <w:tcMar>
              <w:left w:w="58" w:type="dxa"/>
              <w:right w:w="58" w:type="dxa"/>
            </w:tcMar>
            <w:hideMark/>
          </w:tcPr>
          <w:p w14:paraId="42F1ADE2" w14:textId="77777777" w:rsidR="004756A0" w:rsidRPr="00837C3A" w:rsidRDefault="004756A0" w:rsidP="004654DE">
            <w:pPr>
              <w:jc w:val="center"/>
              <w:rPr>
                <w:rFonts w:eastAsia="SimSun"/>
                <w:sz w:val="21"/>
                <w:szCs w:val="20"/>
                <w:lang w:eastAsia="en-CA"/>
              </w:rPr>
            </w:pPr>
            <w:r w:rsidRPr="00837C3A">
              <w:rPr>
                <w:rFonts w:eastAsia="SimSun"/>
                <w:sz w:val="21"/>
                <w:szCs w:val="20"/>
                <w:lang w:eastAsia="en-CA"/>
              </w:rPr>
              <w:t>9</w:t>
            </w:r>
            <w:r w:rsidRPr="00837C3A">
              <w:rPr>
                <w:rFonts w:eastAsia="SimSun"/>
                <w:sz w:val="21"/>
                <w:szCs w:val="20"/>
                <w:lang w:eastAsia="zh-CN"/>
              </w:rPr>
              <w:t>月</w:t>
            </w:r>
            <w:r w:rsidRPr="00837C3A">
              <w:rPr>
                <w:rFonts w:eastAsia="SimSun"/>
                <w:sz w:val="21"/>
                <w:szCs w:val="20"/>
                <w:lang w:eastAsia="en-CA"/>
              </w:rPr>
              <w:t>22</w:t>
            </w:r>
            <w:r w:rsidRPr="00837C3A">
              <w:rPr>
                <w:rFonts w:eastAsia="SimSun"/>
                <w:sz w:val="21"/>
                <w:szCs w:val="20"/>
                <w:lang w:eastAsia="zh-CN"/>
              </w:rPr>
              <w:t>日</w:t>
            </w:r>
          </w:p>
        </w:tc>
      </w:tr>
      <w:tr w:rsidR="004756A0" w:rsidRPr="00837C3A" w14:paraId="317344A9" w14:textId="77777777" w:rsidTr="006B3D9B">
        <w:tc>
          <w:tcPr>
            <w:tcW w:w="906"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B0970FE" w14:textId="77777777" w:rsidR="004756A0" w:rsidRPr="00837C3A" w:rsidRDefault="004756A0" w:rsidP="004654DE">
            <w:pPr>
              <w:rPr>
                <w:rFonts w:eastAsia="SimSun"/>
                <w:sz w:val="21"/>
                <w:szCs w:val="20"/>
                <w:lang w:eastAsia="en-CA"/>
              </w:rPr>
            </w:pPr>
            <w:r w:rsidRPr="00837C3A">
              <w:rPr>
                <w:rFonts w:eastAsia="SimSun"/>
                <w:sz w:val="21"/>
                <w:szCs w:val="20"/>
                <w:lang w:eastAsia="zh-CN"/>
              </w:rPr>
              <w:t>洪都拉斯</w:t>
            </w:r>
          </w:p>
          <w:p w14:paraId="3440C712" w14:textId="77777777" w:rsidR="004756A0" w:rsidRPr="00837C3A" w:rsidRDefault="004756A0" w:rsidP="004654DE">
            <w:pPr>
              <w:rPr>
                <w:rFonts w:eastAsia="SimSun"/>
                <w:sz w:val="21"/>
                <w:szCs w:val="20"/>
                <w:lang w:eastAsia="en-CA"/>
              </w:rPr>
            </w:pPr>
            <w:r w:rsidRPr="00837C3A">
              <w:rPr>
                <w:rFonts w:eastAsia="SimSun"/>
                <w:sz w:val="21"/>
                <w:szCs w:val="20"/>
              </w:rPr>
              <w:t>HON/PHA/86/TAS/51</w:t>
            </w:r>
          </w:p>
        </w:tc>
        <w:tc>
          <w:tcPr>
            <w:tcW w:w="810" w:type="pct"/>
            <w:tcBorders>
              <w:top w:val="nil"/>
              <w:left w:val="nil"/>
              <w:bottom w:val="single" w:sz="4" w:space="0" w:color="auto"/>
              <w:right w:val="single" w:sz="4" w:space="0" w:color="auto"/>
            </w:tcBorders>
            <w:shd w:val="clear" w:color="auto" w:fill="auto"/>
            <w:tcMar>
              <w:left w:w="58" w:type="dxa"/>
              <w:right w:w="58" w:type="dxa"/>
            </w:tcMar>
            <w:hideMark/>
          </w:tcPr>
          <w:p w14:paraId="3421CEB0" w14:textId="77777777" w:rsidR="004756A0" w:rsidRPr="00837C3A" w:rsidRDefault="004756A0" w:rsidP="004654DE">
            <w:pPr>
              <w:rPr>
                <w:rFonts w:eastAsia="SimSun"/>
                <w:color w:val="000000"/>
                <w:sz w:val="21"/>
                <w:szCs w:val="20"/>
                <w:lang w:eastAsia="zh-CN"/>
              </w:rPr>
            </w:pPr>
            <w:r w:rsidRPr="00837C3A">
              <w:rPr>
                <w:rFonts w:eastAsia="SimSun"/>
                <w:color w:val="000000"/>
                <w:sz w:val="21"/>
                <w:szCs w:val="20"/>
                <w:lang w:eastAsia="zh-CN"/>
              </w:rPr>
              <w:t>氟氯烃淘汰管理计划</w:t>
            </w:r>
            <w:r w:rsidRPr="00FC2C10">
              <w:rPr>
                <w:rFonts w:eastAsia="SimSun"/>
                <w:color w:val="000000"/>
                <w:sz w:val="21"/>
                <w:szCs w:val="20"/>
                <w:lang w:eastAsia="zh-CN"/>
              </w:rPr>
              <w:t>（</w:t>
            </w:r>
            <w:r w:rsidRPr="00837C3A">
              <w:rPr>
                <w:rFonts w:eastAsia="SimSun"/>
                <w:color w:val="000000"/>
                <w:sz w:val="21"/>
                <w:szCs w:val="20"/>
                <w:lang w:eastAsia="zh-CN"/>
              </w:rPr>
              <w:t>第一阶段</w:t>
            </w:r>
            <w:r w:rsidRPr="00FC2C10">
              <w:rPr>
                <w:rFonts w:eastAsia="SimSun"/>
                <w:color w:val="000000"/>
                <w:sz w:val="21"/>
                <w:szCs w:val="20"/>
                <w:lang w:eastAsia="zh-CN"/>
              </w:rPr>
              <w:t>，</w:t>
            </w:r>
            <w:r w:rsidRPr="00837C3A">
              <w:rPr>
                <w:rFonts w:eastAsia="SimSun"/>
                <w:color w:val="000000"/>
                <w:sz w:val="21"/>
                <w:szCs w:val="20"/>
                <w:lang w:eastAsia="zh-CN"/>
              </w:rPr>
              <w:t>第五次付款</w:t>
            </w:r>
            <w:r w:rsidRPr="00FC2C10">
              <w:rPr>
                <w:rFonts w:eastAsia="SimSun"/>
                <w:color w:val="000000"/>
                <w:sz w:val="21"/>
                <w:szCs w:val="20"/>
                <w:lang w:eastAsia="zh-CN"/>
              </w:rPr>
              <w:t>）</w:t>
            </w:r>
          </w:p>
        </w:tc>
        <w:tc>
          <w:tcPr>
            <w:tcW w:w="572" w:type="pct"/>
            <w:tcBorders>
              <w:top w:val="nil"/>
              <w:left w:val="nil"/>
              <w:bottom w:val="single" w:sz="4" w:space="0" w:color="auto"/>
              <w:right w:val="single" w:sz="4" w:space="0" w:color="auto"/>
            </w:tcBorders>
            <w:shd w:val="clear" w:color="auto" w:fill="auto"/>
            <w:noWrap/>
            <w:tcMar>
              <w:left w:w="58" w:type="dxa"/>
              <w:right w:w="58" w:type="dxa"/>
            </w:tcMar>
            <w:hideMark/>
          </w:tcPr>
          <w:p w14:paraId="100304EA" w14:textId="77777777" w:rsidR="004756A0" w:rsidRPr="00837C3A" w:rsidRDefault="004756A0" w:rsidP="004654DE">
            <w:pPr>
              <w:jc w:val="center"/>
              <w:rPr>
                <w:rFonts w:eastAsia="SimSun"/>
                <w:sz w:val="21"/>
                <w:szCs w:val="20"/>
                <w:lang w:eastAsia="en-CA"/>
              </w:rPr>
            </w:pPr>
            <w:r w:rsidRPr="00837C3A">
              <w:rPr>
                <w:rFonts w:eastAsia="SimSun"/>
                <w:sz w:val="21"/>
                <w:szCs w:val="20"/>
                <w:lang w:eastAsia="en-CA"/>
              </w:rPr>
              <w:t>0</w:t>
            </w:r>
          </w:p>
        </w:tc>
        <w:tc>
          <w:tcPr>
            <w:tcW w:w="1431" w:type="pct"/>
            <w:tcBorders>
              <w:top w:val="nil"/>
              <w:left w:val="nil"/>
              <w:bottom w:val="single" w:sz="4" w:space="0" w:color="auto"/>
              <w:right w:val="single" w:sz="4" w:space="0" w:color="auto"/>
            </w:tcBorders>
            <w:tcMar>
              <w:left w:w="58" w:type="dxa"/>
              <w:right w:w="58" w:type="dxa"/>
            </w:tcMar>
          </w:tcPr>
          <w:p w14:paraId="5EE049B7" w14:textId="77777777" w:rsidR="004756A0" w:rsidRPr="00837C3A" w:rsidRDefault="004756A0" w:rsidP="004654DE">
            <w:pPr>
              <w:ind w:left="20"/>
              <w:jc w:val="left"/>
              <w:rPr>
                <w:rFonts w:eastAsia="SimSun"/>
                <w:sz w:val="21"/>
                <w:szCs w:val="20"/>
                <w:lang w:val="en-US" w:eastAsia="zh-CN"/>
              </w:rPr>
            </w:pPr>
            <w:r w:rsidRPr="00837C3A">
              <w:rPr>
                <w:rFonts w:eastAsia="SimSun"/>
                <w:sz w:val="21"/>
                <w:szCs w:val="20"/>
                <w:lang w:val="en-US" w:eastAsia="zh-CN"/>
              </w:rPr>
              <w:t>由于政府行政结构有变化，第五次付款的小规模供资协定的签署出现拖延，导致该次付款下维修行业和海关执法方面开展活动需要更多时间。</w:t>
            </w:r>
          </w:p>
        </w:tc>
        <w:tc>
          <w:tcPr>
            <w:tcW w:w="685" w:type="pct"/>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hideMark/>
          </w:tcPr>
          <w:p w14:paraId="5D78E0F9" w14:textId="77777777" w:rsidR="004756A0" w:rsidRPr="00837C3A" w:rsidRDefault="004756A0" w:rsidP="004654DE">
            <w:pPr>
              <w:jc w:val="center"/>
              <w:rPr>
                <w:rFonts w:eastAsia="SimSun"/>
                <w:sz w:val="21"/>
                <w:szCs w:val="20"/>
                <w:lang w:eastAsia="en-CA"/>
              </w:rPr>
            </w:pPr>
            <w:r w:rsidRPr="00837C3A">
              <w:rPr>
                <w:rFonts w:eastAsia="SimSun"/>
                <w:sz w:val="21"/>
                <w:szCs w:val="20"/>
                <w:lang w:eastAsia="en-CA"/>
              </w:rPr>
              <w:t>12</w:t>
            </w:r>
            <w:r w:rsidRPr="00837C3A">
              <w:rPr>
                <w:rFonts w:eastAsia="SimSun"/>
                <w:sz w:val="21"/>
                <w:szCs w:val="20"/>
                <w:lang w:eastAsia="zh-CN"/>
              </w:rPr>
              <w:t>月</w:t>
            </w:r>
            <w:r w:rsidRPr="00837C3A">
              <w:rPr>
                <w:rFonts w:eastAsia="SimSun"/>
                <w:sz w:val="21"/>
                <w:szCs w:val="20"/>
                <w:lang w:eastAsia="en-CA"/>
              </w:rPr>
              <w:t>21</w:t>
            </w:r>
            <w:r w:rsidRPr="00837C3A">
              <w:rPr>
                <w:rFonts w:eastAsia="SimSun"/>
                <w:sz w:val="21"/>
                <w:szCs w:val="20"/>
                <w:lang w:eastAsia="zh-CN"/>
              </w:rPr>
              <w:t>日</w:t>
            </w:r>
          </w:p>
        </w:tc>
        <w:tc>
          <w:tcPr>
            <w:tcW w:w="596" w:type="pct"/>
            <w:tcBorders>
              <w:top w:val="nil"/>
              <w:left w:val="nil"/>
              <w:bottom w:val="single" w:sz="4" w:space="0" w:color="auto"/>
              <w:right w:val="single" w:sz="4" w:space="0" w:color="auto"/>
            </w:tcBorders>
            <w:shd w:val="clear" w:color="auto" w:fill="auto"/>
            <w:noWrap/>
            <w:tcMar>
              <w:left w:w="58" w:type="dxa"/>
              <w:right w:w="58" w:type="dxa"/>
            </w:tcMar>
            <w:hideMark/>
          </w:tcPr>
          <w:p w14:paraId="015B9517" w14:textId="77777777" w:rsidR="004756A0" w:rsidRPr="00837C3A" w:rsidRDefault="004756A0" w:rsidP="004654DE">
            <w:pPr>
              <w:jc w:val="center"/>
              <w:rPr>
                <w:rFonts w:eastAsia="SimSun"/>
                <w:sz w:val="21"/>
                <w:szCs w:val="20"/>
                <w:lang w:eastAsia="zh-CN"/>
              </w:rPr>
            </w:pPr>
            <w:r w:rsidRPr="00837C3A">
              <w:rPr>
                <w:rFonts w:eastAsia="SimSun"/>
                <w:sz w:val="21"/>
                <w:szCs w:val="20"/>
                <w:lang w:eastAsia="en-CA"/>
              </w:rPr>
              <w:t>9</w:t>
            </w:r>
            <w:r w:rsidRPr="00837C3A">
              <w:rPr>
                <w:rFonts w:eastAsia="SimSun"/>
                <w:sz w:val="21"/>
                <w:szCs w:val="20"/>
                <w:lang w:eastAsia="zh-CN"/>
              </w:rPr>
              <w:t>月</w:t>
            </w:r>
            <w:r w:rsidRPr="00837C3A">
              <w:rPr>
                <w:rFonts w:eastAsia="SimSun"/>
                <w:sz w:val="21"/>
                <w:szCs w:val="20"/>
                <w:lang w:eastAsia="en-CA"/>
              </w:rPr>
              <w:t>22</w:t>
            </w:r>
            <w:r w:rsidRPr="00837C3A">
              <w:rPr>
                <w:rFonts w:eastAsia="SimSun"/>
                <w:sz w:val="21"/>
                <w:szCs w:val="20"/>
                <w:lang w:eastAsia="zh-CN"/>
              </w:rPr>
              <w:t>日</w:t>
            </w:r>
          </w:p>
        </w:tc>
      </w:tr>
    </w:tbl>
    <w:p w14:paraId="2E1DCECE" w14:textId="77777777" w:rsidR="004756A0" w:rsidRPr="00837C3A" w:rsidRDefault="004756A0" w:rsidP="004756A0">
      <w:pPr>
        <w:rPr>
          <w:rFonts w:eastAsia="SimSun"/>
          <w:sz w:val="24"/>
        </w:rPr>
      </w:pPr>
    </w:p>
    <w:p w14:paraId="489377C9" w14:textId="77777777" w:rsidR="004756A0" w:rsidRPr="00837C3A" w:rsidRDefault="004756A0" w:rsidP="004756A0">
      <w:pPr>
        <w:pStyle w:val="Heading1"/>
        <w:keepNext/>
        <w:keepLines/>
        <w:numPr>
          <w:ilvl w:val="0"/>
          <w:numId w:val="0"/>
        </w:numPr>
        <w:ind w:left="1418" w:hanging="1418"/>
        <w:rPr>
          <w:rFonts w:eastAsia="SimHei"/>
          <w:b/>
          <w:caps/>
          <w:sz w:val="24"/>
          <w:szCs w:val="28"/>
          <w:lang w:eastAsia="zh-CN"/>
        </w:rPr>
      </w:pPr>
      <w:r w:rsidRPr="00837C3A">
        <w:rPr>
          <w:rFonts w:eastAsia="SimHei"/>
          <w:b/>
          <w:caps/>
          <w:sz w:val="24"/>
          <w:szCs w:val="28"/>
          <w:lang w:eastAsia="zh-CN"/>
        </w:rPr>
        <w:t>第二部分：</w:t>
      </w:r>
      <w:r w:rsidRPr="00837C3A">
        <w:rPr>
          <w:rFonts w:eastAsia="SimHei"/>
          <w:b/>
          <w:caps/>
          <w:sz w:val="24"/>
          <w:szCs w:val="28"/>
          <w:lang w:eastAsia="zh-CN"/>
        </w:rPr>
        <w:tab/>
      </w:r>
      <w:r w:rsidRPr="00837C3A">
        <w:rPr>
          <w:rFonts w:eastAsia="SimHei"/>
          <w:b/>
          <w:caps/>
          <w:sz w:val="24"/>
          <w:szCs w:val="28"/>
          <w:lang w:eastAsia="zh-CN"/>
        </w:rPr>
        <w:t>在用于逐步减少氢氟碳化物快速启动支持的额外自愿捐款项下核准的项目</w:t>
      </w:r>
    </w:p>
    <w:p w14:paraId="5C672C07" w14:textId="154F3AC5" w:rsidR="004756A0" w:rsidRPr="00837C3A" w:rsidRDefault="004756A0" w:rsidP="004756A0">
      <w:pPr>
        <w:pStyle w:val="Heading1"/>
        <w:rPr>
          <w:rFonts w:eastAsia="SimSun"/>
          <w:sz w:val="24"/>
          <w:lang w:eastAsia="zh-CN"/>
        </w:rPr>
      </w:pPr>
      <w:r w:rsidRPr="00837C3A">
        <w:rPr>
          <w:rFonts w:eastAsia="SimSun"/>
          <w:sz w:val="24"/>
          <w:lang w:eastAsia="zh-CN"/>
        </w:rPr>
        <w:t>截至</w:t>
      </w:r>
      <w:r w:rsidRPr="00837C3A">
        <w:rPr>
          <w:rFonts w:eastAsia="SimSun"/>
          <w:sz w:val="24"/>
          <w:lang w:eastAsia="zh-CN"/>
        </w:rPr>
        <w:t>2020</w:t>
      </w:r>
      <w:r w:rsidRPr="00837C3A">
        <w:rPr>
          <w:rFonts w:eastAsia="SimSun"/>
          <w:sz w:val="24"/>
          <w:lang w:eastAsia="zh-CN"/>
        </w:rPr>
        <w:t>年</w:t>
      </w:r>
      <w:r w:rsidRPr="00837C3A">
        <w:rPr>
          <w:rFonts w:eastAsia="SimSun"/>
          <w:sz w:val="24"/>
          <w:lang w:eastAsia="zh-CN"/>
        </w:rPr>
        <w:t>12</w:t>
      </w:r>
      <w:r w:rsidRPr="00837C3A">
        <w:rPr>
          <w:rFonts w:eastAsia="SimSun"/>
          <w:sz w:val="24"/>
          <w:lang w:eastAsia="zh-CN"/>
        </w:rPr>
        <w:t>月</w:t>
      </w:r>
      <w:r w:rsidRPr="00837C3A">
        <w:rPr>
          <w:rFonts w:eastAsia="SimSun"/>
          <w:sz w:val="24"/>
          <w:lang w:eastAsia="zh-CN"/>
        </w:rPr>
        <w:t>31</w:t>
      </w:r>
      <w:r w:rsidRPr="00837C3A">
        <w:rPr>
          <w:rFonts w:eastAsia="SimSun"/>
          <w:sz w:val="24"/>
          <w:lang w:eastAsia="zh-CN"/>
        </w:rPr>
        <w:t>日，执行委员会在总额为</w:t>
      </w:r>
      <w:r w:rsidRPr="00837C3A">
        <w:rPr>
          <w:rFonts w:eastAsia="SimSun"/>
          <w:sz w:val="24"/>
          <w:lang w:eastAsia="zh-CN"/>
        </w:rPr>
        <w:t>8,351,000</w:t>
      </w:r>
      <w:r w:rsidRPr="00837C3A">
        <w:rPr>
          <w:rFonts w:eastAsia="SimSun"/>
          <w:sz w:val="24"/>
          <w:lang w:eastAsia="zh-CN"/>
        </w:rPr>
        <w:t>美元的额外自愿捐款（不包括机构支助费用）项下核准了</w:t>
      </w:r>
      <w:r w:rsidRPr="00837C3A">
        <w:rPr>
          <w:rFonts w:eastAsia="SimSun"/>
          <w:sz w:val="24"/>
          <w:lang w:eastAsia="zh-CN"/>
        </w:rPr>
        <w:t>79</w:t>
      </w:r>
      <w:r w:rsidRPr="00837C3A">
        <w:rPr>
          <w:rFonts w:eastAsia="SimSun"/>
          <w:sz w:val="24"/>
          <w:lang w:eastAsia="zh-CN"/>
        </w:rPr>
        <w:t>个</w:t>
      </w:r>
      <w:bookmarkStart w:id="1" w:name="_Hlk86163656"/>
      <w:r w:rsidRPr="00837C3A">
        <w:rPr>
          <w:rFonts w:eastAsia="SimSun"/>
          <w:sz w:val="24"/>
          <w:lang w:eastAsia="zh-CN"/>
        </w:rPr>
        <w:t>氢氟碳化物</w:t>
      </w:r>
      <w:bookmarkEnd w:id="1"/>
      <w:r w:rsidRPr="00837C3A">
        <w:rPr>
          <w:rFonts w:eastAsia="SimSun"/>
          <w:sz w:val="24"/>
          <w:lang w:eastAsia="zh-CN"/>
        </w:rPr>
        <w:t>相关项目。表</w:t>
      </w:r>
      <w:r w:rsidRPr="00837C3A">
        <w:rPr>
          <w:rFonts w:eastAsia="SimSun"/>
          <w:sz w:val="24"/>
          <w:lang w:eastAsia="zh-CN"/>
        </w:rPr>
        <w:t>3</w:t>
      </w:r>
      <w:r w:rsidRPr="00837C3A">
        <w:rPr>
          <w:rFonts w:eastAsia="SimSun"/>
          <w:sz w:val="24"/>
          <w:lang w:eastAsia="zh-CN"/>
        </w:rPr>
        <w:t>概述了这些项目的现况。</w:t>
      </w:r>
    </w:p>
    <w:p w14:paraId="7D10EE24" w14:textId="24293F56" w:rsidR="004756A0" w:rsidRPr="00837C3A" w:rsidRDefault="004756A0" w:rsidP="004756A0">
      <w:pPr>
        <w:pStyle w:val="Heading1"/>
        <w:numPr>
          <w:ilvl w:val="0"/>
          <w:numId w:val="0"/>
        </w:numPr>
        <w:spacing w:after="0"/>
        <w:rPr>
          <w:rFonts w:eastAsia="SimHei"/>
          <w:b/>
          <w:sz w:val="24"/>
          <w:lang w:eastAsia="zh-CN"/>
        </w:rPr>
      </w:pPr>
      <w:r w:rsidRPr="00837C3A">
        <w:rPr>
          <w:rFonts w:eastAsia="SimHei"/>
          <w:b/>
          <w:bCs/>
          <w:sz w:val="24"/>
          <w:lang w:eastAsia="zh-CN"/>
        </w:rPr>
        <w:t>表</w:t>
      </w:r>
      <w:r w:rsidRPr="00837C3A">
        <w:rPr>
          <w:rFonts w:eastAsia="SimHei"/>
          <w:b/>
          <w:bCs/>
          <w:sz w:val="24"/>
          <w:lang w:eastAsia="zh-CN"/>
        </w:rPr>
        <w:t xml:space="preserve">3. </w:t>
      </w:r>
      <w:r w:rsidRPr="00837C3A">
        <w:rPr>
          <w:rFonts w:eastAsia="SimHei"/>
          <w:b/>
          <w:bCs/>
          <w:sz w:val="24"/>
          <w:lang w:eastAsia="zh-CN"/>
        </w:rPr>
        <w:t>截至</w:t>
      </w:r>
      <w:r w:rsidRPr="00837C3A">
        <w:rPr>
          <w:rFonts w:eastAsia="SimHei"/>
          <w:b/>
          <w:bCs/>
          <w:sz w:val="24"/>
          <w:lang w:eastAsia="zh-CN"/>
        </w:rPr>
        <w:t>2020</w:t>
      </w:r>
      <w:r w:rsidRPr="00837C3A">
        <w:rPr>
          <w:rFonts w:eastAsia="SimHei"/>
          <w:b/>
          <w:bCs/>
          <w:sz w:val="24"/>
          <w:lang w:eastAsia="zh-CN"/>
        </w:rPr>
        <w:t>年年底获准的氢氟碳化物相关项目的现况</w:t>
      </w:r>
    </w:p>
    <w:tbl>
      <w:tblPr>
        <w:tblW w:w="9442" w:type="dxa"/>
        <w:tblInd w:w="-5" w:type="dxa"/>
        <w:tblLook w:val="04A0" w:firstRow="1" w:lastRow="0" w:firstColumn="1" w:lastColumn="0" w:noHBand="0" w:noVBand="1"/>
      </w:tblPr>
      <w:tblGrid>
        <w:gridCol w:w="1800"/>
        <w:gridCol w:w="990"/>
        <w:gridCol w:w="944"/>
        <w:gridCol w:w="1150"/>
        <w:gridCol w:w="1221"/>
        <w:gridCol w:w="1083"/>
        <w:gridCol w:w="1092"/>
        <w:gridCol w:w="1162"/>
      </w:tblGrid>
      <w:tr w:rsidR="004756A0" w:rsidRPr="00837C3A" w14:paraId="325D0DAE" w14:textId="77777777" w:rsidTr="004654DE">
        <w:tc>
          <w:tcPr>
            <w:tcW w:w="1800" w:type="dxa"/>
            <w:vMerge w:val="restart"/>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hideMark/>
          </w:tcPr>
          <w:p w14:paraId="0D8CE6F9" w14:textId="77777777" w:rsidR="004756A0" w:rsidRPr="00837C3A" w:rsidRDefault="004756A0" w:rsidP="004654DE">
            <w:pPr>
              <w:jc w:val="left"/>
              <w:rPr>
                <w:rFonts w:eastAsia="SimHei"/>
                <w:b/>
                <w:bCs/>
                <w:sz w:val="21"/>
                <w:szCs w:val="20"/>
                <w:lang w:eastAsia="en-CA"/>
              </w:rPr>
            </w:pPr>
            <w:r w:rsidRPr="00837C3A">
              <w:rPr>
                <w:rFonts w:eastAsia="SimHei"/>
                <w:b/>
                <w:sz w:val="21"/>
                <w:szCs w:val="20"/>
                <w:lang w:eastAsia="zh-CN"/>
              </w:rPr>
              <w:t>类型</w:t>
            </w:r>
          </w:p>
        </w:tc>
        <w:tc>
          <w:tcPr>
            <w:tcW w:w="3084" w:type="dxa"/>
            <w:gridSpan w:val="3"/>
            <w:tcBorders>
              <w:top w:val="single" w:sz="4" w:space="0" w:color="auto"/>
              <w:left w:val="nil"/>
              <w:bottom w:val="single" w:sz="4" w:space="0" w:color="auto"/>
              <w:right w:val="single" w:sz="4" w:space="0" w:color="auto"/>
            </w:tcBorders>
            <w:shd w:val="clear" w:color="auto" w:fill="auto"/>
            <w:noWrap/>
            <w:hideMark/>
          </w:tcPr>
          <w:p w14:paraId="718596BA" w14:textId="77777777" w:rsidR="004756A0" w:rsidRPr="00837C3A" w:rsidRDefault="004756A0" w:rsidP="004654DE">
            <w:pPr>
              <w:jc w:val="center"/>
              <w:rPr>
                <w:rFonts w:eastAsia="SimHei"/>
                <w:b/>
                <w:bCs/>
                <w:sz w:val="21"/>
                <w:szCs w:val="20"/>
                <w:lang w:eastAsia="en-CA"/>
              </w:rPr>
            </w:pPr>
            <w:r w:rsidRPr="00837C3A">
              <w:rPr>
                <w:rFonts w:eastAsia="SimHei"/>
                <w:b/>
                <w:sz w:val="21"/>
                <w:szCs w:val="20"/>
                <w:lang w:eastAsia="zh-CN"/>
              </w:rPr>
              <w:t>项目数量</w:t>
            </w:r>
          </w:p>
        </w:tc>
        <w:tc>
          <w:tcPr>
            <w:tcW w:w="4558" w:type="dxa"/>
            <w:gridSpan w:val="4"/>
            <w:tcBorders>
              <w:top w:val="single" w:sz="4" w:space="0" w:color="auto"/>
              <w:left w:val="nil"/>
              <w:bottom w:val="single" w:sz="4" w:space="0" w:color="auto"/>
              <w:right w:val="single" w:sz="4" w:space="0" w:color="auto"/>
            </w:tcBorders>
            <w:shd w:val="clear" w:color="auto" w:fill="auto"/>
            <w:noWrap/>
            <w:hideMark/>
          </w:tcPr>
          <w:p w14:paraId="2CF44739" w14:textId="77777777" w:rsidR="004756A0" w:rsidRPr="00837C3A" w:rsidRDefault="004756A0" w:rsidP="004654DE">
            <w:pPr>
              <w:jc w:val="center"/>
              <w:rPr>
                <w:rFonts w:eastAsia="SimHei"/>
                <w:b/>
                <w:bCs/>
                <w:sz w:val="21"/>
                <w:szCs w:val="20"/>
                <w:lang w:eastAsia="en-CA"/>
              </w:rPr>
            </w:pPr>
            <w:r w:rsidRPr="00837C3A">
              <w:rPr>
                <w:rFonts w:eastAsia="SimHei"/>
                <w:b/>
                <w:sz w:val="21"/>
                <w:szCs w:val="20"/>
                <w:lang w:eastAsia="zh-CN"/>
              </w:rPr>
              <w:t>供资（美元）</w:t>
            </w:r>
            <w:r w:rsidRPr="00837C3A">
              <w:rPr>
                <w:rFonts w:eastAsia="SimHei"/>
                <w:b/>
                <w:bCs/>
                <w:sz w:val="21"/>
                <w:szCs w:val="20"/>
                <w:lang w:eastAsia="en-CA"/>
              </w:rPr>
              <w:t>*</w:t>
            </w:r>
          </w:p>
        </w:tc>
      </w:tr>
      <w:tr w:rsidR="004756A0" w:rsidRPr="00837C3A" w14:paraId="180F0F0B" w14:textId="77777777" w:rsidTr="004654DE">
        <w:tc>
          <w:tcPr>
            <w:tcW w:w="1800" w:type="dxa"/>
            <w:vMerge/>
            <w:tcBorders>
              <w:top w:val="single" w:sz="4" w:space="0" w:color="auto"/>
              <w:left w:val="single" w:sz="4" w:space="0" w:color="auto"/>
              <w:bottom w:val="single" w:sz="4" w:space="0" w:color="auto"/>
              <w:right w:val="single" w:sz="4" w:space="0" w:color="auto"/>
            </w:tcBorders>
            <w:tcMar>
              <w:left w:w="29" w:type="dxa"/>
              <w:right w:w="0" w:type="dxa"/>
            </w:tcMar>
            <w:hideMark/>
          </w:tcPr>
          <w:p w14:paraId="36E299FD" w14:textId="77777777" w:rsidR="004756A0" w:rsidRPr="00837C3A" w:rsidRDefault="004756A0" w:rsidP="004654DE">
            <w:pPr>
              <w:jc w:val="left"/>
              <w:rPr>
                <w:rFonts w:eastAsia="SimSun"/>
                <w:b/>
                <w:bCs/>
                <w:sz w:val="21"/>
                <w:szCs w:val="20"/>
                <w:lang w:eastAsia="en-CA"/>
              </w:rPr>
            </w:pPr>
          </w:p>
        </w:tc>
        <w:tc>
          <w:tcPr>
            <w:tcW w:w="990" w:type="dxa"/>
            <w:tcBorders>
              <w:top w:val="nil"/>
              <w:left w:val="nil"/>
              <w:bottom w:val="single" w:sz="4" w:space="0" w:color="auto"/>
              <w:right w:val="single" w:sz="4" w:space="0" w:color="auto"/>
            </w:tcBorders>
            <w:shd w:val="clear" w:color="auto" w:fill="auto"/>
            <w:tcMar>
              <w:left w:w="0" w:type="dxa"/>
              <w:right w:w="0" w:type="dxa"/>
            </w:tcMar>
            <w:hideMark/>
          </w:tcPr>
          <w:p w14:paraId="2E3A4738" w14:textId="77777777" w:rsidR="004756A0" w:rsidRPr="00837C3A" w:rsidRDefault="004756A0" w:rsidP="004654DE">
            <w:pPr>
              <w:jc w:val="center"/>
              <w:rPr>
                <w:rFonts w:eastAsia="SimHei"/>
                <w:b/>
                <w:bCs/>
                <w:sz w:val="21"/>
                <w:szCs w:val="20"/>
                <w:lang w:eastAsia="en-CA"/>
              </w:rPr>
            </w:pPr>
            <w:r w:rsidRPr="00837C3A">
              <w:rPr>
                <w:rFonts w:eastAsia="SimHei"/>
                <w:b/>
                <w:sz w:val="21"/>
                <w:szCs w:val="20"/>
                <w:lang w:val="en-US" w:eastAsia="zh-CN"/>
              </w:rPr>
              <w:t>已核准</w:t>
            </w:r>
          </w:p>
        </w:tc>
        <w:tc>
          <w:tcPr>
            <w:tcW w:w="944" w:type="dxa"/>
            <w:tcBorders>
              <w:top w:val="nil"/>
              <w:left w:val="nil"/>
              <w:bottom w:val="single" w:sz="4" w:space="0" w:color="auto"/>
              <w:right w:val="single" w:sz="4" w:space="0" w:color="auto"/>
            </w:tcBorders>
            <w:shd w:val="clear" w:color="auto" w:fill="auto"/>
            <w:tcMar>
              <w:left w:w="0" w:type="dxa"/>
              <w:right w:w="0" w:type="dxa"/>
            </w:tcMar>
            <w:hideMark/>
          </w:tcPr>
          <w:p w14:paraId="0CCAEDB0" w14:textId="77777777" w:rsidR="004756A0" w:rsidRPr="00837C3A" w:rsidRDefault="004756A0" w:rsidP="004654DE">
            <w:pPr>
              <w:jc w:val="center"/>
              <w:rPr>
                <w:rFonts w:eastAsia="SimHei"/>
                <w:b/>
                <w:bCs/>
                <w:sz w:val="21"/>
                <w:szCs w:val="20"/>
                <w:lang w:eastAsia="en-CA"/>
              </w:rPr>
            </w:pPr>
            <w:r w:rsidRPr="00837C3A">
              <w:rPr>
                <w:rFonts w:eastAsia="SimHei"/>
                <w:b/>
                <w:sz w:val="21"/>
                <w:szCs w:val="20"/>
                <w:lang w:val="en-US" w:eastAsia="zh-CN"/>
              </w:rPr>
              <w:t>已完成</w:t>
            </w:r>
          </w:p>
        </w:tc>
        <w:tc>
          <w:tcPr>
            <w:tcW w:w="1150" w:type="dxa"/>
            <w:tcBorders>
              <w:top w:val="nil"/>
              <w:left w:val="nil"/>
              <w:bottom w:val="single" w:sz="4" w:space="0" w:color="auto"/>
              <w:right w:val="single" w:sz="4" w:space="0" w:color="auto"/>
            </w:tcBorders>
            <w:shd w:val="clear" w:color="auto" w:fill="auto"/>
            <w:tcMar>
              <w:left w:w="0" w:type="dxa"/>
              <w:right w:w="0" w:type="dxa"/>
            </w:tcMar>
            <w:hideMark/>
          </w:tcPr>
          <w:p w14:paraId="600D3135" w14:textId="4541CF14" w:rsidR="004756A0" w:rsidRPr="00837C3A" w:rsidRDefault="004756A0" w:rsidP="004654DE">
            <w:pPr>
              <w:jc w:val="center"/>
              <w:rPr>
                <w:rFonts w:eastAsia="SimHei"/>
                <w:b/>
                <w:bCs/>
                <w:sz w:val="21"/>
                <w:szCs w:val="20"/>
                <w:lang w:eastAsia="en-CA"/>
              </w:rPr>
            </w:pPr>
            <w:r w:rsidRPr="00837C3A">
              <w:rPr>
                <w:rFonts w:eastAsia="SimHei"/>
                <w:b/>
                <w:sz w:val="21"/>
                <w:szCs w:val="20"/>
                <w:lang w:val="en-US" w:eastAsia="zh-CN"/>
              </w:rPr>
              <w:t>完成率</w:t>
            </w:r>
          </w:p>
        </w:tc>
        <w:tc>
          <w:tcPr>
            <w:tcW w:w="1221" w:type="dxa"/>
            <w:tcBorders>
              <w:top w:val="nil"/>
              <w:left w:val="nil"/>
              <w:bottom w:val="single" w:sz="4" w:space="0" w:color="auto"/>
              <w:right w:val="single" w:sz="4" w:space="0" w:color="auto"/>
            </w:tcBorders>
            <w:shd w:val="clear" w:color="auto" w:fill="auto"/>
            <w:tcMar>
              <w:left w:w="0" w:type="dxa"/>
              <w:right w:w="0" w:type="dxa"/>
            </w:tcMar>
            <w:hideMark/>
          </w:tcPr>
          <w:p w14:paraId="7525A7E6" w14:textId="77777777" w:rsidR="004756A0" w:rsidRPr="00837C3A" w:rsidRDefault="004756A0" w:rsidP="004654DE">
            <w:pPr>
              <w:jc w:val="center"/>
              <w:rPr>
                <w:rFonts w:eastAsia="SimHei"/>
                <w:b/>
                <w:bCs/>
                <w:sz w:val="21"/>
                <w:szCs w:val="20"/>
                <w:lang w:eastAsia="en-CA"/>
              </w:rPr>
            </w:pPr>
            <w:r w:rsidRPr="00837C3A">
              <w:rPr>
                <w:rFonts w:eastAsia="SimHei"/>
                <w:b/>
                <w:sz w:val="21"/>
                <w:szCs w:val="20"/>
                <w:lang w:val="en-US" w:eastAsia="zh-CN"/>
              </w:rPr>
              <w:t>已核准</w:t>
            </w:r>
          </w:p>
        </w:tc>
        <w:tc>
          <w:tcPr>
            <w:tcW w:w="1083" w:type="dxa"/>
            <w:tcBorders>
              <w:top w:val="nil"/>
              <w:left w:val="nil"/>
              <w:bottom w:val="single" w:sz="4" w:space="0" w:color="auto"/>
              <w:right w:val="single" w:sz="4" w:space="0" w:color="auto"/>
            </w:tcBorders>
            <w:shd w:val="clear" w:color="auto" w:fill="auto"/>
            <w:tcMar>
              <w:left w:w="0" w:type="dxa"/>
              <w:right w:w="0" w:type="dxa"/>
            </w:tcMar>
            <w:hideMark/>
          </w:tcPr>
          <w:p w14:paraId="40A7271A" w14:textId="77777777" w:rsidR="004756A0" w:rsidRPr="00837C3A" w:rsidRDefault="004756A0" w:rsidP="004654DE">
            <w:pPr>
              <w:jc w:val="center"/>
              <w:rPr>
                <w:rFonts w:eastAsia="SimHei"/>
                <w:b/>
                <w:bCs/>
                <w:sz w:val="21"/>
                <w:szCs w:val="20"/>
                <w:lang w:eastAsia="en-CA"/>
              </w:rPr>
            </w:pPr>
            <w:r w:rsidRPr="00837C3A">
              <w:rPr>
                <w:rFonts w:eastAsia="SimHei"/>
                <w:b/>
                <w:sz w:val="21"/>
                <w:szCs w:val="20"/>
                <w:lang w:val="en-US" w:eastAsia="zh-CN"/>
              </w:rPr>
              <w:t>已发放</w:t>
            </w:r>
          </w:p>
        </w:tc>
        <w:tc>
          <w:tcPr>
            <w:tcW w:w="1092" w:type="dxa"/>
            <w:tcBorders>
              <w:top w:val="nil"/>
              <w:left w:val="nil"/>
              <w:bottom w:val="single" w:sz="4" w:space="0" w:color="auto"/>
              <w:right w:val="single" w:sz="4" w:space="0" w:color="auto"/>
            </w:tcBorders>
            <w:shd w:val="clear" w:color="auto" w:fill="auto"/>
            <w:tcMar>
              <w:left w:w="0" w:type="dxa"/>
              <w:right w:w="0" w:type="dxa"/>
            </w:tcMar>
            <w:hideMark/>
          </w:tcPr>
          <w:p w14:paraId="6793F6B8" w14:textId="77777777" w:rsidR="004756A0" w:rsidRPr="00837C3A" w:rsidRDefault="004756A0" w:rsidP="004654DE">
            <w:pPr>
              <w:jc w:val="center"/>
              <w:rPr>
                <w:rFonts w:eastAsia="SimHei"/>
                <w:b/>
                <w:bCs/>
                <w:sz w:val="21"/>
                <w:szCs w:val="20"/>
                <w:lang w:eastAsia="en-CA"/>
              </w:rPr>
            </w:pPr>
            <w:r w:rsidRPr="00837C3A">
              <w:rPr>
                <w:rFonts w:eastAsia="SimHei"/>
                <w:b/>
                <w:sz w:val="21"/>
                <w:szCs w:val="20"/>
                <w:lang w:val="en-US" w:eastAsia="zh-CN"/>
              </w:rPr>
              <w:t>余额</w:t>
            </w:r>
          </w:p>
        </w:tc>
        <w:tc>
          <w:tcPr>
            <w:tcW w:w="1162" w:type="dxa"/>
            <w:tcBorders>
              <w:top w:val="nil"/>
              <w:left w:val="nil"/>
              <w:bottom w:val="single" w:sz="4" w:space="0" w:color="auto"/>
              <w:right w:val="single" w:sz="4" w:space="0" w:color="auto"/>
            </w:tcBorders>
            <w:shd w:val="clear" w:color="auto" w:fill="auto"/>
            <w:tcMar>
              <w:left w:w="0" w:type="dxa"/>
              <w:right w:w="0" w:type="dxa"/>
            </w:tcMar>
            <w:hideMark/>
          </w:tcPr>
          <w:p w14:paraId="326CEEB9" w14:textId="39ED23E3" w:rsidR="004756A0" w:rsidRPr="00837C3A" w:rsidRDefault="004756A0" w:rsidP="004654DE">
            <w:pPr>
              <w:jc w:val="center"/>
              <w:rPr>
                <w:rFonts w:eastAsia="SimHei"/>
                <w:b/>
                <w:bCs/>
                <w:sz w:val="21"/>
                <w:szCs w:val="20"/>
                <w:lang w:eastAsia="en-CA"/>
              </w:rPr>
            </w:pPr>
            <w:r w:rsidRPr="00837C3A">
              <w:rPr>
                <w:rFonts w:eastAsia="SimHei"/>
                <w:b/>
                <w:sz w:val="21"/>
                <w:szCs w:val="20"/>
                <w:lang w:val="en-US" w:eastAsia="zh-CN"/>
              </w:rPr>
              <w:t>发放率</w:t>
            </w:r>
          </w:p>
        </w:tc>
      </w:tr>
      <w:tr w:rsidR="004756A0" w:rsidRPr="00837C3A" w14:paraId="6A19ADC5" w14:textId="77777777" w:rsidTr="004654DE">
        <w:tc>
          <w:tcPr>
            <w:tcW w:w="180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4C0D8B0" w14:textId="1EC9F09C" w:rsidR="004756A0" w:rsidRPr="00837C3A" w:rsidRDefault="004756A0" w:rsidP="004654DE">
            <w:pPr>
              <w:jc w:val="left"/>
              <w:rPr>
                <w:rFonts w:eastAsia="SimSun"/>
                <w:sz w:val="21"/>
                <w:szCs w:val="20"/>
                <w:lang w:eastAsia="zh-CN"/>
              </w:rPr>
            </w:pPr>
            <w:r w:rsidRPr="00837C3A">
              <w:rPr>
                <w:rFonts w:eastAsia="SimSun"/>
                <w:sz w:val="21"/>
                <w:szCs w:val="20"/>
                <w:lang w:eastAsia="zh-CN"/>
              </w:rPr>
              <w:t>技术援助</w:t>
            </w:r>
            <w:r w:rsidRPr="00837C3A">
              <w:rPr>
                <w:rFonts w:eastAsia="SimSun"/>
                <w:sz w:val="21"/>
                <w:szCs w:val="20"/>
                <w:lang w:eastAsia="zh-CN"/>
              </w:rPr>
              <w:t>——</w:t>
            </w:r>
            <w:r w:rsidR="006A6F1D">
              <w:rPr>
                <w:rFonts w:eastAsia="SimSun"/>
                <w:sz w:val="21"/>
                <w:szCs w:val="20"/>
                <w:lang w:eastAsia="zh-CN"/>
              </w:rPr>
              <w:t>扶持活动</w:t>
            </w:r>
          </w:p>
        </w:tc>
        <w:tc>
          <w:tcPr>
            <w:tcW w:w="990" w:type="dxa"/>
            <w:tcBorders>
              <w:top w:val="nil"/>
              <w:left w:val="nil"/>
              <w:bottom w:val="single" w:sz="4" w:space="0" w:color="auto"/>
              <w:right w:val="single" w:sz="4" w:space="0" w:color="auto"/>
            </w:tcBorders>
            <w:shd w:val="clear" w:color="auto" w:fill="auto"/>
            <w:noWrap/>
            <w:hideMark/>
          </w:tcPr>
          <w:p w14:paraId="45459A8C" w14:textId="77777777" w:rsidR="004756A0" w:rsidRPr="00837C3A" w:rsidRDefault="004756A0" w:rsidP="004654DE">
            <w:pPr>
              <w:jc w:val="right"/>
              <w:rPr>
                <w:rFonts w:eastAsia="SimSun"/>
                <w:sz w:val="21"/>
                <w:szCs w:val="20"/>
                <w:lang w:eastAsia="en-CA"/>
              </w:rPr>
            </w:pPr>
            <w:r w:rsidRPr="00837C3A">
              <w:rPr>
                <w:rFonts w:eastAsia="SimSun"/>
                <w:sz w:val="21"/>
                <w:szCs w:val="20"/>
                <w:lang w:eastAsia="en-CA"/>
              </w:rPr>
              <w:t>79</w:t>
            </w:r>
          </w:p>
        </w:tc>
        <w:tc>
          <w:tcPr>
            <w:tcW w:w="944" w:type="dxa"/>
            <w:tcBorders>
              <w:top w:val="nil"/>
              <w:left w:val="nil"/>
              <w:bottom w:val="single" w:sz="4" w:space="0" w:color="auto"/>
              <w:right w:val="single" w:sz="4" w:space="0" w:color="auto"/>
            </w:tcBorders>
            <w:shd w:val="clear" w:color="auto" w:fill="auto"/>
            <w:noWrap/>
            <w:hideMark/>
          </w:tcPr>
          <w:p w14:paraId="1A46D90F" w14:textId="77777777" w:rsidR="004756A0" w:rsidRPr="00837C3A" w:rsidRDefault="004756A0" w:rsidP="004654DE">
            <w:pPr>
              <w:jc w:val="right"/>
              <w:rPr>
                <w:rFonts w:eastAsia="SimSun"/>
                <w:sz w:val="21"/>
                <w:szCs w:val="20"/>
                <w:lang w:eastAsia="en-CA"/>
              </w:rPr>
            </w:pPr>
            <w:r w:rsidRPr="00837C3A">
              <w:rPr>
                <w:rFonts w:eastAsia="SimSun"/>
                <w:sz w:val="21"/>
                <w:szCs w:val="20"/>
                <w:lang w:eastAsia="en-CA"/>
              </w:rPr>
              <w:t>8</w:t>
            </w:r>
          </w:p>
        </w:tc>
        <w:tc>
          <w:tcPr>
            <w:tcW w:w="1150" w:type="dxa"/>
            <w:tcBorders>
              <w:top w:val="nil"/>
              <w:left w:val="nil"/>
              <w:bottom w:val="single" w:sz="4" w:space="0" w:color="auto"/>
              <w:right w:val="single" w:sz="4" w:space="0" w:color="auto"/>
            </w:tcBorders>
            <w:shd w:val="clear" w:color="auto" w:fill="auto"/>
            <w:noWrap/>
            <w:hideMark/>
          </w:tcPr>
          <w:p w14:paraId="2B01D304" w14:textId="297BAFC7" w:rsidR="004756A0" w:rsidRPr="00837C3A" w:rsidRDefault="004756A0" w:rsidP="004654DE">
            <w:pPr>
              <w:jc w:val="right"/>
              <w:rPr>
                <w:rFonts w:eastAsia="SimSun"/>
                <w:sz w:val="21"/>
                <w:szCs w:val="20"/>
                <w:lang w:eastAsia="en-CA"/>
              </w:rPr>
            </w:pPr>
            <w:r w:rsidRPr="00837C3A">
              <w:rPr>
                <w:rFonts w:eastAsia="SimSun"/>
                <w:sz w:val="21"/>
                <w:szCs w:val="20"/>
                <w:lang w:eastAsia="en-CA"/>
              </w:rPr>
              <w:t>10%</w:t>
            </w:r>
          </w:p>
        </w:tc>
        <w:tc>
          <w:tcPr>
            <w:tcW w:w="1221" w:type="dxa"/>
            <w:tcBorders>
              <w:top w:val="nil"/>
              <w:left w:val="nil"/>
              <w:bottom w:val="single" w:sz="4" w:space="0" w:color="auto"/>
              <w:right w:val="single" w:sz="4" w:space="0" w:color="auto"/>
            </w:tcBorders>
            <w:shd w:val="clear" w:color="auto" w:fill="auto"/>
            <w:noWrap/>
            <w:hideMark/>
          </w:tcPr>
          <w:p w14:paraId="00090DA2" w14:textId="77777777" w:rsidR="004756A0" w:rsidRPr="00837C3A" w:rsidRDefault="004756A0" w:rsidP="004654DE">
            <w:pPr>
              <w:jc w:val="right"/>
              <w:rPr>
                <w:rFonts w:eastAsia="SimSun"/>
                <w:sz w:val="21"/>
                <w:szCs w:val="20"/>
                <w:lang w:eastAsia="en-CA"/>
              </w:rPr>
            </w:pPr>
            <w:r w:rsidRPr="00837C3A">
              <w:rPr>
                <w:rFonts w:eastAsia="SimSun"/>
                <w:sz w:val="21"/>
                <w:szCs w:val="20"/>
                <w:lang w:eastAsia="en-CA"/>
              </w:rPr>
              <w:t>8,351,000</w:t>
            </w:r>
          </w:p>
        </w:tc>
        <w:tc>
          <w:tcPr>
            <w:tcW w:w="1083" w:type="dxa"/>
            <w:tcBorders>
              <w:top w:val="nil"/>
              <w:left w:val="nil"/>
              <w:bottom w:val="single" w:sz="4" w:space="0" w:color="auto"/>
              <w:right w:val="single" w:sz="4" w:space="0" w:color="auto"/>
            </w:tcBorders>
            <w:shd w:val="clear" w:color="auto" w:fill="auto"/>
            <w:noWrap/>
            <w:hideMark/>
          </w:tcPr>
          <w:p w14:paraId="765CB6C5" w14:textId="77777777" w:rsidR="004756A0" w:rsidRPr="00837C3A" w:rsidRDefault="004756A0" w:rsidP="004654DE">
            <w:pPr>
              <w:jc w:val="right"/>
              <w:rPr>
                <w:rFonts w:eastAsia="SimSun"/>
                <w:sz w:val="21"/>
                <w:szCs w:val="20"/>
                <w:lang w:eastAsia="en-CA"/>
              </w:rPr>
            </w:pPr>
            <w:r w:rsidRPr="00837C3A">
              <w:rPr>
                <w:rFonts w:eastAsia="SimSun"/>
                <w:sz w:val="21"/>
                <w:szCs w:val="20"/>
                <w:lang w:eastAsia="en-CA"/>
              </w:rPr>
              <w:t>4,931,725</w:t>
            </w:r>
          </w:p>
        </w:tc>
        <w:tc>
          <w:tcPr>
            <w:tcW w:w="1092" w:type="dxa"/>
            <w:tcBorders>
              <w:top w:val="nil"/>
              <w:left w:val="nil"/>
              <w:bottom w:val="single" w:sz="4" w:space="0" w:color="auto"/>
              <w:right w:val="single" w:sz="4" w:space="0" w:color="auto"/>
            </w:tcBorders>
            <w:shd w:val="clear" w:color="auto" w:fill="auto"/>
            <w:noWrap/>
            <w:hideMark/>
          </w:tcPr>
          <w:p w14:paraId="5DDCA93D" w14:textId="77777777" w:rsidR="004756A0" w:rsidRPr="00837C3A" w:rsidRDefault="004756A0" w:rsidP="004654DE">
            <w:pPr>
              <w:jc w:val="right"/>
              <w:rPr>
                <w:rFonts w:eastAsia="SimSun"/>
                <w:sz w:val="21"/>
                <w:szCs w:val="20"/>
                <w:lang w:eastAsia="en-CA"/>
              </w:rPr>
            </w:pPr>
            <w:r w:rsidRPr="00837C3A">
              <w:rPr>
                <w:rFonts w:eastAsia="SimSun"/>
                <w:sz w:val="21"/>
                <w:szCs w:val="20"/>
                <w:lang w:eastAsia="en-CA"/>
              </w:rPr>
              <w:t>3,419,275</w:t>
            </w:r>
          </w:p>
        </w:tc>
        <w:tc>
          <w:tcPr>
            <w:tcW w:w="1162" w:type="dxa"/>
            <w:tcBorders>
              <w:top w:val="nil"/>
              <w:left w:val="nil"/>
              <w:bottom w:val="single" w:sz="4" w:space="0" w:color="auto"/>
              <w:right w:val="single" w:sz="4" w:space="0" w:color="auto"/>
            </w:tcBorders>
            <w:shd w:val="clear" w:color="auto" w:fill="auto"/>
            <w:noWrap/>
            <w:hideMark/>
          </w:tcPr>
          <w:p w14:paraId="75557295" w14:textId="5986936E" w:rsidR="004756A0" w:rsidRPr="00837C3A" w:rsidRDefault="004756A0" w:rsidP="004654DE">
            <w:pPr>
              <w:jc w:val="right"/>
              <w:rPr>
                <w:rFonts w:eastAsia="SimSun"/>
                <w:sz w:val="21"/>
                <w:szCs w:val="20"/>
                <w:lang w:eastAsia="en-CA"/>
              </w:rPr>
            </w:pPr>
            <w:r w:rsidRPr="00837C3A">
              <w:rPr>
                <w:rFonts w:eastAsia="SimSun"/>
                <w:sz w:val="21"/>
                <w:szCs w:val="20"/>
                <w:lang w:eastAsia="en-CA"/>
              </w:rPr>
              <w:t>59</w:t>
            </w:r>
            <w:r w:rsidR="005B5BA7" w:rsidRPr="00837C3A">
              <w:rPr>
                <w:rFonts w:eastAsia="SimSun"/>
                <w:sz w:val="21"/>
                <w:szCs w:val="20"/>
                <w:lang w:eastAsia="en-CA"/>
              </w:rPr>
              <w:t>%</w:t>
            </w:r>
          </w:p>
        </w:tc>
      </w:tr>
    </w:tbl>
    <w:p w14:paraId="762C5147" w14:textId="77777777" w:rsidR="004756A0" w:rsidRPr="00837C3A" w:rsidRDefault="004756A0" w:rsidP="004756A0">
      <w:pPr>
        <w:pStyle w:val="Title1"/>
        <w:jc w:val="both"/>
        <w:rPr>
          <w:rFonts w:eastAsia="SimSun"/>
          <w:b w:val="0"/>
          <w:caps w:val="0"/>
          <w:sz w:val="20"/>
          <w:szCs w:val="19"/>
          <w:lang w:val="en-CA" w:eastAsia="zh-CN"/>
        </w:rPr>
      </w:pPr>
      <w:r w:rsidRPr="00837C3A">
        <w:rPr>
          <w:rFonts w:eastAsia="SimSun"/>
          <w:b w:val="0"/>
          <w:caps w:val="0"/>
          <w:sz w:val="20"/>
          <w:szCs w:val="19"/>
          <w:lang w:val="en-CA" w:eastAsia="zh-CN"/>
        </w:rPr>
        <w:t xml:space="preserve">* </w:t>
      </w:r>
      <w:r w:rsidRPr="00837C3A">
        <w:rPr>
          <w:rFonts w:eastAsia="SimSun"/>
          <w:b w:val="0"/>
          <w:bCs/>
          <w:sz w:val="21"/>
          <w:szCs w:val="20"/>
          <w:lang w:eastAsia="zh-CN"/>
        </w:rPr>
        <w:t>不包括机构支助费用。</w:t>
      </w:r>
    </w:p>
    <w:p w14:paraId="1D371485" w14:textId="77777777" w:rsidR="004756A0" w:rsidRPr="00837C3A" w:rsidRDefault="004756A0" w:rsidP="004756A0">
      <w:pPr>
        <w:pStyle w:val="Title1"/>
        <w:widowControl w:val="0"/>
        <w:jc w:val="both"/>
        <w:rPr>
          <w:rFonts w:eastAsia="SimSun"/>
          <w:b w:val="0"/>
          <w:caps w:val="0"/>
          <w:sz w:val="24"/>
          <w:lang w:val="en-CA" w:eastAsia="zh-CN"/>
        </w:rPr>
      </w:pPr>
    </w:p>
    <w:p w14:paraId="651AF261" w14:textId="1DDAFF95" w:rsidR="004756A0" w:rsidRPr="00837C3A" w:rsidRDefault="004756A0" w:rsidP="004756A0">
      <w:pPr>
        <w:pStyle w:val="Heading1"/>
        <w:widowControl w:val="0"/>
        <w:tabs>
          <w:tab w:val="clear" w:pos="0"/>
        </w:tabs>
        <w:rPr>
          <w:rFonts w:eastAsia="SimSun"/>
          <w:sz w:val="24"/>
          <w:lang w:eastAsia="zh-CN"/>
        </w:rPr>
      </w:pPr>
      <w:r w:rsidRPr="00837C3A">
        <w:rPr>
          <w:rFonts w:eastAsia="SimSun"/>
          <w:sz w:val="24"/>
          <w:lang w:eastAsia="zh-CN"/>
        </w:rPr>
        <w:t>截至</w:t>
      </w:r>
      <w:r w:rsidRPr="00837C3A">
        <w:rPr>
          <w:rFonts w:eastAsia="SimSun"/>
          <w:sz w:val="24"/>
          <w:lang w:eastAsia="zh-CN"/>
        </w:rPr>
        <w:t>2020</w:t>
      </w:r>
      <w:r w:rsidRPr="00837C3A">
        <w:rPr>
          <w:rFonts w:eastAsia="SimSun"/>
          <w:sz w:val="24"/>
          <w:lang w:eastAsia="zh-CN"/>
        </w:rPr>
        <w:t>年年底，在已核准的</w:t>
      </w:r>
      <w:r w:rsidRPr="00837C3A">
        <w:rPr>
          <w:rFonts w:eastAsia="SimSun"/>
          <w:sz w:val="24"/>
          <w:lang w:eastAsia="zh-CN"/>
        </w:rPr>
        <w:t>79</w:t>
      </w:r>
      <w:r w:rsidRPr="00837C3A">
        <w:rPr>
          <w:rFonts w:eastAsia="SimSun"/>
          <w:sz w:val="24"/>
          <w:lang w:eastAsia="zh-CN"/>
        </w:rPr>
        <w:t>项</w:t>
      </w:r>
      <w:r w:rsidR="006A6F1D">
        <w:rPr>
          <w:rFonts w:eastAsia="SimSun"/>
          <w:sz w:val="24"/>
          <w:lang w:eastAsia="zh-CN"/>
        </w:rPr>
        <w:t>扶持活动</w:t>
      </w:r>
      <w:r w:rsidRPr="00837C3A">
        <w:rPr>
          <w:rFonts w:eastAsia="SimSun"/>
          <w:sz w:val="24"/>
          <w:lang w:eastAsia="zh-CN"/>
        </w:rPr>
        <w:t>中，</w:t>
      </w:r>
      <w:r w:rsidRPr="00837C3A">
        <w:rPr>
          <w:rFonts w:eastAsia="SimSun"/>
          <w:sz w:val="24"/>
          <w:lang w:eastAsia="zh-CN"/>
        </w:rPr>
        <w:t>8</w:t>
      </w:r>
      <w:r w:rsidRPr="00837C3A">
        <w:rPr>
          <w:rFonts w:eastAsia="SimSun"/>
          <w:sz w:val="24"/>
          <w:lang w:eastAsia="zh-CN"/>
        </w:rPr>
        <w:t>项已经完成。核准了延长</w:t>
      </w:r>
      <w:r w:rsidRPr="00837C3A">
        <w:rPr>
          <w:rFonts w:eastAsia="SimSun"/>
          <w:sz w:val="24"/>
          <w:lang w:eastAsia="zh-CN"/>
        </w:rPr>
        <w:t>71</w:t>
      </w:r>
      <w:r w:rsidRPr="00837C3A">
        <w:rPr>
          <w:rFonts w:eastAsia="SimSun"/>
          <w:sz w:val="24"/>
          <w:lang w:eastAsia="zh-CN"/>
        </w:rPr>
        <w:t>项进行中</w:t>
      </w:r>
      <w:r w:rsidR="006A6F1D">
        <w:rPr>
          <w:rFonts w:eastAsia="SimSun"/>
          <w:sz w:val="24"/>
          <w:lang w:eastAsia="zh-CN"/>
        </w:rPr>
        <w:t>扶持活动</w:t>
      </w:r>
      <w:r w:rsidRPr="00837C3A">
        <w:rPr>
          <w:rFonts w:eastAsia="SimSun"/>
          <w:sz w:val="24"/>
          <w:lang w:eastAsia="zh-CN"/>
        </w:rPr>
        <w:t>的完成日期；这些活动处于不同的执行阶段。在审查过程之后，</w:t>
      </w:r>
      <w:r w:rsidRPr="00837C3A">
        <w:rPr>
          <w:rFonts w:eastAsia="SimSun"/>
          <w:sz w:val="24"/>
          <w:lang w:eastAsia="zh-CN"/>
        </w:rPr>
        <w:t>13</w:t>
      </w:r>
      <w:r w:rsidRPr="00837C3A">
        <w:rPr>
          <w:rFonts w:eastAsia="SimSun"/>
          <w:sz w:val="24"/>
          <w:lang w:eastAsia="zh-CN"/>
        </w:rPr>
        <w:t>个</w:t>
      </w:r>
      <w:r w:rsidR="006A6F1D">
        <w:rPr>
          <w:rFonts w:eastAsia="SimSun"/>
          <w:sz w:val="24"/>
          <w:lang w:eastAsia="zh-CN"/>
        </w:rPr>
        <w:t>扶持活动</w:t>
      </w:r>
      <w:r w:rsidRPr="00837C3A">
        <w:rPr>
          <w:rFonts w:eastAsia="SimSun"/>
          <w:sz w:val="24"/>
          <w:lang w:eastAsia="zh-CN"/>
        </w:rPr>
        <w:t>项目被归类为存在执行延迟的项目，并被纳入本文件附件一，其中载有秘书处要求</w:t>
      </w:r>
      <w:r w:rsidRPr="00837C3A">
        <w:rPr>
          <w:rFonts w:eastAsia="SimSun"/>
          <w:sz w:val="24"/>
          <w:lang w:eastAsia="zh-CN"/>
        </w:rPr>
        <w:lastRenderedPageBreak/>
        <w:t>向第九十次会议提交报告的建议。</w:t>
      </w:r>
    </w:p>
    <w:p w14:paraId="55D158B1" w14:textId="77777777" w:rsidR="004756A0" w:rsidRPr="00837C3A" w:rsidRDefault="004756A0" w:rsidP="004756A0">
      <w:pPr>
        <w:pStyle w:val="Heading1"/>
        <w:rPr>
          <w:rFonts w:eastAsia="SimSun"/>
          <w:sz w:val="24"/>
          <w:lang w:eastAsia="zh-CN"/>
        </w:rPr>
      </w:pPr>
      <w:r w:rsidRPr="00837C3A">
        <w:rPr>
          <w:rFonts w:eastAsia="SimSun"/>
          <w:sz w:val="24"/>
          <w:lang w:eastAsia="zh-CN"/>
        </w:rPr>
        <w:t>在已核准的</w:t>
      </w:r>
      <w:r w:rsidRPr="00837C3A">
        <w:rPr>
          <w:rFonts w:eastAsia="SimSun"/>
          <w:sz w:val="24"/>
          <w:lang w:eastAsia="zh-CN"/>
        </w:rPr>
        <w:t>8,351,000</w:t>
      </w:r>
      <w:r w:rsidRPr="00837C3A">
        <w:rPr>
          <w:rFonts w:eastAsia="SimSun"/>
          <w:sz w:val="24"/>
          <w:lang w:eastAsia="zh-CN"/>
        </w:rPr>
        <w:t>美元累计供资总额中，发放了</w:t>
      </w:r>
      <w:r w:rsidRPr="00837C3A">
        <w:rPr>
          <w:rFonts w:eastAsia="SimSun"/>
          <w:sz w:val="24"/>
          <w:lang w:eastAsia="zh-CN"/>
        </w:rPr>
        <w:t>4,931,725</w:t>
      </w:r>
      <w:r w:rsidRPr="00837C3A">
        <w:rPr>
          <w:rFonts w:eastAsia="SimSun"/>
          <w:sz w:val="24"/>
          <w:lang w:eastAsia="zh-CN"/>
        </w:rPr>
        <w:t>美元，发放率为</w:t>
      </w:r>
      <w:r w:rsidRPr="00837C3A">
        <w:rPr>
          <w:rFonts w:eastAsia="SimSun"/>
          <w:sz w:val="24"/>
          <w:lang w:eastAsia="zh-CN"/>
        </w:rPr>
        <w:t>59%</w:t>
      </w:r>
      <w:r w:rsidRPr="00837C3A">
        <w:rPr>
          <w:rFonts w:eastAsia="SimSun"/>
          <w:sz w:val="24"/>
          <w:lang w:eastAsia="zh-CN"/>
        </w:rPr>
        <w:t>。</w:t>
      </w:r>
    </w:p>
    <w:p w14:paraId="5B4455E4" w14:textId="77777777" w:rsidR="004756A0" w:rsidRPr="006B3D9B" w:rsidRDefault="004756A0" w:rsidP="00984672">
      <w:pPr>
        <w:pStyle w:val="a--"/>
        <w:keepNext/>
        <w:keepLines/>
        <w:widowControl w:val="0"/>
        <w:suppressAutoHyphens w:val="0"/>
        <w:jc w:val="left"/>
        <w:rPr>
          <w:rFonts w:ascii="SimHei" w:eastAsia="SimHei" w:hAnsi="SimHei"/>
          <w:sz w:val="28"/>
          <w:lang w:val="en-CA"/>
        </w:rPr>
      </w:pPr>
      <w:r w:rsidRPr="006B3D9B">
        <w:rPr>
          <w:rFonts w:ascii="SimHei" w:eastAsia="SimHei" w:hAnsi="SimHei"/>
          <w:bCs w:val="0"/>
          <w:sz w:val="28"/>
          <w:lang w:val="en-CA" w:eastAsia="zh-CN"/>
        </w:rPr>
        <w:t>建议</w:t>
      </w:r>
    </w:p>
    <w:p w14:paraId="679FF2A1" w14:textId="77777777" w:rsidR="004756A0" w:rsidRPr="00837C3A" w:rsidRDefault="004756A0" w:rsidP="00984672">
      <w:pPr>
        <w:pStyle w:val="0Heading0"/>
        <w:keepNext/>
        <w:keepLines/>
        <w:widowControl w:val="0"/>
        <w:rPr>
          <w:rFonts w:eastAsia="SimSun"/>
          <w:sz w:val="24"/>
          <w:lang w:val="en-CA"/>
        </w:rPr>
      </w:pPr>
    </w:p>
    <w:p w14:paraId="7E2BEC6B" w14:textId="27C9B2B6" w:rsidR="004756A0" w:rsidRPr="00837C3A" w:rsidRDefault="004756A0" w:rsidP="00984672">
      <w:pPr>
        <w:pStyle w:val="Heading1"/>
        <w:keepNext/>
        <w:keepLines/>
        <w:widowControl w:val="0"/>
        <w:rPr>
          <w:rFonts w:eastAsia="SimSun"/>
          <w:sz w:val="24"/>
        </w:rPr>
      </w:pPr>
      <w:r w:rsidRPr="00837C3A">
        <w:rPr>
          <w:rFonts w:eastAsia="SimSun"/>
          <w:snapToGrid w:val="0"/>
          <w:kern w:val="36"/>
          <w:sz w:val="24"/>
          <w:lang w:eastAsia="zh-CN"/>
        </w:rPr>
        <w:t>执行委员会</w:t>
      </w:r>
      <w:r w:rsidR="006B3D9B">
        <w:rPr>
          <w:rFonts w:eastAsia="SimSun" w:hint="eastAsia"/>
          <w:snapToGrid w:val="0"/>
          <w:kern w:val="36"/>
          <w:sz w:val="24"/>
          <w:lang w:eastAsia="zh-CN"/>
        </w:rPr>
        <w:t>不妨</w:t>
      </w:r>
      <w:r w:rsidRPr="00837C3A">
        <w:rPr>
          <w:rFonts w:eastAsia="SimSun"/>
          <w:snapToGrid w:val="0"/>
          <w:kern w:val="36"/>
          <w:sz w:val="24"/>
          <w:lang w:eastAsia="zh-CN"/>
        </w:rPr>
        <w:t>：</w:t>
      </w:r>
    </w:p>
    <w:p w14:paraId="7619AE38" w14:textId="77777777" w:rsidR="004756A0" w:rsidRPr="00837C3A" w:rsidRDefault="004756A0" w:rsidP="00984672">
      <w:pPr>
        <w:pStyle w:val="Heading2"/>
        <w:keepNext/>
        <w:keepLines/>
        <w:rPr>
          <w:rFonts w:eastAsia="SimSun"/>
          <w:sz w:val="24"/>
        </w:rPr>
      </w:pPr>
      <w:proofErr w:type="spellStart"/>
      <w:r w:rsidRPr="00837C3A">
        <w:rPr>
          <w:rFonts w:eastAsia="SimSun"/>
          <w:sz w:val="24"/>
        </w:rPr>
        <w:t>注意到</w:t>
      </w:r>
      <w:proofErr w:type="spellEnd"/>
      <w:r w:rsidRPr="00837C3A">
        <w:rPr>
          <w:rFonts w:eastAsia="SimSun"/>
          <w:sz w:val="24"/>
        </w:rPr>
        <w:t>UNEP/</w:t>
      </w:r>
      <w:proofErr w:type="spellStart"/>
      <w:r w:rsidRPr="00837C3A">
        <w:rPr>
          <w:rFonts w:eastAsia="SimSun"/>
          <w:sz w:val="24"/>
        </w:rPr>
        <w:t>OzL.Pro</w:t>
      </w:r>
      <w:proofErr w:type="spellEnd"/>
      <w:r w:rsidRPr="00837C3A">
        <w:rPr>
          <w:rFonts w:eastAsia="SimSun"/>
          <w:sz w:val="24"/>
        </w:rPr>
        <w:t>/</w:t>
      </w:r>
      <w:proofErr w:type="spellStart"/>
      <w:r w:rsidRPr="00837C3A">
        <w:rPr>
          <w:rFonts w:eastAsia="SimSun"/>
          <w:sz w:val="24"/>
        </w:rPr>
        <w:t>ExCom</w:t>
      </w:r>
      <w:proofErr w:type="spellEnd"/>
      <w:r w:rsidRPr="00837C3A">
        <w:rPr>
          <w:rFonts w:eastAsia="SimSun"/>
          <w:sz w:val="24"/>
        </w:rPr>
        <w:t>/88/15</w:t>
      </w:r>
      <w:r w:rsidRPr="00837C3A">
        <w:rPr>
          <w:rFonts w:eastAsia="SimSun"/>
          <w:sz w:val="24"/>
          <w:lang w:eastAsia="zh-CN"/>
        </w:rPr>
        <w:t>号</w:t>
      </w:r>
      <w:proofErr w:type="spellStart"/>
      <w:r w:rsidRPr="00837C3A">
        <w:rPr>
          <w:rFonts w:eastAsia="SimSun"/>
          <w:sz w:val="24"/>
        </w:rPr>
        <w:t>文件</w:t>
      </w:r>
      <w:proofErr w:type="spellEnd"/>
      <w:r w:rsidRPr="00837C3A">
        <w:rPr>
          <w:rFonts w:eastAsia="SimSun"/>
          <w:sz w:val="24"/>
          <w:lang w:eastAsia="zh-CN"/>
        </w:rPr>
        <w:t>中</w:t>
      </w:r>
      <w:proofErr w:type="spellStart"/>
      <w:r w:rsidRPr="00837C3A">
        <w:rPr>
          <w:rFonts w:eastAsia="SimSun"/>
          <w:sz w:val="24"/>
        </w:rPr>
        <w:t>所载的环境</w:t>
      </w:r>
      <w:proofErr w:type="spellEnd"/>
      <w:r w:rsidRPr="00837C3A">
        <w:rPr>
          <w:rFonts w:eastAsia="SimSun"/>
          <w:sz w:val="24"/>
          <w:lang w:eastAsia="zh-CN"/>
        </w:rPr>
        <w:t>规划</w:t>
      </w:r>
      <w:proofErr w:type="spellStart"/>
      <w:r w:rsidRPr="00837C3A">
        <w:rPr>
          <w:rFonts w:eastAsia="SimSun"/>
          <w:sz w:val="24"/>
        </w:rPr>
        <w:t>署截至</w:t>
      </w:r>
      <w:proofErr w:type="spellEnd"/>
      <w:r w:rsidRPr="00837C3A">
        <w:rPr>
          <w:rFonts w:eastAsia="SimSun"/>
          <w:sz w:val="24"/>
        </w:rPr>
        <w:t>2020</w:t>
      </w:r>
      <w:r w:rsidRPr="00837C3A">
        <w:rPr>
          <w:rFonts w:eastAsia="SimSun"/>
          <w:sz w:val="24"/>
        </w:rPr>
        <w:t>年</w:t>
      </w:r>
      <w:r w:rsidRPr="00837C3A">
        <w:rPr>
          <w:rFonts w:eastAsia="SimSun"/>
          <w:sz w:val="24"/>
        </w:rPr>
        <w:t>12</w:t>
      </w:r>
      <w:r w:rsidRPr="00837C3A">
        <w:rPr>
          <w:rFonts w:eastAsia="SimSun"/>
          <w:sz w:val="24"/>
        </w:rPr>
        <w:t>月</w:t>
      </w:r>
      <w:r w:rsidRPr="00837C3A">
        <w:rPr>
          <w:rFonts w:eastAsia="SimSun"/>
          <w:sz w:val="24"/>
        </w:rPr>
        <w:t>31</w:t>
      </w:r>
      <w:proofErr w:type="spellStart"/>
      <w:r w:rsidRPr="00837C3A">
        <w:rPr>
          <w:rFonts w:eastAsia="SimSun"/>
          <w:sz w:val="24"/>
        </w:rPr>
        <w:t>日的进度报告</w:t>
      </w:r>
      <w:proofErr w:type="spellEnd"/>
      <w:r w:rsidRPr="00837C3A">
        <w:rPr>
          <w:rFonts w:eastAsia="SimSun"/>
          <w:sz w:val="24"/>
        </w:rPr>
        <w:t>；</w:t>
      </w:r>
    </w:p>
    <w:p w14:paraId="523D832B" w14:textId="77777777" w:rsidR="004756A0" w:rsidRPr="00837C3A" w:rsidRDefault="004756A0" w:rsidP="004756A0">
      <w:pPr>
        <w:pStyle w:val="Heading2"/>
        <w:rPr>
          <w:rFonts w:eastAsia="SimSun"/>
          <w:sz w:val="24"/>
        </w:rPr>
      </w:pPr>
      <w:proofErr w:type="spellStart"/>
      <w:r w:rsidRPr="00837C3A">
        <w:rPr>
          <w:rFonts w:eastAsia="SimSun"/>
          <w:sz w:val="24"/>
        </w:rPr>
        <w:t>核准延长下</w:t>
      </w:r>
      <w:proofErr w:type="spellEnd"/>
      <w:r w:rsidRPr="00837C3A">
        <w:rPr>
          <w:rFonts w:eastAsia="SimSun"/>
          <w:sz w:val="24"/>
          <w:lang w:eastAsia="zh-CN"/>
        </w:rPr>
        <w:t>文所</w:t>
      </w:r>
      <w:proofErr w:type="spellStart"/>
      <w:r w:rsidRPr="00837C3A">
        <w:rPr>
          <w:rFonts w:eastAsia="SimSun"/>
          <w:sz w:val="24"/>
        </w:rPr>
        <w:t>列项目的完成日期，以便完成</w:t>
      </w:r>
      <w:proofErr w:type="spellEnd"/>
      <w:r w:rsidRPr="00837C3A">
        <w:rPr>
          <w:rFonts w:eastAsia="SimSun"/>
          <w:sz w:val="24"/>
        </w:rPr>
        <w:t>UNEP/</w:t>
      </w:r>
      <w:proofErr w:type="spellStart"/>
      <w:r w:rsidRPr="00837C3A">
        <w:rPr>
          <w:rFonts w:eastAsia="SimSun"/>
          <w:sz w:val="24"/>
        </w:rPr>
        <w:t>OzL.Pro</w:t>
      </w:r>
      <w:proofErr w:type="spellEnd"/>
      <w:r w:rsidRPr="00837C3A">
        <w:rPr>
          <w:rFonts w:eastAsia="SimSun"/>
          <w:sz w:val="24"/>
        </w:rPr>
        <w:t>/</w:t>
      </w:r>
      <w:proofErr w:type="spellStart"/>
      <w:r w:rsidRPr="00837C3A">
        <w:rPr>
          <w:rFonts w:eastAsia="SimSun"/>
          <w:sz w:val="24"/>
        </w:rPr>
        <w:t>ExCom</w:t>
      </w:r>
      <w:proofErr w:type="spellEnd"/>
      <w:r w:rsidRPr="00837C3A">
        <w:rPr>
          <w:rFonts w:eastAsia="SimSun"/>
          <w:sz w:val="24"/>
        </w:rPr>
        <w:t>/88/15</w:t>
      </w:r>
      <w:r w:rsidRPr="00837C3A">
        <w:rPr>
          <w:rFonts w:eastAsia="SimSun"/>
          <w:sz w:val="24"/>
          <w:lang w:eastAsia="zh-CN"/>
        </w:rPr>
        <w:t>号</w:t>
      </w:r>
      <w:proofErr w:type="spellStart"/>
      <w:r w:rsidRPr="00837C3A">
        <w:rPr>
          <w:rFonts w:eastAsia="SimSun"/>
          <w:sz w:val="24"/>
        </w:rPr>
        <w:t>文件</w:t>
      </w:r>
      <w:proofErr w:type="spellEnd"/>
      <w:r w:rsidRPr="00837C3A">
        <w:rPr>
          <w:rFonts w:eastAsia="SimSun"/>
          <w:sz w:val="24"/>
          <w:lang w:eastAsia="zh-CN"/>
        </w:rPr>
        <w:t>表</w:t>
      </w:r>
      <w:r w:rsidRPr="00837C3A">
        <w:rPr>
          <w:rFonts w:eastAsia="SimSun"/>
          <w:sz w:val="24"/>
          <w:lang w:eastAsia="zh-CN"/>
        </w:rPr>
        <w:t>2</w:t>
      </w:r>
      <w:r w:rsidRPr="00837C3A">
        <w:rPr>
          <w:rFonts w:eastAsia="SimSun"/>
          <w:sz w:val="24"/>
        </w:rPr>
        <w:t>中</w:t>
      </w:r>
      <w:r w:rsidRPr="00837C3A">
        <w:rPr>
          <w:rFonts w:eastAsia="SimSun"/>
          <w:sz w:val="24"/>
          <w:lang w:eastAsia="zh-CN"/>
        </w:rPr>
        <w:t>所列剩</w:t>
      </w:r>
      <w:r w:rsidRPr="00837C3A">
        <w:rPr>
          <w:rFonts w:eastAsia="SimSun"/>
          <w:sz w:val="24"/>
        </w:rPr>
        <w:t>余</w:t>
      </w:r>
      <w:r w:rsidRPr="00837C3A">
        <w:rPr>
          <w:rFonts w:eastAsia="SimSun"/>
          <w:sz w:val="24"/>
          <w:lang w:eastAsia="zh-CN"/>
        </w:rPr>
        <w:t>的</w:t>
      </w:r>
      <w:proofErr w:type="spellStart"/>
      <w:r w:rsidRPr="00837C3A">
        <w:rPr>
          <w:rFonts w:eastAsia="SimSun"/>
          <w:sz w:val="24"/>
        </w:rPr>
        <w:t>进行</w:t>
      </w:r>
      <w:proofErr w:type="spellEnd"/>
      <w:r w:rsidRPr="00837C3A">
        <w:rPr>
          <w:rFonts w:eastAsia="SimSun"/>
          <w:sz w:val="24"/>
          <w:lang w:eastAsia="zh-CN"/>
        </w:rPr>
        <w:t>中</w:t>
      </w:r>
      <w:proofErr w:type="spellStart"/>
      <w:r w:rsidRPr="00837C3A">
        <w:rPr>
          <w:rFonts w:eastAsia="SimSun"/>
          <w:sz w:val="24"/>
        </w:rPr>
        <w:t>活动</w:t>
      </w:r>
      <w:proofErr w:type="spellEnd"/>
      <w:r w:rsidRPr="00837C3A">
        <w:rPr>
          <w:rFonts w:eastAsia="SimSun"/>
          <w:sz w:val="24"/>
          <w:lang w:eastAsia="zh-CN"/>
        </w:rPr>
        <w:t>：</w:t>
      </w:r>
    </w:p>
    <w:p w14:paraId="1CDDE6F5" w14:textId="7FD9A503" w:rsidR="004756A0" w:rsidRPr="00837C3A" w:rsidRDefault="004756A0" w:rsidP="007374A5">
      <w:pPr>
        <w:pStyle w:val="Heading3"/>
        <w:rPr>
          <w:sz w:val="24"/>
          <w:szCs w:val="24"/>
        </w:rPr>
      </w:pPr>
      <w:r w:rsidRPr="00837C3A">
        <w:rPr>
          <w:sz w:val="24"/>
          <w:szCs w:val="24"/>
          <w:lang w:eastAsia="zh-CN"/>
        </w:rPr>
        <w:t>萨尔瓦多的氟氯烃淘汰管理计划（第一阶段，第四次付款）（</w:t>
      </w:r>
      <w:r w:rsidRPr="00837C3A">
        <w:rPr>
          <w:sz w:val="24"/>
          <w:szCs w:val="24"/>
        </w:rPr>
        <w:t>ELS/PHA/86/TAS/40</w:t>
      </w:r>
      <w:r w:rsidRPr="00837C3A">
        <w:rPr>
          <w:sz w:val="24"/>
          <w:szCs w:val="24"/>
          <w:lang w:eastAsia="zh-CN"/>
        </w:rPr>
        <w:t>）延长至</w:t>
      </w:r>
      <w:r w:rsidRPr="00837C3A">
        <w:rPr>
          <w:sz w:val="24"/>
          <w:szCs w:val="24"/>
          <w:lang w:eastAsia="zh-CN"/>
        </w:rPr>
        <w:t>2022</w:t>
      </w:r>
      <w:r w:rsidRPr="00837C3A">
        <w:rPr>
          <w:sz w:val="24"/>
          <w:szCs w:val="24"/>
          <w:lang w:eastAsia="zh-CN"/>
        </w:rPr>
        <w:t>年</w:t>
      </w:r>
      <w:r w:rsidRPr="00837C3A">
        <w:rPr>
          <w:sz w:val="24"/>
          <w:szCs w:val="24"/>
          <w:lang w:eastAsia="zh-CN"/>
        </w:rPr>
        <w:t>9</w:t>
      </w:r>
      <w:r w:rsidRPr="00837C3A">
        <w:rPr>
          <w:sz w:val="24"/>
          <w:szCs w:val="24"/>
          <w:lang w:eastAsia="zh-CN"/>
        </w:rPr>
        <w:t>月</w:t>
      </w:r>
      <w:r w:rsidRPr="00837C3A">
        <w:rPr>
          <w:sz w:val="24"/>
          <w:szCs w:val="24"/>
          <w:lang w:eastAsia="zh-CN"/>
        </w:rPr>
        <w:t>30</w:t>
      </w:r>
      <w:r w:rsidRPr="00837C3A">
        <w:rPr>
          <w:sz w:val="24"/>
          <w:szCs w:val="24"/>
          <w:lang w:eastAsia="zh-CN"/>
        </w:rPr>
        <w:t>日；</w:t>
      </w:r>
    </w:p>
    <w:p w14:paraId="07F212C9" w14:textId="1B1F1338" w:rsidR="004756A0" w:rsidRPr="00837C3A" w:rsidRDefault="004756A0" w:rsidP="004756A0">
      <w:pPr>
        <w:pStyle w:val="Heading3"/>
        <w:rPr>
          <w:rFonts w:eastAsia="SimSun"/>
          <w:sz w:val="24"/>
        </w:rPr>
      </w:pPr>
      <w:r w:rsidRPr="00837C3A">
        <w:rPr>
          <w:rFonts w:eastAsia="SimSun"/>
          <w:sz w:val="24"/>
          <w:lang w:eastAsia="zh-CN"/>
        </w:rPr>
        <w:t>洪都拉斯的氟氯烃淘汰管理计划（第一阶段，第五次付款）（</w:t>
      </w:r>
      <w:r w:rsidRPr="00837C3A">
        <w:rPr>
          <w:rFonts w:eastAsia="SimSun"/>
          <w:sz w:val="24"/>
        </w:rPr>
        <w:t>HON/PHA/86/TAS/51</w:t>
      </w:r>
      <w:r w:rsidRPr="00837C3A">
        <w:rPr>
          <w:rFonts w:eastAsia="SimSun"/>
          <w:sz w:val="24"/>
          <w:lang w:eastAsia="zh-CN"/>
        </w:rPr>
        <w:t>）延长至</w:t>
      </w:r>
      <w:r w:rsidRPr="00837C3A">
        <w:rPr>
          <w:rFonts w:eastAsia="SimSun"/>
          <w:sz w:val="24"/>
          <w:lang w:eastAsia="zh-CN"/>
        </w:rPr>
        <w:t>2022</w:t>
      </w:r>
      <w:r w:rsidRPr="00837C3A">
        <w:rPr>
          <w:rFonts w:eastAsia="SimSun"/>
          <w:sz w:val="24"/>
          <w:lang w:eastAsia="zh-CN"/>
        </w:rPr>
        <w:t>年</w:t>
      </w:r>
      <w:r w:rsidRPr="00837C3A">
        <w:rPr>
          <w:rFonts w:eastAsia="SimSun"/>
          <w:sz w:val="24"/>
          <w:lang w:eastAsia="zh-CN"/>
        </w:rPr>
        <w:t>9</w:t>
      </w:r>
      <w:r w:rsidRPr="00837C3A">
        <w:rPr>
          <w:rFonts w:eastAsia="SimSun"/>
          <w:sz w:val="24"/>
          <w:lang w:eastAsia="zh-CN"/>
        </w:rPr>
        <w:t>月</w:t>
      </w:r>
      <w:r w:rsidRPr="00837C3A">
        <w:rPr>
          <w:rFonts w:eastAsia="SimSun"/>
          <w:sz w:val="24"/>
          <w:lang w:eastAsia="zh-CN"/>
        </w:rPr>
        <w:t>30</w:t>
      </w:r>
      <w:r w:rsidRPr="00837C3A">
        <w:rPr>
          <w:rFonts w:eastAsia="SimSun"/>
          <w:sz w:val="24"/>
          <w:lang w:eastAsia="zh-CN"/>
        </w:rPr>
        <w:t>日；</w:t>
      </w:r>
      <w:r w:rsidR="006B3D9B">
        <w:rPr>
          <w:rFonts w:eastAsia="SimSun" w:hint="eastAsia"/>
          <w:sz w:val="24"/>
          <w:lang w:eastAsia="zh-CN"/>
        </w:rPr>
        <w:t>以及</w:t>
      </w:r>
    </w:p>
    <w:p w14:paraId="6CC74AF6" w14:textId="77777777" w:rsidR="004756A0" w:rsidRPr="00837C3A" w:rsidRDefault="004756A0" w:rsidP="004756A0">
      <w:pPr>
        <w:pStyle w:val="Heading2"/>
        <w:rPr>
          <w:rFonts w:eastAsia="SimSun"/>
          <w:sz w:val="24"/>
          <w:lang w:eastAsia="zh-CN"/>
        </w:rPr>
      </w:pPr>
      <w:r w:rsidRPr="00837C3A">
        <w:rPr>
          <w:rFonts w:eastAsia="SimSun"/>
          <w:sz w:val="24"/>
          <w:lang w:eastAsia="zh-CN"/>
        </w:rPr>
        <w:t>核准与本文件附件一中所载存在具体问题的进行中项目有关的建议。</w:t>
      </w:r>
    </w:p>
    <w:p w14:paraId="40701BA0" w14:textId="77777777" w:rsidR="000940B3" w:rsidRPr="00837C3A" w:rsidRDefault="000940B3" w:rsidP="000940B3">
      <w:pPr>
        <w:rPr>
          <w:rFonts w:eastAsia="SimSun"/>
          <w:lang w:eastAsia="zh-CN"/>
        </w:rPr>
      </w:pPr>
    </w:p>
    <w:p w14:paraId="27E08FC9" w14:textId="77777777" w:rsidR="000940B3" w:rsidRPr="00837C3A" w:rsidRDefault="000940B3" w:rsidP="000940B3">
      <w:pPr>
        <w:rPr>
          <w:rFonts w:eastAsia="SimSun"/>
          <w:lang w:eastAsia="zh-CN"/>
        </w:rPr>
      </w:pPr>
    </w:p>
    <w:p w14:paraId="6CF8D082" w14:textId="77777777" w:rsidR="000940B3" w:rsidRPr="00837C3A" w:rsidRDefault="000940B3" w:rsidP="000940B3">
      <w:pPr>
        <w:rPr>
          <w:rFonts w:eastAsia="SimSun"/>
          <w:lang w:eastAsia="zh-CN"/>
        </w:rPr>
        <w:sectPr w:rsidR="000940B3" w:rsidRPr="00837C3A"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1B57ACF0" w14:textId="77777777" w:rsidR="004756A0" w:rsidRPr="00837C3A" w:rsidRDefault="004756A0" w:rsidP="004756A0">
      <w:pPr>
        <w:tabs>
          <w:tab w:val="left" w:pos="5560"/>
        </w:tabs>
        <w:jc w:val="center"/>
        <w:rPr>
          <w:rFonts w:eastAsia="SimHei"/>
          <w:b/>
          <w:bCs/>
          <w:sz w:val="24"/>
          <w:szCs w:val="24"/>
          <w:lang w:eastAsia="zh-CN"/>
        </w:rPr>
      </w:pPr>
      <w:r w:rsidRPr="00837C3A">
        <w:rPr>
          <w:rFonts w:eastAsia="SimHei"/>
          <w:b/>
          <w:bCs/>
          <w:sz w:val="24"/>
          <w:szCs w:val="24"/>
          <w:lang w:eastAsia="zh-CN"/>
        </w:rPr>
        <w:lastRenderedPageBreak/>
        <w:t>附件一</w:t>
      </w:r>
    </w:p>
    <w:p w14:paraId="0D922F5C" w14:textId="77777777" w:rsidR="004756A0" w:rsidRPr="00837C3A" w:rsidRDefault="004756A0" w:rsidP="004756A0">
      <w:pPr>
        <w:tabs>
          <w:tab w:val="left" w:pos="5560"/>
        </w:tabs>
        <w:jc w:val="center"/>
        <w:rPr>
          <w:rFonts w:eastAsia="SimHei"/>
          <w:b/>
          <w:bCs/>
          <w:sz w:val="24"/>
          <w:szCs w:val="24"/>
          <w:lang w:eastAsia="zh-CN"/>
        </w:rPr>
      </w:pPr>
    </w:p>
    <w:p w14:paraId="3C2F8A6E" w14:textId="49803A35" w:rsidR="004756A0" w:rsidRPr="00837C3A" w:rsidRDefault="00837C3A" w:rsidP="004756A0">
      <w:pPr>
        <w:pStyle w:val="Heading2"/>
        <w:numPr>
          <w:ilvl w:val="0"/>
          <w:numId w:val="0"/>
        </w:numPr>
        <w:jc w:val="center"/>
        <w:rPr>
          <w:rFonts w:eastAsia="SimHei"/>
          <w:b/>
          <w:sz w:val="24"/>
          <w:szCs w:val="24"/>
          <w:lang w:eastAsia="zh-CN"/>
        </w:rPr>
      </w:pPr>
      <w:r w:rsidRPr="00837C3A">
        <w:rPr>
          <w:rFonts w:eastAsia="SimHei" w:hint="eastAsia"/>
          <w:b/>
          <w:sz w:val="24"/>
          <w:szCs w:val="24"/>
          <w:lang w:eastAsia="zh-CN"/>
        </w:rPr>
        <w:t>环境规划</w:t>
      </w:r>
      <w:r w:rsidR="004756A0" w:rsidRPr="00837C3A">
        <w:rPr>
          <w:rFonts w:eastAsia="SimHei" w:hint="eastAsia"/>
          <w:b/>
          <w:sz w:val="24"/>
          <w:szCs w:val="24"/>
          <w:lang w:eastAsia="zh-CN"/>
        </w:rPr>
        <w:t>署</w:t>
      </w:r>
      <w:r w:rsidR="004756A0" w:rsidRPr="00837C3A">
        <w:rPr>
          <w:rFonts w:eastAsia="SimHei"/>
          <w:b/>
          <w:sz w:val="24"/>
          <w:szCs w:val="24"/>
          <w:lang w:eastAsia="zh-CN"/>
        </w:rPr>
        <w:t>进度报告中所列存在未决问题的进行中项目</w:t>
      </w:r>
    </w:p>
    <w:tbl>
      <w:tblPr>
        <w:tblW w:w="14170" w:type="dxa"/>
        <w:tblLook w:val="04A0" w:firstRow="1" w:lastRow="0" w:firstColumn="1" w:lastColumn="0" w:noHBand="0" w:noVBand="1"/>
      </w:tblPr>
      <w:tblGrid>
        <w:gridCol w:w="2370"/>
        <w:gridCol w:w="2935"/>
        <w:gridCol w:w="1440"/>
        <w:gridCol w:w="2970"/>
        <w:gridCol w:w="4455"/>
      </w:tblGrid>
      <w:tr w:rsidR="004756A0" w:rsidRPr="007662B3" w14:paraId="22F62A70" w14:textId="77777777" w:rsidTr="006A6F1D">
        <w:trPr>
          <w:trHeight w:val="232"/>
          <w:tblHeader/>
        </w:trPr>
        <w:tc>
          <w:tcPr>
            <w:tcW w:w="2370" w:type="dxa"/>
            <w:tcBorders>
              <w:top w:val="single" w:sz="4" w:space="0" w:color="auto"/>
              <w:left w:val="single" w:sz="4" w:space="0" w:color="auto"/>
              <w:bottom w:val="single" w:sz="4" w:space="0" w:color="auto"/>
              <w:right w:val="single" w:sz="4" w:space="0" w:color="auto"/>
            </w:tcBorders>
            <w:shd w:val="clear" w:color="auto" w:fill="auto"/>
            <w:hideMark/>
          </w:tcPr>
          <w:p w14:paraId="06DE65AC" w14:textId="77777777" w:rsidR="004756A0" w:rsidRPr="007662B3" w:rsidRDefault="004756A0" w:rsidP="004654DE">
            <w:pPr>
              <w:jc w:val="left"/>
              <w:rPr>
                <w:rFonts w:eastAsia="SimHei"/>
                <w:b/>
                <w:bCs/>
                <w:lang w:eastAsia="en-CA"/>
              </w:rPr>
            </w:pPr>
            <w:r w:rsidRPr="007662B3">
              <w:rPr>
                <w:rFonts w:eastAsia="SimHei"/>
                <w:b/>
                <w:bCs/>
                <w:lang w:eastAsia="zh-CN"/>
              </w:rPr>
              <w:t>国家</w:t>
            </w:r>
            <w:r w:rsidRPr="007662B3">
              <w:rPr>
                <w:rFonts w:eastAsia="SimHei"/>
                <w:b/>
                <w:bCs/>
                <w:lang w:eastAsia="en-CA"/>
              </w:rPr>
              <w:t>/</w:t>
            </w:r>
            <w:r w:rsidRPr="007662B3">
              <w:rPr>
                <w:rFonts w:eastAsia="SimHei"/>
                <w:b/>
                <w:bCs/>
                <w:lang w:eastAsia="zh-CN"/>
              </w:rPr>
              <w:t>项目代码</w:t>
            </w:r>
            <w:r w:rsidRPr="007662B3">
              <w:rPr>
                <w:rFonts w:eastAsia="SimHei"/>
                <w:b/>
                <w:bCs/>
                <w:lang w:eastAsia="en-CA"/>
              </w:rPr>
              <w:t>*</w:t>
            </w:r>
          </w:p>
        </w:tc>
        <w:tc>
          <w:tcPr>
            <w:tcW w:w="2935" w:type="dxa"/>
            <w:tcBorders>
              <w:top w:val="single" w:sz="4" w:space="0" w:color="auto"/>
              <w:left w:val="nil"/>
              <w:bottom w:val="single" w:sz="4" w:space="0" w:color="auto"/>
              <w:right w:val="single" w:sz="4" w:space="0" w:color="auto"/>
            </w:tcBorders>
            <w:shd w:val="clear" w:color="auto" w:fill="auto"/>
            <w:hideMark/>
          </w:tcPr>
          <w:p w14:paraId="1CEF2472" w14:textId="77777777" w:rsidR="004756A0" w:rsidRPr="007662B3" w:rsidRDefault="004756A0" w:rsidP="004654DE">
            <w:pPr>
              <w:jc w:val="center"/>
              <w:rPr>
                <w:rFonts w:eastAsia="SimHei"/>
                <w:b/>
                <w:bCs/>
                <w:lang w:eastAsia="en-CA"/>
              </w:rPr>
            </w:pPr>
            <w:proofErr w:type="spellStart"/>
            <w:r w:rsidRPr="007662B3">
              <w:rPr>
                <w:rFonts w:eastAsia="SimHei"/>
                <w:b/>
                <w:bCs/>
                <w:lang w:eastAsia="en-CA"/>
              </w:rPr>
              <w:t>项目名称</w:t>
            </w:r>
            <w:proofErr w:type="spellEnd"/>
          </w:p>
        </w:tc>
        <w:tc>
          <w:tcPr>
            <w:tcW w:w="1440" w:type="dxa"/>
            <w:tcBorders>
              <w:top w:val="single" w:sz="4" w:space="0" w:color="auto"/>
              <w:left w:val="nil"/>
              <w:bottom w:val="single" w:sz="4" w:space="0" w:color="auto"/>
              <w:right w:val="single" w:sz="4" w:space="0" w:color="auto"/>
            </w:tcBorders>
            <w:shd w:val="clear" w:color="auto" w:fill="auto"/>
            <w:hideMark/>
          </w:tcPr>
          <w:p w14:paraId="1D55DC4B" w14:textId="77777777" w:rsidR="004756A0" w:rsidRPr="007662B3" w:rsidRDefault="004756A0" w:rsidP="004654DE">
            <w:pPr>
              <w:jc w:val="center"/>
              <w:rPr>
                <w:rFonts w:eastAsia="SimHei"/>
                <w:b/>
                <w:bCs/>
                <w:lang w:eastAsia="en-CA"/>
              </w:rPr>
            </w:pPr>
            <w:r w:rsidRPr="007662B3">
              <w:rPr>
                <w:rFonts w:eastAsia="SimHei"/>
                <w:b/>
                <w:bCs/>
                <w:lang w:eastAsia="zh-CN"/>
              </w:rPr>
              <w:t>发放率</w:t>
            </w:r>
            <w:r w:rsidRPr="007662B3">
              <w:rPr>
                <w:rFonts w:eastAsia="SimHei"/>
                <w:b/>
                <w:bCs/>
                <w:lang w:eastAsia="en-CA"/>
              </w:rPr>
              <w:t xml:space="preserve"> (%)</w:t>
            </w:r>
          </w:p>
        </w:tc>
        <w:tc>
          <w:tcPr>
            <w:tcW w:w="2970" w:type="dxa"/>
            <w:tcBorders>
              <w:top w:val="single" w:sz="4" w:space="0" w:color="auto"/>
              <w:left w:val="nil"/>
              <w:bottom w:val="single" w:sz="4" w:space="0" w:color="auto"/>
              <w:right w:val="single" w:sz="4" w:space="0" w:color="auto"/>
            </w:tcBorders>
            <w:shd w:val="clear" w:color="auto" w:fill="auto"/>
            <w:hideMark/>
          </w:tcPr>
          <w:p w14:paraId="01F0E98A" w14:textId="77777777" w:rsidR="004756A0" w:rsidRPr="007662B3" w:rsidRDefault="004756A0" w:rsidP="004654DE">
            <w:pPr>
              <w:jc w:val="center"/>
              <w:rPr>
                <w:rFonts w:eastAsia="SimHei"/>
                <w:b/>
                <w:bCs/>
                <w:lang w:eastAsia="en-CA"/>
              </w:rPr>
            </w:pPr>
            <w:r w:rsidRPr="007662B3">
              <w:rPr>
                <w:rFonts w:eastAsia="SimHei"/>
                <w:b/>
                <w:bCs/>
                <w:lang w:eastAsia="zh-CN"/>
              </w:rPr>
              <w:t>现况</w:t>
            </w:r>
            <w:r w:rsidRPr="007662B3">
              <w:rPr>
                <w:rFonts w:eastAsia="SimHei"/>
                <w:b/>
                <w:bCs/>
                <w:lang w:eastAsia="en-CA"/>
              </w:rPr>
              <w:t>/</w:t>
            </w:r>
            <w:r w:rsidRPr="007662B3">
              <w:rPr>
                <w:rFonts w:eastAsia="SimHei"/>
                <w:b/>
                <w:bCs/>
                <w:lang w:eastAsia="zh-CN"/>
              </w:rPr>
              <w:t>问题</w:t>
            </w:r>
          </w:p>
        </w:tc>
        <w:tc>
          <w:tcPr>
            <w:tcW w:w="4455" w:type="dxa"/>
            <w:tcBorders>
              <w:top w:val="single" w:sz="4" w:space="0" w:color="auto"/>
              <w:left w:val="nil"/>
              <w:bottom w:val="single" w:sz="4" w:space="0" w:color="auto"/>
              <w:right w:val="single" w:sz="4" w:space="0" w:color="auto"/>
            </w:tcBorders>
            <w:shd w:val="clear" w:color="auto" w:fill="auto"/>
            <w:hideMark/>
          </w:tcPr>
          <w:p w14:paraId="123C00C4" w14:textId="77777777" w:rsidR="004756A0" w:rsidRPr="007662B3" w:rsidRDefault="004756A0" w:rsidP="004654DE">
            <w:pPr>
              <w:ind w:left="33"/>
              <w:jc w:val="center"/>
              <w:rPr>
                <w:rFonts w:eastAsia="SimHei"/>
                <w:b/>
                <w:bCs/>
                <w:lang w:eastAsia="en-CA"/>
              </w:rPr>
            </w:pPr>
            <w:r w:rsidRPr="007662B3">
              <w:rPr>
                <w:rFonts w:eastAsia="SimHei"/>
                <w:b/>
                <w:bCs/>
                <w:lang w:eastAsia="zh-CN"/>
              </w:rPr>
              <w:t>建议</w:t>
            </w:r>
          </w:p>
        </w:tc>
      </w:tr>
      <w:tr w:rsidR="004756A0" w:rsidRPr="007662B3" w14:paraId="49E24128" w14:textId="77777777" w:rsidTr="006A6F1D">
        <w:trPr>
          <w:trHeight w:val="747"/>
        </w:trPr>
        <w:tc>
          <w:tcPr>
            <w:tcW w:w="2370" w:type="dxa"/>
            <w:tcBorders>
              <w:top w:val="nil"/>
              <w:left w:val="single" w:sz="4" w:space="0" w:color="auto"/>
              <w:bottom w:val="single" w:sz="4" w:space="0" w:color="auto"/>
              <w:right w:val="single" w:sz="4" w:space="0" w:color="auto"/>
            </w:tcBorders>
            <w:shd w:val="clear" w:color="auto" w:fill="auto"/>
            <w:hideMark/>
          </w:tcPr>
          <w:p w14:paraId="58C6BCE3" w14:textId="77777777" w:rsidR="004756A0" w:rsidRPr="007662B3" w:rsidRDefault="004756A0" w:rsidP="004654DE">
            <w:pPr>
              <w:jc w:val="left"/>
              <w:rPr>
                <w:rFonts w:eastAsia="SimSun"/>
                <w:lang w:eastAsia="en-CA"/>
              </w:rPr>
            </w:pPr>
            <w:proofErr w:type="spellStart"/>
            <w:r w:rsidRPr="007662B3">
              <w:rPr>
                <w:rFonts w:eastAsia="SimSun"/>
                <w:color w:val="000000"/>
              </w:rPr>
              <w:t>阿富汗</w:t>
            </w:r>
            <w:proofErr w:type="spellEnd"/>
            <w:r w:rsidRPr="007662B3">
              <w:rPr>
                <w:rFonts w:eastAsia="SimSun"/>
                <w:color w:val="000000"/>
              </w:rPr>
              <w:t>AFG/PHA/79/TAS/21</w:t>
            </w:r>
          </w:p>
        </w:tc>
        <w:tc>
          <w:tcPr>
            <w:tcW w:w="2935" w:type="dxa"/>
            <w:tcBorders>
              <w:top w:val="nil"/>
              <w:left w:val="nil"/>
              <w:bottom w:val="single" w:sz="4" w:space="0" w:color="auto"/>
              <w:right w:val="single" w:sz="4" w:space="0" w:color="auto"/>
            </w:tcBorders>
            <w:shd w:val="clear" w:color="auto" w:fill="auto"/>
            <w:hideMark/>
          </w:tcPr>
          <w:p w14:paraId="5B494520" w14:textId="77777777" w:rsidR="004756A0" w:rsidRPr="007662B3" w:rsidRDefault="004756A0" w:rsidP="004654DE">
            <w:pPr>
              <w:jc w:val="left"/>
              <w:rPr>
                <w:rFonts w:eastAsia="SimSun"/>
                <w:lang w:eastAsia="zh-CN"/>
              </w:rPr>
            </w:pPr>
            <w:r w:rsidRPr="007662B3">
              <w:rPr>
                <w:rFonts w:eastAsia="SimSun"/>
                <w:bCs/>
                <w:lang w:eastAsia="zh-CN"/>
              </w:rPr>
              <w:t>氟氯烃淘汰管理计划（</w:t>
            </w:r>
            <w:r w:rsidRPr="007662B3">
              <w:rPr>
                <w:rFonts w:eastAsia="SimSun"/>
                <w:lang w:eastAsia="zh-CN"/>
              </w:rPr>
              <w:t>第一阶段，第三次付款</w:t>
            </w:r>
            <w:r w:rsidRPr="007662B3">
              <w:rPr>
                <w:rFonts w:eastAsia="SimSun"/>
                <w:bCs/>
                <w:lang w:eastAsia="zh-CN"/>
              </w:rPr>
              <w:t>）</w:t>
            </w:r>
          </w:p>
        </w:tc>
        <w:tc>
          <w:tcPr>
            <w:tcW w:w="1440" w:type="dxa"/>
            <w:tcBorders>
              <w:top w:val="nil"/>
              <w:left w:val="nil"/>
              <w:bottom w:val="single" w:sz="4" w:space="0" w:color="auto"/>
              <w:right w:val="single" w:sz="4" w:space="0" w:color="auto"/>
            </w:tcBorders>
            <w:shd w:val="clear" w:color="auto" w:fill="auto"/>
            <w:hideMark/>
          </w:tcPr>
          <w:p w14:paraId="24EDD5B6" w14:textId="77777777" w:rsidR="004756A0" w:rsidRPr="007662B3" w:rsidRDefault="004756A0" w:rsidP="004654DE">
            <w:pPr>
              <w:jc w:val="center"/>
              <w:rPr>
                <w:rFonts w:eastAsia="SimSun"/>
                <w:lang w:eastAsia="en-CA"/>
              </w:rPr>
            </w:pPr>
            <w:r w:rsidRPr="007662B3">
              <w:rPr>
                <w:rFonts w:eastAsia="SimSun"/>
                <w:lang w:eastAsia="en-CA"/>
              </w:rPr>
              <w:t>91</w:t>
            </w:r>
          </w:p>
        </w:tc>
        <w:tc>
          <w:tcPr>
            <w:tcW w:w="2970" w:type="dxa"/>
            <w:tcBorders>
              <w:top w:val="nil"/>
              <w:left w:val="nil"/>
              <w:bottom w:val="single" w:sz="4" w:space="0" w:color="auto"/>
              <w:right w:val="single" w:sz="4" w:space="0" w:color="auto"/>
            </w:tcBorders>
            <w:shd w:val="clear" w:color="auto" w:fill="auto"/>
            <w:hideMark/>
          </w:tcPr>
          <w:p w14:paraId="532C6EF9" w14:textId="77777777" w:rsidR="004756A0" w:rsidRPr="007662B3" w:rsidRDefault="004756A0" w:rsidP="004654DE">
            <w:pPr>
              <w:jc w:val="left"/>
              <w:rPr>
                <w:rFonts w:eastAsia="SimSun"/>
                <w:lang w:eastAsia="zh-CN"/>
              </w:rPr>
            </w:pPr>
            <w:r w:rsidRPr="007662B3">
              <w:rPr>
                <w:rFonts w:eastAsia="SimSun"/>
                <w:lang w:eastAsia="zh-CN"/>
              </w:rPr>
              <w:t>1</w:t>
            </w:r>
            <w:r w:rsidRPr="007662B3">
              <w:rPr>
                <w:rFonts w:eastAsia="SimSun"/>
                <w:lang w:eastAsia="zh-CN"/>
              </w:rPr>
              <w:t>）拖延</w:t>
            </w:r>
            <w:r w:rsidRPr="007662B3">
              <w:rPr>
                <w:rFonts w:eastAsia="SimSun"/>
                <w:lang w:eastAsia="zh-CN"/>
              </w:rPr>
              <w:t>12</w:t>
            </w:r>
            <w:r w:rsidRPr="007662B3">
              <w:rPr>
                <w:rFonts w:eastAsia="SimSun"/>
                <w:lang w:eastAsia="zh-CN"/>
              </w:rPr>
              <w:t>个月</w:t>
            </w:r>
          </w:p>
          <w:p w14:paraId="6AAA27B6" w14:textId="77777777" w:rsidR="004756A0" w:rsidRPr="007662B3" w:rsidRDefault="004756A0" w:rsidP="004654DE">
            <w:pPr>
              <w:jc w:val="left"/>
              <w:rPr>
                <w:rFonts w:eastAsia="SimSun"/>
                <w:lang w:eastAsia="zh-CN"/>
              </w:rPr>
            </w:pPr>
            <w:r w:rsidRPr="007662B3">
              <w:rPr>
                <w:rFonts w:eastAsia="SimSun"/>
                <w:color w:val="000000"/>
                <w:lang w:eastAsia="zh-CN"/>
              </w:rPr>
              <w:t>2</w:t>
            </w:r>
            <w:r w:rsidRPr="007662B3">
              <w:rPr>
                <w:rFonts w:eastAsia="SimSun"/>
                <w:color w:val="000000"/>
                <w:lang w:eastAsia="zh-CN"/>
              </w:rPr>
              <w:t>）影响国家臭氧机构业务的政治和安全形势</w:t>
            </w:r>
          </w:p>
        </w:tc>
        <w:tc>
          <w:tcPr>
            <w:tcW w:w="4455" w:type="dxa"/>
            <w:tcBorders>
              <w:top w:val="nil"/>
              <w:left w:val="nil"/>
              <w:bottom w:val="single" w:sz="4" w:space="0" w:color="auto"/>
              <w:right w:val="single" w:sz="4" w:space="0" w:color="auto"/>
            </w:tcBorders>
            <w:shd w:val="clear" w:color="auto" w:fill="auto"/>
            <w:hideMark/>
          </w:tcPr>
          <w:p w14:paraId="1CC2687B" w14:textId="508FACBC" w:rsidR="004756A0" w:rsidRPr="007662B3" w:rsidRDefault="004756A0" w:rsidP="004654DE">
            <w:pPr>
              <w:ind w:left="33"/>
              <w:jc w:val="left"/>
              <w:rPr>
                <w:rFonts w:eastAsia="SimSun"/>
                <w:lang w:eastAsia="zh-CN"/>
              </w:rPr>
            </w:pPr>
            <w:r w:rsidRPr="007662B3">
              <w:rPr>
                <w:rFonts w:eastAsia="SimSun"/>
                <w:lang w:eastAsia="zh-CN"/>
              </w:rPr>
              <w:t>1</w:t>
            </w:r>
            <w:r w:rsidRPr="007662B3">
              <w:rPr>
                <w:rFonts w:eastAsia="SimSun"/>
                <w:lang w:eastAsia="zh-CN"/>
              </w:rPr>
              <w:t>）请</w:t>
            </w:r>
            <w:r w:rsidR="005C00A1" w:rsidRPr="007662B3">
              <w:rPr>
                <w:rFonts w:eastAsia="SimSun"/>
                <w:lang w:eastAsia="zh-CN"/>
              </w:rPr>
              <w:t>环境规划署</w:t>
            </w:r>
            <w:r w:rsidRPr="007662B3">
              <w:rPr>
                <w:rFonts w:eastAsia="SimSun"/>
                <w:lang w:eastAsia="zh-CN"/>
              </w:rPr>
              <w:t>向第九十次会议报告项目执行拖延情况</w:t>
            </w:r>
            <w:r w:rsidRPr="007662B3">
              <w:rPr>
                <w:rFonts w:eastAsia="SimSun"/>
                <w:lang w:eastAsia="zh-CN"/>
              </w:rPr>
              <w:t xml:space="preserve"> </w:t>
            </w:r>
          </w:p>
          <w:p w14:paraId="692EF7B8" w14:textId="32E281C3" w:rsidR="004756A0" w:rsidRPr="007662B3" w:rsidRDefault="004756A0" w:rsidP="004654DE">
            <w:pPr>
              <w:ind w:left="33"/>
              <w:jc w:val="left"/>
              <w:rPr>
                <w:rFonts w:eastAsia="SimSun"/>
                <w:color w:val="000000"/>
                <w:lang w:eastAsia="zh-CN"/>
              </w:rPr>
            </w:pPr>
            <w:r w:rsidRPr="007662B3">
              <w:rPr>
                <w:rFonts w:eastAsia="SimSun"/>
                <w:color w:val="000000"/>
                <w:lang w:eastAsia="zh-CN"/>
              </w:rPr>
              <w:t>2</w:t>
            </w:r>
            <w:r w:rsidRPr="007662B3">
              <w:rPr>
                <w:rFonts w:eastAsia="SimSun"/>
                <w:color w:val="000000"/>
                <w:lang w:eastAsia="zh-CN"/>
              </w:rPr>
              <w:t>）请</w:t>
            </w:r>
            <w:r w:rsidR="005C00A1" w:rsidRPr="007662B3">
              <w:rPr>
                <w:rFonts w:eastAsia="SimSun"/>
                <w:color w:val="000000"/>
                <w:lang w:eastAsia="zh-CN"/>
              </w:rPr>
              <w:t>环境规划署</w:t>
            </w:r>
            <w:r w:rsidRPr="007662B3">
              <w:rPr>
                <w:rFonts w:eastAsia="SimSun"/>
                <w:color w:val="000000"/>
                <w:lang w:eastAsia="zh-CN"/>
              </w:rPr>
              <w:t>向第九十次会议提交一份关于国家臭氧机构业务和执行进度的现况报告</w:t>
            </w:r>
          </w:p>
        </w:tc>
      </w:tr>
      <w:tr w:rsidR="004756A0" w:rsidRPr="007662B3" w14:paraId="4313D95C" w14:textId="77777777" w:rsidTr="006A6F1D">
        <w:trPr>
          <w:trHeight w:val="337"/>
        </w:trPr>
        <w:tc>
          <w:tcPr>
            <w:tcW w:w="2370" w:type="dxa"/>
            <w:tcBorders>
              <w:top w:val="nil"/>
              <w:left w:val="single" w:sz="4" w:space="0" w:color="auto"/>
              <w:bottom w:val="single" w:sz="4" w:space="0" w:color="auto"/>
              <w:right w:val="single" w:sz="4" w:space="0" w:color="auto"/>
            </w:tcBorders>
            <w:shd w:val="clear" w:color="auto" w:fill="auto"/>
          </w:tcPr>
          <w:p w14:paraId="07EA8A47" w14:textId="77777777" w:rsidR="004756A0" w:rsidRPr="007662B3" w:rsidRDefault="004756A0" w:rsidP="004654DE">
            <w:pPr>
              <w:jc w:val="left"/>
              <w:rPr>
                <w:rFonts w:eastAsia="SimSun"/>
                <w:color w:val="000000"/>
              </w:rPr>
            </w:pPr>
            <w:proofErr w:type="spellStart"/>
            <w:r w:rsidRPr="007662B3">
              <w:rPr>
                <w:rFonts w:eastAsia="SimSun"/>
                <w:color w:val="000000"/>
              </w:rPr>
              <w:t>阿富汗</w:t>
            </w:r>
            <w:proofErr w:type="spellEnd"/>
          </w:p>
          <w:p w14:paraId="4BC78B1A" w14:textId="77777777" w:rsidR="004756A0" w:rsidRPr="007662B3" w:rsidRDefault="004756A0" w:rsidP="004654DE">
            <w:pPr>
              <w:rPr>
                <w:rFonts w:eastAsia="SimSun"/>
                <w:color w:val="000000"/>
              </w:rPr>
            </w:pPr>
            <w:r w:rsidRPr="007662B3">
              <w:rPr>
                <w:rFonts w:eastAsia="SimSun"/>
                <w:color w:val="000000"/>
              </w:rPr>
              <w:t>AFG/PHA/85/TAS/27</w:t>
            </w:r>
          </w:p>
        </w:tc>
        <w:tc>
          <w:tcPr>
            <w:tcW w:w="2935" w:type="dxa"/>
            <w:tcBorders>
              <w:top w:val="nil"/>
              <w:left w:val="nil"/>
              <w:bottom w:val="single" w:sz="4" w:space="0" w:color="auto"/>
              <w:right w:val="single" w:sz="4" w:space="0" w:color="auto"/>
            </w:tcBorders>
            <w:shd w:val="clear" w:color="auto" w:fill="auto"/>
          </w:tcPr>
          <w:p w14:paraId="41303EF5" w14:textId="77777777" w:rsidR="004756A0" w:rsidRPr="007662B3" w:rsidRDefault="004756A0" w:rsidP="004654DE">
            <w:pPr>
              <w:rPr>
                <w:rFonts w:eastAsia="SimSun"/>
                <w:color w:val="000000"/>
                <w:lang w:eastAsia="zh-CN"/>
              </w:rPr>
            </w:pPr>
            <w:r w:rsidRPr="007662B3">
              <w:rPr>
                <w:rFonts w:eastAsia="SimSun"/>
                <w:bCs/>
                <w:lang w:eastAsia="zh-CN"/>
              </w:rPr>
              <w:t>氟氯烃淘汰管理计划（</w:t>
            </w:r>
            <w:r w:rsidRPr="007662B3">
              <w:rPr>
                <w:rFonts w:eastAsia="SimSun"/>
                <w:lang w:eastAsia="zh-CN"/>
              </w:rPr>
              <w:t>第一阶段，第四次付款</w:t>
            </w:r>
            <w:r w:rsidRPr="007662B3">
              <w:rPr>
                <w:rFonts w:eastAsia="SimSun"/>
                <w:bCs/>
                <w:lang w:eastAsia="zh-CN"/>
              </w:rPr>
              <w:t>）</w:t>
            </w:r>
          </w:p>
        </w:tc>
        <w:tc>
          <w:tcPr>
            <w:tcW w:w="1440" w:type="dxa"/>
            <w:tcBorders>
              <w:top w:val="nil"/>
              <w:left w:val="nil"/>
              <w:bottom w:val="single" w:sz="4" w:space="0" w:color="auto"/>
              <w:right w:val="single" w:sz="4" w:space="0" w:color="auto"/>
            </w:tcBorders>
            <w:shd w:val="clear" w:color="auto" w:fill="auto"/>
          </w:tcPr>
          <w:p w14:paraId="72EC2706" w14:textId="77777777" w:rsidR="004756A0" w:rsidRPr="007662B3" w:rsidRDefault="004756A0" w:rsidP="004654DE">
            <w:pPr>
              <w:jc w:val="center"/>
              <w:rPr>
                <w:rFonts w:eastAsia="SimSun"/>
                <w:color w:val="000000"/>
              </w:rPr>
            </w:pPr>
            <w:r w:rsidRPr="007662B3">
              <w:rPr>
                <w:rFonts w:eastAsia="SimSun"/>
                <w:color w:val="000000"/>
              </w:rPr>
              <w:t>0</w:t>
            </w:r>
          </w:p>
        </w:tc>
        <w:tc>
          <w:tcPr>
            <w:tcW w:w="2970" w:type="dxa"/>
            <w:tcBorders>
              <w:top w:val="single" w:sz="4" w:space="0" w:color="auto"/>
              <w:left w:val="nil"/>
              <w:bottom w:val="single" w:sz="4" w:space="0" w:color="auto"/>
              <w:right w:val="single" w:sz="4" w:space="0" w:color="auto"/>
            </w:tcBorders>
            <w:shd w:val="clear" w:color="auto" w:fill="auto"/>
            <w:vAlign w:val="center"/>
          </w:tcPr>
          <w:p w14:paraId="68A21234" w14:textId="77777777" w:rsidR="004756A0" w:rsidRPr="007662B3" w:rsidRDefault="004756A0" w:rsidP="004654DE">
            <w:pPr>
              <w:ind w:left="79" w:right="141"/>
              <w:jc w:val="left"/>
              <w:rPr>
                <w:rFonts w:eastAsia="SimSun"/>
                <w:color w:val="000000"/>
                <w:lang w:eastAsia="zh-CN"/>
              </w:rPr>
            </w:pPr>
            <w:r w:rsidRPr="007662B3">
              <w:rPr>
                <w:rFonts w:eastAsia="SimSun"/>
                <w:color w:val="000000"/>
                <w:lang w:eastAsia="zh-CN"/>
              </w:rPr>
              <w:t>影响国家臭氧机构业务的政治和安全形势</w:t>
            </w:r>
          </w:p>
        </w:tc>
        <w:tc>
          <w:tcPr>
            <w:tcW w:w="4455" w:type="dxa"/>
            <w:tcBorders>
              <w:top w:val="single" w:sz="4" w:space="0" w:color="auto"/>
              <w:left w:val="nil"/>
              <w:bottom w:val="single" w:sz="4" w:space="0" w:color="auto"/>
              <w:right w:val="single" w:sz="4" w:space="0" w:color="auto"/>
            </w:tcBorders>
            <w:shd w:val="clear" w:color="auto" w:fill="auto"/>
            <w:vAlign w:val="center"/>
          </w:tcPr>
          <w:p w14:paraId="2CA14D01" w14:textId="3698EB09" w:rsidR="004756A0" w:rsidRPr="007662B3" w:rsidRDefault="004756A0" w:rsidP="004654DE">
            <w:pPr>
              <w:ind w:left="33"/>
              <w:jc w:val="left"/>
              <w:rPr>
                <w:rFonts w:eastAsia="SimSun"/>
                <w:color w:val="000000"/>
                <w:lang w:eastAsia="zh-CN"/>
              </w:rPr>
            </w:pPr>
            <w:r w:rsidRPr="007662B3">
              <w:rPr>
                <w:rFonts w:eastAsia="SimSun"/>
                <w:color w:val="000000"/>
                <w:lang w:eastAsia="zh-CN"/>
              </w:rPr>
              <w:t>请</w:t>
            </w:r>
            <w:r w:rsidR="005C00A1" w:rsidRPr="007662B3">
              <w:rPr>
                <w:rFonts w:eastAsia="SimSun"/>
                <w:color w:val="000000"/>
                <w:lang w:eastAsia="zh-CN"/>
              </w:rPr>
              <w:t>环境规划署</w:t>
            </w:r>
            <w:r w:rsidRPr="007662B3">
              <w:rPr>
                <w:rFonts w:eastAsia="SimSun"/>
                <w:color w:val="000000"/>
                <w:lang w:eastAsia="zh-CN"/>
              </w:rPr>
              <w:t>向第九十次会议提交一份关于国家臭氧机构业务和执行进度的现况报告</w:t>
            </w:r>
          </w:p>
        </w:tc>
      </w:tr>
      <w:tr w:rsidR="004756A0" w:rsidRPr="007662B3" w14:paraId="5574965A" w14:textId="77777777" w:rsidTr="006A6F1D">
        <w:trPr>
          <w:trHeight w:val="337"/>
        </w:trPr>
        <w:tc>
          <w:tcPr>
            <w:tcW w:w="2370" w:type="dxa"/>
            <w:tcBorders>
              <w:top w:val="nil"/>
              <w:left w:val="single" w:sz="4" w:space="0" w:color="auto"/>
              <w:bottom w:val="single" w:sz="4" w:space="0" w:color="auto"/>
              <w:right w:val="single" w:sz="4" w:space="0" w:color="auto"/>
            </w:tcBorders>
            <w:shd w:val="clear" w:color="auto" w:fill="auto"/>
          </w:tcPr>
          <w:p w14:paraId="6B866886" w14:textId="77777777" w:rsidR="004756A0" w:rsidRPr="007662B3" w:rsidRDefault="004756A0" w:rsidP="004654DE">
            <w:pPr>
              <w:jc w:val="left"/>
              <w:rPr>
                <w:rFonts w:eastAsia="SimSun"/>
                <w:color w:val="000000"/>
              </w:rPr>
            </w:pPr>
            <w:proofErr w:type="spellStart"/>
            <w:r w:rsidRPr="007662B3">
              <w:rPr>
                <w:rFonts w:eastAsia="SimSun"/>
                <w:color w:val="000000"/>
              </w:rPr>
              <w:t>阿富汗</w:t>
            </w:r>
            <w:proofErr w:type="spellEnd"/>
          </w:p>
          <w:p w14:paraId="1E64CF2C" w14:textId="77777777" w:rsidR="004756A0" w:rsidRPr="007662B3" w:rsidRDefault="004756A0" w:rsidP="004654DE">
            <w:pPr>
              <w:rPr>
                <w:rFonts w:eastAsia="SimSun"/>
                <w:color w:val="000000"/>
              </w:rPr>
            </w:pPr>
            <w:r w:rsidRPr="007662B3">
              <w:rPr>
                <w:rFonts w:eastAsia="SimSun"/>
                <w:color w:val="000000"/>
              </w:rPr>
              <w:t>AFG/PHA/85/TAS/29</w:t>
            </w:r>
          </w:p>
        </w:tc>
        <w:tc>
          <w:tcPr>
            <w:tcW w:w="2935" w:type="dxa"/>
            <w:tcBorders>
              <w:top w:val="nil"/>
              <w:left w:val="nil"/>
              <w:bottom w:val="single" w:sz="4" w:space="0" w:color="auto"/>
              <w:right w:val="single" w:sz="4" w:space="0" w:color="auto"/>
            </w:tcBorders>
            <w:shd w:val="clear" w:color="auto" w:fill="auto"/>
          </w:tcPr>
          <w:p w14:paraId="1C6C9371" w14:textId="77777777" w:rsidR="004756A0" w:rsidRPr="007662B3" w:rsidRDefault="004756A0" w:rsidP="004654DE">
            <w:pPr>
              <w:rPr>
                <w:rFonts w:eastAsia="SimSun"/>
                <w:color w:val="000000"/>
                <w:lang w:eastAsia="zh-CN"/>
              </w:rPr>
            </w:pPr>
            <w:bookmarkStart w:id="2" w:name="OLE_LINK15"/>
            <w:bookmarkStart w:id="3" w:name="OLE_LINK16"/>
            <w:bookmarkStart w:id="4" w:name="OLE_LINK17"/>
            <w:r w:rsidRPr="007662B3">
              <w:rPr>
                <w:rFonts w:eastAsia="SimSun"/>
                <w:bCs/>
                <w:lang w:eastAsia="zh-CN"/>
              </w:rPr>
              <w:t>氟氯烃淘汰管理计划（</w:t>
            </w:r>
            <w:r w:rsidRPr="007662B3">
              <w:rPr>
                <w:rFonts w:eastAsia="SimSun"/>
                <w:lang w:eastAsia="zh-CN"/>
              </w:rPr>
              <w:t>第二阶段，第一次付款</w:t>
            </w:r>
            <w:r w:rsidRPr="007662B3">
              <w:rPr>
                <w:rFonts w:eastAsia="SimSun"/>
                <w:bCs/>
                <w:lang w:eastAsia="zh-CN"/>
              </w:rPr>
              <w:t>）</w:t>
            </w:r>
            <w:bookmarkEnd w:id="2"/>
            <w:bookmarkEnd w:id="3"/>
            <w:bookmarkEnd w:id="4"/>
          </w:p>
        </w:tc>
        <w:tc>
          <w:tcPr>
            <w:tcW w:w="1440" w:type="dxa"/>
            <w:tcBorders>
              <w:top w:val="nil"/>
              <w:left w:val="nil"/>
              <w:bottom w:val="single" w:sz="4" w:space="0" w:color="auto"/>
              <w:right w:val="single" w:sz="4" w:space="0" w:color="auto"/>
            </w:tcBorders>
            <w:shd w:val="clear" w:color="auto" w:fill="auto"/>
          </w:tcPr>
          <w:p w14:paraId="0C612255" w14:textId="77777777" w:rsidR="004756A0" w:rsidRPr="007662B3" w:rsidRDefault="004756A0" w:rsidP="004654DE">
            <w:pPr>
              <w:jc w:val="center"/>
              <w:rPr>
                <w:rFonts w:eastAsia="SimSun"/>
                <w:color w:val="000000"/>
              </w:rPr>
            </w:pPr>
            <w:r w:rsidRPr="007662B3">
              <w:rPr>
                <w:rFonts w:eastAsia="SimSun"/>
                <w:color w:val="000000"/>
              </w:rPr>
              <w:t>0</w:t>
            </w:r>
          </w:p>
        </w:tc>
        <w:tc>
          <w:tcPr>
            <w:tcW w:w="2970" w:type="dxa"/>
            <w:tcBorders>
              <w:top w:val="single" w:sz="4" w:space="0" w:color="auto"/>
              <w:left w:val="nil"/>
              <w:bottom w:val="single" w:sz="4" w:space="0" w:color="auto"/>
              <w:right w:val="single" w:sz="4" w:space="0" w:color="auto"/>
            </w:tcBorders>
            <w:shd w:val="clear" w:color="auto" w:fill="auto"/>
          </w:tcPr>
          <w:p w14:paraId="056EC6E9" w14:textId="77777777" w:rsidR="004756A0" w:rsidRPr="007662B3" w:rsidRDefault="004756A0" w:rsidP="004654DE">
            <w:pPr>
              <w:ind w:left="79" w:right="141"/>
              <w:jc w:val="left"/>
              <w:rPr>
                <w:rFonts w:eastAsia="SimSun"/>
                <w:color w:val="000000"/>
                <w:lang w:eastAsia="zh-CN"/>
              </w:rPr>
            </w:pPr>
            <w:r w:rsidRPr="007662B3">
              <w:rPr>
                <w:rFonts w:eastAsia="SimSun"/>
                <w:color w:val="000000"/>
                <w:lang w:eastAsia="zh-CN"/>
              </w:rPr>
              <w:t>影响国家臭氧机构业务的政治和安全形势</w:t>
            </w:r>
          </w:p>
        </w:tc>
        <w:tc>
          <w:tcPr>
            <w:tcW w:w="4455" w:type="dxa"/>
            <w:tcBorders>
              <w:top w:val="single" w:sz="4" w:space="0" w:color="auto"/>
              <w:left w:val="nil"/>
              <w:bottom w:val="single" w:sz="4" w:space="0" w:color="auto"/>
              <w:right w:val="single" w:sz="4" w:space="0" w:color="auto"/>
            </w:tcBorders>
            <w:shd w:val="clear" w:color="auto" w:fill="auto"/>
            <w:vAlign w:val="center"/>
          </w:tcPr>
          <w:p w14:paraId="05D19CAF" w14:textId="237D7FE7" w:rsidR="004756A0" w:rsidRPr="007662B3" w:rsidRDefault="004756A0" w:rsidP="004654DE">
            <w:pPr>
              <w:ind w:left="33"/>
              <w:jc w:val="left"/>
              <w:rPr>
                <w:rFonts w:eastAsia="SimSun"/>
                <w:color w:val="000000"/>
                <w:lang w:eastAsia="zh-CN"/>
              </w:rPr>
            </w:pPr>
            <w:r w:rsidRPr="007662B3">
              <w:rPr>
                <w:rFonts w:eastAsia="SimSun"/>
                <w:color w:val="000000"/>
                <w:lang w:eastAsia="zh-CN"/>
              </w:rPr>
              <w:t>请</w:t>
            </w:r>
            <w:r w:rsidR="005C00A1" w:rsidRPr="007662B3">
              <w:rPr>
                <w:rFonts w:eastAsia="SimSun"/>
                <w:color w:val="000000"/>
                <w:lang w:eastAsia="zh-CN"/>
              </w:rPr>
              <w:t>环境规划署</w:t>
            </w:r>
            <w:r w:rsidRPr="007662B3">
              <w:rPr>
                <w:rFonts w:eastAsia="SimSun"/>
                <w:color w:val="000000"/>
                <w:lang w:eastAsia="zh-CN"/>
              </w:rPr>
              <w:t>向第九十次会议提交一份关于国家臭氧机构业务和执行进度的现况报告</w:t>
            </w:r>
          </w:p>
        </w:tc>
      </w:tr>
      <w:tr w:rsidR="004756A0" w:rsidRPr="007662B3" w14:paraId="6EF494CF" w14:textId="77777777" w:rsidTr="006A6F1D">
        <w:trPr>
          <w:trHeight w:val="337"/>
        </w:trPr>
        <w:tc>
          <w:tcPr>
            <w:tcW w:w="2370" w:type="dxa"/>
            <w:tcBorders>
              <w:top w:val="nil"/>
              <w:left w:val="single" w:sz="4" w:space="0" w:color="auto"/>
              <w:bottom w:val="single" w:sz="4" w:space="0" w:color="auto"/>
              <w:right w:val="single" w:sz="4" w:space="0" w:color="auto"/>
            </w:tcBorders>
            <w:shd w:val="clear" w:color="auto" w:fill="auto"/>
          </w:tcPr>
          <w:p w14:paraId="74B8DE0C" w14:textId="77777777" w:rsidR="004756A0" w:rsidRPr="007662B3" w:rsidRDefault="004756A0" w:rsidP="004654DE">
            <w:pPr>
              <w:jc w:val="left"/>
              <w:rPr>
                <w:rFonts w:eastAsia="SimSun"/>
                <w:color w:val="000000"/>
              </w:rPr>
            </w:pPr>
            <w:proofErr w:type="spellStart"/>
            <w:r w:rsidRPr="007662B3">
              <w:rPr>
                <w:rFonts w:eastAsia="SimSun"/>
                <w:color w:val="000000"/>
              </w:rPr>
              <w:t>阿富汗</w:t>
            </w:r>
            <w:proofErr w:type="spellEnd"/>
          </w:p>
          <w:p w14:paraId="732B6D04" w14:textId="77777777" w:rsidR="004756A0" w:rsidRPr="007662B3" w:rsidRDefault="004756A0" w:rsidP="004654DE">
            <w:pPr>
              <w:rPr>
                <w:rFonts w:eastAsia="SimSun"/>
                <w:color w:val="000000"/>
              </w:rPr>
            </w:pPr>
            <w:r w:rsidRPr="007662B3">
              <w:rPr>
                <w:rFonts w:eastAsia="SimSun"/>
                <w:color w:val="000000"/>
              </w:rPr>
              <w:t>AFG/SEV/83/INS/26</w:t>
            </w:r>
          </w:p>
        </w:tc>
        <w:tc>
          <w:tcPr>
            <w:tcW w:w="2935" w:type="dxa"/>
            <w:tcBorders>
              <w:top w:val="nil"/>
              <w:left w:val="nil"/>
              <w:bottom w:val="single" w:sz="4" w:space="0" w:color="auto"/>
              <w:right w:val="single" w:sz="4" w:space="0" w:color="auto"/>
            </w:tcBorders>
            <w:shd w:val="clear" w:color="auto" w:fill="auto"/>
          </w:tcPr>
          <w:p w14:paraId="640219A1" w14:textId="26735149" w:rsidR="004756A0" w:rsidRPr="007662B3" w:rsidRDefault="004756A0" w:rsidP="004654DE">
            <w:pPr>
              <w:rPr>
                <w:rFonts w:eastAsia="SimSun"/>
                <w:color w:val="000000"/>
                <w:lang w:eastAsia="zh-CN"/>
              </w:rPr>
            </w:pPr>
            <w:r w:rsidRPr="007662B3">
              <w:rPr>
                <w:rFonts w:eastAsia="SimSun"/>
                <w:color w:val="000000"/>
                <w:lang w:eastAsia="zh-CN"/>
              </w:rPr>
              <w:t>延长体制强化项目（第九期：</w:t>
            </w:r>
            <w:r w:rsidRPr="007662B3">
              <w:rPr>
                <w:rFonts w:eastAsia="SimSun"/>
                <w:color w:val="000000"/>
                <w:lang w:eastAsia="zh-CN"/>
              </w:rPr>
              <w:t>2020</w:t>
            </w:r>
            <w:r w:rsidR="00AB6F03" w:rsidRPr="007662B3">
              <w:rPr>
                <w:rFonts w:eastAsia="SimSun" w:hint="eastAsia"/>
                <w:color w:val="000000"/>
                <w:lang w:eastAsia="zh-CN"/>
              </w:rPr>
              <w:t>年</w:t>
            </w:r>
            <w:r w:rsidR="00AB6F03" w:rsidRPr="007662B3">
              <w:rPr>
                <w:rFonts w:eastAsia="SimSun" w:hint="eastAsia"/>
                <w:color w:val="000000"/>
                <w:lang w:eastAsia="zh-CN"/>
              </w:rPr>
              <w:t>1</w:t>
            </w:r>
            <w:r w:rsidR="00AB6F03" w:rsidRPr="007662B3">
              <w:rPr>
                <w:rFonts w:eastAsia="SimSun" w:hint="eastAsia"/>
                <w:color w:val="000000"/>
                <w:lang w:eastAsia="zh-CN"/>
              </w:rPr>
              <w:t>月</w:t>
            </w:r>
            <w:r w:rsidRPr="007662B3">
              <w:rPr>
                <w:rFonts w:eastAsia="SimSun"/>
                <w:color w:val="000000"/>
                <w:lang w:eastAsia="zh-CN"/>
              </w:rPr>
              <w:t>-2021</w:t>
            </w:r>
            <w:r w:rsidR="00AB6F03" w:rsidRPr="007662B3">
              <w:rPr>
                <w:rFonts w:eastAsia="SimSun" w:hint="eastAsia"/>
                <w:color w:val="000000"/>
                <w:lang w:eastAsia="zh-CN"/>
              </w:rPr>
              <w:t>年</w:t>
            </w:r>
            <w:r w:rsidR="00AB6F03" w:rsidRPr="007662B3">
              <w:rPr>
                <w:rFonts w:eastAsia="SimSun" w:hint="eastAsia"/>
                <w:color w:val="000000"/>
                <w:lang w:eastAsia="zh-CN"/>
              </w:rPr>
              <w:t>1</w:t>
            </w:r>
            <w:r w:rsidR="00AB6F03" w:rsidRPr="007662B3">
              <w:rPr>
                <w:rFonts w:eastAsia="SimSun"/>
                <w:color w:val="000000"/>
                <w:lang w:eastAsia="zh-CN"/>
              </w:rPr>
              <w:t>2</w:t>
            </w:r>
            <w:r w:rsidR="00AB6F03" w:rsidRPr="007662B3">
              <w:rPr>
                <w:rFonts w:eastAsia="SimSun" w:hint="eastAsia"/>
                <w:color w:val="000000"/>
                <w:lang w:eastAsia="zh-CN"/>
              </w:rPr>
              <w:t>月</w:t>
            </w:r>
            <w:r w:rsidRPr="007662B3">
              <w:rPr>
                <w:rFonts w:eastAsia="SimSun"/>
                <w:color w:val="000000"/>
                <w:lang w:eastAsia="zh-CN"/>
              </w:rPr>
              <w:t>）</w:t>
            </w:r>
          </w:p>
        </w:tc>
        <w:tc>
          <w:tcPr>
            <w:tcW w:w="1440" w:type="dxa"/>
            <w:tcBorders>
              <w:top w:val="nil"/>
              <w:left w:val="nil"/>
              <w:bottom w:val="single" w:sz="4" w:space="0" w:color="auto"/>
              <w:right w:val="single" w:sz="4" w:space="0" w:color="auto"/>
            </w:tcBorders>
            <w:shd w:val="clear" w:color="auto" w:fill="auto"/>
          </w:tcPr>
          <w:p w14:paraId="3F9E13F9" w14:textId="77777777" w:rsidR="004756A0" w:rsidRPr="007662B3" w:rsidRDefault="004756A0" w:rsidP="004654DE">
            <w:pPr>
              <w:jc w:val="center"/>
              <w:rPr>
                <w:rFonts w:eastAsia="SimSun"/>
                <w:color w:val="000000"/>
              </w:rPr>
            </w:pPr>
            <w:r w:rsidRPr="007662B3">
              <w:rPr>
                <w:rFonts w:eastAsia="SimSun"/>
                <w:color w:val="000000"/>
              </w:rPr>
              <w:t>42</w:t>
            </w:r>
          </w:p>
        </w:tc>
        <w:tc>
          <w:tcPr>
            <w:tcW w:w="2970" w:type="dxa"/>
            <w:tcBorders>
              <w:top w:val="single" w:sz="4" w:space="0" w:color="auto"/>
              <w:left w:val="nil"/>
              <w:bottom w:val="single" w:sz="4" w:space="0" w:color="auto"/>
              <w:right w:val="single" w:sz="4" w:space="0" w:color="auto"/>
            </w:tcBorders>
            <w:shd w:val="clear" w:color="auto" w:fill="auto"/>
          </w:tcPr>
          <w:p w14:paraId="2E71132C" w14:textId="77777777" w:rsidR="004756A0" w:rsidRPr="007662B3" w:rsidRDefault="004756A0" w:rsidP="004654DE">
            <w:pPr>
              <w:ind w:left="79" w:right="141"/>
              <w:jc w:val="left"/>
              <w:rPr>
                <w:rFonts w:eastAsia="SimSun"/>
                <w:color w:val="000000"/>
                <w:lang w:eastAsia="zh-CN"/>
              </w:rPr>
            </w:pPr>
            <w:r w:rsidRPr="007662B3">
              <w:rPr>
                <w:rFonts w:eastAsia="SimSun"/>
                <w:color w:val="000000"/>
                <w:lang w:eastAsia="zh-CN"/>
              </w:rPr>
              <w:t>影响国家臭氧机构业务的政治和安全形势</w:t>
            </w:r>
          </w:p>
        </w:tc>
        <w:tc>
          <w:tcPr>
            <w:tcW w:w="4455" w:type="dxa"/>
            <w:tcBorders>
              <w:top w:val="single" w:sz="4" w:space="0" w:color="auto"/>
              <w:left w:val="nil"/>
              <w:bottom w:val="single" w:sz="4" w:space="0" w:color="auto"/>
              <w:right w:val="single" w:sz="4" w:space="0" w:color="auto"/>
            </w:tcBorders>
            <w:shd w:val="clear" w:color="auto" w:fill="auto"/>
            <w:vAlign w:val="center"/>
          </w:tcPr>
          <w:p w14:paraId="42F93F0C" w14:textId="20A08D46" w:rsidR="004756A0" w:rsidRPr="007662B3" w:rsidRDefault="004756A0" w:rsidP="004654DE">
            <w:pPr>
              <w:ind w:left="33"/>
              <w:jc w:val="left"/>
              <w:rPr>
                <w:rFonts w:eastAsia="SimSun"/>
                <w:color w:val="000000"/>
                <w:lang w:eastAsia="zh-CN"/>
              </w:rPr>
            </w:pPr>
            <w:r w:rsidRPr="007662B3">
              <w:rPr>
                <w:rFonts w:eastAsia="SimSun"/>
                <w:color w:val="000000"/>
                <w:lang w:eastAsia="zh-CN"/>
              </w:rPr>
              <w:t>请</w:t>
            </w:r>
            <w:r w:rsidR="005C00A1" w:rsidRPr="007662B3">
              <w:rPr>
                <w:rFonts w:eastAsia="SimSun"/>
                <w:color w:val="000000"/>
                <w:lang w:eastAsia="zh-CN"/>
              </w:rPr>
              <w:t>环境规划署</w:t>
            </w:r>
            <w:r w:rsidRPr="007662B3">
              <w:rPr>
                <w:rFonts w:eastAsia="SimSun"/>
                <w:color w:val="000000"/>
                <w:lang w:eastAsia="zh-CN"/>
              </w:rPr>
              <w:t>向第九十次会议提交一份关于国家臭氧机构业务和执行进度的现况报告</w:t>
            </w:r>
          </w:p>
        </w:tc>
      </w:tr>
      <w:tr w:rsidR="004756A0" w:rsidRPr="007662B3" w14:paraId="69BA2193" w14:textId="77777777" w:rsidTr="006A6F1D">
        <w:trPr>
          <w:trHeight w:val="286"/>
        </w:trPr>
        <w:tc>
          <w:tcPr>
            <w:tcW w:w="2370" w:type="dxa"/>
            <w:tcBorders>
              <w:top w:val="nil"/>
              <w:left w:val="single" w:sz="4" w:space="0" w:color="auto"/>
              <w:bottom w:val="single" w:sz="4" w:space="0" w:color="auto"/>
              <w:right w:val="single" w:sz="4" w:space="0" w:color="auto"/>
            </w:tcBorders>
            <w:shd w:val="clear" w:color="auto" w:fill="auto"/>
            <w:hideMark/>
          </w:tcPr>
          <w:p w14:paraId="37FDC728" w14:textId="77777777" w:rsidR="004756A0" w:rsidRPr="007662B3" w:rsidRDefault="004756A0" w:rsidP="004654DE">
            <w:pPr>
              <w:jc w:val="left"/>
              <w:rPr>
                <w:rFonts w:eastAsia="SimSun"/>
                <w:lang w:eastAsia="en-CA"/>
              </w:rPr>
            </w:pPr>
            <w:proofErr w:type="spellStart"/>
            <w:r w:rsidRPr="007662B3">
              <w:rPr>
                <w:rFonts w:eastAsia="SimSun"/>
                <w:lang w:eastAsia="en-CA"/>
              </w:rPr>
              <w:t>孟加拉国</w:t>
            </w:r>
            <w:proofErr w:type="spellEnd"/>
          </w:p>
          <w:p w14:paraId="1DCE0A0C" w14:textId="77777777" w:rsidR="004756A0" w:rsidRPr="007662B3" w:rsidRDefault="004756A0" w:rsidP="004654DE">
            <w:pPr>
              <w:jc w:val="left"/>
              <w:rPr>
                <w:rFonts w:eastAsia="SimSun"/>
                <w:lang w:eastAsia="en-CA"/>
              </w:rPr>
            </w:pPr>
            <w:r w:rsidRPr="007662B3">
              <w:rPr>
                <w:rFonts w:eastAsia="SimSun"/>
                <w:lang w:eastAsia="en-CA"/>
              </w:rPr>
              <w:t>BGD/PHA/81/TAS/50</w:t>
            </w:r>
          </w:p>
        </w:tc>
        <w:tc>
          <w:tcPr>
            <w:tcW w:w="2935" w:type="dxa"/>
            <w:tcBorders>
              <w:top w:val="nil"/>
              <w:left w:val="nil"/>
              <w:bottom w:val="single" w:sz="4" w:space="0" w:color="auto"/>
              <w:right w:val="single" w:sz="4" w:space="0" w:color="auto"/>
            </w:tcBorders>
            <w:shd w:val="clear" w:color="auto" w:fill="auto"/>
            <w:hideMark/>
          </w:tcPr>
          <w:p w14:paraId="046430E6" w14:textId="6439A506" w:rsidR="004756A0" w:rsidRPr="007662B3" w:rsidRDefault="004756A0" w:rsidP="004654DE">
            <w:pPr>
              <w:jc w:val="left"/>
              <w:rPr>
                <w:rFonts w:eastAsia="SimSun"/>
                <w:lang w:eastAsia="zh-CN"/>
              </w:rPr>
            </w:pPr>
            <w:r w:rsidRPr="007662B3">
              <w:rPr>
                <w:rFonts w:eastAsia="SimSun"/>
                <w:bCs/>
                <w:lang w:eastAsia="zh-CN"/>
              </w:rPr>
              <w:t>氟氯烃淘汰管理计划（</w:t>
            </w:r>
            <w:r w:rsidRPr="007662B3">
              <w:rPr>
                <w:rFonts w:eastAsia="SimSun"/>
                <w:lang w:eastAsia="zh-CN"/>
              </w:rPr>
              <w:t>第二阶段，第一次付款</w:t>
            </w:r>
            <w:r w:rsidRPr="007662B3">
              <w:rPr>
                <w:rFonts w:eastAsia="SimSun"/>
                <w:bCs/>
                <w:lang w:eastAsia="zh-CN"/>
              </w:rPr>
              <w:t>）</w:t>
            </w:r>
            <w:r w:rsidRPr="007662B3">
              <w:rPr>
                <w:rFonts w:eastAsia="SimSun"/>
                <w:lang w:eastAsia="zh-CN"/>
              </w:rPr>
              <w:t>（制冷维修行业）</w:t>
            </w:r>
          </w:p>
        </w:tc>
        <w:tc>
          <w:tcPr>
            <w:tcW w:w="1440" w:type="dxa"/>
            <w:tcBorders>
              <w:top w:val="nil"/>
              <w:left w:val="nil"/>
              <w:bottom w:val="single" w:sz="4" w:space="0" w:color="auto"/>
              <w:right w:val="single" w:sz="4" w:space="0" w:color="auto"/>
            </w:tcBorders>
            <w:shd w:val="clear" w:color="auto" w:fill="auto"/>
            <w:hideMark/>
          </w:tcPr>
          <w:p w14:paraId="12B4A66C" w14:textId="77777777" w:rsidR="004756A0" w:rsidRPr="007662B3" w:rsidRDefault="004756A0" w:rsidP="004654DE">
            <w:pPr>
              <w:jc w:val="center"/>
              <w:rPr>
                <w:rFonts w:eastAsia="SimSun"/>
                <w:lang w:eastAsia="en-CA"/>
              </w:rPr>
            </w:pPr>
            <w:r w:rsidRPr="007662B3">
              <w:rPr>
                <w:rFonts w:eastAsia="SimSun"/>
                <w:lang w:eastAsia="en-CA"/>
              </w:rPr>
              <w:t>0</w:t>
            </w:r>
          </w:p>
        </w:tc>
        <w:tc>
          <w:tcPr>
            <w:tcW w:w="2970" w:type="dxa"/>
            <w:tcBorders>
              <w:top w:val="nil"/>
              <w:left w:val="nil"/>
              <w:bottom w:val="single" w:sz="4" w:space="0" w:color="auto"/>
              <w:right w:val="single" w:sz="4" w:space="0" w:color="auto"/>
            </w:tcBorders>
            <w:shd w:val="clear" w:color="auto" w:fill="auto"/>
            <w:hideMark/>
          </w:tcPr>
          <w:p w14:paraId="37613FEC" w14:textId="77777777" w:rsidR="004756A0" w:rsidRPr="007662B3" w:rsidRDefault="004756A0" w:rsidP="004654DE">
            <w:pPr>
              <w:jc w:val="left"/>
              <w:rPr>
                <w:rFonts w:eastAsia="SimSun"/>
                <w:lang w:eastAsia="en-CA"/>
              </w:rPr>
            </w:pPr>
            <w:r w:rsidRPr="007662B3">
              <w:rPr>
                <w:rFonts w:eastAsia="SimSun"/>
                <w:lang w:eastAsia="zh-CN"/>
              </w:rPr>
              <w:t>拖延</w:t>
            </w:r>
            <w:r w:rsidRPr="007662B3">
              <w:rPr>
                <w:rFonts w:eastAsia="SimSun"/>
                <w:lang w:eastAsia="zh-CN"/>
              </w:rPr>
              <w:t>18</w:t>
            </w:r>
            <w:r w:rsidRPr="007662B3">
              <w:rPr>
                <w:rFonts w:eastAsia="SimSun"/>
                <w:lang w:eastAsia="zh-CN"/>
              </w:rPr>
              <w:t>个月</w:t>
            </w:r>
          </w:p>
        </w:tc>
        <w:tc>
          <w:tcPr>
            <w:tcW w:w="4455" w:type="dxa"/>
            <w:tcBorders>
              <w:top w:val="nil"/>
              <w:left w:val="nil"/>
              <w:bottom w:val="single" w:sz="4" w:space="0" w:color="auto"/>
              <w:right w:val="single" w:sz="4" w:space="0" w:color="auto"/>
            </w:tcBorders>
            <w:shd w:val="clear" w:color="auto" w:fill="auto"/>
            <w:hideMark/>
          </w:tcPr>
          <w:p w14:paraId="28DE0D8A" w14:textId="4A586D6D" w:rsidR="004756A0" w:rsidRPr="007662B3" w:rsidRDefault="004756A0" w:rsidP="004654DE">
            <w:pPr>
              <w:ind w:left="33"/>
              <w:jc w:val="left"/>
              <w:rPr>
                <w:rFonts w:eastAsia="SimSun"/>
                <w:lang w:eastAsia="zh-CN"/>
              </w:rPr>
            </w:pPr>
            <w:r w:rsidRPr="007662B3">
              <w:rPr>
                <w:rFonts w:eastAsia="SimSun"/>
                <w:lang w:eastAsia="zh-CN"/>
              </w:rPr>
              <w:t>请</w:t>
            </w:r>
            <w:r w:rsidR="005C00A1" w:rsidRPr="007662B3">
              <w:rPr>
                <w:rFonts w:eastAsia="SimSun"/>
                <w:lang w:eastAsia="zh-CN"/>
              </w:rPr>
              <w:t>环境规划署</w:t>
            </w:r>
            <w:r w:rsidRPr="007662B3">
              <w:rPr>
                <w:rFonts w:eastAsia="SimSun"/>
                <w:lang w:eastAsia="zh-CN"/>
              </w:rPr>
              <w:t>向第九十次会议报告项目执行拖延情况</w:t>
            </w:r>
          </w:p>
        </w:tc>
      </w:tr>
      <w:tr w:rsidR="004756A0" w:rsidRPr="007662B3" w14:paraId="031F31ED" w14:textId="77777777" w:rsidTr="006A6F1D">
        <w:trPr>
          <w:trHeight w:val="393"/>
        </w:trPr>
        <w:tc>
          <w:tcPr>
            <w:tcW w:w="2370" w:type="dxa"/>
            <w:tcBorders>
              <w:top w:val="nil"/>
              <w:left w:val="single" w:sz="4" w:space="0" w:color="auto"/>
              <w:bottom w:val="single" w:sz="4" w:space="0" w:color="auto"/>
              <w:right w:val="single" w:sz="4" w:space="0" w:color="auto"/>
            </w:tcBorders>
            <w:shd w:val="clear" w:color="auto" w:fill="auto"/>
          </w:tcPr>
          <w:p w14:paraId="24A6F852" w14:textId="77777777" w:rsidR="004756A0" w:rsidRPr="007662B3" w:rsidRDefault="004756A0" w:rsidP="004654DE">
            <w:pPr>
              <w:rPr>
                <w:rFonts w:eastAsia="SimSun"/>
              </w:rPr>
            </w:pPr>
            <w:proofErr w:type="spellStart"/>
            <w:r w:rsidRPr="007662B3">
              <w:rPr>
                <w:rFonts w:eastAsia="SimSun"/>
              </w:rPr>
              <w:t>巴巴多斯</w:t>
            </w:r>
            <w:proofErr w:type="spellEnd"/>
          </w:p>
          <w:p w14:paraId="34911531" w14:textId="77777777" w:rsidR="004756A0" w:rsidRPr="007662B3" w:rsidRDefault="004756A0" w:rsidP="004654DE">
            <w:pPr>
              <w:rPr>
                <w:rFonts w:eastAsia="SimSun"/>
              </w:rPr>
            </w:pPr>
            <w:r w:rsidRPr="007662B3">
              <w:rPr>
                <w:rFonts w:eastAsia="SimSun"/>
              </w:rPr>
              <w:t>BAR/PHA/84/TAS/29</w:t>
            </w:r>
          </w:p>
        </w:tc>
        <w:tc>
          <w:tcPr>
            <w:tcW w:w="2935" w:type="dxa"/>
            <w:tcBorders>
              <w:top w:val="nil"/>
              <w:left w:val="nil"/>
              <w:bottom w:val="single" w:sz="4" w:space="0" w:color="auto"/>
              <w:right w:val="single" w:sz="4" w:space="0" w:color="auto"/>
            </w:tcBorders>
            <w:shd w:val="clear" w:color="auto" w:fill="auto"/>
          </w:tcPr>
          <w:p w14:paraId="3CE6C381" w14:textId="310222C2" w:rsidR="004756A0" w:rsidRPr="007662B3" w:rsidRDefault="004756A0" w:rsidP="004654DE">
            <w:pPr>
              <w:rPr>
                <w:rFonts w:eastAsia="SimSun"/>
                <w:lang w:eastAsia="zh-CN"/>
              </w:rPr>
            </w:pPr>
            <w:r w:rsidRPr="007662B3">
              <w:rPr>
                <w:rFonts w:eastAsia="SimSun"/>
                <w:bCs/>
                <w:lang w:eastAsia="zh-CN"/>
              </w:rPr>
              <w:t>氟氯烃淘汰管理计划（</w:t>
            </w:r>
            <w:r w:rsidRPr="007662B3">
              <w:rPr>
                <w:rFonts w:eastAsia="SimSun"/>
                <w:lang w:eastAsia="zh-CN"/>
              </w:rPr>
              <w:t>第</w:t>
            </w:r>
            <w:r w:rsidR="000945C5" w:rsidRPr="007662B3">
              <w:rPr>
                <w:rFonts w:eastAsia="SimSun" w:hint="eastAsia"/>
                <w:lang w:eastAsia="zh-CN"/>
              </w:rPr>
              <w:t>一</w:t>
            </w:r>
            <w:r w:rsidRPr="007662B3">
              <w:rPr>
                <w:rFonts w:eastAsia="SimSun"/>
                <w:lang w:eastAsia="zh-CN"/>
              </w:rPr>
              <w:t>阶段，第三次付款</w:t>
            </w:r>
            <w:r w:rsidRPr="007662B3">
              <w:rPr>
                <w:rFonts w:eastAsia="SimSun"/>
                <w:bCs/>
                <w:lang w:eastAsia="zh-CN"/>
              </w:rPr>
              <w:t>）</w:t>
            </w:r>
          </w:p>
        </w:tc>
        <w:tc>
          <w:tcPr>
            <w:tcW w:w="1440" w:type="dxa"/>
            <w:tcBorders>
              <w:top w:val="nil"/>
              <w:left w:val="nil"/>
              <w:bottom w:val="single" w:sz="4" w:space="0" w:color="auto"/>
              <w:right w:val="single" w:sz="4" w:space="0" w:color="auto"/>
            </w:tcBorders>
            <w:shd w:val="clear" w:color="auto" w:fill="auto"/>
          </w:tcPr>
          <w:p w14:paraId="7BE7095F" w14:textId="77777777" w:rsidR="004756A0" w:rsidRPr="007662B3" w:rsidRDefault="004756A0" w:rsidP="004654DE">
            <w:pPr>
              <w:jc w:val="center"/>
              <w:rPr>
                <w:rFonts w:eastAsia="SimSun"/>
                <w:color w:val="000000"/>
              </w:rPr>
            </w:pPr>
            <w:r w:rsidRPr="007662B3">
              <w:rPr>
                <w:rFonts w:eastAsia="SimSun"/>
                <w:color w:val="000000"/>
              </w:rPr>
              <w:t>0</w:t>
            </w:r>
          </w:p>
        </w:tc>
        <w:tc>
          <w:tcPr>
            <w:tcW w:w="2970" w:type="dxa"/>
            <w:tcBorders>
              <w:top w:val="nil"/>
              <w:left w:val="nil"/>
              <w:bottom w:val="single" w:sz="4" w:space="0" w:color="auto"/>
              <w:right w:val="single" w:sz="4" w:space="0" w:color="auto"/>
            </w:tcBorders>
            <w:shd w:val="clear" w:color="auto" w:fill="auto"/>
          </w:tcPr>
          <w:p w14:paraId="695F75B9" w14:textId="37C20E90" w:rsidR="004756A0" w:rsidRPr="007662B3" w:rsidRDefault="004756A0" w:rsidP="004654DE">
            <w:pPr>
              <w:ind w:left="79" w:right="141"/>
              <w:jc w:val="left"/>
              <w:rPr>
                <w:rFonts w:eastAsia="SimSun"/>
                <w:color w:val="000000"/>
                <w:lang w:eastAsia="zh-CN"/>
              </w:rPr>
            </w:pPr>
            <w:r w:rsidRPr="007662B3">
              <w:rPr>
                <w:rFonts w:eastAsia="SimSun"/>
                <w:color w:val="000000"/>
                <w:lang w:eastAsia="zh-CN"/>
              </w:rPr>
              <w:t>由于</w:t>
            </w:r>
            <w:r w:rsidRPr="007662B3">
              <w:rPr>
                <w:rFonts w:eastAsia="SimSun"/>
                <w:color w:val="000000"/>
                <w:lang w:eastAsia="zh-CN"/>
              </w:rPr>
              <w:t>COVID-19</w:t>
            </w:r>
            <w:r w:rsidRPr="007662B3">
              <w:rPr>
                <w:rFonts w:eastAsia="SimSun"/>
                <w:color w:val="000000"/>
                <w:lang w:eastAsia="zh-CN"/>
              </w:rPr>
              <w:t>实行的</w:t>
            </w:r>
            <w:r w:rsidR="00AF1FF7" w:rsidRPr="007662B3">
              <w:rPr>
                <w:rFonts w:eastAsia="SimSun"/>
                <w:color w:val="000000"/>
                <w:lang w:eastAsia="zh-CN"/>
              </w:rPr>
              <w:t>限制</w:t>
            </w:r>
            <w:r w:rsidRPr="007662B3">
              <w:rPr>
                <w:rFonts w:eastAsia="SimSun"/>
                <w:color w:val="000000"/>
                <w:lang w:eastAsia="zh-CN"/>
              </w:rPr>
              <w:t>，项目执行出现拖延</w:t>
            </w:r>
          </w:p>
        </w:tc>
        <w:tc>
          <w:tcPr>
            <w:tcW w:w="4455" w:type="dxa"/>
            <w:tcBorders>
              <w:top w:val="nil"/>
              <w:left w:val="nil"/>
              <w:bottom w:val="single" w:sz="4" w:space="0" w:color="auto"/>
              <w:right w:val="single" w:sz="4" w:space="0" w:color="auto"/>
            </w:tcBorders>
            <w:shd w:val="clear" w:color="auto" w:fill="auto"/>
          </w:tcPr>
          <w:p w14:paraId="0E342FEC" w14:textId="3D6AD4E0" w:rsidR="004756A0" w:rsidRPr="007662B3" w:rsidRDefault="004756A0" w:rsidP="004654DE">
            <w:pPr>
              <w:ind w:left="33"/>
              <w:jc w:val="left"/>
              <w:rPr>
                <w:rFonts w:eastAsia="SimSun"/>
                <w:color w:val="000000"/>
                <w:lang w:eastAsia="zh-CN"/>
              </w:rPr>
            </w:pPr>
            <w:r w:rsidRPr="007662B3">
              <w:rPr>
                <w:rFonts w:eastAsia="SimSun"/>
                <w:color w:val="000000"/>
                <w:lang w:eastAsia="zh-CN"/>
              </w:rPr>
              <w:t>请</w:t>
            </w:r>
            <w:r w:rsidR="005C00A1" w:rsidRPr="007662B3">
              <w:rPr>
                <w:rFonts w:eastAsia="SimSun"/>
                <w:color w:val="000000"/>
                <w:lang w:eastAsia="zh-CN"/>
              </w:rPr>
              <w:t>环境规划署</w:t>
            </w:r>
            <w:r w:rsidRPr="007662B3">
              <w:rPr>
                <w:rFonts w:eastAsia="SimSun"/>
                <w:color w:val="000000"/>
                <w:lang w:eastAsia="zh-CN"/>
              </w:rPr>
              <w:t>向第九十次会议提交一份关于执行进度的现况报告</w:t>
            </w:r>
          </w:p>
        </w:tc>
      </w:tr>
      <w:tr w:rsidR="004756A0" w:rsidRPr="007662B3" w14:paraId="02081CF1" w14:textId="77777777" w:rsidTr="006A6F1D">
        <w:trPr>
          <w:trHeight w:val="329"/>
        </w:trPr>
        <w:tc>
          <w:tcPr>
            <w:tcW w:w="2370" w:type="dxa"/>
            <w:tcBorders>
              <w:top w:val="nil"/>
              <w:left w:val="single" w:sz="4" w:space="0" w:color="auto"/>
              <w:bottom w:val="single" w:sz="4" w:space="0" w:color="auto"/>
              <w:right w:val="single" w:sz="4" w:space="0" w:color="auto"/>
            </w:tcBorders>
            <w:shd w:val="clear" w:color="auto" w:fill="auto"/>
            <w:hideMark/>
          </w:tcPr>
          <w:p w14:paraId="5ECB059F" w14:textId="77777777" w:rsidR="004756A0" w:rsidRPr="007662B3" w:rsidRDefault="004756A0" w:rsidP="004654DE">
            <w:pPr>
              <w:jc w:val="left"/>
              <w:rPr>
                <w:rFonts w:eastAsia="SimSun"/>
                <w:lang w:eastAsia="en-CA"/>
              </w:rPr>
            </w:pPr>
            <w:proofErr w:type="spellStart"/>
            <w:r w:rsidRPr="007662B3">
              <w:rPr>
                <w:rFonts w:eastAsia="SimSun"/>
                <w:lang w:eastAsia="en-CA"/>
              </w:rPr>
              <w:t>不丹</w:t>
            </w:r>
            <w:proofErr w:type="spellEnd"/>
          </w:p>
          <w:p w14:paraId="2DA38B44" w14:textId="77777777" w:rsidR="004756A0" w:rsidRPr="007662B3" w:rsidRDefault="004756A0" w:rsidP="004654DE">
            <w:pPr>
              <w:jc w:val="left"/>
              <w:rPr>
                <w:rFonts w:eastAsia="SimSun"/>
                <w:lang w:eastAsia="en-CA"/>
              </w:rPr>
            </w:pPr>
            <w:r w:rsidRPr="007662B3">
              <w:rPr>
                <w:rFonts w:eastAsia="SimSun"/>
                <w:lang w:eastAsia="en-CA"/>
              </w:rPr>
              <w:t>BHU/SEV/80/TAS/01+</w:t>
            </w:r>
          </w:p>
        </w:tc>
        <w:tc>
          <w:tcPr>
            <w:tcW w:w="2935" w:type="dxa"/>
            <w:tcBorders>
              <w:top w:val="nil"/>
              <w:left w:val="nil"/>
              <w:bottom w:val="single" w:sz="4" w:space="0" w:color="auto"/>
              <w:right w:val="single" w:sz="4" w:space="0" w:color="auto"/>
            </w:tcBorders>
            <w:shd w:val="clear" w:color="auto" w:fill="auto"/>
            <w:hideMark/>
          </w:tcPr>
          <w:p w14:paraId="76228CC3" w14:textId="0BB21BC0" w:rsidR="004756A0" w:rsidRPr="007662B3" w:rsidRDefault="004756A0" w:rsidP="004654DE">
            <w:pPr>
              <w:jc w:val="left"/>
              <w:rPr>
                <w:rFonts w:eastAsia="SimSun"/>
                <w:color w:val="000000"/>
                <w:lang w:eastAsia="zh-CN"/>
              </w:rPr>
            </w:pPr>
            <w:r w:rsidRPr="007662B3">
              <w:rPr>
                <w:rFonts w:eastAsia="SimSun"/>
                <w:color w:val="000000"/>
                <w:lang w:eastAsia="zh-CN"/>
              </w:rPr>
              <w:t>逐步减少使用氢氟碳化物的</w:t>
            </w:r>
            <w:r w:rsidR="006A6F1D">
              <w:rPr>
                <w:rFonts w:eastAsia="SimSun"/>
                <w:color w:val="000000"/>
                <w:lang w:eastAsia="zh-CN"/>
              </w:rPr>
              <w:t>扶持活动</w:t>
            </w:r>
          </w:p>
        </w:tc>
        <w:tc>
          <w:tcPr>
            <w:tcW w:w="1440" w:type="dxa"/>
            <w:tcBorders>
              <w:top w:val="nil"/>
              <w:left w:val="nil"/>
              <w:bottom w:val="single" w:sz="4" w:space="0" w:color="auto"/>
              <w:right w:val="single" w:sz="4" w:space="0" w:color="auto"/>
            </w:tcBorders>
            <w:shd w:val="clear" w:color="auto" w:fill="auto"/>
            <w:hideMark/>
          </w:tcPr>
          <w:p w14:paraId="267F059C" w14:textId="77777777" w:rsidR="004756A0" w:rsidRPr="007662B3" w:rsidRDefault="004756A0" w:rsidP="004654DE">
            <w:pPr>
              <w:jc w:val="center"/>
              <w:rPr>
                <w:rFonts w:eastAsia="SimSun"/>
                <w:lang w:eastAsia="en-CA"/>
              </w:rPr>
            </w:pPr>
            <w:r w:rsidRPr="007662B3">
              <w:rPr>
                <w:rFonts w:eastAsia="SimSun"/>
                <w:lang w:eastAsia="en-CA"/>
              </w:rPr>
              <w:t>66</w:t>
            </w:r>
          </w:p>
        </w:tc>
        <w:tc>
          <w:tcPr>
            <w:tcW w:w="2970" w:type="dxa"/>
            <w:tcBorders>
              <w:top w:val="nil"/>
              <w:left w:val="nil"/>
              <w:bottom w:val="single" w:sz="4" w:space="0" w:color="auto"/>
              <w:right w:val="single" w:sz="4" w:space="0" w:color="auto"/>
            </w:tcBorders>
            <w:shd w:val="clear" w:color="auto" w:fill="auto"/>
            <w:hideMark/>
          </w:tcPr>
          <w:p w14:paraId="7206F362" w14:textId="77777777" w:rsidR="004756A0" w:rsidRPr="007662B3" w:rsidRDefault="004756A0" w:rsidP="004654DE">
            <w:pPr>
              <w:jc w:val="left"/>
              <w:rPr>
                <w:rFonts w:eastAsia="SimSun"/>
                <w:lang w:eastAsia="en-CA"/>
              </w:rPr>
            </w:pPr>
            <w:bookmarkStart w:id="5" w:name="OLE_LINK4"/>
            <w:r w:rsidRPr="007662B3">
              <w:rPr>
                <w:rFonts w:eastAsia="SimSun"/>
                <w:lang w:eastAsia="en-CA"/>
              </w:rPr>
              <w:t>拖延</w:t>
            </w:r>
            <w:r w:rsidRPr="007662B3">
              <w:rPr>
                <w:rFonts w:eastAsia="SimSun"/>
                <w:lang w:eastAsia="en-CA"/>
              </w:rPr>
              <w:t>12</w:t>
            </w:r>
            <w:r w:rsidRPr="007662B3">
              <w:rPr>
                <w:rFonts w:eastAsia="SimSun"/>
                <w:lang w:eastAsia="en-CA"/>
              </w:rPr>
              <w:t>个月</w:t>
            </w:r>
            <w:bookmarkEnd w:id="5"/>
          </w:p>
        </w:tc>
        <w:tc>
          <w:tcPr>
            <w:tcW w:w="4455" w:type="dxa"/>
            <w:tcBorders>
              <w:top w:val="nil"/>
              <w:left w:val="nil"/>
              <w:bottom w:val="single" w:sz="4" w:space="0" w:color="auto"/>
              <w:right w:val="single" w:sz="4" w:space="0" w:color="auto"/>
            </w:tcBorders>
            <w:shd w:val="clear" w:color="auto" w:fill="auto"/>
            <w:hideMark/>
          </w:tcPr>
          <w:p w14:paraId="0FB3DBE8" w14:textId="46756CE4" w:rsidR="004756A0" w:rsidRPr="007662B3" w:rsidRDefault="004756A0" w:rsidP="004654DE">
            <w:pPr>
              <w:ind w:left="33"/>
              <w:jc w:val="left"/>
              <w:rPr>
                <w:rFonts w:eastAsia="SimSun"/>
                <w:lang w:eastAsia="zh-CN"/>
              </w:rPr>
            </w:pPr>
            <w:r w:rsidRPr="007662B3">
              <w:rPr>
                <w:rFonts w:eastAsia="SimSun"/>
                <w:lang w:eastAsia="zh-CN"/>
              </w:rPr>
              <w:t>请</w:t>
            </w:r>
            <w:r w:rsidR="005C00A1" w:rsidRPr="007662B3">
              <w:rPr>
                <w:rFonts w:eastAsia="SimSun"/>
                <w:lang w:eastAsia="zh-CN"/>
              </w:rPr>
              <w:t>环境规划署</w:t>
            </w:r>
            <w:r w:rsidRPr="007662B3">
              <w:rPr>
                <w:rFonts w:eastAsia="SimSun"/>
                <w:lang w:eastAsia="zh-CN"/>
              </w:rPr>
              <w:t>向第九十次会议报告项目执行拖延情况</w:t>
            </w:r>
          </w:p>
        </w:tc>
      </w:tr>
      <w:tr w:rsidR="004756A0" w:rsidRPr="007662B3" w14:paraId="1E463FFC" w14:textId="77777777" w:rsidTr="006A6F1D">
        <w:trPr>
          <w:trHeight w:val="329"/>
        </w:trPr>
        <w:tc>
          <w:tcPr>
            <w:tcW w:w="2370" w:type="dxa"/>
            <w:tcBorders>
              <w:top w:val="nil"/>
              <w:left w:val="single" w:sz="4" w:space="0" w:color="auto"/>
              <w:bottom w:val="single" w:sz="4" w:space="0" w:color="auto"/>
              <w:right w:val="single" w:sz="4" w:space="0" w:color="auto"/>
            </w:tcBorders>
            <w:shd w:val="clear" w:color="auto" w:fill="auto"/>
          </w:tcPr>
          <w:p w14:paraId="0C4AEBDF" w14:textId="77777777" w:rsidR="004756A0" w:rsidRPr="007662B3" w:rsidRDefault="004756A0" w:rsidP="004654DE">
            <w:pPr>
              <w:rPr>
                <w:rFonts w:eastAsia="SimSun"/>
              </w:rPr>
            </w:pPr>
            <w:proofErr w:type="spellStart"/>
            <w:r w:rsidRPr="007662B3">
              <w:rPr>
                <w:rFonts w:eastAsia="SimSun"/>
              </w:rPr>
              <w:t>博茨瓦纳</w:t>
            </w:r>
            <w:proofErr w:type="spellEnd"/>
          </w:p>
          <w:p w14:paraId="314784D6" w14:textId="77777777" w:rsidR="004756A0" w:rsidRPr="007662B3" w:rsidRDefault="004756A0" w:rsidP="004654DE">
            <w:pPr>
              <w:rPr>
                <w:rFonts w:eastAsia="SimSun"/>
              </w:rPr>
            </w:pPr>
            <w:r w:rsidRPr="007662B3">
              <w:rPr>
                <w:rFonts w:eastAsia="SimSun"/>
              </w:rPr>
              <w:t>BOT/PHA/86/TAS/25</w:t>
            </w:r>
          </w:p>
        </w:tc>
        <w:tc>
          <w:tcPr>
            <w:tcW w:w="2935" w:type="dxa"/>
            <w:tcBorders>
              <w:top w:val="nil"/>
              <w:left w:val="nil"/>
              <w:bottom w:val="single" w:sz="4" w:space="0" w:color="auto"/>
              <w:right w:val="single" w:sz="4" w:space="0" w:color="auto"/>
            </w:tcBorders>
            <w:shd w:val="clear" w:color="auto" w:fill="auto"/>
          </w:tcPr>
          <w:p w14:paraId="1FBFC067" w14:textId="77777777" w:rsidR="004756A0" w:rsidRPr="007662B3" w:rsidRDefault="004756A0" w:rsidP="004654DE">
            <w:pPr>
              <w:rPr>
                <w:rFonts w:eastAsia="SimSun"/>
                <w:lang w:eastAsia="zh-CN"/>
              </w:rPr>
            </w:pPr>
            <w:bookmarkStart w:id="6" w:name="OLE_LINK18"/>
            <w:bookmarkStart w:id="7" w:name="OLE_LINK19"/>
            <w:r w:rsidRPr="007662B3">
              <w:rPr>
                <w:rFonts w:eastAsia="SimSun"/>
                <w:bCs/>
                <w:lang w:eastAsia="zh-CN"/>
              </w:rPr>
              <w:t>氟氯烃淘汰管理计划（</w:t>
            </w:r>
            <w:r w:rsidRPr="007662B3">
              <w:rPr>
                <w:rFonts w:eastAsia="SimSun"/>
                <w:lang w:eastAsia="zh-CN"/>
              </w:rPr>
              <w:t>第一阶段，第三次付款</w:t>
            </w:r>
            <w:r w:rsidRPr="007662B3">
              <w:rPr>
                <w:rFonts w:eastAsia="SimSun"/>
                <w:bCs/>
                <w:lang w:eastAsia="zh-CN"/>
              </w:rPr>
              <w:t>）</w:t>
            </w:r>
            <w:bookmarkEnd w:id="6"/>
            <w:bookmarkEnd w:id="7"/>
          </w:p>
        </w:tc>
        <w:tc>
          <w:tcPr>
            <w:tcW w:w="1440" w:type="dxa"/>
            <w:tcBorders>
              <w:top w:val="nil"/>
              <w:left w:val="nil"/>
              <w:bottom w:val="single" w:sz="4" w:space="0" w:color="auto"/>
              <w:right w:val="single" w:sz="4" w:space="0" w:color="auto"/>
            </w:tcBorders>
            <w:shd w:val="clear" w:color="auto" w:fill="auto"/>
          </w:tcPr>
          <w:p w14:paraId="1A4502A1" w14:textId="77777777" w:rsidR="004756A0" w:rsidRPr="007662B3" w:rsidRDefault="004756A0" w:rsidP="004654DE">
            <w:pPr>
              <w:jc w:val="center"/>
              <w:rPr>
                <w:rFonts w:eastAsia="SimSun"/>
                <w:color w:val="000000"/>
              </w:rPr>
            </w:pPr>
            <w:r w:rsidRPr="007662B3">
              <w:rPr>
                <w:rFonts w:eastAsia="SimSun"/>
                <w:color w:val="000000"/>
              </w:rPr>
              <w:t>0</w:t>
            </w:r>
          </w:p>
        </w:tc>
        <w:tc>
          <w:tcPr>
            <w:tcW w:w="2970" w:type="dxa"/>
            <w:tcBorders>
              <w:top w:val="nil"/>
              <w:left w:val="nil"/>
              <w:bottom w:val="single" w:sz="4" w:space="0" w:color="auto"/>
              <w:right w:val="single" w:sz="4" w:space="0" w:color="auto"/>
            </w:tcBorders>
            <w:shd w:val="clear" w:color="auto" w:fill="auto"/>
          </w:tcPr>
          <w:p w14:paraId="64829618" w14:textId="77777777" w:rsidR="004756A0" w:rsidRPr="007662B3" w:rsidRDefault="004756A0" w:rsidP="004654DE">
            <w:pPr>
              <w:ind w:left="79" w:right="141"/>
              <w:jc w:val="left"/>
              <w:rPr>
                <w:rFonts w:eastAsia="SimSun"/>
                <w:color w:val="000000"/>
                <w:lang w:eastAsia="zh-CN"/>
              </w:rPr>
            </w:pPr>
            <w:r w:rsidRPr="007662B3">
              <w:rPr>
                <w:rFonts w:eastAsia="SimSun"/>
                <w:color w:val="000000"/>
                <w:lang w:eastAsia="zh-CN"/>
              </w:rPr>
              <w:t>由于</w:t>
            </w:r>
            <w:r w:rsidRPr="007662B3">
              <w:rPr>
                <w:rFonts w:eastAsia="SimSun"/>
                <w:color w:val="000000"/>
                <w:lang w:eastAsia="zh-CN"/>
              </w:rPr>
              <w:t>COVID-19</w:t>
            </w:r>
            <w:r w:rsidRPr="007662B3">
              <w:rPr>
                <w:rFonts w:eastAsia="SimSun"/>
                <w:color w:val="000000"/>
                <w:lang w:eastAsia="zh-CN"/>
              </w:rPr>
              <w:t>实行的限制，项目执行出现拖延</w:t>
            </w:r>
          </w:p>
        </w:tc>
        <w:tc>
          <w:tcPr>
            <w:tcW w:w="4455" w:type="dxa"/>
            <w:tcBorders>
              <w:top w:val="nil"/>
              <w:left w:val="nil"/>
              <w:bottom w:val="single" w:sz="4" w:space="0" w:color="auto"/>
              <w:right w:val="single" w:sz="4" w:space="0" w:color="auto"/>
            </w:tcBorders>
            <w:shd w:val="clear" w:color="auto" w:fill="auto"/>
          </w:tcPr>
          <w:p w14:paraId="00C4F060" w14:textId="21DF46AA" w:rsidR="004756A0" w:rsidRPr="007662B3" w:rsidRDefault="004756A0" w:rsidP="004654DE">
            <w:pPr>
              <w:ind w:left="33" w:right="127"/>
              <w:rPr>
                <w:rFonts w:eastAsia="SimSun"/>
                <w:color w:val="000000"/>
                <w:lang w:eastAsia="zh-CN"/>
              </w:rPr>
            </w:pPr>
            <w:r w:rsidRPr="007662B3">
              <w:rPr>
                <w:rFonts w:eastAsia="SimSun"/>
                <w:color w:val="000000"/>
                <w:lang w:eastAsia="zh-CN"/>
              </w:rPr>
              <w:t>请</w:t>
            </w:r>
            <w:r w:rsidR="005C00A1" w:rsidRPr="007662B3">
              <w:rPr>
                <w:rFonts w:eastAsia="SimSun"/>
                <w:color w:val="000000"/>
                <w:lang w:eastAsia="zh-CN"/>
              </w:rPr>
              <w:t>环境规划署</w:t>
            </w:r>
            <w:r w:rsidRPr="007662B3">
              <w:rPr>
                <w:rFonts w:eastAsia="SimSun"/>
                <w:color w:val="000000"/>
                <w:lang w:eastAsia="zh-CN"/>
              </w:rPr>
              <w:t>向第九十次会议提交一份关于执行进度的现况报告</w:t>
            </w:r>
          </w:p>
        </w:tc>
      </w:tr>
      <w:tr w:rsidR="004756A0" w:rsidRPr="007662B3" w14:paraId="50AC8147" w14:textId="77777777" w:rsidTr="006A6F1D">
        <w:trPr>
          <w:trHeight w:val="329"/>
        </w:trPr>
        <w:tc>
          <w:tcPr>
            <w:tcW w:w="2370" w:type="dxa"/>
            <w:tcBorders>
              <w:top w:val="nil"/>
              <w:left w:val="single" w:sz="4" w:space="0" w:color="auto"/>
              <w:bottom w:val="single" w:sz="4" w:space="0" w:color="auto"/>
              <w:right w:val="single" w:sz="4" w:space="0" w:color="auto"/>
            </w:tcBorders>
            <w:shd w:val="clear" w:color="auto" w:fill="auto"/>
          </w:tcPr>
          <w:p w14:paraId="0811675D" w14:textId="77777777" w:rsidR="004756A0" w:rsidRPr="007662B3" w:rsidRDefault="004756A0" w:rsidP="004654DE">
            <w:pPr>
              <w:rPr>
                <w:rFonts w:eastAsia="SimSun"/>
              </w:rPr>
            </w:pPr>
            <w:proofErr w:type="spellStart"/>
            <w:r w:rsidRPr="007662B3">
              <w:rPr>
                <w:rFonts w:eastAsia="SimSun"/>
              </w:rPr>
              <w:t>博茨瓦纳</w:t>
            </w:r>
            <w:proofErr w:type="spellEnd"/>
          </w:p>
          <w:p w14:paraId="1EB71E56" w14:textId="77777777" w:rsidR="004756A0" w:rsidRPr="007662B3" w:rsidRDefault="004756A0" w:rsidP="004654DE">
            <w:pPr>
              <w:rPr>
                <w:rFonts w:eastAsia="SimSun"/>
              </w:rPr>
            </w:pPr>
            <w:r w:rsidRPr="007662B3">
              <w:rPr>
                <w:rFonts w:eastAsia="SimSun"/>
              </w:rPr>
              <w:t>BOT/SEV/76/INS/19</w:t>
            </w:r>
          </w:p>
        </w:tc>
        <w:tc>
          <w:tcPr>
            <w:tcW w:w="2935" w:type="dxa"/>
            <w:tcBorders>
              <w:top w:val="nil"/>
              <w:left w:val="nil"/>
              <w:bottom w:val="single" w:sz="4" w:space="0" w:color="auto"/>
              <w:right w:val="single" w:sz="4" w:space="0" w:color="auto"/>
            </w:tcBorders>
            <w:shd w:val="clear" w:color="auto" w:fill="auto"/>
          </w:tcPr>
          <w:p w14:paraId="72138645" w14:textId="6C5A5240" w:rsidR="004756A0" w:rsidRPr="007662B3" w:rsidRDefault="004756A0" w:rsidP="004654DE">
            <w:pPr>
              <w:rPr>
                <w:rFonts w:eastAsia="SimSun"/>
                <w:lang w:eastAsia="zh-CN"/>
              </w:rPr>
            </w:pPr>
            <w:bookmarkStart w:id="8" w:name="OLE_LINK5"/>
            <w:r w:rsidRPr="007662B3">
              <w:rPr>
                <w:rFonts w:eastAsia="SimSun"/>
                <w:color w:val="000000"/>
                <w:lang w:eastAsia="zh-CN"/>
              </w:rPr>
              <w:t>延长体制强化项目</w:t>
            </w:r>
            <w:bookmarkEnd w:id="8"/>
            <w:r w:rsidRPr="007662B3">
              <w:rPr>
                <w:rFonts w:eastAsia="SimSun"/>
                <w:color w:val="000000"/>
                <w:lang w:eastAsia="zh-CN"/>
              </w:rPr>
              <w:t>（第五期：</w:t>
            </w:r>
            <w:r w:rsidRPr="007662B3">
              <w:rPr>
                <w:rFonts w:eastAsia="SimSun"/>
                <w:color w:val="000000"/>
                <w:lang w:eastAsia="zh-CN"/>
              </w:rPr>
              <w:t>2016</w:t>
            </w:r>
            <w:r w:rsidR="00AB6F03" w:rsidRPr="007662B3">
              <w:rPr>
                <w:rFonts w:eastAsia="SimSun" w:hint="eastAsia"/>
                <w:color w:val="000000"/>
                <w:lang w:eastAsia="zh-CN"/>
              </w:rPr>
              <w:t>年</w:t>
            </w:r>
            <w:r w:rsidR="00AB6F03" w:rsidRPr="007662B3">
              <w:rPr>
                <w:rFonts w:eastAsia="SimSun"/>
                <w:color w:val="000000"/>
                <w:lang w:eastAsia="zh-CN"/>
              </w:rPr>
              <w:t>6</w:t>
            </w:r>
            <w:r w:rsidR="00AB6F03" w:rsidRPr="007662B3">
              <w:rPr>
                <w:rFonts w:eastAsia="SimSun" w:hint="eastAsia"/>
                <w:color w:val="000000"/>
                <w:lang w:eastAsia="zh-CN"/>
              </w:rPr>
              <w:t>月</w:t>
            </w:r>
            <w:r w:rsidRPr="007662B3">
              <w:rPr>
                <w:rFonts w:eastAsia="SimSun"/>
                <w:color w:val="000000"/>
                <w:lang w:eastAsia="zh-CN"/>
              </w:rPr>
              <w:t>-2018</w:t>
            </w:r>
            <w:r w:rsidR="00AB6F03" w:rsidRPr="007662B3">
              <w:rPr>
                <w:rFonts w:eastAsia="SimSun" w:hint="eastAsia"/>
                <w:color w:val="000000"/>
                <w:lang w:eastAsia="zh-CN"/>
              </w:rPr>
              <w:t>鼐</w:t>
            </w:r>
            <w:r w:rsidR="00AB6F03" w:rsidRPr="007662B3">
              <w:rPr>
                <w:rFonts w:eastAsia="SimSun" w:hint="eastAsia"/>
                <w:color w:val="000000"/>
                <w:lang w:eastAsia="zh-CN"/>
              </w:rPr>
              <w:t>7</w:t>
            </w:r>
            <w:r w:rsidR="00AB6F03" w:rsidRPr="007662B3">
              <w:rPr>
                <w:rFonts w:eastAsia="SimSun" w:hint="eastAsia"/>
                <w:color w:val="000000"/>
                <w:lang w:eastAsia="zh-CN"/>
              </w:rPr>
              <w:t>月</w:t>
            </w:r>
            <w:r w:rsidRPr="007662B3">
              <w:rPr>
                <w:rFonts w:eastAsia="SimSun"/>
                <w:color w:val="000000"/>
                <w:lang w:eastAsia="zh-CN"/>
              </w:rPr>
              <w:t>）</w:t>
            </w:r>
          </w:p>
        </w:tc>
        <w:tc>
          <w:tcPr>
            <w:tcW w:w="1440" w:type="dxa"/>
            <w:tcBorders>
              <w:top w:val="nil"/>
              <w:left w:val="nil"/>
              <w:bottom w:val="single" w:sz="4" w:space="0" w:color="auto"/>
              <w:right w:val="single" w:sz="4" w:space="0" w:color="auto"/>
            </w:tcBorders>
            <w:shd w:val="clear" w:color="auto" w:fill="auto"/>
          </w:tcPr>
          <w:p w14:paraId="7212F006" w14:textId="77777777" w:rsidR="004756A0" w:rsidRPr="007662B3" w:rsidRDefault="004756A0" w:rsidP="004654DE">
            <w:pPr>
              <w:jc w:val="center"/>
              <w:rPr>
                <w:rFonts w:eastAsia="SimSun"/>
                <w:color w:val="000000"/>
              </w:rPr>
            </w:pPr>
            <w:r w:rsidRPr="007662B3">
              <w:rPr>
                <w:rFonts w:eastAsia="SimSun"/>
                <w:color w:val="000000"/>
              </w:rPr>
              <w:t>0</w:t>
            </w:r>
          </w:p>
        </w:tc>
        <w:tc>
          <w:tcPr>
            <w:tcW w:w="2970" w:type="dxa"/>
            <w:tcBorders>
              <w:top w:val="nil"/>
              <w:left w:val="nil"/>
              <w:bottom w:val="single" w:sz="4" w:space="0" w:color="auto"/>
              <w:right w:val="single" w:sz="4" w:space="0" w:color="auto"/>
            </w:tcBorders>
            <w:shd w:val="clear" w:color="auto" w:fill="auto"/>
          </w:tcPr>
          <w:p w14:paraId="5B8F0E70" w14:textId="77777777" w:rsidR="004756A0" w:rsidRPr="007662B3" w:rsidRDefault="004756A0" w:rsidP="004654DE">
            <w:pPr>
              <w:ind w:left="79" w:right="141"/>
              <w:jc w:val="left"/>
              <w:rPr>
                <w:rFonts w:eastAsia="SimSun"/>
                <w:color w:val="000000"/>
                <w:lang w:eastAsia="zh-CN"/>
              </w:rPr>
            </w:pPr>
            <w:r w:rsidRPr="007662B3">
              <w:rPr>
                <w:rFonts w:eastAsia="SimSun"/>
                <w:color w:val="000000"/>
                <w:lang w:eastAsia="zh-CN"/>
              </w:rPr>
              <w:t>项目进度减慢，资金发放额为零</w:t>
            </w:r>
          </w:p>
        </w:tc>
        <w:tc>
          <w:tcPr>
            <w:tcW w:w="4455" w:type="dxa"/>
            <w:tcBorders>
              <w:top w:val="nil"/>
              <w:left w:val="nil"/>
              <w:bottom w:val="single" w:sz="4" w:space="0" w:color="auto"/>
              <w:right w:val="single" w:sz="4" w:space="0" w:color="auto"/>
            </w:tcBorders>
            <w:shd w:val="clear" w:color="auto" w:fill="auto"/>
          </w:tcPr>
          <w:p w14:paraId="1A29CD0F" w14:textId="0DA6A773" w:rsidR="004756A0" w:rsidRPr="007662B3" w:rsidRDefault="004756A0" w:rsidP="004654DE">
            <w:pPr>
              <w:ind w:left="33" w:right="127"/>
              <w:rPr>
                <w:rFonts w:eastAsia="SimSun"/>
                <w:color w:val="000000"/>
                <w:lang w:eastAsia="zh-CN"/>
              </w:rPr>
            </w:pPr>
            <w:r w:rsidRPr="007662B3">
              <w:rPr>
                <w:rFonts w:eastAsia="SimSun"/>
                <w:color w:val="000000"/>
                <w:lang w:eastAsia="zh-CN"/>
              </w:rPr>
              <w:t>请</w:t>
            </w:r>
            <w:r w:rsidR="005C00A1" w:rsidRPr="007662B3">
              <w:rPr>
                <w:rFonts w:eastAsia="SimSun"/>
                <w:color w:val="000000"/>
                <w:lang w:eastAsia="zh-CN"/>
              </w:rPr>
              <w:t>环境规划署</w:t>
            </w:r>
            <w:r w:rsidRPr="007662B3">
              <w:rPr>
                <w:rFonts w:eastAsia="SimSun"/>
                <w:color w:val="000000"/>
                <w:lang w:eastAsia="zh-CN"/>
              </w:rPr>
              <w:t>向第九十次会议提交一份关于执行进度和资金发放数额的现况报告</w:t>
            </w:r>
          </w:p>
        </w:tc>
      </w:tr>
      <w:tr w:rsidR="004756A0" w:rsidRPr="007662B3" w14:paraId="2956ADEF" w14:textId="77777777" w:rsidTr="006A6F1D">
        <w:trPr>
          <w:trHeight w:val="447"/>
        </w:trPr>
        <w:tc>
          <w:tcPr>
            <w:tcW w:w="2370" w:type="dxa"/>
            <w:tcBorders>
              <w:top w:val="nil"/>
              <w:left w:val="single" w:sz="4" w:space="0" w:color="auto"/>
              <w:bottom w:val="single" w:sz="4" w:space="0" w:color="auto"/>
              <w:right w:val="single" w:sz="4" w:space="0" w:color="auto"/>
            </w:tcBorders>
            <w:shd w:val="clear" w:color="auto" w:fill="auto"/>
          </w:tcPr>
          <w:p w14:paraId="04E86FEA" w14:textId="77777777" w:rsidR="004756A0" w:rsidRPr="007662B3" w:rsidRDefault="004756A0" w:rsidP="004654DE">
            <w:pPr>
              <w:rPr>
                <w:rFonts w:eastAsia="SimSun"/>
              </w:rPr>
            </w:pPr>
            <w:proofErr w:type="spellStart"/>
            <w:r w:rsidRPr="007662B3">
              <w:rPr>
                <w:rFonts w:eastAsia="SimSun"/>
              </w:rPr>
              <w:lastRenderedPageBreak/>
              <w:t>中非共和国</w:t>
            </w:r>
            <w:proofErr w:type="spellEnd"/>
          </w:p>
          <w:p w14:paraId="641A25CB" w14:textId="77777777" w:rsidR="004756A0" w:rsidRPr="007662B3" w:rsidRDefault="004756A0" w:rsidP="004654DE">
            <w:pPr>
              <w:rPr>
                <w:rFonts w:eastAsia="SimSun"/>
              </w:rPr>
            </w:pPr>
            <w:r w:rsidRPr="007662B3">
              <w:rPr>
                <w:rFonts w:eastAsia="SimSun"/>
              </w:rPr>
              <w:t>CAF/SEV/68/INS/23</w:t>
            </w:r>
          </w:p>
        </w:tc>
        <w:tc>
          <w:tcPr>
            <w:tcW w:w="2935" w:type="dxa"/>
            <w:tcBorders>
              <w:top w:val="nil"/>
              <w:left w:val="nil"/>
              <w:bottom w:val="single" w:sz="4" w:space="0" w:color="auto"/>
              <w:right w:val="single" w:sz="4" w:space="0" w:color="auto"/>
            </w:tcBorders>
            <w:shd w:val="clear" w:color="auto" w:fill="auto"/>
          </w:tcPr>
          <w:p w14:paraId="5A28C904" w14:textId="18020AB3" w:rsidR="004756A0" w:rsidRPr="007662B3" w:rsidRDefault="004756A0" w:rsidP="004654DE">
            <w:pPr>
              <w:rPr>
                <w:rFonts w:eastAsia="SimSun"/>
                <w:lang w:eastAsia="zh-CN"/>
              </w:rPr>
            </w:pPr>
            <w:bookmarkStart w:id="9" w:name="OLE_LINK30"/>
            <w:r w:rsidRPr="007662B3">
              <w:rPr>
                <w:rFonts w:eastAsia="SimSun"/>
                <w:color w:val="000000"/>
                <w:lang w:eastAsia="zh-CN"/>
              </w:rPr>
              <w:t>延长体制强化项目</w:t>
            </w:r>
            <w:bookmarkEnd w:id="9"/>
            <w:r w:rsidRPr="007662B3">
              <w:rPr>
                <w:rFonts w:eastAsia="SimSun"/>
                <w:color w:val="000000"/>
                <w:lang w:eastAsia="zh-CN"/>
              </w:rPr>
              <w:t>（第六期：</w:t>
            </w:r>
            <w:r w:rsidRPr="007662B3">
              <w:rPr>
                <w:rFonts w:eastAsia="SimSun"/>
                <w:color w:val="000000"/>
                <w:lang w:eastAsia="zh-CN"/>
              </w:rPr>
              <w:t>2013</w:t>
            </w:r>
            <w:r w:rsidR="00AB6F03" w:rsidRPr="007662B3">
              <w:rPr>
                <w:rFonts w:eastAsia="SimSun" w:hint="eastAsia"/>
                <w:color w:val="000000"/>
                <w:lang w:eastAsia="zh-CN"/>
              </w:rPr>
              <w:t>年</w:t>
            </w:r>
            <w:r w:rsidR="00AB6F03" w:rsidRPr="007662B3">
              <w:rPr>
                <w:rFonts w:eastAsia="SimSun" w:hint="eastAsia"/>
                <w:color w:val="000000"/>
                <w:lang w:eastAsia="zh-CN"/>
              </w:rPr>
              <w:t>1</w:t>
            </w:r>
            <w:r w:rsidR="00AB6F03" w:rsidRPr="007662B3">
              <w:rPr>
                <w:rFonts w:eastAsia="SimSun" w:hint="eastAsia"/>
                <w:color w:val="000000"/>
                <w:lang w:eastAsia="zh-CN"/>
              </w:rPr>
              <w:t>月</w:t>
            </w:r>
            <w:r w:rsidRPr="007662B3">
              <w:rPr>
                <w:rFonts w:eastAsia="SimSun"/>
                <w:color w:val="000000"/>
                <w:lang w:eastAsia="zh-CN"/>
              </w:rPr>
              <w:t>-2014</w:t>
            </w:r>
            <w:r w:rsidR="00AB6F03" w:rsidRPr="007662B3">
              <w:rPr>
                <w:rFonts w:eastAsia="SimSun" w:hint="eastAsia"/>
                <w:color w:val="000000"/>
                <w:lang w:eastAsia="zh-CN"/>
              </w:rPr>
              <w:t>年</w:t>
            </w:r>
            <w:r w:rsidR="00AB6F03" w:rsidRPr="007662B3">
              <w:rPr>
                <w:rFonts w:eastAsia="SimSun" w:hint="eastAsia"/>
                <w:color w:val="000000"/>
                <w:lang w:eastAsia="zh-CN"/>
              </w:rPr>
              <w:t>1</w:t>
            </w:r>
            <w:r w:rsidR="00AB6F03" w:rsidRPr="007662B3">
              <w:rPr>
                <w:rFonts w:eastAsia="SimSun"/>
                <w:color w:val="000000"/>
                <w:lang w:eastAsia="zh-CN"/>
              </w:rPr>
              <w:t>2</w:t>
            </w:r>
            <w:r w:rsidR="00AB6F03" w:rsidRPr="007662B3">
              <w:rPr>
                <w:rFonts w:eastAsia="SimSun" w:hint="eastAsia"/>
                <w:color w:val="000000"/>
                <w:lang w:eastAsia="zh-CN"/>
              </w:rPr>
              <w:t>月</w:t>
            </w:r>
            <w:r w:rsidRPr="007662B3">
              <w:rPr>
                <w:rFonts w:eastAsia="SimSun"/>
                <w:color w:val="000000"/>
                <w:lang w:eastAsia="zh-CN"/>
              </w:rPr>
              <w:t>）</w:t>
            </w:r>
          </w:p>
        </w:tc>
        <w:tc>
          <w:tcPr>
            <w:tcW w:w="1440" w:type="dxa"/>
            <w:tcBorders>
              <w:top w:val="nil"/>
              <w:left w:val="nil"/>
              <w:bottom w:val="single" w:sz="4" w:space="0" w:color="auto"/>
              <w:right w:val="single" w:sz="4" w:space="0" w:color="auto"/>
            </w:tcBorders>
            <w:shd w:val="clear" w:color="auto" w:fill="auto"/>
          </w:tcPr>
          <w:p w14:paraId="69B48A59" w14:textId="77777777" w:rsidR="004756A0" w:rsidRPr="007662B3" w:rsidRDefault="004756A0" w:rsidP="004654DE">
            <w:pPr>
              <w:jc w:val="center"/>
              <w:rPr>
                <w:rFonts w:eastAsia="SimSun"/>
                <w:color w:val="000000"/>
              </w:rPr>
            </w:pPr>
            <w:r w:rsidRPr="007662B3">
              <w:rPr>
                <w:rFonts w:eastAsia="SimSun"/>
                <w:color w:val="000000"/>
              </w:rPr>
              <w:t>0</w:t>
            </w:r>
          </w:p>
        </w:tc>
        <w:tc>
          <w:tcPr>
            <w:tcW w:w="2970" w:type="dxa"/>
            <w:tcBorders>
              <w:top w:val="nil"/>
              <w:left w:val="nil"/>
              <w:bottom w:val="single" w:sz="4" w:space="0" w:color="auto"/>
              <w:right w:val="single" w:sz="4" w:space="0" w:color="auto"/>
            </w:tcBorders>
            <w:shd w:val="clear" w:color="auto" w:fill="auto"/>
          </w:tcPr>
          <w:p w14:paraId="4E2C67C0" w14:textId="77777777" w:rsidR="004756A0" w:rsidRPr="007662B3" w:rsidRDefault="004756A0" w:rsidP="004654DE">
            <w:pPr>
              <w:ind w:left="79" w:right="141"/>
              <w:rPr>
                <w:rFonts w:eastAsia="SimSun"/>
                <w:color w:val="000000"/>
                <w:lang w:eastAsia="zh-CN"/>
              </w:rPr>
            </w:pPr>
            <w:r w:rsidRPr="007662B3">
              <w:rPr>
                <w:rFonts w:eastAsia="SimSun"/>
                <w:bCs/>
                <w:lang w:eastAsia="zh-CN"/>
              </w:rPr>
              <w:t>由于国内安全形势，出现拖延；难以继续执行</w:t>
            </w:r>
          </w:p>
        </w:tc>
        <w:tc>
          <w:tcPr>
            <w:tcW w:w="4455" w:type="dxa"/>
            <w:tcBorders>
              <w:top w:val="nil"/>
              <w:left w:val="nil"/>
              <w:bottom w:val="single" w:sz="4" w:space="0" w:color="auto"/>
              <w:right w:val="single" w:sz="4" w:space="0" w:color="auto"/>
            </w:tcBorders>
            <w:shd w:val="clear" w:color="auto" w:fill="auto"/>
          </w:tcPr>
          <w:p w14:paraId="18950E6A" w14:textId="4D72A963" w:rsidR="004756A0" w:rsidRPr="007662B3" w:rsidRDefault="004756A0" w:rsidP="004654DE">
            <w:pPr>
              <w:ind w:left="33"/>
              <w:rPr>
                <w:rFonts w:eastAsia="SimSun"/>
                <w:color w:val="000000"/>
                <w:lang w:eastAsia="zh-CN"/>
              </w:rPr>
            </w:pPr>
            <w:r w:rsidRPr="007662B3">
              <w:rPr>
                <w:rFonts w:eastAsia="SimSun"/>
                <w:color w:val="000000"/>
                <w:lang w:eastAsia="zh-CN"/>
              </w:rPr>
              <w:t>请</w:t>
            </w:r>
            <w:r w:rsidR="005C00A1" w:rsidRPr="007662B3">
              <w:rPr>
                <w:rFonts w:eastAsia="SimSun"/>
                <w:color w:val="000000"/>
                <w:lang w:eastAsia="zh-CN"/>
              </w:rPr>
              <w:t>环境规划署</w:t>
            </w:r>
            <w:r w:rsidRPr="007662B3">
              <w:rPr>
                <w:rFonts w:eastAsia="SimSun"/>
                <w:color w:val="000000"/>
                <w:lang w:eastAsia="zh-CN"/>
              </w:rPr>
              <w:t>向第九十次会议提交一份关于执行进度的现况报告</w:t>
            </w:r>
          </w:p>
        </w:tc>
      </w:tr>
      <w:tr w:rsidR="004756A0" w:rsidRPr="007662B3" w14:paraId="6FC97363" w14:textId="77777777" w:rsidTr="006A6F1D">
        <w:trPr>
          <w:trHeight w:val="528"/>
        </w:trPr>
        <w:tc>
          <w:tcPr>
            <w:tcW w:w="2370" w:type="dxa"/>
            <w:tcBorders>
              <w:top w:val="nil"/>
              <w:left w:val="single" w:sz="4" w:space="0" w:color="auto"/>
              <w:bottom w:val="single" w:sz="4" w:space="0" w:color="auto"/>
              <w:right w:val="single" w:sz="4" w:space="0" w:color="auto"/>
            </w:tcBorders>
            <w:shd w:val="clear" w:color="auto" w:fill="auto"/>
            <w:hideMark/>
          </w:tcPr>
          <w:p w14:paraId="7D5B70DA" w14:textId="1A74DF51" w:rsidR="004756A0" w:rsidRPr="007662B3" w:rsidRDefault="004756A0" w:rsidP="004654DE">
            <w:pPr>
              <w:jc w:val="left"/>
              <w:rPr>
                <w:rFonts w:eastAsia="SimSun"/>
                <w:lang w:eastAsia="en-CA"/>
              </w:rPr>
            </w:pPr>
            <w:r w:rsidRPr="007662B3">
              <w:rPr>
                <w:rFonts w:eastAsia="SimSun"/>
                <w:lang w:eastAsia="zh-CN"/>
              </w:rPr>
              <w:t>刚果</w:t>
            </w:r>
          </w:p>
          <w:p w14:paraId="380562E4" w14:textId="77777777" w:rsidR="004756A0" w:rsidRPr="007662B3" w:rsidRDefault="004756A0" w:rsidP="004654DE">
            <w:pPr>
              <w:jc w:val="left"/>
              <w:rPr>
                <w:rFonts w:eastAsia="SimSun"/>
                <w:lang w:eastAsia="en-CA"/>
              </w:rPr>
            </w:pPr>
            <w:r w:rsidRPr="007662B3">
              <w:rPr>
                <w:rFonts w:eastAsia="SimSun"/>
                <w:lang w:eastAsia="en-CA"/>
              </w:rPr>
              <w:t>PRC/PHA/76/TAS/30</w:t>
            </w:r>
          </w:p>
        </w:tc>
        <w:tc>
          <w:tcPr>
            <w:tcW w:w="2935" w:type="dxa"/>
            <w:tcBorders>
              <w:top w:val="nil"/>
              <w:left w:val="nil"/>
              <w:bottom w:val="single" w:sz="4" w:space="0" w:color="auto"/>
              <w:right w:val="single" w:sz="4" w:space="0" w:color="auto"/>
            </w:tcBorders>
            <w:shd w:val="clear" w:color="auto" w:fill="auto"/>
            <w:hideMark/>
          </w:tcPr>
          <w:p w14:paraId="41AF9CDE" w14:textId="77777777" w:rsidR="004756A0" w:rsidRPr="007662B3" w:rsidRDefault="004756A0" w:rsidP="004654DE">
            <w:pPr>
              <w:jc w:val="left"/>
              <w:rPr>
                <w:rFonts w:eastAsia="SimSun"/>
                <w:lang w:eastAsia="zh-CN"/>
              </w:rPr>
            </w:pPr>
            <w:bookmarkStart w:id="10" w:name="OLE_LINK28"/>
            <w:bookmarkStart w:id="11" w:name="OLE_LINK20"/>
            <w:bookmarkStart w:id="12" w:name="OLE_LINK21"/>
            <w:r w:rsidRPr="007662B3">
              <w:rPr>
                <w:rFonts w:eastAsia="SimSun"/>
                <w:bCs/>
                <w:lang w:eastAsia="zh-CN"/>
              </w:rPr>
              <w:t>氟氯烃淘汰管理计划</w:t>
            </w:r>
            <w:bookmarkEnd w:id="10"/>
            <w:r w:rsidRPr="007662B3">
              <w:rPr>
                <w:rFonts w:eastAsia="SimSun"/>
                <w:bCs/>
                <w:lang w:eastAsia="zh-CN"/>
              </w:rPr>
              <w:t>（</w:t>
            </w:r>
            <w:r w:rsidRPr="007662B3">
              <w:rPr>
                <w:rFonts w:eastAsia="SimSun"/>
                <w:lang w:eastAsia="zh-CN"/>
              </w:rPr>
              <w:t>第一阶段，第三次付款</w:t>
            </w:r>
            <w:r w:rsidRPr="007662B3">
              <w:rPr>
                <w:rFonts w:eastAsia="SimSun"/>
                <w:bCs/>
                <w:lang w:eastAsia="zh-CN"/>
              </w:rPr>
              <w:t>）</w:t>
            </w:r>
            <w:bookmarkEnd w:id="11"/>
            <w:bookmarkEnd w:id="12"/>
          </w:p>
        </w:tc>
        <w:tc>
          <w:tcPr>
            <w:tcW w:w="1440" w:type="dxa"/>
            <w:tcBorders>
              <w:top w:val="nil"/>
              <w:left w:val="nil"/>
              <w:bottom w:val="single" w:sz="4" w:space="0" w:color="auto"/>
              <w:right w:val="single" w:sz="4" w:space="0" w:color="auto"/>
            </w:tcBorders>
            <w:shd w:val="clear" w:color="auto" w:fill="auto"/>
            <w:hideMark/>
          </w:tcPr>
          <w:p w14:paraId="0921DAE7" w14:textId="77777777" w:rsidR="004756A0" w:rsidRPr="007662B3" w:rsidRDefault="004756A0" w:rsidP="004654DE">
            <w:pPr>
              <w:jc w:val="center"/>
              <w:rPr>
                <w:rFonts w:eastAsia="SimSun"/>
                <w:lang w:eastAsia="en-CA"/>
              </w:rPr>
            </w:pPr>
            <w:r w:rsidRPr="007662B3">
              <w:rPr>
                <w:rFonts w:eastAsia="SimSun"/>
                <w:lang w:eastAsia="en-CA"/>
              </w:rPr>
              <w:t>0</w:t>
            </w:r>
          </w:p>
        </w:tc>
        <w:tc>
          <w:tcPr>
            <w:tcW w:w="2970" w:type="dxa"/>
            <w:tcBorders>
              <w:top w:val="nil"/>
              <w:left w:val="nil"/>
              <w:bottom w:val="single" w:sz="4" w:space="0" w:color="auto"/>
              <w:right w:val="single" w:sz="4" w:space="0" w:color="auto"/>
            </w:tcBorders>
            <w:shd w:val="clear" w:color="auto" w:fill="auto"/>
            <w:hideMark/>
          </w:tcPr>
          <w:p w14:paraId="72D772C2" w14:textId="25334415" w:rsidR="004756A0" w:rsidRPr="007662B3" w:rsidRDefault="004756A0" w:rsidP="004654DE">
            <w:pPr>
              <w:jc w:val="left"/>
              <w:rPr>
                <w:rFonts w:eastAsia="SimSun"/>
                <w:lang w:eastAsia="zh-CN"/>
              </w:rPr>
            </w:pPr>
            <w:r w:rsidRPr="007662B3">
              <w:rPr>
                <w:rFonts w:eastAsia="SimSun"/>
                <w:lang w:eastAsia="zh-CN"/>
              </w:rPr>
              <w:t>1</w:t>
            </w:r>
            <w:r w:rsidRPr="007662B3">
              <w:rPr>
                <w:rFonts w:eastAsia="SimSun"/>
                <w:lang w:eastAsia="zh-CN"/>
              </w:rPr>
              <w:t>）拖延</w:t>
            </w:r>
            <w:r w:rsidRPr="007662B3">
              <w:rPr>
                <w:rFonts w:eastAsia="SimSun"/>
                <w:lang w:eastAsia="zh-CN"/>
              </w:rPr>
              <w:t>12</w:t>
            </w:r>
            <w:r w:rsidRPr="007662B3">
              <w:rPr>
                <w:rFonts w:eastAsia="SimSun"/>
                <w:lang w:eastAsia="zh-CN"/>
              </w:rPr>
              <w:t>个月和</w:t>
            </w:r>
            <w:r w:rsidRPr="007662B3">
              <w:rPr>
                <w:rFonts w:eastAsia="SimSun"/>
                <w:lang w:eastAsia="zh-CN"/>
              </w:rPr>
              <w:t>18</w:t>
            </w:r>
            <w:r w:rsidRPr="007662B3">
              <w:rPr>
                <w:rFonts w:eastAsia="SimSun"/>
                <w:lang w:eastAsia="zh-CN"/>
              </w:rPr>
              <w:t>个月</w:t>
            </w:r>
          </w:p>
          <w:p w14:paraId="4E5A6813" w14:textId="70CE8CCE" w:rsidR="004756A0" w:rsidRPr="007662B3" w:rsidRDefault="004756A0" w:rsidP="004654DE">
            <w:pPr>
              <w:jc w:val="left"/>
              <w:rPr>
                <w:rFonts w:eastAsia="SimSun"/>
                <w:lang w:eastAsia="zh-CN"/>
              </w:rPr>
            </w:pPr>
            <w:r w:rsidRPr="007662B3">
              <w:rPr>
                <w:rFonts w:eastAsia="SimSun"/>
                <w:lang w:eastAsia="zh-CN"/>
              </w:rPr>
              <w:t>2</w:t>
            </w:r>
            <w:r w:rsidRPr="007662B3">
              <w:rPr>
                <w:rFonts w:eastAsia="SimSun"/>
                <w:lang w:eastAsia="zh-CN"/>
              </w:rPr>
              <w:t>）因国家臭氧机构的行政拖延，项目执行进度减慢，资金发放额为零</w:t>
            </w:r>
          </w:p>
        </w:tc>
        <w:tc>
          <w:tcPr>
            <w:tcW w:w="4455" w:type="dxa"/>
            <w:tcBorders>
              <w:top w:val="nil"/>
              <w:left w:val="nil"/>
              <w:bottom w:val="single" w:sz="4" w:space="0" w:color="auto"/>
              <w:right w:val="single" w:sz="4" w:space="0" w:color="auto"/>
            </w:tcBorders>
            <w:shd w:val="clear" w:color="auto" w:fill="auto"/>
            <w:hideMark/>
          </w:tcPr>
          <w:p w14:paraId="7D577472" w14:textId="42D92729" w:rsidR="004756A0" w:rsidRPr="007662B3" w:rsidRDefault="004756A0" w:rsidP="004654DE">
            <w:pPr>
              <w:ind w:left="33"/>
              <w:jc w:val="left"/>
              <w:rPr>
                <w:rFonts w:eastAsia="SimSun"/>
                <w:lang w:eastAsia="zh-CN"/>
              </w:rPr>
            </w:pPr>
            <w:r w:rsidRPr="007662B3">
              <w:rPr>
                <w:rFonts w:eastAsia="SimSun"/>
                <w:lang w:eastAsia="zh-CN"/>
              </w:rPr>
              <w:t>1</w:t>
            </w:r>
            <w:r w:rsidRPr="007662B3">
              <w:rPr>
                <w:rFonts w:eastAsia="SimSun"/>
                <w:lang w:eastAsia="zh-CN"/>
              </w:rPr>
              <w:t>）请</w:t>
            </w:r>
            <w:r w:rsidR="005C00A1" w:rsidRPr="007662B3">
              <w:rPr>
                <w:rFonts w:eastAsia="SimSun"/>
                <w:lang w:eastAsia="zh-CN"/>
              </w:rPr>
              <w:t>环境规划署</w:t>
            </w:r>
            <w:r w:rsidRPr="007662B3">
              <w:rPr>
                <w:rFonts w:eastAsia="SimSun"/>
                <w:lang w:eastAsia="zh-CN"/>
              </w:rPr>
              <w:t>向第九十次会议报告项目执行拖延情况</w:t>
            </w:r>
          </w:p>
          <w:p w14:paraId="1F1B2790" w14:textId="1FC034D3" w:rsidR="004756A0" w:rsidRPr="007662B3" w:rsidRDefault="004756A0" w:rsidP="004654DE">
            <w:pPr>
              <w:ind w:left="33"/>
              <w:jc w:val="left"/>
              <w:rPr>
                <w:rFonts w:eastAsia="SimSun"/>
                <w:lang w:eastAsia="zh-CN"/>
              </w:rPr>
            </w:pPr>
            <w:r w:rsidRPr="007662B3">
              <w:rPr>
                <w:rFonts w:eastAsia="SimSun"/>
                <w:lang w:eastAsia="zh-CN"/>
              </w:rPr>
              <w:t>2</w:t>
            </w:r>
            <w:r w:rsidRPr="007662B3">
              <w:rPr>
                <w:rFonts w:eastAsia="SimSun"/>
                <w:lang w:eastAsia="zh-CN"/>
              </w:rPr>
              <w:t>）</w:t>
            </w:r>
            <w:r w:rsidRPr="007662B3">
              <w:rPr>
                <w:rFonts w:eastAsia="SimSun"/>
                <w:color w:val="000000"/>
                <w:lang w:eastAsia="zh-CN"/>
              </w:rPr>
              <w:t>请</w:t>
            </w:r>
            <w:r w:rsidR="005C00A1" w:rsidRPr="007662B3">
              <w:rPr>
                <w:rFonts w:eastAsia="SimSun"/>
                <w:color w:val="000000"/>
                <w:lang w:eastAsia="zh-CN"/>
              </w:rPr>
              <w:t>环境规划署</w:t>
            </w:r>
            <w:r w:rsidRPr="007662B3">
              <w:rPr>
                <w:rFonts w:eastAsia="SimSun"/>
                <w:color w:val="000000"/>
                <w:lang w:eastAsia="zh-CN"/>
              </w:rPr>
              <w:t>向第九十次会议提交一份关于执行进度和资金发放数额的现况报告</w:t>
            </w:r>
          </w:p>
        </w:tc>
      </w:tr>
      <w:tr w:rsidR="004756A0" w:rsidRPr="007662B3" w14:paraId="582CDB2C" w14:textId="77777777" w:rsidTr="006A6F1D">
        <w:trPr>
          <w:trHeight w:val="550"/>
        </w:trPr>
        <w:tc>
          <w:tcPr>
            <w:tcW w:w="2370" w:type="dxa"/>
            <w:tcBorders>
              <w:top w:val="nil"/>
              <w:left w:val="single" w:sz="4" w:space="0" w:color="auto"/>
              <w:bottom w:val="single" w:sz="4" w:space="0" w:color="auto"/>
              <w:right w:val="single" w:sz="4" w:space="0" w:color="auto"/>
            </w:tcBorders>
            <w:shd w:val="clear" w:color="auto" w:fill="auto"/>
            <w:hideMark/>
          </w:tcPr>
          <w:p w14:paraId="1E5C8006" w14:textId="77777777" w:rsidR="004756A0" w:rsidRPr="007662B3" w:rsidRDefault="004756A0" w:rsidP="004654DE">
            <w:pPr>
              <w:jc w:val="left"/>
              <w:rPr>
                <w:rFonts w:eastAsia="SimSun"/>
                <w:lang w:eastAsia="en-CA"/>
              </w:rPr>
            </w:pPr>
            <w:proofErr w:type="spellStart"/>
            <w:r w:rsidRPr="007662B3">
              <w:rPr>
                <w:rFonts w:eastAsia="SimSun"/>
                <w:lang w:eastAsia="en-CA"/>
              </w:rPr>
              <w:t>库克群岛</w:t>
            </w:r>
            <w:proofErr w:type="spellEnd"/>
          </w:p>
          <w:p w14:paraId="5DA81EC0" w14:textId="77777777" w:rsidR="004756A0" w:rsidRPr="007662B3" w:rsidRDefault="004756A0" w:rsidP="004654DE">
            <w:pPr>
              <w:jc w:val="left"/>
              <w:rPr>
                <w:rFonts w:eastAsia="SimSun"/>
                <w:lang w:eastAsia="en-CA"/>
              </w:rPr>
            </w:pPr>
            <w:r w:rsidRPr="007662B3">
              <w:rPr>
                <w:rFonts w:eastAsia="SimSun"/>
                <w:lang w:eastAsia="en-CA"/>
              </w:rPr>
              <w:t>CKI/PHA/74/TAS/11</w:t>
            </w:r>
          </w:p>
        </w:tc>
        <w:tc>
          <w:tcPr>
            <w:tcW w:w="2935" w:type="dxa"/>
            <w:tcBorders>
              <w:top w:val="nil"/>
              <w:left w:val="nil"/>
              <w:bottom w:val="single" w:sz="4" w:space="0" w:color="auto"/>
              <w:right w:val="single" w:sz="4" w:space="0" w:color="auto"/>
            </w:tcBorders>
            <w:shd w:val="clear" w:color="auto" w:fill="auto"/>
            <w:hideMark/>
          </w:tcPr>
          <w:p w14:paraId="15B08AE9" w14:textId="77777777" w:rsidR="004756A0" w:rsidRPr="007662B3" w:rsidRDefault="004756A0" w:rsidP="004654DE">
            <w:pPr>
              <w:jc w:val="left"/>
              <w:rPr>
                <w:rFonts w:eastAsia="SimSun"/>
                <w:lang w:eastAsia="zh-CN"/>
              </w:rPr>
            </w:pPr>
            <w:bookmarkStart w:id="13" w:name="OLE_LINK27"/>
            <w:r w:rsidRPr="007662B3">
              <w:rPr>
                <w:rFonts w:eastAsia="SimSun"/>
                <w:lang w:eastAsia="zh-CN"/>
              </w:rPr>
              <w:t>采用区域办法的太平洋岛屿国家氟氯烃淘汰管理计划</w:t>
            </w:r>
            <w:bookmarkEnd w:id="13"/>
            <w:r w:rsidRPr="007662B3">
              <w:rPr>
                <w:rFonts w:eastAsia="SimSun"/>
                <w:bCs/>
                <w:lang w:eastAsia="zh-CN"/>
              </w:rPr>
              <w:t>（</w:t>
            </w:r>
            <w:r w:rsidRPr="007662B3">
              <w:rPr>
                <w:rFonts w:eastAsia="SimSun"/>
                <w:lang w:eastAsia="zh-CN"/>
              </w:rPr>
              <w:t>第一阶段，第二次付款，库克群岛</w:t>
            </w:r>
            <w:r w:rsidRPr="007662B3">
              <w:rPr>
                <w:rFonts w:eastAsia="SimSun"/>
                <w:bCs/>
                <w:lang w:eastAsia="zh-CN"/>
              </w:rPr>
              <w:t>）</w:t>
            </w:r>
          </w:p>
        </w:tc>
        <w:tc>
          <w:tcPr>
            <w:tcW w:w="1440" w:type="dxa"/>
            <w:tcBorders>
              <w:top w:val="nil"/>
              <w:left w:val="nil"/>
              <w:bottom w:val="single" w:sz="4" w:space="0" w:color="auto"/>
              <w:right w:val="single" w:sz="4" w:space="0" w:color="auto"/>
            </w:tcBorders>
            <w:shd w:val="clear" w:color="auto" w:fill="auto"/>
            <w:hideMark/>
          </w:tcPr>
          <w:p w14:paraId="30CDDA59" w14:textId="77777777" w:rsidR="004756A0" w:rsidRPr="007662B3" w:rsidRDefault="004756A0" w:rsidP="004654DE">
            <w:pPr>
              <w:jc w:val="center"/>
              <w:rPr>
                <w:rFonts w:eastAsia="SimSun"/>
                <w:lang w:eastAsia="en-CA"/>
              </w:rPr>
            </w:pPr>
            <w:r w:rsidRPr="007662B3">
              <w:rPr>
                <w:rFonts w:eastAsia="SimSun"/>
                <w:lang w:eastAsia="en-CA"/>
              </w:rPr>
              <w:t>61</w:t>
            </w:r>
          </w:p>
        </w:tc>
        <w:tc>
          <w:tcPr>
            <w:tcW w:w="2970" w:type="dxa"/>
            <w:tcBorders>
              <w:top w:val="nil"/>
              <w:left w:val="nil"/>
              <w:bottom w:val="single" w:sz="4" w:space="0" w:color="auto"/>
              <w:right w:val="single" w:sz="4" w:space="0" w:color="auto"/>
            </w:tcBorders>
            <w:shd w:val="clear" w:color="auto" w:fill="auto"/>
            <w:hideMark/>
          </w:tcPr>
          <w:p w14:paraId="643E49AB" w14:textId="77777777" w:rsidR="004756A0" w:rsidRPr="007662B3" w:rsidRDefault="004756A0" w:rsidP="004654DE">
            <w:pPr>
              <w:jc w:val="left"/>
              <w:rPr>
                <w:rFonts w:eastAsia="SimSun"/>
                <w:lang w:eastAsia="en-CA"/>
              </w:rPr>
            </w:pPr>
            <w:bookmarkStart w:id="14" w:name="OLE_LINK1"/>
            <w:r w:rsidRPr="007662B3">
              <w:rPr>
                <w:rFonts w:eastAsia="SimSun"/>
                <w:lang w:eastAsia="en-CA"/>
              </w:rPr>
              <w:t>拖延</w:t>
            </w:r>
            <w:r w:rsidRPr="007662B3">
              <w:rPr>
                <w:rFonts w:eastAsia="SimSun"/>
                <w:lang w:eastAsia="en-CA"/>
              </w:rPr>
              <w:t>12</w:t>
            </w:r>
            <w:r w:rsidRPr="007662B3">
              <w:rPr>
                <w:rFonts w:eastAsia="SimSun"/>
                <w:lang w:eastAsia="en-CA"/>
              </w:rPr>
              <w:t>个月</w:t>
            </w:r>
            <w:bookmarkEnd w:id="14"/>
          </w:p>
        </w:tc>
        <w:tc>
          <w:tcPr>
            <w:tcW w:w="4455" w:type="dxa"/>
            <w:tcBorders>
              <w:top w:val="nil"/>
              <w:left w:val="nil"/>
              <w:bottom w:val="single" w:sz="4" w:space="0" w:color="auto"/>
              <w:right w:val="single" w:sz="4" w:space="0" w:color="auto"/>
            </w:tcBorders>
            <w:shd w:val="clear" w:color="auto" w:fill="auto"/>
            <w:hideMark/>
          </w:tcPr>
          <w:p w14:paraId="449D0DF2" w14:textId="2BB74FD4" w:rsidR="004756A0" w:rsidRPr="007662B3" w:rsidRDefault="004756A0" w:rsidP="004654DE">
            <w:pPr>
              <w:ind w:left="33"/>
              <w:jc w:val="left"/>
              <w:rPr>
                <w:rFonts w:eastAsia="SimSun"/>
                <w:lang w:eastAsia="zh-CN"/>
              </w:rPr>
            </w:pPr>
            <w:r w:rsidRPr="007662B3">
              <w:rPr>
                <w:rFonts w:eastAsia="SimSun"/>
                <w:lang w:eastAsia="zh-CN"/>
              </w:rPr>
              <w:t>请</w:t>
            </w:r>
            <w:r w:rsidR="005C00A1" w:rsidRPr="007662B3">
              <w:rPr>
                <w:rFonts w:eastAsia="SimSun"/>
                <w:lang w:eastAsia="zh-CN"/>
              </w:rPr>
              <w:t>环境规划署</w:t>
            </w:r>
            <w:r w:rsidRPr="007662B3">
              <w:rPr>
                <w:rFonts w:eastAsia="SimSun"/>
                <w:lang w:eastAsia="zh-CN"/>
              </w:rPr>
              <w:t>向第九十次会议报告项目执行拖延情况</w:t>
            </w:r>
          </w:p>
        </w:tc>
      </w:tr>
      <w:tr w:rsidR="004756A0" w:rsidRPr="007662B3" w14:paraId="02031493" w14:textId="77777777" w:rsidTr="006A6F1D">
        <w:trPr>
          <w:trHeight w:val="174"/>
        </w:trPr>
        <w:tc>
          <w:tcPr>
            <w:tcW w:w="2370" w:type="dxa"/>
            <w:tcBorders>
              <w:top w:val="nil"/>
              <w:left w:val="single" w:sz="4" w:space="0" w:color="auto"/>
              <w:bottom w:val="single" w:sz="4" w:space="0" w:color="auto"/>
              <w:right w:val="single" w:sz="4" w:space="0" w:color="auto"/>
            </w:tcBorders>
            <w:shd w:val="clear" w:color="auto" w:fill="auto"/>
          </w:tcPr>
          <w:p w14:paraId="4BE11428" w14:textId="77777777" w:rsidR="004756A0" w:rsidRPr="007662B3" w:rsidRDefault="004756A0" w:rsidP="004654DE">
            <w:pPr>
              <w:rPr>
                <w:rFonts w:eastAsia="SimSun"/>
                <w:lang w:val="fr-CA"/>
              </w:rPr>
            </w:pPr>
            <w:proofErr w:type="spellStart"/>
            <w:r w:rsidRPr="007662B3">
              <w:rPr>
                <w:rFonts w:eastAsia="SimSun"/>
                <w:lang w:val="fr-CA"/>
              </w:rPr>
              <w:t>科特迪瓦</w:t>
            </w:r>
            <w:proofErr w:type="spellEnd"/>
          </w:p>
          <w:p w14:paraId="14CF0EF6" w14:textId="77777777" w:rsidR="004756A0" w:rsidRPr="007662B3" w:rsidRDefault="004756A0" w:rsidP="004654DE">
            <w:pPr>
              <w:rPr>
                <w:rFonts w:eastAsia="SimSun"/>
                <w:lang w:val="fr-CA"/>
              </w:rPr>
            </w:pPr>
            <w:r w:rsidRPr="007662B3">
              <w:rPr>
                <w:rFonts w:eastAsia="SimSun"/>
                <w:lang w:val="fr-CA"/>
              </w:rPr>
              <w:t>IVC/PHA/84/TAS/44</w:t>
            </w:r>
          </w:p>
        </w:tc>
        <w:tc>
          <w:tcPr>
            <w:tcW w:w="2935" w:type="dxa"/>
            <w:tcBorders>
              <w:top w:val="nil"/>
              <w:left w:val="nil"/>
              <w:bottom w:val="single" w:sz="4" w:space="0" w:color="auto"/>
              <w:right w:val="single" w:sz="4" w:space="0" w:color="auto"/>
            </w:tcBorders>
            <w:shd w:val="clear" w:color="auto" w:fill="auto"/>
          </w:tcPr>
          <w:p w14:paraId="667DB155" w14:textId="77777777" w:rsidR="004756A0" w:rsidRPr="00AE7354" w:rsidRDefault="004756A0" w:rsidP="004654DE">
            <w:pPr>
              <w:rPr>
                <w:rFonts w:eastAsia="SimSun"/>
                <w:lang w:val="fr-CA" w:eastAsia="zh-CN"/>
              </w:rPr>
            </w:pPr>
            <w:r w:rsidRPr="007662B3">
              <w:rPr>
                <w:rFonts w:eastAsia="SimSun"/>
                <w:bCs/>
                <w:lang w:eastAsia="zh-CN"/>
              </w:rPr>
              <w:t>氟氯烃淘汰管理计划</w:t>
            </w:r>
            <w:r w:rsidRPr="00AE7354">
              <w:rPr>
                <w:rFonts w:eastAsia="SimSun"/>
                <w:bCs/>
                <w:lang w:val="fr-CA" w:eastAsia="zh-CN"/>
              </w:rPr>
              <w:t>（</w:t>
            </w:r>
            <w:r w:rsidRPr="007662B3">
              <w:rPr>
                <w:rFonts w:eastAsia="SimSun"/>
                <w:lang w:eastAsia="zh-CN"/>
              </w:rPr>
              <w:t>第一阶段</w:t>
            </w:r>
            <w:r w:rsidRPr="00AE7354">
              <w:rPr>
                <w:rFonts w:eastAsia="SimSun"/>
                <w:lang w:val="fr-CA" w:eastAsia="zh-CN"/>
              </w:rPr>
              <w:t>，</w:t>
            </w:r>
            <w:r w:rsidRPr="007662B3">
              <w:rPr>
                <w:rFonts w:eastAsia="SimSun"/>
                <w:lang w:eastAsia="zh-CN"/>
              </w:rPr>
              <w:t>第三次和第四次付款</w:t>
            </w:r>
            <w:r w:rsidRPr="00AE7354">
              <w:rPr>
                <w:rFonts w:eastAsia="SimSun"/>
                <w:bCs/>
                <w:lang w:val="fr-CA" w:eastAsia="zh-CN"/>
              </w:rPr>
              <w:t>）</w:t>
            </w:r>
          </w:p>
        </w:tc>
        <w:tc>
          <w:tcPr>
            <w:tcW w:w="1440" w:type="dxa"/>
            <w:tcBorders>
              <w:top w:val="nil"/>
              <w:left w:val="nil"/>
              <w:bottom w:val="single" w:sz="4" w:space="0" w:color="auto"/>
              <w:right w:val="single" w:sz="4" w:space="0" w:color="auto"/>
            </w:tcBorders>
            <w:shd w:val="clear" w:color="auto" w:fill="auto"/>
          </w:tcPr>
          <w:p w14:paraId="7F08EC08" w14:textId="77777777" w:rsidR="004756A0" w:rsidRPr="007662B3" w:rsidRDefault="004756A0" w:rsidP="004654DE">
            <w:pPr>
              <w:jc w:val="center"/>
              <w:rPr>
                <w:rFonts w:eastAsia="SimSun"/>
                <w:color w:val="000000"/>
              </w:rPr>
            </w:pPr>
            <w:r w:rsidRPr="007662B3">
              <w:rPr>
                <w:rFonts w:eastAsia="SimSun"/>
                <w:color w:val="000000"/>
              </w:rPr>
              <w:t>0</w:t>
            </w:r>
          </w:p>
        </w:tc>
        <w:tc>
          <w:tcPr>
            <w:tcW w:w="2970" w:type="dxa"/>
            <w:tcBorders>
              <w:top w:val="nil"/>
              <w:left w:val="nil"/>
              <w:bottom w:val="single" w:sz="4" w:space="0" w:color="auto"/>
              <w:right w:val="single" w:sz="4" w:space="0" w:color="auto"/>
            </w:tcBorders>
            <w:shd w:val="clear" w:color="auto" w:fill="auto"/>
          </w:tcPr>
          <w:p w14:paraId="1453ED2A" w14:textId="77777777" w:rsidR="004756A0" w:rsidRPr="007662B3" w:rsidRDefault="004756A0" w:rsidP="004654DE">
            <w:pPr>
              <w:ind w:left="79" w:right="141"/>
              <w:jc w:val="left"/>
              <w:rPr>
                <w:rFonts w:eastAsia="SimSun"/>
                <w:color w:val="000000"/>
                <w:lang w:eastAsia="zh-CN"/>
              </w:rPr>
            </w:pPr>
            <w:r w:rsidRPr="007662B3">
              <w:rPr>
                <w:rFonts w:eastAsia="SimSun"/>
                <w:color w:val="000000"/>
                <w:lang w:eastAsia="zh-CN"/>
              </w:rPr>
              <w:t>由于</w:t>
            </w:r>
            <w:r w:rsidRPr="007662B3">
              <w:rPr>
                <w:rFonts w:eastAsia="SimSun"/>
                <w:color w:val="000000"/>
                <w:lang w:eastAsia="zh-CN"/>
              </w:rPr>
              <w:t>COVID-19</w:t>
            </w:r>
            <w:r w:rsidRPr="007662B3">
              <w:rPr>
                <w:rFonts w:eastAsia="SimSun"/>
                <w:color w:val="000000"/>
                <w:lang w:eastAsia="zh-CN"/>
              </w:rPr>
              <w:t>实行的限制，执行工作和核查报告编制出现拖延，资金发放额为零</w:t>
            </w:r>
          </w:p>
        </w:tc>
        <w:tc>
          <w:tcPr>
            <w:tcW w:w="4455" w:type="dxa"/>
            <w:tcBorders>
              <w:top w:val="nil"/>
              <w:left w:val="nil"/>
              <w:bottom w:val="single" w:sz="4" w:space="0" w:color="auto"/>
              <w:right w:val="single" w:sz="4" w:space="0" w:color="auto"/>
            </w:tcBorders>
            <w:shd w:val="clear" w:color="auto" w:fill="auto"/>
          </w:tcPr>
          <w:p w14:paraId="72BE1A47" w14:textId="327E554D" w:rsidR="004756A0" w:rsidRPr="007662B3" w:rsidRDefault="004756A0" w:rsidP="004654DE">
            <w:pPr>
              <w:ind w:left="33" w:right="141"/>
              <w:rPr>
                <w:rFonts w:eastAsia="SimSun"/>
                <w:color w:val="000000"/>
                <w:lang w:eastAsia="zh-CN"/>
              </w:rPr>
            </w:pPr>
            <w:r w:rsidRPr="007662B3">
              <w:rPr>
                <w:rFonts w:eastAsia="SimSun"/>
                <w:color w:val="000000"/>
                <w:lang w:eastAsia="zh-CN"/>
              </w:rPr>
              <w:t>请</w:t>
            </w:r>
            <w:r w:rsidR="005C00A1" w:rsidRPr="007662B3">
              <w:rPr>
                <w:rFonts w:eastAsia="SimSun"/>
                <w:color w:val="000000"/>
                <w:lang w:eastAsia="zh-CN"/>
              </w:rPr>
              <w:t>环境规划署</w:t>
            </w:r>
            <w:r w:rsidRPr="007662B3">
              <w:rPr>
                <w:rFonts w:eastAsia="SimSun"/>
                <w:color w:val="000000"/>
                <w:lang w:eastAsia="zh-CN"/>
              </w:rPr>
              <w:t>向第九十次会议提交一份关于执行进度、编制核查报告和资金发放数额的现况报告</w:t>
            </w:r>
          </w:p>
        </w:tc>
      </w:tr>
      <w:tr w:rsidR="004756A0" w:rsidRPr="007662B3" w14:paraId="2F331D11" w14:textId="77777777" w:rsidTr="006A6F1D">
        <w:trPr>
          <w:trHeight w:val="248"/>
        </w:trPr>
        <w:tc>
          <w:tcPr>
            <w:tcW w:w="2370" w:type="dxa"/>
            <w:tcBorders>
              <w:top w:val="nil"/>
              <w:left w:val="single" w:sz="4" w:space="0" w:color="auto"/>
              <w:bottom w:val="single" w:sz="4" w:space="0" w:color="auto"/>
              <w:right w:val="single" w:sz="4" w:space="0" w:color="auto"/>
            </w:tcBorders>
            <w:shd w:val="clear" w:color="auto" w:fill="auto"/>
            <w:hideMark/>
          </w:tcPr>
          <w:p w14:paraId="4B390BC4" w14:textId="77777777" w:rsidR="004756A0" w:rsidRPr="007662B3" w:rsidRDefault="004756A0" w:rsidP="004654DE">
            <w:pPr>
              <w:jc w:val="left"/>
              <w:rPr>
                <w:rFonts w:eastAsia="SimSun"/>
                <w:lang w:eastAsia="en-CA"/>
              </w:rPr>
            </w:pPr>
            <w:proofErr w:type="spellStart"/>
            <w:r w:rsidRPr="007662B3">
              <w:rPr>
                <w:rFonts w:eastAsia="SimSun"/>
                <w:lang w:eastAsia="en-CA"/>
              </w:rPr>
              <w:t>中国</w:t>
            </w:r>
            <w:proofErr w:type="spellEnd"/>
          </w:p>
          <w:p w14:paraId="6685392B" w14:textId="77777777" w:rsidR="004756A0" w:rsidRPr="007662B3" w:rsidRDefault="004756A0" w:rsidP="004654DE">
            <w:pPr>
              <w:jc w:val="left"/>
              <w:rPr>
                <w:rFonts w:eastAsia="SimSun"/>
                <w:lang w:eastAsia="en-CA"/>
              </w:rPr>
            </w:pPr>
            <w:r w:rsidRPr="007662B3">
              <w:rPr>
                <w:rFonts w:eastAsia="SimSun"/>
                <w:lang w:eastAsia="en-CA"/>
              </w:rPr>
              <w:t>CPR/SEV/80/TAS/01+</w:t>
            </w:r>
          </w:p>
        </w:tc>
        <w:tc>
          <w:tcPr>
            <w:tcW w:w="2935" w:type="dxa"/>
            <w:tcBorders>
              <w:top w:val="nil"/>
              <w:left w:val="nil"/>
              <w:bottom w:val="single" w:sz="4" w:space="0" w:color="auto"/>
              <w:right w:val="single" w:sz="4" w:space="0" w:color="auto"/>
            </w:tcBorders>
            <w:shd w:val="clear" w:color="auto" w:fill="auto"/>
            <w:hideMark/>
          </w:tcPr>
          <w:p w14:paraId="1FEF04BC" w14:textId="71FCB516" w:rsidR="004756A0" w:rsidRPr="007662B3" w:rsidRDefault="004756A0" w:rsidP="004654DE">
            <w:pPr>
              <w:jc w:val="left"/>
              <w:rPr>
                <w:rFonts w:eastAsia="SimSun"/>
                <w:color w:val="000000"/>
                <w:lang w:eastAsia="zh-CN"/>
              </w:rPr>
            </w:pPr>
            <w:r w:rsidRPr="007662B3">
              <w:rPr>
                <w:rFonts w:eastAsia="SimSun"/>
                <w:color w:val="000000"/>
                <w:lang w:eastAsia="zh-CN"/>
              </w:rPr>
              <w:t>逐步减少使用氢氟碳化物的</w:t>
            </w:r>
            <w:r w:rsidR="006A6F1D">
              <w:rPr>
                <w:rFonts w:eastAsia="SimSun"/>
                <w:color w:val="000000"/>
                <w:lang w:eastAsia="zh-CN"/>
              </w:rPr>
              <w:t>扶持活动</w:t>
            </w:r>
          </w:p>
        </w:tc>
        <w:tc>
          <w:tcPr>
            <w:tcW w:w="1440" w:type="dxa"/>
            <w:tcBorders>
              <w:top w:val="nil"/>
              <w:left w:val="nil"/>
              <w:bottom w:val="single" w:sz="4" w:space="0" w:color="auto"/>
              <w:right w:val="single" w:sz="4" w:space="0" w:color="auto"/>
            </w:tcBorders>
            <w:shd w:val="clear" w:color="auto" w:fill="auto"/>
            <w:hideMark/>
          </w:tcPr>
          <w:p w14:paraId="2F95592B" w14:textId="77777777" w:rsidR="004756A0" w:rsidRPr="007662B3" w:rsidRDefault="004756A0" w:rsidP="004654DE">
            <w:pPr>
              <w:jc w:val="center"/>
              <w:rPr>
                <w:rFonts w:eastAsia="SimSun"/>
                <w:lang w:eastAsia="en-CA"/>
              </w:rPr>
            </w:pPr>
            <w:r w:rsidRPr="007662B3">
              <w:rPr>
                <w:rFonts w:eastAsia="SimSun"/>
                <w:lang w:eastAsia="en-CA"/>
              </w:rPr>
              <w:t>57</w:t>
            </w:r>
          </w:p>
        </w:tc>
        <w:tc>
          <w:tcPr>
            <w:tcW w:w="2970" w:type="dxa"/>
            <w:tcBorders>
              <w:top w:val="nil"/>
              <w:left w:val="nil"/>
              <w:bottom w:val="single" w:sz="4" w:space="0" w:color="auto"/>
              <w:right w:val="single" w:sz="4" w:space="0" w:color="auto"/>
            </w:tcBorders>
            <w:shd w:val="clear" w:color="auto" w:fill="auto"/>
            <w:hideMark/>
          </w:tcPr>
          <w:p w14:paraId="0F8A9B4B" w14:textId="77777777" w:rsidR="004756A0" w:rsidRPr="007662B3" w:rsidRDefault="004756A0" w:rsidP="004654DE">
            <w:pPr>
              <w:jc w:val="left"/>
              <w:rPr>
                <w:rFonts w:eastAsia="SimSun"/>
                <w:lang w:eastAsia="en-CA"/>
              </w:rPr>
            </w:pPr>
            <w:r w:rsidRPr="007662B3">
              <w:rPr>
                <w:rFonts w:eastAsia="SimSun"/>
                <w:lang w:eastAsia="en-CA"/>
              </w:rPr>
              <w:t>拖延</w:t>
            </w:r>
            <w:r w:rsidRPr="007662B3">
              <w:rPr>
                <w:rFonts w:eastAsia="SimSun"/>
                <w:lang w:eastAsia="en-CA"/>
              </w:rPr>
              <w:t>12</w:t>
            </w:r>
            <w:r w:rsidRPr="007662B3">
              <w:rPr>
                <w:rFonts w:eastAsia="SimSun"/>
                <w:lang w:eastAsia="en-CA"/>
              </w:rPr>
              <w:t>个月</w:t>
            </w:r>
          </w:p>
        </w:tc>
        <w:tc>
          <w:tcPr>
            <w:tcW w:w="4455" w:type="dxa"/>
            <w:tcBorders>
              <w:top w:val="nil"/>
              <w:left w:val="nil"/>
              <w:bottom w:val="single" w:sz="4" w:space="0" w:color="auto"/>
              <w:right w:val="single" w:sz="4" w:space="0" w:color="auto"/>
            </w:tcBorders>
            <w:shd w:val="clear" w:color="auto" w:fill="auto"/>
            <w:hideMark/>
          </w:tcPr>
          <w:p w14:paraId="53744976" w14:textId="339B4A48" w:rsidR="004756A0" w:rsidRPr="007662B3" w:rsidRDefault="004756A0" w:rsidP="004654DE">
            <w:pPr>
              <w:ind w:left="33"/>
              <w:jc w:val="left"/>
              <w:rPr>
                <w:rFonts w:eastAsia="SimSun"/>
                <w:lang w:eastAsia="zh-CN"/>
              </w:rPr>
            </w:pPr>
            <w:r w:rsidRPr="007662B3">
              <w:rPr>
                <w:rFonts w:eastAsia="SimSun"/>
                <w:lang w:eastAsia="zh-CN"/>
              </w:rPr>
              <w:t>请</w:t>
            </w:r>
            <w:r w:rsidR="005C00A1" w:rsidRPr="007662B3">
              <w:rPr>
                <w:rFonts w:eastAsia="SimSun"/>
                <w:lang w:eastAsia="zh-CN"/>
              </w:rPr>
              <w:t>环境规划署</w:t>
            </w:r>
            <w:r w:rsidRPr="007662B3">
              <w:rPr>
                <w:rFonts w:eastAsia="SimSun"/>
                <w:lang w:eastAsia="zh-CN"/>
              </w:rPr>
              <w:t>向第九十次会议报告项目执行拖延情况</w:t>
            </w:r>
          </w:p>
        </w:tc>
      </w:tr>
      <w:tr w:rsidR="004756A0" w:rsidRPr="007662B3" w14:paraId="6D68A17D" w14:textId="77777777" w:rsidTr="006A6F1D">
        <w:trPr>
          <w:trHeight w:val="197"/>
        </w:trPr>
        <w:tc>
          <w:tcPr>
            <w:tcW w:w="2370" w:type="dxa"/>
            <w:tcBorders>
              <w:top w:val="nil"/>
              <w:left w:val="single" w:sz="4" w:space="0" w:color="auto"/>
              <w:bottom w:val="single" w:sz="4" w:space="0" w:color="auto"/>
              <w:right w:val="single" w:sz="4" w:space="0" w:color="auto"/>
            </w:tcBorders>
            <w:shd w:val="clear" w:color="auto" w:fill="auto"/>
            <w:hideMark/>
          </w:tcPr>
          <w:p w14:paraId="56EEEFEA" w14:textId="77777777" w:rsidR="004756A0" w:rsidRPr="007662B3" w:rsidRDefault="004756A0" w:rsidP="004654DE">
            <w:pPr>
              <w:jc w:val="left"/>
              <w:rPr>
                <w:rFonts w:eastAsia="SimSun"/>
                <w:lang w:eastAsia="en-CA"/>
              </w:rPr>
            </w:pPr>
            <w:proofErr w:type="spellStart"/>
            <w:r w:rsidRPr="007662B3">
              <w:rPr>
                <w:rFonts w:eastAsia="SimSun"/>
                <w:lang w:eastAsia="en-CA"/>
              </w:rPr>
              <w:t>吉布提</w:t>
            </w:r>
            <w:proofErr w:type="spellEnd"/>
          </w:p>
          <w:p w14:paraId="2776BC93" w14:textId="77777777" w:rsidR="004756A0" w:rsidRPr="007662B3" w:rsidRDefault="004756A0" w:rsidP="004654DE">
            <w:pPr>
              <w:jc w:val="left"/>
              <w:rPr>
                <w:rFonts w:eastAsia="SimSun"/>
                <w:lang w:eastAsia="en-CA"/>
              </w:rPr>
            </w:pPr>
            <w:r w:rsidRPr="007662B3">
              <w:rPr>
                <w:rFonts w:eastAsia="SimSun"/>
                <w:lang w:eastAsia="en-CA"/>
              </w:rPr>
              <w:t>DJI/PHA/83/TAS/26</w:t>
            </w:r>
          </w:p>
        </w:tc>
        <w:tc>
          <w:tcPr>
            <w:tcW w:w="2935" w:type="dxa"/>
            <w:tcBorders>
              <w:top w:val="nil"/>
              <w:left w:val="nil"/>
              <w:bottom w:val="single" w:sz="4" w:space="0" w:color="auto"/>
              <w:right w:val="single" w:sz="4" w:space="0" w:color="auto"/>
            </w:tcBorders>
            <w:shd w:val="clear" w:color="auto" w:fill="auto"/>
            <w:hideMark/>
          </w:tcPr>
          <w:p w14:paraId="112D21B5" w14:textId="77777777" w:rsidR="004756A0" w:rsidRPr="007662B3" w:rsidRDefault="004756A0" w:rsidP="004654DE">
            <w:pPr>
              <w:jc w:val="left"/>
              <w:rPr>
                <w:rFonts w:eastAsia="SimSun"/>
                <w:lang w:eastAsia="zh-CN"/>
              </w:rPr>
            </w:pPr>
            <w:bookmarkStart w:id="15" w:name="OLE_LINK22"/>
            <w:bookmarkStart w:id="16" w:name="OLE_LINK23"/>
            <w:r w:rsidRPr="007662B3">
              <w:rPr>
                <w:rFonts w:eastAsia="SimSun"/>
                <w:bCs/>
                <w:lang w:eastAsia="zh-CN"/>
              </w:rPr>
              <w:t>氟氯烃淘汰管理计划（</w:t>
            </w:r>
            <w:r w:rsidRPr="007662B3">
              <w:rPr>
                <w:rFonts w:eastAsia="SimSun"/>
                <w:lang w:eastAsia="zh-CN"/>
              </w:rPr>
              <w:t>第一阶段，第三次付款</w:t>
            </w:r>
            <w:r w:rsidRPr="007662B3">
              <w:rPr>
                <w:rFonts w:eastAsia="SimSun"/>
                <w:bCs/>
                <w:lang w:eastAsia="zh-CN"/>
              </w:rPr>
              <w:t>）</w:t>
            </w:r>
            <w:bookmarkEnd w:id="15"/>
            <w:bookmarkEnd w:id="16"/>
          </w:p>
        </w:tc>
        <w:tc>
          <w:tcPr>
            <w:tcW w:w="1440" w:type="dxa"/>
            <w:tcBorders>
              <w:top w:val="nil"/>
              <w:left w:val="nil"/>
              <w:bottom w:val="single" w:sz="4" w:space="0" w:color="auto"/>
              <w:right w:val="single" w:sz="4" w:space="0" w:color="auto"/>
            </w:tcBorders>
            <w:shd w:val="clear" w:color="auto" w:fill="auto"/>
            <w:hideMark/>
          </w:tcPr>
          <w:p w14:paraId="0B72C91D" w14:textId="77777777" w:rsidR="004756A0" w:rsidRPr="007662B3" w:rsidRDefault="004756A0" w:rsidP="004654DE">
            <w:pPr>
              <w:jc w:val="center"/>
              <w:rPr>
                <w:rFonts w:eastAsia="SimSun"/>
                <w:lang w:eastAsia="en-CA"/>
              </w:rPr>
            </w:pPr>
            <w:r w:rsidRPr="007662B3">
              <w:rPr>
                <w:rFonts w:eastAsia="SimSun"/>
                <w:lang w:eastAsia="en-CA"/>
              </w:rPr>
              <w:t>0</w:t>
            </w:r>
          </w:p>
        </w:tc>
        <w:tc>
          <w:tcPr>
            <w:tcW w:w="2970" w:type="dxa"/>
            <w:tcBorders>
              <w:top w:val="nil"/>
              <w:left w:val="nil"/>
              <w:bottom w:val="single" w:sz="4" w:space="0" w:color="auto"/>
              <w:right w:val="single" w:sz="4" w:space="0" w:color="auto"/>
            </w:tcBorders>
            <w:shd w:val="clear" w:color="auto" w:fill="auto"/>
            <w:hideMark/>
          </w:tcPr>
          <w:p w14:paraId="4D9A2564" w14:textId="77777777" w:rsidR="004756A0" w:rsidRPr="007662B3" w:rsidRDefault="004756A0" w:rsidP="004654DE">
            <w:pPr>
              <w:jc w:val="left"/>
              <w:rPr>
                <w:rFonts w:eastAsia="SimSun"/>
                <w:lang w:eastAsia="en-CA"/>
              </w:rPr>
            </w:pPr>
            <w:r w:rsidRPr="007662B3">
              <w:rPr>
                <w:rFonts w:eastAsia="SimSun"/>
                <w:lang w:eastAsia="en-CA"/>
              </w:rPr>
              <w:t>拖延</w:t>
            </w:r>
            <w:r w:rsidRPr="007662B3">
              <w:rPr>
                <w:rFonts w:eastAsia="SimSun"/>
                <w:lang w:eastAsia="en-CA"/>
              </w:rPr>
              <w:t>18</w:t>
            </w:r>
            <w:r w:rsidRPr="007662B3">
              <w:rPr>
                <w:rFonts w:eastAsia="SimSun"/>
                <w:lang w:eastAsia="en-CA"/>
              </w:rPr>
              <w:t>个月</w:t>
            </w:r>
          </w:p>
        </w:tc>
        <w:tc>
          <w:tcPr>
            <w:tcW w:w="4455" w:type="dxa"/>
            <w:tcBorders>
              <w:top w:val="nil"/>
              <w:left w:val="nil"/>
              <w:bottom w:val="single" w:sz="4" w:space="0" w:color="auto"/>
              <w:right w:val="single" w:sz="4" w:space="0" w:color="auto"/>
            </w:tcBorders>
            <w:shd w:val="clear" w:color="auto" w:fill="auto"/>
            <w:hideMark/>
          </w:tcPr>
          <w:p w14:paraId="2D994E96" w14:textId="677D87CB" w:rsidR="004756A0" w:rsidRPr="007662B3" w:rsidRDefault="004756A0" w:rsidP="004654DE">
            <w:pPr>
              <w:ind w:left="33"/>
              <w:jc w:val="left"/>
              <w:rPr>
                <w:rFonts w:eastAsia="SimSun"/>
                <w:lang w:eastAsia="zh-CN"/>
              </w:rPr>
            </w:pPr>
            <w:r w:rsidRPr="007662B3">
              <w:rPr>
                <w:rFonts w:eastAsia="SimSun"/>
                <w:lang w:eastAsia="zh-CN"/>
              </w:rPr>
              <w:t>请</w:t>
            </w:r>
            <w:r w:rsidR="005C00A1" w:rsidRPr="007662B3">
              <w:rPr>
                <w:rFonts w:eastAsia="SimSun"/>
                <w:lang w:eastAsia="zh-CN"/>
              </w:rPr>
              <w:t>环境规划署</w:t>
            </w:r>
            <w:r w:rsidRPr="007662B3">
              <w:rPr>
                <w:rFonts w:eastAsia="SimSun"/>
                <w:lang w:eastAsia="zh-CN"/>
              </w:rPr>
              <w:t>向第九十次会议报告项目执行拖延情况</w:t>
            </w:r>
          </w:p>
        </w:tc>
      </w:tr>
      <w:tr w:rsidR="004756A0" w:rsidRPr="007662B3" w14:paraId="54FB0C9A" w14:textId="77777777" w:rsidTr="006A6F1D">
        <w:trPr>
          <w:trHeight w:val="303"/>
        </w:trPr>
        <w:tc>
          <w:tcPr>
            <w:tcW w:w="2370" w:type="dxa"/>
            <w:tcBorders>
              <w:top w:val="nil"/>
              <w:left w:val="single" w:sz="4" w:space="0" w:color="auto"/>
              <w:bottom w:val="single" w:sz="4" w:space="0" w:color="auto"/>
              <w:right w:val="single" w:sz="4" w:space="0" w:color="auto"/>
            </w:tcBorders>
            <w:shd w:val="clear" w:color="auto" w:fill="auto"/>
            <w:hideMark/>
          </w:tcPr>
          <w:p w14:paraId="62081FCF" w14:textId="77777777" w:rsidR="004756A0" w:rsidRPr="007662B3" w:rsidRDefault="004756A0" w:rsidP="004654DE">
            <w:pPr>
              <w:jc w:val="left"/>
              <w:rPr>
                <w:rFonts w:eastAsia="SimSun"/>
                <w:lang w:eastAsia="en-CA"/>
              </w:rPr>
            </w:pPr>
            <w:proofErr w:type="spellStart"/>
            <w:r w:rsidRPr="007662B3">
              <w:rPr>
                <w:rFonts w:eastAsia="SimSun"/>
                <w:lang w:eastAsia="en-CA"/>
              </w:rPr>
              <w:t>多米尼克</w:t>
            </w:r>
            <w:proofErr w:type="spellEnd"/>
          </w:p>
          <w:p w14:paraId="6CB93B83" w14:textId="77777777" w:rsidR="004756A0" w:rsidRPr="007662B3" w:rsidRDefault="004756A0" w:rsidP="004654DE">
            <w:pPr>
              <w:jc w:val="left"/>
              <w:rPr>
                <w:rFonts w:eastAsia="SimSun"/>
                <w:lang w:eastAsia="en-CA"/>
              </w:rPr>
            </w:pPr>
            <w:r w:rsidRPr="007662B3">
              <w:rPr>
                <w:rFonts w:eastAsia="SimSun"/>
                <w:lang w:eastAsia="en-CA"/>
              </w:rPr>
              <w:t>DMI/PHA/62/TAS/19</w:t>
            </w:r>
          </w:p>
        </w:tc>
        <w:tc>
          <w:tcPr>
            <w:tcW w:w="2935" w:type="dxa"/>
            <w:tcBorders>
              <w:top w:val="nil"/>
              <w:left w:val="nil"/>
              <w:bottom w:val="single" w:sz="4" w:space="0" w:color="auto"/>
              <w:right w:val="single" w:sz="4" w:space="0" w:color="auto"/>
            </w:tcBorders>
            <w:shd w:val="clear" w:color="auto" w:fill="auto"/>
            <w:hideMark/>
          </w:tcPr>
          <w:p w14:paraId="192CFF56" w14:textId="77777777" w:rsidR="004756A0" w:rsidRPr="007662B3" w:rsidRDefault="004756A0" w:rsidP="004654DE">
            <w:pPr>
              <w:jc w:val="left"/>
              <w:rPr>
                <w:rFonts w:eastAsia="SimSun"/>
                <w:lang w:eastAsia="zh-CN"/>
              </w:rPr>
            </w:pPr>
            <w:r w:rsidRPr="007662B3">
              <w:rPr>
                <w:rFonts w:eastAsia="SimSun"/>
                <w:bCs/>
                <w:lang w:eastAsia="zh-CN"/>
              </w:rPr>
              <w:t>氟氯烃淘汰管理计划（</w:t>
            </w:r>
            <w:r w:rsidRPr="007662B3">
              <w:rPr>
                <w:rFonts w:eastAsia="SimSun"/>
                <w:lang w:eastAsia="zh-CN"/>
              </w:rPr>
              <w:t>第一阶段，第一次付款</w:t>
            </w:r>
            <w:r w:rsidRPr="007662B3">
              <w:rPr>
                <w:rFonts w:eastAsia="SimSun"/>
                <w:bCs/>
                <w:lang w:eastAsia="zh-CN"/>
              </w:rPr>
              <w:t>）</w:t>
            </w:r>
          </w:p>
        </w:tc>
        <w:tc>
          <w:tcPr>
            <w:tcW w:w="1440" w:type="dxa"/>
            <w:tcBorders>
              <w:top w:val="nil"/>
              <w:left w:val="nil"/>
              <w:bottom w:val="single" w:sz="4" w:space="0" w:color="auto"/>
              <w:right w:val="single" w:sz="4" w:space="0" w:color="auto"/>
            </w:tcBorders>
            <w:shd w:val="clear" w:color="auto" w:fill="auto"/>
            <w:hideMark/>
          </w:tcPr>
          <w:p w14:paraId="6E4C4BB3" w14:textId="77777777" w:rsidR="004756A0" w:rsidRPr="007662B3" w:rsidRDefault="004756A0" w:rsidP="004654DE">
            <w:pPr>
              <w:jc w:val="center"/>
              <w:rPr>
                <w:rFonts w:eastAsia="SimSun"/>
                <w:lang w:eastAsia="en-CA"/>
              </w:rPr>
            </w:pPr>
            <w:r w:rsidRPr="007662B3">
              <w:rPr>
                <w:rFonts w:eastAsia="SimSun"/>
                <w:lang w:eastAsia="en-CA"/>
              </w:rPr>
              <w:t>12</w:t>
            </w:r>
          </w:p>
        </w:tc>
        <w:tc>
          <w:tcPr>
            <w:tcW w:w="2970" w:type="dxa"/>
            <w:tcBorders>
              <w:top w:val="nil"/>
              <w:left w:val="nil"/>
              <w:bottom w:val="single" w:sz="4" w:space="0" w:color="auto"/>
              <w:right w:val="single" w:sz="4" w:space="0" w:color="auto"/>
            </w:tcBorders>
            <w:shd w:val="clear" w:color="auto" w:fill="auto"/>
            <w:hideMark/>
          </w:tcPr>
          <w:p w14:paraId="0000FA7B" w14:textId="77777777" w:rsidR="004756A0" w:rsidRPr="007662B3" w:rsidRDefault="004756A0" w:rsidP="004654DE">
            <w:pPr>
              <w:jc w:val="left"/>
              <w:rPr>
                <w:rFonts w:eastAsia="SimSun"/>
                <w:lang w:eastAsia="en-CA"/>
              </w:rPr>
            </w:pPr>
            <w:r w:rsidRPr="007662B3">
              <w:rPr>
                <w:rFonts w:eastAsia="SimSun"/>
                <w:lang w:eastAsia="en-CA"/>
              </w:rPr>
              <w:t>拖延</w:t>
            </w:r>
            <w:r w:rsidRPr="007662B3">
              <w:rPr>
                <w:rFonts w:eastAsia="SimSun"/>
                <w:lang w:eastAsia="en-CA"/>
              </w:rPr>
              <w:t>12</w:t>
            </w:r>
            <w:r w:rsidRPr="007662B3">
              <w:rPr>
                <w:rFonts w:eastAsia="SimSun"/>
                <w:lang w:eastAsia="en-CA"/>
              </w:rPr>
              <w:t>个月</w:t>
            </w:r>
          </w:p>
        </w:tc>
        <w:tc>
          <w:tcPr>
            <w:tcW w:w="4455" w:type="dxa"/>
            <w:tcBorders>
              <w:top w:val="nil"/>
              <w:left w:val="nil"/>
              <w:bottom w:val="single" w:sz="4" w:space="0" w:color="auto"/>
              <w:right w:val="single" w:sz="4" w:space="0" w:color="auto"/>
            </w:tcBorders>
            <w:shd w:val="clear" w:color="auto" w:fill="auto"/>
            <w:hideMark/>
          </w:tcPr>
          <w:p w14:paraId="4095FC40" w14:textId="55CF5634" w:rsidR="004756A0" w:rsidRPr="007662B3" w:rsidRDefault="004756A0" w:rsidP="004654DE">
            <w:pPr>
              <w:ind w:left="33"/>
              <w:jc w:val="left"/>
              <w:rPr>
                <w:rFonts w:eastAsia="SimSun"/>
                <w:lang w:eastAsia="zh-CN"/>
              </w:rPr>
            </w:pPr>
            <w:r w:rsidRPr="007662B3">
              <w:rPr>
                <w:rFonts w:eastAsia="SimSun"/>
                <w:lang w:eastAsia="zh-CN"/>
              </w:rPr>
              <w:t>请</w:t>
            </w:r>
            <w:r w:rsidR="005C00A1" w:rsidRPr="007662B3">
              <w:rPr>
                <w:rFonts w:eastAsia="SimSun"/>
                <w:lang w:eastAsia="zh-CN"/>
              </w:rPr>
              <w:t>环境规划署</w:t>
            </w:r>
            <w:r w:rsidRPr="007662B3">
              <w:rPr>
                <w:rFonts w:eastAsia="SimSun"/>
                <w:lang w:eastAsia="zh-CN"/>
              </w:rPr>
              <w:t>向第九十次会议报告项目执行拖延情况</w:t>
            </w:r>
          </w:p>
        </w:tc>
      </w:tr>
      <w:tr w:rsidR="004756A0" w:rsidRPr="007662B3" w14:paraId="24CCB8F4" w14:textId="77777777" w:rsidTr="006A6F1D">
        <w:trPr>
          <w:trHeight w:val="303"/>
        </w:trPr>
        <w:tc>
          <w:tcPr>
            <w:tcW w:w="2370" w:type="dxa"/>
            <w:tcBorders>
              <w:top w:val="nil"/>
              <w:left w:val="single" w:sz="4" w:space="0" w:color="auto"/>
              <w:bottom w:val="single" w:sz="4" w:space="0" w:color="auto"/>
              <w:right w:val="single" w:sz="4" w:space="0" w:color="auto"/>
            </w:tcBorders>
            <w:shd w:val="clear" w:color="auto" w:fill="auto"/>
          </w:tcPr>
          <w:p w14:paraId="3E1F401E" w14:textId="77777777" w:rsidR="004756A0" w:rsidRPr="007662B3" w:rsidRDefault="004756A0" w:rsidP="004654DE">
            <w:pPr>
              <w:rPr>
                <w:rFonts w:eastAsia="SimSun"/>
              </w:rPr>
            </w:pPr>
            <w:proofErr w:type="spellStart"/>
            <w:r w:rsidRPr="007662B3">
              <w:rPr>
                <w:rFonts w:eastAsia="SimSun"/>
              </w:rPr>
              <w:t>多米尼克</w:t>
            </w:r>
            <w:proofErr w:type="spellEnd"/>
          </w:p>
          <w:p w14:paraId="4FEBA660" w14:textId="77777777" w:rsidR="004756A0" w:rsidRPr="007662B3" w:rsidRDefault="004756A0" w:rsidP="004654DE">
            <w:pPr>
              <w:rPr>
                <w:rFonts w:eastAsia="SimSun"/>
              </w:rPr>
            </w:pPr>
            <w:r w:rsidRPr="007662B3">
              <w:rPr>
                <w:rFonts w:eastAsia="SimSun"/>
              </w:rPr>
              <w:t>DMI/PHA/84/TAS/25</w:t>
            </w:r>
          </w:p>
        </w:tc>
        <w:tc>
          <w:tcPr>
            <w:tcW w:w="2935" w:type="dxa"/>
            <w:tcBorders>
              <w:top w:val="nil"/>
              <w:left w:val="nil"/>
              <w:bottom w:val="single" w:sz="4" w:space="0" w:color="auto"/>
              <w:right w:val="single" w:sz="4" w:space="0" w:color="auto"/>
            </w:tcBorders>
            <w:shd w:val="clear" w:color="auto" w:fill="auto"/>
          </w:tcPr>
          <w:p w14:paraId="1E5A84CC" w14:textId="77777777" w:rsidR="004756A0" w:rsidRPr="007662B3" w:rsidRDefault="004756A0" w:rsidP="004654DE">
            <w:pPr>
              <w:rPr>
                <w:rFonts w:eastAsia="SimSun"/>
                <w:lang w:eastAsia="zh-CN"/>
              </w:rPr>
            </w:pPr>
            <w:r w:rsidRPr="007662B3">
              <w:rPr>
                <w:rFonts w:eastAsia="SimSun"/>
                <w:bCs/>
                <w:lang w:eastAsia="zh-CN"/>
              </w:rPr>
              <w:t>氟氯烃淘汰管理计划（</w:t>
            </w:r>
            <w:bookmarkStart w:id="17" w:name="OLE_LINK29"/>
            <w:r w:rsidRPr="007662B3">
              <w:rPr>
                <w:rFonts w:eastAsia="SimSun"/>
                <w:lang w:eastAsia="zh-CN"/>
              </w:rPr>
              <w:t>第一阶段，第二次付款</w:t>
            </w:r>
            <w:r w:rsidRPr="007662B3">
              <w:rPr>
                <w:rFonts w:eastAsia="SimSun"/>
                <w:bCs/>
                <w:lang w:eastAsia="zh-CN"/>
              </w:rPr>
              <w:t>）</w:t>
            </w:r>
            <w:bookmarkEnd w:id="17"/>
          </w:p>
        </w:tc>
        <w:tc>
          <w:tcPr>
            <w:tcW w:w="1440" w:type="dxa"/>
            <w:tcBorders>
              <w:top w:val="nil"/>
              <w:left w:val="nil"/>
              <w:bottom w:val="single" w:sz="4" w:space="0" w:color="auto"/>
              <w:right w:val="single" w:sz="4" w:space="0" w:color="auto"/>
            </w:tcBorders>
            <w:shd w:val="clear" w:color="auto" w:fill="auto"/>
          </w:tcPr>
          <w:p w14:paraId="11A54A5F" w14:textId="77777777" w:rsidR="004756A0" w:rsidRPr="007662B3" w:rsidRDefault="004756A0" w:rsidP="004654DE">
            <w:pPr>
              <w:jc w:val="center"/>
              <w:rPr>
                <w:rFonts w:eastAsia="SimSun"/>
                <w:color w:val="000000"/>
              </w:rPr>
            </w:pPr>
            <w:r w:rsidRPr="007662B3">
              <w:rPr>
                <w:rFonts w:eastAsia="SimSun"/>
                <w:color w:val="000000"/>
              </w:rPr>
              <w:t>0</w:t>
            </w:r>
          </w:p>
        </w:tc>
        <w:tc>
          <w:tcPr>
            <w:tcW w:w="2970" w:type="dxa"/>
            <w:tcBorders>
              <w:top w:val="nil"/>
              <w:left w:val="nil"/>
              <w:bottom w:val="single" w:sz="4" w:space="0" w:color="auto"/>
              <w:right w:val="single" w:sz="4" w:space="0" w:color="auto"/>
            </w:tcBorders>
            <w:shd w:val="clear" w:color="auto" w:fill="auto"/>
          </w:tcPr>
          <w:p w14:paraId="0D22E433" w14:textId="77777777" w:rsidR="004756A0" w:rsidRPr="007662B3" w:rsidRDefault="004756A0" w:rsidP="004654DE">
            <w:pPr>
              <w:ind w:left="79" w:right="141"/>
              <w:rPr>
                <w:rFonts w:eastAsia="SimSun"/>
                <w:color w:val="000000"/>
                <w:lang w:eastAsia="zh-CN"/>
              </w:rPr>
            </w:pPr>
            <w:r w:rsidRPr="007662B3">
              <w:rPr>
                <w:rFonts w:eastAsia="SimSun"/>
                <w:color w:val="000000"/>
                <w:lang w:eastAsia="zh-CN"/>
              </w:rPr>
              <w:t>由于未签订小规模供资协定，资金发放额为零</w:t>
            </w:r>
          </w:p>
        </w:tc>
        <w:tc>
          <w:tcPr>
            <w:tcW w:w="4455" w:type="dxa"/>
            <w:tcBorders>
              <w:top w:val="nil"/>
              <w:left w:val="nil"/>
              <w:bottom w:val="single" w:sz="4" w:space="0" w:color="auto"/>
              <w:right w:val="single" w:sz="4" w:space="0" w:color="auto"/>
            </w:tcBorders>
            <w:shd w:val="clear" w:color="auto" w:fill="auto"/>
          </w:tcPr>
          <w:p w14:paraId="0E992929" w14:textId="0E2AF278" w:rsidR="004756A0" w:rsidRPr="007662B3" w:rsidRDefault="004756A0" w:rsidP="004654DE">
            <w:pPr>
              <w:ind w:left="33" w:right="141"/>
              <w:rPr>
                <w:rFonts w:eastAsia="SimSun"/>
                <w:color w:val="000000"/>
                <w:lang w:eastAsia="zh-CN"/>
              </w:rPr>
            </w:pPr>
            <w:r w:rsidRPr="007662B3">
              <w:rPr>
                <w:rFonts w:eastAsia="SimSun"/>
                <w:color w:val="000000"/>
                <w:lang w:eastAsia="zh-CN"/>
              </w:rPr>
              <w:t>请</w:t>
            </w:r>
            <w:r w:rsidR="005C00A1" w:rsidRPr="007662B3">
              <w:rPr>
                <w:rFonts w:eastAsia="SimSun"/>
                <w:color w:val="000000"/>
                <w:lang w:eastAsia="zh-CN"/>
              </w:rPr>
              <w:t>环境规划署</w:t>
            </w:r>
            <w:r w:rsidRPr="007662B3">
              <w:rPr>
                <w:rFonts w:eastAsia="SimSun"/>
                <w:color w:val="000000"/>
                <w:lang w:eastAsia="zh-CN"/>
              </w:rPr>
              <w:t>向第九十次会议提交一份关于小规模供资协定签订情况和资金发放数额的报告</w:t>
            </w:r>
          </w:p>
        </w:tc>
      </w:tr>
      <w:tr w:rsidR="004756A0" w:rsidRPr="007662B3" w14:paraId="270F2CE3" w14:textId="77777777" w:rsidTr="006A6F1D">
        <w:trPr>
          <w:trHeight w:val="303"/>
        </w:trPr>
        <w:tc>
          <w:tcPr>
            <w:tcW w:w="2370" w:type="dxa"/>
            <w:tcBorders>
              <w:top w:val="nil"/>
              <w:left w:val="single" w:sz="4" w:space="0" w:color="auto"/>
              <w:bottom w:val="single" w:sz="4" w:space="0" w:color="auto"/>
              <w:right w:val="single" w:sz="4" w:space="0" w:color="auto"/>
            </w:tcBorders>
            <w:shd w:val="clear" w:color="auto" w:fill="auto"/>
          </w:tcPr>
          <w:p w14:paraId="5CE01ED0" w14:textId="77777777" w:rsidR="004756A0" w:rsidRPr="007662B3" w:rsidRDefault="004756A0" w:rsidP="004654DE">
            <w:pPr>
              <w:rPr>
                <w:rFonts w:eastAsia="SimSun"/>
              </w:rPr>
            </w:pPr>
            <w:proofErr w:type="spellStart"/>
            <w:r w:rsidRPr="007662B3">
              <w:rPr>
                <w:rFonts w:eastAsia="SimSun"/>
              </w:rPr>
              <w:t>多米尼克</w:t>
            </w:r>
            <w:proofErr w:type="spellEnd"/>
          </w:p>
          <w:p w14:paraId="1D0AF7EB" w14:textId="77777777" w:rsidR="004756A0" w:rsidRPr="007662B3" w:rsidRDefault="004756A0" w:rsidP="004654DE">
            <w:pPr>
              <w:rPr>
                <w:rFonts w:eastAsia="SimSun"/>
              </w:rPr>
            </w:pPr>
            <w:r w:rsidRPr="007662B3">
              <w:rPr>
                <w:rFonts w:eastAsia="SimSun"/>
              </w:rPr>
              <w:t>DMI/PHA/86/TAS/26</w:t>
            </w:r>
          </w:p>
        </w:tc>
        <w:tc>
          <w:tcPr>
            <w:tcW w:w="2935" w:type="dxa"/>
            <w:tcBorders>
              <w:top w:val="nil"/>
              <w:left w:val="nil"/>
              <w:bottom w:val="single" w:sz="4" w:space="0" w:color="auto"/>
              <w:right w:val="single" w:sz="4" w:space="0" w:color="auto"/>
            </w:tcBorders>
            <w:shd w:val="clear" w:color="auto" w:fill="auto"/>
          </w:tcPr>
          <w:p w14:paraId="48D5AA7E" w14:textId="77777777" w:rsidR="004756A0" w:rsidRPr="007662B3" w:rsidRDefault="004756A0" w:rsidP="004654DE">
            <w:pPr>
              <w:rPr>
                <w:rFonts w:eastAsia="SimSun"/>
                <w:lang w:eastAsia="zh-CN"/>
              </w:rPr>
            </w:pPr>
            <w:r w:rsidRPr="007662B3">
              <w:rPr>
                <w:rFonts w:eastAsia="SimSun"/>
                <w:color w:val="000000"/>
                <w:lang w:eastAsia="zh-CN"/>
              </w:rPr>
              <w:t>氟氯烃淘汰管理计划第一阶段执行情况核查报告</w:t>
            </w:r>
          </w:p>
        </w:tc>
        <w:tc>
          <w:tcPr>
            <w:tcW w:w="1440" w:type="dxa"/>
            <w:tcBorders>
              <w:top w:val="nil"/>
              <w:left w:val="nil"/>
              <w:bottom w:val="single" w:sz="4" w:space="0" w:color="auto"/>
              <w:right w:val="single" w:sz="4" w:space="0" w:color="auto"/>
            </w:tcBorders>
            <w:shd w:val="clear" w:color="auto" w:fill="auto"/>
          </w:tcPr>
          <w:p w14:paraId="47FA7F7C" w14:textId="77777777" w:rsidR="004756A0" w:rsidRPr="007662B3" w:rsidRDefault="004756A0" w:rsidP="004654DE">
            <w:pPr>
              <w:jc w:val="center"/>
              <w:rPr>
                <w:rFonts w:eastAsia="SimSun"/>
                <w:color w:val="000000"/>
              </w:rPr>
            </w:pPr>
            <w:r w:rsidRPr="007662B3">
              <w:rPr>
                <w:rFonts w:eastAsia="SimSun"/>
                <w:color w:val="000000"/>
              </w:rPr>
              <w:t>0</w:t>
            </w:r>
          </w:p>
        </w:tc>
        <w:tc>
          <w:tcPr>
            <w:tcW w:w="2970" w:type="dxa"/>
            <w:tcBorders>
              <w:top w:val="nil"/>
              <w:left w:val="nil"/>
              <w:bottom w:val="single" w:sz="4" w:space="0" w:color="auto"/>
              <w:right w:val="single" w:sz="4" w:space="0" w:color="auto"/>
            </w:tcBorders>
            <w:shd w:val="clear" w:color="auto" w:fill="auto"/>
          </w:tcPr>
          <w:p w14:paraId="6FF99E79" w14:textId="20A49673" w:rsidR="004756A0" w:rsidRPr="007662B3" w:rsidRDefault="004756A0" w:rsidP="004654DE">
            <w:pPr>
              <w:ind w:left="79" w:right="141"/>
              <w:rPr>
                <w:rFonts w:eastAsia="SimSun"/>
                <w:color w:val="000000"/>
                <w:lang w:eastAsia="zh-CN"/>
              </w:rPr>
            </w:pPr>
            <w:r w:rsidRPr="007662B3">
              <w:rPr>
                <w:rFonts w:eastAsia="SimSun"/>
                <w:color w:val="000000"/>
                <w:lang w:eastAsia="zh-CN"/>
              </w:rPr>
              <w:t>由于氟氯烃淘汰</w:t>
            </w:r>
            <w:r w:rsidR="00FB506B" w:rsidRPr="007662B3">
              <w:rPr>
                <w:rFonts w:eastAsia="SimSun" w:hint="eastAsia"/>
                <w:color w:val="000000"/>
                <w:lang w:eastAsia="zh-CN"/>
              </w:rPr>
              <w:t>管理</w:t>
            </w:r>
            <w:r w:rsidRPr="007662B3">
              <w:rPr>
                <w:rFonts w:eastAsia="SimSun"/>
                <w:color w:val="000000"/>
                <w:lang w:eastAsia="zh-CN"/>
              </w:rPr>
              <w:t>计划</w:t>
            </w:r>
            <w:r w:rsidR="0099438B" w:rsidRPr="007662B3">
              <w:rPr>
                <w:rFonts w:eastAsia="SimSun" w:hint="eastAsia"/>
                <w:color w:val="000000"/>
                <w:lang w:eastAsia="zh-CN"/>
              </w:rPr>
              <w:t>第一阶段</w:t>
            </w:r>
            <w:r w:rsidRPr="007662B3">
              <w:rPr>
                <w:rFonts w:eastAsia="SimSun"/>
                <w:color w:val="000000"/>
                <w:lang w:eastAsia="zh-CN"/>
              </w:rPr>
              <w:t>执行拖延，核查出现拖延</w:t>
            </w:r>
          </w:p>
        </w:tc>
        <w:tc>
          <w:tcPr>
            <w:tcW w:w="4455" w:type="dxa"/>
            <w:tcBorders>
              <w:top w:val="nil"/>
              <w:left w:val="nil"/>
              <w:bottom w:val="single" w:sz="4" w:space="0" w:color="auto"/>
              <w:right w:val="single" w:sz="4" w:space="0" w:color="auto"/>
            </w:tcBorders>
            <w:shd w:val="clear" w:color="auto" w:fill="auto"/>
          </w:tcPr>
          <w:p w14:paraId="56416D69" w14:textId="652C7DBC" w:rsidR="004756A0" w:rsidRPr="007662B3" w:rsidRDefault="004756A0" w:rsidP="004654DE">
            <w:pPr>
              <w:ind w:left="33" w:right="141"/>
              <w:rPr>
                <w:rFonts w:eastAsia="SimSun"/>
                <w:color w:val="000000"/>
                <w:lang w:eastAsia="zh-CN"/>
              </w:rPr>
            </w:pPr>
            <w:r w:rsidRPr="007662B3">
              <w:rPr>
                <w:rFonts w:eastAsia="SimSun"/>
                <w:color w:val="000000"/>
                <w:lang w:eastAsia="zh-CN"/>
              </w:rPr>
              <w:t>请</w:t>
            </w:r>
            <w:r w:rsidR="005C00A1" w:rsidRPr="007662B3">
              <w:rPr>
                <w:rFonts w:eastAsia="SimSun"/>
                <w:color w:val="000000"/>
                <w:lang w:eastAsia="zh-CN"/>
              </w:rPr>
              <w:t>环境规划署</w:t>
            </w:r>
            <w:r w:rsidRPr="007662B3">
              <w:rPr>
                <w:rFonts w:eastAsia="SimSun"/>
                <w:color w:val="000000"/>
                <w:lang w:eastAsia="zh-CN"/>
              </w:rPr>
              <w:t>向第九十次会议提交一份关于执行进度的现况报告</w:t>
            </w:r>
          </w:p>
        </w:tc>
      </w:tr>
      <w:tr w:rsidR="004756A0" w:rsidRPr="007662B3" w14:paraId="61F7E23B" w14:textId="77777777" w:rsidTr="006A6F1D">
        <w:trPr>
          <w:trHeight w:val="528"/>
        </w:trPr>
        <w:tc>
          <w:tcPr>
            <w:tcW w:w="2370" w:type="dxa"/>
            <w:tcBorders>
              <w:top w:val="nil"/>
              <w:left w:val="single" w:sz="4" w:space="0" w:color="auto"/>
              <w:bottom w:val="single" w:sz="4" w:space="0" w:color="auto"/>
              <w:right w:val="single" w:sz="4" w:space="0" w:color="auto"/>
            </w:tcBorders>
            <w:shd w:val="clear" w:color="auto" w:fill="auto"/>
            <w:hideMark/>
          </w:tcPr>
          <w:p w14:paraId="0C39CED8" w14:textId="77777777" w:rsidR="004756A0" w:rsidRPr="007662B3" w:rsidRDefault="004756A0" w:rsidP="004654DE">
            <w:pPr>
              <w:jc w:val="left"/>
              <w:rPr>
                <w:rFonts w:eastAsia="SimSun"/>
                <w:lang w:eastAsia="en-CA"/>
              </w:rPr>
            </w:pPr>
            <w:proofErr w:type="spellStart"/>
            <w:r w:rsidRPr="007662B3">
              <w:rPr>
                <w:rFonts w:eastAsia="SimSun"/>
                <w:lang w:eastAsia="en-CA"/>
              </w:rPr>
              <w:t>多米尼加共和国</w:t>
            </w:r>
            <w:proofErr w:type="spellEnd"/>
          </w:p>
          <w:p w14:paraId="20C0E7CC" w14:textId="77777777" w:rsidR="004756A0" w:rsidRPr="007662B3" w:rsidRDefault="004756A0" w:rsidP="004654DE">
            <w:pPr>
              <w:jc w:val="left"/>
              <w:rPr>
                <w:rFonts w:eastAsia="SimSun"/>
                <w:lang w:eastAsia="en-CA"/>
              </w:rPr>
            </w:pPr>
            <w:r w:rsidRPr="007662B3">
              <w:rPr>
                <w:rFonts w:eastAsia="SimSun"/>
                <w:lang w:eastAsia="en-CA"/>
              </w:rPr>
              <w:t>DOM/PHA/77/TAS/61</w:t>
            </w:r>
          </w:p>
        </w:tc>
        <w:tc>
          <w:tcPr>
            <w:tcW w:w="2935" w:type="dxa"/>
            <w:tcBorders>
              <w:top w:val="nil"/>
              <w:left w:val="nil"/>
              <w:bottom w:val="single" w:sz="4" w:space="0" w:color="auto"/>
              <w:right w:val="single" w:sz="4" w:space="0" w:color="auto"/>
            </w:tcBorders>
            <w:shd w:val="clear" w:color="auto" w:fill="auto"/>
            <w:hideMark/>
          </w:tcPr>
          <w:p w14:paraId="238940D9" w14:textId="77777777" w:rsidR="004756A0" w:rsidRPr="007662B3" w:rsidRDefault="004756A0" w:rsidP="004654DE">
            <w:pPr>
              <w:jc w:val="left"/>
              <w:rPr>
                <w:rFonts w:eastAsia="SimSun"/>
                <w:lang w:eastAsia="zh-CN"/>
              </w:rPr>
            </w:pPr>
            <w:r w:rsidRPr="007662B3">
              <w:rPr>
                <w:rFonts w:eastAsia="SimSun"/>
                <w:bCs/>
                <w:lang w:eastAsia="zh-CN"/>
              </w:rPr>
              <w:t>氟氯烃淘汰管理计划（</w:t>
            </w:r>
            <w:r w:rsidRPr="007662B3">
              <w:rPr>
                <w:rFonts w:eastAsia="SimSun"/>
                <w:lang w:eastAsia="zh-CN"/>
              </w:rPr>
              <w:t>第二阶段，第一次付款</w:t>
            </w:r>
            <w:r w:rsidRPr="007662B3">
              <w:rPr>
                <w:rFonts w:eastAsia="SimSun"/>
                <w:bCs/>
                <w:lang w:eastAsia="zh-CN"/>
              </w:rPr>
              <w:t>）</w:t>
            </w:r>
          </w:p>
        </w:tc>
        <w:tc>
          <w:tcPr>
            <w:tcW w:w="1440" w:type="dxa"/>
            <w:tcBorders>
              <w:top w:val="nil"/>
              <w:left w:val="nil"/>
              <w:bottom w:val="single" w:sz="4" w:space="0" w:color="auto"/>
              <w:right w:val="single" w:sz="4" w:space="0" w:color="auto"/>
            </w:tcBorders>
            <w:shd w:val="clear" w:color="auto" w:fill="auto"/>
            <w:hideMark/>
          </w:tcPr>
          <w:p w14:paraId="63898019" w14:textId="77777777" w:rsidR="004756A0" w:rsidRPr="007662B3" w:rsidRDefault="004756A0" w:rsidP="004654DE">
            <w:pPr>
              <w:jc w:val="center"/>
              <w:rPr>
                <w:rFonts w:eastAsia="SimSun"/>
                <w:lang w:eastAsia="en-CA"/>
              </w:rPr>
            </w:pPr>
            <w:r w:rsidRPr="007662B3">
              <w:rPr>
                <w:rFonts w:eastAsia="SimSun"/>
                <w:lang w:eastAsia="en-CA"/>
              </w:rPr>
              <w:t>74</w:t>
            </w:r>
          </w:p>
        </w:tc>
        <w:tc>
          <w:tcPr>
            <w:tcW w:w="2970" w:type="dxa"/>
            <w:tcBorders>
              <w:top w:val="nil"/>
              <w:left w:val="nil"/>
              <w:bottom w:val="single" w:sz="4" w:space="0" w:color="auto"/>
              <w:right w:val="single" w:sz="4" w:space="0" w:color="auto"/>
            </w:tcBorders>
            <w:shd w:val="clear" w:color="auto" w:fill="auto"/>
            <w:hideMark/>
          </w:tcPr>
          <w:p w14:paraId="2D0432EC" w14:textId="77777777" w:rsidR="004756A0" w:rsidRPr="007662B3" w:rsidRDefault="004756A0" w:rsidP="004654DE">
            <w:pPr>
              <w:jc w:val="left"/>
              <w:rPr>
                <w:rFonts w:eastAsia="SimSun"/>
                <w:lang w:eastAsia="en-CA"/>
              </w:rPr>
            </w:pPr>
            <w:r w:rsidRPr="007662B3">
              <w:rPr>
                <w:rFonts w:eastAsia="SimSun"/>
                <w:lang w:eastAsia="en-CA"/>
              </w:rPr>
              <w:t>拖延</w:t>
            </w:r>
            <w:r w:rsidRPr="007662B3">
              <w:rPr>
                <w:rFonts w:eastAsia="SimSun"/>
                <w:lang w:eastAsia="en-CA"/>
              </w:rPr>
              <w:t>12</w:t>
            </w:r>
            <w:r w:rsidRPr="007662B3">
              <w:rPr>
                <w:rFonts w:eastAsia="SimSun"/>
                <w:lang w:eastAsia="en-CA"/>
              </w:rPr>
              <w:t>个月</w:t>
            </w:r>
          </w:p>
        </w:tc>
        <w:tc>
          <w:tcPr>
            <w:tcW w:w="4455" w:type="dxa"/>
            <w:tcBorders>
              <w:top w:val="nil"/>
              <w:left w:val="nil"/>
              <w:bottom w:val="single" w:sz="4" w:space="0" w:color="auto"/>
              <w:right w:val="single" w:sz="4" w:space="0" w:color="auto"/>
            </w:tcBorders>
            <w:shd w:val="clear" w:color="auto" w:fill="auto"/>
            <w:hideMark/>
          </w:tcPr>
          <w:p w14:paraId="15225A88" w14:textId="76E08BD5" w:rsidR="004756A0" w:rsidRPr="007662B3" w:rsidRDefault="004756A0" w:rsidP="004654DE">
            <w:pPr>
              <w:ind w:left="33"/>
              <w:jc w:val="left"/>
              <w:rPr>
                <w:rFonts w:eastAsia="SimSun"/>
                <w:lang w:eastAsia="zh-CN"/>
              </w:rPr>
            </w:pPr>
            <w:r w:rsidRPr="007662B3">
              <w:rPr>
                <w:rFonts w:eastAsia="SimSun"/>
                <w:lang w:eastAsia="zh-CN"/>
              </w:rPr>
              <w:t>请</w:t>
            </w:r>
            <w:r w:rsidR="005C00A1" w:rsidRPr="007662B3">
              <w:rPr>
                <w:rFonts w:eastAsia="SimSun"/>
                <w:lang w:eastAsia="zh-CN"/>
              </w:rPr>
              <w:t>环境规划署</w:t>
            </w:r>
            <w:r w:rsidRPr="007662B3">
              <w:rPr>
                <w:rFonts w:eastAsia="SimSun"/>
                <w:lang w:eastAsia="zh-CN"/>
              </w:rPr>
              <w:t>向第九十次会议报告项目执行拖延情况</w:t>
            </w:r>
          </w:p>
        </w:tc>
      </w:tr>
      <w:tr w:rsidR="004756A0" w:rsidRPr="007662B3" w14:paraId="0F3E779E" w14:textId="77777777" w:rsidTr="006A6F1D">
        <w:trPr>
          <w:trHeight w:val="528"/>
        </w:trPr>
        <w:tc>
          <w:tcPr>
            <w:tcW w:w="2370" w:type="dxa"/>
            <w:tcBorders>
              <w:top w:val="nil"/>
              <w:left w:val="single" w:sz="4" w:space="0" w:color="auto"/>
              <w:bottom w:val="single" w:sz="4" w:space="0" w:color="auto"/>
              <w:right w:val="single" w:sz="4" w:space="0" w:color="auto"/>
            </w:tcBorders>
            <w:shd w:val="clear" w:color="auto" w:fill="auto"/>
          </w:tcPr>
          <w:p w14:paraId="7DAECE91" w14:textId="77777777" w:rsidR="004756A0" w:rsidRPr="007662B3" w:rsidRDefault="004756A0" w:rsidP="004654DE">
            <w:pPr>
              <w:rPr>
                <w:rFonts w:eastAsia="SimSun"/>
                <w:lang w:val="es-ES_tradnl"/>
              </w:rPr>
            </w:pPr>
            <w:proofErr w:type="spellStart"/>
            <w:r w:rsidRPr="007662B3">
              <w:rPr>
                <w:rFonts w:eastAsia="SimSun"/>
                <w:lang w:val="es-ES_tradnl"/>
              </w:rPr>
              <w:lastRenderedPageBreak/>
              <w:t>萨尔瓦多</w:t>
            </w:r>
            <w:proofErr w:type="spellEnd"/>
          </w:p>
          <w:p w14:paraId="3637886A" w14:textId="77777777" w:rsidR="004756A0" w:rsidRPr="007662B3" w:rsidRDefault="004756A0" w:rsidP="004654DE">
            <w:pPr>
              <w:rPr>
                <w:rFonts w:eastAsia="SimSun"/>
                <w:lang w:val="es-ES_tradnl"/>
              </w:rPr>
            </w:pPr>
            <w:r w:rsidRPr="007662B3">
              <w:rPr>
                <w:rFonts w:eastAsia="SimSun"/>
                <w:lang w:val="es-ES_tradnl"/>
              </w:rPr>
              <w:t>ELS/PHA/77/TAS/35</w:t>
            </w:r>
          </w:p>
        </w:tc>
        <w:tc>
          <w:tcPr>
            <w:tcW w:w="2935" w:type="dxa"/>
            <w:tcBorders>
              <w:top w:val="nil"/>
              <w:left w:val="nil"/>
              <w:bottom w:val="single" w:sz="4" w:space="0" w:color="auto"/>
              <w:right w:val="single" w:sz="4" w:space="0" w:color="auto"/>
            </w:tcBorders>
            <w:shd w:val="clear" w:color="auto" w:fill="auto"/>
          </w:tcPr>
          <w:p w14:paraId="0B79082D" w14:textId="77777777" w:rsidR="004756A0" w:rsidRPr="00AE7354" w:rsidRDefault="004756A0" w:rsidP="004654DE">
            <w:pPr>
              <w:rPr>
                <w:rFonts w:eastAsia="SimSun"/>
                <w:lang w:val="es-ES_tradnl" w:eastAsia="zh-CN"/>
              </w:rPr>
            </w:pPr>
            <w:r w:rsidRPr="007662B3">
              <w:rPr>
                <w:rFonts w:eastAsia="SimSun"/>
                <w:bCs/>
                <w:lang w:eastAsia="zh-CN"/>
              </w:rPr>
              <w:t>氟氯烃淘汰管理计划</w:t>
            </w:r>
            <w:r w:rsidRPr="00AE7354">
              <w:rPr>
                <w:rFonts w:eastAsia="SimSun"/>
                <w:bCs/>
                <w:lang w:val="es-ES_tradnl" w:eastAsia="zh-CN"/>
              </w:rPr>
              <w:t>（</w:t>
            </w:r>
            <w:r w:rsidRPr="007662B3">
              <w:rPr>
                <w:rFonts w:eastAsia="SimSun"/>
                <w:lang w:eastAsia="zh-CN"/>
              </w:rPr>
              <w:t>第一阶段</w:t>
            </w:r>
            <w:r w:rsidRPr="00AE7354">
              <w:rPr>
                <w:rFonts w:eastAsia="SimSun"/>
                <w:lang w:val="es-ES_tradnl" w:eastAsia="zh-CN"/>
              </w:rPr>
              <w:t>，</w:t>
            </w:r>
            <w:r w:rsidRPr="007662B3">
              <w:rPr>
                <w:rFonts w:eastAsia="SimSun"/>
                <w:lang w:eastAsia="zh-CN"/>
              </w:rPr>
              <w:t>第三次付款</w:t>
            </w:r>
            <w:r w:rsidRPr="00AE7354">
              <w:rPr>
                <w:rFonts w:eastAsia="SimSun"/>
                <w:bCs/>
                <w:lang w:val="es-ES_tradnl" w:eastAsia="zh-CN"/>
              </w:rPr>
              <w:t>）</w:t>
            </w:r>
          </w:p>
        </w:tc>
        <w:tc>
          <w:tcPr>
            <w:tcW w:w="1440" w:type="dxa"/>
            <w:tcBorders>
              <w:top w:val="nil"/>
              <w:left w:val="nil"/>
              <w:bottom w:val="single" w:sz="4" w:space="0" w:color="auto"/>
              <w:right w:val="single" w:sz="4" w:space="0" w:color="auto"/>
            </w:tcBorders>
            <w:shd w:val="clear" w:color="auto" w:fill="auto"/>
          </w:tcPr>
          <w:p w14:paraId="3D3B6CA2" w14:textId="77777777" w:rsidR="004756A0" w:rsidRPr="007662B3" w:rsidRDefault="004756A0" w:rsidP="004654DE">
            <w:pPr>
              <w:jc w:val="center"/>
              <w:rPr>
                <w:rFonts w:eastAsia="SimSun"/>
                <w:color w:val="000000"/>
              </w:rPr>
            </w:pPr>
            <w:r w:rsidRPr="007662B3">
              <w:rPr>
                <w:rFonts w:eastAsia="SimSun"/>
                <w:color w:val="000000"/>
              </w:rPr>
              <w:t>0</w:t>
            </w:r>
          </w:p>
        </w:tc>
        <w:tc>
          <w:tcPr>
            <w:tcW w:w="2970" w:type="dxa"/>
            <w:tcBorders>
              <w:top w:val="nil"/>
              <w:left w:val="nil"/>
              <w:bottom w:val="single" w:sz="4" w:space="0" w:color="auto"/>
              <w:right w:val="single" w:sz="4" w:space="0" w:color="auto"/>
            </w:tcBorders>
            <w:shd w:val="clear" w:color="auto" w:fill="auto"/>
          </w:tcPr>
          <w:p w14:paraId="2BC344DD" w14:textId="77777777" w:rsidR="004756A0" w:rsidRPr="007662B3" w:rsidRDefault="004756A0" w:rsidP="004654DE">
            <w:pPr>
              <w:ind w:left="79" w:right="141"/>
              <w:rPr>
                <w:rFonts w:eastAsia="SimSun"/>
                <w:color w:val="000000"/>
                <w:lang w:eastAsia="zh-CN"/>
              </w:rPr>
            </w:pPr>
            <w:r w:rsidRPr="007662B3">
              <w:rPr>
                <w:rFonts w:eastAsia="SimSun"/>
                <w:color w:val="000000"/>
                <w:lang w:eastAsia="zh-CN"/>
              </w:rPr>
              <w:t>执行海关官员和中美洲海关代码培训方案出现拖延</w:t>
            </w:r>
          </w:p>
        </w:tc>
        <w:tc>
          <w:tcPr>
            <w:tcW w:w="4455" w:type="dxa"/>
            <w:tcBorders>
              <w:top w:val="nil"/>
              <w:left w:val="nil"/>
              <w:bottom w:val="single" w:sz="4" w:space="0" w:color="auto"/>
              <w:right w:val="single" w:sz="4" w:space="0" w:color="auto"/>
            </w:tcBorders>
            <w:shd w:val="clear" w:color="auto" w:fill="auto"/>
          </w:tcPr>
          <w:p w14:paraId="7D35AD18" w14:textId="1F6151DB" w:rsidR="004756A0" w:rsidRPr="007662B3" w:rsidRDefault="004756A0" w:rsidP="004654DE">
            <w:pPr>
              <w:ind w:left="33" w:right="141"/>
              <w:rPr>
                <w:rFonts w:eastAsia="SimSun"/>
                <w:color w:val="000000"/>
                <w:lang w:eastAsia="zh-CN"/>
              </w:rPr>
            </w:pPr>
            <w:r w:rsidRPr="007662B3">
              <w:rPr>
                <w:rFonts w:eastAsia="SimSun"/>
                <w:color w:val="000000"/>
                <w:lang w:eastAsia="zh-CN"/>
              </w:rPr>
              <w:t>请</w:t>
            </w:r>
            <w:r w:rsidR="005C00A1" w:rsidRPr="007662B3">
              <w:rPr>
                <w:rFonts w:eastAsia="SimSun"/>
                <w:color w:val="000000"/>
                <w:lang w:eastAsia="zh-CN"/>
              </w:rPr>
              <w:t>环境规划署</w:t>
            </w:r>
            <w:r w:rsidRPr="007662B3">
              <w:rPr>
                <w:rFonts w:eastAsia="SimSun"/>
                <w:color w:val="000000"/>
                <w:lang w:eastAsia="zh-CN"/>
              </w:rPr>
              <w:t>向第九十次会议提交一份关于执行进度的现况报告</w:t>
            </w:r>
          </w:p>
        </w:tc>
      </w:tr>
      <w:tr w:rsidR="004756A0" w:rsidRPr="007662B3" w14:paraId="64F37B93" w14:textId="77777777" w:rsidTr="006A6F1D">
        <w:trPr>
          <w:trHeight w:val="528"/>
        </w:trPr>
        <w:tc>
          <w:tcPr>
            <w:tcW w:w="2370" w:type="dxa"/>
            <w:tcBorders>
              <w:top w:val="nil"/>
              <w:left w:val="single" w:sz="4" w:space="0" w:color="auto"/>
              <w:bottom w:val="single" w:sz="4" w:space="0" w:color="auto"/>
              <w:right w:val="single" w:sz="4" w:space="0" w:color="auto"/>
            </w:tcBorders>
            <w:shd w:val="clear" w:color="auto" w:fill="auto"/>
          </w:tcPr>
          <w:p w14:paraId="6A7FB2A6" w14:textId="77777777" w:rsidR="004756A0" w:rsidRPr="007662B3" w:rsidRDefault="004756A0" w:rsidP="004654DE">
            <w:pPr>
              <w:rPr>
                <w:rFonts w:eastAsia="SimSun"/>
              </w:rPr>
            </w:pPr>
            <w:proofErr w:type="spellStart"/>
            <w:r w:rsidRPr="007662B3">
              <w:rPr>
                <w:rFonts w:eastAsia="SimSun"/>
              </w:rPr>
              <w:t>斯威士兰</w:t>
            </w:r>
            <w:proofErr w:type="spellEnd"/>
          </w:p>
          <w:p w14:paraId="3FF58ABB" w14:textId="77777777" w:rsidR="004756A0" w:rsidRPr="007662B3" w:rsidRDefault="004756A0" w:rsidP="004654DE">
            <w:pPr>
              <w:rPr>
                <w:rFonts w:eastAsia="SimSun"/>
              </w:rPr>
            </w:pPr>
            <w:r w:rsidRPr="007662B3">
              <w:rPr>
                <w:rFonts w:eastAsia="SimSun"/>
              </w:rPr>
              <w:t>SWA/PHA/83/TAS/25</w:t>
            </w:r>
          </w:p>
        </w:tc>
        <w:tc>
          <w:tcPr>
            <w:tcW w:w="2935" w:type="dxa"/>
            <w:tcBorders>
              <w:top w:val="nil"/>
              <w:left w:val="nil"/>
              <w:bottom w:val="single" w:sz="4" w:space="0" w:color="auto"/>
              <w:right w:val="single" w:sz="4" w:space="0" w:color="auto"/>
            </w:tcBorders>
            <w:shd w:val="clear" w:color="auto" w:fill="auto"/>
          </w:tcPr>
          <w:p w14:paraId="49D80E83" w14:textId="77777777" w:rsidR="004756A0" w:rsidRPr="007662B3" w:rsidRDefault="004756A0" w:rsidP="004654DE">
            <w:pPr>
              <w:rPr>
                <w:rFonts w:eastAsia="SimSun"/>
                <w:color w:val="000000"/>
                <w:lang w:eastAsia="zh-CN"/>
              </w:rPr>
            </w:pPr>
            <w:r w:rsidRPr="007662B3">
              <w:rPr>
                <w:rFonts w:eastAsia="SimSun"/>
                <w:bCs/>
                <w:lang w:eastAsia="zh-CN"/>
              </w:rPr>
              <w:t>氟氯烃淘汰管理计划（</w:t>
            </w:r>
            <w:r w:rsidRPr="007662B3">
              <w:rPr>
                <w:rFonts w:eastAsia="SimSun"/>
                <w:lang w:eastAsia="zh-CN"/>
              </w:rPr>
              <w:t>第一阶段，第四次付款</w:t>
            </w:r>
            <w:r w:rsidRPr="007662B3">
              <w:rPr>
                <w:rFonts w:eastAsia="SimSun"/>
                <w:bCs/>
                <w:lang w:eastAsia="zh-CN"/>
              </w:rPr>
              <w:t>）</w:t>
            </w:r>
          </w:p>
        </w:tc>
        <w:tc>
          <w:tcPr>
            <w:tcW w:w="1440" w:type="dxa"/>
            <w:tcBorders>
              <w:top w:val="nil"/>
              <w:left w:val="nil"/>
              <w:bottom w:val="single" w:sz="4" w:space="0" w:color="auto"/>
              <w:right w:val="single" w:sz="4" w:space="0" w:color="auto"/>
            </w:tcBorders>
            <w:shd w:val="clear" w:color="auto" w:fill="auto"/>
          </w:tcPr>
          <w:p w14:paraId="00B1849F" w14:textId="77777777" w:rsidR="004756A0" w:rsidRPr="007662B3" w:rsidRDefault="004756A0" w:rsidP="004654DE">
            <w:pPr>
              <w:jc w:val="center"/>
              <w:rPr>
                <w:rFonts w:eastAsia="SimSun"/>
                <w:color w:val="000000"/>
              </w:rPr>
            </w:pPr>
            <w:r w:rsidRPr="007662B3">
              <w:rPr>
                <w:rFonts w:eastAsia="SimSun"/>
                <w:color w:val="000000"/>
              </w:rPr>
              <w:t>0</w:t>
            </w:r>
          </w:p>
        </w:tc>
        <w:tc>
          <w:tcPr>
            <w:tcW w:w="2970" w:type="dxa"/>
            <w:tcBorders>
              <w:top w:val="nil"/>
              <w:left w:val="nil"/>
              <w:bottom w:val="single" w:sz="4" w:space="0" w:color="auto"/>
              <w:right w:val="single" w:sz="4" w:space="0" w:color="auto"/>
            </w:tcBorders>
            <w:shd w:val="clear" w:color="auto" w:fill="auto"/>
          </w:tcPr>
          <w:p w14:paraId="353970C0" w14:textId="77777777" w:rsidR="004756A0" w:rsidRPr="007662B3" w:rsidRDefault="004756A0" w:rsidP="004654DE">
            <w:pPr>
              <w:ind w:right="141"/>
              <w:rPr>
                <w:rFonts w:eastAsia="SimSun"/>
                <w:color w:val="000000"/>
              </w:rPr>
            </w:pPr>
            <w:proofErr w:type="spellStart"/>
            <w:r w:rsidRPr="007662B3">
              <w:rPr>
                <w:rFonts w:eastAsia="SimSun"/>
                <w:color w:val="000000"/>
              </w:rPr>
              <w:t>拖延</w:t>
            </w:r>
            <w:proofErr w:type="spellEnd"/>
            <w:r w:rsidRPr="007662B3">
              <w:rPr>
                <w:rFonts w:eastAsia="SimSun"/>
                <w:color w:val="000000"/>
              </w:rPr>
              <w:t>18</w:t>
            </w:r>
            <w:proofErr w:type="spellStart"/>
            <w:r w:rsidRPr="007662B3">
              <w:rPr>
                <w:rFonts w:eastAsia="SimSun"/>
                <w:color w:val="000000"/>
              </w:rPr>
              <w:t>个月</w:t>
            </w:r>
            <w:proofErr w:type="spellEnd"/>
          </w:p>
        </w:tc>
        <w:tc>
          <w:tcPr>
            <w:tcW w:w="4455" w:type="dxa"/>
            <w:tcBorders>
              <w:top w:val="nil"/>
              <w:left w:val="nil"/>
              <w:bottom w:val="single" w:sz="4" w:space="0" w:color="auto"/>
              <w:right w:val="single" w:sz="4" w:space="0" w:color="auto"/>
            </w:tcBorders>
            <w:shd w:val="clear" w:color="auto" w:fill="auto"/>
          </w:tcPr>
          <w:p w14:paraId="77A736F0" w14:textId="738E128D" w:rsidR="004756A0" w:rsidRPr="007662B3" w:rsidRDefault="004756A0" w:rsidP="004654DE">
            <w:pPr>
              <w:ind w:left="33" w:right="141"/>
              <w:rPr>
                <w:rFonts w:eastAsia="SimSun"/>
                <w:color w:val="000000"/>
                <w:lang w:eastAsia="zh-CN"/>
              </w:rPr>
            </w:pPr>
            <w:r w:rsidRPr="007662B3">
              <w:rPr>
                <w:rFonts w:eastAsia="SimSun"/>
                <w:color w:val="000000"/>
                <w:lang w:eastAsia="zh-CN"/>
              </w:rPr>
              <w:t>请</w:t>
            </w:r>
            <w:r w:rsidR="005C00A1" w:rsidRPr="007662B3">
              <w:rPr>
                <w:rFonts w:eastAsia="SimSun"/>
                <w:color w:val="000000"/>
                <w:lang w:eastAsia="zh-CN"/>
              </w:rPr>
              <w:t>环境规划署</w:t>
            </w:r>
            <w:r w:rsidRPr="007662B3">
              <w:rPr>
                <w:rFonts w:eastAsia="SimSun"/>
                <w:color w:val="000000"/>
                <w:lang w:eastAsia="zh-CN"/>
              </w:rPr>
              <w:t>向第九十次会议报告项目执行拖延情况</w:t>
            </w:r>
          </w:p>
        </w:tc>
      </w:tr>
      <w:tr w:rsidR="004756A0" w:rsidRPr="007662B3" w14:paraId="7C588708" w14:textId="77777777" w:rsidTr="006A6F1D">
        <w:trPr>
          <w:trHeight w:val="215"/>
        </w:trPr>
        <w:tc>
          <w:tcPr>
            <w:tcW w:w="2370" w:type="dxa"/>
            <w:tcBorders>
              <w:top w:val="nil"/>
              <w:left w:val="single" w:sz="4" w:space="0" w:color="auto"/>
              <w:bottom w:val="single" w:sz="4" w:space="0" w:color="auto"/>
              <w:right w:val="single" w:sz="4" w:space="0" w:color="auto"/>
            </w:tcBorders>
            <w:shd w:val="clear" w:color="auto" w:fill="auto"/>
            <w:hideMark/>
          </w:tcPr>
          <w:p w14:paraId="6BD8ABAA" w14:textId="77777777" w:rsidR="004756A0" w:rsidRPr="007662B3" w:rsidRDefault="004756A0" w:rsidP="004654DE">
            <w:pPr>
              <w:jc w:val="left"/>
              <w:rPr>
                <w:rFonts w:eastAsia="SimSun"/>
                <w:lang w:eastAsia="en-CA"/>
              </w:rPr>
            </w:pPr>
            <w:proofErr w:type="spellStart"/>
            <w:r w:rsidRPr="007662B3">
              <w:rPr>
                <w:rFonts w:eastAsia="SimSun"/>
                <w:lang w:eastAsia="en-CA"/>
              </w:rPr>
              <w:t>格林纳达</w:t>
            </w:r>
            <w:proofErr w:type="spellEnd"/>
          </w:p>
          <w:p w14:paraId="723E7CDC" w14:textId="77777777" w:rsidR="004756A0" w:rsidRPr="007662B3" w:rsidRDefault="004756A0" w:rsidP="004654DE">
            <w:pPr>
              <w:jc w:val="left"/>
              <w:rPr>
                <w:rFonts w:eastAsia="SimSun"/>
                <w:lang w:eastAsia="en-CA"/>
              </w:rPr>
            </w:pPr>
            <w:r w:rsidRPr="007662B3">
              <w:rPr>
                <w:rFonts w:eastAsia="SimSun"/>
                <w:lang w:eastAsia="en-CA"/>
              </w:rPr>
              <w:t>GRN/PHA/82/TAS/26</w:t>
            </w:r>
          </w:p>
        </w:tc>
        <w:tc>
          <w:tcPr>
            <w:tcW w:w="2935" w:type="dxa"/>
            <w:tcBorders>
              <w:top w:val="nil"/>
              <w:left w:val="nil"/>
              <w:bottom w:val="single" w:sz="4" w:space="0" w:color="auto"/>
              <w:right w:val="single" w:sz="4" w:space="0" w:color="auto"/>
            </w:tcBorders>
            <w:shd w:val="clear" w:color="auto" w:fill="auto"/>
            <w:hideMark/>
          </w:tcPr>
          <w:p w14:paraId="6248F789" w14:textId="77777777" w:rsidR="004756A0" w:rsidRPr="007662B3" w:rsidRDefault="004756A0" w:rsidP="004654DE">
            <w:pPr>
              <w:jc w:val="left"/>
              <w:rPr>
                <w:rFonts w:eastAsia="SimSun"/>
                <w:lang w:eastAsia="zh-CN"/>
              </w:rPr>
            </w:pPr>
            <w:r w:rsidRPr="007662B3">
              <w:rPr>
                <w:rFonts w:eastAsia="SimSun"/>
                <w:lang w:eastAsia="zh-CN"/>
              </w:rPr>
              <w:t>氟氯烃淘汰管理计划执行情况核查报告</w:t>
            </w:r>
          </w:p>
        </w:tc>
        <w:tc>
          <w:tcPr>
            <w:tcW w:w="1440" w:type="dxa"/>
            <w:tcBorders>
              <w:top w:val="nil"/>
              <w:left w:val="nil"/>
              <w:bottom w:val="single" w:sz="4" w:space="0" w:color="auto"/>
              <w:right w:val="single" w:sz="4" w:space="0" w:color="auto"/>
            </w:tcBorders>
            <w:shd w:val="clear" w:color="auto" w:fill="auto"/>
            <w:hideMark/>
          </w:tcPr>
          <w:p w14:paraId="244D271A" w14:textId="77777777" w:rsidR="004756A0" w:rsidRPr="007662B3" w:rsidRDefault="004756A0" w:rsidP="004654DE">
            <w:pPr>
              <w:jc w:val="center"/>
              <w:rPr>
                <w:rFonts w:eastAsia="SimSun"/>
                <w:lang w:eastAsia="en-CA"/>
              </w:rPr>
            </w:pPr>
            <w:r w:rsidRPr="007662B3">
              <w:rPr>
                <w:rFonts w:eastAsia="SimSun"/>
                <w:lang w:eastAsia="en-CA"/>
              </w:rPr>
              <w:t>0</w:t>
            </w:r>
          </w:p>
        </w:tc>
        <w:tc>
          <w:tcPr>
            <w:tcW w:w="2970" w:type="dxa"/>
            <w:tcBorders>
              <w:top w:val="nil"/>
              <w:left w:val="nil"/>
              <w:bottom w:val="single" w:sz="4" w:space="0" w:color="auto"/>
              <w:right w:val="single" w:sz="4" w:space="0" w:color="auto"/>
            </w:tcBorders>
            <w:shd w:val="clear" w:color="auto" w:fill="auto"/>
            <w:hideMark/>
          </w:tcPr>
          <w:p w14:paraId="3EE1CC3D" w14:textId="77777777" w:rsidR="004756A0" w:rsidRPr="007662B3" w:rsidRDefault="004756A0" w:rsidP="004654DE">
            <w:pPr>
              <w:jc w:val="left"/>
              <w:rPr>
                <w:rFonts w:eastAsia="SimSun"/>
                <w:lang w:eastAsia="en-CA"/>
              </w:rPr>
            </w:pPr>
            <w:r w:rsidRPr="007662B3">
              <w:rPr>
                <w:rFonts w:eastAsia="SimSun"/>
                <w:lang w:eastAsia="en-CA"/>
              </w:rPr>
              <w:t>拖延</w:t>
            </w:r>
            <w:r w:rsidRPr="007662B3">
              <w:rPr>
                <w:rFonts w:eastAsia="SimSun"/>
                <w:lang w:eastAsia="en-CA"/>
              </w:rPr>
              <w:t>18</w:t>
            </w:r>
            <w:r w:rsidRPr="007662B3">
              <w:rPr>
                <w:rFonts w:eastAsia="SimSun"/>
                <w:lang w:eastAsia="en-CA"/>
              </w:rPr>
              <w:t>个月</w:t>
            </w:r>
          </w:p>
        </w:tc>
        <w:tc>
          <w:tcPr>
            <w:tcW w:w="4455" w:type="dxa"/>
            <w:tcBorders>
              <w:top w:val="nil"/>
              <w:left w:val="nil"/>
              <w:bottom w:val="single" w:sz="4" w:space="0" w:color="auto"/>
              <w:right w:val="single" w:sz="4" w:space="0" w:color="auto"/>
            </w:tcBorders>
            <w:shd w:val="clear" w:color="auto" w:fill="auto"/>
            <w:hideMark/>
          </w:tcPr>
          <w:p w14:paraId="7765180C" w14:textId="2C6A9CD1" w:rsidR="004756A0" w:rsidRPr="007662B3" w:rsidRDefault="004756A0" w:rsidP="004654DE">
            <w:pPr>
              <w:ind w:left="33"/>
              <w:jc w:val="left"/>
              <w:rPr>
                <w:rFonts w:eastAsia="SimSun"/>
                <w:lang w:eastAsia="zh-CN"/>
              </w:rPr>
            </w:pPr>
            <w:r w:rsidRPr="007662B3">
              <w:rPr>
                <w:rFonts w:eastAsia="SimSun"/>
                <w:lang w:eastAsia="zh-CN"/>
              </w:rPr>
              <w:t>请</w:t>
            </w:r>
            <w:r w:rsidR="005C00A1" w:rsidRPr="007662B3">
              <w:rPr>
                <w:rFonts w:eastAsia="SimSun"/>
                <w:lang w:eastAsia="zh-CN"/>
              </w:rPr>
              <w:t>环境规划署</w:t>
            </w:r>
            <w:r w:rsidRPr="007662B3">
              <w:rPr>
                <w:rFonts w:eastAsia="SimSun"/>
                <w:lang w:eastAsia="zh-CN"/>
              </w:rPr>
              <w:t>向第九十次会议报告项目执行拖延情况</w:t>
            </w:r>
          </w:p>
        </w:tc>
      </w:tr>
      <w:tr w:rsidR="004756A0" w:rsidRPr="007662B3" w14:paraId="4296E6FA" w14:textId="77777777" w:rsidTr="006A6F1D">
        <w:trPr>
          <w:trHeight w:val="321"/>
        </w:trPr>
        <w:tc>
          <w:tcPr>
            <w:tcW w:w="2370" w:type="dxa"/>
            <w:tcBorders>
              <w:top w:val="nil"/>
              <w:left w:val="single" w:sz="4" w:space="0" w:color="auto"/>
              <w:bottom w:val="single" w:sz="4" w:space="0" w:color="auto"/>
              <w:right w:val="single" w:sz="4" w:space="0" w:color="auto"/>
            </w:tcBorders>
            <w:shd w:val="clear" w:color="auto" w:fill="auto"/>
            <w:hideMark/>
          </w:tcPr>
          <w:p w14:paraId="6B4135B7" w14:textId="040BBCB0" w:rsidR="004756A0" w:rsidRPr="007662B3" w:rsidRDefault="004756A0" w:rsidP="004654DE">
            <w:pPr>
              <w:jc w:val="left"/>
              <w:rPr>
                <w:rFonts w:eastAsia="SimSun"/>
                <w:lang w:eastAsia="en-CA"/>
              </w:rPr>
            </w:pPr>
            <w:proofErr w:type="spellStart"/>
            <w:r w:rsidRPr="007662B3">
              <w:rPr>
                <w:rFonts w:eastAsia="SimSun"/>
                <w:lang w:eastAsia="en-CA"/>
              </w:rPr>
              <w:t>危地马拉</w:t>
            </w:r>
            <w:r w:rsidRPr="007662B3">
              <w:rPr>
                <w:rFonts w:eastAsia="SimSun"/>
                <w:lang w:eastAsia="en-CA"/>
              </w:rPr>
              <w:t>GUA</w:t>
            </w:r>
            <w:proofErr w:type="spellEnd"/>
            <w:r w:rsidRPr="007662B3">
              <w:rPr>
                <w:rFonts w:eastAsia="SimSun"/>
                <w:lang w:eastAsia="en-CA"/>
              </w:rPr>
              <w:t>/PHA/75/TAS/50</w:t>
            </w:r>
          </w:p>
        </w:tc>
        <w:tc>
          <w:tcPr>
            <w:tcW w:w="2935" w:type="dxa"/>
            <w:tcBorders>
              <w:top w:val="nil"/>
              <w:left w:val="nil"/>
              <w:bottom w:val="single" w:sz="4" w:space="0" w:color="auto"/>
              <w:right w:val="single" w:sz="4" w:space="0" w:color="auto"/>
            </w:tcBorders>
            <w:shd w:val="clear" w:color="auto" w:fill="auto"/>
            <w:hideMark/>
          </w:tcPr>
          <w:p w14:paraId="3FB69867" w14:textId="77777777" w:rsidR="004756A0" w:rsidRPr="007662B3" w:rsidRDefault="004756A0" w:rsidP="004654DE">
            <w:pPr>
              <w:jc w:val="left"/>
              <w:rPr>
                <w:rFonts w:eastAsia="SimSun"/>
                <w:lang w:eastAsia="zh-CN"/>
              </w:rPr>
            </w:pPr>
            <w:r w:rsidRPr="007662B3">
              <w:rPr>
                <w:rFonts w:eastAsia="SimSun"/>
                <w:bCs/>
                <w:lang w:eastAsia="zh-CN"/>
              </w:rPr>
              <w:t>氟氯烃淘汰管理计划（</w:t>
            </w:r>
            <w:r w:rsidRPr="007662B3">
              <w:rPr>
                <w:rFonts w:eastAsia="SimSun"/>
                <w:lang w:eastAsia="zh-CN"/>
              </w:rPr>
              <w:t>第一阶段，第三次付款</w:t>
            </w:r>
            <w:r w:rsidRPr="007662B3">
              <w:rPr>
                <w:rFonts w:eastAsia="SimSun"/>
                <w:bCs/>
                <w:lang w:eastAsia="zh-CN"/>
              </w:rPr>
              <w:t>）</w:t>
            </w:r>
          </w:p>
        </w:tc>
        <w:tc>
          <w:tcPr>
            <w:tcW w:w="1440" w:type="dxa"/>
            <w:tcBorders>
              <w:top w:val="nil"/>
              <w:left w:val="nil"/>
              <w:bottom w:val="single" w:sz="4" w:space="0" w:color="auto"/>
              <w:right w:val="single" w:sz="4" w:space="0" w:color="auto"/>
            </w:tcBorders>
            <w:shd w:val="clear" w:color="auto" w:fill="auto"/>
            <w:hideMark/>
          </w:tcPr>
          <w:p w14:paraId="5B01890C" w14:textId="77777777" w:rsidR="004756A0" w:rsidRPr="007662B3" w:rsidRDefault="004756A0" w:rsidP="004654DE">
            <w:pPr>
              <w:jc w:val="center"/>
              <w:rPr>
                <w:rFonts w:eastAsia="SimSun"/>
                <w:lang w:eastAsia="en-CA"/>
              </w:rPr>
            </w:pPr>
            <w:r w:rsidRPr="007662B3">
              <w:rPr>
                <w:rFonts w:eastAsia="SimSun"/>
                <w:lang w:eastAsia="en-CA"/>
              </w:rPr>
              <w:t>49</w:t>
            </w:r>
          </w:p>
        </w:tc>
        <w:tc>
          <w:tcPr>
            <w:tcW w:w="2970" w:type="dxa"/>
            <w:tcBorders>
              <w:top w:val="nil"/>
              <w:left w:val="nil"/>
              <w:bottom w:val="single" w:sz="4" w:space="0" w:color="auto"/>
              <w:right w:val="single" w:sz="4" w:space="0" w:color="auto"/>
            </w:tcBorders>
            <w:shd w:val="clear" w:color="auto" w:fill="auto"/>
            <w:hideMark/>
          </w:tcPr>
          <w:p w14:paraId="64F38532" w14:textId="77777777" w:rsidR="004756A0" w:rsidRPr="007662B3" w:rsidRDefault="004756A0" w:rsidP="004654DE">
            <w:pPr>
              <w:jc w:val="left"/>
              <w:rPr>
                <w:rFonts w:eastAsia="SimSun"/>
                <w:lang w:eastAsia="en-CA"/>
              </w:rPr>
            </w:pPr>
            <w:r w:rsidRPr="007662B3">
              <w:rPr>
                <w:rFonts w:eastAsia="SimSun"/>
                <w:lang w:eastAsia="en-CA"/>
              </w:rPr>
              <w:t>拖延</w:t>
            </w:r>
            <w:r w:rsidRPr="007662B3">
              <w:rPr>
                <w:rFonts w:eastAsia="SimSun"/>
                <w:lang w:eastAsia="en-CA"/>
              </w:rPr>
              <w:t>12</w:t>
            </w:r>
            <w:r w:rsidRPr="007662B3">
              <w:rPr>
                <w:rFonts w:eastAsia="SimSun"/>
                <w:lang w:eastAsia="en-CA"/>
              </w:rPr>
              <w:t>个月</w:t>
            </w:r>
          </w:p>
        </w:tc>
        <w:tc>
          <w:tcPr>
            <w:tcW w:w="4455" w:type="dxa"/>
            <w:tcBorders>
              <w:top w:val="nil"/>
              <w:left w:val="nil"/>
              <w:bottom w:val="single" w:sz="4" w:space="0" w:color="auto"/>
              <w:right w:val="single" w:sz="4" w:space="0" w:color="auto"/>
            </w:tcBorders>
            <w:shd w:val="clear" w:color="auto" w:fill="auto"/>
            <w:hideMark/>
          </w:tcPr>
          <w:p w14:paraId="6D49C852" w14:textId="110EBF7E" w:rsidR="004756A0" w:rsidRPr="007662B3" w:rsidRDefault="004756A0" w:rsidP="004654DE">
            <w:pPr>
              <w:ind w:left="33"/>
              <w:jc w:val="left"/>
              <w:rPr>
                <w:rFonts w:eastAsia="SimSun"/>
                <w:lang w:eastAsia="zh-CN"/>
              </w:rPr>
            </w:pPr>
            <w:r w:rsidRPr="007662B3">
              <w:rPr>
                <w:rFonts w:eastAsia="SimSun"/>
                <w:lang w:eastAsia="zh-CN"/>
              </w:rPr>
              <w:t>请</w:t>
            </w:r>
            <w:r w:rsidR="005C00A1" w:rsidRPr="007662B3">
              <w:rPr>
                <w:rFonts w:eastAsia="SimSun"/>
                <w:lang w:eastAsia="zh-CN"/>
              </w:rPr>
              <w:t>环境规划署</w:t>
            </w:r>
            <w:r w:rsidRPr="007662B3">
              <w:rPr>
                <w:rFonts w:eastAsia="SimSun"/>
                <w:lang w:eastAsia="zh-CN"/>
              </w:rPr>
              <w:t>向第九十次会议报告项目执行拖延情况</w:t>
            </w:r>
          </w:p>
        </w:tc>
      </w:tr>
      <w:tr w:rsidR="004756A0" w:rsidRPr="007662B3" w14:paraId="7801FD6A" w14:textId="77777777" w:rsidTr="006A6F1D">
        <w:trPr>
          <w:trHeight w:val="129"/>
        </w:trPr>
        <w:tc>
          <w:tcPr>
            <w:tcW w:w="2370" w:type="dxa"/>
            <w:tcBorders>
              <w:top w:val="nil"/>
              <w:left w:val="single" w:sz="4" w:space="0" w:color="auto"/>
              <w:bottom w:val="single" w:sz="4" w:space="0" w:color="auto"/>
              <w:right w:val="single" w:sz="4" w:space="0" w:color="auto"/>
            </w:tcBorders>
            <w:shd w:val="clear" w:color="auto" w:fill="auto"/>
            <w:hideMark/>
          </w:tcPr>
          <w:p w14:paraId="3227E1F5" w14:textId="77777777" w:rsidR="004756A0" w:rsidRPr="007662B3" w:rsidRDefault="004756A0" w:rsidP="004654DE">
            <w:pPr>
              <w:jc w:val="left"/>
              <w:rPr>
                <w:rFonts w:eastAsia="SimSun"/>
                <w:lang w:eastAsia="en-CA"/>
              </w:rPr>
            </w:pPr>
            <w:proofErr w:type="spellStart"/>
            <w:r w:rsidRPr="007662B3">
              <w:rPr>
                <w:rFonts w:eastAsia="SimSun"/>
                <w:lang w:eastAsia="en-CA"/>
              </w:rPr>
              <w:t>危地马拉</w:t>
            </w:r>
            <w:proofErr w:type="spellEnd"/>
          </w:p>
          <w:p w14:paraId="3F144560" w14:textId="77777777" w:rsidR="004756A0" w:rsidRPr="007662B3" w:rsidRDefault="004756A0" w:rsidP="004654DE">
            <w:pPr>
              <w:jc w:val="left"/>
              <w:rPr>
                <w:rFonts w:eastAsia="SimSun"/>
                <w:lang w:eastAsia="en-CA"/>
              </w:rPr>
            </w:pPr>
            <w:r w:rsidRPr="007662B3">
              <w:rPr>
                <w:rFonts w:eastAsia="SimSun"/>
                <w:lang w:eastAsia="en-CA"/>
              </w:rPr>
              <w:t>GUA/PHA/81/TAS/52</w:t>
            </w:r>
          </w:p>
        </w:tc>
        <w:tc>
          <w:tcPr>
            <w:tcW w:w="2935" w:type="dxa"/>
            <w:tcBorders>
              <w:top w:val="nil"/>
              <w:left w:val="nil"/>
              <w:bottom w:val="single" w:sz="4" w:space="0" w:color="auto"/>
              <w:right w:val="single" w:sz="4" w:space="0" w:color="auto"/>
            </w:tcBorders>
            <w:shd w:val="clear" w:color="auto" w:fill="auto"/>
            <w:hideMark/>
          </w:tcPr>
          <w:p w14:paraId="07B657C2" w14:textId="77777777" w:rsidR="004756A0" w:rsidRPr="007662B3" w:rsidRDefault="004756A0" w:rsidP="004654DE">
            <w:pPr>
              <w:jc w:val="left"/>
              <w:rPr>
                <w:rFonts w:eastAsia="SimSun"/>
                <w:lang w:eastAsia="zh-CN"/>
              </w:rPr>
            </w:pPr>
            <w:r w:rsidRPr="007662B3">
              <w:rPr>
                <w:rFonts w:eastAsia="SimSun"/>
                <w:bCs/>
                <w:lang w:eastAsia="zh-CN"/>
              </w:rPr>
              <w:t>氟氯烃淘汰管理计划（</w:t>
            </w:r>
            <w:r w:rsidRPr="007662B3">
              <w:rPr>
                <w:rFonts w:eastAsia="SimSun"/>
                <w:lang w:eastAsia="zh-CN"/>
              </w:rPr>
              <w:t>第一阶段，第四次付款</w:t>
            </w:r>
            <w:r w:rsidRPr="007662B3">
              <w:rPr>
                <w:rFonts w:eastAsia="SimSun"/>
                <w:bCs/>
                <w:lang w:eastAsia="zh-CN"/>
              </w:rPr>
              <w:t>）</w:t>
            </w:r>
          </w:p>
        </w:tc>
        <w:tc>
          <w:tcPr>
            <w:tcW w:w="1440" w:type="dxa"/>
            <w:tcBorders>
              <w:top w:val="nil"/>
              <w:left w:val="nil"/>
              <w:bottom w:val="single" w:sz="4" w:space="0" w:color="auto"/>
              <w:right w:val="single" w:sz="4" w:space="0" w:color="auto"/>
            </w:tcBorders>
            <w:shd w:val="clear" w:color="auto" w:fill="auto"/>
            <w:hideMark/>
          </w:tcPr>
          <w:p w14:paraId="795165D2" w14:textId="77777777" w:rsidR="004756A0" w:rsidRPr="007662B3" w:rsidRDefault="004756A0" w:rsidP="004654DE">
            <w:pPr>
              <w:jc w:val="center"/>
              <w:rPr>
                <w:rFonts w:eastAsia="SimSun"/>
                <w:lang w:eastAsia="en-CA"/>
              </w:rPr>
            </w:pPr>
            <w:r w:rsidRPr="007662B3">
              <w:rPr>
                <w:rFonts w:eastAsia="SimSun"/>
                <w:lang w:eastAsia="en-CA"/>
              </w:rPr>
              <w:t>43</w:t>
            </w:r>
          </w:p>
        </w:tc>
        <w:tc>
          <w:tcPr>
            <w:tcW w:w="2970" w:type="dxa"/>
            <w:tcBorders>
              <w:top w:val="nil"/>
              <w:left w:val="nil"/>
              <w:bottom w:val="single" w:sz="4" w:space="0" w:color="auto"/>
              <w:right w:val="single" w:sz="4" w:space="0" w:color="auto"/>
            </w:tcBorders>
            <w:shd w:val="clear" w:color="auto" w:fill="auto"/>
            <w:hideMark/>
          </w:tcPr>
          <w:p w14:paraId="42BC19E8" w14:textId="77777777" w:rsidR="004756A0" w:rsidRPr="007662B3" w:rsidRDefault="004756A0" w:rsidP="004654DE">
            <w:pPr>
              <w:jc w:val="left"/>
              <w:rPr>
                <w:rFonts w:eastAsia="SimSun"/>
                <w:lang w:eastAsia="en-CA"/>
              </w:rPr>
            </w:pPr>
            <w:r w:rsidRPr="007662B3">
              <w:rPr>
                <w:rFonts w:eastAsia="SimSun"/>
                <w:lang w:eastAsia="en-CA"/>
              </w:rPr>
              <w:t>拖延</w:t>
            </w:r>
            <w:r w:rsidRPr="007662B3">
              <w:rPr>
                <w:rFonts w:eastAsia="SimSun"/>
                <w:lang w:eastAsia="en-CA"/>
              </w:rPr>
              <w:t>12</w:t>
            </w:r>
            <w:r w:rsidRPr="007662B3">
              <w:rPr>
                <w:rFonts w:eastAsia="SimSun"/>
                <w:lang w:eastAsia="en-CA"/>
              </w:rPr>
              <w:t>个月</w:t>
            </w:r>
          </w:p>
        </w:tc>
        <w:tc>
          <w:tcPr>
            <w:tcW w:w="4455" w:type="dxa"/>
            <w:tcBorders>
              <w:top w:val="nil"/>
              <w:left w:val="nil"/>
              <w:bottom w:val="single" w:sz="4" w:space="0" w:color="auto"/>
              <w:right w:val="single" w:sz="4" w:space="0" w:color="auto"/>
            </w:tcBorders>
            <w:shd w:val="clear" w:color="auto" w:fill="auto"/>
            <w:hideMark/>
          </w:tcPr>
          <w:p w14:paraId="453AB36C" w14:textId="7DD4F5C6" w:rsidR="004756A0" w:rsidRPr="007662B3" w:rsidRDefault="004756A0" w:rsidP="004654DE">
            <w:pPr>
              <w:ind w:left="33"/>
              <w:jc w:val="left"/>
              <w:rPr>
                <w:rFonts w:eastAsia="SimSun"/>
                <w:lang w:eastAsia="zh-CN"/>
              </w:rPr>
            </w:pPr>
            <w:r w:rsidRPr="007662B3">
              <w:rPr>
                <w:rFonts w:eastAsia="SimSun"/>
                <w:lang w:eastAsia="zh-CN"/>
              </w:rPr>
              <w:t>请</w:t>
            </w:r>
            <w:r w:rsidR="005C00A1" w:rsidRPr="007662B3">
              <w:rPr>
                <w:rFonts w:eastAsia="SimSun"/>
                <w:lang w:eastAsia="zh-CN"/>
              </w:rPr>
              <w:t>环境规划署</w:t>
            </w:r>
            <w:r w:rsidRPr="007662B3">
              <w:rPr>
                <w:rFonts w:eastAsia="SimSun"/>
                <w:lang w:eastAsia="zh-CN"/>
              </w:rPr>
              <w:t>向第九十次会议报告项目执行拖延情况</w:t>
            </w:r>
          </w:p>
        </w:tc>
      </w:tr>
      <w:tr w:rsidR="004756A0" w:rsidRPr="007662B3" w14:paraId="36594463" w14:textId="77777777" w:rsidTr="006A6F1D">
        <w:trPr>
          <w:trHeight w:val="528"/>
        </w:trPr>
        <w:tc>
          <w:tcPr>
            <w:tcW w:w="2370" w:type="dxa"/>
            <w:tcBorders>
              <w:top w:val="nil"/>
              <w:left w:val="single" w:sz="4" w:space="0" w:color="auto"/>
              <w:bottom w:val="single" w:sz="4" w:space="0" w:color="auto"/>
              <w:right w:val="single" w:sz="4" w:space="0" w:color="auto"/>
            </w:tcBorders>
            <w:shd w:val="clear" w:color="auto" w:fill="auto"/>
            <w:hideMark/>
          </w:tcPr>
          <w:p w14:paraId="7F63BAC6" w14:textId="77777777" w:rsidR="004756A0" w:rsidRPr="007662B3" w:rsidRDefault="004756A0" w:rsidP="004654DE">
            <w:pPr>
              <w:jc w:val="left"/>
              <w:rPr>
                <w:rFonts w:eastAsia="SimSun"/>
                <w:lang w:eastAsia="en-CA"/>
              </w:rPr>
            </w:pPr>
            <w:proofErr w:type="spellStart"/>
            <w:r w:rsidRPr="007662B3">
              <w:rPr>
                <w:rFonts w:eastAsia="SimSun"/>
                <w:lang w:eastAsia="en-CA"/>
              </w:rPr>
              <w:t>危地马拉</w:t>
            </w:r>
            <w:proofErr w:type="spellEnd"/>
          </w:p>
          <w:p w14:paraId="30013418" w14:textId="77777777" w:rsidR="004756A0" w:rsidRPr="007662B3" w:rsidRDefault="004756A0" w:rsidP="004654DE">
            <w:pPr>
              <w:jc w:val="left"/>
              <w:rPr>
                <w:rFonts w:eastAsia="SimSun"/>
                <w:lang w:eastAsia="en-CA"/>
              </w:rPr>
            </w:pPr>
            <w:r w:rsidRPr="007662B3">
              <w:rPr>
                <w:rFonts w:eastAsia="SimSun"/>
                <w:lang w:eastAsia="en-CA"/>
              </w:rPr>
              <w:t>GUA/SEV/80/TAS/01+</w:t>
            </w:r>
          </w:p>
        </w:tc>
        <w:tc>
          <w:tcPr>
            <w:tcW w:w="2935" w:type="dxa"/>
            <w:tcBorders>
              <w:top w:val="nil"/>
              <w:left w:val="nil"/>
              <w:bottom w:val="single" w:sz="4" w:space="0" w:color="auto"/>
              <w:right w:val="single" w:sz="4" w:space="0" w:color="auto"/>
            </w:tcBorders>
            <w:shd w:val="clear" w:color="auto" w:fill="auto"/>
            <w:hideMark/>
          </w:tcPr>
          <w:p w14:paraId="3938416E" w14:textId="74EBE495" w:rsidR="004756A0" w:rsidRPr="007662B3" w:rsidRDefault="004756A0" w:rsidP="004654DE">
            <w:pPr>
              <w:jc w:val="left"/>
              <w:rPr>
                <w:rFonts w:eastAsia="SimSun"/>
                <w:color w:val="000000"/>
                <w:lang w:eastAsia="zh-CN"/>
              </w:rPr>
            </w:pPr>
            <w:r w:rsidRPr="007662B3">
              <w:rPr>
                <w:rFonts w:eastAsia="SimSun"/>
                <w:color w:val="000000"/>
                <w:lang w:eastAsia="zh-CN"/>
              </w:rPr>
              <w:t>逐步减少使用氢氟碳化物的</w:t>
            </w:r>
            <w:r w:rsidR="006A6F1D">
              <w:rPr>
                <w:rFonts w:eastAsia="SimSun"/>
                <w:color w:val="000000"/>
                <w:lang w:eastAsia="zh-CN"/>
              </w:rPr>
              <w:t>扶持活动</w:t>
            </w:r>
          </w:p>
        </w:tc>
        <w:tc>
          <w:tcPr>
            <w:tcW w:w="1440" w:type="dxa"/>
            <w:tcBorders>
              <w:top w:val="nil"/>
              <w:left w:val="nil"/>
              <w:bottom w:val="single" w:sz="4" w:space="0" w:color="auto"/>
              <w:right w:val="single" w:sz="4" w:space="0" w:color="auto"/>
            </w:tcBorders>
            <w:shd w:val="clear" w:color="auto" w:fill="auto"/>
            <w:hideMark/>
          </w:tcPr>
          <w:p w14:paraId="3E32E217" w14:textId="77777777" w:rsidR="004756A0" w:rsidRPr="007662B3" w:rsidRDefault="004756A0" w:rsidP="004654DE">
            <w:pPr>
              <w:jc w:val="center"/>
              <w:rPr>
                <w:rFonts w:eastAsia="SimSun"/>
                <w:lang w:eastAsia="en-CA"/>
              </w:rPr>
            </w:pPr>
            <w:r w:rsidRPr="007662B3">
              <w:rPr>
                <w:rFonts w:eastAsia="SimSun"/>
                <w:lang w:eastAsia="en-CA"/>
              </w:rPr>
              <w:t>85</w:t>
            </w:r>
          </w:p>
        </w:tc>
        <w:tc>
          <w:tcPr>
            <w:tcW w:w="2970" w:type="dxa"/>
            <w:tcBorders>
              <w:top w:val="nil"/>
              <w:left w:val="nil"/>
              <w:bottom w:val="single" w:sz="4" w:space="0" w:color="auto"/>
              <w:right w:val="single" w:sz="4" w:space="0" w:color="auto"/>
            </w:tcBorders>
            <w:shd w:val="clear" w:color="auto" w:fill="auto"/>
            <w:hideMark/>
          </w:tcPr>
          <w:p w14:paraId="411870FC" w14:textId="77777777" w:rsidR="004756A0" w:rsidRPr="007662B3" w:rsidRDefault="004756A0" w:rsidP="004654DE">
            <w:pPr>
              <w:jc w:val="left"/>
              <w:rPr>
                <w:rFonts w:eastAsia="SimSun"/>
                <w:lang w:eastAsia="en-CA"/>
              </w:rPr>
            </w:pPr>
            <w:r w:rsidRPr="007662B3">
              <w:rPr>
                <w:rFonts w:eastAsia="SimSun"/>
                <w:lang w:eastAsia="en-CA"/>
              </w:rPr>
              <w:t>拖延</w:t>
            </w:r>
            <w:r w:rsidRPr="007662B3">
              <w:rPr>
                <w:rFonts w:eastAsia="SimSun"/>
                <w:lang w:eastAsia="en-CA"/>
              </w:rPr>
              <w:t>12</w:t>
            </w:r>
            <w:r w:rsidRPr="007662B3">
              <w:rPr>
                <w:rFonts w:eastAsia="SimSun"/>
                <w:lang w:eastAsia="en-CA"/>
              </w:rPr>
              <w:t>个月</w:t>
            </w:r>
          </w:p>
        </w:tc>
        <w:tc>
          <w:tcPr>
            <w:tcW w:w="4455" w:type="dxa"/>
            <w:tcBorders>
              <w:top w:val="nil"/>
              <w:left w:val="nil"/>
              <w:bottom w:val="single" w:sz="4" w:space="0" w:color="auto"/>
              <w:right w:val="single" w:sz="4" w:space="0" w:color="auto"/>
            </w:tcBorders>
            <w:shd w:val="clear" w:color="auto" w:fill="auto"/>
            <w:hideMark/>
          </w:tcPr>
          <w:p w14:paraId="61B34B36" w14:textId="6DE5A530" w:rsidR="004756A0" w:rsidRPr="007662B3" w:rsidRDefault="004756A0" w:rsidP="004654DE">
            <w:pPr>
              <w:ind w:left="33"/>
              <w:jc w:val="left"/>
              <w:rPr>
                <w:rFonts w:eastAsia="SimSun"/>
                <w:lang w:eastAsia="zh-CN"/>
              </w:rPr>
            </w:pPr>
            <w:r w:rsidRPr="007662B3">
              <w:rPr>
                <w:rFonts w:eastAsia="SimSun"/>
                <w:lang w:eastAsia="zh-CN"/>
              </w:rPr>
              <w:t>请</w:t>
            </w:r>
            <w:r w:rsidR="005C00A1" w:rsidRPr="007662B3">
              <w:rPr>
                <w:rFonts w:eastAsia="SimSun"/>
                <w:lang w:eastAsia="zh-CN"/>
              </w:rPr>
              <w:t>环境规划署</w:t>
            </w:r>
            <w:r w:rsidRPr="007662B3">
              <w:rPr>
                <w:rFonts w:eastAsia="SimSun"/>
                <w:lang w:eastAsia="zh-CN"/>
              </w:rPr>
              <w:t>向第九十次会议报告项目执行拖延情况</w:t>
            </w:r>
          </w:p>
        </w:tc>
      </w:tr>
      <w:tr w:rsidR="004756A0" w:rsidRPr="007662B3" w14:paraId="39455971" w14:textId="77777777" w:rsidTr="006A6F1D">
        <w:trPr>
          <w:trHeight w:val="257"/>
        </w:trPr>
        <w:tc>
          <w:tcPr>
            <w:tcW w:w="2370" w:type="dxa"/>
            <w:tcBorders>
              <w:top w:val="nil"/>
              <w:left w:val="single" w:sz="4" w:space="0" w:color="auto"/>
              <w:bottom w:val="single" w:sz="4" w:space="0" w:color="auto"/>
              <w:right w:val="single" w:sz="4" w:space="0" w:color="auto"/>
            </w:tcBorders>
            <w:shd w:val="clear" w:color="auto" w:fill="auto"/>
            <w:hideMark/>
          </w:tcPr>
          <w:p w14:paraId="19A167C7" w14:textId="77777777" w:rsidR="004756A0" w:rsidRPr="007662B3" w:rsidRDefault="004756A0" w:rsidP="004654DE">
            <w:pPr>
              <w:jc w:val="left"/>
              <w:rPr>
                <w:rFonts w:eastAsia="SimSun"/>
                <w:lang w:eastAsia="en-CA"/>
              </w:rPr>
            </w:pPr>
            <w:proofErr w:type="spellStart"/>
            <w:r w:rsidRPr="007662B3">
              <w:rPr>
                <w:rFonts w:eastAsia="SimSun"/>
                <w:lang w:eastAsia="en-CA"/>
              </w:rPr>
              <w:t>圭亚那</w:t>
            </w:r>
            <w:proofErr w:type="spellEnd"/>
          </w:p>
          <w:p w14:paraId="601700A7" w14:textId="77777777" w:rsidR="004756A0" w:rsidRPr="007662B3" w:rsidRDefault="004756A0" w:rsidP="004654DE">
            <w:pPr>
              <w:jc w:val="left"/>
              <w:rPr>
                <w:rFonts w:eastAsia="SimSun"/>
                <w:lang w:eastAsia="en-CA"/>
              </w:rPr>
            </w:pPr>
            <w:r w:rsidRPr="007662B3">
              <w:rPr>
                <w:rFonts w:eastAsia="SimSun"/>
                <w:lang w:eastAsia="en-CA"/>
              </w:rPr>
              <w:t>GUY/PHA/83/TAS/31</w:t>
            </w:r>
          </w:p>
        </w:tc>
        <w:tc>
          <w:tcPr>
            <w:tcW w:w="2935" w:type="dxa"/>
            <w:tcBorders>
              <w:top w:val="nil"/>
              <w:left w:val="nil"/>
              <w:bottom w:val="single" w:sz="4" w:space="0" w:color="auto"/>
              <w:right w:val="single" w:sz="4" w:space="0" w:color="auto"/>
            </w:tcBorders>
            <w:shd w:val="clear" w:color="auto" w:fill="auto"/>
            <w:hideMark/>
          </w:tcPr>
          <w:p w14:paraId="6D80EBD2" w14:textId="77777777" w:rsidR="004756A0" w:rsidRPr="007662B3" w:rsidRDefault="004756A0" w:rsidP="004654DE">
            <w:pPr>
              <w:jc w:val="left"/>
              <w:rPr>
                <w:rFonts w:eastAsia="SimSun"/>
                <w:lang w:eastAsia="zh-CN"/>
              </w:rPr>
            </w:pPr>
            <w:r w:rsidRPr="007662B3">
              <w:rPr>
                <w:rFonts w:eastAsia="SimSun"/>
                <w:bCs/>
                <w:lang w:eastAsia="zh-CN"/>
              </w:rPr>
              <w:t>氟氯烃淘汰管理计划（</w:t>
            </w:r>
            <w:r w:rsidRPr="007662B3">
              <w:rPr>
                <w:rFonts w:eastAsia="SimSun"/>
                <w:lang w:eastAsia="zh-CN"/>
              </w:rPr>
              <w:t>第二阶段，第二次付款</w:t>
            </w:r>
            <w:r w:rsidRPr="007662B3">
              <w:rPr>
                <w:rFonts w:eastAsia="SimSun"/>
                <w:bCs/>
                <w:lang w:eastAsia="zh-CN"/>
              </w:rPr>
              <w:t>）</w:t>
            </w:r>
          </w:p>
        </w:tc>
        <w:tc>
          <w:tcPr>
            <w:tcW w:w="1440" w:type="dxa"/>
            <w:tcBorders>
              <w:top w:val="nil"/>
              <w:left w:val="nil"/>
              <w:bottom w:val="single" w:sz="4" w:space="0" w:color="auto"/>
              <w:right w:val="single" w:sz="4" w:space="0" w:color="auto"/>
            </w:tcBorders>
            <w:shd w:val="clear" w:color="auto" w:fill="auto"/>
            <w:hideMark/>
          </w:tcPr>
          <w:p w14:paraId="05E3B960" w14:textId="77777777" w:rsidR="004756A0" w:rsidRPr="007662B3" w:rsidRDefault="004756A0" w:rsidP="004654DE">
            <w:pPr>
              <w:jc w:val="center"/>
              <w:rPr>
                <w:rFonts w:eastAsia="SimSun"/>
                <w:lang w:eastAsia="en-CA"/>
              </w:rPr>
            </w:pPr>
            <w:r w:rsidRPr="007662B3">
              <w:rPr>
                <w:rFonts w:eastAsia="SimSun"/>
                <w:lang w:eastAsia="en-CA"/>
              </w:rPr>
              <w:t>0</w:t>
            </w:r>
          </w:p>
        </w:tc>
        <w:tc>
          <w:tcPr>
            <w:tcW w:w="2970" w:type="dxa"/>
            <w:tcBorders>
              <w:top w:val="nil"/>
              <w:left w:val="nil"/>
              <w:bottom w:val="single" w:sz="4" w:space="0" w:color="auto"/>
              <w:right w:val="single" w:sz="4" w:space="0" w:color="auto"/>
            </w:tcBorders>
            <w:shd w:val="clear" w:color="auto" w:fill="auto"/>
            <w:hideMark/>
          </w:tcPr>
          <w:p w14:paraId="0C4B4283" w14:textId="77777777" w:rsidR="004756A0" w:rsidRPr="007662B3" w:rsidRDefault="004756A0" w:rsidP="004654DE">
            <w:pPr>
              <w:jc w:val="left"/>
              <w:rPr>
                <w:rFonts w:eastAsia="SimSun"/>
                <w:lang w:eastAsia="en-CA"/>
              </w:rPr>
            </w:pPr>
            <w:r w:rsidRPr="007662B3">
              <w:rPr>
                <w:rFonts w:eastAsia="SimSun"/>
                <w:lang w:eastAsia="en-CA"/>
              </w:rPr>
              <w:t>拖延</w:t>
            </w:r>
            <w:r w:rsidRPr="007662B3">
              <w:rPr>
                <w:rFonts w:eastAsia="SimSun"/>
                <w:lang w:eastAsia="en-CA"/>
              </w:rPr>
              <w:t>18</w:t>
            </w:r>
            <w:r w:rsidRPr="007662B3">
              <w:rPr>
                <w:rFonts w:eastAsia="SimSun"/>
                <w:lang w:eastAsia="en-CA"/>
              </w:rPr>
              <w:t>个月</w:t>
            </w:r>
          </w:p>
        </w:tc>
        <w:tc>
          <w:tcPr>
            <w:tcW w:w="4455" w:type="dxa"/>
            <w:tcBorders>
              <w:top w:val="nil"/>
              <w:left w:val="nil"/>
              <w:bottom w:val="single" w:sz="4" w:space="0" w:color="auto"/>
              <w:right w:val="single" w:sz="4" w:space="0" w:color="auto"/>
            </w:tcBorders>
            <w:shd w:val="clear" w:color="auto" w:fill="auto"/>
            <w:hideMark/>
          </w:tcPr>
          <w:p w14:paraId="3E435CA1" w14:textId="1DFF10CF" w:rsidR="004756A0" w:rsidRPr="007662B3" w:rsidRDefault="004756A0" w:rsidP="004654DE">
            <w:pPr>
              <w:ind w:left="33"/>
              <w:jc w:val="left"/>
              <w:rPr>
                <w:rFonts w:eastAsia="SimSun"/>
                <w:lang w:eastAsia="zh-CN"/>
              </w:rPr>
            </w:pPr>
            <w:r w:rsidRPr="007662B3">
              <w:rPr>
                <w:rFonts w:eastAsia="SimSun"/>
                <w:lang w:eastAsia="zh-CN"/>
              </w:rPr>
              <w:t>请</w:t>
            </w:r>
            <w:r w:rsidR="005C00A1" w:rsidRPr="007662B3">
              <w:rPr>
                <w:rFonts w:eastAsia="SimSun"/>
                <w:lang w:eastAsia="zh-CN"/>
              </w:rPr>
              <w:t>环境规划署</w:t>
            </w:r>
            <w:r w:rsidRPr="007662B3">
              <w:rPr>
                <w:rFonts w:eastAsia="SimSun"/>
                <w:lang w:eastAsia="zh-CN"/>
              </w:rPr>
              <w:t>向第九十次会议报告项目执行拖延情况</w:t>
            </w:r>
          </w:p>
        </w:tc>
      </w:tr>
      <w:tr w:rsidR="004756A0" w:rsidRPr="007662B3" w14:paraId="1AB1C9EC" w14:textId="77777777" w:rsidTr="006A6F1D">
        <w:trPr>
          <w:trHeight w:val="363"/>
        </w:trPr>
        <w:tc>
          <w:tcPr>
            <w:tcW w:w="2370" w:type="dxa"/>
            <w:tcBorders>
              <w:top w:val="nil"/>
              <w:left w:val="single" w:sz="4" w:space="0" w:color="auto"/>
              <w:bottom w:val="single" w:sz="4" w:space="0" w:color="auto"/>
              <w:right w:val="single" w:sz="4" w:space="0" w:color="auto"/>
            </w:tcBorders>
            <w:shd w:val="clear" w:color="auto" w:fill="auto"/>
            <w:hideMark/>
          </w:tcPr>
          <w:p w14:paraId="34850C6F" w14:textId="77777777" w:rsidR="004756A0" w:rsidRPr="007662B3" w:rsidRDefault="004756A0" w:rsidP="004654DE">
            <w:pPr>
              <w:jc w:val="left"/>
              <w:rPr>
                <w:rFonts w:eastAsia="SimSun"/>
                <w:lang w:eastAsia="en-CA"/>
              </w:rPr>
            </w:pPr>
            <w:proofErr w:type="spellStart"/>
            <w:r w:rsidRPr="007662B3">
              <w:rPr>
                <w:rFonts w:eastAsia="SimSun"/>
                <w:lang w:eastAsia="en-CA"/>
              </w:rPr>
              <w:t>海地</w:t>
            </w:r>
            <w:proofErr w:type="spellEnd"/>
          </w:p>
          <w:p w14:paraId="6F3AC3A1" w14:textId="77777777" w:rsidR="004756A0" w:rsidRPr="007662B3" w:rsidRDefault="004756A0" w:rsidP="004654DE">
            <w:pPr>
              <w:jc w:val="left"/>
              <w:rPr>
                <w:rFonts w:eastAsia="SimSun"/>
                <w:lang w:eastAsia="en-CA"/>
              </w:rPr>
            </w:pPr>
            <w:r w:rsidRPr="007662B3">
              <w:rPr>
                <w:rFonts w:eastAsia="SimSun"/>
                <w:lang w:eastAsia="en-CA"/>
              </w:rPr>
              <w:t>HAI/PHA/76/TAS/21</w:t>
            </w:r>
          </w:p>
        </w:tc>
        <w:tc>
          <w:tcPr>
            <w:tcW w:w="2935" w:type="dxa"/>
            <w:tcBorders>
              <w:top w:val="nil"/>
              <w:left w:val="nil"/>
              <w:bottom w:val="single" w:sz="4" w:space="0" w:color="auto"/>
              <w:right w:val="single" w:sz="4" w:space="0" w:color="auto"/>
            </w:tcBorders>
            <w:shd w:val="clear" w:color="auto" w:fill="auto"/>
            <w:hideMark/>
          </w:tcPr>
          <w:p w14:paraId="3C6FF85E" w14:textId="77777777" w:rsidR="004756A0" w:rsidRPr="007662B3" w:rsidRDefault="004756A0" w:rsidP="004654DE">
            <w:pPr>
              <w:jc w:val="left"/>
              <w:rPr>
                <w:rFonts w:eastAsia="SimSun"/>
                <w:lang w:eastAsia="zh-CN"/>
              </w:rPr>
            </w:pPr>
            <w:r w:rsidRPr="007662B3">
              <w:rPr>
                <w:rFonts w:eastAsia="SimSun"/>
                <w:bCs/>
                <w:lang w:eastAsia="zh-CN"/>
              </w:rPr>
              <w:t>氟氯烃淘汰管理计划（</w:t>
            </w:r>
            <w:r w:rsidRPr="007662B3">
              <w:rPr>
                <w:rFonts w:eastAsia="SimSun"/>
                <w:lang w:eastAsia="zh-CN"/>
              </w:rPr>
              <w:t>第一阶段，第二次付款</w:t>
            </w:r>
            <w:r w:rsidRPr="007662B3">
              <w:rPr>
                <w:rFonts w:eastAsia="SimSun"/>
                <w:bCs/>
                <w:lang w:eastAsia="zh-CN"/>
              </w:rPr>
              <w:t>）</w:t>
            </w:r>
          </w:p>
        </w:tc>
        <w:tc>
          <w:tcPr>
            <w:tcW w:w="1440" w:type="dxa"/>
            <w:tcBorders>
              <w:top w:val="nil"/>
              <w:left w:val="nil"/>
              <w:bottom w:val="single" w:sz="4" w:space="0" w:color="auto"/>
              <w:right w:val="single" w:sz="4" w:space="0" w:color="auto"/>
            </w:tcBorders>
            <w:shd w:val="clear" w:color="auto" w:fill="auto"/>
            <w:hideMark/>
          </w:tcPr>
          <w:p w14:paraId="2E97F1CF" w14:textId="77777777" w:rsidR="004756A0" w:rsidRPr="007662B3" w:rsidRDefault="004756A0" w:rsidP="004654DE">
            <w:pPr>
              <w:jc w:val="center"/>
              <w:rPr>
                <w:rFonts w:eastAsia="SimSun"/>
                <w:lang w:eastAsia="en-CA"/>
              </w:rPr>
            </w:pPr>
            <w:r w:rsidRPr="007662B3">
              <w:rPr>
                <w:rFonts w:eastAsia="SimSun"/>
                <w:lang w:eastAsia="en-CA"/>
              </w:rPr>
              <w:t>15</w:t>
            </w:r>
          </w:p>
        </w:tc>
        <w:tc>
          <w:tcPr>
            <w:tcW w:w="2970" w:type="dxa"/>
            <w:tcBorders>
              <w:top w:val="nil"/>
              <w:left w:val="nil"/>
              <w:bottom w:val="single" w:sz="4" w:space="0" w:color="auto"/>
              <w:right w:val="single" w:sz="4" w:space="0" w:color="auto"/>
            </w:tcBorders>
            <w:shd w:val="clear" w:color="auto" w:fill="auto"/>
            <w:hideMark/>
          </w:tcPr>
          <w:p w14:paraId="16246CDE" w14:textId="00CEBB1F" w:rsidR="004756A0" w:rsidRPr="007662B3" w:rsidRDefault="004756A0" w:rsidP="004654DE">
            <w:pPr>
              <w:jc w:val="left"/>
              <w:rPr>
                <w:rFonts w:eastAsia="SimSun"/>
                <w:lang w:eastAsia="zh-CN"/>
              </w:rPr>
            </w:pPr>
            <w:r w:rsidRPr="007662B3">
              <w:rPr>
                <w:rFonts w:eastAsia="SimSun"/>
                <w:lang w:eastAsia="zh-CN"/>
              </w:rPr>
              <w:t>1</w:t>
            </w:r>
            <w:r w:rsidRPr="007662B3">
              <w:rPr>
                <w:rFonts w:eastAsia="SimSun"/>
                <w:lang w:eastAsia="zh-CN"/>
              </w:rPr>
              <w:t>）拖延</w:t>
            </w:r>
            <w:r w:rsidRPr="007662B3">
              <w:rPr>
                <w:rFonts w:eastAsia="SimSun"/>
                <w:lang w:eastAsia="zh-CN"/>
              </w:rPr>
              <w:t>12</w:t>
            </w:r>
            <w:r w:rsidRPr="007662B3">
              <w:rPr>
                <w:rFonts w:eastAsia="SimSun"/>
                <w:lang w:eastAsia="zh-CN"/>
              </w:rPr>
              <w:t>个月</w:t>
            </w:r>
          </w:p>
          <w:p w14:paraId="0E712BE3" w14:textId="0DD49198" w:rsidR="004756A0" w:rsidRPr="007662B3" w:rsidRDefault="004756A0" w:rsidP="004654DE">
            <w:pPr>
              <w:ind w:right="141"/>
              <w:jc w:val="left"/>
              <w:rPr>
                <w:rFonts w:eastAsia="SimSun"/>
                <w:color w:val="000000"/>
                <w:lang w:eastAsia="zh-CN"/>
              </w:rPr>
            </w:pPr>
            <w:r w:rsidRPr="007662B3">
              <w:rPr>
                <w:rFonts w:eastAsia="SimSun"/>
                <w:color w:val="000000"/>
                <w:lang w:eastAsia="zh-CN"/>
              </w:rPr>
              <w:t>2</w:t>
            </w:r>
            <w:r w:rsidRPr="007662B3">
              <w:rPr>
                <w:rFonts w:eastAsia="SimSun"/>
                <w:color w:val="000000"/>
                <w:lang w:eastAsia="zh-CN"/>
              </w:rPr>
              <w:t>）由于</w:t>
            </w:r>
            <w:r w:rsidRPr="007662B3">
              <w:rPr>
                <w:rFonts w:eastAsia="SimSun"/>
                <w:color w:val="000000"/>
                <w:lang w:eastAsia="zh-CN"/>
              </w:rPr>
              <w:t>COVID-19</w:t>
            </w:r>
            <w:r w:rsidRPr="007662B3">
              <w:rPr>
                <w:rFonts w:eastAsia="SimSun"/>
                <w:color w:val="000000"/>
                <w:lang w:eastAsia="zh-CN"/>
              </w:rPr>
              <w:t>实</w:t>
            </w:r>
            <w:r w:rsidR="003A6F5E" w:rsidRPr="007662B3">
              <w:rPr>
                <w:rFonts w:eastAsia="SimSun" w:hint="eastAsia"/>
                <w:color w:val="000000"/>
                <w:lang w:eastAsia="zh-CN"/>
              </w:rPr>
              <w:t>行</w:t>
            </w:r>
            <w:r w:rsidRPr="007662B3">
              <w:rPr>
                <w:rFonts w:eastAsia="SimSun"/>
                <w:color w:val="000000"/>
                <w:lang w:eastAsia="zh-CN"/>
              </w:rPr>
              <w:t>的限制、自然灾害和政治不稳定，项目执行出现拖延，资金发放额少</w:t>
            </w:r>
          </w:p>
        </w:tc>
        <w:tc>
          <w:tcPr>
            <w:tcW w:w="4455" w:type="dxa"/>
            <w:tcBorders>
              <w:top w:val="nil"/>
              <w:left w:val="nil"/>
              <w:bottom w:val="single" w:sz="4" w:space="0" w:color="auto"/>
              <w:right w:val="single" w:sz="4" w:space="0" w:color="auto"/>
            </w:tcBorders>
            <w:shd w:val="clear" w:color="auto" w:fill="auto"/>
            <w:hideMark/>
          </w:tcPr>
          <w:p w14:paraId="26AD4F86" w14:textId="59B8E26F" w:rsidR="004756A0" w:rsidRPr="007662B3" w:rsidRDefault="004756A0" w:rsidP="004654DE">
            <w:pPr>
              <w:ind w:left="33"/>
              <w:jc w:val="left"/>
              <w:rPr>
                <w:rFonts w:eastAsia="SimSun"/>
                <w:lang w:eastAsia="zh-CN"/>
              </w:rPr>
            </w:pPr>
            <w:r w:rsidRPr="007662B3">
              <w:rPr>
                <w:rFonts w:eastAsia="SimSun"/>
                <w:lang w:eastAsia="zh-CN"/>
              </w:rPr>
              <w:t>1</w:t>
            </w:r>
            <w:r w:rsidRPr="007662B3">
              <w:rPr>
                <w:rFonts w:eastAsia="SimSun"/>
                <w:lang w:eastAsia="zh-CN"/>
              </w:rPr>
              <w:t>）请</w:t>
            </w:r>
            <w:r w:rsidR="005C00A1" w:rsidRPr="007662B3">
              <w:rPr>
                <w:rFonts w:eastAsia="SimSun"/>
                <w:lang w:eastAsia="zh-CN"/>
              </w:rPr>
              <w:t>环境规划署</w:t>
            </w:r>
            <w:r w:rsidRPr="007662B3">
              <w:rPr>
                <w:rFonts w:eastAsia="SimSun"/>
                <w:lang w:eastAsia="zh-CN"/>
              </w:rPr>
              <w:t>向第九十次会议报告项目执行拖延情况</w:t>
            </w:r>
          </w:p>
          <w:p w14:paraId="61D09A06" w14:textId="24D3A8F9" w:rsidR="004756A0" w:rsidRPr="007662B3" w:rsidRDefault="004756A0" w:rsidP="004654DE">
            <w:pPr>
              <w:ind w:left="33"/>
              <w:jc w:val="left"/>
              <w:rPr>
                <w:rFonts w:eastAsia="SimSun"/>
                <w:lang w:eastAsia="zh-CN"/>
              </w:rPr>
            </w:pPr>
            <w:r w:rsidRPr="007662B3">
              <w:rPr>
                <w:rFonts w:eastAsia="SimSun"/>
                <w:lang w:eastAsia="zh-CN"/>
              </w:rPr>
              <w:t>2</w:t>
            </w:r>
            <w:r w:rsidRPr="007662B3">
              <w:rPr>
                <w:rFonts w:eastAsia="SimSun"/>
                <w:lang w:eastAsia="zh-CN"/>
              </w:rPr>
              <w:t>）</w:t>
            </w:r>
            <w:r w:rsidRPr="007662B3">
              <w:rPr>
                <w:rFonts w:eastAsia="SimSun"/>
                <w:color w:val="000000"/>
                <w:lang w:eastAsia="zh-CN"/>
              </w:rPr>
              <w:t>请</w:t>
            </w:r>
            <w:r w:rsidR="005C00A1" w:rsidRPr="007662B3">
              <w:rPr>
                <w:rFonts w:eastAsia="SimSun"/>
                <w:color w:val="000000"/>
                <w:lang w:eastAsia="zh-CN"/>
              </w:rPr>
              <w:t>环境规划署</w:t>
            </w:r>
            <w:r w:rsidRPr="007662B3">
              <w:rPr>
                <w:rFonts w:eastAsia="SimSun"/>
                <w:color w:val="000000"/>
                <w:lang w:eastAsia="zh-CN"/>
              </w:rPr>
              <w:t>向第九十次会议提交一份关于执行进度和资金发放数额的现况报告</w:t>
            </w:r>
          </w:p>
        </w:tc>
      </w:tr>
      <w:tr w:rsidR="004756A0" w:rsidRPr="007662B3" w14:paraId="387BCD49" w14:textId="77777777" w:rsidTr="006A6F1D">
        <w:trPr>
          <w:trHeight w:val="363"/>
        </w:trPr>
        <w:tc>
          <w:tcPr>
            <w:tcW w:w="2370" w:type="dxa"/>
            <w:tcBorders>
              <w:top w:val="nil"/>
              <w:left w:val="single" w:sz="4" w:space="0" w:color="auto"/>
              <w:bottom w:val="single" w:sz="4" w:space="0" w:color="auto"/>
              <w:right w:val="single" w:sz="4" w:space="0" w:color="auto"/>
            </w:tcBorders>
            <w:shd w:val="clear" w:color="auto" w:fill="auto"/>
          </w:tcPr>
          <w:p w14:paraId="319C323C" w14:textId="77777777" w:rsidR="004756A0" w:rsidRPr="007662B3" w:rsidRDefault="004756A0" w:rsidP="004654DE">
            <w:pPr>
              <w:rPr>
                <w:rFonts w:eastAsia="SimSun"/>
              </w:rPr>
            </w:pPr>
            <w:proofErr w:type="spellStart"/>
            <w:r w:rsidRPr="007662B3">
              <w:rPr>
                <w:rFonts w:eastAsia="SimSun"/>
              </w:rPr>
              <w:t>海地</w:t>
            </w:r>
            <w:proofErr w:type="spellEnd"/>
          </w:p>
          <w:p w14:paraId="503FF6EC" w14:textId="77777777" w:rsidR="004756A0" w:rsidRPr="007662B3" w:rsidRDefault="004756A0" w:rsidP="004654DE">
            <w:pPr>
              <w:rPr>
                <w:rFonts w:eastAsia="SimSun"/>
              </w:rPr>
            </w:pPr>
            <w:r w:rsidRPr="007662B3">
              <w:rPr>
                <w:rFonts w:eastAsia="SimSun"/>
              </w:rPr>
              <w:t>HAI/SEV/75/INS/20</w:t>
            </w:r>
          </w:p>
        </w:tc>
        <w:tc>
          <w:tcPr>
            <w:tcW w:w="2935" w:type="dxa"/>
            <w:tcBorders>
              <w:top w:val="nil"/>
              <w:left w:val="nil"/>
              <w:bottom w:val="single" w:sz="4" w:space="0" w:color="auto"/>
              <w:right w:val="single" w:sz="4" w:space="0" w:color="auto"/>
            </w:tcBorders>
            <w:shd w:val="clear" w:color="auto" w:fill="auto"/>
          </w:tcPr>
          <w:p w14:paraId="40F08E61" w14:textId="154DE1BA" w:rsidR="004756A0" w:rsidRPr="007662B3" w:rsidRDefault="004756A0" w:rsidP="004654DE">
            <w:pPr>
              <w:rPr>
                <w:rFonts w:eastAsia="SimSun"/>
                <w:lang w:eastAsia="zh-CN"/>
              </w:rPr>
            </w:pPr>
            <w:r w:rsidRPr="007662B3">
              <w:rPr>
                <w:rFonts w:eastAsia="SimSun"/>
                <w:color w:val="000000"/>
                <w:lang w:eastAsia="zh-CN"/>
              </w:rPr>
              <w:t>延长体制强化项目（第四期：</w:t>
            </w:r>
            <w:r w:rsidRPr="007662B3">
              <w:rPr>
                <w:rFonts w:eastAsia="SimSun"/>
                <w:color w:val="000000"/>
                <w:lang w:eastAsia="zh-CN"/>
              </w:rPr>
              <w:t>2015</w:t>
            </w:r>
            <w:r w:rsidR="00AB6F03" w:rsidRPr="007662B3">
              <w:rPr>
                <w:rFonts w:eastAsia="SimSun" w:hint="eastAsia"/>
                <w:color w:val="000000"/>
                <w:lang w:eastAsia="zh-CN"/>
              </w:rPr>
              <w:t>年</w:t>
            </w:r>
            <w:r w:rsidR="00AB6F03" w:rsidRPr="007662B3">
              <w:rPr>
                <w:rFonts w:eastAsia="SimSun" w:hint="eastAsia"/>
                <w:color w:val="000000"/>
                <w:lang w:eastAsia="zh-CN"/>
              </w:rPr>
              <w:t>1</w:t>
            </w:r>
            <w:r w:rsidR="00AB6F03" w:rsidRPr="007662B3">
              <w:rPr>
                <w:rFonts w:eastAsia="SimSun"/>
                <w:color w:val="000000"/>
                <w:lang w:eastAsia="zh-CN"/>
              </w:rPr>
              <w:t>1</w:t>
            </w:r>
            <w:r w:rsidR="00AB6F03" w:rsidRPr="007662B3">
              <w:rPr>
                <w:rFonts w:eastAsia="SimSun" w:hint="eastAsia"/>
                <w:color w:val="000000"/>
                <w:lang w:eastAsia="zh-CN"/>
              </w:rPr>
              <w:t>月</w:t>
            </w:r>
            <w:r w:rsidRPr="007662B3">
              <w:rPr>
                <w:rFonts w:eastAsia="SimSun"/>
                <w:color w:val="000000"/>
                <w:lang w:eastAsia="zh-CN"/>
              </w:rPr>
              <w:t>-2017</w:t>
            </w:r>
            <w:r w:rsidR="00AB6F03" w:rsidRPr="007662B3">
              <w:rPr>
                <w:rFonts w:eastAsia="SimSun" w:hint="eastAsia"/>
                <w:color w:val="000000"/>
                <w:lang w:eastAsia="zh-CN"/>
              </w:rPr>
              <w:t>年</w:t>
            </w:r>
            <w:r w:rsidR="00AB6F03" w:rsidRPr="007662B3">
              <w:rPr>
                <w:rFonts w:eastAsia="SimSun" w:hint="eastAsia"/>
                <w:color w:val="000000"/>
                <w:lang w:eastAsia="zh-CN"/>
              </w:rPr>
              <w:t>1</w:t>
            </w:r>
            <w:r w:rsidR="00AB6F03" w:rsidRPr="007662B3">
              <w:rPr>
                <w:rFonts w:eastAsia="SimSun"/>
                <w:color w:val="000000"/>
                <w:lang w:eastAsia="zh-CN"/>
              </w:rPr>
              <w:t>0</w:t>
            </w:r>
            <w:r w:rsidR="00AB6F03" w:rsidRPr="007662B3">
              <w:rPr>
                <w:rFonts w:eastAsia="SimSun" w:hint="eastAsia"/>
                <w:color w:val="000000"/>
                <w:lang w:eastAsia="zh-CN"/>
              </w:rPr>
              <w:t>月</w:t>
            </w:r>
            <w:r w:rsidRPr="007662B3">
              <w:rPr>
                <w:rFonts w:eastAsia="SimSun"/>
                <w:color w:val="000000"/>
                <w:lang w:eastAsia="zh-CN"/>
              </w:rPr>
              <w:t>）</w:t>
            </w:r>
          </w:p>
        </w:tc>
        <w:tc>
          <w:tcPr>
            <w:tcW w:w="1440" w:type="dxa"/>
            <w:tcBorders>
              <w:top w:val="nil"/>
              <w:left w:val="nil"/>
              <w:bottom w:val="single" w:sz="4" w:space="0" w:color="auto"/>
              <w:right w:val="single" w:sz="4" w:space="0" w:color="auto"/>
            </w:tcBorders>
            <w:shd w:val="clear" w:color="auto" w:fill="auto"/>
          </w:tcPr>
          <w:p w14:paraId="6793067D" w14:textId="77777777" w:rsidR="004756A0" w:rsidRPr="007662B3" w:rsidRDefault="004756A0" w:rsidP="004654DE">
            <w:pPr>
              <w:jc w:val="center"/>
              <w:rPr>
                <w:rFonts w:eastAsia="SimSun"/>
                <w:color w:val="000000"/>
              </w:rPr>
            </w:pPr>
            <w:r w:rsidRPr="007662B3">
              <w:rPr>
                <w:rFonts w:eastAsia="SimSun"/>
                <w:color w:val="000000"/>
              </w:rPr>
              <w:t>20</w:t>
            </w:r>
          </w:p>
        </w:tc>
        <w:tc>
          <w:tcPr>
            <w:tcW w:w="2970" w:type="dxa"/>
            <w:tcBorders>
              <w:top w:val="nil"/>
              <w:left w:val="nil"/>
              <w:bottom w:val="single" w:sz="4" w:space="0" w:color="auto"/>
              <w:right w:val="single" w:sz="4" w:space="0" w:color="auto"/>
            </w:tcBorders>
            <w:shd w:val="clear" w:color="auto" w:fill="auto"/>
          </w:tcPr>
          <w:p w14:paraId="0E6CCECB" w14:textId="77777777" w:rsidR="004756A0" w:rsidRPr="007662B3" w:rsidRDefault="004756A0" w:rsidP="004654DE">
            <w:pPr>
              <w:ind w:left="79" w:right="141"/>
              <w:jc w:val="left"/>
              <w:rPr>
                <w:rFonts w:eastAsia="SimSun"/>
                <w:color w:val="000000"/>
                <w:lang w:eastAsia="zh-CN"/>
              </w:rPr>
            </w:pPr>
            <w:r w:rsidRPr="007662B3">
              <w:rPr>
                <w:rFonts w:eastAsia="SimSun"/>
                <w:color w:val="000000"/>
                <w:lang w:eastAsia="zh-CN"/>
              </w:rPr>
              <w:t>由于</w:t>
            </w:r>
            <w:r w:rsidRPr="007662B3">
              <w:rPr>
                <w:rFonts w:eastAsia="SimSun"/>
                <w:color w:val="000000"/>
                <w:lang w:eastAsia="zh-CN"/>
              </w:rPr>
              <w:t>COVID-19</w:t>
            </w:r>
            <w:r w:rsidRPr="007662B3">
              <w:rPr>
                <w:rFonts w:eastAsia="SimSun"/>
                <w:color w:val="000000"/>
                <w:lang w:eastAsia="zh-CN"/>
              </w:rPr>
              <w:t>实行的限制、自然灾害和政治不稳定，项目执行出现拖延，资金发放额少和缺少财务报告</w:t>
            </w:r>
          </w:p>
        </w:tc>
        <w:tc>
          <w:tcPr>
            <w:tcW w:w="4455" w:type="dxa"/>
            <w:tcBorders>
              <w:top w:val="nil"/>
              <w:left w:val="nil"/>
              <w:bottom w:val="single" w:sz="4" w:space="0" w:color="auto"/>
              <w:right w:val="single" w:sz="4" w:space="0" w:color="auto"/>
            </w:tcBorders>
            <w:shd w:val="clear" w:color="auto" w:fill="auto"/>
          </w:tcPr>
          <w:p w14:paraId="7F45EC01" w14:textId="67061A78" w:rsidR="004756A0" w:rsidRPr="007662B3" w:rsidRDefault="004756A0" w:rsidP="004654DE">
            <w:pPr>
              <w:ind w:right="141"/>
              <w:rPr>
                <w:rFonts w:eastAsia="SimSun"/>
                <w:color w:val="000000"/>
                <w:lang w:eastAsia="zh-CN"/>
              </w:rPr>
            </w:pPr>
            <w:r w:rsidRPr="007662B3">
              <w:rPr>
                <w:rFonts w:eastAsia="SimSun"/>
                <w:color w:val="000000"/>
                <w:lang w:eastAsia="zh-CN"/>
              </w:rPr>
              <w:t>请</w:t>
            </w:r>
            <w:r w:rsidR="005C00A1" w:rsidRPr="007662B3">
              <w:rPr>
                <w:rFonts w:eastAsia="SimSun"/>
                <w:color w:val="000000"/>
                <w:lang w:eastAsia="zh-CN"/>
              </w:rPr>
              <w:t>环境规划署</w:t>
            </w:r>
            <w:r w:rsidRPr="007662B3">
              <w:rPr>
                <w:rFonts w:eastAsia="SimSun"/>
                <w:color w:val="000000"/>
                <w:lang w:eastAsia="zh-CN"/>
              </w:rPr>
              <w:t>向第九十次会议提交一份关于执行进度和资金发放数额的现况报告</w:t>
            </w:r>
          </w:p>
        </w:tc>
      </w:tr>
      <w:tr w:rsidR="004756A0" w:rsidRPr="007662B3" w14:paraId="287BD33A" w14:textId="77777777" w:rsidTr="006A6F1D">
        <w:trPr>
          <w:trHeight w:val="174"/>
        </w:trPr>
        <w:tc>
          <w:tcPr>
            <w:tcW w:w="2370" w:type="dxa"/>
            <w:tcBorders>
              <w:top w:val="nil"/>
              <w:left w:val="single" w:sz="4" w:space="0" w:color="auto"/>
              <w:bottom w:val="single" w:sz="4" w:space="0" w:color="auto"/>
              <w:right w:val="single" w:sz="4" w:space="0" w:color="auto"/>
            </w:tcBorders>
            <w:shd w:val="clear" w:color="auto" w:fill="auto"/>
            <w:hideMark/>
          </w:tcPr>
          <w:p w14:paraId="007F4B28" w14:textId="77777777" w:rsidR="004756A0" w:rsidRPr="007662B3" w:rsidRDefault="004756A0" w:rsidP="004654DE">
            <w:pPr>
              <w:jc w:val="left"/>
              <w:rPr>
                <w:rFonts w:eastAsia="SimSun"/>
                <w:lang w:eastAsia="en-CA"/>
              </w:rPr>
            </w:pPr>
            <w:proofErr w:type="spellStart"/>
            <w:r w:rsidRPr="007662B3">
              <w:rPr>
                <w:rFonts w:eastAsia="SimSun"/>
                <w:lang w:eastAsia="en-CA"/>
              </w:rPr>
              <w:t>洪都拉斯</w:t>
            </w:r>
            <w:proofErr w:type="spellEnd"/>
          </w:p>
          <w:p w14:paraId="2E72E4A5" w14:textId="77777777" w:rsidR="004756A0" w:rsidRPr="007662B3" w:rsidRDefault="004756A0" w:rsidP="004654DE">
            <w:pPr>
              <w:jc w:val="left"/>
              <w:rPr>
                <w:rFonts w:eastAsia="SimSun"/>
                <w:lang w:eastAsia="en-CA"/>
              </w:rPr>
            </w:pPr>
            <w:r w:rsidRPr="007662B3">
              <w:rPr>
                <w:rFonts w:eastAsia="SimSun"/>
                <w:lang w:eastAsia="en-CA"/>
              </w:rPr>
              <w:t>HON/PHA/81/TAS/45</w:t>
            </w:r>
          </w:p>
        </w:tc>
        <w:tc>
          <w:tcPr>
            <w:tcW w:w="2935" w:type="dxa"/>
            <w:tcBorders>
              <w:top w:val="nil"/>
              <w:left w:val="nil"/>
              <w:bottom w:val="single" w:sz="4" w:space="0" w:color="auto"/>
              <w:right w:val="single" w:sz="4" w:space="0" w:color="auto"/>
            </w:tcBorders>
            <w:shd w:val="clear" w:color="auto" w:fill="auto"/>
            <w:hideMark/>
          </w:tcPr>
          <w:p w14:paraId="08BA60BE" w14:textId="77777777" w:rsidR="004756A0" w:rsidRPr="007662B3" w:rsidRDefault="004756A0" w:rsidP="004654DE">
            <w:pPr>
              <w:jc w:val="left"/>
              <w:rPr>
                <w:rFonts w:eastAsia="SimSun"/>
                <w:lang w:eastAsia="zh-CN"/>
              </w:rPr>
            </w:pPr>
            <w:r w:rsidRPr="007662B3">
              <w:rPr>
                <w:rFonts w:eastAsia="SimSun"/>
                <w:bCs/>
                <w:lang w:eastAsia="zh-CN"/>
              </w:rPr>
              <w:t>氟氯烃淘汰管理计划（</w:t>
            </w:r>
            <w:bookmarkStart w:id="18" w:name="OLE_LINK8"/>
            <w:r w:rsidRPr="007662B3">
              <w:rPr>
                <w:rFonts w:eastAsia="SimSun"/>
                <w:lang w:eastAsia="zh-CN"/>
              </w:rPr>
              <w:t>第一阶段，第四次付款</w:t>
            </w:r>
            <w:r w:rsidRPr="007662B3">
              <w:rPr>
                <w:rFonts w:eastAsia="SimSun"/>
                <w:bCs/>
                <w:lang w:eastAsia="zh-CN"/>
              </w:rPr>
              <w:t>）</w:t>
            </w:r>
            <w:bookmarkEnd w:id="18"/>
          </w:p>
        </w:tc>
        <w:tc>
          <w:tcPr>
            <w:tcW w:w="1440" w:type="dxa"/>
            <w:tcBorders>
              <w:top w:val="nil"/>
              <w:left w:val="nil"/>
              <w:bottom w:val="single" w:sz="4" w:space="0" w:color="auto"/>
              <w:right w:val="single" w:sz="4" w:space="0" w:color="auto"/>
            </w:tcBorders>
            <w:shd w:val="clear" w:color="auto" w:fill="auto"/>
            <w:hideMark/>
          </w:tcPr>
          <w:p w14:paraId="711E0CFC" w14:textId="77777777" w:rsidR="004756A0" w:rsidRPr="007662B3" w:rsidRDefault="004756A0" w:rsidP="004654DE">
            <w:pPr>
              <w:jc w:val="center"/>
              <w:rPr>
                <w:rFonts w:eastAsia="SimSun"/>
                <w:lang w:eastAsia="en-CA"/>
              </w:rPr>
            </w:pPr>
            <w:r w:rsidRPr="007662B3">
              <w:rPr>
                <w:rFonts w:eastAsia="SimSun"/>
                <w:lang w:eastAsia="en-CA"/>
              </w:rPr>
              <w:t>53</w:t>
            </w:r>
          </w:p>
        </w:tc>
        <w:tc>
          <w:tcPr>
            <w:tcW w:w="2970" w:type="dxa"/>
            <w:tcBorders>
              <w:top w:val="nil"/>
              <w:left w:val="nil"/>
              <w:bottom w:val="single" w:sz="4" w:space="0" w:color="auto"/>
              <w:right w:val="single" w:sz="4" w:space="0" w:color="auto"/>
            </w:tcBorders>
            <w:shd w:val="clear" w:color="auto" w:fill="auto"/>
            <w:hideMark/>
          </w:tcPr>
          <w:p w14:paraId="28E50B55" w14:textId="77777777" w:rsidR="004756A0" w:rsidRPr="007662B3" w:rsidRDefault="004756A0" w:rsidP="004654DE">
            <w:pPr>
              <w:jc w:val="left"/>
              <w:rPr>
                <w:rFonts w:eastAsia="SimSun"/>
                <w:lang w:eastAsia="en-CA"/>
              </w:rPr>
            </w:pPr>
            <w:r w:rsidRPr="007662B3">
              <w:rPr>
                <w:rFonts w:eastAsia="SimSun"/>
                <w:lang w:eastAsia="en-CA"/>
              </w:rPr>
              <w:t>拖延</w:t>
            </w:r>
            <w:r w:rsidRPr="007662B3">
              <w:rPr>
                <w:rFonts w:eastAsia="SimSun"/>
                <w:lang w:eastAsia="en-CA"/>
              </w:rPr>
              <w:t>12</w:t>
            </w:r>
            <w:r w:rsidRPr="007662B3">
              <w:rPr>
                <w:rFonts w:eastAsia="SimSun"/>
                <w:lang w:eastAsia="en-CA"/>
              </w:rPr>
              <w:t>个月</w:t>
            </w:r>
          </w:p>
        </w:tc>
        <w:tc>
          <w:tcPr>
            <w:tcW w:w="4455" w:type="dxa"/>
            <w:tcBorders>
              <w:top w:val="nil"/>
              <w:left w:val="nil"/>
              <w:bottom w:val="single" w:sz="4" w:space="0" w:color="auto"/>
              <w:right w:val="single" w:sz="4" w:space="0" w:color="auto"/>
            </w:tcBorders>
            <w:shd w:val="clear" w:color="auto" w:fill="auto"/>
            <w:hideMark/>
          </w:tcPr>
          <w:p w14:paraId="75F08DC6" w14:textId="70324867" w:rsidR="004756A0" w:rsidRPr="007662B3" w:rsidRDefault="004756A0" w:rsidP="004654DE">
            <w:pPr>
              <w:ind w:left="33"/>
              <w:jc w:val="left"/>
              <w:rPr>
                <w:rFonts w:eastAsia="SimSun"/>
                <w:lang w:eastAsia="zh-CN"/>
              </w:rPr>
            </w:pPr>
            <w:r w:rsidRPr="007662B3">
              <w:rPr>
                <w:rFonts w:eastAsia="SimSun"/>
                <w:lang w:eastAsia="zh-CN"/>
              </w:rPr>
              <w:t>请</w:t>
            </w:r>
            <w:r w:rsidR="005C00A1" w:rsidRPr="007662B3">
              <w:rPr>
                <w:rFonts w:eastAsia="SimSun"/>
                <w:lang w:eastAsia="zh-CN"/>
              </w:rPr>
              <w:t>环境规划署</w:t>
            </w:r>
            <w:r w:rsidRPr="007662B3">
              <w:rPr>
                <w:rFonts w:eastAsia="SimSun"/>
                <w:lang w:eastAsia="zh-CN"/>
              </w:rPr>
              <w:t>向第九十次会议报告项目执行拖延情况</w:t>
            </w:r>
          </w:p>
        </w:tc>
      </w:tr>
      <w:tr w:rsidR="004756A0" w:rsidRPr="007662B3" w14:paraId="572D0692" w14:textId="77777777" w:rsidTr="006A6F1D">
        <w:trPr>
          <w:trHeight w:val="174"/>
        </w:trPr>
        <w:tc>
          <w:tcPr>
            <w:tcW w:w="2370" w:type="dxa"/>
            <w:tcBorders>
              <w:top w:val="nil"/>
              <w:left w:val="single" w:sz="4" w:space="0" w:color="auto"/>
              <w:bottom w:val="single" w:sz="4" w:space="0" w:color="auto"/>
              <w:right w:val="single" w:sz="4" w:space="0" w:color="auto"/>
            </w:tcBorders>
            <w:shd w:val="clear" w:color="auto" w:fill="auto"/>
          </w:tcPr>
          <w:p w14:paraId="316319EF" w14:textId="77777777" w:rsidR="004756A0" w:rsidRPr="007662B3" w:rsidRDefault="004756A0" w:rsidP="004654DE">
            <w:pPr>
              <w:rPr>
                <w:rFonts w:eastAsia="SimSun"/>
              </w:rPr>
            </w:pPr>
            <w:proofErr w:type="spellStart"/>
            <w:r w:rsidRPr="007662B3">
              <w:rPr>
                <w:rFonts w:eastAsia="SimSun"/>
              </w:rPr>
              <w:t>洪都拉斯</w:t>
            </w:r>
            <w:proofErr w:type="spellEnd"/>
          </w:p>
          <w:p w14:paraId="41E6B2B3" w14:textId="77777777" w:rsidR="004756A0" w:rsidRPr="007662B3" w:rsidRDefault="004756A0" w:rsidP="004654DE">
            <w:pPr>
              <w:rPr>
                <w:rFonts w:eastAsia="SimSun"/>
              </w:rPr>
            </w:pPr>
            <w:r w:rsidRPr="007662B3">
              <w:rPr>
                <w:rFonts w:eastAsia="SimSun"/>
              </w:rPr>
              <w:t>HON/PHA/86/TAS/51</w:t>
            </w:r>
          </w:p>
        </w:tc>
        <w:tc>
          <w:tcPr>
            <w:tcW w:w="2935" w:type="dxa"/>
            <w:tcBorders>
              <w:top w:val="nil"/>
              <w:left w:val="nil"/>
              <w:bottom w:val="single" w:sz="4" w:space="0" w:color="auto"/>
              <w:right w:val="single" w:sz="4" w:space="0" w:color="auto"/>
            </w:tcBorders>
            <w:shd w:val="clear" w:color="auto" w:fill="auto"/>
          </w:tcPr>
          <w:p w14:paraId="4A6264CD" w14:textId="77777777" w:rsidR="004756A0" w:rsidRPr="007662B3" w:rsidRDefault="004756A0" w:rsidP="004654DE">
            <w:pPr>
              <w:rPr>
                <w:rFonts w:eastAsia="SimSun"/>
                <w:lang w:eastAsia="zh-CN"/>
              </w:rPr>
            </w:pPr>
            <w:r w:rsidRPr="007662B3">
              <w:rPr>
                <w:rFonts w:eastAsia="SimSun"/>
                <w:bCs/>
                <w:lang w:eastAsia="zh-CN"/>
              </w:rPr>
              <w:t>氟氯烃淘汰管理计划（</w:t>
            </w:r>
            <w:r w:rsidRPr="007662B3">
              <w:rPr>
                <w:rFonts w:eastAsia="SimSun"/>
                <w:lang w:eastAsia="zh-CN"/>
              </w:rPr>
              <w:t>第一阶段，第五次付款</w:t>
            </w:r>
            <w:r w:rsidRPr="007662B3">
              <w:rPr>
                <w:rFonts w:eastAsia="SimSun"/>
                <w:bCs/>
                <w:lang w:eastAsia="zh-CN"/>
              </w:rPr>
              <w:t>）</w:t>
            </w:r>
          </w:p>
        </w:tc>
        <w:tc>
          <w:tcPr>
            <w:tcW w:w="1440" w:type="dxa"/>
            <w:tcBorders>
              <w:top w:val="nil"/>
              <w:left w:val="nil"/>
              <w:bottom w:val="single" w:sz="4" w:space="0" w:color="auto"/>
              <w:right w:val="single" w:sz="4" w:space="0" w:color="auto"/>
            </w:tcBorders>
            <w:shd w:val="clear" w:color="auto" w:fill="auto"/>
          </w:tcPr>
          <w:p w14:paraId="3BC1FC44" w14:textId="77777777" w:rsidR="004756A0" w:rsidRPr="007662B3" w:rsidRDefault="004756A0" w:rsidP="004654DE">
            <w:pPr>
              <w:jc w:val="center"/>
              <w:rPr>
                <w:rFonts w:eastAsia="SimSun"/>
                <w:color w:val="000000"/>
              </w:rPr>
            </w:pPr>
            <w:r w:rsidRPr="007662B3">
              <w:rPr>
                <w:rFonts w:eastAsia="SimSun"/>
                <w:color w:val="000000"/>
              </w:rPr>
              <w:t>0</w:t>
            </w:r>
          </w:p>
        </w:tc>
        <w:tc>
          <w:tcPr>
            <w:tcW w:w="2970" w:type="dxa"/>
            <w:tcBorders>
              <w:top w:val="nil"/>
              <w:left w:val="nil"/>
              <w:bottom w:val="single" w:sz="4" w:space="0" w:color="auto"/>
              <w:right w:val="single" w:sz="4" w:space="0" w:color="auto"/>
            </w:tcBorders>
            <w:shd w:val="clear" w:color="auto" w:fill="auto"/>
          </w:tcPr>
          <w:p w14:paraId="1BF796D8" w14:textId="77777777" w:rsidR="004756A0" w:rsidRPr="007662B3" w:rsidRDefault="004756A0" w:rsidP="004654DE">
            <w:pPr>
              <w:ind w:left="79" w:right="141"/>
              <w:jc w:val="left"/>
              <w:rPr>
                <w:rFonts w:eastAsia="SimSun"/>
                <w:color w:val="000000"/>
                <w:lang w:eastAsia="zh-CN"/>
              </w:rPr>
            </w:pPr>
            <w:r w:rsidRPr="007662B3">
              <w:rPr>
                <w:rFonts w:eastAsia="SimSun"/>
                <w:color w:val="000000"/>
                <w:lang w:eastAsia="zh-CN"/>
              </w:rPr>
              <w:t>由于国家臭氧机构行政结构发生变化，签订小规模供资协定出现拖延</w:t>
            </w:r>
          </w:p>
        </w:tc>
        <w:tc>
          <w:tcPr>
            <w:tcW w:w="4455" w:type="dxa"/>
            <w:tcBorders>
              <w:top w:val="nil"/>
              <w:left w:val="nil"/>
              <w:bottom w:val="single" w:sz="4" w:space="0" w:color="auto"/>
              <w:right w:val="single" w:sz="4" w:space="0" w:color="auto"/>
            </w:tcBorders>
            <w:shd w:val="clear" w:color="auto" w:fill="auto"/>
          </w:tcPr>
          <w:p w14:paraId="0462A3A8" w14:textId="1C6FF6AF" w:rsidR="004756A0" w:rsidRPr="007662B3" w:rsidRDefault="004756A0" w:rsidP="004654DE">
            <w:pPr>
              <w:ind w:left="33" w:right="141"/>
              <w:rPr>
                <w:rFonts w:eastAsia="SimSun"/>
                <w:color w:val="000000"/>
                <w:lang w:eastAsia="zh-CN"/>
              </w:rPr>
            </w:pPr>
            <w:r w:rsidRPr="007662B3">
              <w:rPr>
                <w:rFonts w:eastAsia="SimSun"/>
                <w:color w:val="000000"/>
                <w:lang w:eastAsia="zh-CN"/>
              </w:rPr>
              <w:t>请</w:t>
            </w:r>
            <w:r w:rsidR="005C00A1" w:rsidRPr="007662B3">
              <w:rPr>
                <w:rFonts w:eastAsia="SimSun"/>
                <w:color w:val="000000"/>
                <w:lang w:eastAsia="zh-CN"/>
              </w:rPr>
              <w:t>环境规划署</w:t>
            </w:r>
            <w:r w:rsidRPr="007662B3">
              <w:rPr>
                <w:rFonts w:eastAsia="SimSun"/>
                <w:color w:val="000000"/>
                <w:lang w:eastAsia="zh-CN"/>
              </w:rPr>
              <w:t>向第九十次会议提交一份关于小规模供资协定签订情况和资金发放</w:t>
            </w:r>
            <w:r w:rsidRPr="007662B3">
              <w:rPr>
                <w:rFonts w:eastAsia="SimSun" w:hint="eastAsia"/>
                <w:color w:val="000000"/>
                <w:lang w:eastAsia="zh-CN"/>
              </w:rPr>
              <w:t>数额</w:t>
            </w:r>
            <w:r w:rsidRPr="007662B3">
              <w:rPr>
                <w:rFonts w:eastAsia="SimSun"/>
                <w:color w:val="000000"/>
                <w:lang w:eastAsia="zh-CN"/>
              </w:rPr>
              <w:t>的报告</w:t>
            </w:r>
          </w:p>
        </w:tc>
      </w:tr>
      <w:tr w:rsidR="004756A0" w:rsidRPr="007662B3" w14:paraId="40B147B0" w14:textId="77777777" w:rsidTr="006A6F1D">
        <w:trPr>
          <w:trHeight w:val="528"/>
        </w:trPr>
        <w:tc>
          <w:tcPr>
            <w:tcW w:w="2370" w:type="dxa"/>
            <w:tcBorders>
              <w:top w:val="nil"/>
              <w:left w:val="single" w:sz="4" w:space="0" w:color="auto"/>
              <w:bottom w:val="single" w:sz="4" w:space="0" w:color="auto"/>
              <w:right w:val="single" w:sz="4" w:space="0" w:color="auto"/>
            </w:tcBorders>
            <w:shd w:val="clear" w:color="auto" w:fill="auto"/>
            <w:hideMark/>
          </w:tcPr>
          <w:p w14:paraId="75620520" w14:textId="77777777" w:rsidR="004756A0" w:rsidRPr="007662B3" w:rsidRDefault="004756A0" w:rsidP="004654DE">
            <w:pPr>
              <w:jc w:val="left"/>
              <w:rPr>
                <w:rFonts w:eastAsia="SimSun"/>
                <w:lang w:eastAsia="en-CA"/>
              </w:rPr>
            </w:pPr>
            <w:proofErr w:type="spellStart"/>
            <w:r w:rsidRPr="007662B3">
              <w:rPr>
                <w:rFonts w:eastAsia="SimSun"/>
                <w:lang w:eastAsia="en-CA"/>
              </w:rPr>
              <w:lastRenderedPageBreak/>
              <w:t>印度</w:t>
            </w:r>
            <w:proofErr w:type="spellEnd"/>
          </w:p>
          <w:p w14:paraId="4C6B80A7" w14:textId="77777777" w:rsidR="004756A0" w:rsidRPr="007662B3" w:rsidRDefault="004756A0" w:rsidP="004654DE">
            <w:pPr>
              <w:jc w:val="left"/>
              <w:rPr>
                <w:rFonts w:eastAsia="SimSun"/>
                <w:lang w:eastAsia="en-CA"/>
              </w:rPr>
            </w:pPr>
            <w:r w:rsidRPr="007662B3">
              <w:rPr>
                <w:rFonts w:eastAsia="SimSun"/>
                <w:lang w:eastAsia="en-CA"/>
              </w:rPr>
              <w:t>IND/PHA/77/TAS/470</w:t>
            </w:r>
          </w:p>
        </w:tc>
        <w:tc>
          <w:tcPr>
            <w:tcW w:w="2935" w:type="dxa"/>
            <w:tcBorders>
              <w:top w:val="nil"/>
              <w:left w:val="nil"/>
              <w:bottom w:val="single" w:sz="4" w:space="0" w:color="auto"/>
              <w:right w:val="single" w:sz="4" w:space="0" w:color="auto"/>
            </w:tcBorders>
            <w:shd w:val="clear" w:color="auto" w:fill="auto"/>
            <w:hideMark/>
          </w:tcPr>
          <w:p w14:paraId="53337363" w14:textId="50AFD1BC" w:rsidR="004756A0" w:rsidRPr="007662B3" w:rsidRDefault="004756A0" w:rsidP="004654DE">
            <w:pPr>
              <w:jc w:val="left"/>
              <w:rPr>
                <w:rFonts w:eastAsia="SimSun"/>
                <w:lang w:eastAsia="zh-CN"/>
              </w:rPr>
            </w:pPr>
            <w:r w:rsidRPr="007662B3">
              <w:rPr>
                <w:rFonts w:eastAsia="SimSun"/>
                <w:bCs/>
                <w:lang w:eastAsia="zh-CN"/>
              </w:rPr>
              <w:t>氟氯烃淘汰管理计划（</w:t>
            </w:r>
            <w:r w:rsidRPr="007662B3">
              <w:rPr>
                <w:rFonts w:eastAsia="SimSun"/>
                <w:lang w:eastAsia="zh-CN"/>
              </w:rPr>
              <w:t>第二阶段，第一次付款</w:t>
            </w:r>
            <w:r w:rsidRPr="007662B3">
              <w:rPr>
                <w:rFonts w:eastAsia="SimSun"/>
                <w:bCs/>
                <w:lang w:eastAsia="zh-CN"/>
              </w:rPr>
              <w:t>）</w:t>
            </w:r>
            <w:bookmarkStart w:id="19" w:name="OLE_LINK7"/>
            <w:r w:rsidRPr="007662B3">
              <w:rPr>
                <w:rFonts w:eastAsia="SimSun"/>
                <w:lang w:eastAsia="zh-CN"/>
              </w:rPr>
              <w:t>（制冷维修行业计划）</w:t>
            </w:r>
            <w:bookmarkEnd w:id="19"/>
          </w:p>
        </w:tc>
        <w:tc>
          <w:tcPr>
            <w:tcW w:w="1440" w:type="dxa"/>
            <w:tcBorders>
              <w:top w:val="nil"/>
              <w:left w:val="nil"/>
              <w:bottom w:val="single" w:sz="4" w:space="0" w:color="auto"/>
              <w:right w:val="single" w:sz="4" w:space="0" w:color="auto"/>
            </w:tcBorders>
            <w:shd w:val="clear" w:color="auto" w:fill="auto"/>
            <w:hideMark/>
          </w:tcPr>
          <w:p w14:paraId="77DE8C4E" w14:textId="77777777" w:rsidR="004756A0" w:rsidRPr="007662B3" w:rsidRDefault="004756A0" w:rsidP="004654DE">
            <w:pPr>
              <w:jc w:val="center"/>
              <w:rPr>
                <w:rFonts w:eastAsia="SimSun"/>
                <w:lang w:eastAsia="en-CA"/>
              </w:rPr>
            </w:pPr>
            <w:r w:rsidRPr="007662B3">
              <w:rPr>
                <w:rFonts w:eastAsia="SimSun"/>
                <w:lang w:eastAsia="en-CA"/>
              </w:rPr>
              <w:t>15</w:t>
            </w:r>
          </w:p>
        </w:tc>
        <w:tc>
          <w:tcPr>
            <w:tcW w:w="2970" w:type="dxa"/>
            <w:tcBorders>
              <w:top w:val="nil"/>
              <w:left w:val="nil"/>
              <w:bottom w:val="single" w:sz="4" w:space="0" w:color="auto"/>
              <w:right w:val="single" w:sz="4" w:space="0" w:color="auto"/>
            </w:tcBorders>
            <w:shd w:val="clear" w:color="auto" w:fill="auto"/>
            <w:hideMark/>
          </w:tcPr>
          <w:p w14:paraId="2FB98965" w14:textId="77777777" w:rsidR="004756A0" w:rsidRPr="007662B3" w:rsidRDefault="004756A0" w:rsidP="004654DE">
            <w:pPr>
              <w:jc w:val="left"/>
              <w:rPr>
                <w:rFonts w:eastAsia="SimSun"/>
                <w:lang w:eastAsia="en-CA"/>
              </w:rPr>
            </w:pPr>
            <w:r w:rsidRPr="007662B3">
              <w:rPr>
                <w:rFonts w:eastAsia="SimSun"/>
                <w:lang w:eastAsia="en-CA"/>
              </w:rPr>
              <w:t>拖延</w:t>
            </w:r>
            <w:r w:rsidRPr="007662B3">
              <w:rPr>
                <w:rFonts w:eastAsia="SimSun"/>
                <w:lang w:eastAsia="en-CA"/>
              </w:rPr>
              <w:t>12</w:t>
            </w:r>
            <w:r w:rsidRPr="007662B3">
              <w:rPr>
                <w:rFonts w:eastAsia="SimSun"/>
                <w:lang w:eastAsia="en-CA"/>
              </w:rPr>
              <w:t>个月</w:t>
            </w:r>
          </w:p>
        </w:tc>
        <w:tc>
          <w:tcPr>
            <w:tcW w:w="4455" w:type="dxa"/>
            <w:tcBorders>
              <w:top w:val="nil"/>
              <w:left w:val="nil"/>
              <w:bottom w:val="single" w:sz="4" w:space="0" w:color="auto"/>
              <w:right w:val="single" w:sz="4" w:space="0" w:color="auto"/>
            </w:tcBorders>
            <w:shd w:val="clear" w:color="auto" w:fill="auto"/>
            <w:hideMark/>
          </w:tcPr>
          <w:p w14:paraId="7BD8A14F" w14:textId="0E574B47" w:rsidR="004756A0" w:rsidRPr="007662B3" w:rsidRDefault="004756A0" w:rsidP="004654DE">
            <w:pPr>
              <w:ind w:left="33"/>
              <w:jc w:val="left"/>
              <w:rPr>
                <w:rFonts w:eastAsia="SimSun"/>
                <w:lang w:eastAsia="zh-CN"/>
              </w:rPr>
            </w:pPr>
            <w:r w:rsidRPr="007662B3">
              <w:rPr>
                <w:rFonts w:eastAsia="SimSun"/>
                <w:lang w:eastAsia="zh-CN"/>
              </w:rPr>
              <w:t>请</w:t>
            </w:r>
            <w:r w:rsidR="005C00A1" w:rsidRPr="007662B3">
              <w:rPr>
                <w:rFonts w:eastAsia="SimSun"/>
                <w:lang w:eastAsia="zh-CN"/>
              </w:rPr>
              <w:t>环境规划署</w:t>
            </w:r>
            <w:r w:rsidRPr="007662B3">
              <w:rPr>
                <w:rFonts w:eastAsia="SimSun"/>
                <w:lang w:eastAsia="zh-CN"/>
              </w:rPr>
              <w:t>向第九十次会议报告项目执行拖延情况</w:t>
            </w:r>
          </w:p>
        </w:tc>
      </w:tr>
      <w:tr w:rsidR="004756A0" w:rsidRPr="007662B3" w14:paraId="19733CE8" w14:textId="77777777" w:rsidTr="006A6F1D">
        <w:trPr>
          <w:trHeight w:val="528"/>
        </w:trPr>
        <w:tc>
          <w:tcPr>
            <w:tcW w:w="2370" w:type="dxa"/>
            <w:tcBorders>
              <w:top w:val="nil"/>
              <w:left w:val="single" w:sz="4" w:space="0" w:color="auto"/>
              <w:bottom w:val="single" w:sz="4" w:space="0" w:color="auto"/>
              <w:right w:val="single" w:sz="4" w:space="0" w:color="auto"/>
            </w:tcBorders>
            <w:shd w:val="clear" w:color="auto" w:fill="auto"/>
            <w:hideMark/>
          </w:tcPr>
          <w:p w14:paraId="6C180BAB" w14:textId="77777777" w:rsidR="004756A0" w:rsidRPr="007662B3" w:rsidRDefault="004756A0" w:rsidP="004654DE">
            <w:pPr>
              <w:jc w:val="left"/>
              <w:rPr>
                <w:rFonts w:eastAsia="SimSun"/>
                <w:lang w:eastAsia="en-CA"/>
              </w:rPr>
            </w:pPr>
            <w:proofErr w:type="spellStart"/>
            <w:r w:rsidRPr="007662B3">
              <w:rPr>
                <w:rFonts w:eastAsia="SimSun"/>
                <w:lang w:eastAsia="en-CA"/>
              </w:rPr>
              <w:t>印度</w:t>
            </w:r>
            <w:proofErr w:type="spellEnd"/>
          </w:p>
          <w:p w14:paraId="71848C10" w14:textId="77777777" w:rsidR="004756A0" w:rsidRPr="007662B3" w:rsidRDefault="004756A0" w:rsidP="004654DE">
            <w:pPr>
              <w:jc w:val="left"/>
              <w:rPr>
                <w:rFonts w:eastAsia="SimSun"/>
                <w:lang w:eastAsia="en-CA"/>
              </w:rPr>
            </w:pPr>
            <w:r w:rsidRPr="007662B3">
              <w:rPr>
                <w:rFonts w:eastAsia="SimSun"/>
                <w:lang w:eastAsia="en-CA"/>
              </w:rPr>
              <w:t>IND/PHA/82/TAS/476</w:t>
            </w:r>
          </w:p>
        </w:tc>
        <w:tc>
          <w:tcPr>
            <w:tcW w:w="2935" w:type="dxa"/>
            <w:tcBorders>
              <w:top w:val="nil"/>
              <w:left w:val="nil"/>
              <w:bottom w:val="single" w:sz="4" w:space="0" w:color="auto"/>
              <w:right w:val="single" w:sz="4" w:space="0" w:color="auto"/>
            </w:tcBorders>
            <w:shd w:val="clear" w:color="auto" w:fill="auto"/>
            <w:hideMark/>
          </w:tcPr>
          <w:p w14:paraId="04FE4637" w14:textId="39800858" w:rsidR="004756A0" w:rsidRPr="007662B3" w:rsidRDefault="004756A0" w:rsidP="004654DE">
            <w:pPr>
              <w:jc w:val="left"/>
              <w:rPr>
                <w:rFonts w:eastAsia="SimSun"/>
                <w:lang w:eastAsia="zh-CN"/>
              </w:rPr>
            </w:pPr>
            <w:r w:rsidRPr="007662B3">
              <w:rPr>
                <w:rFonts w:eastAsia="SimSun"/>
                <w:bCs/>
                <w:lang w:eastAsia="zh-CN"/>
              </w:rPr>
              <w:t>氟氯烃淘汰管理计划（</w:t>
            </w:r>
            <w:r w:rsidRPr="007662B3">
              <w:rPr>
                <w:rFonts w:eastAsia="SimSun"/>
                <w:lang w:eastAsia="zh-CN"/>
              </w:rPr>
              <w:t>第二阶段，第二次付款</w:t>
            </w:r>
            <w:r w:rsidRPr="007662B3">
              <w:rPr>
                <w:rFonts w:eastAsia="SimSun"/>
                <w:bCs/>
                <w:lang w:eastAsia="zh-CN"/>
              </w:rPr>
              <w:t>）</w:t>
            </w:r>
            <w:r w:rsidRPr="007662B3">
              <w:rPr>
                <w:rFonts w:eastAsia="SimSun"/>
                <w:lang w:eastAsia="zh-CN"/>
              </w:rPr>
              <w:t>（制冷维修行业计划）</w:t>
            </w:r>
          </w:p>
        </w:tc>
        <w:tc>
          <w:tcPr>
            <w:tcW w:w="1440" w:type="dxa"/>
            <w:tcBorders>
              <w:top w:val="nil"/>
              <w:left w:val="nil"/>
              <w:bottom w:val="single" w:sz="4" w:space="0" w:color="auto"/>
              <w:right w:val="single" w:sz="4" w:space="0" w:color="auto"/>
            </w:tcBorders>
            <w:shd w:val="clear" w:color="auto" w:fill="auto"/>
            <w:hideMark/>
          </w:tcPr>
          <w:p w14:paraId="29D85DF6" w14:textId="77777777" w:rsidR="004756A0" w:rsidRPr="007662B3" w:rsidRDefault="004756A0" w:rsidP="004654DE">
            <w:pPr>
              <w:jc w:val="center"/>
              <w:rPr>
                <w:rFonts w:eastAsia="SimSun"/>
                <w:lang w:eastAsia="en-CA"/>
              </w:rPr>
            </w:pPr>
            <w:r w:rsidRPr="007662B3">
              <w:rPr>
                <w:rFonts w:eastAsia="SimSun"/>
                <w:lang w:eastAsia="en-CA"/>
              </w:rPr>
              <w:t>0</w:t>
            </w:r>
          </w:p>
        </w:tc>
        <w:tc>
          <w:tcPr>
            <w:tcW w:w="2970" w:type="dxa"/>
            <w:tcBorders>
              <w:top w:val="nil"/>
              <w:left w:val="nil"/>
              <w:bottom w:val="single" w:sz="4" w:space="0" w:color="auto"/>
              <w:right w:val="single" w:sz="4" w:space="0" w:color="auto"/>
            </w:tcBorders>
            <w:shd w:val="clear" w:color="auto" w:fill="auto"/>
            <w:hideMark/>
          </w:tcPr>
          <w:p w14:paraId="6C995FC3" w14:textId="77777777" w:rsidR="004756A0" w:rsidRPr="007662B3" w:rsidRDefault="004756A0" w:rsidP="004654DE">
            <w:pPr>
              <w:jc w:val="left"/>
              <w:rPr>
                <w:rFonts w:eastAsia="SimSun"/>
                <w:lang w:eastAsia="en-CA"/>
              </w:rPr>
            </w:pPr>
            <w:r w:rsidRPr="007662B3">
              <w:rPr>
                <w:rFonts w:eastAsia="SimSun"/>
                <w:lang w:eastAsia="en-CA"/>
              </w:rPr>
              <w:t>拖延</w:t>
            </w:r>
            <w:r w:rsidRPr="007662B3">
              <w:rPr>
                <w:rFonts w:eastAsia="SimSun"/>
                <w:lang w:eastAsia="en-CA"/>
              </w:rPr>
              <w:t>18</w:t>
            </w:r>
            <w:r w:rsidRPr="007662B3">
              <w:rPr>
                <w:rFonts w:eastAsia="SimSun"/>
                <w:lang w:eastAsia="en-CA"/>
              </w:rPr>
              <w:t>个月</w:t>
            </w:r>
          </w:p>
        </w:tc>
        <w:tc>
          <w:tcPr>
            <w:tcW w:w="4455" w:type="dxa"/>
            <w:tcBorders>
              <w:top w:val="nil"/>
              <w:left w:val="nil"/>
              <w:bottom w:val="single" w:sz="4" w:space="0" w:color="auto"/>
              <w:right w:val="single" w:sz="4" w:space="0" w:color="auto"/>
            </w:tcBorders>
            <w:shd w:val="clear" w:color="auto" w:fill="auto"/>
            <w:hideMark/>
          </w:tcPr>
          <w:p w14:paraId="52FB9AEC" w14:textId="45EFA302" w:rsidR="004756A0" w:rsidRPr="007662B3" w:rsidRDefault="004756A0" w:rsidP="004654DE">
            <w:pPr>
              <w:ind w:left="33"/>
              <w:jc w:val="left"/>
              <w:rPr>
                <w:rFonts w:eastAsia="SimSun"/>
                <w:lang w:eastAsia="zh-CN"/>
              </w:rPr>
            </w:pPr>
            <w:r w:rsidRPr="007662B3">
              <w:rPr>
                <w:rFonts w:eastAsia="SimSun"/>
                <w:lang w:eastAsia="zh-CN"/>
              </w:rPr>
              <w:t>请</w:t>
            </w:r>
            <w:r w:rsidR="005C00A1" w:rsidRPr="007662B3">
              <w:rPr>
                <w:rFonts w:eastAsia="SimSun"/>
                <w:lang w:eastAsia="zh-CN"/>
              </w:rPr>
              <w:t>环境规划署</w:t>
            </w:r>
            <w:r w:rsidRPr="007662B3">
              <w:rPr>
                <w:rFonts w:eastAsia="SimSun"/>
                <w:lang w:eastAsia="zh-CN"/>
              </w:rPr>
              <w:t>向第九十次会议报告项目执行拖延情况</w:t>
            </w:r>
          </w:p>
        </w:tc>
      </w:tr>
      <w:tr w:rsidR="004756A0" w:rsidRPr="007662B3" w14:paraId="7B2410FE" w14:textId="77777777" w:rsidTr="006A6F1D">
        <w:trPr>
          <w:trHeight w:val="283"/>
        </w:trPr>
        <w:tc>
          <w:tcPr>
            <w:tcW w:w="2370" w:type="dxa"/>
            <w:tcBorders>
              <w:top w:val="nil"/>
              <w:left w:val="single" w:sz="4" w:space="0" w:color="auto"/>
              <w:bottom w:val="single" w:sz="4" w:space="0" w:color="auto"/>
              <w:right w:val="single" w:sz="4" w:space="0" w:color="auto"/>
            </w:tcBorders>
            <w:shd w:val="clear" w:color="auto" w:fill="auto"/>
            <w:hideMark/>
          </w:tcPr>
          <w:p w14:paraId="74F45CB5" w14:textId="77777777" w:rsidR="004756A0" w:rsidRPr="007662B3" w:rsidRDefault="004756A0" w:rsidP="004654DE">
            <w:pPr>
              <w:ind w:right="-108"/>
              <w:jc w:val="left"/>
              <w:rPr>
                <w:rFonts w:eastAsia="SimSun"/>
                <w:lang w:eastAsia="en-CA"/>
              </w:rPr>
            </w:pPr>
            <w:proofErr w:type="spellStart"/>
            <w:r w:rsidRPr="007662B3">
              <w:rPr>
                <w:rFonts w:eastAsia="SimSun"/>
                <w:lang w:eastAsia="en-CA"/>
              </w:rPr>
              <w:t>伊朗伊斯兰共和国</w:t>
            </w:r>
            <w:proofErr w:type="spellEnd"/>
          </w:p>
          <w:p w14:paraId="5D957015" w14:textId="77777777" w:rsidR="004756A0" w:rsidRPr="007662B3" w:rsidRDefault="004756A0" w:rsidP="004654DE">
            <w:pPr>
              <w:jc w:val="left"/>
              <w:rPr>
                <w:rFonts w:eastAsia="SimSun"/>
                <w:lang w:eastAsia="en-CA"/>
              </w:rPr>
            </w:pPr>
            <w:r w:rsidRPr="007662B3">
              <w:rPr>
                <w:rFonts w:eastAsia="SimSun"/>
                <w:lang w:eastAsia="en-CA"/>
              </w:rPr>
              <w:t>IRA/PHA/77/TAS/227</w:t>
            </w:r>
          </w:p>
        </w:tc>
        <w:tc>
          <w:tcPr>
            <w:tcW w:w="2935" w:type="dxa"/>
            <w:tcBorders>
              <w:top w:val="nil"/>
              <w:left w:val="nil"/>
              <w:bottom w:val="single" w:sz="4" w:space="0" w:color="auto"/>
              <w:right w:val="single" w:sz="4" w:space="0" w:color="auto"/>
            </w:tcBorders>
            <w:shd w:val="clear" w:color="auto" w:fill="auto"/>
            <w:hideMark/>
          </w:tcPr>
          <w:p w14:paraId="48F9B7DC" w14:textId="4F6FB442" w:rsidR="004756A0" w:rsidRPr="007662B3" w:rsidRDefault="004756A0" w:rsidP="004654DE">
            <w:pPr>
              <w:jc w:val="left"/>
              <w:rPr>
                <w:rFonts w:eastAsia="SimSun"/>
                <w:lang w:eastAsia="zh-CN"/>
              </w:rPr>
            </w:pPr>
            <w:r w:rsidRPr="007662B3">
              <w:rPr>
                <w:rFonts w:eastAsia="SimSun"/>
                <w:bCs/>
                <w:lang w:eastAsia="zh-CN"/>
              </w:rPr>
              <w:t>氟氯烃淘汰管理计划（</w:t>
            </w:r>
            <w:r w:rsidRPr="007662B3">
              <w:rPr>
                <w:rFonts w:eastAsia="SimSun"/>
                <w:lang w:eastAsia="zh-CN"/>
              </w:rPr>
              <w:t>第二阶段，第一次付款</w:t>
            </w:r>
            <w:r w:rsidRPr="007662B3">
              <w:rPr>
                <w:rFonts w:eastAsia="SimSun"/>
                <w:bCs/>
                <w:lang w:eastAsia="zh-CN"/>
              </w:rPr>
              <w:t>）</w:t>
            </w:r>
            <w:bookmarkStart w:id="20" w:name="OLE_LINK6"/>
            <w:r w:rsidRPr="007662B3">
              <w:rPr>
                <w:rFonts w:eastAsia="SimSun"/>
                <w:lang w:eastAsia="zh-CN"/>
              </w:rPr>
              <w:t>（制冷维修行业）</w:t>
            </w:r>
            <w:bookmarkEnd w:id="20"/>
          </w:p>
        </w:tc>
        <w:tc>
          <w:tcPr>
            <w:tcW w:w="1440" w:type="dxa"/>
            <w:tcBorders>
              <w:top w:val="nil"/>
              <w:left w:val="nil"/>
              <w:bottom w:val="single" w:sz="4" w:space="0" w:color="auto"/>
              <w:right w:val="single" w:sz="4" w:space="0" w:color="auto"/>
            </w:tcBorders>
            <w:shd w:val="clear" w:color="auto" w:fill="auto"/>
            <w:hideMark/>
          </w:tcPr>
          <w:p w14:paraId="2F0F51C8" w14:textId="77777777" w:rsidR="004756A0" w:rsidRPr="007662B3" w:rsidRDefault="004756A0" w:rsidP="004654DE">
            <w:pPr>
              <w:jc w:val="center"/>
              <w:rPr>
                <w:rFonts w:eastAsia="SimSun"/>
                <w:lang w:eastAsia="en-CA"/>
              </w:rPr>
            </w:pPr>
            <w:r w:rsidRPr="007662B3">
              <w:rPr>
                <w:rFonts w:eastAsia="SimSun"/>
                <w:lang w:eastAsia="en-CA"/>
              </w:rPr>
              <w:t>58</w:t>
            </w:r>
          </w:p>
        </w:tc>
        <w:tc>
          <w:tcPr>
            <w:tcW w:w="2970" w:type="dxa"/>
            <w:tcBorders>
              <w:top w:val="nil"/>
              <w:left w:val="nil"/>
              <w:bottom w:val="single" w:sz="4" w:space="0" w:color="auto"/>
              <w:right w:val="single" w:sz="4" w:space="0" w:color="auto"/>
            </w:tcBorders>
            <w:shd w:val="clear" w:color="auto" w:fill="auto"/>
            <w:hideMark/>
          </w:tcPr>
          <w:p w14:paraId="79C13DD8" w14:textId="77777777" w:rsidR="004756A0" w:rsidRPr="007662B3" w:rsidRDefault="004756A0" w:rsidP="004654DE">
            <w:pPr>
              <w:jc w:val="left"/>
              <w:rPr>
                <w:rFonts w:eastAsia="SimSun"/>
                <w:lang w:eastAsia="en-CA"/>
              </w:rPr>
            </w:pPr>
            <w:r w:rsidRPr="007662B3">
              <w:rPr>
                <w:rFonts w:eastAsia="SimSun"/>
                <w:lang w:eastAsia="en-CA"/>
              </w:rPr>
              <w:t>拖延</w:t>
            </w:r>
            <w:r w:rsidRPr="007662B3">
              <w:rPr>
                <w:rFonts w:eastAsia="SimSun"/>
                <w:lang w:eastAsia="en-CA"/>
              </w:rPr>
              <w:t>12</w:t>
            </w:r>
            <w:r w:rsidRPr="007662B3">
              <w:rPr>
                <w:rFonts w:eastAsia="SimSun"/>
                <w:lang w:eastAsia="en-CA"/>
              </w:rPr>
              <w:t>个月</w:t>
            </w:r>
          </w:p>
        </w:tc>
        <w:tc>
          <w:tcPr>
            <w:tcW w:w="4455" w:type="dxa"/>
            <w:tcBorders>
              <w:top w:val="nil"/>
              <w:left w:val="nil"/>
              <w:bottom w:val="single" w:sz="4" w:space="0" w:color="auto"/>
              <w:right w:val="single" w:sz="4" w:space="0" w:color="auto"/>
            </w:tcBorders>
            <w:shd w:val="clear" w:color="auto" w:fill="auto"/>
            <w:hideMark/>
          </w:tcPr>
          <w:p w14:paraId="056E7FA8" w14:textId="154D50C1" w:rsidR="004756A0" w:rsidRPr="007662B3" w:rsidRDefault="004756A0" w:rsidP="004654DE">
            <w:pPr>
              <w:ind w:left="33"/>
              <w:jc w:val="left"/>
              <w:rPr>
                <w:rFonts w:eastAsia="SimSun"/>
                <w:lang w:eastAsia="zh-CN"/>
              </w:rPr>
            </w:pPr>
            <w:r w:rsidRPr="007662B3">
              <w:rPr>
                <w:rFonts w:eastAsia="SimSun"/>
                <w:lang w:eastAsia="zh-CN"/>
              </w:rPr>
              <w:t>请</w:t>
            </w:r>
            <w:r w:rsidR="005C00A1" w:rsidRPr="007662B3">
              <w:rPr>
                <w:rFonts w:eastAsia="SimSun"/>
                <w:lang w:eastAsia="zh-CN"/>
              </w:rPr>
              <w:t>环境规划署</w:t>
            </w:r>
            <w:r w:rsidRPr="007662B3">
              <w:rPr>
                <w:rFonts w:eastAsia="SimSun"/>
                <w:lang w:eastAsia="zh-CN"/>
              </w:rPr>
              <w:t>向第九十次会议报告项目执行拖延情况</w:t>
            </w:r>
          </w:p>
        </w:tc>
      </w:tr>
      <w:tr w:rsidR="004756A0" w:rsidRPr="007662B3" w14:paraId="7BCBB10A" w14:textId="77777777" w:rsidTr="006A6F1D">
        <w:trPr>
          <w:trHeight w:val="283"/>
        </w:trPr>
        <w:tc>
          <w:tcPr>
            <w:tcW w:w="2370" w:type="dxa"/>
            <w:tcBorders>
              <w:top w:val="nil"/>
              <w:left w:val="single" w:sz="4" w:space="0" w:color="auto"/>
              <w:bottom w:val="single" w:sz="4" w:space="0" w:color="auto"/>
              <w:right w:val="single" w:sz="4" w:space="0" w:color="auto"/>
            </w:tcBorders>
            <w:shd w:val="clear" w:color="auto" w:fill="auto"/>
          </w:tcPr>
          <w:p w14:paraId="31ACCC9F" w14:textId="77777777" w:rsidR="004756A0" w:rsidRPr="007662B3" w:rsidRDefault="004756A0" w:rsidP="004654DE">
            <w:pPr>
              <w:rPr>
                <w:rFonts w:eastAsia="SimSun"/>
              </w:rPr>
            </w:pPr>
            <w:proofErr w:type="spellStart"/>
            <w:r w:rsidRPr="007662B3">
              <w:rPr>
                <w:rFonts w:eastAsia="SimSun"/>
              </w:rPr>
              <w:t>牙买加</w:t>
            </w:r>
            <w:proofErr w:type="spellEnd"/>
          </w:p>
          <w:p w14:paraId="4D32BC6A" w14:textId="77777777" w:rsidR="004756A0" w:rsidRPr="007662B3" w:rsidRDefault="004756A0" w:rsidP="004654DE">
            <w:pPr>
              <w:rPr>
                <w:rFonts w:eastAsia="SimSun"/>
              </w:rPr>
            </w:pPr>
            <w:r w:rsidRPr="007662B3">
              <w:rPr>
                <w:rFonts w:eastAsia="SimSun"/>
              </w:rPr>
              <w:t>JAM/PHA/85/TAS/42</w:t>
            </w:r>
          </w:p>
        </w:tc>
        <w:tc>
          <w:tcPr>
            <w:tcW w:w="2935" w:type="dxa"/>
            <w:tcBorders>
              <w:top w:val="nil"/>
              <w:left w:val="nil"/>
              <w:bottom w:val="single" w:sz="4" w:space="0" w:color="auto"/>
              <w:right w:val="single" w:sz="4" w:space="0" w:color="auto"/>
            </w:tcBorders>
            <w:shd w:val="clear" w:color="auto" w:fill="auto"/>
          </w:tcPr>
          <w:p w14:paraId="2E730161" w14:textId="77777777" w:rsidR="004756A0" w:rsidRPr="007662B3" w:rsidRDefault="004756A0" w:rsidP="004654DE">
            <w:pPr>
              <w:rPr>
                <w:rFonts w:eastAsia="SimSun"/>
                <w:lang w:eastAsia="zh-CN"/>
              </w:rPr>
            </w:pPr>
            <w:r w:rsidRPr="007662B3">
              <w:rPr>
                <w:rFonts w:eastAsia="SimSun"/>
                <w:bCs/>
                <w:lang w:eastAsia="zh-CN"/>
              </w:rPr>
              <w:t>氟氯烃淘汰管理计划（</w:t>
            </w:r>
            <w:r w:rsidRPr="007662B3">
              <w:rPr>
                <w:rFonts w:eastAsia="SimSun"/>
                <w:lang w:eastAsia="zh-CN"/>
              </w:rPr>
              <w:t>第一阶段，第四次付款</w:t>
            </w:r>
            <w:r w:rsidRPr="007662B3">
              <w:rPr>
                <w:rFonts w:eastAsia="SimSun"/>
                <w:bCs/>
                <w:lang w:eastAsia="zh-CN"/>
              </w:rPr>
              <w:t>）</w:t>
            </w:r>
          </w:p>
        </w:tc>
        <w:tc>
          <w:tcPr>
            <w:tcW w:w="1440" w:type="dxa"/>
            <w:tcBorders>
              <w:top w:val="nil"/>
              <w:left w:val="nil"/>
              <w:bottom w:val="single" w:sz="4" w:space="0" w:color="auto"/>
              <w:right w:val="single" w:sz="4" w:space="0" w:color="auto"/>
            </w:tcBorders>
            <w:shd w:val="clear" w:color="auto" w:fill="auto"/>
          </w:tcPr>
          <w:p w14:paraId="0D08BC09" w14:textId="77777777" w:rsidR="004756A0" w:rsidRPr="007662B3" w:rsidRDefault="004756A0" w:rsidP="004654DE">
            <w:pPr>
              <w:jc w:val="center"/>
              <w:rPr>
                <w:rFonts w:eastAsia="SimSun"/>
                <w:color w:val="000000"/>
              </w:rPr>
            </w:pPr>
            <w:r w:rsidRPr="007662B3">
              <w:rPr>
                <w:rFonts w:eastAsia="SimSun"/>
                <w:color w:val="000000"/>
              </w:rPr>
              <w:t>0</w:t>
            </w:r>
          </w:p>
        </w:tc>
        <w:tc>
          <w:tcPr>
            <w:tcW w:w="2970" w:type="dxa"/>
            <w:tcBorders>
              <w:top w:val="nil"/>
              <w:left w:val="nil"/>
              <w:bottom w:val="single" w:sz="4" w:space="0" w:color="auto"/>
              <w:right w:val="single" w:sz="4" w:space="0" w:color="auto"/>
            </w:tcBorders>
            <w:shd w:val="clear" w:color="auto" w:fill="auto"/>
          </w:tcPr>
          <w:p w14:paraId="232257EC" w14:textId="77777777" w:rsidR="004756A0" w:rsidRPr="007662B3" w:rsidRDefault="004756A0" w:rsidP="004654DE">
            <w:pPr>
              <w:ind w:left="79" w:right="141"/>
              <w:rPr>
                <w:rFonts w:eastAsia="SimSun"/>
                <w:lang w:eastAsia="zh-CN"/>
              </w:rPr>
            </w:pPr>
            <w:r w:rsidRPr="007662B3">
              <w:rPr>
                <w:rFonts w:eastAsia="SimSun"/>
                <w:color w:val="000000"/>
                <w:lang w:eastAsia="zh-CN"/>
              </w:rPr>
              <w:t>由于</w:t>
            </w:r>
            <w:r w:rsidRPr="007662B3">
              <w:rPr>
                <w:rFonts w:eastAsia="SimSun"/>
                <w:color w:val="000000"/>
                <w:lang w:eastAsia="zh-CN"/>
              </w:rPr>
              <w:t>COVID-19</w:t>
            </w:r>
            <w:r w:rsidRPr="007662B3">
              <w:rPr>
                <w:rFonts w:eastAsia="SimSun"/>
                <w:color w:val="000000"/>
                <w:lang w:eastAsia="zh-CN"/>
              </w:rPr>
              <w:t>实行的限制和资金转拨方面的行政困难，项目进度减慢，资金发放额为零</w:t>
            </w:r>
          </w:p>
        </w:tc>
        <w:tc>
          <w:tcPr>
            <w:tcW w:w="4455" w:type="dxa"/>
            <w:tcBorders>
              <w:top w:val="nil"/>
              <w:left w:val="nil"/>
              <w:bottom w:val="single" w:sz="4" w:space="0" w:color="auto"/>
              <w:right w:val="single" w:sz="4" w:space="0" w:color="auto"/>
            </w:tcBorders>
            <w:shd w:val="clear" w:color="auto" w:fill="auto"/>
          </w:tcPr>
          <w:p w14:paraId="7793CA7A" w14:textId="521FCB76" w:rsidR="004756A0" w:rsidRPr="007662B3" w:rsidRDefault="004756A0" w:rsidP="004654DE">
            <w:pPr>
              <w:ind w:left="33" w:right="141"/>
              <w:rPr>
                <w:rFonts w:eastAsia="SimSun"/>
                <w:color w:val="000000"/>
                <w:lang w:eastAsia="zh-CN"/>
              </w:rPr>
            </w:pPr>
            <w:r w:rsidRPr="007662B3">
              <w:rPr>
                <w:rFonts w:eastAsia="SimSun"/>
                <w:color w:val="000000"/>
                <w:lang w:eastAsia="zh-CN"/>
              </w:rPr>
              <w:t>请</w:t>
            </w:r>
            <w:r w:rsidR="005C00A1" w:rsidRPr="007662B3">
              <w:rPr>
                <w:rFonts w:eastAsia="SimSun"/>
                <w:color w:val="000000"/>
                <w:lang w:eastAsia="zh-CN"/>
              </w:rPr>
              <w:t>环境规划署</w:t>
            </w:r>
            <w:r w:rsidRPr="007662B3">
              <w:rPr>
                <w:rFonts w:eastAsia="SimSun"/>
                <w:color w:val="000000"/>
                <w:lang w:eastAsia="zh-CN"/>
              </w:rPr>
              <w:t>向第九十次会议提交一份关于执行进度和资金</w:t>
            </w:r>
            <w:r w:rsidRPr="007662B3">
              <w:rPr>
                <w:rFonts w:eastAsia="SimSun" w:hint="eastAsia"/>
                <w:color w:val="000000"/>
                <w:lang w:eastAsia="zh-CN"/>
              </w:rPr>
              <w:t>发放数额</w:t>
            </w:r>
            <w:r w:rsidRPr="007662B3">
              <w:rPr>
                <w:rFonts w:eastAsia="SimSun"/>
                <w:color w:val="000000"/>
                <w:lang w:eastAsia="zh-CN"/>
              </w:rPr>
              <w:t>的现况报告</w:t>
            </w:r>
          </w:p>
        </w:tc>
      </w:tr>
      <w:tr w:rsidR="004756A0" w:rsidRPr="007662B3" w14:paraId="55280BEC" w14:textId="77777777" w:rsidTr="006A6F1D">
        <w:trPr>
          <w:trHeight w:val="517"/>
        </w:trPr>
        <w:tc>
          <w:tcPr>
            <w:tcW w:w="2370" w:type="dxa"/>
            <w:tcBorders>
              <w:top w:val="nil"/>
              <w:left w:val="single" w:sz="4" w:space="0" w:color="auto"/>
              <w:bottom w:val="single" w:sz="4" w:space="0" w:color="auto"/>
              <w:right w:val="single" w:sz="4" w:space="0" w:color="auto"/>
            </w:tcBorders>
            <w:shd w:val="clear" w:color="auto" w:fill="auto"/>
            <w:hideMark/>
          </w:tcPr>
          <w:p w14:paraId="5053BD40" w14:textId="77777777" w:rsidR="004756A0" w:rsidRPr="007662B3" w:rsidRDefault="004756A0" w:rsidP="004654DE">
            <w:pPr>
              <w:jc w:val="left"/>
              <w:rPr>
                <w:rFonts w:eastAsia="SimSun"/>
                <w:lang w:eastAsia="en-CA"/>
              </w:rPr>
            </w:pPr>
            <w:proofErr w:type="spellStart"/>
            <w:r w:rsidRPr="007662B3">
              <w:rPr>
                <w:rFonts w:eastAsia="SimSun"/>
                <w:lang w:eastAsia="en-CA"/>
              </w:rPr>
              <w:t>基里巴斯</w:t>
            </w:r>
            <w:proofErr w:type="spellEnd"/>
          </w:p>
          <w:p w14:paraId="37901A64" w14:textId="77777777" w:rsidR="004756A0" w:rsidRPr="007662B3" w:rsidRDefault="004756A0" w:rsidP="004654DE">
            <w:pPr>
              <w:jc w:val="left"/>
              <w:rPr>
                <w:rFonts w:eastAsia="SimSun"/>
                <w:lang w:eastAsia="en-CA"/>
              </w:rPr>
            </w:pPr>
            <w:r w:rsidRPr="007662B3">
              <w:rPr>
                <w:rFonts w:eastAsia="SimSun"/>
                <w:lang w:eastAsia="en-CA"/>
              </w:rPr>
              <w:t>KIR/PHA/74/TAS/11</w:t>
            </w:r>
          </w:p>
        </w:tc>
        <w:tc>
          <w:tcPr>
            <w:tcW w:w="2935" w:type="dxa"/>
            <w:tcBorders>
              <w:top w:val="nil"/>
              <w:left w:val="nil"/>
              <w:bottom w:val="single" w:sz="4" w:space="0" w:color="auto"/>
              <w:right w:val="single" w:sz="4" w:space="0" w:color="auto"/>
            </w:tcBorders>
            <w:shd w:val="clear" w:color="auto" w:fill="auto"/>
            <w:hideMark/>
          </w:tcPr>
          <w:p w14:paraId="2E513583" w14:textId="77777777" w:rsidR="004756A0" w:rsidRPr="007662B3" w:rsidRDefault="004756A0" w:rsidP="004654DE">
            <w:pPr>
              <w:jc w:val="left"/>
              <w:rPr>
                <w:rFonts w:eastAsia="SimSun"/>
                <w:lang w:eastAsia="zh-CN"/>
              </w:rPr>
            </w:pPr>
            <w:r w:rsidRPr="007662B3">
              <w:rPr>
                <w:rFonts w:eastAsia="SimSun"/>
                <w:lang w:eastAsia="zh-CN"/>
              </w:rPr>
              <w:t>采用区域办法的太平洋岛屿国家氟氯烃淘汰管理计划</w:t>
            </w:r>
            <w:bookmarkStart w:id="21" w:name="OLE_LINK13"/>
            <w:r w:rsidRPr="007662B3">
              <w:rPr>
                <w:rFonts w:eastAsia="SimSun"/>
                <w:bCs/>
                <w:lang w:eastAsia="zh-CN"/>
              </w:rPr>
              <w:t>（</w:t>
            </w:r>
            <w:r w:rsidRPr="007662B3">
              <w:rPr>
                <w:rFonts w:eastAsia="SimSun"/>
                <w:lang w:eastAsia="zh-CN"/>
              </w:rPr>
              <w:t>第一阶段，第二次付款，基里巴斯</w:t>
            </w:r>
            <w:r w:rsidRPr="007662B3">
              <w:rPr>
                <w:rFonts w:eastAsia="SimSun"/>
                <w:bCs/>
                <w:lang w:eastAsia="zh-CN"/>
              </w:rPr>
              <w:t>）</w:t>
            </w:r>
            <w:bookmarkEnd w:id="21"/>
          </w:p>
        </w:tc>
        <w:tc>
          <w:tcPr>
            <w:tcW w:w="1440" w:type="dxa"/>
            <w:tcBorders>
              <w:top w:val="nil"/>
              <w:left w:val="nil"/>
              <w:bottom w:val="single" w:sz="4" w:space="0" w:color="auto"/>
              <w:right w:val="single" w:sz="4" w:space="0" w:color="auto"/>
            </w:tcBorders>
            <w:shd w:val="clear" w:color="auto" w:fill="auto"/>
            <w:hideMark/>
          </w:tcPr>
          <w:p w14:paraId="7C7EAB7E" w14:textId="77777777" w:rsidR="004756A0" w:rsidRPr="007662B3" w:rsidRDefault="004756A0" w:rsidP="004654DE">
            <w:pPr>
              <w:jc w:val="center"/>
              <w:rPr>
                <w:rFonts w:eastAsia="SimSun"/>
                <w:lang w:eastAsia="en-CA"/>
              </w:rPr>
            </w:pPr>
            <w:r w:rsidRPr="007662B3">
              <w:rPr>
                <w:rFonts w:eastAsia="SimSun"/>
                <w:lang w:eastAsia="en-CA"/>
              </w:rPr>
              <w:t>65</w:t>
            </w:r>
          </w:p>
        </w:tc>
        <w:tc>
          <w:tcPr>
            <w:tcW w:w="2970" w:type="dxa"/>
            <w:tcBorders>
              <w:top w:val="nil"/>
              <w:left w:val="nil"/>
              <w:bottom w:val="single" w:sz="4" w:space="0" w:color="auto"/>
              <w:right w:val="single" w:sz="4" w:space="0" w:color="auto"/>
            </w:tcBorders>
            <w:shd w:val="clear" w:color="auto" w:fill="auto"/>
            <w:hideMark/>
          </w:tcPr>
          <w:p w14:paraId="2285F6DD" w14:textId="77777777" w:rsidR="004756A0" w:rsidRPr="007662B3" w:rsidRDefault="004756A0" w:rsidP="004654DE">
            <w:pPr>
              <w:jc w:val="left"/>
              <w:rPr>
                <w:rFonts w:eastAsia="SimSun"/>
                <w:lang w:eastAsia="en-CA"/>
              </w:rPr>
            </w:pPr>
            <w:r w:rsidRPr="007662B3">
              <w:rPr>
                <w:rFonts w:eastAsia="SimSun"/>
                <w:lang w:eastAsia="en-CA"/>
              </w:rPr>
              <w:t>拖延</w:t>
            </w:r>
            <w:r w:rsidRPr="007662B3">
              <w:rPr>
                <w:rFonts w:eastAsia="SimSun"/>
                <w:lang w:eastAsia="en-CA"/>
              </w:rPr>
              <w:t>12</w:t>
            </w:r>
            <w:r w:rsidRPr="007662B3">
              <w:rPr>
                <w:rFonts w:eastAsia="SimSun"/>
                <w:lang w:eastAsia="en-CA"/>
              </w:rPr>
              <w:t>个月</w:t>
            </w:r>
          </w:p>
        </w:tc>
        <w:tc>
          <w:tcPr>
            <w:tcW w:w="4455" w:type="dxa"/>
            <w:tcBorders>
              <w:top w:val="nil"/>
              <w:left w:val="nil"/>
              <w:bottom w:val="single" w:sz="4" w:space="0" w:color="auto"/>
              <w:right w:val="single" w:sz="4" w:space="0" w:color="auto"/>
            </w:tcBorders>
            <w:shd w:val="clear" w:color="auto" w:fill="auto"/>
            <w:hideMark/>
          </w:tcPr>
          <w:p w14:paraId="085C39F4" w14:textId="28CD556B" w:rsidR="004756A0" w:rsidRPr="007662B3" w:rsidRDefault="004756A0" w:rsidP="004654DE">
            <w:pPr>
              <w:ind w:left="33"/>
              <w:jc w:val="left"/>
              <w:rPr>
                <w:rFonts w:eastAsia="SimSun"/>
                <w:lang w:eastAsia="zh-CN"/>
              </w:rPr>
            </w:pPr>
            <w:r w:rsidRPr="007662B3">
              <w:rPr>
                <w:rFonts w:eastAsia="SimSun"/>
                <w:lang w:eastAsia="zh-CN"/>
              </w:rPr>
              <w:t>请</w:t>
            </w:r>
            <w:r w:rsidR="005C00A1" w:rsidRPr="007662B3">
              <w:rPr>
                <w:rFonts w:eastAsia="SimSun"/>
                <w:lang w:eastAsia="zh-CN"/>
              </w:rPr>
              <w:t>环境规划署</w:t>
            </w:r>
            <w:r w:rsidRPr="007662B3">
              <w:rPr>
                <w:rFonts w:eastAsia="SimSun"/>
                <w:lang w:eastAsia="zh-CN"/>
              </w:rPr>
              <w:t>向第九十次会议报告项目执行拖延情况</w:t>
            </w:r>
          </w:p>
        </w:tc>
      </w:tr>
      <w:tr w:rsidR="004756A0" w:rsidRPr="007662B3" w14:paraId="21766A91" w14:textId="77777777" w:rsidTr="006A6F1D">
        <w:trPr>
          <w:trHeight w:val="516"/>
        </w:trPr>
        <w:tc>
          <w:tcPr>
            <w:tcW w:w="2370" w:type="dxa"/>
            <w:tcBorders>
              <w:top w:val="nil"/>
              <w:left w:val="single" w:sz="4" w:space="0" w:color="auto"/>
              <w:bottom w:val="single" w:sz="4" w:space="0" w:color="auto"/>
              <w:right w:val="single" w:sz="4" w:space="0" w:color="auto"/>
            </w:tcBorders>
            <w:shd w:val="clear" w:color="auto" w:fill="auto"/>
            <w:hideMark/>
          </w:tcPr>
          <w:p w14:paraId="7C5E451B" w14:textId="77777777" w:rsidR="004756A0" w:rsidRPr="007662B3" w:rsidRDefault="004756A0" w:rsidP="004654DE">
            <w:pPr>
              <w:jc w:val="left"/>
              <w:rPr>
                <w:rFonts w:eastAsia="SimSun"/>
                <w:lang w:eastAsia="en-CA"/>
              </w:rPr>
            </w:pPr>
            <w:proofErr w:type="spellStart"/>
            <w:r w:rsidRPr="007662B3">
              <w:rPr>
                <w:rFonts w:eastAsia="SimSun"/>
                <w:lang w:eastAsia="en-CA"/>
              </w:rPr>
              <w:t>马绍尔群岛</w:t>
            </w:r>
            <w:proofErr w:type="spellEnd"/>
          </w:p>
          <w:p w14:paraId="478E1DFC" w14:textId="77777777" w:rsidR="004756A0" w:rsidRPr="007662B3" w:rsidRDefault="004756A0" w:rsidP="004654DE">
            <w:pPr>
              <w:jc w:val="left"/>
              <w:rPr>
                <w:rFonts w:eastAsia="SimSun"/>
                <w:lang w:eastAsia="en-CA"/>
              </w:rPr>
            </w:pPr>
            <w:r w:rsidRPr="007662B3">
              <w:rPr>
                <w:rFonts w:eastAsia="SimSun"/>
                <w:lang w:eastAsia="en-CA"/>
              </w:rPr>
              <w:t>MAS/PHA/74/TAS/11</w:t>
            </w:r>
          </w:p>
        </w:tc>
        <w:tc>
          <w:tcPr>
            <w:tcW w:w="2935" w:type="dxa"/>
            <w:tcBorders>
              <w:top w:val="nil"/>
              <w:left w:val="nil"/>
              <w:bottom w:val="single" w:sz="4" w:space="0" w:color="auto"/>
              <w:right w:val="single" w:sz="4" w:space="0" w:color="auto"/>
            </w:tcBorders>
            <w:shd w:val="clear" w:color="auto" w:fill="auto"/>
            <w:hideMark/>
          </w:tcPr>
          <w:p w14:paraId="32212C15" w14:textId="77777777" w:rsidR="004756A0" w:rsidRPr="007662B3" w:rsidRDefault="004756A0" w:rsidP="004654DE">
            <w:pPr>
              <w:jc w:val="left"/>
              <w:rPr>
                <w:rFonts w:eastAsia="SimSun"/>
                <w:lang w:eastAsia="zh-CN"/>
              </w:rPr>
            </w:pPr>
            <w:r w:rsidRPr="007662B3">
              <w:rPr>
                <w:rFonts w:eastAsia="SimSun"/>
                <w:lang w:eastAsia="zh-CN"/>
              </w:rPr>
              <w:t>采用区域办法的太平洋岛屿国家氟氯烃淘汰管理计划</w:t>
            </w:r>
            <w:r w:rsidRPr="007662B3">
              <w:rPr>
                <w:rFonts w:eastAsia="SimSun"/>
                <w:bCs/>
                <w:lang w:eastAsia="zh-CN"/>
              </w:rPr>
              <w:t>（</w:t>
            </w:r>
            <w:r w:rsidRPr="007662B3">
              <w:rPr>
                <w:rFonts w:eastAsia="SimSun"/>
                <w:lang w:eastAsia="zh-CN"/>
              </w:rPr>
              <w:t>第一阶段，第二次付款，马绍尔群岛</w:t>
            </w:r>
            <w:r w:rsidRPr="007662B3">
              <w:rPr>
                <w:rFonts w:eastAsia="SimSun"/>
                <w:bCs/>
                <w:lang w:eastAsia="zh-CN"/>
              </w:rPr>
              <w:t>）</w:t>
            </w:r>
          </w:p>
        </w:tc>
        <w:tc>
          <w:tcPr>
            <w:tcW w:w="1440" w:type="dxa"/>
            <w:tcBorders>
              <w:top w:val="nil"/>
              <w:left w:val="nil"/>
              <w:bottom w:val="single" w:sz="4" w:space="0" w:color="auto"/>
              <w:right w:val="single" w:sz="4" w:space="0" w:color="auto"/>
            </w:tcBorders>
            <w:shd w:val="clear" w:color="auto" w:fill="auto"/>
            <w:hideMark/>
          </w:tcPr>
          <w:p w14:paraId="3DA4EBCF" w14:textId="77777777" w:rsidR="004756A0" w:rsidRPr="007662B3" w:rsidRDefault="004756A0" w:rsidP="004654DE">
            <w:pPr>
              <w:jc w:val="center"/>
              <w:rPr>
                <w:rFonts w:eastAsia="SimSun"/>
                <w:lang w:eastAsia="en-CA"/>
              </w:rPr>
            </w:pPr>
            <w:r w:rsidRPr="007662B3">
              <w:rPr>
                <w:rFonts w:eastAsia="SimSun"/>
                <w:lang w:eastAsia="en-CA"/>
              </w:rPr>
              <w:t>68</w:t>
            </w:r>
          </w:p>
        </w:tc>
        <w:tc>
          <w:tcPr>
            <w:tcW w:w="2970" w:type="dxa"/>
            <w:tcBorders>
              <w:top w:val="nil"/>
              <w:left w:val="nil"/>
              <w:bottom w:val="single" w:sz="4" w:space="0" w:color="auto"/>
              <w:right w:val="single" w:sz="4" w:space="0" w:color="auto"/>
            </w:tcBorders>
            <w:shd w:val="clear" w:color="auto" w:fill="auto"/>
            <w:hideMark/>
          </w:tcPr>
          <w:p w14:paraId="7AF7374B" w14:textId="77777777" w:rsidR="004756A0" w:rsidRPr="007662B3" w:rsidRDefault="004756A0" w:rsidP="004654DE">
            <w:pPr>
              <w:jc w:val="left"/>
              <w:rPr>
                <w:rFonts w:eastAsia="SimSun"/>
                <w:lang w:eastAsia="en-CA"/>
              </w:rPr>
            </w:pPr>
            <w:r w:rsidRPr="007662B3">
              <w:rPr>
                <w:rFonts w:eastAsia="SimSun"/>
                <w:lang w:eastAsia="en-CA"/>
              </w:rPr>
              <w:t>拖延</w:t>
            </w:r>
            <w:r w:rsidRPr="007662B3">
              <w:rPr>
                <w:rFonts w:eastAsia="SimSun"/>
                <w:lang w:eastAsia="en-CA"/>
              </w:rPr>
              <w:t>12</w:t>
            </w:r>
            <w:r w:rsidRPr="007662B3">
              <w:rPr>
                <w:rFonts w:eastAsia="SimSun"/>
                <w:lang w:eastAsia="en-CA"/>
              </w:rPr>
              <w:t>个月</w:t>
            </w:r>
          </w:p>
        </w:tc>
        <w:tc>
          <w:tcPr>
            <w:tcW w:w="4455" w:type="dxa"/>
            <w:tcBorders>
              <w:top w:val="nil"/>
              <w:left w:val="nil"/>
              <w:bottom w:val="single" w:sz="4" w:space="0" w:color="auto"/>
              <w:right w:val="single" w:sz="4" w:space="0" w:color="auto"/>
            </w:tcBorders>
            <w:shd w:val="clear" w:color="auto" w:fill="auto"/>
            <w:hideMark/>
          </w:tcPr>
          <w:p w14:paraId="791122F1" w14:textId="6852C4C2" w:rsidR="004756A0" w:rsidRPr="007662B3" w:rsidRDefault="004756A0" w:rsidP="004654DE">
            <w:pPr>
              <w:ind w:left="33"/>
              <w:jc w:val="left"/>
              <w:rPr>
                <w:rFonts w:eastAsia="SimSun"/>
                <w:lang w:eastAsia="zh-CN"/>
              </w:rPr>
            </w:pPr>
            <w:r w:rsidRPr="007662B3">
              <w:rPr>
                <w:rFonts w:eastAsia="SimSun"/>
                <w:lang w:eastAsia="zh-CN"/>
              </w:rPr>
              <w:t>请</w:t>
            </w:r>
            <w:r w:rsidR="005C00A1" w:rsidRPr="007662B3">
              <w:rPr>
                <w:rFonts w:eastAsia="SimSun"/>
                <w:lang w:eastAsia="zh-CN"/>
              </w:rPr>
              <w:t>环境规划署</w:t>
            </w:r>
            <w:r w:rsidRPr="007662B3">
              <w:rPr>
                <w:rFonts w:eastAsia="SimSun"/>
                <w:lang w:eastAsia="zh-CN"/>
              </w:rPr>
              <w:t>向第九十次会议报告项目执行拖延情况</w:t>
            </w:r>
          </w:p>
        </w:tc>
      </w:tr>
      <w:tr w:rsidR="004756A0" w:rsidRPr="007662B3" w14:paraId="12B86B34" w14:textId="77777777" w:rsidTr="006A6F1D">
        <w:trPr>
          <w:trHeight w:val="270"/>
        </w:trPr>
        <w:tc>
          <w:tcPr>
            <w:tcW w:w="2370" w:type="dxa"/>
            <w:tcBorders>
              <w:top w:val="nil"/>
              <w:left w:val="single" w:sz="4" w:space="0" w:color="auto"/>
              <w:bottom w:val="single" w:sz="4" w:space="0" w:color="auto"/>
              <w:right w:val="single" w:sz="4" w:space="0" w:color="auto"/>
            </w:tcBorders>
            <w:shd w:val="clear" w:color="auto" w:fill="auto"/>
            <w:hideMark/>
          </w:tcPr>
          <w:p w14:paraId="56E30F9F" w14:textId="77777777" w:rsidR="004756A0" w:rsidRPr="007662B3" w:rsidRDefault="004756A0" w:rsidP="004654DE">
            <w:pPr>
              <w:jc w:val="left"/>
              <w:rPr>
                <w:rFonts w:eastAsia="SimSun"/>
                <w:lang w:eastAsia="en-CA"/>
              </w:rPr>
            </w:pPr>
            <w:proofErr w:type="spellStart"/>
            <w:r w:rsidRPr="007662B3">
              <w:rPr>
                <w:rFonts w:eastAsia="SimSun"/>
                <w:lang w:eastAsia="en-CA"/>
              </w:rPr>
              <w:t>马里</w:t>
            </w:r>
            <w:proofErr w:type="spellEnd"/>
          </w:p>
          <w:p w14:paraId="5FDB2385" w14:textId="77777777" w:rsidR="004756A0" w:rsidRPr="007662B3" w:rsidRDefault="004756A0" w:rsidP="004654DE">
            <w:pPr>
              <w:jc w:val="left"/>
              <w:rPr>
                <w:rFonts w:eastAsia="SimSun"/>
                <w:lang w:eastAsia="en-CA"/>
              </w:rPr>
            </w:pPr>
            <w:r w:rsidRPr="007662B3">
              <w:rPr>
                <w:rFonts w:eastAsia="SimSun"/>
                <w:lang w:eastAsia="en-CA"/>
              </w:rPr>
              <w:t>MLI/PHA/83/TAS/40</w:t>
            </w:r>
          </w:p>
        </w:tc>
        <w:tc>
          <w:tcPr>
            <w:tcW w:w="2935" w:type="dxa"/>
            <w:tcBorders>
              <w:top w:val="nil"/>
              <w:left w:val="nil"/>
              <w:bottom w:val="single" w:sz="4" w:space="0" w:color="auto"/>
              <w:right w:val="single" w:sz="4" w:space="0" w:color="auto"/>
            </w:tcBorders>
            <w:shd w:val="clear" w:color="auto" w:fill="auto"/>
            <w:hideMark/>
          </w:tcPr>
          <w:p w14:paraId="74EEA092" w14:textId="77777777" w:rsidR="004756A0" w:rsidRPr="007662B3" w:rsidRDefault="004756A0" w:rsidP="004654DE">
            <w:pPr>
              <w:jc w:val="left"/>
              <w:rPr>
                <w:rFonts w:eastAsia="SimSun"/>
                <w:lang w:eastAsia="zh-CN"/>
              </w:rPr>
            </w:pPr>
            <w:r w:rsidRPr="007662B3">
              <w:rPr>
                <w:rFonts w:eastAsia="SimSun"/>
                <w:bCs/>
                <w:lang w:eastAsia="zh-CN"/>
              </w:rPr>
              <w:t>氟氯烃淘汰管理计划（</w:t>
            </w:r>
            <w:r w:rsidRPr="007662B3">
              <w:rPr>
                <w:rFonts w:eastAsia="SimSun"/>
                <w:lang w:eastAsia="zh-CN"/>
              </w:rPr>
              <w:t>第一阶段，第四次付款</w:t>
            </w:r>
            <w:r w:rsidRPr="007662B3">
              <w:rPr>
                <w:rFonts w:eastAsia="SimSun"/>
                <w:bCs/>
                <w:lang w:eastAsia="zh-CN"/>
              </w:rPr>
              <w:t>）</w:t>
            </w:r>
          </w:p>
        </w:tc>
        <w:tc>
          <w:tcPr>
            <w:tcW w:w="1440" w:type="dxa"/>
            <w:tcBorders>
              <w:top w:val="nil"/>
              <w:left w:val="nil"/>
              <w:bottom w:val="single" w:sz="4" w:space="0" w:color="auto"/>
              <w:right w:val="single" w:sz="4" w:space="0" w:color="auto"/>
            </w:tcBorders>
            <w:shd w:val="clear" w:color="auto" w:fill="auto"/>
            <w:hideMark/>
          </w:tcPr>
          <w:p w14:paraId="0192F987" w14:textId="77777777" w:rsidR="004756A0" w:rsidRPr="007662B3" w:rsidRDefault="004756A0" w:rsidP="004654DE">
            <w:pPr>
              <w:jc w:val="center"/>
              <w:rPr>
                <w:rFonts w:eastAsia="SimSun"/>
                <w:lang w:eastAsia="en-CA"/>
              </w:rPr>
            </w:pPr>
            <w:r w:rsidRPr="007662B3">
              <w:rPr>
                <w:rFonts w:eastAsia="SimSun"/>
                <w:lang w:eastAsia="en-CA"/>
              </w:rPr>
              <w:t>0</w:t>
            </w:r>
          </w:p>
        </w:tc>
        <w:tc>
          <w:tcPr>
            <w:tcW w:w="2970" w:type="dxa"/>
            <w:tcBorders>
              <w:top w:val="nil"/>
              <w:left w:val="nil"/>
              <w:bottom w:val="single" w:sz="4" w:space="0" w:color="auto"/>
              <w:right w:val="single" w:sz="4" w:space="0" w:color="auto"/>
            </w:tcBorders>
            <w:shd w:val="clear" w:color="auto" w:fill="auto"/>
            <w:hideMark/>
          </w:tcPr>
          <w:p w14:paraId="7E7B6683" w14:textId="77777777" w:rsidR="004756A0" w:rsidRPr="007662B3" w:rsidRDefault="004756A0" w:rsidP="004654DE">
            <w:pPr>
              <w:jc w:val="left"/>
              <w:rPr>
                <w:rFonts w:eastAsia="SimSun"/>
                <w:lang w:eastAsia="zh-CN"/>
              </w:rPr>
            </w:pPr>
            <w:r w:rsidRPr="007662B3">
              <w:rPr>
                <w:rFonts w:eastAsia="SimSun"/>
                <w:lang w:eastAsia="zh-CN"/>
              </w:rPr>
              <w:t>1</w:t>
            </w:r>
            <w:r w:rsidRPr="007662B3">
              <w:rPr>
                <w:rFonts w:eastAsia="SimSun"/>
                <w:lang w:eastAsia="zh-CN"/>
              </w:rPr>
              <w:t>）拖延</w:t>
            </w:r>
            <w:r w:rsidRPr="007662B3">
              <w:rPr>
                <w:rFonts w:eastAsia="SimSun"/>
                <w:lang w:eastAsia="zh-CN"/>
              </w:rPr>
              <w:t>18</w:t>
            </w:r>
            <w:r w:rsidRPr="007662B3">
              <w:rPr>
                <w:rFonts w:eastAsia="SimSun"/>
                <w:lang w:eastAsia="zh-CN"/>
              </w:rPr>
              <w:t>个月</w:t>
            </w:r>
          </w:p>
          <w:p w14:paraId="5F18B1D1" w14:textId="4BBAC1BE" w:rsidR="004756A0" w:rsidRPr="007662B3" w:rsidRDefault="004756A0" w:rsidP="004654DE">
            <w:pPr>
              <w:jc w:val="left"/>
              <w:rPr>
                <w:rFonts w:eastAsia="SimSun"/>
                <w:lang w:eastAsia="zh-CN"/>
              </w:rPr>
            </w:pPr>
            <w:r w:rsidRPr="007662B3">
              <w:rPr>
                <w:rFonts w:eastAsia="SimSun"/>
                <w:color w:val="000000"/>
                <w:lang w:eastAsia="zh-CN"/>
              </w:rPr>
              <w:t>2</w:t>
            </w:r>
            <w:r w:rsidRPr="007662B3">
              <w:rPr>
                <w:rFonts w:eastAsia="SimSun"/>
                <w:color w:val="000000"/>
                <w:lang w:eastAsia="zh-CN"/>
              </w:rPr>
              <w:t>）由于</w:t>
            </w:r>
            <w:r w:rsidR="00AB6F03" w:rsidRPr="007662B3">
              <w:rPr>
                <w:rFonts w:eastAsia="SimSun" w:hint="eastAsia"/>
                <w:color w:val="000000"/>
                <w:lang w:eastAsia="zh-CN"/>
              </w:rPr>
              <w:t>政治</w:t>
            </w:r>
            <w:r w:rsidRPr="007662B3">
              <w:rPr>
                <w:rFonts w:eastAsia="SimSun"/>
                <w:color w:val="000000"/>
                <w:lang w:eastAsia="zh-CN"/>
              </w:rPr>
              <w:t>和安全形势，项目执行出现拖延，资金发放额为零</w:t>
            </w:r>
          </w:p>
        </w:tc>
        <w:tc>
          <w:tcPr>
            <w:tcW w:w="4455" w:type="dxa"/>
            <w:tcBorders>
              <w:top w:val="nil"/>
              <w:left w:val="nil"/>
              <w:bottom w:val="single" w:sz="4" w:space="0" w:color="auto"/>
              <w:right w:val="single" w:sz="4" w:space="0" w:color="auto"/>
            </w:tcBorders>
            <w:shd w:val="clear" w:color="auto" w:fill="auto"/>
            <w:hideMark/>
          </w:tcPr>
          <w:p w14:paraId="516A7877" w14:textId="3A37025F" w:rsidR="004756A0" w:rsidRPr="007662B3" w:rsidRDefault="004756A0" w:rsidP="004654DE">
            <w:pPr>
              <w:ind w:left="33"/>
              <w:jc w:val="left"/>
              <w:rPr>
                <w:rFonts w:eastAsia="SimSun"/>
                <w:lang w:eastAsia="zh-CN"/>
              </w:rPr>
            </w:pPr>
            <w:r w:rsidRPr="007662B3">
              <w:rPr>
                <w:rFonts w:eastAsia="SimSun"/>
                <w:lang w:eastAsia="zh-CN"/>
              </w:rPr>
              <w:t>1</w:t>
            </w:r>
            <w:r w:rsidRPr="007662B3">
              <w:rPr>
                <w:rFonts w:eastAsia="SimSun"/>
                <w:lang w:eastAsia="zh-CN"/>
              </w:rPr>
              <w:t>）请</w:t>
            </w:r>
            <w:r w:rsidR="005C00A1" w:rsidRPr="007662B3">
              <w:rPr>
                <w:rFonts w:eastAsia="SimSun"/>
                <w:lang w:eastAsia="zh-CN"/>
              </w:rPr>
              <w:t>环境规划署</w:t>
            </w:r>
            <w:r w:rsidRPr="007662B3">
              <w:rPr>
                <w:rFonts w:eastAsia="SimSun"/>
                <w:lang w:eastAsia="zh-CN"/>
              </w:rPr>
              <w:t>向第九十次会议报告项目执行拖延情况</w:t>
            </w:r>
          </w:p>
          <w:p w14:paraId="7C9C4964" w14:textId="1AC854C4" w:rsidR="004756A0" w:rsidRPr="007662B3" w:rsidRDefault="004756A0" w:rsidP="004654DE">
            <w:pPr>
              <w:ind w:left="33"/>
              <w:jc w:val="left"/>
              <w:rPr>
                <w:rFonts w:eastAsia="SimSun"/>
                <w:lang w:eastAsia="zh-CN"/>
              </w:rPr>
            </w:pPr>
            <w:r w:rsidRPr="007662B3">
              <w:rPr>
                <w:rFonts w:eastAsia="SimSun"/>
                <w:color w:val="000000"/>
                <w:lang w:eastAsia="zh-CN"/>
              </w:rPr>
              <w:t>2</w:t>
            </w:r>
            <w:r w:rsidRPr="007662B3">
              <w:rPr>
                <w:rFonts w:eastAsia="SimSun"/>
                <w:color w:val="000000"/>
                <w:lang w:eastAsia="zh-CN"/>
              </w:rPr>
              <w:t>）</w:t>
            </w:r>
            <w:bookmarkStart w:id="22" w:name="OLE_LINK36"/>
            <w:bookmarkStart w:id="23" w:name="OLE_LINK37"/>
            <w:r w:rsidRPr="007662B3">
              <w:rPr>
                <w:rFonts w:eastAsia="SimSun"/>
                <w:color w:val="000000"/>
                <w:lang w:eastAsia="zh-CN"/>
              </w:rPr>
              <w:t>请</w:t>
            </w:r>
            <w:r w:rsidR="005C00A1" w:rsidRPr="007662B3">
              <w:rPr>
                <w:rFonts w:eastAsia="SimSun"/>
                <w:color w:val="000000"/>
                <w:lang w:eastAsia="zh-CN"/>
              </w:rPr>
              <w:t>环境规划署</w:t>
            </w:r>
            <w:r w:rsidRPr="007662B3">
              <w:rPr>
                <w:rFonts w:eastAsia="SimSun"/>
                <w:color w:val="000000"/>
                <w:lang w:eastAsia="zh-CN"/>
              </w:rPr>
              <w:t>向第九十次会议提交一份关于执行进度和资金发放数额的现况报告</w:t>
            </w:r>
            <w:bookmarkEnd w:id="22"/>
            <w:bookmarkEnd w:id="23"/>
          </w:p>
        </w:tc>
      </w:tr>
      <w:tr w:rsidR="004756A0" w:rsidRPr="007662B3" w14:paraId="79E13AA2" w14:textId="77777777" w:rsidTr="006A6F1D">
        <w:trPr>
          <w:trHeight w:val="270"/>
        </w:trPr>
        <w:tc>
          <w:tcPr>
            <w:tcW w:w="2370" w:type="dxa"/>
            <w:tcBorders>
              <w:top w:val="nil"/>
              <w:left w:val="single" w:sz="4" w:space="0" w:color="auto"/>
              <w:bottom w:val="single" w:sz="4" w:space="0" w:color="auto"/>
              <w:right w:val="single" w:sz="4" w:space="0" w:color="auto"/>
            </w:tcBorders>
            <w:shd w:val="clear" w:color="auto" w:fill="auto"/>
            <w:hideMark/>
          </w:tcPr>
          <w:p w14:paraId="47F576B1" w14:textId="77777777" w:rsidR="004756A0" w:rsidRPr="007662B3" w:rsidRDefault="004756A0" w:rsidP="004654DE">
            <w:pPr>
              <w:jc w:val="left"/>
              <w:rPr>
                <w:rFonts w:eastAsia="SimSun"/>
                <w:lang w:eastAsia="en-CA"/>
              </w:rPr>
            </w:pPr>
            <w:proofErr w:type="spellStart"/>
            <w:r w:rsidRPr="007662B3">
              <w:rPr>
                <w:rFonts w:eastAsia="SimSun"/>
                <w:lang w:eastAsia="en-CA"/>
              </w:rPr>
              <w:t>密克罗尼西亚联邦</w:t>
            </w:r>
            <w:proofErr w:type="spellEnd"/>
          </w:p>
          <w:p w14:paraId="2ED7451C" w14:textId="77777777" w:rsidR="004756A0" w:rsidRPr="007662B3" w:rsidRDefault="004756A0" w:rsidP="004654DE">
            <w:pPr>
              <w:jc w:val="left"/>
              <w:rPr>
                <w:rFonts w:eastAsia="SimSun"/>
                <w:lang w:eastAsia="en-CA"/>
              </w:rPr>
            </w:pPr>
            <w:r w:rsidRPr="007662B3">
              <w:rPr>
                <w:rFonts w:eastAsia="SimSun"/>
                <w:lang w:eastAsia="en-CA"/>
              </w:rPr>
              <w:t>FSM/PHA/74/TAS/10</w:t>
            </w:r>
          </w:p>
        </w:tc>
        <w:tc>
          <w:tcPr>
            <w:tcW w:w="2935" w:type="dxa"/>
            <w:tcBorders>
              <w:top w:val="nil"/>
              <w:left w:val="nil"/>
              <w:bottom w:val="single" w:sz="4" w:space="0" w:color="auto"/>
              <w:right w:val="single" w:sz="4" w:space="0" w:color="auto"/>
            </w:tcBorders>
            <w:shd w:val="clear" w:color="auto" w:fill="auto"/>
            <w:hideMark/>
          </w:tcPr>
          <w:p w14:paraId="138310BA" w14:textId="77777777" w:rsidR="004756A0" w:rsidRPr="007662B3" w:rsidRDefault="004756A0" w:rsidP="004654DE">
            <w:pPr>
              <w:jc w:val="left"/>
              <w:rPr>
                <w:rFonts w:eastAsia="SimSun"/>
                <w:lang w:eastAsia="zh-CN"/>
              </w:rPr>
            </w:pPr>
            <w:r w:rsidRPr="007662B3">
              <w:rPr>
                <w:rFonts w:eastAsia="SimSun"/>
                <w:lang w:eastAsia="zh-CN"/>
              </w:rPr>
              <w:t>采用区域办法的太平洋岛屿国家氟氯烃淘汰管理计划</w:t>
            </w:r>
            <w:r w:rsidRPr="007662B3">
              <w:rPr>
                <w:rFonts w:eastAsia="SimSun"/>
                <w:bCs/>
                <w:lang w:eastAsia="zh-CN"/>
              </w:rPr>
              <w:t>（</w:t>
            </w:r>
            <w:r w:rsidRPr="007662B3">
              <w:rPr>
                <w:rFonts w:eastAsia="SimSun"/>
                <w:lang w:eastAsia="zh-CN"/>
              </w:rPr>
              <w:t>第一阶段，第二次付款，密克罗尼西亚联邦</w:t>
            </w:r>
            <w:r w:rsidRPr="007662B3">
              <w:rPr>
                <w:rFonts w:eastAsia="SimSun"/>
                <w:bCs/>
                <w:lang w:eastAsia="zh-CN"/>
              </w:rPr>
              <w:t>）</w:t>
            </w:r>
          </w:p>
        </w:tc>
        <w:tc>
          <w:tcPr>
            <w:tcW w:w="1440" w:type="dxa"/>
            <w:tcBorders>
              <w:top w:val="nil"/>
              <w:left w:val="nil"/>
              <w:bottom w:val="single" w:sz="4" w:space="0" w:color="auto"/>
              <w:right w:val="single" w:sz="4" w:space="0" w:color="auto"/>
            </w:tcBorders>
            <w:shd w:val="clear" w:color="auto" w:fill="auto"/>
            <w:hideMark/>
          </w:tcPr>
          <w:p w14:paraId="262562F9" w14:textId="77777777" w:rsidR="004756A0" w:rsidRPr="007662B3" w:rsidRDefault="004756A0" w:rsidP="004654DE">
            <w:pPr>
              <w:jc w:val="center"/>
              <w:rPr>
                <w:rFonts w:eastAsia="SimSun"/>
                <w:lang w:eastAsia="en-CA"/>
              </w:rPr>
            </w:pPr>
            <w:r w:rsidRPr="007662B3">
              <w:rPr>
                <w:rFonts w:eastAsia="SimSun"/>
                <w:lang w:eastAsia="en-CA"/>
              </w:rPr>
              <w:t>70</w:t>
            </w:r>
          </w:p>
        </w:tc>
        <w:tc>
          <w:tcPr>
            <w:tcW w:w="2970" w:type="dxa"/>
            <w:tcBorders>
              <w:top w:val="nil"/>
              <w:left w:val="nil"/>
              <w:bottom w:val="single" w:sz="4" w:space="0" w:color="auto"/>
              <w:right w:val="single" w:sz="4" w:space="0" w:color="auto"/>
            </w:tcBorders>
            <w:shd w:val="clear" w:color="auto" w:fill="auto"/>
            <w:hideMark/>
          </w:tcPr>
          <w:p w14:paraId="0352B52A" w14:textId="77777777" w:rsidR="004756A0" w:rsidRPr="007662B3" w:rsidRDefault="004756A0" w:rsidP="004654DE">
            <w:pPr>
              <w:jc w:val="left"/>
              <w:rPr>
                <w:rFonts w:eastAsia="SimSun"/>
                <w:lang w:eastAsia="en-CA"/>
              </w:rPr>
            </w:pPr>
            <w:r w:rsidRPr="007662B3">
              <w:rPr>
                <w:rFonts w:eastAsia="SimSun"/>
                <w:lang w:eastAsia="en-CA"/>
              </w:rPr>
              <w:t>拖延</w:t>
            </w:r>
            <w:r w:rsidRPr="007662B3">
              <w:rPr>
                <w:rFonts w:eastAsia="SimSun"/>
                <w:lang w:eastAsia="en-CA"/>
              </w:rPr>
              <w:t>12</w:t>
            </w:r>
            <w:r w:rsidRPr="007662B3">
              <w:rPr>
                <w:rFonts w:eastAsia="SimSun"/>
                <w:lang w:eastAsia="en-CA"/>
              </w:rPr>
              <w:t>个月</w:t>
            </w:r>
          </w:p>
        </w:tc>
        <w:tc>
          <w:tcPr>
            <w:tcW w:w="4455" w:type="dxa"/>
            <w:tcBorders>
              <w:top w:val="nil"/>
              <w:left w:val="nil"/>
              <w:bottom w:val="single" w:sz="4" w:space="0" w:color="auto"/>
              <w:right w:val="single" w:sz="4" w:space="0" w:color="auto"/>
            </w:tcBorders>
            <w:shd w:val="clear" w:color="auto" w:fill="auto"/>
            <w:hideMark/>
          </w:tcPr>
          <w:p w14:paraId="16FCC368" w14:textId="1F2750A6" w:rsidR="004756A0" w:rsidRPr="007662B3" w:rsidRDefault="004756A0" w:rsidP="004654DE">
            <w:pPr>
              <w:ind w:left="33"/>
              <w:jc w:val="left"/>
              <w:rPr>
                <w:rFonts w:eastAsia="SimSun"/>
                <w:lang w:eastAsia="zh-CN"/>
              </w:rPr>
            </w:pPr>
            <w:r w:rsidRPr="007662B3">
              <w:rPr>
                <w:rFonts w:eastAsia="SimSun"/>
                <w:lang w:eastAsia="zh-CN"/>
              </w:rPr>
              <w:t>请</w:t>
            </w:r>
            <w:r w:rsidR="005C00A1" w:rsidRPr="007662B3">
              <w:rPr>
                <w:rFonts w:eastAsia="SimSun"/>
                <w:lang w:eastAsia="zh-CN"/>
              </w:rPr>
              <w:t>环境规划署</w:t>
            </w:r>
            <w:r w:rsidRPr="007662B3">
              <w:rPr>
                <w:rFonts w:eastAsia="SimSun"/>
                <w:lang w:eastAsia="zh-CN"/>
              </w:rPr>
              <w:t>向第九十次会议报告项目执行拖延情况</w:t>
            </w:r>
          </w:p>
        </w:tc>
      </w:tr>
      <w:tr w:rsidR="004756A0" w:rsidRPr="007662B3" w14:paraId="1D32A814" w14:textId="77777777" w:rsidTr="006A6F1D">
        <w:trPr>
          <w:trHeight w:val="270"/>
        </w:trPr>
        <w:tc>
          <w:tcPr>
            <w:tcW w:w="2370" w:type="dxa"/>
            <w:tcBorders>
              <w:top w:val="nil"/>
              <w:left w:val="single" w:sz="4" w:space="0" w:color="auto"/>
              <w:bottom w:val="single" w:sz="4" w:space="0" w:color="auto"/>
              <w:right w:val="single" w:sz="4" w:space="0" w:color="auto"/>
            </w:tcBorders>
            <w:shd w:val="clear" w:color="auto" w:fill="auto"/>
            <w:hideMark/>
          </w:tcPr>
          <w:p w14:paraId="50933F21" w14:textId="77777777" w:rsidR="004756A0" w:rsidRPr="007662B3" w:rsidRDefault="004756A0" w:rsidP="004654DE">
            <w:pPr>
              <w:jc w:val="left"/>
              <w:rPr>
                <w:rFonts w:eastAsia="SimSun"/>
                <w:lang w:eastAsia="en-CA"/>
              </w:rPr>
            </w:pPr>
            <w:proofErr w:type="spellStart"/>
            <w:r w:rsidRPr="007662B3">
              <w:rPr>
                <w:rFonts w:eastAsia="SimSun"/>
                <w:lang w:eastAsia="en-CA"/>
              </w:rPr>
              <w:lastRenderedPageBreak/>
              <w:t>密克罗尼西亚联邦</w:t>
            </w:r>
            <w:proofErr w:type="spellEnd"/>
          </w:p>
          <w:p w14:paraId="3BE9AC94" w14:textId="77777777" w:rsidR="004756A0" w:rsidRPr="007662B3" w:rsidRDefault="004756A0" w:rsidP="004654DE">
            <w:pPr>
              <w:jc w:val="left"/>
              <w:rPr>
                <w:rFonts w:eastAsia="SimSun"/>
                <w:lang w:eastAsia="en-CA"/>
              </w:rPr>
            </w:pPr>
            <w:r w:rsidRPr="007662B3">
              <w:rPr>
                <w:rFonts w:eastAsia="SimSun"/>
                <w:lang w:eastAsia="en-CA"/>
              </w:rPr>
              <w:t>FSM/SEV/81/TAS/01+</w:t>
            </w:r>
          </w:p>
        </w:tc>
        <w:tc>
          <w:tcPr>
            <w:tcW w:w="2935" w:type="dxa"/>
            <w:tcBorders>
              <w:top w:val="nil"/>
              <w:left w:val="nil"/>
              <w:bottom w:val="single" w:sz="4" w:space="0" w:color="auto"/>
              <w:right w:val="single" w:sz="4" w:space="0" w:color="auto"/>
            </w:tcBorders>
            <w:shd w:val="clear" w:color="auto" w:fill="auto"/>
            <w:hideMark/>
          </w:tcPr>
          <w:p w14:paraId="0E8E9092" w14:textId="46D9EC13" w:rsidR="004756A0" w:rsidRPr="007662B3" w:rsidRDefault="004756A0" w:rsidP="004654DE">
            <w:pPr>
              <w:jc w:val="left"/>
              <w:rPr>
                <w:rFonts w:eastAsia="SimSun"/>
                <w:lang w:eastAsia="zh-CN"/>
              </w:rPr>
            </w:pPr>
            <w:r w:rsidRPr="007662B3">
              <w:rPr>
                <w:rFonts w:eastAsia="SimSun"/>
                <w:lang w:eastAsia="zh-CN"/>
              </w:rPr>
              <w:t>逐步减少使用氢氟碳化物的</w:t>
            </w:r>
            <w:r w:rsidR="006A6F1D">
              <w:rPr>
                <w:rFonts w:eastAsia="SimSun"/>
                <w:lang w:eastAsia="zh-CN"/>
              </w:rPr>
              <w:t>扶持活动</w:t>
            </w:r>
          </w:p>
        </w:tc>
        <w:tc>
          <w:tcPr>
            <w:tcW w:w="1440" w:type="dxa"/>
            <w:tcBorders>
              <w:top w:val="nil"/>
              <w:left w:val="nil"/>
              <w:bottom w:val="single" w:sz="4" w:space="0" w:color="auto"/>
              <w:right w:val="single" w:sz="4" w:space="0" w:color="auto"/>
            </w:tcBorders>
            <w:shd w:val="clear" w:color="auto" w:fill="auto"/>
            <w:hideMark/>
          </w:tcPr>
          <w:p w14:paraId="0E4CEC9C" w14:textId="77777777" w:rsidR="004756A0" w:rsidRPr="007662B3" w:rsidRDefault="004756A0" w:rsidP="004654DE">
            <w:pPr>
              <w:jc w:val="center"/>
              <w:rPr>
                <w:rFonts w:eastAsia="SimSun"/>
                <w:lang w:eastAsia="en-CA"/>
              </w:rPr>
            </w:pPr>
            <w:r w:rsidRPr="007662B3">
              <w:rPr>
                <w:rFonts w:eastAsia="SimSun"/>
                <w:lang w:eastAsia="en-CA"/>
              </w:rPr>
              <w:t>72</w:t>
            </w:r>
          </w:p>
        </w:tc>
        <w:tc>
          <w:tcPr>
            <w:tcW w:w="2970" w:type="dxa"/>
            <w:tcBorders>
              <w:top w:val="nil"/>
              <w:left w:val="nil"/>
              <w:bottom w:val="single" w:sz="4" w:space="0" w:color="auto"/>
              <w:right w:val="single" w:sz="4" w:space="0" w:color="auto"/>
            </w:tcBorders>
            <w:shd w:val="clear" w:color="auto" w:fill="auto"/>
            <w:hideMark/>
          </w:tcPr>
          <w:p w14:paraId="381DDFA9" w14:textId="77777777" w:rsidR="004756A0" w:rsidRPr="007662B3" w:rsidRDefault="004756A0" w:rsidP="004654DE">
            <w:pPr>
              <w:jc w:val="left"/>
              <w:rPr>
                <w:rFonts w:eastAsia="SimSun"/>
                <w:lang w:eastAsia="en-CA"/>
              </w:rPr>
            </w:pPr>
            <w:r w:rsidRPr="007662B3">
              <w:rPr>
                <w:rFonts w:eastAsia="SimSun"/>
                <w:lang w:eastAsia="en-CA"/>
              </w:rPr>
              <w:t>拖延</w:t>
            </w:r>
            <w:r w:rsidRPr="007662B3">
              <w:rPr>
                <w:rFonts w:eastAsia="SimSun"/>
                <w:lang w:eastAsia="en-CA"/>
              </w:rPr>
              <w:t>12</w:t>
            </w:r>
            <w:r w:rsidRPr="007662B3">
              <w:rPr>
                <w:rFonts w:eastAsia="SimSun"/>
                <w:lang w:eastAsia="en-CA"/>
              </w:rPr>
              <w:t>个月</w:t>
            </w:r>
          </w:p>
        </w:tc>
        <w:tc>
          <w:tcPr>
            <w:tcW w:w="4455" w:type="dxa"/>
            <w:tcBorders>
              <w:top w:val="nil"/>
              <w:left w:val="nil"/>
              <w:bottom w:val="single" w:sz="4" w:space="0" w:color="auto"/>
              <w:right w:val="single" w:sz="4" w:space="0" w:color="auto"/>
            </w:tcBorders>
            <w:shd w:val="clear" w:color="auto" w:fill="auto"/>
            <w:hideMark/>
          </w:tcPr>
          <w:p w14:paraId="6D1A18B4" w14:textId="424DB29E" w:rsidR="004756A0" w:rsidRPr="007662B3" w:rsidRDefault="004756A0" w:rsidP="004654DE">
            <w:pPr>
              <w:ind w:left="33"/>
              <w:jc w:val="left"/>
              <w:rPr>
                <w:rFonts w:eastAsia="SimSun"/>
                <w:lang w:eastAsia="zh-CN"/>
              </w:rPr>
            </w:pPr>
            <w:r w:rsidRPr="007662B3">
              <w:rPr>
                <w:rFonts w:eastAsia="SimSun"/>
                <w:lang w:eastAsia="zh-CN"/>
              </w:rPr>
              <w:t>请</w:t>
            </w:r>
            <w:r w:rsidR="005C00A1" w:rsidRPr="007662B3">
              <w:rPr>
                <w:rFonts w:eastAsia="SimSun"/>
                <w:lang w:eastAsia="zh-CN"/>
              </w:rPr>
              <w:t>环境规划署</w:t>
            </w:r>
            <w:r w:rsidRPr="007662B3">
              <w:rPr>
                <w:rFonts w:eastAsia="SimSun"/>
                <w:lang w:eastAsia="zh-CN"/>
              </w:rPr>
              <w:t>向第九十次会议报告项目执行拖延情况</w:t>
            </w:r>
          </w:p>
        </w:tc>
      </w:tr>
      <w:tr w:rsidR="004756A0" w:rsidRPr="007662B3" w14:paraId="2727A324" w14:textId="77777777" w:rsidTr="006A6F1D">
        <w:trPr>
          <w:trHeight w:val="528"/>
        </w:trPr>
        <w:tc>
          <w:tcPr>
            <w:tcW w:w="2370" w:type="dxa"/>
            <w:tcBorders>
              <w:top w:val="nil"/>
              <w:left w:val="single" w:sz="4" w:space="0" w:color="auto"/>
              <w:bottom w:val="single" w:sz="4" w:space="0" w:color="auto"/>
              <w:right w:val="single" w:sz="4" w:space="0" w:color="auto"/>
            </w:tcBorders>
            <w:shd w:val="clear" w:color="auto" w:fill="auto"/>
            <w:hideMark/>
          </w:tcPr>
          <w:p w14:paraId="3B66D651" w14:textId="77777777" w:rsidR="004756A0" w:rsidRPr="007662B3" w:rsidRDefault="004756A0" w:rsidP="004654DE">
            <w:pPr>
              <w:jc w:val="left"/>
              <w:rPr>
                <w:rFonts w:eastAsia="SimSun"/>
                <w:lang w:eastAsia="en-CA"/>
              </w:rPr>
            </w:pPr>
            <w:proofErr w:type="spellStart"/>
            <w:r w:rsidRPr="007662B3">
              <w:rPr>
                <w:rFonts w:eastAsia="SimSun"/>
                <w:lang w:eastAsia="en-CA"/>
              </w:rPr>
              <w:t>缅甸</w:t>
            </w:r>
            <w:r w:rsidRPr="007662B3">
              <w:rPr>
                <w:rFonts w:eastAsia="SimSun"/>
                <w:lang w:eastAsia="en-CA"/>
              </w:rPr>
              <w:t>MYA</w:t>
            </w:r>
            <w:proofErr w:type="spellEnd"/>
            <w:r w:rsidRPr="007662B3">
              <w:rPr>
                <w:rFonts w:eastAsia="SimSun"/>
                <w:lang w:eastAsia="en-CA"/>
              </w:rPr>
              <w:t>/PHA/68/TAS/14</w:t>
            </w:r>
          </w:p>
        </w:tc>
        <w:tc>
          <w:tcPr>
            <w:tcW w:w="2935" w:type="dxa"/>
            <w:tcBorders>
              <w:top w:val="nil"/>
              <w:left w:val="nil"/>
              <w:bottom w:val="single" w:sz="4" w:space="0" w:color="auto"/>
              <w:right w:val="single" w:sz="4" w:space="0" w:color="auto"/>
            </w:tcBorders>
            <w:shd w:val="clear" w:color="auto" w:fill="auto"/>
            <w:hideMark/>
          </w:tcPr>
          <w:p w14:paraId="7338AD1A" w14:textId="77777777" w:rsidR="004756A0" w:rsidRPr="007662B3" w:rsidRDefault="004756A0" w:rsidP="004654DE">
            <w:pPr>
              <w:jc w:val="left"/>
              <w:rPr>
                <w:rFonts w:eastAsia="SimSun"/>
                <w:lang w:eastAsia="zh-CN"/>
              </w:rPr>
            </w:pPr>
            <w:r w:rsidRPr="007662B3">
              <w:rPr>
                <w:rFonts w:eastAsia="SimSun"/>
                <w:bCs/>
                <w:lang w:eastAsia="zh-CN"/>
              </w:rPr>
              <w:t>氟氯烃淘汰管理计划（</w:t>
            </w:r>
            <w:r w:rsidRPr="007662B3">
              <w:rPr>
                <w:rFonts w:eastAsia="SimSun"/>
                <w:lang w:eastAsia="zh-CN"/>
              </w:rPr>
              <w:t>第一阶段，第一次付款</w:t>
            </w:r>
            <w:r w:rsidRPr="007662B3">
              <w:rPr>
                <w:rFonts w:eastAsia="SimSun"/>
                <w:bCs/>
                <w:lang w:eastAsia="zh-CN"/>
              </w:rPr>
              <w:t>）</w:t>
            </w:r>
          </w:p>
        </w:tc>
        <w:tc>
          <w:tcPr>
            <w:tcW w:w="1440" w:type="dxa"/>
            <w:tcBorders>
              <w:top w:val="nil"/>
              <w:left w:val="nil"/>
              <w:bottom w:val="single" w:sz="4" w:space="0" w:color="auto"/>
              <w:right w:val="single" w:sz="4" w:space="0" w:color="auto"/>
            </w:tcBorders>
            <w:shd w:val="clear" w:color="auto" w:fill="auto"/>
            <w:hideMark/>
          </w:tcPr>
          <w:p w14:paraId="6055A9D1" w14:textId="77777777" w:rsidR="004756A0" w:rsidRPr="007662B3" w:rsidRDefault="004756A0" w:rsidP="004654DE">
            <w:pPr>
              <w:jc w:val="center"/>
              <w:rPr>
                <w:rFonts w:eastAsia="SimSun"/>
                <w:lang w:eastAsia="en-CA"/>
              </w:rPr>
            </w:pPr>
            <w:r w:rsidRPr="007662B3">
              <w:rPr>
                <w:rFonts w:eastAsia="SimSun"/>
                <w:lang w:eastAsia="en-CA"/>
              </w:rPr>
              <w:t>68</w:t>
            </w:r>
          </w:p>
        </w:tc>
        <w:tc>
          <w:tcPr>
            <w:tcW w:w="2970" w:type="dxa"/>
            <w:tcBorders>
              <w:top w:val="nil"/>
              <w:left w:val="nil"/>
              <w:bottom w:val="single" w:sz="4" w:space="0" w:color="auto"/>
              <w:right w:val="single" w:sz="4" w:space="0" w:color="auto"/>
            </w:tcBorders>
            <w:shd w:val="clear" w:color="auto" w:fill="auto"/>
            <w:hideMark/>
          </w:tcPr>
          <w:p w14:paraId="51609C01" w14:textId="77777777" w:rsidR="004756A0" w:rsidRPr="007662B3" w:rsidRDefault="004756A0" w:rsidP="004654DE">
            <w:pPr>
              <w:jc w:val="left"/>
              <w:rPr>
                <w:rFonts w:eastAsia="SimSun"/>
                <w:lang w:eastAsia="zh-CN"/>
              </w:rPr>
            </w:pPr>
            <w:r w:rsidRPr="007662B3">
              <w:rPr>
                <w:rFonts w:eastAsia="SimSun"/>
                <w:lang w:eastAsia="zh-CN"/>
              </w:rPr>
              <w:t>1</w:t>
            </w:r>
            <w:r w:rsidRPr="007662B3">
              <w:rPr>
                <w:rFonts w:eastAsia="SimSun"/>
                <w:lang w:eastAsia="zh-CN"/>
              </w:rPr>
              <w:t>）拖延</w:t>
            </w:r>
            <w:r w:rsidRPr="007662B3">
              <w:rPr>
                <w:rFonts w:eastAsia="SimSun"/>
                <w:lang w:eastAsia="zh-CN"/>
              </w:rPr>
              <w:t>12</w:t>
            </w:r>
            <w:r w:rsidRPr="007662B3">
              <w:rPr>
                <w:rFonts w:eastAsia="SimSun"/>
                <w:lang w:eastAsia="zh-CN"/>
              </w:rPr>
              <w:t>个月</w:t>
            </w:r>
          </w:p>
          <w:p w14:paraId="024DAD7B" w14:textId="77777777" w:rsidR="004756A0" w:rsidRPr="007662B3" w:rsidRDefault="004756A0" w:rsidP="004654DE">
            <w:pPr>
              <w:jc w:val="left"/>
              <w:rPr>
                <w:rFonts w:eastAsia="SimSun"/>
                <w:lang w:eastAsia="zh-CN"/>
              </w:rPr>
            </w:pPr>
            <w:r w:rsidRPr="007662B3">
              <w:rPr>
                <w:rFonts w:eastAsia="SimSun"/>
                <w:color w:val="000000"/>
                <w:lang w:eastAsia="zh-CN"/>
              </w:rPr>
              <w:t>2</w:t>
            </w:r>
            <w:r w:rsidRPr="007662B3">
              <w:rPr>
                <w:rFonts w:eastAsia="SimSun"/>
                <w:color w:val="000000"/>
                <w:lang w:eastAsia="zh-CN"/>
              </w:rPr>
              <w:t>）由于政治动荡以及暂停与政府开展联合国活动，项目执行出现拖延</w:t>
            </w:r>
          </w:p>
        </w:tc>
        <w:tc>
          <w:tcPr>
            <w:tcW w:w="4455" w:type="dxa"/>
            <w:tcBorders>
              <w:top w:val="nil"/>
              <w:left w:val="nil"/>
              <w:bottom w:val="single" w:sz="4" w:space="0" w:color="auto"/>
              <w:right w:val="single" w:sz="4" w:space="0" w:color="auto"/>
            </w:tcBorders>
            <w:shd w:val="clear" w:color="auto" w:fill="auto"/>
            <w:hideMark/>
          </w:tcPr>
          <w:p w14:paraId="7904F65C" w14:textId="5ABEF06C" w:rsidR="004756A0" w:rsidRPr="007662B3" w:rsidRDefault="004756A0" w:rsidP="004654DE">
            <w:pPr>
              <w:ind w:left="33"/>
              <w:jc w:val="left"/>
              <w:rPr>
                <w:rFonts w:eastAsia="SimSun"/>
                <w:lang w:eastAsia="zh-CN"/>
              </w:rPr>
            </w:pPr>
            <w:r w:rsidRPr="007662B3">
              <w:rPr>
                <w:rFonts w:eastAsia="SimSun"/>
                <w:lang w:eastAsia="zh-CN"/>
              </w:rPr>
              <w:t>1</w:t>
            </w:r>
            <w:r w:rsidRPr="007662B3">
              <w:rPr>
                <w:rFonts w:eastAsia="SimSun"/>
                <w:lang w:eastAsia="zh-CN"/>
              </w:rPr>
              <w:t>）请</w:t>
            </w:r>
            <w:r w:rsidR="005C00A1" w:rsidRPr="007662B3">
              <w:rPr>
                <w:rFonts w:eastAsia="SimSun"/>
                <w:lang w:eastAsia="zh-CN"/>
              </w:rPr>
              <w:t>环境规划署</w:t>
            </w:r>
            <w:r w:rsidRPr="007662B3">
              <w:rPr>
                <w:rFonts w:eastAsia="SimSun"/>
                <w:lang w:eastAsia="zh-CN"/>
              </w:rPr>
              <w:t>向第九十次会议报告项目执行拖延情况</w:t>
            </w:r>
          </w:p>
          <w:p w14:paraId="4E6C2DD8" w14:textId="4F03CCD6" w:rsidR="004756A0" w:rsidRPr="007662B3" w:rsidRDefault="004756A0" w:rsidP="004654DE">
            <w:pPr>
              <w:ind w:left="33"/>
              <w:jc w:val="left"/>
              <w:rPr>
                <w:rFonts w:eastAsia="SimSun"/>
                <w:lang w:eastAsia="zh-CN"/>
              </w:rPr>
            </w:pPr>
            <w:r w:rsidRPr="007662B3">
              <w:rPr>
                <w:rFonts w:eastAsia="SimSun"/>
                <w:color w:val="000000"/>
                <w:lang w:eastAsia="zh-CN"/>
              </w:rPr>
              <w:t>2</w:t>
            </w:r>
            <w:r w:rsidRPr="007662B3">
              <w:rPr>
                <w:rFonts w:eastAsia="SimSun"/>
                <w:color w:val="000000"/>
                <w:lang w:eastAsia="zh-CN"/>
              </w:rPr>
              <w:t>）请</w:t>
            </w:r>
            <w:r w:rsidR="005C00A1" w:rsidRPr="007662B3">
              <w:rPr>
                <w:rFonts w:eastAsia="SimSun"/>
                <w:color w:val="000000"/>
                <w:lang w:eastAsia="zh-CN"/>
              </w:rPr>
              <w:t>环境规划署</w:t>
            </w:r>
            <w:r w:rsidRPr="007662B3">
              <w:rPr>
                <w:rFonts w:eastAsia="SimSun"/>
                <w:color w:val="000000"/>
                <w:lang w:eastAsia="zh-CN"/>
              </w:rPr>
              <w:t>向第九十次会议提交一份载有活动恢复最新情况的执行进度现况报告</w:t>
            </w:r>
          </w:p>
        </w:tc>
      </w:tr>
      <w:tr w:rsidR="004756A0" w:rsidRPr="007662B3" w14:paraId="71B44965" w14:textId="77777777" w:rsidTr="006A6F1D">
        <w:trPr>
          <w:trHeight w:val="383"/>
        </w:trPr>
        <w:tc>
          <w:tcPr>
            <w:tcW w:w="2370" w:type="dxa"/>
            <w:tcBorders>
              <w:top w:val="nil"/>
              <w:left w:val="single" w:sz="4" w:space="0" w:color="auto"/>
              <w:bottom w:val="single" w:sz="4" w:space="0" w:color="auto"/>
              <w:right w:val="single" w:sz="4" w:space="0" w:color="auto"/>
            </w:tcBorders>
            <w:shd w:val="clear" w:color="auto" w:fill="auto"/>
            <w:hideMark/>
          </w:tcPr>
          <w:p w14:paraId="36AA7698" w14:textId="77777777" w:rsidR="004756A0" w:rsidRPr="007662B3" w:rsidRDefault="004756A0" w:rsidP="004654DE">
            <w:pPr>
              <w:jc w:val="left"/>
              <w:rPr>
                <w:rFonts w:eastAsia="SimSun"/>
                <w:lang w:eastAsia="en-CA"/>
              </w:rPr>
            </w:pPr>
            <w:proofErr w:type="spellStart"/>
            <w:r w:rsidRPr="007662B3">
              <w:rPr>
                <w:rFonts w:eastAsia="SimSun"/>
                <w:lang w:eastAsia="en-CA"/>
              </w:rPr>
              <w:t>缅甸</w:t>
            </w:r>
            <w:proofErr w:type="spellEnd"/>
          </w:p>
          <w:p w14:paraId="449468E1" w14:textId="77777777" w:rsidR="004756A0" w:rsidRPr="007662B3" w:rsidRDefault="004756A0" w:rsidP="004654DE">
            <w:pPr>
              <w:jc w:val="left"/>
              <w:rPr>
                <w:rFonts w:eastAsia="SimSun"/>
                <w:lang w:eastAsia="en-CA"/>
              </w:rPr>
            </w:pPr>
            <w:r w:rsidRPr="007662B3">
              <w:rPr>
                <w:rFonts w:eastAsia="SimSun"/>
                <w:lang w:eastAsia="en-CA"/>
              </w:rPr>
              <w:t>MYA/PHA/80/TAS/18</w:t>
            </w:r>
          </w:p>
        </w:tc>
        <w:tc>
          <w:tcPr>
            <w:tcW w:w="2935" w:type="dxa"/>
            <w:tcBorders>
              <w:top w:val="nil"/>
              <w:left w:val="nil"/>
              <w:bottom w:val="single" w:sz="4" w:space="0" w:color="auto"/>
              <w:right w:val="single" w:sz="4" w:space="0" w:color="auto"/>
            </w:tcBorders>
            <w:shd w:val="clear" w:color="auto" w:fill="auto"/>
            <w:hideMark/>
          </w:tcPr>
          <w:p w14:paraId="0C885A68" w14:textId="77777777" w:rsidR="004756A0" w:rsidRPr="007662B3" w:rsidRDefault="004756A0" w:rsidP="004654DE">
            <w:pPr>
              <w:jc w:val="left"/>
              <w:rPr>
                <w:rFonts w:eastAsia="SimSun"/>
                <w:lang w:eastAsia="zh-CN"/>
              </w:rPr>
            </w:pPr>
            <w:r w:rsidRPr="007662B3">
              <w:rPr>
                <w:rFonts w:eastAsia="SimSun"/>
                <w:bCs/>
                <w:lang w:eastAsia="zh-CN"/>
              </w:rPr>
              <w:t>氟氯烃淘汰管理计划（</w:t>
            </w:r>
            <w:r w:rsidRPr="007662B3">
              <w:rPr>
                <w:rFonts w:eastAsia="SimSun"/>
                <w:lang w:eastAsia="zh-CN"/>
              </w:rPr>
              <w:t>第一阶段，第二次付款</w:t>
            </w:r>
            <w:r w:rsidRPr="007662B3">
              <w:rPr>
                <w:rFonts w:eastAsia="SimSun"/>
                <w:bCs/>
                <w:lang w:eastAsia="zh-CN"/>
              </w:rPr>
              <w:t>）</w:t>
            </w:r>
          </w:p>
        </w:tc>
        <w:tc>
          <w:tcPr>
            <w:tcW w:w="1440" w:type="dxa"/>
            <w:tcBorders>
              <w:top w:val="nil"/>
              <w:left w:val="nil"/>
              <w:bottom w:val="single" w:sz="4" w:space="0" w:color="auto"/>
              <w:right w:val="single" w:sz="4" w:space="0" w:color="auto"/>
            </w:tcBorders>
            <w:shd w:val="clear" w:color="auto" w:fill="auto"/>
            <w:hideMark/>
          </w:tcPr>
          <w:p w14:paraId="6600F303" w14:textId="77777777" w:rsidR="004756A0" w:rsidRPr="007662B3" w:rsidRDefault="004756A0" w:rsidP="004654DE">
            <w:pPr>
              <w:jc w:val="center"/>
              <w:rPr>
                <w:rFonts w:eastAsia="SimSun"/>
                <w:lang w:eastAsia="en-CA"/>
              </w:rPr>
            </w:pPr>
            <w:r w:rsidRPr="007662B3">
              <w:rPr>
                <w:rFonts w:eastAsia="SimSun"/>
                <w:lang w:eastAsia="en-CA"/>
              </w:rPr>
              <w:t>10</w:t>
            </w:r>
          </w:p>
        </w:tc>
        <w:tc>
          <w:tcPr>
            <w:tcW w:w="2970" w:type="dxa"/>
            <w:tcBorders>
              <w:top w:val="nil"/>
              <w:left w:val="nil"/>
              <w:bottom w:val="single" w:sz="4" w:space="0" w:color="auto"/>
              <w:right w:val="single" w:sz="4" w:space="0" w:color="auto"/>
            </w:tcBorders>
            <w:shd w:val="clear" w:color="auto" w:fill="auto"/>
            <w:hideMark/>
          </w:tcPr>
          <w:p w14:paraId="4D77B2E0" w14:textId="77777777" w:rsidR="004756A0" w:rsidRPr="007662B3" w:rsidRDefault="004756A0" w:rsidP="004654DE">
            <w:pPr>
              <w:jc w:val="left"/>
              <w:rPr>
                <w:rFonts w:eastAsia="SimSun"/>
                <w:lang w:eastAsia="zh-CN"/>
              </w:rPr>
            </w:pPr>
            <w:r w:rsidRPr="007662B3">
              <w:rPr>
                <w:rFonts w:eastAsia="SimSun"/>
                <w:lang w:eastAsia="zh-CN"/>
              </w:rPr>
              <w:t>1</w:t>
            </w:r>
            <w:r w:rsidRPr="007662B3">
              <w:rPr>
                <w:rFonts w:eastAsia="SimSun"/>
                <w:lang w:eastAsia="zh-CN"/>
              </w:rPr>
              <w:t>）拖延</w:t>
            </w:r>
            <w:r w:rsidRPr="007662B3">
              <w:rPr>
                <w:rFonts w:eastAsia="SimSun"/>
                <w:lang w:eastAsia="zh-CN"/>
              </w:rPr>
              <w:t>12</w:t>
            </w:r>
            <w:r w:rsidRPr="007662B3">
              <w:rPr>
                <w:rFonts w:eastAsia="SimSun"/>
                <w:lang w:eastAsia="zh-CN"/>
              </w:rPr>
              <w:t>个月</w:t>
            </w:r>
          </w:p>
          <w:p w14:paraId="04160DBA" w14:textId="77777777" w:rsidR="004756A0" w:rsidRPr="007662B3" w:rsidRDefault="004756A0" w:rsidP="004654DE">
            <w:pPr>
              <w:jc w:val="left"/>
              <w:rPr>
                <w:rFonts w:eastAsia="SimSun"/>
                <w:lang w:eastAsia="zh-CN"/>
              </w:rPr>
            </w:pPr>
            <w:r w:rsidRPr="007662B3">
              <w:rPr>
                <w:rFonts w:eastAsia="SimSun"/>
                <w:color w:val="000000"/>
                <w:lang w:eastAsia="zh-CN"/>
              </w:rPr>
              <w:t>2</w:t>
            </w:r>
            <w:r w:rsidRPr="007662B3">
              <w:rPr>
                <w:rFonts w:eastAsia="SimSun"/>
                <w:color w:val="000000"/>
                <w:lang w:eastAsia="zh-CN"/>
              </w:rPr>
              <w:t>）由于政治动荡以及暂停与政府开展联合国活动，项目执行出现拖延</w:t>
            </w:r>
          </w:p>
        </w:tc>
        <w:tc>
          <w:tcPr>
            <w:tcW w:w="4455" w:type="dxa"/>
            <w:tcBorders>
              <w:top w:val="nil"/>
              <w:left w:val="nil"/>
              <w:bottom w:val="single" w:sz="4" w:space="0" w:color="auto"/>
              <w:right w:val="single" w:sz="4" w:space="0" w:color="auto"/>
            </w:tcBorders>
            <w:shd w:val="clear" w:color="auto" w:fill="auto"/>
            <w:hideMark/>
          </w:tcPr>
          <w:p w14:paraId="5D193D95" w14:textId="71BD71DB" w:rsidR="004756A0" w:rsidRPr="007662B3" w:rsidRDefault="004756A0" w:rsidP="004654DE">
            <w:pPr>
              <w:ind w:left="33"/>
              <w:jc w:val="left"/>
              <w:rPr>
                <w:rFonts w:eastAsia="SimSun"/>
                <w:lang w:eastAsia="zh-CN"/>
              </w:rPr>
            </w:pPr>
            <w:r w:rsidRPr="007662B3">
              <w:rPr>
                <w:rFonts w:eastAsia="SimSun"/>
                <w:lang w:eastAsia="zh-CN"/>
              </w:rPr>
              <w:t>1</w:t>
            </w:r>
            <w:r w:rsidRPr="007662B3">
              <w:rPr>
                <w:rFonts w:eastAsia="SimSun"/>
                <w:lang w:eastAsia="zh-CN"/>
              </w:rPr>
              <w:t>）请</w:t>
            </w:r>
            <w:r w:rsidR="005C00A1" w:rsidRPr="007662B3">
              <w:rPr>
                <w:rFonts w:eastAsia="SimSun"/>
                <w:lang w:eastAsia="zh-CN"/>
              </w:rPr>
              <w:t>环境规划署</w:t>
            </w:r>
            <w:r w:rsidRPr="007662B3">
              <w:rPr>
                <w:rFonts w:eastAsia="SimSun"/>
                <w:lang w:eastAsia="zh-CN"/>
              </w:rPr>
              <w:t>向第九十次会议报告项目执行拖延情况</w:t>
            </w:r>
          </w:p>
          <w:p w14:paraId="2C5C72FE" w14:textId="10063053" w:rsidR="004756A0" w:rsidRPr="007662B3" w:rsidRDefault="004756A0" w:rsidP="004654DE">
            <w:pPr>
              <w:ind w:left="33"/>
              <w:jc w:val="left"/>
              <w:rPr>
                <w:rFonts w:eastAsia="SimSun"/>
                <w:lang w:eastAsia="zh-CN"/>
              </w:rPr>
            </w:pPr>
            <w:r w:rsidRPr="007662B3">
              <w:rPr>
                <w:rFonts w:eastAsia="SimSun"/>
                <w:color w:val="000000"/>
                <w:lang w:eastAsia="zh-CN"/>
              </w:rPr>
              <w:t>2</w:t>
            </w:r>
            <w:r w:rsidRPr="007662B3">
              <w:rPr>
                <w:rFonts w:eastAsia="SimSun"/>
                <w:color w:val="000000"/>
                <w:lang w:eastAsia="zh-CN"/>
              </w:rPr>
              <w:t>）请</w:t>
            </w:r>
            <w:r w:rsidR="005C00A1" w:rsidRPr="007662B3">
              <w:rPr>
                <w:rFonts w:eastAsia="SimSun"/>
                <w:color w:val="000000"/>
                <w:lang w:eastAsia="zh-CN"/>
              </w:rPr>
              <w:t>环境规划署</w:t>
            </w:r>
            <w:r w:rsidRPr="007662B3">
              <w:rPr>
                <w:rFonts w:eastAsia="SimSun"/>
                <w:color w:val="000000"/>
                <w:lang w:eastAsia="zh-CN"/>
              </w:rPr>
              <w:t>向第九十次会议提交一份载有活动恢复最新情况的执行进度现况报告</w:t>
            </w:r>
          </w:p>
        </w:tc>
      </w:tr>
      <w:tr w:rsidR="004756A0" w:rsidRPr="007662B3" w14:paraId="686D5217" w14:textId="77777777" w:rsidTr="006A6F1D">
        <w:trPr>
          <w:trHeight w:val="383"/>
        </w:trPr>
        <w:tc>
          <w:tcPr>
            <w:tcW w:w="2370" w:type="dxa"/>
            <w:tcBorders>
              <w:top w:val="nil"/>
              <w:left w:val="single" w:sz="4" w:space="0" w:color="auto"/>
              <w:bottom w:val="single" w:sz="4" w:space="0" w:color="auto"/>
              <w:right w:val="single" w:sz="4" w:space="0" w:color="auto"/>
            </w:tcBorders>
            <w:shd w:val="clear" w:color="auto" w:fill="auto"/>
          </w:tcPr>
          <w:p w14:paraId="2C70A0B4" w14:textId="77777777" w:rsidR="004756A0" w:rsidRPr="007662B3" w:rsidRDefault="004756A0" w:rsidP="004654DE">
            <w:pPr>
              <w:rPr>
                <w:rFonts w:eastAsia="SimSun"/>
              </w:rPr>
            </w:pPr>
            <w:proofErr w:type="spellStart"/>
            <w:r w:rsidRPr="007662B3">
              <w:rPr>
                <w:rFonts w:eastAsia="SimSun"/>
              </w:rPr>
              <w:t>缅甸</w:t>
            </w:r>
            <w:proofErr w:type="spellEnd"/>
          </w:p>
          <w:p w14:paraId="77D1DA5A" w14:textId="77777777" w:rsidR="004756A0" w:rsidRPr="007662B3" w:rsidRDefault="004756A0" w:rsidP="004654DE">
            <w:pPr>
              <w:rPr>
                <w:rFonts w:eastAsia="SimSun"/>
              </w:rPr>
            </w:pPr>
            <w:r w:rsidRPr="007662B3">
              <w:rPr>
                <w:rFonts w:eastAsia="SimSun"/>
              </w:rPr>
              <w:t>MYA/PHA/83/PRP/21</w:t>
            </w:r>
          </w:p>
        </w:tc>
        <w:tc>
          <w:tcPr>
            <w:tcW w:w="2935" w:type="dxa"/>
            <w:tcBorders>
              <w:top w:val="nil"/>
              <w:left w:val="nil"/>
              <w:bottom w:val="single" w:sz="4" w:space="0" w:color="auto"/>
              <w:right w:val="single" w:sz="4" w:space="0" w:color="auto"/>
            </w:tcBorders>
            <w:shd w:val="clear" w:color="auto" w:fill="auto"/>
          </w:tcPr>
          <w:p w14:paraId="48B29B0B" w14:textId="77777777" w:rsidR="004756A0" w:rsidRPr="007662B3" w:rsidRDefault="004756A0" w:rsidP="004654DE">
            <w:pPr>
              <w:rPr>
                <w:rFonts w:eastAsia="SimSun"/>
                <w:lang w:eastAsia="zh-CN"/>
              </w:rPr>
            </w:pPr>
            <w:r w:rsidRPr="007662B3">
              <w:rPr>
                <w:rFonts w:eastAsia="SimSun"/>
                <w:color w:val="000000"/>
                <w:lang w:eastAsia="zh-CN"/>
              </w:rPr>
              <w:t>编制氟氯烃淘汰管理计划（第二阶段）</w:t>
            </w:r>
          </w:p>
        </w:tc>
        <w:tc>
          <w:tcPr>
            <w:tcW w:w="1440" w:type="dxa"/>
            <w:tcBorders>
              <w:top w:val="nil"/>
              <w:left w:val="nil"/>
              <w:bottom w:val="single" w:sz="4" w:space="0" w:color="auto"/>
              <w:right w:val="single" w:sz="4" w:space="0" w:color="auto"/>
            </w:tcBorders>
            <w:shd w:val="clear" w:color="auto" w:fill="auto"/>
          </w:tcPr>
          <w:p w14:paraId="06F2C1A7" w14:textId="77777777" w:rsidR="004756A0" w:rsidRPr="007662B3" w:rsidRDefault="004756A0" w:rsidP="004654DE">
            <w:pPr>
              <w:jc w:val="center"/>
              <w:rPr>
                <w:rFonts w:eastAsia="SimSun"/>
                <w:color w:val="000000"/>
              </w:rPr>
            </w:pPr>
            <w:r w:rsidRPr="007662B3">
              <w:rPr>
                <w:rFonts w:eastAsia="SimSun"/>
                <w:color w:val="000000"/>
              </w:rPr>
              <w:t>25</w:t>
            </w:r>
          </w:p>
        </w:tc>
        <w:tc>
          <w:tcPr>
            <w:tcW w:w="2970" w:type="dxa"/>
            <w:tcBorders>
              <w:top w:val="single" w:sz="4" w:space="0" w:color="auto"/>
              <w:left w:val="nil"/>
              <w:bottom w:val="single" w:sz="4" w:space="0" w:color="auto"/>
              <w:right w:val="single" w:sz="4" w:space="0" w:color="auto"/>
            </w:tcBorders>
            <w:shd w:val="clear" w:color="auto" w:fill="auto"/>
            <w:vAlign w:val="center"/>
          </w:tcPr>
          <w:p w14:paraId="29FBD02D" w14:textId="77777777" w:rsidR="004756A0" w:rsidRPr="007662B3" w:rsidRDefault="004756A0" w:rsidP="004654DE">
            <w:pPr>
              <w:jc w:val="left"/>
              <w:rPr>
                <w:rFonts w:eastAsia="SimSun"/>
                <w:color w:val="000000"/>
                <w:lang w:eastAsia="zh-CN"/>
              </w:rPr>
            </w:pPr>
            <w:r w:rsidRPr="007662B3">
              <w:rPr>
                <w:rFonts w:eastAsia="SimSun"/>
                <w:color w:val="000000"/>
                <w:lang w:eastAsia="zh-CN"/>
              </w:rPr>
              <w:t>由于政治动荡</w:t>
            </w:r>
            <w:bookmarkStart w:id="24" w:name="OLE_LINK49"/>
            <w:r w:rsidRPr="007662B3">
              <w:rPr>
                <w:rFonts w:eastAsia="SimSun"/>
                <w:color w:val="000000"/>
                <w:lang w:eastAsia="zh-CN"/>
              </w:rPr>
              <w:t>以及</w:t>
            </w:r>
            <w:bookmarkEnd w:id="24"/>
            <w:r w:rsidRPr="007662B3">
              <w:rPr>
                <w:rFonts w:eastAsia="SimSun"/>
                <w:color w:val="000000"/>
                <w:lang w:eastAsia="zh-CN"/>
              </w:rPr>
              <w:t>暂停与政府开展联合国活动，项目执行出现拖延</w:t>
            </w:r>
          </w:p>
        </w:tc>
        <w:tc>
          <w:tcPr>
            <w:tcW w:w="4455" w:type="dxa"/>
            <w:tcBorders>
              <w:top w:val="single" w:sz="4" w:space="0" w:color="auto"/>
              <w:left w:val="nil"/>
              <w:bottom w:val="single" w:sz="4" w:space="0" w:color="auto"/>
              <w:right w:val="single" w:sz="4" w:space="0" w:color="auto"/>
            </w:tcBorders>
            <w:shd w:val="clear" w:color="auto" w:fill="auto"/>
          </w:tcPr>
          <w:p w14:paraId="3C6E2424" w14:textId="5C8B34A2" w:rsidR="004756A0" w:rsidRPr="007662B3" w:rsidRDefault="004756A0" w:rsidP="004654DE">
            <w:pPr>
              <w:ind w:left="33"/>
              <w:jc w:val="left"/>
              <w:rPr>
                <w:rFonts w:eastAsia="SimSun"/>
                <w:color w:val="000000"/>
                <w:lang w:eastAsia="zh-CN"/>
              </w:rPr>
            </w:pPr>
            <w:r w:rsidRPr="007662B3">
              <w:rPr>
                <w:rFonts w:eastAsia="SimSun"/>
                <w:color w:val="000000"/>
                <w:lang w:eastAsia="zh-CN"/>
              </w:rPr>
              <w:t>请</w:t>
            </w:r>
            <w:r w:rsidR="005C00A1" w:rsidRPr="007662B3">
              <w:rPr>
                <w:rFonts w:eastAsia="SimSun"/>
                <w:color w:val="000000"/>
                <w:lang w:eastAsia="zh-CN"/>
              </w:rPr>
              <w:t>环境规划署</w:t>
            </w:r>
            <w:r w:rsidRPr="007662B3">
              <w:rPr>
                <w:rFonts w:eastAsia="SimSun"/>
                <w:color w:val="000000"/>
                <w:lang w:eastAsia="zh-CN"/>
              </w:rPr>
              <w:t>向第九十次会议提交一份执行进度现况报告</w:t>
            </w:r>
          </w:p>
        </w:tc>
      </w:tr>
      <w:tr w:rsidR="004756A0" w:rsidRPr="007662B3" w14:paraId="080F9D7D" w14:textId="77777777" w:rsidTr="006A6F1D">
        <w:trPr>
          <w:trHeight w:val="383"/>
        </w:trPr>
        <w:tc>
          <w:tcPr>
            <w:tcW w:w="2370" w:type="dxa"/>
            <w:tcBorders>
              <w:top w:val="nil"/>
              <w:left w:val="single" w:sz="4" w:space="0" w:color="auto"/>
              <w:bottom w:val="single" w:sz="4" w:space="0" w:color="auto"/>
              <w:right w:val="single" w:sz="4" w:space="0" w:color="auto"/>
            </w:tcBorders>
            <w:shd w:val="clear" w:color="auto" w:fill="auto"/>
          </w:tcPr>
          <w:p w14:paraId="44F33477" w14:textId="77777777" w:rsidR="004756A0" w:rsidRPr="007662B3" w:rsidRDefault="004756A0" w:rsidP="004654DE">
            <w:pPr>
              <w:rPr>
                <w:rFonts w:eastAsia="SimSun"/>
              </w:rPr>
            </w:pPr>
            <w:proofErr w:type="spellStart"/>
            <w:r w:rsidRPr="007662B3">
              <w:rPr>
                <w:rFonts w:eastAsia="SimSun"/>
              </w:rPr>
              <w:t>缅甸</w:t>
            </w:r>
            <w:proofErr w:type="spellEnd"/>
          </w:p>
          <w:p w14:paraId="41309997" w14:textId="77777777" w:rsidR="004756A0" w:rsidRPr="007662B3" w:rsidRDefault="004756A0" w:rsidP="004654DE">
            <w:pPr>
              <w:rPr>
                <w:rFonts w:eastAsia="SimSun"/>
              </w:rPr>
            </w:pPr>
            <w:r w:rsidRPr="007662B3">
              <w:rPr>
                <w:rFonts w:eastAsia="SimSun"/>
              </w:rPr>
              <w:t>MYA/PHA/86/TAS/23</w:t>
            </w:r>
          </w:p>
        </w:tc>
        <w:tc>
          <w:tcPr>
            <w:tcW w:w="2935" w:type="dxa"/>
            <w:tcBorders>
              <w:top w:val="nil"/>
              <w:left w:val="nil"/>
              <w:bottom w:val="single" w:sz="4" w:space="0" w:color="auto"/>
              <w:right w:val="single" w:sz="4" w:space="0" w:color="auto"/>
            </w:tcBorders>
            <w:shd w:val="clear" w:color="auto" w:fill="auto"/>
          </w:tcPr>
          <w:p w14:paraId="0080FFF7" w14:textId="77777777" w:rsidR="004756A0" w:rsidRPr="007662B3" w:rsidRDefault="004756A0" w:rsidP="004654DE">
            <w:pPr>
              <w:rPr>
                <w:rFonts w:eastAsia="SimSun"/>
                <w:lang w:eastAsia="zh-CN"/>
              </w:rPr>
            </w:pPr>
            <w:r w:rsidRPr="007662B3">
              <w:rPr>
                <w:rFonts w:eastAsia="SimSun"/>
                <w:bCs/>
                <w:lang w:eastAsia="zh-CN"/>
              </w:rPr>
              <w:t>氟氯烃淘汰管理计划（</w:t>
            </w:r>
            <w:r w:rsidRPr="007662B3">
              <w:rPr>
                <w:rFonts w:eastAsia="SimSun"/>
                <w:lang w:eastAsia="zh-CN"/>
              </w:rPr>
              <w:t>第一阶段，第三次付款</w:t>
            </w:r>
            <w:r w:rsidRPr="007662B3">
              <w:rPr>
                <w:rFonts w:eastAsia="SimSun"/>
                <w:bCs/>
                <w:lang w:eastAsia="zh-CN"/>
              </w:rPr>
              <w:t>）</w:t>
            </w:r>
          </w:p>
        </w:tc>
        <w:tc>
          <w:tcPr>
            <w:tcW w:w="1440" w:type="dxa"/>
            <w:tcBorders>
              <w:top w:val="nil"/>
              <w:left w:val="nil"/>
              <w:bottom w:val="single" w:sz="4" w:space="0" w:color="auto"/>
              <w:right w:val="single" w:sz="4" w:space="0" w:color="auto"/>
            </w:tcBorders>
            <w:shd w:val="clear" w:color="auto" w:fill="auto"/>
          </w:tcPr>
          <w:p w14:paraId="6FE84C7E" w14:textId="77777777" w:rsidR="004756A0" w:rsidRPr="007662B3" w:rsidRDefault="004756A0" w:rsidP="004654DE">
            <w:pPr>
              <w:jc w:val="center"/>
              <w:rPr>
                <w:rFonts w:eastAsia="SimSun"/>
                <w:color w:val="000000"/>
              </w:rPr>
            </w:pPr>
            <w:r w:rsidRPr="007662B3">
              <w:rPr>
                <w:rFonts w:eastAsia="SimSun"/>
                <w:color w:val="000000"/>
              </w:rPr>
              <w:t>0</w:t>
            </w:r>
          </w:p>
        </w:tc>
        <w:tc>
          <w:tcPr>
            <w:tcW w:w="2970" w:type="dxa"/>
            <w:tcBorders>
              <w:top w:val="single" w:sz="4" w:space="0" w:color="auto"/>
              <w:left w:val="nil"/>
              <w:bottom w:val="single" w:sz="4" w:space="0" w:color="auto"/>
              <w:right w:val="single" w:sz="4" w:space="0" w:color="auto"/>
            </w:tcBorders>
            <w:shd w:val="clear" w:color="auto" w:fill="auto"/>
          </w:tcPr>
          <w:p w14:paraId="3DCB6C98" w14:textId="77777777" w:rsidR="004756A0" w:rsidRPr="007662B3" w:rsidRDefault="004756A0" w:rsidP="004654DE">
            <w:pPr>
              <w:jc w:val="left"/>
              <w:rPr>
                <w:rFonts w:eastAsia="SimSun"/>
                <w:lang w:eastAsia="zh-CN"/>
              </w:rPr>
            </w:pPr>
            <w:r w:rsidRPr="007662B3">
              <w:rPr>
                <w:rFonts w:eastAsia="SimSun"/>
                <w:color w:val="000000"/>
                <w:lang w:eastAsia="zh-CN"/>
              </w:rPr>
              <w:t>由于政治动荡以及暂停与政府开展联合国活动，项目执行出现拖延</w:t>
            </w:r>
          </w:p>
        </w:tc>
        <w:tc>
          <w:tcPr>
            <w:tcW w:w="4455" w:type="dxa"/>
            <w:tcBorders>
              <w:top w:val="single" w:sz="4" w:space="0" w:color="auto"/>
              <w:left w:val="nil"/>
              <w:bottom w:val="single" w:sz="4" w:space="0" w:color="auto"/>
              <w:right w:val="single" w:sz="4" w:space="0" w:color="auto"/>
            </w:tcBorders>
            <w:shd w:val="clear" w:color="auto" w:fill="auto"/>
          </w:tcPr>
          <w:p w14:paraId="4011DB1C" w14:textId="636F255C" w:rsidR="004756A0" w:rsidRPr="007662B3" w:rsidRDefault="004756A0" w:rsidP="004654DE">
            <w:pPr>
              <w:ind w:left="33"/>
              <w:jc w:val="left"/>
              <w:rPr>
                <w:rFonts w:eastAsia="SimSun"/>
                <w:lang w:eastAsia="zh-CN"/>
              </w:rPr>
            </w:pPr>
            <w:r w:rsidRPr="007662B3">
              <w:rPr>
                <w:rFonts w:eastAsia="SimSun"/>
                <w:color w:val="000000"/>
                <w:lang w:eastAsia="zh-CN"/>
              </w:rPr>
              <w:t>请</w:t>
            </w:r>
            <w:r w:rsidR="005C00A1" w:rsidRPr="007662B3">
              <w:rPr>
                <w:rFonts w:eastAsia="SimSun"/>
                <w:color w:val="000000"/>
                <w:lang w:eastAsia="zh-CN"/>
              </w:rPr>
              <w:t>环境规划署</w:t>
            </w:r>
            <w:r w:rsidRPr="007662B3">
              <w:rPr>
                <w:rFonts w:eastAsia="SimSun"/>
                <w:color w:val="000000"/>
                <w:lang w:eastAsia="zh-CN"/>
              </w:rPr>
              <w:t>向第九十次会议提交一份执行进度现况报告</w:t>
            </w:r>
          </w:p>
        </w:tc>
      </w:tr>
      <w:tr w:rsidR="004756A0" w:rsidRPr="007662B3" w14:paraId="7D932793" w14:textId="77777777" w:rsidTr="006A6F1D">
        <w:trPr>
          <w:trHeight w:val="383"/>
        </w:trPr>
        <w:tc>
          <w:tcPr>
            <w:tcW w:w="2370" w:type="dxa"/>
            <w:tcBorders>
              <w:top w:val="nil"/>
              <w:left w:val="single" w:sz="4" w:space="0" w:color="auto"/>
              <w:bottom w:val="single" w:sz="4" w:space="0" w:color="auto"/>
              <w:right w:val="single" w:sz="4" w:space="0" w:color="auto"/>
            </w:tcBorders>
            <w:shd w:val="clear" w:color="auto" w:fill="auto"/>
          </w:tcPr>
          <w:p w14:paraId="5A196F7E" w14:textId="77777777" w:rsidR="004756A0" w:rsidRPr="007662B3" w:rsidRDefault="004756A0" w:rsidP="004654DE">
            <w:pPr>
              <w:rPr>
                <w:rFonts w:eastAsia="SimSun"/>
              </w:rPr>
            </w:pPr>
            <w:proofErr w:type="spellStart"/>
            <w:r w:rsidRPr="007662B3">
              <w:rPr>
                <w:rFonts w:eastAsia="SimSun"/>
              </w:rPr>
              <w:t>缅甸</w:t>
            </w:r>
            <w:proofErr w:type="spellEnd"/>
          </w:p>
          <w:p w14:paraId="1CD71FA0" w14:textId="77777777" w:rsidR="004756A0" w:rsidRPr="007662B3" w:rsidRDefault="004756A0" w:rsidP="004654DE">
            <w:pPr>
              <w:rPr>
                <w:rFonts w:eastAsia="SimSun"/>
              </w:rPr>
            </w:pPr>
            <w:r w:rsidRPr="007662B3">
              <w:rPr>
                <w:rFonts w:eastAsia="SimSun"/>
              </w:rPr>
              <w:t>MYA/PHA/86/TAS/24</w:t>
            </w:r>
          </w:p>
        </w:tc>
        <w:tc>
          <w:tcPr>
            <w:tcW w:w="2935" w:type="dxa"/>
            <w:tcBorders>
              <w:top w:val="nil"/>
              <w:left w:val="nil"/>
              <w:bottom w:val="single" w:sz="4" w:space="0" w:color="auto"/>
              <w:right w:val="single" w:sz="4" w:space="0" w:color="auto"/>
            </w:tcBorders>
            <w:shd w:val="clear" w:color="auto" w:fill="auto"/>
          </w:tcPr>
          <w:p w14:paraId="03E4F15B" w14:textId="77777777" w:rsidR="004756A0" w:rsidRPr="007662B3" w:rsidRDefault="004756A0" w:rsidP="004654DE">
            <w:pPr>
              <w:rPr>
                <w:rFonts w:eastAsia="SimSun"/>
                <w:lang w:eastAsia="zh-CN"/>
              </w:rPr>
            </w:pPr>
            <w:r w:rsidRPr="007662B3">
              <w:rPr>
                <w:rFonts w:eastAsia="SimSun"/>
                <w:color w:val="000000"/>
                <w:lang w:eastAsia="zh-CN"/>
              </w:rPr>
              <w:t>氟氯烃淘汰管理计划执行情况核查报告</w:t>
            </w:r>
          </w:p>
        </w:tc>
        <w:tc>
          <w:tcPr>
            <w:tcW w:w="1440" w:type="dxa"/>
            <w:tcBorders>
              <w:top w:val="nil"/>
              <w:left w:val="nil"/>
              <w:bottom w:val="single" w:sz="4" w:space="0" w:color="auto"/>
              <w:right w:val="single" w:sz="4" w:space="0" w:color="auto"/>
            </w:tcBorders>
            <w:shd w:val="clear" w:color="auto" w:fill="auto"/>
          </w:tcPr>
          <w:p w14:paraId="010BD454" w14:textId="77777777" w:rsidR="004756A0" w:rsidRPr="007662B3" w:rsidRDefault="004756A0" w:rsidP="004654DE">
            <w:pPr>
              <w:jc w:val="center"/>
              <w:rPr>
                <w:rFonts w:eastAsia="SimSun"/>
                <w:color w:val="000000"/>
              </w:rPr>
            </w:pPr>
            <w:r w:rsidRPr="007662B3">
              <w:rPr>
                <w:rFonts w:eastAsia="SimSun"/>
                <w:color w:val="000000"/>
              </w:rPr>
              <w:t>0</w:t>
            </w:r>
          </w:p>
        </w:tc>
        <w:tc>
          <w:tcPr>
            <w:tcW w:w="2970" w:type="dxa"/>
            <w:tcBorders>
              <w:top w:val="single" w:sz="4" w:space="0" w:color="auto"/>
              <w:left w:val="nil"/>
              <w:bottom w:val="single" w:sz="4" w:space="0" w:color="auto"/>
              <w:right w:val="single" w:sz="4" w:space="0" w:color="auto"/>
            </w:tcBorders>
            <w:shd w:val="clear" w:color="auto" w:fill="auto"/>
          </w:tcPr>
          <w:p w14:paraId="3DDD4AB2" w14:textId="77777777" w:rsidR="004756A0" w:rsidRPr="007662B3" w:rsidRDefault="004756A0" w:rsidP="004654DE">
            <w:pPr>
              <w:jc w:val="left"/>
              <w:rPr>
                <w:rFonts w:eastAsia="SimSun"/>
                <w:lang w:eastAsia="zh-CN"/>
              </w:rPr>
            </w:pPr>
            <w:r w:rsidRPr="007662B3">
              <w:rPr>
                <w:rFonts w:eastAsia="SimSun"/>
                <w:color w:val="000000"/>
                <w:lang w:eastAsia="zh-CN"/>
              </w:rPr>
              <w:t>由于政治动荡</w:t>
            </w:r>
            <w:bookmarkStart w:id="25" w:name="OLE_LINK50"/>
            <w:r w:rsidRPr="007662B3">
              <w:rPr>
                <w:rFonts w:eastAsia="SimSun"/>
                <w:color w:val="000000"/>
                <w:lang w:eastAsia="zh-CN"/>
              </w:rPr>
              <w:t>以及</w:t>
            </w:r>
            <w:bookmarkEnd w:id="25"/>
            <w:r w:rsidRPr="007662B3">
              <w:rPr>
                <w:rFonts w:eastAsia="SimSun"/>
                <w:color w:val="000000"/>
                <w:lang w:eastAsia="zh-CN"/>
              </w:rPr>
              <w:t>暂停与政府开展联合国活动，项目执行出现拖延</w:t>
            </w:r>
          </w:p>
        </w:tc>
        <w:tc>
          <w:tcPr>
            <w:tcW w:w="4455" w:type="dxa"/>
            <w:tcBorders>
              <w:top w:val="single" w:sz="4" w:space="0" w:color="auto"/>
              <w:left w:val="nil"/>
              <w:bottom w:val="single" w:sz="4" w:space="0" w:color="auto"/>
              <w:right w:val="single" w:sz="4" w:space="0" w:color="auto"/>
            </w:tcBorders>
            <w:shd w:val="clear" w:color="auto" w:fill="auto"/>
          </w:tcPr>
          <w:p w14:paraId="6D8760A2" w14:textId="39F91396" w:rsidR="004756A0" w:rsidRPr="007662B3" w:rsidRDefault="004756A0" w:rsidP="004654DE">
            <w:pPr>
              <w:ind w:left="33"/>
              <w:jc w:val="left"/>
              <w:rPr>
                <w:rFonts w:eastAsia="SimSun"/>
                <w:lang w:eastAsia="zh-CN"/>
              </w:rPr>
            </w:pPr>
            <w:r w:rsidRPr="007662B3">
              <w:rPr>
                <w:rFonts w:eastAsia="SimSun"/>
                <w:color w:val="000000"/>
                <w:lang w:eastAsia="zh-CN"/>
              </w:rPr>
              <w:t>请</w:t>
            </w:r>
            <w:r w:rsidR="005C00A1" w:rsidRPr="007662B3">
              <w:rPr>
                <w:rFonts w:eastAsia="SimSun"/>
                <w:color w:val="000000"/>
                <w:lang w:eastAsia="zh-CN"/>
              </w:rPr>
              <w:t>环境规划署</w:t>
            </w:r>
            <w:r w:rsidRPr="007662B3">
              <w:rPr>
                <w:rFonts w:eastAsia="SimSun"/>
                <w:color w:val="000000"/>
                <w:lang w:eastAsia="zh-CN"/>
              </w:rPr>
              <w:t>向第九十次会议提交一份执行进度现况报告</w:t>
            </w:r>
          </w:p>
        </w:tc>
      </w:tr>
      <w:tr w:rsidR="004756A0" w:rsidRPr="007662B3" w14:paraId="27A5D1A4" w14:textId="77777777" w:rsidTr="006A6F1D">
        <w:trPr>
          <w:trHeight w:val="383"/>
        </w:trPr>
        <w:tc>
          <w:tcPr>
            <w:tcW w:w="2370" w:type="dxa"/>
            <w:tcBorders>
              <w:top w:val="nil"/>
              <w:left w:val="single" w:sz="4" w:space="0" w:color="auto"/>
              <w:bottom w:val="single" w:sz="4" w:space="0" w:color="auto"/>
              <w:right w:val="single" w:sz="4" w:space="0" w:color="auto"/>
            </w:tcBorders>
            <w:shd w:val="clear" w:color="auto" w:fill="auto"/>
          </w:tcPr>
          <w:p w14:paraId="11623501" w14:textId="77777777" w:rsidR="004756A0" w:rsidRPr="007662B3" w:rsidRDefault="004756A0" w:rsidP="004654DE">
            <w:pPr>
              <w:rPr>
                <w:rFonts w:eastAsia="SimSun"/>
              </w:rPr>
            </w:pPr>
            <w:proofErr w:type="spellStart"/>
            <w:r w:rsidRPr="007662B3">
              <w:rPr>
                <w:rFonts w:eastAsia="SimSun"/>
              </w:rPr>
              <w:t>缅甸</w:t>
            </w:r>
            <w:proofErr w:type="spellEnd"/>
          </w:p>
          <w:p w14:paraId="7F9831EA" w14:textId="77777777" w:rsidR="004756A0" w:rsidRPr="007662B3" w:rsidRDefault="004756A0" w:rsidP="004654DE">
            <w:pPr>
              <w:rPr>
                <w:rFonts w:eastAsia="SimSun"/>
              </w:rPr>
            </w:pPr>
            <w:r w:rsidRPr="007662B3">
              <w:rPr>
                <w:rFonts w:eastAsia="SimSun"/>
              </w:rPr>
              <w:t>MYA/SEV/84/INS/22</w:t>
            </w:r>
          </w:p>
        </w:tc>
        <w:tc>
          <w:tcPr>
            <w:tcW w:w="2935" w:type="dxa"/>
            <w:tcBorders>
              <w:top w:val="nil"/>
              <w:left w:val="nil"/>
              <w:bottom w:val="single" w:sz="4" w:space="0" w:color="auto"/>
              <w:right w:val="single" w:sz="4" w:space="0" w:color="auto"/>
            </w:tcBorders>
            <w:shd w:val="clear" w:color="auto" w:fill="auto"/>
          </w:tcPr>
          <w:p w14:paraId="0CBFD3F3" w14:textId="45F1FE3F" w:rsidR="004756A0" w:rsidRPr="007662B3" w:rsidRDefault="004756A0" w:rsidP="004654DE">
            <w:pPr>
              <w:rPr>
                <w:rFonts w:eastAsia="SimSun"/>
                <w:lang w:eastAsia="zh-CN"/>
              </w:rPr>
            </w:pPr>
            <w:r w:rsidRPr="007662B3">
              <w:rPr>
                <w:rFonts w:eastAsia="SimSun"/>
                <w:color w:val="000000"/>
                <w:lang w:eastAsia="zh-CN"/>
              </w:rPr>
              <w:t>延长体制强化项目（第五期：</w:t>
            </w:r>
            <w:r w:rsidRPr="007662B3">
              <w:rPr>
                <w:rFonts w:eastAsia="SimSun"/>
                <w:color w:val="000000"/>
                <w:lang w:eastAsia="zh-CN"/>
              </w:rPr>
              <w:t>2020</w:t>
            </w:r>
            <w:r w:rsidR="00AB6F03" w:rsidRPr="007662B3">
              <w:rPr>
                <w:rFonts w:eastAsia="SimSun" w:hint="eastAsia"/>
                <w:color w:val="000000"/>
                <w:lang w:eastAsia="zh-CN"/>
              </w:rPr>
              <w:t>年</w:t>
            </w:r>
            <w:r w:rsidR="00AB6F03" w:rsidRPr="007662B3">
              <w:rPr>
                <w:rFonts w:eastAsia="SimSun" w:hint="eastAsia"/>
                <w:color w:val="000000"/>
                <w:lang w:eastAsia="zh-CN"/>
              </w:rPr>
              <w:t>7</w:t>
            </w:r>
            <w:r w:rsidR="00AB6F03" w:rsidRPr="007662B3">
              <w:rPr>
                <w:rFonts w:eastAsia="SimSun" w:hint="eastAsia"/>
                <w:color w:val="000000"/>
                <w:lang w:eastAsia="zh-CN"/>
              </w:rPr>
              <w:t>月</w:t>
            </w:r>
            <w:r w:rsidRPr="007662B3">
              <w:rPr>
                <w:rFonts w:eastAsia="SimSun"/>
                <w:color w:val="000000"/>
                <w:lang w:eastAsia="zh-CN"/>
              </w:rPr>
              <w:t>-2022</w:t>
            </w:r>
            <w:r w:rsidR="00AB6F03" w:rsidRPr="007662B3">
              <w:rPr>
                <w:rFonts w:eastAsia="SimSun" w:hint="eastAsia"/>
                <w:color w:val="000000"/>
                <w:lang w:eastAsia="zh-CN"/>
              </w:rPr>
              <w:t>年</w:t>
            </w:r>
            <w:r w:rsidR="00AB6F03" w:rsidRPr="007662B3">
              <w:rPr>
                <w:rFonts w:eastAsia="SimSun" w:hint="eastAsia"/>
                <w:color w:val="000000"/>
                <w:lang w:eastAsia="zh-CN"/>
              </w:rPr>
              <w:t>6</w:t>
            </w:r>
            <w:r w:rsidR="00AB6F03" w:rsidRPr="007662B3">
              <w:rPr>
                <w:rFonts w:eastAsia="SimSun" w:hint="eastAsia"/>
                <w:color w:val="000000"/>
                <w:lang w:eastAsia="zh-CN"/>
              </w:rPr>
              <w:t>月</w:t>
            </w:r>
            <w:r w:rsidRPr="007662B3">
              <w:rPr>
                <w:rFonts w:eastAsia="SimSun"/>
                <w:color w:val="000000"/>
                <w:lang w:eastAsia="zh-CN"/>
              </w:rPr>
              <w:t>）</w:t>
            </w:r>
          </w:p>
        </w:tc>
        <w:tc>
          <w:tcPr>
            <w:tcW w:w="1440" w:type="dxa"/>
            <w:tcBorders>
              <w:top w:val="nil"/>
              <w:left w:val="nil"/>
              <w:bottom w:val="single" w:sz="4" w:space="0" w:color="auto"/>
              <w:right w:val="single" w:sz="4" w:space="0" w:color="auto"/>
            </w:tcBorders>
            <w:shd w:val="clear" w:color="auto" w:fill="auto"/>
          </w:tcPr>
          <w:p w14:paraId="3632C128" w14:textId="77777777" w:rsidR="004756A0" w:rsidRPr="007662B3" w:rsidRDefault="004756A0" w:rsidP="004654DE">
            <w:pPr>
              <w:jc w:val="center"/>
              <w:rPr>
                <w:rFonts w:eastAsia="SimSun"/>
                <w:color w:val="000000"/>
              </w:rPr>
            </w:pPr>
            <w:r w:rsidRPr="007662B3">
              <w:rPr>
                <w:rFonts w:eastAsia="SimSun"/>
                <w:color w:val="000000"/>
              </w:rPr>
              <w:t>0</w:t>
            </w:r>
          </w:p>
        </w:tc>
        <w:tc>
          <w:tcPr>
            <w:tcW w:w="2970" w:type="dxa"/>
            <w:tcBorders>
              <w:top w:val="single" w:sz="4" w:space="0" w:color="auto"/>
              <w:left w:val="nil"/>
              <w:bottom w:val="single" w:sz="4" w:space="0" w:color="auto"/>
              <w:right w:val="single" w:sz="4" w:space="0" w:color="auto"/>
            </w:tcBorders>
            <w:shd w:val="clear" w:color="auto" w:fill="auto"/>
          </w:tcPr>
          <w:p w14:paraId="5428F7FE" w14:textId="77777777" w:rsidR="004756A0" w:rsidRPr="007662B3" w:rsidRDefault="004756A0" w:rsidP="004654DE">
            <w:pPr>
              <w:jc w:val="left"/>
              <w:rPr>
                <w:rFonts w:eastAsia="SimSun"/>
                <w:lang w:eastAsia="zh-CN"/>
              </w:rPr>
            </w:pPr>
            <w:r w:rsidRPr="007662B3">
              <w:rPr>
                <w:rFonts w:eastAsia="SimSun"/>
                <w:color w:val="000000"/>
                <w:lang w:eastAsia="zh-CN"/>
              </w:rPr>
              <w:t>由于政治动荡以及暂停与政府开展联合国活动，项目执行出现拖延</w:t>
            </w:r>
          </w:p>
        </w:tc>
        <w:tc>
          <w:tcPr>
            <w:tcW w:w="4455" w:type="dxa"/>
            <w:tcBorders>
              <w:top w:val="single" w:sz="4" w:space="0" w:color="auto"/>
              <w:left w:val="nil"/>
              <w:bottom w:val="single" w:sz="4" w:space="0" w:color="auto"/>
              <w:right w:val="single" w:sz="4" w:space="0" w:color="auto"/>
            </w:tcBorders>
            <w:shd w:val="clear" w:color="auto" w:fill="auto"/>
          </w:tcPr>
          <w:p w14:paraId="42BEAAA8" w14:textId="2371412D" w:rsidR="004756A0" w:rsidRPr="007662B3" w:rsidRDefault="004756A0" w:rsidP="004654DE">
            <w:pPr>
              <w:ind w:left="33"/>
              <w:jc w:val="left"/>
              <w:rPr>
                <w:rFonts w:eastAsia="SimSun"/>
                <w:lang w:eastAsia="zh-CN"/>
              </w:rPr>
            </w:pPr>
            <w:r w:rsidRPr="007662B3">
              <w:rPr>
                <w:rFonts w:eastAsia="SimSun"/>
                <w:color w:val="000000"/>
                <w:lang w:eastAsia="zh-CN"/>
              </w:rPr>
              <w:t>请</w:t>
            </w:r>
            <w:r w:rsidR="005C00A1" w:rsidRPr="007662B3">
              <w:rPr>
                <w:rFonts w:eastAsia="SimSun"/>
                <w:color w:val="000000"/>
                <w:lang w:eastAsia="zh-CN"/>
              </w:rPr>
              <w:t>环境规划署</w:t>
            </w:r>
            <w:r w:rsidRPr="007662B3">
              <w:rPr>
                <w:rFonts w:eastAsia="SimSun"/>
                <w:color w:val="000000"/>
                <w:lang w:eastAsia="zh-CN"/>
              </w:rPr>
              <w:t>向第九十次会议提交一份执行进度现况报告</w:t>
            </w:r>
          </w:p>
        </w:tc>
      </w:tr>
      <w:tr w:rsidR="004756A0" w:rsidRPr="007662B3" w14:paraId="7CD611FB" w14:textId="77777777" w:rsidTr="006A6F1D">
        <w:trPr>
          <w:trHeight w:val="191"/>
        </w:trPr>
        <w:tc>
          <w:tcPr>
            <w:tcW w:w="2370" w:type="dxa"/>
            <w:tcBorders>
              <w:top w:val="nil"/>
              <w:left w:val="single" w:sz="4" w:space="0" w:color="auto"/>
              <w:bottom w:val="single" w:sz="4" w:space="0" w:color="auto"/>
              <w:right w:val="single" w:sz="4" w:space="0" w:color="auto"/>
            </w:tcBorders>
            <w:shd w:val="clear" w:color="auto" w:fill="auto"/>
            <w:hideMark/>
          </w:tcPr>
          <w:p w14:paraId="1F68358E" w14:textId="77777777" w:rsidR="004756A0" w:rsidRPr="007662B3" w:rsidRDefault="004756A0" w:rsidP="004654DE">
            <w:pPr>
              <w:jc w:val="left"/>
              <w:rPr>
                <w:rFonts w:eastAsia="SimSun"/>
                <w:lang w:eastAsia="en-CA"/>
              </w:rPr>
            </w:pPr>
            <w:proofErr w:type="spellStart"/>
            <w:r w:rsidRPr="007662B3">
              <w:rPr>
                <w:rFonts w:eastAsia="SimSun"/>
                <w:lang w:eastAsia="en-CA"/>
              </w:rPr>
              <w:t>纳米比亚</w:t>
            </w:r>
            <w:r w:rsidRPr="007662B3">
              <w:rPr>
                <w:rFonts w:eastAsia="SimSun"/>
                <w:lang w:eastAsia="en-CA"/>
              </w:rPr>
              <w:t>NAM</w:t>
            </w:r>
            <w:proofErr w:type="spellEnd"/>
            <w:r w:rsidRPr="007662B3">
              <w:rPr>
                <w:rFonts w:eastAsia="SimSun"/>
                <w:lang w:eastAsia="en-CA"/>
              </w:rPr>
              <w:t>/SEV/80/TAS/01+</w:t>
            </w:r>
          </w:p>
        </w:tc>
        <w:tc>
          <w:tcPr>
            <w:tcW w:w="2935" w:type="dxa"/>
            <w:tcBorders>
              <w:top w:val="nil"/>
              <w:left w:val="nil"/>
              <w:bottom w:val="single" w:sz="4" w:space="0" w:color="auto"/>
              <w:right w:val="single" w:sz="4" w:space="0" w:color="auto"/>
            </w:tcBorders>
            <w:shd w:val="clear" w:color="auto" w:fill="auto"/>
            <w:hideMark/>
          </w:tcPr>
          <w:p w14:paraId="7BDB4C2B" w14:textId="5E45CDAF" w:rsidR="004756A0" w:rsidRPr="007662B3" w:rsidRDefault="004756A0" w:rsidP="004654DE">
            <w:pPr>
              <w:jc w:val="left"/>
              <w:rPr>
                <w:rFonts w:eastAsia="SimSun"/>
                <w:color w:val="000000"/>
                <w:lang w:eastAsia="zh-CN"/>
              </w:rPr>
            </w:pPr>
            <w:r w:rsidRPr="007662B3">
              <w:rPr>
                <w:rFonts w:eastAsia="SimSun"/>
                <w:color w:val="000000"/>
                <w:lang w:eastAsia="zh-CN"/>
              </w:rPr>
              <w:t>逐步减少使用氢氟碳化物的</w:t>
            </w:r>
            <w:r w:rsidR="006A6F1D">
              <w:rPr>
                <w:rFonts w:eastAsia="SimSun"/>
                <w:color w:val="000000"/>
                <w:lang w:eastAsia="zh-CN"/>
              </w:rPr>
              <w:t>扶持活动</w:t>
            </w:r>
          </w:p>
        </w:tc>
        <w:tc>
          <w:tcPr>
            <w:tcW w:w="1440" w:type="dxa"/>
            <w:tcBorders>
              <w:top w:val="nil"/>
              <w:left w:val="nil"/>
              <w:bottom w:val="single" w:sz="4" w:space="0" w:color="auto"/>
              <w:right w:val="single" w:sz="4" w:space="0" w:color="auto"/>
            </w:tcBorders>
            <w:shd w:val="clear" w:color="auto" w:fill="auto"/>
            <w:hideMark/>
          </w:tcPr>
          <w:p w14:paraId="270607AE" w14:textId="77777777" w:rsidR="004756A0" w:rsidRPr="007662B3" w:rsidRDefault="004756A0" w:rsidP="004654DE">
            <w:pPr>
              <w:jc w:val="center"/>
              <w:rPr>
                <w:rFonts w:eastAsia="SimSun"/>
                <w:lang w:eastAsia="en-CA"/>
              </w:rPr>
            </w:pPr>
            <w:r w:rsidRPr="007662B3">
              <w:rPr>
                <w:rFonts w:eastAsia="SimSun"/>
                <w:lang w:eastAsia="en-CA"/>
              </w:rPr>
              <w:t>95</w:t>
            </w:r>
          </w:p>
        </w:tc>
        <w:tc>
          <w:tcPr>
            <w:tcW w:w="2970" w:type="dxa"/>
            <w:tcBorders>
              <w:top w:val="nil"/>
              <w:left w:val="nil"/>
              <w:bottom w:val="single" w:sz="4" w:space="0" w:color="auto"/>
              <w:right w:val="single" w:sz="4" w:space="0" w:color="auto"/>
            </w:tcBorders>
            <w:shd w:val="clear" w:color="auto" w:fill="auto"/>
            <w:hideMark/>
          </w:tcPr>
          <w:p w14:paraId="2D617401" w14:textId="77777777" w:rsidR="004756A0" w:rsidRPr="007662B3" w:rsidRDefault="004756A0" w:rsidP="004654DE">
            <w:pPr>
              <w:jc w:val="left"/>
              <w:rPr>
                <w:rFonts w:eastAsia="SimSun"/>
                <w:lang w:eastAsia="en-CA"/>
              </w:rPr>
            </w:pPr>
            <w:r w:rsidRPr="007662B3">
              <w:rPr>
                <w:rFonts w:eastAsia="SimSun"/>
                <w:lang w:eastAsia="en-CA"/>
              </w:rPr>
              <w:t>拖延</w:t>
            </w:r>
            <w:r w:rsidRPr="007662B3">
              <w:rPr>
                <w:rFonts w:eastAsia="SimSun"/>
                <w:lang w:eastAsia="en-CA"/>
              </w:rPr>
              <w:t>12</w:t>
            </w:r>
            <w:r w:rsidRPr="007662B3">
              <w:rPr>
                <w:rFonts w:eastAsia="SimSun"/>
                <w:lang w:eastAsia="en-CA"/>
              </w:rPr>
              <w:t>个月</w:t>
            </w:r>
          </w:p>
        </w:tc>
        <w:tc>
          <w:tcPr>
            <w:tcW w:w="4455" w:type="dxa"/>
            <w:tcBorders>
              <w:top w:val="nil"/>
              <w:left w:val="nil"/>
              <w:bottom w:val="single" w:sz="4" w:space="0" w:color="auto"/>
              <w:right w:val="single" w:sz="4" w:space="0" w:color="auto"/>
            </w:tcBorders>
            <w:shd w:val="clear" w:color="auto" w:fill="auto"/>
            <w:hideMark/>
          </w:tcPr>
          <w:p w14:paraId="0EAC2362" w14:textId="4ADE3377" w:rsidR="004756A0" w:rsidRPr="007662B3" w:rsidRDefault="004756A0" w:rsidP="004654DE">
            <w:pPr>
              <w:ind w:left="33"/>
              <w:jc w:val="left"/>
              <w:rPr>
                <w:rFonts w:eastAsia="SimSun"/>
                <w:lang w:eastAsia="zh-CN"/>
              </w:rPr>
            </w:pPr>
            <w:r w:rsidRPr="007662B3">
              <w:rPr>
                <w:rFonts w:eastAsia="SimSun"/>
                <w:lang w:eastAsia="zh-CN"/>
              </w:rPr>
              <w:t>请</w:t>
            </w:r>
            <w:r w:rsidR="005C00A1" w:rsidRPr="007662B3">
              <w:rPr>
                <w:rFonts w:eastAsia="SimSun"/>
                <w:lang w:eastAsia="zh-CN"/>
              </w:rPr>
              <w:t>环境规划署</w:t>
            </w:r>
            <w:r w:rsidRPr="007662B3">
              <w:rPr>
                <w:rFonts w:eastAsia="SimSun"/>
                <w:lang w:eastAsia="zh-CN"/>
              </w:rPr>
              <w:t>向第九十次会议报告项目执行拖延情况</w:t>
            </w:r>
          </w:p>
        </w:tc>
      </w:tr>
      <w:tr w:rsidR="004756A0" w:rsidRPr="007662B3" w14:paraId="42A17917" w14:textId="77777777" w:rsidTr="006A6F1D">
        <w:trPr>
          <w:trHeight w:val="581"/>
        </w:trPr>
        <w:tc>
          <w:tcPr>
            <w:tcW w:w="2370" w:type="dxa"/>
            <w:tcBorders>
              <w:top w:val="nil"/>
              <w:left w:val="single" w:sz="4" w:space="0" w:color="auto"/>
              <w:bottom w:val="single" w:sz="4" w:space="0" w:color="auto"/>
              <w:right w:val="single" w:sz="4" w:space="0" w:color="auto"/>
            </w:tcBorders>
            <w:shd w:val="clear" w:color="auto" w:fill="auto"/>
            <w:hideMark/>
          </w:tcPr>
          <w:p w14:paraId="3B7CD0E8" w14:textId="4FDEE3F7" w:rsidR="004756A0" w:rsidRPr="007662B3" w:rsidRDefault="004756A0" w:rsidP="004654DE">
            <w:pPr>
              <w:jc w:val="left"/>
              <w:rPr>
                <w:rFonts w:eastAsia="SimSun"/>
                <w:lang w:eastAsia="en-CA"/>
              </w:rPr>
            </w:pPr>
            <w:proofErr w:type="spellStart"/>
            <w:r w:rsidRPr="007662B3">
              <w:rPr>
                <w:rFonts w:eastAsia="SimSun"/>
                <w:lang w:eastAsia="en-CA"/>
              </w:rPr>
              <w:t>瑙鲁</w:t>
            </w:r>
            <w:r w:rsidRPr="007662B3">
              <w:rPr>
                <w:rFonts w:eastAsia="SimSun"/>
                <w:lang w:eastAsia="en-CA"/>
              </w:rPr>
              <w:t>NAU</w:t>
            </w:r>
            <w:proofErr w:type="spellEnd"/>
            <w:r w:rsidRPr="007662B3">
              <w:rPr>
                <w:rFonts w:eastAsia="SimSun"/>
                <w:lang w:eastAsia="en-CA"/>
              </w:rPr>
              <w:t>/PHA/74/TAS/10</w:t>
            </w:r>
          </w:p>
        </w:tc>
        <w:tc>
          <w:tcPr>
            <w:tcW w:w="2935" w:type="dxa"/>
            <w:tcBorders>
              <w:top w:val="nil"/>
              <w:left w:val="nil"/>
              <w:bottom w:val="single" w:sz="4" w:space="0" w:color="auto"/>
              <w:right w:val="single" w:sz="4" w:space="0" w:color="auto"/>
            </w:tcBorders>
            <w:shd w:val="clear" w:color="auto" w:fill="auto"/>
            <w:hideMark/>
          </w:tcPr>
          <w:p w14:paraId="3E671E89" w14:textId="77777777" w:rsidR="004756A0" w:rsidRPr="007662B3" w:rsidRDefault="004756A0" w:rsidP="004654DE">
            <w:pPr>
              <w:jc w:val="left"/>
              <w:rPr>
                <w:rFonts w:eastAsia="SimSun"/>
                <w:lang w:eastAsia="zh-CN"/>
              </w:rPr>
            </w:pPr>
            <w:r w:rsidRPr="007662B3">
              <w:rPr>
                <w:rFonts w:eastAsia="SimSun"/>
                <w:lang w:eastAsia="zh-CN"/>
              </w:rPr>
              <w:t>采用区域办法的太平洋岛屿国家氟氯烃淘汰管理计划</w:t>
            </w:r>
            <w:r w:rsidRPr="007662B3">
              <w:rPr>
                <w:rFonts w:eastAsia="SimSun"/>
                <w:bCs/>
                <w:lang w:eastAsia="zh-CN"/>
              </w:rPr>
              <w:t>（</w:t>
            </w:r>
            <w:r w:rsidRPr="007662B3">
              <w:rPr>
                <w:rFonts w:eastAsia="SimSun"/>
                <w:lang w:eastAsia="zh-CN"/>
              </w:rPr>
              <w:t>第一阶段，第二次付款，瑙鲁</w:t>
            </w:r>
            <w:r w:rsidRPr="007662B3">
              <w:rPr>
                <w:rFonts w:eastAsia="SimSun"/>
                <w:bCs/>
                <w:lang w:eastAsia="zh-CN"/>
              </w:rPr>
              <w:t>）</w:t>
            </w:r>
          </w:p>
        </w:tc>
        <w:tc>
          <w:tcPr>
            <w:tcW w:w="1440" w:type="dxa"/>
            <w:tcBorders>
              <w:top w:val="nil"/>
              <w:left w:val="nil"/>
              <w:bottom w:val="single" w:sz="4" w:space="0" w:color="auto"/>
              <w:right w:val="single" w:sz="4" w:space="0" w:color="auto"/>
            </w:tcBorders>
            <w:shd w:val="clear" w:color="auto" w:fill="auto"/>
            <w:hideMark/>
          </w:tcPr>
          <w:p w14:paraId="150B47D6" w14:textId="77777777" w:rsidR="004756A0" w:rsidRPr="007662B3" w:rsidRDefault="004756A0" w:rsidP="004654DE">
            <w:pPr>
              <w:jc w:val="center"/>
              <w:rPr>
                <w:rFonts w:eastAsia="SimSun"/>
                <w:lang w:eastAsia="en-CA"/>
              </w:rPr>
            </w:pPr>
            <w:r w:rsidRPr="007662B3">
              <w:rPr>
                <w:rFonts w:eastAsia="SimSun"/>
                <w:lang w:eastAsia="en-CA"/>
              </w:rPr>
              <w:t>20</w:t>
            </w:r>
          </w:p>
        </w:tc>
        <w:tc>
          <w:tcPr>
            <w:tcW w:w="2970" w:type="dxa"/>
            <w:tcBorders>
              <w:top w:val="nil"/>
              <w:left w:val="nil"/>
              <w:bottom w:val="single" w:sz="4" w:space="0" w:color="auto"/>
              <w:right w:val="single" w:sz="4" w:space="0" w:color="auto"/>
            </w:tcBorders>
            <w:shd w:val="clear" w:color="auto" w:fill="auto"/>
            <w:hideMark/>
          </w:tcPr>
          <w:p w14:paraId="6CCF9CF4" w14:textId="77777777" w:rsidR="004756A0" w:rsidRPr="007662B3" w:rsidRDefault="004756A0" w:rsidP="004654DE">
            <w:pPr>
              <w:jc w:val="left"/>
              <w:rPr>
                <w:rFonts w:eastAsia="SimSun"/>
                <w:lang w:eastAsia="zh-CN"/>
              </w:rPr>
            </w:pPr>
            <w:r w:rsidRPr="007662B3">
              <w:rPr>
                <w:rFonts w:eastAsia="SimSun"/>
                <w:lang w:eastAsia="zh-CN"/>
              </w:rPr>
              <w:t>1</w:t>
            </w:r>
            <w:r w:rsidRPr="007662B3">
              <w:rPr>
                <w:rFonts w:eastAsia="SimSun"/>
                <w:lang w:eastAsia="zh-CN"/>
              </w:rPr>
              <w:t>）拖延</w:t>
            </w:r>
            <w:r w:rsidRPr="007662B3">
              <w:rPr>
                <w:rFonts w:eastAsia="SimSun"/>
                <w:lang w:eastAsia="zh-CN"/>
              </w:rPr>
              <w:t>12</w:t>
            </w:r>
            <w:r w:rsidRPr="007662B3">
              <w:rPr>
                <w:rFonts w:eastAsia="SimSun"/>
                <w:lang w:eastAsia="zh-CN"/>
              </w:rPr>
              <w:t>个月</w:t>
            </w:r>
          </w:p>
          <w:p w14:paraId="73C53007" w14:textId="77777777" w:rsidR="004756A0" w:rsidRPr="007662B3" w:rsidRDefault="004756A0" w:rsidP="004654DE">
            <w:pPr>
              <w:jc w:val="left"/>
              <w:rPr>
                <w:rFonts w:eastAsia="SimSun"/>
                <w:lang w:eastAsia="zh-CN"/>
              </w:rPr>
            </w:pPr>
            <w:r w:rsidRPr="007662B3">
              <w:rPr>
                <w:rFonts w:eastAsia="SimSun"/>
                <w:color w:val="000000"/>
                <w:lang w:eastAsia="zh-CN"/>
              </w:rPr>
              <w:t>2</w:t>
            </w:r>
            <w:r w:rsidRPr="007662B3">
              <w:rPr>
                <w:rFonts w:eastAsia="SimSun"/>
                <w:color w:val="000000"/>
                <w:lang w:eastAsia="zh-CN"/>
              </w:rPr>
              <w:t>）由于</w:t>
            </w:r>
            <w:r w:rsidRPr="007662B3">
              <w:rPr>
                <w:rFonts w:eastAsia="SimSun"/>
                <w:color w:val="000000"/>
                <w:lang w:eastAsia="zh-CN"/>
              </w:rPr>
              <w:t>COVID-19</w:t>
            </w:r>
            <w:r w:rsidRPr="007662B3">
              <w:rPr>
                <w:rFonts w:eastAsia="SimSun"/>
                <w:color w:val="000000"/>
                <w:lang w:eastAsia="zh-CN"/>
              </w:rPr>
              <w:t>实行的限制和</w:t>
            </w:r>
            <w:bookmarkStart w:id="26" w:name="OLE_LINK41"/>
            <w:r w:rsidRPr="007662B3">
              <w:rPr>
                <w:rFonts w:eastAsia="SimSun"/>
                <w:color w:val="000000"/>
                <w:lang w:eastAsia="zh-CN"/>
              </w:rPr>
              <w:t>国家臭氧机构人员变动</w:t>
            </w:r>
            <w:bookmarkEnd w:id="26"/>
            <w:r w:rsidRPr="007662B3">
              <w:rPr>
                <w:rFonts w:eastAsia="SimSun"/>
                <w:color w:val="000000"/>
                <w:lang w:eastAsia="zh-CN"/>
              </w:rPr>
              <w:t>，项目执行进度减慢，资金发放数额少</w:t>
            </w:r>
          </w:p>
        </w:tc>
        <w:tc>
          <w:tcPr>
            <w:tcW w:w="4455" w:type="dxa"/>
            <w:tcBorders>
              <w:top w:val="nil"/>
              <w:left w:val="nil"/>
              <w:bottom w:val="single" w:sz="4" w:space="0" w:color="auto"/>
              <w:right w:val="single" w:sz="4" w:space="0" w:color="auto"/>
            </w:tcBorders>
            <w:shd w:val="clear" w:color="auto" w:fill="auto"/>
            <w:hideMark/>
          </w:tcPr>
          <w:p w14:paraId="6ED07241" w14:textId="2FDB3BF5" w:rsidR="004756A0" w:rsidRPr="007662B3" w:rsidRDefault="004756A0" w:rsidP="004654DE">
            <w:pPr>
              <w:ind w:left="33"/>
              <w:jc w:val="left"/>
              <w:rPr>
                <w:rFonts w:eastAsia="SimSun"/>
                <w:lang w:eastAsia="zh-CN"/>
              </w:rPr>
            </w:pPr>
            <w:r w:rsidRPr="007662B3">
              <w:rPr>
                <w:rFonts w:eastAsia="SimSun"/>
                <w:lang w:eastAsia="zh-CN"/>
              </w:rPr>
              <w:t>1</w:t>
            </w:r>
            <w:r w:rsidRPr="007662B3">
              <w:rPr>
                <w:rFonts w:eastAsia="SimSun"/>
                <w:lang w:eastAsia="zh-CN"/>
              </w:rPr>
              <w:t>）请</w:t>
            </w:r>
            <w:r w:rsidR="005C00A1" w:rsidRPr="007662B3">
              <w:rPr>
                <w:rFonts w:eastAsia="SimSun"/>
                <w:lang w:eastAsia="zh-CN"/>
              </w:rPr>
              <w:t>环境规划署</w:t>
            </w:r>
            <w:r w:rsidRPr="007662B3">
              <w:rPr>
                <w:rFonts w:eastAsia="SimSun"/>
                <w:lang w:eastAsia="zh-CN"/>
              </w:rPr>
              <w:t>向第九十次会议报告项目执行拖延情况</w:t>
            </w:r>
          </w:p>
          <w:p w14:paraId="4DBC0F3D" w14:textId="57373502" w:rsidR="004756A0" w:rsidRPr="007662B3" w:rsidRDefault="004756A0" w:rsidP="004654DE">
            <w:pPr>
              <w:ind w:left="33"/>
              <w:jc w:val="left"/>
              <w:rPr>
                <w:rFonts w:eastAsia="SimSun"/>
                <w:lang w:eastAsia="zh-CN"/>
              </w:rPr>
            </w:pPr>
            <w:r w:rsidRPr="007662B3">
              <w:rPr>
                <w:rFonts w:eastAsia="SimSun"/>
                <w:lang w:eastAsia="zh-CN"/>
              </w:rPr>
              <w:t>2</w:t>
            </w:r>
            <w:r w:rsidRPr="007662B3">
              <w:rPr>
                <w:rFonts w:eastAsia="SimSun"/>
                <w:lang w:eastAsia="zh-CN"/>
              </w:rPr>
              <w:t>）</w:t>
            </w:r>
            <w:r w:rsidRPr="007662B3">
              <w:rPr>
                <w:rFonts w:eastAsia="SimSun"/>
                <w:color w:val="000000"/>
                <w:lang w:eastAsia="zh-CN"/>
              </w:rPr>
              <w:t>请</w:t>
            </w:r>
            <w:r w:rsidR="005C00A1" w:rsidRPr="007662B3">
              <w:rPr>
                <w:rFonts w:eastAsia="SimSun"/>
                <w:color w:val="000000"/>
                <w:lang w:eastAsia="zh-CN"/>
              </w:rPr>
              <w:t>环境规划署</w:t>
            </w:r>
            <w:r w:rsidRPr="007662B3">
              <w:rPr>
                <w:rFonts w:eastAsia="SimSun"/>
                <w:color w:val="000000"/>
                <w:lang w:eastAsia="zh-CN"/>
              </w:rPr>
              <w:t>向第九十次会议提交一份关于执行进度和资金发放数额的现况报告</w:t>
            </w:r>
          </w:p>
        </w:tc>
      </w:tr>
      <w:tr w:rsidR="004756A0" w:rsidRPr="007662B3" w14:paraId="4DAA662D" w14:textId="77777777" w:rsidTr="006A6F1D">
        <w:trPr>
          <w:trHeight w:val="581"/>
        </w:trPr>
        <w:tc>
          <w:tcPr>
            <w:tcW w:w="2370" w:type="dxa"/>
            <w:tcBorders>
              <w:top w:val="nil"/>
              <w:left w:val="single" w:sz="4" w:space="0" w:color="auto"/>
              <w:bottom w:val="single" w:sz="4" w:space="0" w:color="auto"/>
              <w:right w:val="single" w:sz="4" w:space="0" w:color="auto"/>
            </w:tcBorders>
            <w:shd w:val="clear" w:color="auto" w:fill="auto"/>
          </w:tcPr>
          <w:p w14:paraId="47AF50B4" w14:textId="77777777" w:rsidR="004756A0" w:rsidRPr="007662B3" w:rsidRDefault="004756A0" w:rsidP="004654DE">
            <w:pPr>
              <w:rPr>
                <w:rFonts w:eastAsia="SimSun"/>
              </w:rPr>
            </w:pPr>
            <w:proofErr w:type="spellStart"/>
            <w:r w:rsidRPr="007662B3">
              <w:rPr>
                <w:rFonts w:eastAsia="SimSun"/>
              </w:rPr>
              <w:lastRenderedPageBreak/>
              <w:t>瑙鲁</w:t>
            </w:r>
            <w:proofErr w:type="spellEnd"/>
          </w:p>
          <w:p w14:paraId="2BB7F211" w14:textId="77777777" w:rsidR="004756A0" w:rsidRPr="007662B3" w:rsidRDefault="004756A0" w:rsidP="004654DE">
            <w:pPr>
              <w:rPr>
                <w:rFonts w:eastAsia="SimSun"/>
              </w:rPr>
            </w:pPr>
            <w:r w:rsidRPr="007662B3">
              <w:rPr>
                <w:rFonts w:eastAsia="SimSun"/>
              </w:rPr>
              <w:t>NAU/PHA/85/TAS/13</w:t>
            </w:r>
          </w:p>
        </w:tc>
        <w:tc>
          <w:tcPr>
            <w:tcW w:w="2935" w:type="dxa"/>
            <w:tcBorders>
              <w:top w:val="nil"/>
              <w:left w:val="nil"/>
              <w:bottom w:val="single" w:sz="4" w:space="0" w:color="auto"/>
              <w:right w:val="single" w:sz="4" w:space="0" w:color="auto"/>
            </w:tcBorders>
            <w:shd w:val="clear" w:color="auto" w:fill="auto"/>
          </w:tcPr>
          <w:p w14:paraId="4ACE4680" w14:textId="77777777" w:rsidR="004756A0" w:rsidRPr="007662B3" w:rsidRDefault="004756A0" w:rsidP="004654DE">
            <w:pPr>
              <w:rPr>
                <w:rFonts w:eastAsia="SimSun"/>
                <w:lang w:eastAsia="zh-CN"/>
              </w:rPr>
            </w:pPr>
            <w:r w:rsidRPr="007662B3">
              <w:rPr>
                <w:rFonts w:eastAsia="SimSun"/>
                <w:color w:val="000000"/>
                <w:lang w:eastAsia="zh-CN"/>
              </w:rPr>
              <w:t>采用区域办法的太平洋岛屿国家氟氯烃淘汰管理计划</w:t>
            </w:r>
            <w:r w:rsidRPr="007662B3">
              <w:rPr>
                <w:rFonts w:eastAsia="SimSun"/>
                <w:bCs/>
                <w:lang w:eastAsia="zh-CN"/>
              </w:rPr>
              <w:t>（</w:t>
            </w:r>
            <w:r w:rsidRPr="007662B3">
              <w:rPr>
                <w:rFonts w:eastAsia="SimSun"/>
                <w:lang w:eastAsia="zh-CN"/>
              </w:rPr>
              <w:t>第一阶段，第三次付款</w:t>
            </w:r>
            <w:r w:rsidRPr="007662B3">
              <w:rPr>
                <w:rFonts w:eastAsia="SimSun"/>
                <w:bCs/>
                <w:lang w:eastAsia="zh-CN"/>
              </w:rPr>
              <w:t>）</w:t>
            </w:r>
          </w:p>
        </w:tc>
        <w:tc>
          <w:tcPr>
            <w:tcW w:w="1440" w:type="dxa"/>
            <w:tcBorders>
              <w:top w:val="nil"/>
              <w:left w:val="nil"/>
              <w:bottom w:val="single" w:sz="4" w:space="0" w:color="auto"/>
              <w:right w:val="single" w:sz="4" w:space="0" w:color="auto"/>
            </w:tcBorders>
            <w:shd w:val="clear" w:color="auto" w:fill="auto"/>
          </w:tcPr>
          <w:p w14:paraId="66736B8C" w14:textId="77777777" w:rsidR="004756A0" w:rsidRPr="007662B3" w:rsidRDefault="004756A0" w:rsidP="004654DE">
            <w:pPr>
              <w:jc w:val="center"/>
              <w:rPr>
                <w:rFonts w:eastAsia="SimSun"/>
                <w:color w:val="000000"/>
              </w:rPr>
            </w:pPr>
            <w:r w:rsidRPr="007662B3">
              <w:rPr>
                <w:rFonts w:eastAsia="SimSun"/>
                <w:color w:val="000000"/>
              </w:rPr>
              <w:t>0</w:t>
            </w:r>
          </w:p>
        </w:tc>
        <w:tc>
          <w:tcPr>
            <w:tcW w:w="2970" w:type="dxa"/>
            <w:tcBorders>
              <w:top w:val="nil"/>
              <w:left w:val="nil"/>
              <w:bottom w:val="single" w:sz="4" w:space="0" w:color="auto"/>
              <w:right w:val="single" w:sz="4" w:space="0" w:color="auto"/>
            </w:tcBorders>
            <w:shd w:val="clear" w:color="auto" w:fill="auto"/>
          </w:tcPr>
          <w:p w14:paraId="74F1CBE6" w14:textId="4759048E" w:rsidR="004756A0" w:rsidRPr="007662B3" w:rsidRDefault="004756A0" w:rsidP="004654DE">
            <w:pPr>
              <w:ind w:left="15" w:right="141"/>
              <w:rPr>
                <w:rFonts w:eastAsia="SimSun"/>
                <w:color w:val="000000"/>
                <w:lang w:eastAsia="zh-CN"/>
              </w:rPr>
            </w:pPr>
            <w:r w:rsidRPr="007662B3">
              <w:rPr>
                <w:rFonts w:eastAsia="SimSun"/>
                <w:color w:val="000000"/>
                <w:lang w:eastAsia="zh-CN"/>
              </w:rPr>
              <w:t>由于</w:t>
            </w:r>
            <w:r w:rsidRPr="007662B3">
              <w:rPr>
                <w:rFonts w:eastAsia="SimSun"/>
                <w:color w:val="000000"/>
                <w:lang w:eastAsia="zh-CN"/>
              </w:rPr>
              <w:t>COVID-19</w:t>
            </w:r>
            <w:r w:rsidR="003225CE" w:rsidRPr="007662B3">
              <w:rPr>
                <w:rFonts w:eastAsia="SimSun" w:hint="eastAsia"/>
                <w:color w:val="000000"/>
                <w:lang w:eastAsia="zh-CN"/>
              </w:rPr>
              <w:t>实行的</w:t>
            </w:r>
            <w:r w:rsidRPr="007662B3">
              <w:rPr>
                <w:rFonts w:eastAsia="SimSun"/>
                <w:color w:val="000000"/>
                <w:lang w:eastAsia="zh-CN"/>
              </w:rPr>
              <w:t>限制和国家臭氧机构人员变动，项目执行进度减慢，</w:t>
            </w:r>
            <w:bookmarkStart w:id="27" w:name="OLE_LINK42"/>
            <w:r w:rsidRPr="007662B3">
              <w:rPr>
                <w:rFonts w:eastAsia="SimSun"/>
                <w:color w:val="000000"/>
                <w:lang w:eastAsia="zh-CN"/>
              </w:rPr>
              <w:t>资金发放额为零</w:t>
            </w:r>
            <w:bookmarkEnd w:id="27"/>
          </w:p>
        </w:tc>
        <w:tc>
          <w:tcPr>
            <w:tcW w:w="4455" w:type="dxa"/>
            <w:tcBorders>
              <w:top w:val="nil"/>
              <w:left w:val="nil"/>
              <w:bottom w:val="single" w:sz="4" w:space="0" w:color="auto"/>
              <w:right w:val="single" w:sz="4" w:space="0" w:color="auto"/>
            </w:tcBorders>
            <w:shd w:val="clear" w:color="auto" w:fill="auto"/>
          </w:tcPr>
          <w:p w14:paraId="7B2821EC" w14:textId="30C690E0" w:rsidR="004756A0" w:rsidRPr="007662B3" w:rsidRDefault="004756A0" w:rsidP="004654DE">
            <w:pPr>
              <w:ind w:left="33"/>
              <w:jc w:val="left"/>
              <w:rPr>
                <w:rFonts w:eastAsia="SimSun"/>
                <w:lang w:eastAsia="zh-CN"/>
              </w:rPr>
            </w:pPr>
            <w:r w:rsidRPr="007662B3">
              <w:rPr>
                <w:rFonts w:eastAsia="SimSun"/>
                <w:color w:val="000000"/>
                <w:lang w:eastAsia="zh-CN"/>
              </w:rPr>
              <w:t>请</w:t>
            </w:r>
            <w:r w:rsidR="005C00A1" w:rsidRPr="007662B3">
              <w:rPr>
                <w:rFonts w:eastAsia="SimSun"/>
                <w:color w:val="000000"/>
                <w:lang w:eastAsia="zh-CN"/>
              </w:rPr>
              <w:t>环境规划署</w:t>
            </w:r>
            <w:r w:rsidRPr="007662B3">
              <w:rPr>
                <w:rFonts w:eastAsia="SimSun"/>
                <w:color w:val="000000"/>
                <w:lang w:eastAsia="zh-CN"/>
              </w:rPr>
              <w:t>向第九十次会议提交一份关于执行进度和资金发放数额的现况报告</w:t>
            </w:r>
          </w:p>
        </w:tc>
      </w:tr>
      <w:tr w:rsidR="004756A0" w:rsidRPr="007662B3" w14:paraId="1097DAC4" w14:textId="77777777" w:rsidTr="006A6F1D">
        <w:trPr>
          <w:trHeight w:val="165"/>
        </w:trPr>
        <w:tc>
          <w:tcPr>
            <w:tcW w:w="2370" w:type="dxa"/>
            <w:tcBorders>
              <w:top w:val="nil"/>
              <w:left w:val="single" w:sz="4" w:space="0" w:color="auto"/>
              <w:bottom w:val="single" w:sz="4" w:space="0" w:color="auto"/>
              <w:right w:val="single" w:sz="4" w:space="0" w:color="auto"/>
            </w:tcBorders>
            <w:shd w:val="clear" w:color="auto" w:fill="auto"/>
            <w:hideMark/>
          </w:tcPr>
          <w:p w14:paraId="1D1EA78A" w14:textId="0B019E20" w:rsidR="004756A0" w:rsidRPr="007662B3" w:rsidRDefault="004756A0" w:rsidP="004654DE">
            <w:pPr>
              <w:jc w:val="left"/>
              <w:rPr>
                <w:rFonts w:eastAsia="SimSun"/>
                <w:lang w:eastAsia="en-CA"/>
              </w:rPr>
            </w:pPr>
            <w:proofErr w:type="spellStart"/>
            <w:r w:rsidRPr="007662B3">
              <w:rPr>
                <w:rFonts w:eastAsia="SimSun"/>
                <w:lang w:eastAsia="en-CA"/>
              </w:rPr>
              <w:t>瑙鲁</w:t>
            </w:r>
            <w:r w:rsidRPr="007662B3">
              <w:rPr>
                <w:rFonts w:eastAsia="SimSun"/>
                <w:lang w:eastAsia="en-CA"/>
              </w:rPr>
              <w:t>NAU</w:t>
            </w:r>
            <w:proofErr w:type="spellEnd"/>
            <w:r w:rsidRPr="007662B3">
              <w:rPr>
                <w:rFonts w:eastAsia="SimSun"/>
                <w:lang w:eastAsia="en-CA"/>
              </w:rPr>
              <w:t>/SEV/81/TAS/01+</w:t>
            </w:r>
          </w:p>
        </w:tc>
        <w:tc>
          <w:tcPr>
            <w:tcW w:w="2935" w:type="dxa"/>
            <w:tcBorders>
              <w:top w:val="nil"/>
              <w:left w:val="nil"/>
              <w:bottom w:val="single" w:sz="4" w:space="0" w:color="auto"/>
              <w:right w:val="single" w:sz="4" w:space="0" w:color="auto"/>
            </w:tcBorders>
            <w:shd w:val="clear" w:color="auto" w:fill="auto"/>
            <w:hideMark/>
          </w:tcPr>
          <w:p w14:paraId="3C0E0EC8" w14:textId="4669E31E" w:rsidR="004756A0" w:rsidRPr="007662B3" w:rsidRDefault="004756A0" w:rsidP="004654DE">
            <w:pPr>
              <w:jc w:val="left"/>
              <w:rPr>
                <w:rFonts w:eastAsia="SimSun"/>
                <w:color w:val="000000"/>
                <w:lang w:eastAsia="zh-CN"/>
              </w:rPr>
            </w:pPr>
            <w:r w:rsidRPr="007662B3">
              <w:rPr>
                <w:rFonts w:eastAsia="SimSun"/>
                <w:color w:val="000000"/>
                <w:lang w:eastAsia="zh-CN"/>
              </w:rPr>
              <w:t>逐步减少使用氢氟碳化物的</w:t>
            </w:r>
            <w:r w:rsidR="006A6F1D">
              <w:rPr>
                <w:rFonts w:eastAsia="SimSun"/>
                <w:color w:val="000000"/>
                <w:lang w:eastAsia="zh-CN"/>
              </w:rPr>
              <w:t>扶持活动</w:t>
            </w:r>
          </w:p>
        </w:tc>
        <w:tc>
          <w:tcPr>
            <w:tcW w:w="1440" w:type="dxa"/>
            <w:tcBorders>
              <w:top w:val="nil"/>
              <w:left w:val="nil"/>
              <w:bottom w:val="single" w:sz="4" w:space="0" w:color="auto"/>
              <w:right w:val="single" w:sz="4" w:space="0" w:color="auto"/>
            </w:tcBorders>
            <w:shd w:val="clear" w:color="auto" w:fill="auto"/>
            <w:hideMark/>
          </w:tcPr>
          <w:p w14:paraId="0259EA99" w14:textId="77777777" w:rsidR="004756A0" w:rsidRPr="007662B3" w:rsidRDefault="004756A0" w:rsidP="004654DE">
            <w:pPr>
              <w:jc w:val="center"/>
              <w:rPr>
                <w:rFonts w:eastAsia="SimSun"/>
                <w:lang w:eastAsia="en-CA"/>
              </w:rPr>
            </w:pPr>
            <w:r w:rsidRPr="007662B3">
              <w:rPr>
                <w:rFonts w:eastAsia="SimSun"/>
                <w:lang w:eastAsia="en-CA"/>
              </w:rPr>
              <w:t>40</w:t>
            </w:r>
          </w:p>
        </w:tc>
        <w:tc>
          <w:tcPr>
            <w:tcW w:w="2970" w:type="dxa"/>
            <w:tcBorders>
              <w:top w:val="nil"/>
              <w:left w:val="nil"/>
              <w:bottom w:val="single" w:sz="4" w:space="0" w:color="auto"/>
              <w:right w:val="single" w:sz="4" w:space="0" w:color="auto"/>
            </w:tcBorders>
            <w:shd w:val="clear" w:color="auto" w:fill="auto"/>
            <w:hideMark/>
          </w:tcPr>
          <w:p w14:paraId="4E899E30" w14:textId="77777777" w:rsidR="004756A0" w:rsidRPr="007662B3" w:rsidRDefault="004756A0" w:rsidP="004654DE">
            <w:pPr>
              <w:jc w:val="left"/>
              <w:rPr>
                <w:rFonts w:eastAsia="SimSun"/>
                <w:lang w:eastAsia="en-CA"/>
              </w:rPr>
            </w:pPr>
            <w:r w:rsidRPr="007662B3">
              <w:rPr>
                <w:rFonts w:eastAsia="SimSun"/>
                <w:lang w:eastAsia="en-CA"/>
              </w:rPr>
              <w:t>拖延</w:t>
            </w:r>
            <w:r w:rsidRPr="007662B3">
              <w:rPr>
                <w:rFonts w:eastAsia="SimSun"/>
                <w:lang w:eastAsia="en-CA"/>
              </w:rPr>
              <w:t>12</w:t>
            </w:r>
            <w:r w:rsidRPr="007662B3">
              <w:rPr>
                <w:rFonts w:eastAsia="SimSun"/>
                <w:lang w:eastAsia="en-CA"/>
              </w:rPr>
              <w:t>个月</w:t>
            </w:r>
          </w:p>
        </w:tc>
        <w:tc>
          <w:tcPr>
            <w:tcW w:w="4455" w:type="dxa"/>
            <w:tcBorders>
              <w:top w:val="nil"/>
              <w:left w:val="nil"/>
              <w:bottom w:val="single" w:sz="4" w:space="0" w:color="auto"/>
              <w:right w:val="single" w:sz="4" w:space="0" w:color="auto"/>
            </w:tcBorders>
            <w:shd w:val="clear" w:color="auto" w:fill="auto"/>
            <w:hideMark/>
          </w:tcPr>
          <w:p w14:paraId="10867088" w14:textId="4CB0B166" w:rsidR="004756A0" w:rsidRPr="007662B3" w:rsidRDefault="004756A0" w:rsidP="004654DE">
            <w:pPr>
              <w:ind w:left="33"/>
              <w:jc w:val="left"/>
              <w:rPr>
                <w:rFonts w:eastAsia="SimSun"/>
                <w:lang w:eastAsia="zh-CN"/>
              </w:rPr>
            </w:pPr>
            <w:r w:rsidRPr="007662B3">
              <w:rPr>
                <w:rFonts w:eastAsia="SimSun"/>
                <w:lang w:eastAsia="zh-CN"/>
              </w:rPr>
              <w:t>请</w:t>
            </w:r>
            <w:r w:rsidR="005C00A1" w:rsidRPr="007662B3">
              <w:rPr>
                <w:rFonts w:eastAsia="SimSun"/>
                <w:lang w:eastAsia="zh-CN"/>
              </w:rPr>
              <w:t>环境规划署</w:t>
            </w:r>
            <w:r w:rsidRPr="007662B3">
              <w:rPr>
                <w:rFonts w:eastAsia="SimSun"/>
                <w:lang w:eastAsia="zh-CN"/>
              </w:rPr>
              <w:t>向第九十次会议报告项目执行拖延情况</w:t>
            </w:r>
          </w:p>
        </w:tc>
      </w:tr>
      <w:tr w:rsidR="004756A0" w:rsidRPr="007662B3" w14:paraId="61D9F696" w14:textId="77777777" w:rsidTr="006A6F1D">
        <w:trPr>
          <w:trHeight w:val="257"/>
        </w:trPr>
        <w:tc>
          <w:tcPr>
            <w:tcW w:w="2370" w:type="dxa"/>
            <w:tcBorders>
              <w:top w:val="nil"/>
              <w:left w:val="single" w:sz="4" w:space="0" w:color="auto"/>
              <w:bottom w:val="single" w:sz="4" w:space="0" w:color="auto"/>
              <w:right w:val="single" w:sz="4" w:space="0" w:color="auto"/>
            </w:tcBorders>
            <w:shd w:val="clear" w:color="auto" w:fill="auto"/>
            <w:hideMark/>
          </w:tcPr>
          <w:p w14:paraId="2CB03E03" w14:textId="77777777" w:rsidR="004756A0" w:rsidRPr="007662B3" w:rsidRDefault="004756A0" w:rsidP="004654DE">
            <w:pPr>
              <w:jc w:val="left"/>
              <w:rPr>
                <w:rFonts w:eastAsia="SimSun"/>
                <w:lang w:eastAsia="en-CA"/>
              </w:rPr>
            </w:pPr>
            <w:proofErr w:type="spellStart"/>
            <w:r w:rsidRPr="007662B3">
              <w:rPr>
                <w:rFonts w:eastAsia="SimSun"/>
                <w:lang w:eastAsia="en-CA"/>
              </w:rPr>
              <w:t>尼泊尔</w:t>
            </w:r>
            <w:r w:rsidRPr="007662B3">
              <w:rPr>
                <w:rFonts w:eastAsia="SimSun"/>
                <w:lang w:eastAsia="en-CA"/>
              </w:rPr>
              <w:t>NEP</w:t>
            </w:r>
            <w:proofErr w:type="spellEnd"/>
            <w:r w:rsidRPr="007662B3">
              <w:rPr>
                <w:rFonts w:eastAsia="SimSun"/>
                <w:lang w:eastAsia="en-CA"/>
              </w:rPr>
              <w:t>/PHA/75/TAS/34</w:t>
            </w:r>
          </w:p>
        </w:tc>
        <w:tc>
          <w:tcPr>
            <w:tcW w:w="2935" w:type="dxa"/>
            <w:tcBorders>
              <w:top w:val="nil"/>
              <w:left w:val="nil"/>
              <w:bottom w:val="single" w:sz="4" w:space="0" w:color="auto"/>
              <w:right w:val="single" w:sz="4" w:space="0" w:color="auto"/>
            </w:tcBorders>
            <w:shd w:val="clear" w:color="auto" w:fill="auto"/>
            <w:hideMark/>
          </w:tcPr>
          <w:p w14:paraId="0047C466" w14:textId="77777777" w:rsidR="004756A0" w:rsidRPr="007662B3" w:rsidRDefault="004756A0" w:rsidP="004654DE">
            <w:pPr>
              <w:jc w:val="left"/>
              <w:rPr>
                <w:rFonts w:eastAsia="SimSun"/>
                <w:lang w:eastAsia="zh-CN"/>
              </w:rPr>
            </w:pPr>
            <w:r w:rsidRPr="007662B3">
              <w:rPr>
                <w:rFonts w:eastAsia="SimSun"/>
                <w:bCs/>
                <w:lang w:eastAsia="zh-CN"/>
              </w:rPr>
              <w:t>氟氯烃淘汰管理计划（</w:t>
            </w:r>
            <w:bookmarkStart w:id="28" w:name="OLE_LINK14"/>
            <w:r w:rsidRPr="007662B3">
              <w:rPr>
                <w:rFonts w:eastAsia="SimSun"/>
                <w:lang w:eastAsia="zh-CN"/>
              </w:rPr>
              <w:t>第一阶段，第二次付款</w:t>
            </w:r>
            <w:r w:rsidRPr="007662B3">
              <w:rPr>
                <w:rFonts w:eastAsia="SimSun"/>
                <w:bCs/>
                <w:lang w:eastAsia="zh-CN"/>
              </w:rPr>
              <w:t>）</w:t>
            </w:r>
            <w:bookmarkEnd w:id="28"/>
          </w:p>
        </w:tc>
        <w:tc>
          <w:tcPr>
            <w:tcW w:w="1440" w:type="dxa"/>
            <w:tcBorders>
              <w:top w:val="nil"/>
              <w:left w:val="nil"/>
              <w:bottom w:val="single" w:sz="4" w:space="0" w:color="auto"/>
              <w:right w:val="single" w:sz="4" w:space="0" w:color="auto"/>
            </w:tcBorders>
            <w:shd w:val="clear" w:color="auto" w:fill="auto"/>
            <w:hideMark/>
          </w:tcPr>
          <w:p w14:paraId="5C461F38" w14:textId="77777777" w:rsidR="004756A0" w:rsidRPr="007662B3" w:rsidRDefault="004756A0" w:rsidP="004654DE">
            <w:pPr>
              <w:jc w:val="center"/>
              <w:rPr>
                <w:rFonts w:eastAsia="SimSun"/>
                <w:lang w:eastAsia="en-CA"/>
              </w:rPr>
            </w:pPr>
            <w:r w:rsidRPr="007662B3">
              <w:rPr>
                <w:rFonts w:eastAsia="SimSun"/>
                <w:lang w:eastAsia="en-CA"/>
              </w:rPr>
              <w:t>71</w:t>
            </w:r>
          </w:p>
        </w:tc>
        <w:tc>
          <w:tcPr>
            <w:tcW w:w="2970" w:type="dxa"/>
            <w:tcBorders>
              <w:top w:val="nil"/>
              <w:left w:val="nil"/>
              <w:bottom w:val="single" w:sz="4" w:space="0" w:color="auto"/>
              <w:right w:val="single" w:sz="4" w:space="0" w:color="auto"/>
            </w:tcBorders>
            <w:shd w:val="clear" w:color="auto" w:fill="auto"/>
            <w:hideMark/>
          </w:tcPr>
          <w:p w14:paraId="0928A0F5" w14:textId="77777777" w:rsidR="004756A0" w:rsidRPr="007662B3" w:rsidRDefault="004756A0" w:rsidP="004654DE">
            <w:pPr>
              <w:jc w:val="left"/>
              <w:rPr>
                <w:rFonts w:eastAsia="SimSun"/>
                <w:lang w:eastAsia="en-CA"/>
              </w:rPr>
            </w:pPr>
            <w:r w:rsidRPr="007662B3">
              <w:rPr>
                <w:rFonts w:eastAsia="SimSun"/>
                <w:lang w:eastAsia="en-CA"/>
              </w:rPr>
              <w:t>拖延</w:t>
            </w:r>
            <w:r w:rsidRPr="007662B3">
              <w:rPr>
                <w:rFonts w:eastAsia="SimSun"/>
                <w:lang w:eastAsia="en-CA"/>
              </w:rPr>
              <w:t>12</w:t>
            </w:r>
            <w:r w:rsidRPr="007662B3">
              <w:rPr>
                <w:rFonts w:eastAsia="SimSun"/>
                <w:lang w:eastAsia="en-CA"/>
              </w:rPr>
              <w:t>个月</w:t>
            </w:r>
          </w:p>
        </w:tc>
        <w:tc>
          <w:tcPr>
            <w:tcW w:w="4455" w:type="dxa"/>
            <w:tcBorders>
              <w:top w:val="nil"/>
              <w:left w:val="nil"/>
              <w:bottom w:val="single" w:sz="4" w:space="0" w:color="auto"/>
              <w:right w:val="single" w:sz="4" w:space="0" w:color="auto"/>
            </w:tcBorders>
            <w:shd w:val="clear" w:color="auto" w:fill="auto"/>
            <w:hideMark/>
          </w:tcPr>
          <w:p w14:paraId="76B3914C" w14:textId="31926F98" w:rsidR="004756A0" w:rsidRPr="007662B3" w:rsidRDefault="004756A0" w:rsidP="004654DE">
            <w:pPr>
              <w:ind w:left="33"/>
              <w:jc w:val="left"/>
              <w:rPr>
                <w:rFonts w:eastAsia="SimSun"/>
                <w:lang w:eastAsia="zh-CN"/>
              </w:rPr>
            </w:pPr>
            <w:r w:rsidRPr="007662B3">
              <w:rPr>
                <w:rFonts w:eastAsia="SimSun"/>
                <w:lang w:eastAsia="zh-CN"/>
              </w:rPr>
              <w:t>请</w:t>
            </w:r>
            <w:r w:rsidR="005C00A1" w:rsidRPr="007662B3">
              <w:rPr>
                <w:rFonts w:eastAsia="SimSun"/>
                <w:lang w:eastAsia="zh-CN"/>
              </w:rPr>
              <w:t>环境规划署</w:t>
            </w:r>
            <w:r w:rsidRPr="007662B3">
              <w:rPr>
                <w:rFonts w:eastAsia="SimSun"/>
                <w:lang w:eastAsia="zh-CN"/>
              </w:rPr>
              <w:t>向第九十次会议报告项目执行拖延情况</w:t>
            </w:r>
          </w:p>
        </w:tc>
      </w:tr>
      <w:tr w:rsidR="004756A0" w:rsidRPr="007662B3" w14:paraId="245035D7" w14:textId="77777777" w:rsidTr="006A6F1D">
        <w:trPr>
          <w:trHeight w:val="363"/>
        </w:trPr>
        <w:tc>
          <w:tcPr>
            <w:tcW w:w="2370" w:type="dxa"/>
            <w:tcBorders>
              <w:top w:val="nil"/>
              <w:left w:val="single" w:sz="4" w:space="0" w:color="auto"/>
              <w:bottom w:val="single" w:sz="4" w:space="0" w:color="auto"/>
              <w:right w:val="single" w:sz="4" w:space="0" w:color="auto"/>
            </w:tcBorders>
            <w:shd w:val="clear" w:color="auto" w:fill="auto"/>
            <w:hideMark/>
          </w:tcPr>
          <w:p w14:paraId="01D5BA94" w14:textId="77777777" w:rsidR="004756A0" w:rsidRPr="007662B3" w:rsidRDefault="004756A0" w:rsidP="004654DE">
            <w:pPr>
              <w:jc w:val="left"/>
              <w:rPr>
                <w:rFonts w:eastAsia="SimSun"/>
                <w:lang w:eastAsia="en-CA"/>
              </w:rPr>
            </w:pPr>
            <w:proofErr w:type="spellStart"/>
            <w:r w:rsidRPr="007662B3">
              <w:rPr>
                <w:rFonts w:eastAsia="SimSun"/>
                <w:lang w:eastAsia="en-CA"/>
              </w:rPr>
              <w:t>尼加拉瓜</w:t>
            </w:r>
            <w:r w:rsidRPr="007662B3">
              <w:rPr>
                <w:rFonts w:eastAsia="SimSun"/>
                <w:lang w:eastAsia="en-CA"/>
              </w:rPr>
              <w:t>NIC</w:t>
            </w:r>
            <w:proofErr w:type="spellEnd"/>
            <w:r w:rsidRPr="007662B3">
              <w:rPr>
                <w:rFonts w:eastAsia="SimSun"/>
                <w:lang w:eastAsia="en-CA"/>
              </w:rPr>
              <w:t>/PHA/81/TAS/36</w:t>
            </w:r>
          </w:p>
        </w:tc>
        <w:tc>
          <w:tcPr>
            <w:tcW w:w="2935" w:type="dxa"/>
            <w:tcBorders>
              <w:top w:val="nil"/>
              <w:left w:val="nil"/>
              <w:bottom w:val="single" w:sz="4" w:space="0" w:color="auto"/>
              <w:right w:val="single" w:sz="4" w:space="0" w:color="auto"/>
            </w:tcBorders>
            <w:shd w:val="clear" w:color="auto" w:fill="auto"/>
            <w:hideMark/>
          </w:tcPr>
          <w:p w14:paraId="7F636A52" w14:textId="77777777" w:rsidR="004756A0" w:rsidRPr="007662B3" w:rsidRDefault="004756A0" w:rsidP="004654DE">
            <w:pPr>
              <w:jc w:val="left"/>
              <w:rPr>
                <w:rFonts w:eastAsia="SimSun"/>
                <w:lang w:eastAsia="zh-CN"/>
              </w:rPr>
            </w:pPr>
            <w:bookmarkStart w:id="29" w:name="OLE_LINK2"/>
            <w:r w:rsidRPr="007662B3">
              <w:rPr>
                <w:rFonts w:eastAsia="SimSun"/>
                <w:bCs/>
                <w:lang w:eastAsia="zh-CN"/>
              </w:rPr>
              <w:t>氟氯烃淘汰管理计划</w:t>
            </w:r>
            <w:bookmarkEnd w:id="29"/>
            <w:r w:rsidRPr="007662B3">
              <w:rPr>
                <w:rFonts w:eastAsia="SimSun"/>
                <w:bCs/>
                <w:lang w:eastAsia="zh-CN"/>
              </w:rPr>
              <w:t>（</w:t>
            </w:r>
            <w:r w:rsidRPr="007662B3">
              <w:rPr>
                <w:rFonts w:eastAsia="SimSun"/>
                <w:lang w:eastAsia="zh-CN"/>
              </w:rPr>
              <w:t>第一阶段，第三次付款</w:t>
            </w:r>
            <w:r w:rsidRPr="007662B3">
              <w:rPr>
                <w:rFonts w:eastAsia="SimSun"/>
                <w:bCs/>
                <w:lang w:eastAsia="zh-CN"/>
              </w:rPr>
              <w:t>）</w:t>
            </w:r>
          </w:p>
        </w:tc>
        <w:tc>
          <w:tcPr>
            <w:tcW w:w="1440" w:type="dxa"/>
            <w:tcBorders>
              <w:top w:val="nil"/>
              <w:left w:val="nil"/>
              <w:bottom w:val="single" w:sz="4" w:space="0" w:color="auto"/>
              <w:right w:val="single" w:sz="4" w:space="0" w:color="auto"/>
            </w:tcBorders>
            <w:shd w:val="clear" w:color="auto" w:fill="auto"/>
            <w:hideMark/>
          </w:tcPr>
          <w:p w14:paraId="23F2D297" w14:textId="77777777" w:rsidR="004756A0" w:rsidRPr="007662B3" w:rsidRDefault="004756A0" w:rsidP="004654DE">
            <w:pPr>
              <w:jc w:val="center"/>
              <w:rPr>
                <w:rFonts w:eastAsia="SimSun"/>
                <w:lang w:eastAsia="en-CA"/>
              </w:rPr>
            </w:pPr>
            <w:r w:rsidRPr="007662B3">
              <w:rPr>
                <w:rFonts w:eastAsia="SimSun"/>
                <w:lang w:eastAsia="en-CA"/>
              </w:rPr>
              <w:t>29</w:t>
            </w:r>
          </w:p>
        </w:tc>
        <w:tc>
          <w:tcPr>
            <w:tcW w:w="2970" w:type="dxa"/>
            <w:tcBorders>
              <w:top w:val="nil"/>
              <w:left w:val="nil"/>
              <w:bottom w:val="single" w:sz="4" w:space="0" w:color="auto"/>
              <w:right w:val="single" w:sz="4" w:space="0" w:color="auto"/>
            </w:tcBorders>
            <w:shd w:val="clear" w:color="auto" w:fill="auto"/>
            <w:hideMark/>
          </w:tcPr>
          <w:p w14:paraId="3585AC92" w14:textId="77777777" w:rsidR="004756A0" w:rsidRPr="007662B3" w:rsidRDefault="004756A0" w:rsidP="004654DE">
            <w:pPr>
              <w:jc w:val="left"/>
              <w:rPr>
                <w:rFonts w:eastAsia="SimSun"/>
                <w:lang w:eastAsia="en-CA"/>
              </w:rPr>
            </w:pPr>
            <w:r w:rsidRPr="007662B3">
              <w:rPr>
                <w:rFonts w:eastAsia="SimSun"/>
                <w:lang w:eastAsia="en-CA"/>
              </w:rPr>
              <w:t>拖延</w:t>
            </w:r>
            <w:r w:rsidRPr="007662B3">
              <w:rPr>
                <w:rFonts w:eastAsia="SimSun"/>
                <w:lang w:eastAsia="en-CA"/>
              </w:rPr>
              <w:t>12</w:t>
            </w:r>
            <w:r w:rsidRPr="007662B3">
              <w:rPr>
                <w:rFonts w:eastAsia="SimSun"/>
                <w:lang w:eastAsia="en-CA"/>
              </w:rPr>
              <w:t>个月</w:t>
            </w:r>
          </w:p>
        </w:tc>
        <w:tc>
          <w:tcPr>
            <w:tcW w:w="4455" w:type="dxa"/>
            <w:tcBorders>
              <w:top w:val="nil"/>
              <w:left w:val="nil"/>
              <w:bottom w:val="single" w:sz="4" w:space="0" w:color="auto"/>
              <w:right w:val="single" w:sz="4" w:space="0" w:color="auto"/>
            </w:tcBorders>
            <w:shd w:val="clear" w:color="auto" w:fill="auto"/>
            <w:hideMark/>
          </w:tcPr>
          <w:p w14:paraId="643A1BFA" w14:textId="59CFF661" w:rsidR="004756A0" w:rsidRPr="007662B3" w:rsidRDefault="004756A0" w:rsidP="004654DE">
            <w:pPr>
              <w:ind w:left="33"/>
              <w:jc w:val="left"/>
              <w:rPr>
                <w:rFonts w:eastAsia="SimSun"/>
                <w:lang w:eastAsia="zh-CN"/>
              </w:rPr>
            </w:pPr>
            <w:r w:rsidRPr="007662B3">
              <w:rPr>
                <w:rFonts w:eastAsia="SimSun"/>
                <w:lang w:eastAsia="zh-CN"/>
              </w:rPr>
              <w:t>请</w:t>
            </w:r>
            <w:r w:rsidR="005C00A1" w:rsidRPr="007662B3">
              <w:rPr>
                <w:rFonts w:eastAsia="SimSun"/>
                <w:lang w:eastAsia="zh-CN"/>
              </w:rPr>
              <w:t>环境规划署</w:t>
            </w:r>
            <w:r w:rsidRPr="007662B3">
              <w:rPr>
                <w:rFonts w:eastAsia="SimSun"/>
                <w:lang w:eastAsia="zh-CN"/>
              </w:rPr>
              <w:t>向第九十次会议报告项目执行拖延情况</w:t>
            </w:r>
          </w:p>
        </w:tc>
      </w:tr>
      <w:tr w:rsidR="004756A0" w:rsidRPr="007662B3" w14:paraId="402D7D57" w14:textId="77777777" w:rsidTr="006A6F1D">
        <w:trPr>
          <w:trHeight w:val="298"/>
        </w:trPr>
        <w:tc>
          <w:tcPr>
            <w:tcW w:w="2370" w:type="dxa"/>
            <w:tcBorders>
              <w:top w:val="nil"/>
              <w:left w:val="single" w:sz="4" w:space="0" w:color="auto"/>
              <w:bottom w:val="single" w:sz="4" w:space="0" w:color="auto"/>
              <w:right w:val="single" w:sz="4" w:space="0" w:color="auto"/>
            </w:tcBorders>
            <w:shd w:val="clear" w:color="auto" w:fill="auto"/>
            <w:hideMark/>
          </w:tcPr>
          <w:p w14:paraId="342E41C9" w14:textId="77777777" w:rsidR="004756A0" w:rsidRPr="007662B3" w:rsidRDefault="004756A0" w:rsidP="004654DE">
            <w:pPr>
              <w:jc w:val="left"/>
              <w:rPr>
                <w:rFonts w:eastAsia="SimSun"/>
                <w:lang w:eastAsia="en-CA"/>
              </w:rPr>
            </w:pPr>
            <w:proofErr w:type="spellStart"/>
            <w:r w:rsidRPr="007662B3">
              <w:rPr>
                <w:rFonts w:eastAsia="SimSun"/>
                <w:lang w:eastAsia="en-CA"/>
              </w:rPr>
              <w:t>尼日利亚</w:t>
            </w:r>
            <w:r w:rsidRPr="007662B3">
              <w:rPr>
                <w:rFonts w:eastAsia="SimSun"/>
                <w:lang w:eastAsia="en-CA"/>
              </w:rPr>
              <w:t>NIR</w:t>
            </w:r>
            <w:proofErr w:type="spellEnd"/>
            <w:r w:rsidRPr="007662B3">
              <w:rPr>
                <w:rFonts w:eastAsia="SimSun"/>
                <w:lang w:eastAsia="en-CA"/>
              </w:rPr>
              <w:t>/SEV/80/TAS/01+</w:t>
            </w:r>
          </w:p>
        </w:tc>
        <w:tc>
          <w:tcPr>
            <w:tcW w:w="2935" w:type="dxa"/>
            <w:tcBorders>
              <w:top w:val="nil"/>
              <w:left w:val="nil"/>
              <w:bottom w:val="single" w:sz="4" w:space="0" w:color="auto"/>
              <w:right w:val="single" w:sz="4" w:space="0" w:color="auto"/>
            </w:tcBorders>
            <w:shd w:val="clear" w:color="auto" w:fill="auto"/>
            <w:hideMark/>
          </w:tcPr>
          <w:p w14:paraId="6D9E9D33" w14:textId="570C6E26" w:rsidR="004756A0" w:rsidRPr="007662B3" w:rsidRDefault="004756A0" w:rsidP="004654DE">
            <w:pPr>
              <w:jc w:val="left"/>
              <w:rPr>
                <w:rFonts w:eastAsia="SimSun"/>
                <w:color w:val="000000"/>
                <w:lang w:eastAsia="zh-CN"/>
              </w:rPr>
            </w:pPr>
            <w:r w:rsidRPr="007662B3">
              <w:rPr>
                <w:rFonts w:eastAsia="SimSun"/>
                <w:color w:val="000000"/>
                <w:lang w:eastAsia="zh-CN"/>
              </w:rPr>
              <w:t>逐步减少使用氢氟碳化物的</w:t>
            </w:r>
            <w:r w:rsidR="006A6F1D">
              <w:rPr>
                <w:rFonts w:eastAsia="SimSun"/>
                <w:color w:val="000000"/>
                <w:lang w:eastAsia="zh-CN"/>
              </w:rPr>
              <w:t>扶持活动</w:t>
            </w:r>
          </w:p>
        </w:tc>
        <w:tc>
          <w:tcPr>
            <w:tcW w:w="1440" w:type="dxa"/>
            <w:tcBorders>
              <w:top w:val="nil"/>
              <w:left w:val="nil"/>
              <w:bottom w:val="single" w:sz="4" w:space="0" w:color="auto"/>
              <w:right w:val="single" w:sz="4" w:space="0" w:color="auto"/>
            </w:tcBorders>
            <w:shd w:val="clear" w:color="auto" w:fill="auto"/>
            <w:hideMark/>
          </w:tcPr>
          <w:p w14:paraId="79019DEB" w14:textId="77777777" w:rsidR="004756A0" w:rsidRPr="007662B3" w:rsidRDefault="004756A0" w:rsidP="004654DE">
            <w:pPr>
              <w:jc w:val="center"/>
              <w:rPr>
                <w:rFonts w:eastAsia="SimSun"/>
                <w:lang w:eastAsia="en-CA"/>
              </w:rPr>
            </w:pPr>
            <w:r w:rsidRPr="007662B3">
              <w:rPr>
                <w:rFonts w:eastAsia="SimSun"/>
                <w:lang w:eastAsia="en-CA"/>
              </w:rPr>
              <w:t>98</w:t>
            </w:r>
          </w:p>
        </w:tc>
        <w:tc>
          <w:tcPr>
            <w:tcW w:w="2970" w:type="dxa"/>
            <w:tcBorders>
              <w:top w:val="nil"/>
              <w:left w:val="nil"/>
              <w:bottom w:val="single" w:sz="4" w:space="0" w:color="auto"/>
              <w:right w:val="single" w:sz="4" w:space="0" w:color="auto"/>
            </w:tcBorders>
            <w:shd w:val="clear" w:color="auto" w:fill="auto"/>
            <w:hideMark/>
          </w:tcPr>
          <w:p w14:paraId="4E142BE5" w14:textId="77777777" w:rsidR="004756A0" w:rsidRPr="007662B3" w:rsidRDefault="004756A0" w:rsidP="004654DE">
            <w:pPr>
              <w:jc w:val="left"/>
              <w:rPr>
                <w:rFonts w:eastAsia="SimSun"/>
                <w:lang w:eastAsia="en-CA"/>
              </w:rPr>
            </w:pPr>
            <w:r w:rsidRPr="007662B3">
              <w:rPr>
                <w:rFonts w:eastAsia="SimSun"/>
                <w:lang w:eastAsia="en-CA"/>
              </w:rPr>
              <w:t>拖延</w:t>
            </w:r>
            <w:r w:rsidRPr="007662B3">
              <w:rPr>
                <w:rFonts w:eastAsia="SimSun"/>
                <w:lang w:eastAsia="en-CA"/>
              </w:rPr>
              <w:t>12</w:t>
            </w:r>
            <w:r w:rsidRPr="007662B3">
              <w:rPr>
                <w:rFonts w:eastAsia="SimSun"/>
                <w:lang w:eastAsia="en-CA"/>
              </w:rPr>
              <w:t>个月</w:t>
            </w:r>
          </w:p>
        </w:tc>
        <w:tc>
          <w:tcPr>
            <w:tcW w:w="4455" w:type="dxa"/>
            <w:tcBorders>
              <w:top w:val="nil"/>
              <w:left w:val="nil"/>
              <w:bottom w:val="single" w:sz="4" w:space="0" w:color="auto"/>
              <w:right w:val="single" w:sz="4" w:space="0" w:color="auto"/>
            </w:tcBorders>
            <w:shd w:val="clear" w:color="auto" w:fill="auto"/>
            <w:hideMark/>
          </w:tcPr>
          <w:p w14:paraId="76E4BCD7" w14:textId="1A2BD11D" w:rsidR="004756A0" w:rsidRPr="007662B3" w:rsidRDefault="004756A0" w:rsidP="004654DE">
            <w:pPr>
              <w:ind w:left="33"/>
              <w:jc w:val="left"/>
              <w:rPr>
                <w:rFonts w:eastAsia="SimSun"/>
                <w:lang w:eastAsia="zh-CN"/>
              </w:rPr>
            </w:pPr>
            <w:r w:rsidRPr="007662B3">
              <w:rPr>
                <w:rFonts w:eastAsia="SimSun"/>
                <w:lang w:eastAsia="zh-CN"/>
              </w:rPr>
              <w:t>请</w:t>
            </w:r>
            <w:r w:rsidR="005C00A1" w:rsidRPr="007662B3">
              <w:rPr>
                <w:rFonts w:eastAsia="SimSun"/>
                <w:lang w:eastAsia="zh-CN"/>
              </w:rPr>
              <w:t>环境规划署</w:t>
            </w:r>
            <w:r w:rsidRPr="007662B3">
              <w:rPr>
                <w:rFonts w:eastAsia="SimSun"/>
                <w:lang w:eastAsia="zh-CN"/>
              </w:rPr>
              <w:t>向第九十次会议报告项目执行拖延情况</w:t>
            </w:r>
          </w:p>
        </w:tc>
      </w:tr>
      <w:tr w:rsidR="004756A0" w:rsidRPr="007662B3" w14:paraId="7712DB68" w14:textId="77777777" w:rsidTr="006A6F1D">
        <w:trPr>
          <w:trHeight w:val="546"/>
        </w:trPr>
        <w:tc>
          <w:tcPr>
            <w:tcW w:w="2370" w:type="dxa"/>
            <w:tcBorders>
              <w:top w:val="nil"/>
              <w:left w:val="single" w:sz="4" w:space="0" w:color="auto"/>
              <w:bottom w:val="single" w:sz="4" w:space="0" w:color="auto"/>
              <w:right w:val="single" w:sz="4" w:space="0" w:color="auto"/>
            </w:tcBorders>
            <w:shd w:val="clear" w:color="auto" w:fill="auto"/>
            <w:hideMark/>
          </w:tcPr>
          <w:p w14:paraId="2C2E488D" w14:textId="77777777" w:rsidR="004756A0" w:rsidRPr="007662B3" w:rsidRDefault="004756A0" w:rsidP="004654DE">
            <w:pPr>
              <w:jc w:val="left"/>
              <w:rPr>
                <w:rFonts w:eastAsia="SimSun"/>
                <w:lang w:eastAsia="en-CA"/>
              </w:rPr>
            </w:pPr>
            <w:proofErr w:type="spellStart"/>
            <w:r w:rsidRPr="007662B3">
              <w:rPr>
                <w:rFonts w:eastAsia="SimSun"/>
                <w:lang w:eastAsia="en-CA"/>
              </w:rPr>
              <w:t>纽埃</w:t>
            </w:r>
            <w:r w:rsidRPr="007662B3">
              <w:rPr>
                <w:rFonts w:eastAsia="SimSun"/>
                <w:lang w:eastAsia="en-CA"/>
              </w:rPr>
              <w:t>NIU</w:t>
            </w:r>
            <w:proofErr w:type="spellEnd"/>
            <w:r w:rsidRPr="007662B3">
              <w:rPr>
                <w:rFonts w:eastAsia="SimSun"/>
                <w:lang w:eastAsia="en-CA"/>
              </w:rPr>
              <w:t>/PHA/74/TAS/10</w:t>
            </w:r>
          </w:p>
        </w:tc>
        <w:tc>
          <w:tcPr>
            <w:tcW w:w="2935" w:type="dxa"/>
            <w:tcBorders>
              <w:top w:val="nil"/>
              <w:left w:val="nil"/>
              <w:bottom w:val="single" w:sz="4" w:space="0" w:color="auto"/>
              <w:right w:val="single" w:sz="4" w:space="0" w:color="auto"/>
            </w:tcBorders>
            <w:shd w:val="clear" w:color="auto" w:fill="auto"/>
            <w:hideMark/>
          </w:tcPr>
          <w:p w14:paraId="06A209D1" w14:textId="77777777" w:rsidR="004756A0" w:rsidRPr="007662B3" w:rsidRDefault="004756A0" w:rsidP="004654DE">
            <w:pPr>
              <w:jc w:val="left"/>
              <w:rPr>
                <w:rFonts w:eastAsia="SimSun"/>
                <w:lang w:eastAsia="zh-CN"/>
              </w:rPr>
            </w:pPr>
            <w:r w:rsidRPr="007662B3">
              <w:rPr>
                <w:rFonts w:eastAsia="SimSun"/>
                <w:lang w:eastAsia="zh-CN"/>
              </w:rPr>
              <w:t>采用区域办法的太平洋岛屿国家氟氯烃淘汰管理计划</w:t>
            </w:r>
            <w:r w:rsidRPr="007662B3">
              <w:rPr>
                <w:rFonts w:eastAsia="SimSun"/>
                <w:bCs/>
                <w:lang w:eastAsia="zh-CN"/>
              </w:rPr>
              <w:t>（</w:t>
            </w:r>
            <w:r w:rsidRPr="007662B3">
              <w:rPr>
                <w:rFonts w:eastAsia="SimSun"/>
                <w:lang w:eastAsia="zh-CN"/>
              </w:rPr>
              <w:t>第一阶段，第二次付款，纽埃</w:t>
            </w:r>
            <w:r w:rsidRPr="007662B3">
              <w:rPr>
                <w:rFonts w:eastAsia="SimSun"/>
                <w:bCs/>
                <w:lang w:eastAsia="zh-CN"/>
              </w:rPr>
              <w:t>）</w:t>
            </w:r>
          </w:p>
        </w:tc>
        <w:tc>
          <w:tcPr>
            <w:tcW w:w="1440" w:type="dxa"/>
            <w:tcBorders>
              <w:top w:val="nil"/>
              <w:left w:val="nil"/>
              <w:bottom w:val="single" w:sz="4" w:space="0" w:color="auto"/>
              <w:right w:val="single" w:sz="4" w:space="0" w:color="auto"/>
            </w:tcBorders>
            <w:shd w:val="clear" w:color="auto" w:fill="auto"/>
            <w:hideMark/>
          </w:tcPr>
          <w:p w14:paraId="115F3A12" w14:textId="77777777" w:rsidR="004756A0" w:rsidRPr="007662B3" w:rsidRDefault="004756A0" w:rsidP="004654DE">
            <w:pPr>
              <w:jc w:val="center"/>
              <w:rPr>
                <w:rFonts w:eastAsia="SimSun"/>
                <w:lang w:eastAsia="en-CA"/>
              </w:rPr>
            </w:pPr>
            <w:r w:rsidRPr="007662B3">
              <w:rPr>
                <w:rFonts w:eastAsia="SimSun"/>
                <w:lang w:eastAsia="en-CA"/>
              </w:rPr>
              <w:t>58</w:t>
            </w:r>
          </w:p>
        </w:tc>
        <w:tc>
          <w:tcPr>
            <w:tcW w:w="2970" w:type="dxa"/>
            <w:tcBorders>
              <w:top w:val="nil"/>
              <w:left w:val="nil"/>
              <w:bottom w:val="single" w:sz="4" w:space="0" w:color="auto"/>
              <w:right w:val="single" w:sz="4" w:space="0" w:color="auto"/>
            </w:tcBorders>
            <w:shd w:val="clear" w:color="auto" w:fill="auto"/>
            <w:hideMark/>
          </w:tcPr>
          <w:p w14:paraId="0D437F49" w14:textId="77777777" w:rsidR="004756A0" w:rsidRPr="007662B3" w:rsidRDefault="004756A0" w:rsidP="004654DE">
            <w:pPr>
              <w:jc w:val="left"/>
              <w:rPr>
                <w:rFonts w:eastAsia="SimSun"/>
                <w:lang w:eastAsia="en-CA"/>
              </w:rPr>
            </w:pPr>
            <w:r w:rsidRPr="007662B3">
              <w:rPr>
                <w:rFonts w:eastAsia="SimSun"/>
                <w:lang w:eastAsia="en-CA"/>
              </w:rPr>
              <w:t>拖延</w:t>
            </w:r>
            <w:r w:rsidRPr="007662B3">
              <w:rPr>
                <w:rFonts w:eastAsia="SimSun"/>
                <w:lang w:eastAsia="en-CA"/>
              </w:rPr>
              <w:t>12</w:t>
            </w:r>
            <w:r w:rsidRPr="007662B3">
              <w:rPr>
                <w:rFonts w:eastAsia="SimSun"/>
                <w:lang w:eastAsia="en-CA"/>
              </w:rPr>
              <w:t>个月</w:t>
            </w:r>
          </w:p>
        </w:tc>
        <w:tc>
          <w:tcPr>
            <w:tcW w:w="4455" w:type="dxa"/>
            <w:tcBorders>
              <w:top w:val="nil"/>
              <w:left w:val="nil"/>
              <w:bottom w:val="single" w:sz="4" w:space="0" w:color="auto"/>
              <w:right w:val="single" w:sz="4" w:space="0" w:color="auto"/>
            </w:tcBorders>
            <w:shd w:val="clear" w:color="auto" w:fill="auto"/>
            <w:hideMark/>
          </w:tcPr>
          <w:p w14:paraId="7176D694" w14:textId="1E021244" w:rsidR="004756A0" w:rsidRPr="007662B3" w:rsidRDefault="004756A0" w:rsidP="004654DE">
            <w:pPr>
              <w:ind w:left="33"/>
              <w:jc w:val="left"/>
              <w:rPr>
                <w:rFonts w:eastAsia="SimSun"/>
                <w:lang w:eastAsia="zh-CN"/>
              </w:rPr>
            </w:pPr>
            <w:r w:rsidRPr="007662B3">
              <w:rPr>
                <w:rFonts w:eastAsia="SimSun"/>
                <w:lang w:eastAsia="zh-CN"/>
              </w:rPr>
              <w:t>请</w:t>
            </w:r>
            <w:r w:rsidR="005C00A1" w:rsidRPr="007662B3">
              <w:rPr>
                <w:rFonts w:eastAsia="SimSun"/>
                <w:lang w:eastAsia="zh-CN"/>
              </w:rPr>
              <w:t>环境规划署</w:t>
            </w:r>
            <w:r w:rsidRPr="007662B3">
              <w:rPr>
                <w:rFonts w:eastAsia="SimSun"/>
                <w:lang w:eastAsia="zh-CN"/>
              </w:rPr>
              <w:t>向第九十次会议报告项目执行拖延情况</w:t>
            </w:r>
          </w:p>
        </w:tc>
      </w:tr>
      <w:tr w:rsidR="004756A0" w:rsidRPr="007662B3" w14:paraId="174DE24C" w14:textId="77777777" w:rsidTr="006A6F1D">
        <w:trPr>
          <w:trHeight w:val="273"/>
        </w:trPr>
        <w:tc>
          <w:tcPr>
            <w:tcW w:w="2370" w:type="dxa"/>
            <w:tcBorders>
              <w:top w:val="nil"/>
              <w:left w:val="single" w:sz="4" w:space="0" w:color="auto"/>
              <w:bottom w:val="single" w:sz="4" w:space="0" w:color="auto"/>
              <w:right w:val="single" w:sz="4" w:space="0" w:color="auto"/>
            </w:tcBorders>
            <w:shd w:val="clear" w:color="auto" w:fill="auto"/>
            <w:hideMark/>
          </w:tcPr>
          <w:p w14:paraId="29781780" w14:textId="77777777" w:rsidR="004756A0" w:rsidRPr="007662B3" w:rsidRDefault="004756A0" w:rsidP="004654DE">
            <w:pPr>
              <w:jc w:val="left"/>
              <w:rPr>
                <w:rFonts w:eastAsia="SimSun"/>
                <w:lang w:eastAsia="en-CA"/>
              </w:rPr>
            </w:pPr>
            <w:proofErr w:type="spellStart"/>
            <w:r w:rsidRPr="007662B3">
              <w:rPr>
                <w:rFonts w:eastAsia="SimSun"/>
                <w:lang w:eastAsia="en-CA"/>
              </w:rPr>
              <w:t>纽埃</w:t>
            </w:r>
            <w:r w:rsidRPr="007662B3">
              <w:rPr>
                <w:rFonts w:eastAsia="SimSun"/>
                <w:lang w:eastAsia="en-CA"/>
              </w:rPr>
              <w:t>NIU</w:t>
            </w:r>
            <w:proofErr w:type="spellEnd"/>
            <w:r w:rsidRPr="007662B3">
              <w:rPr>
                <w:rFonts w:eastAsia="SimSun"/>
                <w:lang w:eastAsia="en-CA"/>
              </w:rPr>
              <w:t>/SEV/81/TAS/01+</w:t>
            </w:r>
          </w:p>
        </w:tc>
        <w:tc>
          <w:tcPr>
            <w:tcW w:w="2935" w:type="dxa"/>
            <w:tcBorders>
              <w:top w:val="nil"/>
              <w:left w:val="nil"/>
              <w:bottom w:val="single" w:sz="4" w:space="0" w:color="auto"/>
              <w:right w:val="single" w:sz="4" w:space="0" w:color="auto"/>
            </w:tcBorders>
            <w:shd w:val="clear" w:color="auto" w:fill="auto"/>
            <w:hideMark/>
          </w:tcPr>
          <w:p w14:paraId="7F2A4092" w14:textId="4B9030B0" w:rsidR="004756A0" w:rsidRPr="007662B3" w:rsidRDefault="004756A0" w:rsidP="004654DE">
            <w:pPr>
              <w:jc w:val="left"/>
              <w:rPr>
                <w:rFonts w:eastAsia="SimSun"/>
                <w:color w:val="000000"/>
                <w:lang w:eastAsia="zh-CN"/>
              </w:rPr>
            </w:pPr>
            <w:r w:rsidRPr="007662B3">
              <w:rPr>
                <w:rFonts w:eastAsia="SimSun"/>
                <w:color w:val="000000"/>
                <w:lang w:eastAsia="zh-CN"/>
              </w:rPr>
              <w:t>逐步减少使用氢氟碳化物的</w:t>
            </w:r>
            <w:r w:rsidR="006A6F1D">
              <w:rPr>
                <w:rFonts w:eastAsia="SimSun"/>
                <w:color w:val="000000"/>
                <w:lang w:eastAsia="zh-CN"/>
              </w:rPr>
              <w:t>扶持活动</w:t>
            </w:r>
          </w:p>
        </w:tc>
        <w:tc>
          <w:tcPr>
            <w:tcW w:w="1440" w:type="dxa"/>
            <w:tcBorders>
              <w:top w:val="nil"/>
              <w:left w:val="nil"/>
              <w:bottom w:val="single" w:sz="4" w:space="0" w:color="auto"/>
              <w:right w:val="single" w:sz="4" w:space="0" w:color="auto"/>
            </w:tcBorders>
            <w:shd w:val="clear" w:color="auto" w:fill="auto"/>
            <w:hideMark/>
          </w:tcPr>
          <w:p w14:paraId="12FC0E4A" w14:textId="77777777" w:rsidR="004756A0" w:rsidRPr="007662B3" w:rsidRDefault="004756A0" w:rsidP="004654DE">
            <w:pPr>
              <w:jc w:val="center"/>
              <w:rPr>
                <w:rFonts w:eastAsia="SimSun"/>
                <w:lang w:eastAsia="en-CA"/>
              </w:rPr>
            </w:pPr>
            <w:r w:rsidRPr="007662B3">
              <w:rPr>
                <w:rFonts w:eastAsia="SimSun"/>
                <w:lang w:eastAsia="en-CA"/>
              </w:rPr>
              <w:t>35</w:t>
            </w:r>
          </w:p>
        </w:tc>
        <w:tc>
          <w:tcPr>
            <w:tcW w:w="2970" w:type="dxa"/>
            <w:tcBorders>
              <w:top w:val="nil"/>
              <w:left w:val="nil"/>
              <w:bottom w:val="single" w:sz="4" w:space="0" w:color="auto"/>
              <w:right w:val="single" w:sz="4" w:space="0" w:color="auto"/>
            </w:tcBorders>
            <w:shd w:val="clear" w:color="auto" w:fill="auto"/>
            <w:hideMark/>
          </w:tcPr>
          <w:p w14:paraId="6ABCDA10" w14:textId="77777777" w:rsidR="004756A0" w:rsidRPr="007662B3" w:rsidRDefault="004756A0" w:rsidP="004654DE">
            <w:pPr>
              <w:jc w:val="left"/>
              <w:rPr>
                <w:rFonts w:eastAsia="SimSun"/>
                <w:lang w:eastAsia="en-CA"/>
              </w:rPr>
            </w:pPr>
            <w:r w:rsidRPr="007662B3">
              <w:rPr>
                <w:rFonts w:eastAsia="SimSun"/>
                <w:lang w:eastAsia="en-CA"/>
              </w:rPr>
              <w:t>拖延</w:t>
            </w:r>
            <w:r w:rsidRPr="007662B3">
              <w:rPr>
                <w:rFonts w:eastAsia="SimSun"/>
                <w:lang w:eastAsia="en-CA"/>
              </w:rPr>
              <w:t>12</w:t>
            </w:r>
            <w:r w:rsidRPr="007662B3">
              <w:rPr>
                <w:rFonts w:eastAsia="SimSun"/>
                <w:lang w:eastAsia="en-CA"/>
              </w:rPr>
              <w:t>个月</w:t>
            </w:r>
          </w:p>
        </w:tc>
        <w:tc>
          <w:tcPr>
            <w:tcW w:w="4455" w:type="dxa"/>
            <w:tcBorders>
              <w:top w:val="nil"/>
              <w:left w:val="nil"/>
              <w:bottom w:val="single" w:sz="4" w:space="0" w:color="auto"/>
              <w:right w:val="single" w:sz="4" w:space="0" w:color="auto"/>
            </w:tcBorders>
            <w:shd w:val="clear" w:color="auto" w:fill="auto"/>
            <w:hideMark/>
          </w:tcPr>
          <w:p w14:paraId="6A0685F4" w14:textId="50836E2E" w:rsidR="004756A0" w:rsidRPr="007662B3" w:rsidRDefault="004756A0" w:rsidP="004654DE">
            <w:pPr>
              <w:ind w:left="33"/>
              <w:jc w:val="left"/>
              <w:rPr>
                <w:rFonts w:eastAsia="SimSun"/>
                <w:lang w:eastAsia="zh-CN"/>
              </w:rPr>
            </w:pPr>
            <w:r w:rsidRPr="007662B3">
              <w:rPr>
                <w:rFonts w:eastAsia="SimSun"/>
                <w:lang w:eastAsia="zh-CN"/>
              </w:rPr>
              <w:t>请</w:t>
            </w:r>
            <w:r w:rsidR="005C00A1" w:rsidRPr="007662B3">
              <w:rPr>
                <w:rFonts w:eastAsia="SimSun"/>
                <w:lang w:eastAsia="zh-CN"/>
              </w:rPr>
              <w:t>环境规划署</w:t>
            </w:r>
            <w:r w:rsidRPr="007662B3">
              <w:rPr>
                <w:rFonts w:eastAsia="SimSun"/>
                <w:lang w:eastAsia="zh-CN"/>
              </w:rPr>
              <w:t>向第九十次会议报告项目执行拖延情况</w:t>
            </w:r>
          </w:p>
        </w:tc>
      </w:tr>
      <w:tr w:rsidR="004756A0" w:rsidRPr="007662B3" w14:paraId="6E31CAEA" w14:textId="77777777" w:rsidTr="006A6F1D">
        <w:trPr>
          <w:trHeight w:val="237"/>
        </w:trPr>
        <w:tc>
          <w:tcPr>
            <w:tcW w:w="2370" w:type="dxa"/>
            <w:tcBorders>
              <w:top w:val="nil"/>
              <w:left w:val="single" w:sz="4" w:space="0" w:color="auto"/>
              <w:bottom w:val="single" w:sz="4" w:space="0" w:color="auto"/>
              <w:right w:val="single" w:sz="4" w:space="0" w:color="auto"/>
            </w:tcBorders>
            <w:shd w:val="clear" w:color="auto" w:fill="auto"/>
            <w:hideMark/>
          </w:tcPr>
          <w:p w14:paraId="21EF2C5E" w14:textId="704723C3" w:rsidR="004756A0" w:rsidRPr="007662B3" w:rsidRDefault="004756A0" w:rsidP="004654DE">
            <w:pPr>
              <w:jc w:val="left"/>
              <w:rPr>
                <w:rFonts w:eastAsia="SimSun"/>
                <w:lang w:eastAsia="en-CA"/>
              </w:rPr>
            </w:pPr>
            <w:proofErr w:type="spellStart"/>
            <w:r w:rsidRPr="007662B3">
              <w:rPr>
                <w:rFonts w:eastAsia="SimSun"/>
                <w:lang w:eastAsia="en-CA"/>
              </w:rPr>
              <w:t>巴拉圭</w:t>
            </w:r>
            <w:r w:rsidRPr="007662B3">
              <w:rPr>
                <w:rFonts w:eastAsia="SimSun"/>
                <w:lang w:eastAsia="en-CA"/>
              </w:rPr>
              <w:t>PAR</w:t>
            </w:r>
            <w:proofErr w:type="spellEnd"/>
            <w:r w:rsidRPr="007662B3">
              <w:rPr>
                <w:rFonts w:eastAsia="SimSun"/>
                <w:lang w:eastAsia="en-CA"/>
              </w:rPr>
              <w:t>/PHA/74/TAS/33</w:t>
            </w:r>
          </w:p>
        </w:tc>
        <w:tc>
          <w:tcPr>
            <w:tcW w:w="2935" w:type="dxa"/>
            <w:tcBorders>
              <w:top w:val="nil"/>
              <w:left w:val="nil"/>
              <w:bottom w:val="single" w:sz="4" w:space="0" w:color="auto"/>
              <w:right w:val="single" w:sz="4" w:space="0" w:color="auto"/>
            </w:tcBorders>
            <w:shd w:val="clear" w:color="auto" w:fill="auto"/>
            <w:hideMark/>
          </w:tcPr>
          <w:p w14:paraId="6F85D2CF" w14:textId="77777777" w:rsidR="004756A0" w:rsidRPr="007662B3" w:rsidRDefault="004756A0" w:rsidP="004654DE">
            <w:pPr>
              <w:jc w:val="left"/>
              <w:rPr>
                <w:rFonts w:eastAsia="SimSun"/>
                <w:lang w:eastAsia="zh-CN"/>
              </w:rPr>
            </w:pPr>
            <w:r w:rsidRPr="007662B3">
              <w:rPr>
                <w:rFonts w:eastAsia="SimSun"/>
                <w:bCs/>
                <w:lang w:eastAsia="zh-CN"/>
              </w:rPr>
              <w:t>氟氯烃淘汰管理计划（</w:t>
            </w:r>
            <w:r w:rsidRPr="007662B3">
              <w:rPr>
                <w:rFonts w:eastAsia="SimSun"/>
                <w:lang w:eastAsia="zh-CN"/>
              </w:rPr>
              <w:t>第一阶段，第二次付款</w:t>
            </w:r>
            <w:r w:rsidRPr="007662B3">
              <w:rPr>
                <w:rFonts w:eastAsia="SimSun"/>
                <w:bCs/>
                <w:lang w:eastAsia="zh-CN"/>
              </w:rPr>
              <w:t>）</w:t>
            </w:r>
          </w:p>
        </w:tc>
        <w:tc>
          <w:tcPr>
            <w:tcW w:w="1440" w:type="dxa"/>
            <w:tcBorders>
              <w:top w:val="nil"/>
              <w:left w:val="nil"/>
              <w:bottom w:val="single" w:sz="4" w:space="0" w:color="auto"/>
              <w:right w:val="single" w:sz="4" w:space="0" w:color="auto"/>
            </w:tcBorders>
            <w:shd w:val="clear" w:color="auto" w:fill="auto"/>
            <w:hideMark/>
          </w:tcPr>
          <w:p w14:paraId="7BF54608" w14:textId="77777777" w:rsidR="004756A0" w:rsidRPr="007662B3" w:rsidRDefault="004756A0" w:rsidP="004654DE">
            <w:pPr>
              <w:jc w:val="center"/>
              <w:rPr>
                <w:rFonts w:eastAsia="SimSun"/>
                <w:lang w:eastAsia="en-CA"/>
              </w:rPr>
            </w:pPr>
            <w:r w:rsidRPr="007662B3">
              <w:rPr>
                <w:rFonts w:eastAsia="SimSun"/>
                <w:lang w:eastAsia="en-CA"/>
              </w:rPr>
              <w:t>67</w:t>
            </w:r>
          </w:p>
        </w:tc>
        <w:tc>
          <w:tcPr>
            <w:tcW w:w="2970" w:type="dxa"/>
            <w:tcBorders>
              <w:top w:val="nil"/>
              <w:left w:val="nil"/>
              <w:bottom w:val="single" w:sz="4" w:space="0" w:color="auto"/>
              <w:right w:val="single" w:sz="4" w:space="0" w:color="auto"/>
            </w:tcBorders>
            <w:shd w:val="clear" w:color="auto" w:fill="auto"/>
            <w:hideMark/>
          </w:tcPr>
          <w:p w14:paraId="0B8CA469" w14:textId="77777777" w:rsidR="004756A0" w:rsidRPr="007662B3" w:rsidRDefault="004756A0" w:rsidP="004654DE">
            <w:pPr>
              <w:jc w:val="left"/>
              <w:rPr>
                <w:rFonts w:eastAsia="SimSun"/>
                <w:lang w:eastAsia="en-CA"/>
              </w:rPr>
            </w:pPr>
            <w:r w:rsidRPr="007662B3">
              <w:rPr>
                <w:rFonts w:eastAsia="SimSun"/>
                <w:lang w:eastAsia="en-CA"/>
              </w:rPr>
              <w:t>拖延</w:t>
            </w:r>
            <w:r w:rsidRPr="007662B3">
              <w:rPr>
                <w:rFonts w:eastAsia="SimSun"/>
                <w:lang w:eastAsia="en-CA"/>
              </w:rPr>
              <w:t>12</w:t>
            </w:r>
            <w:r w:rsidRPr="007662B3">
              <w:rPr>
                <w:rFonts w:eastAsia="SimSun"/>
                <w:lang w:eastAsia="en-CA"/>
              </w:rPr>
              <w:t>个月</w:t>
            </w:r>
          </w:p>
        </w:tc>
        <w:tc>
          <w:tcPr>
            <w:tcW w:w="4455" w:type="dxa"/>
            <w:tcBorders>
              <w:top w:val="nil"/>
              <w:left w:val="nil"/>
              <w:bottom w:val="single" w:sz="4" w:space="0" w:color="auto"/>
              <w:right w:val="single" w:sz="4" w:space="0" w:color="auto"/>
            </w:tcBorders>
            <w:shd w:val="clear" w:color="auto" w:fill="auto"/>
            <w:hideMark/>
          </w:tcPr>
          <w:p w14:paraId="2D8BFB3B" w14:textId="5D26AC62" w:rsidR="004756A0" w:rsidRPr="007662B3" w:rsidRDefault="004756A0" w:rsidP="004654DE">
            <w:pPr>
              <w:ind w:left="33"/>
              <w:jc w:val="left"/>
              <w:rPr>
                <w:rFonts w:eastAsia="SimSun"/>
                <w:lang w:eastAsia="zh-CN"/>
              </w:rPr>
            </w:pPr>
            <w:r w:rsidRPr="007662B3">
              <w:rPr>
                <w:rFonts w:eastAsia="SimSun"/>
                <w:lang w:eastAsia="zh-CN"/>
              </w:rPr>
              <w:t>请</w:t>
            </w:r>
            <w:r w:rsidR="005C00A1" w:rsidRPr="007662B3">
              <w:rPr>
                <w:rFonts w:eastAsia="SimSun"/>
                <w:lang w:eastAsia="zh-CN"/>
              </w:rPr>
              <w:t>环境规划署</w:t>
            </w:r>
            <w:r w:rsidRPr="007662B3">
              <w:rPr>
                <w:rFonts w:eastAsia="SimSun"/>
                <w:lang w:eastAsia="zh-CN"/>
              </w:rPr>
              <w:t>向第九十次会议报告项目执行拖延情况</w:t>
            </w:r>
          </w:p>
        </w:tc>
      </w:tr>
      <w:tr w:rsidR="004756A0" w:rsidRPr="007662B3" w14:paraId="41CFBA95" w14:textId="77777777" w:rsidTr="006A6F1D">
        <w:trPr>
          <w:trHeight w:val="421"/>
        </w:trPr>
        <w:tc>
          <w:tcPr>
            <w:tcW w:w="2370" w:type="dxa"/>
            <w:tcBorders>
              <w:top w:val="nil"/>
              <w:left w:val="single" w:sz="4" w:space="0" w:color="auto"/>
              <w:bottom w:val="single" w:sz="4" w:space="0" w:color="auto"/>
              <w:right w:val="single" w:sz="4" w:space="0" w:color="auto"/>
            </w:tcBorders>
            <w:shd w:val="clear" w:color="auto" w:fill="auto"/>
            <w:hideMark/>
          </w:tcPr>
          <w:p w14:paraId="074273F7" w14:textId="6F07FB99" w:rsidR="004756A0" w:rsidRPr="007662B3" w:rsidRDefault="004756A0" w:rsidP="004654DE">
            <w:pPr>
              <w:jc w:val="left"/>
              <w:rPr>
                <w:rFonts w:eastAsia="SimSun"/>
                <w:lang w:eastAsia="en-CA"/>
              </w:rPr>
            </w:pPr>
            <w:proofErr w:type="spellStart"/>
            <w:r w:rsidRPr="007662B3">
              <w:rPr>
                <w:rFonts w:eastAsia="SimSun"/>
                <w:lang w:eastAsia="en-CA"/>
              </w:rPr>
              <w:t>卢旺达</w:t>
            </w:r>
            <w:r w:rsidRPr="007662B3">
              <w:rPr>
                <w:rFonts w:eastAsia="SimSun"/>
                <w:lang w:eastAsia="en-CA"/>
              </w:rPr>
              <w:t>RWA</w:t>
            </w:r>
            <w:proofErr w:type="spellEnd"/>
            <w:r w:rsidRPr="007662B3">
              <w:rPr>
                <w:rFonts w:eastAsia="SimSun"/>
                <w:lang w:eastAsia="en-CA"/>
              </w:rPr>
              <w:t>/PHA/82/TAS/31</w:t>
            </w:r>
          </w:p>
        </w:tc>
        <w:tc>
          <w:tcPr>
            <w:tcW w:w="2935" w:type="dxa"/>
            <w:tcBorders>
              <w:top w:val="nil"/>
              <w:left w:val="nil"/>
              <w:bottom w:val="single" w:sz="4" w:space="0" w:color="auto"/>
              <w:right w:val="single" w:sz="4" w:space="0" w:color="auto"/>
            </w:tcBorders>
            <w:shd w:val="clear" w:color="auto" w:fill="auto"/>
            <w:hideMark/>
          </w:tcPr>
          <w:p w14:paraId="1B676F13" w14:textId="77777777" w:rsidR="004756A0" w:rsidRPr="007662B3" w:rsidRDefault="004756A0" w:rsidP="004654DE">
            <w:pPr>
              <w:jc w:val="left"/>
              <w:rPr>
                <w:rFonts w:eastAsia="SimSun"/>
                <w:lang w:eastAsia="zh-CN"/>
              </w:rPr>
            </w:pPr>
            <w:bookmarkStart w:id="30" w:name="OLE_LINK24"/>
            <w:bookmarkStart w:id="31" w:name="OLE_LINK25"/>
            <w:r w:rsidRPr="007662B3">
              <w:rPr>
                <w:rFonts w:eastAsia="SimSun"/>
                <w:bCs/>
                <w:lang w:eastAsia="zh-CN"/>
              </w:rPr>
              <w:t>氟氯烃淘汰管理计划（</w:t>
            </w:r>
            <w:r w:rsidRPr="007662B3">
              <w:rPr>
                <w:rFonts w:eastAsia="SimSun"/>
                <w:lang w:eastAsia="zh-CN"/>
              </w:rPr>
              <w:t>第一阶段，第四次付款</w:t>
            </w:r>
            <w:r w:rsidRPr="007662B3">
              <w:rPr>
                <w:rFonts w:eastAsia="SimSun"/>
                <w:bCs/>
                <w:lang w:eastAsia="zh-CN"/>
              </w:rPr>
              <w:t>）</w:t>
            </w:r>
            <w:bookmarkEnd w:id="30"/>
            <w:bookmarkEnd w:id="31"/>
          </w:p>
        </w:tc>
        <w:tc>
          <w:tcPr>
            <w:tcW w:w="1440" w:type="dxa"/>
            <w:tcBorders>
              <w:top w:val="nil"/>
              <w:left w:val="nil"/>
              <w:bottom w:val="single" w:sz="4" w:space="0" w:color="auto"/>
              <w:right w:val="single" w:sz="4" w:space="0" w:color="auto"/>
            </w:tcBorders>
            <w:shd w:val="clear" w:color="auto" w:fill="auto"/>
            <w:hideMark/>
          </w:tcPr>
          <w:p w14:paraId="6A1CE30C" w14:textId="77777777" w:rsidR="004756A0" w:rsidRPr="007662B3" w:rsidRDefault="004756A0" w:rsidP="004654DE">
            <w:pPr>
              <w:jc w:val="center"/>
              <w:rPr>
                <w:rFonts w:eastAsia="SimSun"/>
                <w:lang w:eastAsia="en-CA"/>
              </w:rPr>
            </w:pPr>
            <w:r w:rsidRPr="007662B3">
              <w:rPr>
                <w:rFonts w:eastAsia="SimSun"/>
                <w:lang w:eastAsia="en-CA"/>
              </w:rPr>
              <w:t>0</w:t>
            </w:r>
          </w:p>
        </w:tc>
        <w:tc>
          <w:tcPr>
            <w:tcW w:w="2970" w:type="dxa"/>
            <w:tcBorders>
              <w:top w:val="nil"/>
              <w:left w:val="nil"/>
              <w:bottom w:val="single" w:sz="4" w:space="0" w:color="auto"/>
              <w:right w:val="single" w:sz="4" w:space="0" w:color="auto"/>
            </w:tcBorders>
            <w:shd w:val="clear" w:color="auto" w:fill="auto"/>
            <w:hideMark/>
          </w:tcPr>
          <w:p w14:paraId="713F3792" w14:textId="77777777" w:rsidR="004756A0" w:rsidRPr="007662B3" w:rsidRDefault="004756A0" w:rsidP="004654DE">
            <w:pPr>
              <w:jc w:val="left"/>
              <w:rPr>
                <w:rFonts w:eastAsia="SimSun"/>
                <w:lang w:eastAsia="en-CA"/>
              </w:rPr>
            </w:pPr>
            <w:r w:rsidRPr="007662B3">
              <w:rPr>
                <w:rFonts w:eastAsia="SimSun"/>
                <w:lang w:eastAsia="en-CA"/>
              </w:rPr>
              <w:t>拖延</w:t>
            </w:r>
            <w:r w:rsidRPr="007662B3">
              <w:rPr>
                <w:rFonts w:eastAsia="SimSun"/>
                <w:lang w:eastAsia="en-CA"/>
              </w:rPr>
              <w:t>18</w:t>
            </w:r>
            <w:r w:rsidRPr="007662B3">
              <w:rPr>
                <w:rFonts w:eastAsia="SimSun"/>
                <w:lang w:eastAsia="en-CA"/>
              </w:rPr>
              <w:t>个月</w:t>
            </w:r>
          </w:p>
        </w:tc>
        <w:tc>
          <w:tcPr>
            <w:tcW w:w="4455" w:type="dxa"/>
            <w:tcBorders>
              <w:top w:val="nil"/>
              <w:left w:val="nil"/>
              <w:bottom w:val="single" w:sz="4" w:space="0" w:color="auto"/>
              <w:right w:val="single" w:sz="4" w:space="0" w:color="auto"/>
            </w:tcBorders>
            <w:shd w:val="clear" w:color="auto" w:fill="auto"/>
            <w:hideMark/>
          </w:tcPr>
          <w:p w14:paraId="2143D1AE" w14:textId="2FB004FE" w:rsidR="004756A0" w:rsidRPr="007662B3" w:rsidRDefault="004756A0" w:rsidP="004654DE">
            <w:pPr>
              <w:ind w:left="33"/>
              <w:jc w:val="left"/>
              <w:rPr>
                <w:rFonts w:eastAsia="SimSun"/>
                <w:lang w:eastAsia="zh-CN"/>
              </w:rPr>
            </w:pPr>
            <w:r w:rsidRPr="007662B3">
              <w:rPr>
                <w:rFonts w:eastAsia="SimSun"/>
                <w:lang w:eastAsia="zh-CN"/>
              </w:rPr>
              <w:t>请</w:t>
            </w:r>
            <w:r w:rsidR="005C00A1" w:rsidRPr="007662B3">
              <w:rPr>
                <w:rFonts w:eastAsia="SimSun"/>
                <w:lang w:eastAsia="zh-CN"/>
              </w:rPr>
              <w:t>环境规划署</w:t>
            </w:r>
            <w:r w:rsidRPr="007662B3">
              <w:rPr>
                <w:rFonts w:eastAsia="SimSun"/>
                <w:lang w:eastAsia="zh-CN"/>
              </w:rPr>
              <w:t>向第九十次会议报告项目执行拖延情况</w:t>
            </w:r>
          </w:p>
        </w:tc>
      </w:tr>
      <w:tr w:rsidR="004756A0" w:rsidRPr="007662B3" w14:paraId="31028284" w14:textId="77777777" w:rsidTr="006A6F1D">
        <w:trPr>
          <w:trHeight w:val="229"/>
        </w:trPr>
        <w:tc>
          <w:tcPr>
            <w:tcW w:w="2370" w:type="dxa"/>
            <w:tcBorders>
              <w:top w:val="nil"/>
              <w:left w:val="single" w:sz="4" w:space="0" w:color="auto"/>
              <w:bottom w:val="single" w:sz="4" w:space="0" w:color="auto"/>
              <w:right w:val="single" w:sz="4" w:space="0" w:color="auto"/>
            </w:tcBorders>
            <w:shd w:val="clear" w:color="auto" w:fill="auto"/>
            <w:hideMark/>
          </w:tcPr>
          <w:p w14:paraId="5935ACB6" w14:textId="44FE9FBA" w:rsidR="004756A0" w:rsidRPr="007662B3" w:rsidRDefault="004756A0" w:rsidP="004654DE">
            <w:pPr>
              <w:jc w:val="left"/>
              <w:rPr>
                <w:rFonts w:eastAsia="SimSun"/>
                <w:lang w:eastAsia="en-CA"/>
              </w:rPr>
            </w:pPr>
            <w:proofErr w:type="spellStart"/>
            <w:r w:rsidRPr="007662B3">
              <w:rPr>
                <w:rFonts w:eastAsia="SimSun"/>
                <w:lang w:eastAsia="en-CA"/>
              </w:rPr>
              <w:t>卢旺达</w:t>
            </w:r>
            <w:r w:rsidRPr="007662B3">
              <w:rPr>
                <w:rFonts w:eastAsia="SimSun"/>
                <w:lang w:eastAsia="en-CA"/>
              </w:rPr>
              <w:t>RWA</w:t>
            </w:r>
            <w:proofErr w:type="spellEnd"/>
            <w:r w:rsidRPr="007662B3">
              <w:rPr>
                <w:rFonts w:eastAsia="SimSun"/>
                <w:lang w:eastAsia="en-CA"/>
              </w:rPr>
              <w:t>/SEV/80/TAS/02+</w:t>
            </w:r>
          </w:p>
        </w:tc>
        <w:tc>
          <w:tcPr>
            <w:tcW w:w="2935" w:type="dxa"/>
            <w:tcBorders>
              <w:top w:val="nil"/>
              <w:left w:val="nil"/>
              <w:bottom w:val="single" w:sz="4" w:space="0" w:color="auto"/>
              <w:right w:val="single" w:sz="4" w:space="0" w:color="auto"/>
            </w:tcBorders>
            <w:shd w:val="clear" w:color="auto" w:fill="auto"/>
            <w:hideMark/>
          </w:tcPr>
          <w:p w14:paraId="7B2FA000" w14:textId="632FA155" w:rsidR="004756A0" w:rsidRPr="007662B3" w:rsidRDefault="004756A0" w:rsidP="004654DE">
            <w:pPr>
              <w:jc w:val="left"/>
              <w:rPr>
                <w:rFonts w:eastAsia="SimSun"/>
                <w:color w:val="000000"/>
                <w:lang w:eastAsia="zh-CN"/>
              </w:rPr>
            </w:pPr>
            <w:r w:rsidRPr="007662B3">
              <w:rPr>
                <w:rFonts w:eastAsia="SimSun"/>
                <w:color w:val="000000"/>
                <w:lang w:eastAsia="zh-CN"/>
              </w:rPr>
              <w:t>逐步减少使用氢氟碳化物的</w:t>
            </w:r>
            <w:r w:rsidR="006A6F1D">
              <w:rPr>
                <w:rFonts w:eastAsia="SimSun"/>
                <w:color w:val="000000"/>
                <w:lang w:eastAsia="zh-CN"/>
              </w:rPr>
              <w:t>扶持活动</w:t>
            </w:r>
          </w:p>
        </w:tc>
        <w:tc>
          <w:tcPr>
            <w:tcW w:w="1440" w:type="dxa"/>
            <w:tcBorders>
              <w:top w:val="nil"/>
              <w:left w:val="nil"/>
              <w:bottom w:val="single" w:sz="4" w:space="0" w:color="auto"/>
              <w:right w:val="single" w:sz="4" w:space="0" w:color="auto"/>
            </w:tcBorders>
            <w:shd w:val="clear" w:color="auto" w:fill="auto"/>
            <w:hideMark/>
          </w:tcPr>
          <w:p w14:paraId="6D1A10B1" w14:textId="77777777" w:rsidR="004756A0" w:rsidRPr="007662B3" w:rsidRDefault="004756A0" w:rsidP="004654DE">
            <w:pPr>
              <w:jc w:val="center"/>
              <w:rPr>
                <w:rFonts w:eastAsia="SimSun"/>
                <w:lang w:eastAsia="en-CA"/>
              </w:rPr>
            </w:pPr>
            <w:r w:rsidRPr="007662B3">
              <w:rPr>
                <w:rFonts w:eastAsia="SimSun"/>
                <w:lang w:eastAsia="en-CA"/>
              </w:rPr>
              <w:t>93</w:t>
            </w:r>
          </w:p>
        </w:tc>
        <w:tc>
          <w:tcPr>
            <w:tcW w:w="2970" w:type="dxa"/>
            <w:tcBorders>
              <w:top w:val="nil"/>
              <w:left w:val="nil"/>
              <w:bottom w:val="single" w:sz="4" w:space="0" w:color="auto"/>
              <w:right w:val="single" w:sz="4" w:space="0" w:color="auto"/>
            </w:tcBorders>
            <w:shd w:val="clear" w:color="auto" w:fill="auto"/>
            <w:hideMark/>
          </w:tcPr>
          <w:p w14:paraId="1BFF3756" w14:textId="77777777" w:rsidR="004756A0" w:rsidRPr="007662B3" w:rsidRDefault="004756A0" w:rsidP="004654DE">
            <w:pPr>
              <w:jc w:val="left"/>
              <w:rPr>
                <w:rFonts w:eastAsia="SimSun"/>
                <w:lang w:eastAsia="en-CA"/>
              </w:rPr>
            </w:pPr>
            <w:r w:rsidRPr="007662B3">
              <w:rPr>
                <w:rFonts w:eastAsia="SimSun"/>
                <w:lang w:eastAsia="en-CA"/>
              </w:rPr>
              <w:t>拖延</w:t>
            </w:r>
            <w:r w:rsidRPr="007662B3">
              <w:rPr>
                <w:rFonts w:eastAsia="SimSun"/>
                <w:lang w:eastAsia="en-CA"/>
              </w:rPr>
              <w:t>12</w:t>
            </w:r>
            <w:r w:rsidRPr="007662B3">
              <w:rPr>
                <w:rFonts w:eastAsia="SimSun"/>
                <w:lang w:eastAsia="en-CA"/>
              </w:rPr>
              <w:t>个月</w:t>
            </w:r>
          </w:p>
        </w:tc>
        <w:tc>
          <w:tcPr>
            <w:tcW w:w="4455" w:type="dxa"/>
            <w:tcBorders>
              <w:top w:val="nil"/>
              <w:left w:val="nil"/>
              <w:bottom w:val="single" w:sz="4" w:space="0" w:color="auto"/>
              <w:right w:val="single" w:sz="4" w:space="0" w:color="auto"/>
            </w:tcBorders>
            <w:shd w:val="clear" w:color="auto" w:fill="auto"/>
            <w:hideMark/>
          </w:tcPr>
          <w:p w14:paraId="28FA9A69" w14:textId="0EBC5280" w:rsidR="004756A0" w:rsidRPr="007662B3" w:rsidRDefault="004756A0" w:rsidP="004654DE">
            <w:pPr>
              <w:ind w:left="33"/>
              <w:jc w:val="left"/>
              <w:rPr>
                <w:rFonts w:eastAsia="SimSun"/>
                <w:lang w:eastAsia="zh-CN"/>
              </w:rPr>
            </w:pPr>
            <w:r w:rsidRPr="007662B3">
              <w:rPr>
                <w:rFonts w:eastAsia="SimSun"/>
                <w:lang w:eastAsia="zh-CN"/>
              </w:rPr>
              <w:t>请</w:t>
            </w:r>
            <w:r w:rsidR="005C00A1" w:rsidRPr="007662B3">
              <w:rPr>
                <w:rFonts w:eastAsia="SimSun"/>
                <w:lang w:eastAsia="zh-CN"/>
              </w:rPr>
              <w:t>环境规划署</w:t>
            </w:r>
            <w:r w:rsidRPr="007662B3">
              <w:rPr>
                <w:rFonts w:eastAsia="SimSun"/>
                <w:lang w:eastAsia="zh-CN"/>
              </w:rPr>
              <w:t>向第九十次会议报告项目执行拖延情况</w:t>
            </w:r>
          </w:p>
        </w:tc>
      </w:tr>
      <w:tr w:rsidR="004756A0" w:rsidRPr="007662B3" w14:paraId="60904494" w14:textId="77777777" w:rsidTr="006A6F1D">
        <w:trPr>
          <w:trHeight w:val="528"/>
        </w:trPr>
        <w:tc>
          <w:tcPr>
            <w:tcW w:w="2370" w:type="dxa"/>
            <w:tcBorders>
              <w:top w:val="nil"/>
              <w:left w:val="single" w:sz="4" w:space="0" w:color="auto"/>
              <w:bottom w:val="single" w:sz="4" w:space="0" w:color="auto"/>
              <w:right w:val="single" w:sz="4" w:space="0" w:color="auto"/>
            </w:tcBorders>
            <w:shd w:val="clear" w:color="auto" w:fill="auto"/>
            <w:hideMark/>
          </w:tcPr>
          <w:p w14:paraId="4855C9A9" w14:textId="254038AD" w:rsidR="004756A0" w:rsidRPr="007662B3" w:rsidRDefault="004756A0" w:rsidP="004654DE">
            <w:pPr>
              <w:jc w:val="left"/>
              <w:rPr>
                <w:rFonts w:eastAsia="SimSun"/>
                <w:lang w:eastAsia="en-CA"/>
              </w:rPr>
            </w:pPr>
            <w:proofErr w:type="spellStart"/>
            <w:r w:rsidRPr="007662B3">
              <w:rPr>
                <w:rFonts w:eastAsia="SimSun"/>
                <w:lang w:eastAsia="en-CA"/>
              </w:rPr>
              <w:t>萨摩亚</w:t>
            </w:r>
            <w:r w:rsidRPr="007662B3">
              <w:rPr>
                <w:rFonts w:eastAsia="SimSun"/>
                <w:lang w:eastAsia="en-CA"/>
              </w:rPr>
              <w:t>SAM</w:t>
            </w:r>
            <w:proofErr w:type="spellEnd"/>
            <w:r w:rsidRPr="007662B3">
              <w:rPr>
                <w:rFonts w:eastAsia="SimSun"/>
                <w:lang w:eastAsia="en-CA"/>
              </w:rPr>
              <w:t>/SEV/81/TAS/01+</w:t>
            </w:r>
          </w:p>
        </w:tc>
        <w:tc>
          <w:tcPr>
            <w:tcW w:w="2935" w:type="dxa"/>
            <w:tcBorders>
              <w:top w:val="nil"/>
              <w:left w:val="nil"/>
              <w:bottom w:val="single" w:sz="4" w:space="0" w:color="auto"/>
              <w:right w:val="single" w:sz="4" w:space="0" w:color="auto"/>
            </w:tcBorders>
            <w:shd w:val="clear" w:color="auto" w:fill="auto"/>
            <w:hideMark/>
          </w:tcPr>
          <w:p w14:paraId="1E262BB8" w14:textId="6CBA6051" w:rsidR="004756A0" w:rsidRPr="007662B3" w:rsidRDefault="004756A0" w:rsidP="004654DE">
            <w:pPr>
              <w:jc w:val="left"/>
              <w:rPr>
                <w:rFonts w:eastAsia="SimSun"/>
                <w:color w:val="000000"/>
                <w:lang w:eastAsia="zh-CN"/>
              </w:rPr>
            </w:pPr>
            <w:r w:rsidRPr="007662B3">
              <w:rPr>
                <w:rFonts w:eastAsia="SimSun"/>
                <w:color w:val="000000"/>
                <w:lang w:eastAsia="zh-CN"/>
              </w:rPr>
              <w:t>逐步减少使用氢氟碳化物的</w:t>
            </w:r>
            <w:r w:rsidR="006A6F1D">
              <w:rPr>
                <w:rFonts w:eastAsia="SimSun"/>
                <w:color w:val="000000"/>
                <w:lang w:eastAsia="zh-CN"/>
              </w:rPr>
              <w:t>扶持活动</w:t>
            </w:r>
          </w:p>
        </w:tc>
        <w:tc>
          <w:tcPr>
            <w:tcW w:w="1440" w:type="dxa"/>
            <w:tcBorders>
              <w:top w:val="nil"/>
              <w:left w:val="nil"/>
              <w:bottom w:val="single" w:sz="4" w:space="0" w:color="auto"/>
              <w:right w:val="single" w:sz="4" w:space="0" w:color="auto"/>
            </w:tcBorders>
            <w:shd w:val="clear" w:color="auto" w:fill="auto"/>
            <w:hideMark/>
          </w:tcPr>
          <w:p w14:paraId="3967E4B9" w14:textId="77777777" w:rsidR="004756A0" w:rsidRPr="007662B3" w:rsidRDefault="004756A0" w:rsidP="004654DE">
            <w:pPr>
              <w:jc w:val="center"/>
              <w:rPr>
                <w:rFonts w:eastAsia="SimSun"/>
                <w:lang w:eastAsia="en-CA"/>
              </w:rPr>
            </w:pPr>
            <w:r w:rsidRPr="007662B3">
              <w:rPr>
                <w:rFonts w:eastAsia="SimSun"/>
                <w:lang w:eastAsia="en-CA"/>
              </w:rPr>
              <w:t>66</w:t>
            </w:r>
          </w:p>
        </w:tc>
        <w:tc>
          <w:tcPr>
            <w:tcW w:w="2970" w:type="dxa"/>
            <w:tcBorders>
              <w:top w:val="nil"/>
              <w:left w:val="nil"/>
              <w:bottom w:val="single" w:sz="4" w:space="0" w:color="auto"/>
              <w:right w:val="single" w:sz="4" w:space="0" w:color="auto"/>
            </w:tcBorders>
            <w:shd w:val="clear" w:color="auto" w:fill="auto"/>
            <w:hideMark/>
          </w:tcPr>
          <w:p w14:paraId="61BE4D7E" w14:textId="77777777" w:rsidR="004756A0" w:rsidRPr="007662B3" w:rsidRDefault="004756A0" w:rsidP="004654DE">
            <w:pPr>
              <w:jc w:val="left"/>
              <w:rPr>
                <w:rFonts w:eastAsia="SimSun"/>
                <w:lang w:eastAsia="en-CA"/>
              </w:rPr>
            </w:pPr>
            <w:r w:rsidRPr="007662B3">
              <w:rPr>
                <w:rFonts w:eastAsia="SimSun"/>
                <w:lang w:eastAsia="en-CA"/>
              </w:rPr>
              <w:t>拖延</w:t>
            </w:r>
            <w:r w:rsidRPr="007662B3">
              <w:rPr>
                <w:rFonts w:eastAsia="SimSun"/>
                <w:lang w:eastAsia="en-CA"/>
              </w:rPr>
              <w:t>12</w:t>
            </w:r>
            <w:r w:rsidRPr="007662B3">
              <w:rPr>
                <w:rFonts w:eastAsia="SimSun"/>
                <w:lang w:eastAsia="en-CA"/>
              </w:rPr>
              <w:t>个月</w:t>
            </w:r>
          </w:p>
        </w:tc>
        <w:tc>
          <w:tcPr>
            <w:tcW w:w="4455" w:type="dxa"/>
            <w:tcBorders>
              <w:top w:val="nil"/>
              <w:left w:val="nil"/>
              <w:bottom w:val="single" w:sz="4" w:space="0" w:color="auto"/>
              <w:right w:val="single" w:sz="4" w:space="0" w:color="auto"/>
            </w:tcBorders>
            <w:shd w:val="clear" w:color="auto" w:fill="auto"/>
            <w:hideMark/>
          </w:tcPr>
          <w:p w14:paraId="5CAFD521" w14:textId="69B5C440" w:rsidR="004756A0" w:rsidRPr="007662B3" w:rsidRDefault="004756A0" w:rsidP="004654DE">
            <w:pPr>
              <w:ind w:left="33"/>
              <w:jc w:val="left"/>
              <w:rPr>
                <w:rFonts w:eastAsia="SimSun"/>
                <w:lang w:eastAsia="zh-CN"/>
              </w:rPr>
            </w:pPr>
            <w:r w:rsidRPr="007662B3">
              <w:rPr>
                <w:rFonts w:eastAsia="SimSun"/>
                <w:lang w:eastAsia="zh-CN"/>
              </w:rPr>
              <w:t>请</w:t>
            </w:r>
            <w:r w:rsidR="005C00A1" w:rsidRPr="007662B3">
              <w:rPr>
                <w:rFonts w:eastAsia="SimSun"/>
                <w:lang w:eastAsia="zh-CN"/>
              </w:rPr>
              <w:t>环境规划署</w:t>
            </w:r>
            <w:r w:rsidRPr="007662B3">
              <w:rPr>
                <w:rFonts w:eastAsia="SimSun"/>
                <w:lang w:eastAsia="zh-CN"/>
              </w:rPr>
              <w:t>向第九十次会议报告项目执行拖延情况</w:t>
            </w:r>
          </w:p>
        </w:tc>
      </w:tr>
      <w:tr w:rsidR="004756A0" w:rsidRPr="007662B3" w14:paraId="1402676C" w14:textId="77777777" w:rsidTr="006A6F1D">
        <w:trPr>
          <w:trHeight w:val="549"/>
        </w:trPr>
        <w:tc>
          <w:tcPr>
            <w:tcW w:w="2370" w:type="dxa"/>
            <w:tcBorders>
              <w:top w:val="nil"/>
              <w:left w:val="single" w:sz="4" w:space="0" w:color="auto"/>
              <w:bottom w:val="single" w:sz="4" w:space="0" w:color="auto"/>
              <w:right w:val="single" w:sz="4" w:space="0" w:color="auto"/>
            </w:tcBorders>
            <w:shd w:val="clear" w:color="auto" w:fill="auto"/>
            <w:hideMark/>
          </w:tcPr>
          <w:p w14:paraId="19A3C9B2" w14:textId="77777777" w:rsidR="004756A0" w:rsidRPr="007662B3" w:rsidRDefault="004756A0" w:rsidP="004654DE">
            <w:pPr>
              <w:jc w:val="left"/>
              <w:rPr>
                <w:rFonts w:eastAsia="SimSun"/>
                <w:lang w:val="fr-CA" w:eastAsia="en-CA"/>
              </w:rPr>
            </w:pPr>
            <w:proofErr w:type="spellStart"/>
            <w:r w:rsidRPr="007662B3">
              <w:rPr>
                <w:rFonts w:eastAsia="SimSun"/>
                <w:lang w:val="fr-CA" w:eastAsia="en-CA"/>
              </w:rPr>
              <w:t>所罗门群岛</w:t>
            </w:r>
            <w:proofErr w:type="spellEnd"/>
          </w:p>
          <w:p w14:paraId="3B7D62AB" w14:textId="77777777" w:rsidR="004756A0" w:rsidRPr="007662B3" w:rsidRDefault="004756A0" w:rsidP="004654DE">
            <w:pPr>
              <w:jc w:val="left"/>
              <w:rPr>
                <w:rFonts w:eastAsia="SimSun"/>
                <w:lang w:val="fr-CA" w:eastAsia="en-CA"/>
              </w:rPr>
            </w:pPr>
            <w:r w:rsidRPr="007662B3">
              <w:rPr>
                <w:rFonts w:eastAsia="SimSun"/>
                <w:lang w:val="fr-CA" w:eastAsia="en-CA"/>
              </w:rPr>
              <w:t>SOI/PHA/74/TAS/11</w:t>
            </w:r>
          </w:p>
        </w:tc>
        <w:tc>
          <w:tcPr>
            <w:tcW w:w="2935" w:type="dxa"/>
            <w:tcBorders>
              <w:top w:val="nil"/>
              <w:left w:val="nil"/>
              <w:bottom w:val="single" w:sz="4" w:space="0" w:color="auto"/>
              <w:right w:val="single" w:sz="4" w:space="0" w:color="auto"/>
            </w:tcBorders>
            <w:shd w:val="clear" w:color="auto" w:fill="auto"/>
            <w:hideMark/>
          </w:tcPr>
          <w:p w14:paraId="543F0C04" w14:textId="77777777" w:rsidR="004756A0" w:rsidRPr="00AE7354" w:rsidRDefault="004756A0" w:rsidP="004654DE">
            <w:pPr>
              <w:jc w:val="left"/>
              <w:rPr>
                <w:rFonts w:eastAsia="SimSun"/>
                <w:lang w:val="fr-CA" w:eastAsia="zh-CN"/>
              </w:rPr>
            </w:pPr>
            <w:r w:rsidRPr="007662B3">
              <w:rPr>
                <w:rFonts w:eastAsia="SimSun"/>
                <w:lang w:eastAsia="zh-CN"/>
              </w:rPr>
              <w:t>采用区域办法的太平洋岛屿国家氟氯烃淘汰管理计划</w:t>
            </w:r>
            <w:r w:rsidRPr="00AE7354">
              <w:rPr>
                <w:rFonts w:eastAsia="SimSun"/>
                <w:bCs/>
                <w:lang w:val="fr-CA" w:eastAsia="zh-CN"/>
              </w:rPr>
              <w:t>（</w:t>
            </w:r>
            <w:r w:rsidRPr="007662B3">
              <w:rPr>
                <w:rFonts w:eastAsia="SimSun"/>
                <w:lang w:eastAsia="zh-CN"/>
              </w:rPr>
              <w:t>第一阶段</w:t>
            </w:r>
            <w:r w:rsidRPr="00AE7354">
              <w:rPr>
                <w:rFonts w:eastAsia="SimSun"/>
                <w:lang w:val="fr-CA" w:eastAsia="zh-CN"/>
              </w:rPr>
              <w:t>，</w:t>
            </w:r>
            <w:r w:rsidRPr="007662B3">
              <w:rPr>
                <w:rFonts w:eastAsia="SimSun"/>
                <w:lang w:eastAsia="zh-CN"/>
              </w:rPr>
              <w:t>第二次付款</w:t>
            </w:r>
            <w:r w:rsidRPr="00AE7354">
              <w:rPr>
                <w:rFonts w:eastAsia="SimSun"/>
                <w:lang w:val="fr-CA" w:eastAsia="zh-CN"/>
              </w:rPr>
              <w:t>，</w:t>
            </w:r>
            <w:r w:rsidRPr="007662B3">
              <w:rPr>
                <w:rFonts w:eastAsia="SimSun"/>
                <w:lang w:eastAsia="zh-CN"/>
              </w:rPr>
              <w:t>所罗门群岛</w:t>
            </w:r>
            <w:r w:rsidRPr="00AE7354">
              <w:rPr>
                <w:rFonts w:eastAsia="SimSun"/>
                <w:bCs/>
                <w:lang w:val="fr-CA" w:eastAsia="zh-CN"/>
              </w:rPr>
              <w:t>）</w:t>
            </w:r>
          </w:p>
        </w:tc>
        <w:tc>
          <w:tcPr>
            <w:tcW w:w="1440" w:type="dxa"/>
            <w:tcBorders>
              <w:top w:val="nil"/>
              <w:left w:val="nil"/>
              <w:bottom w:val="single" w:sz="4" w:space="0" w:color="auto"/>
              <w:right w:val="single" w:sz="4" w:space="0" w:color="auto"/>
            </w:tcBorders>
            <w:shd w:val="clear" w:color="auto" w:fill="auto"/>
            <w:hideMark/>
          </w:tcPr>
          <w:p w14:paraId="11BCE3C0" w14:textId="77777777" w:rsidR="004756A0" w:rsidRPr="007662B3" w:rsidRDefault="004756A0" w:rsidP="004654DE">
            <w:pPr>
              <w:jc w:val="center"/>
              <w:rPr>
                <w:rFonts w:eastAsia="SimSun"/>
                <w:lang w:eastAsia="en-CA"/>
              </w:rPr>
            </w:pPr>
            <w:r w:rsidRPr="007662B3">
              <w:rPr>
                <w:rFonts w:eastAsia="SimSun"/>
                <w:lang w:eastAsia="en-CA"/>
              </w:rPr>
              <w:t>58</w:t>
            </w:r>
          </w:p>
        </w:tc>
        <w:tc>
          <w:tcPr>
            <w:tcW w:w="2970" w:type="dxa"/>
            <w:tcBorders>
              <w:top w:val="nil"/>
              <w:left w:val="nil"/>
              <w:bottom w:val="single" w:sz="4" w:space="0" w:color="auto"/>
              <w:right w:val="single" w:sz="4" w:space="0" w:color="auto"/>
            </w:tcBorders>
            <w:shd w:val="clear" w:color="auto" w:fill="auto"/>
            <w:hideMark/>
          </w:tcPr>
          <w:p w14:paraId="1679FE9D" w14:textId="77777777" w:rsidR="004756A0" w:rsidRPr="007662B3" w:rsidRDefault="004756A0" w:rsidP="004654DE">
            <w:pPr>
              <w:jc w:val="left"/>
              <w:rPr>
                <w:rFonts w:eastAsia="SimSun"/>
                <w:lang w:eastAsia="en-CA"/>
              </w:rPr>
            </w:pPr>
            <w:r w:rsidRPr="007662B3">
              <w:rPr>
                <w:rFonts w:eastAsia="SimSun"/>
                <w:lang w:eastAsia="en-CA"/>
              </w:rPr>
              <w:t>拖延</w:t>
            </w:r>
            <w:r w:rsidRPr="007662B3">
              <w:rPr>
                <w:rFonts w:eastAsia="SimSun"/>
                <w:lang w:eastAsia="en-CA"/>
              </w:rPr>
              <w:t>12</w:t>
            </w:r>
            <w:r w:rsidRPr="007662B3">
              <w:rPr>
                <w:rFonts w:eastAsia="SimSun"/>
                <w:lang w:eastAsia="en-CA"/>
              </w:rPr>
              <w:t>个月</w:t>
            </w:r>
          </w:p>
        </w:tc>
        <w:tc>
          <w:tcPr>
            <w:tcW w:w="4455" w:type="dxa"/>
            <w:tcBorders>
              <w:top w:val="nil"/>
              <w:left w:val="nil"/>
              <w:bottom w:val="single" w:sz="4" w:space="0" w:color="auto"/>
              <w:right w:val="single" w:sz="4" w:space="0" w:color="auto"/>
            </w:tcBorders>
            <w:shd w:val="clear" w:color="auto" w:fill="auto"/>
            <w:hideMark/>
          </w:tcPr>
          <w:p w14:paraId="612999E9" w14:textId="7D36BD96" w:rsidR="004756A0" w:rsidRPr="007662B3" w:rsidRDefault="004756A0" w:rsidP="004654DE">
            <w:pPr>
              <w:ind w:left="33"/>
              <w:jc w:val="left"/>
              <w:rPr>
                <w:rFonts w:eastAsia="SimSun"/>
                <w:lang w:eastAsia="zh-CN"/>
              </w:rPr>
            </w:pPr>
            <w:r w:rsidRPr="007662B3">
              <w:rPr>
                <w:rFonts w:eastAsia="SimSun"/>
                <w:lang w:eastAsia="zh-CN"/>
              </w:rPr>
              <w:t>请</w:t>
            </w:r>
            <w:r w:rsidR="005C00A1" w:rsidRPr="007662B3">
              <w:rPr>
                <w:rFonts w:eastAsia="SimSun"/>
                <w:lang w:eastAsia="zh-CN"/>
              </w:rPr>
              <w:t>环境规划署</w:t>
            </w:r>
            <w:r w:rsidRPr="007662B3">
              <w:rPr>
                <w:rFonts w:eastAsia="SimSun"/>
                <w:lang w:eastAsia="zh-CN"/>
              </w:rPr>
              <w:t>向第九十次会议报告项目执行拖延情况</w:t>
            </w:r>
          </w:p>
        </w:tc>
      </w:tr>
      <w:tr w:rsidR="004756A0" w:rsidRPr="007662B3" w14:paraId="776C36A5" w14:textId="77777777" w:rsidTr="006A6F1D">
        <w:trPr>
          <w:trHeight w:val="275"/>
        </w:trPr>
        <w:tc>
          <w:tcPr>
            <w:tcW w:w="2370" w:type="dxa"/>
            <w:tcBorders>
              <w:top w:val="nil"/>
              <w:left w:val="single" w:sz="4" w:space="0" w:color="auto"/>
              <w:bottom w:val="single" w:sz="4" w:space="0" w:color="auto"/>
              <w:right w:val="single" w:sz="4" w:space="0" w:color="auto"/>
            </w:tcBorders>
            <w:shd w:val="clear" w:color="auto" w:fill="auto"/>
            <w:hideMark/>
          </w:tcPr>
          <w:p w14:paraId="3B4663AA" w14:textId="77777777" w:rsidR="004756A0" w:rsidRPr="007662B3" w:rsidRDefault="004756A0" w:rsidP="004654DE">
            <w:pPr>
              <w:jc w:val="left"/>
              <w:rPr>
                <w:rFonts w:eastAsia="SimSun"/>
                <w:lang w:eastAsia="en-CA"/>
              </w:rPr>
            </w:pPr>
            <w:proofErr w:type="spellStart"/>
            <w:r w:rsidRPr="007662B3">
              <w:rPr>
                <w:rFonts w:eastAsia="SimSun"/>
                <w:lang w:eastAsia="en-CA"/>
              </w:rPr>
              <w:lastRenderedPageBreak/>
              <w:t>南苏丹</w:t>
            </w:r>
            <w:proofErr w:type="spellEnd"/>
          </w:p>
          <w:p w14:paraId="166A4AE6" w14:textId="77777777" w:rsidR="004756A0" w:rsidRPr="007662B3" w:rsidRDefault="004756A0" w:rsidP="004654DE">
            <w:pPr>
              <w:jc w:val="left"/>
              <w:rPr>
                <w:rFonts w:eastAsia="SimSun"/>
                <w:lang w:eastAsia="en-CA"/>
              </w:rPr>
            </w:pPr>
            <w:r w:rsidRPr="007662B3">
              <w:rPr>
                <w:rFonts w:eastAsia="SimSun"/>
                <w:lang w:eastAsia="en-CA"/>
              </w:rPr>
              <w:t>SSD/PHA/77/TAS/04</w:t>
            </w:r>
          </w:p>
        </w:tc>
        <w:tc>
          <w:tcPr>
            <w:tcW w:w="2935" w:type="dxa"/>
            <w:tcBorders>
              <w:top w:val="nil"/>
              <w:left w:val="nil"/>
              <w:bottom w:val="single" w:sz="4" w:space="0" w:color="auto"/>
              <w:right w:val="single" w:sz="4" w:space="0" w:color="auto"/>
            </w:tcBorders>
            <w:shd w:val="clear" w:color="auto" w:fill="auto"/>
            <w:hideMark/>
          </w:tcPr>
          <w:p w14:paraId="06C820BE" w14:textId="77777777" w:rsidR="004756A0" w:rsidRPr="007662B3" w:rsidRDefault="004756A0" w:rsidP="004654DE">
            <w:pPr>
              <w:jc w:val="left"/>
              <w:rPr>
                <w:rFonts w:eastAsia="SimSun"/>
                <w:lang w:eastAsia="zh-CN"/>
              </w:rPr>
            </w:pPr>
            <w:r w:rsidRPr="007662B3">
              <w:rPr>
                <w:rFonts w:eastAsia="SimSun"/>
                <w:bCs/>
                <w:lang w:eastAsia="zh-CN"/>
              </w:rPr>
              <w:t>氟氯烃淘汰管理计划（</w:t>
            </w:r>
            <w:r w:rsidRPr="007662B3">
              <w:rPr>
                <w:rFonts w:eastAsia="SimSun"/>
                <w:lang w:eastAsia="zh-CN"/>
              </w:rPr>
              <w:t>第一阶段，第一次付款</w:t>
            </w:r>
            <w:r w:rsidRPr="007662B3">
              <w:rPr>
                <w:rFonts w:eastAsia="SimSun"/>
                <w:bCs/>
                <w:lang w:eastAsia="zh-CN"/>
              </w:rPr>
              <w:t>）</w:t>
            </w:r>
          </w:p>
        </w:tc>
        <w:tc>
          <w:tcPr>
            <w:tcW w:w="1440" w:type="dxa"/>
            <w:tcBorders>
              <w:top w:val="nil"/>
              <w:left w:val="nil"/>
              <w:bottom w:val="single" w:sz="4" w:space="0" w:color="auto"/>
              <w:right w:val="single" w:sz="4" w:space="0" w:color="auto"/>
            </w:tcBorders>
            <w:shd w:val="clear" w:color="auto" w:fill="auto"/>
            <w:hideMark/>
          </w:tcPr>
          <w:p w14:paraId="469CBB91" w14:textId="77777777" w:rsidR="004756A0" w:rsidRPr="007662B3" w:rsidRDefault="004756A0" w:rsidP="004654DE">
            <w:pPr>
              <w:jc w:val="center"/>
              <w:rPr>
                <w:rFonts w:eastAsia="SimSun"/>
                <w:lang w:eastAsia="en-CA"/>
              </w:rPr>
            </w:pPr>
            <w:r w:rsidRPr="007662B3">
              <w:rPr>
                <w:rFonts w:eastAsia="SimSun"/>
                <w:lang w:eastAsia="en-CA"/>
              </w:rPr>
              <w:t>0</w:t>
            </w:r>
          </w:p>
        </w:tc>
        <w:tc>
          <w:tcPr>
            <w:tcW w:w="2970" w:type="dxa"/>
            <w:tcBorders>
              <w:top w:val="nil"/>
              <w:left w:val="nil"/>
              <w:bottom w:val="single" w:sz="4" w:space="0" w:color="auto"/>
              <w:right w:val="single" w:sz="4" w:space="0" w:color="auto"/>
            </w:tcBorders>
            <w:shd w:val="clear" w:color="auto" w:fill="auto"/>
            <w:hideMark/>
          </w:tcPr>
          <w:p w14:paraId="05D47967" w14:textId="72D38B74" w:rsidR="004756A0" w:rsidRPr="007662B3" w:rsidRDefault="004756A0" w:rsidP="004654DE">
            <w:pPr>
              <w:jc w:val="left"/>
              <w:rPr>
                <w:rFonts w:eastAsia="SimSun"/>
                <w:lang w:eastAsia="zh-CN"/>
              </w:rPr>
            </w:pPr>
            <w:r w:rsidRPr="007662B3">
              <w:rPr>
                <w:rFonts w:eastAsia="SimSun"/>
                <w:lang w:eastAsia="zh-CN"/>
              </w:rPr>
              <w:t>1</w:t>
            </w:r>
            <w:r w:rsidRPr="007662B3">
              <w:rPr>
                <w:rFonts w:eastAsia="SimSun"/>
                <w:lang w:eastAsia="zh-CN"/>
              </w:rPr>
              <w:t>）拖延</w:t>
            </w:r>
            <w:r w:rsidRPr="007662B3">
              <w:rPr>
                <w:rFonts w:eastAsia="SimSun"/>
                <w:lang w:eastAsia="zh-CN"/>
              </w:rPr>
              <w:t>12</w:t>
            </w:r>
            <w:r w:rsidRPr="007662B3">
              <w:rPr>
                <w:rFonts w:eastAsia="SimSun"/>
                <w:lang w:eastAsia="zh-CN"/>
              </w:rPr>
              <w:t>个月和</w:t>
            </w:r>
            <w:r w:rsidRPr="007662B3">
              <w:rPr>
                <w:rFonts w:eastAsia="SimSun"/>
                <w:lang w:eastAsia="zh-CN"/>
              </w:rPr>
              <w:t>18</w:t>
            </w:r>
            <w:r w:rsidRPr="007662B3">
              <w:rPr>
                <w:rFonts w:eastAsia="SimSun"/>
                <w:lang w:eastAsia="zh-CN"/>
              </w:rPr>
              <w:t>个月</w:t>
            </w:r>
          </w:p>
          <w:p w14:paraId="43422216" w14:textId="25610C10" w:rsidR="004756A0" w:rsidRPr="007662B3" w:rsidRDefault="004756A0" w:rsidP="004654DE">
            <w:pPr>
              <w:jc w:val="left"/>
              <w:rPr>
                <w:rFonts w:eastAsia="SimSun"/>
                <w:lang w:eastAsia="zh-CN"/>
              </w:rPr>
            </w:pPr>
            <w:r w:rsidRPr="007662B3">
              <w:rPr>
                <w:rFonts w:eastAsia="SimSun"/>
                <w:lang w:eastAsia="zh-CN"/>
              </w:rPr>
              <w:t>2</w:t>
            </w:r>
            <w:r w:rsidRPr="007662B3">
              <w:rPr>
                <w:rFonts w:eastAsia="SimSun"/>
                <w:lang w:eastAsia="zh-CN"/>
              </w:rPr>
              <w:t>）</w:t>
            </w:r>
            <w:bookmarkStart w:id="32" w:name="OLE_LINK39"/>
            <w:r w:rsidRPr="007662B3">
              <w:rPr>
                <w:rFonts w:eastAsia="SimSun"/>
                <w:lang w:eastAsia="zh-CN"/>
              </w:rPr>
              <w:t>由于尚未签订小规模供资协定，未发放资金；由于国内安全形势，出现拖延</w:t>
            </w:r>
            <w:bookmarkEnd w:id="32"/>
          </w:p>
        </w:tc>
        <w:tc>
          <w:tcPr>
            <w:tcW w:w="4455" w:type="dxa"/>
            <w:tcBorders>
              <w:top w:val="nil"/>
              <w:left w:val="nil"/>
              <w:bottom w:val="single" w:sz="4" w:space="0" w:color="auto"/>
              <w:right w:val="single" w:sz="4" w:space="0" w:color="auto"/>
            </w:tcBorders>
            <w:shd w:val="clear" w:color="auto" w:fill="auto"/>
            <w:hideMark/>
          </w:tcPr>
          <w:p w14:paraId="5B226C46" w14:textId="5508701B" w:rsidR="004756A0" w:rsidRPr="007662B3" w:rsidRDefault="004756A0" w:rsidP="004654DE">
            <w:pPr>
              <w:ind w:left="33"/>
              <w:jc w:val="left"/>
              <w:rPr>
                <w:rFonts w:eastAsia="SimSun"/>
                <w:lang w:eastAsia="zh-CN"/>
              </w:rPr>
            </w:pPr>
            <w:r w:rsidRPr="007662B3">
              <w:rPr>
                <w:rFonts w:eastAsia="SimSun"/>
                <w:lang w:eastAsia="zh-CN"/>
              </w:rPr>
              <w:t>1</w:t>
            </w:r>
            <w:r w:rsidRPr="007662B3">
              <w:rPr>
                <w:rFonts w:eastAsia="SimSun"/>
                <w:lang w:eastAsia="zh-CN"/>
              </w:rPr>
              <w:t>）请</w:t>
            </w:r>
            <w:r w:rsidR="005C00A1" w:rsidRPr="007662B3">
              <w:rPr>
                <w:rFonts w:eastAsia="SimSun"/>
                <w:lang w:eastAsia="zh-CN"/>
              </w:rPr>
              <w:t>环境规划署</w:t>
            </w:r>
            <w:r w:rsidRPr="007662B3">
              <w:rPr>
                <w:rFonts w:eastAsia="SimSun"/>
                <w:lang w:eastAsia="zh-CN"/>
              </w:rPr>
              <w:t>向第九十次会议报告项目执行拖延情况</w:t>
            </w:r>
          </w:p>
          <w:p w14:paraId="52A0A1CE" w14:textId="5642C841" w:rsidR="004756A0" w:rsidRPr="007662B3" w:rsidRDefault="004756A0" w:rsidP="004654DE">
            <w:pPr>
              <w:ind w:left="33"/>
              <w:jc w:val="left"/>
              <w:rPr>
                <w:rFonts w:eastAsia="SimSun"/>
                <w:lang w:eastAsia="zh-CN"/>
              </w:rPr>
            </w:pPr>
            <w:r w:rsidRPr="007662B3">
              <w:rPr>
                <w:rFonts w:eastAsia="SimSun"/>
                <w:lang w:eastAsia="zh-CN"/>
              </w:rPr>
              <w:t>2</w:t>
            </w:r>
            <w:r w:rsidRPr="007662B3">
              <w:rPr>
                <w:rFonts w:eastAsia="SimSun"/>
                <w:lang w:eastAsia="zh-CN"/>
              </w:rPr>
              <w:t>）</w:t>
            </w:r>
            <w:r w:rsidRPr="007662B3">
              <w:rPr>
                <w:rFonts w:eastAsia="SimSun"/>
                <w:color w:val="000000"/>
                <w:lang w:eastAsia="zh-CN"/>
              </w:rPr>
              <w:t>请</w:t>
            </w:r>
            <w:r w:rsidR="005C00A1" w:rsidRPr="007662B3">
              <w:rPr>
                <w:rFonts w:eastAsia="SimSun"/>
                <w:color w:val="000000"/>
                <w:lang w:eastAsia="zh-CN"/>
              </w:rPr>
              <w:t>环境规划署</w:t>
            </w:r>
            <w:r w:rsidRPr="007662B3">
              <w:rPr>
                <w:rFonts w:eastAsia="SimSun"/>
                <w:color w:val="000000"/>
                <w:lang w:eastAsia="zh-CN"/>
              </w:rPr>
              <w:t>向第九十次会议提交一份关于执行进度和资金发放数额的现况报告</w:t>
            </w:r>
          </w:p>
        </w:tc>
      </w:tr>
      <w:tr w:rsidR="004756A0" w:rsidRPr="007662B3" w14:paraId="2E130295" w14:textId="77777777" w:rsidTr="006A6F1D">
        <w:trPr>
          <w:trHeight w:val="275"/>
        </w:trPr>
        <w:tc>
          <w:tcPr>
            <w:tcW w:w="2370" w:type="dxa"/>
            <w:tcBorders>
              <w:top w:val="nil"/>
              <w:left w:val="single" w:sz="4" w:space="0" w:color="auto"/>
              <w:bottom w:val="single" w:sz="4" w:space="0" w:color="auto"/>
              <w:right w:val="single" w:sz="4" w:space="0" w:color="auto"/>
            </w:tcBorders>
            <w:shd w:val="clear" w:color="auto" w:fill="auto"/>
          </w:tcPr>
          <w:p w14:paraId="0D795DD7" w14:textId="77777777" w:rsidR="004756A0" w:rsidRPr="007662B3" w:rsidRDefault="004756A0" w:rsidP="004654DE">
            <w:pPr>
              <w:rPr>
                <w:rFonts w:eastAsia="SimSun"/>
              </w:rPr>
            </w:pPr>
            <w:proofErr w:type="spellStart"/>
            <w:r w:rsidRPr="007662B3">
              <w:rPr>
                <w:rFonts w:eastAsia="SimSun"/>
              </w:rPr>
              <w:t>南苏丹</w:t>
            </w:r>
            <w:proofErr w:type="spellEnd"/>
          </w:p>
          <w:p w14:paraId="0411CB5D" w14:textId="77777777" w:rsidR="004756A0" w:rsidRPr="007662B3" w:rsidRDefault="004756A0" w:rsidP="004654DE">
            <w:pPr>
              <w:rPr>
                <w:rFonts w:eastAsia="SimSun"/>
              </w:rPr>
            </w:pPr>
            <w:r w:rsidRPr="007662B3">
              <w:rPr>
                <w:rFonts w:eastAsia="SimSun"/>
              </w:rPr>
              <w:t>SSD/PHA/84/TAS/05</w:t>
            </w:r>
          </w:p>
        </w:tc>
        <w:tc>
          <w:tcPr>
            <w:tcW w:w="2935" w:type="dxa"/>
            <w:tcBorders>
              <w:top w:val="nil"/>
              <w:left w:val="nil"/>
              <w:bottom w:val="single" w:sz="4" w:space="0" w:color="auto"/>
              <w:right w:val="single" w:sz="4" w:space="0" w:color="auto"/>
            </w:tcBorders>
            <w:shd w:val="clear" w:color="auto" w:fill="auto"/>
          </w:tcPr>
          <w:p w14:paraId="39B3627D" w14:textId="77777777" w:rsidR="004756A0" w:rsidRPr="007662B3" w:rsidRDefault="004756A0" w:rsidP="004654DE">
            <w:pPr>
              <w:rPr>
                <w:rFonts w:eastAsia="SimSun"/>
                <w:lang w:eastAsia="zh-CN"/>
              </w:rPr>
            </w:pPr>
            <w:r w:rsidRPr="007662B3">
              <w:rPr>
                <w:rFonts w:eastAsia="SimSun"/>
                <w:color w:val="000000"/>
                <w:lang w:eastAsia="zh-CN"/>
              </w:rPr>
              <w:t>氟氯烃淘汰管理计划执行情况核查报告</w:t>
            </w:r>
          </w:p>
        </w:tc>
        <w:tc>
          <w:tcPr>
            <w:tcW w:w="1440" w:type="dxa"/>
            <w:tcBorders>
              <w:top w:val="nil"/>
              <w:left w:val="nil"/>
              <w:bottom w:val="single" w:sz="4" w:space="0" w:color="auto"/>
              <w:right w:val="single" w:sz="4" w:space="0" w:color="auto"/>
            </w:tcBorders>
            <w:shd w:val="clear" w:color="auto" w:fill="auto"/>
          </w:tcPr>
          <w:p w14:paraId="31D615A0" w14:textId="77777777" w:rsidR="004756A0" w:rsidRPr="007662B3" w:rsidRDefault="004756A0" w:rsidP="004654DE">
            <w:pPr>
              <w:jc w:val="center"/>
              <w:rPr>
                <w:rFonts w:eastAsia="SimSun"/>
                <w:color w:val="000000"/>
              </w:rPr>
            </w:pPr>
            <w:r w:rsidRPr="007662B3">
              <w:rPr>
                <w:rFonts w:eastAsia="SimSun"/>
                <w:color w:val="000000"/>
              </w:rPr>
              <w:t>0</w:t>
            </w:r>
          </w:p>
        </w:tc>
        <w:tc>
          <w:tcPr>
            <w:tcW w:w="2970" w:type="dxa"/>
            <w:tcBorders>
              <w:top w:val="nil"/>
              <w:left w:val="nil"/>
              <w:bottom w:val="single" w:sz="4" w:space="0" w:color="auto"/>
              <w:right w:val="single" w:sz="4" w:space="0" w:color="auto"/>
            </w:tcBorders>
            <w:shd w:val="clear" w:color="auto" w:fill="auto"/>
          </w:tcPr>
          <w:p w14:paraId="7D086826" w14:textId="77777777" w:rsidR="004756A0" w:rsidRPr="007662B3" w:rsidRDefault="004756A0" w:rsidP="004654DE">
            <w:pPr>
              <w:ind w:right="141"/>
              <w:rPr>
                <w:rFonts w:eastAsia="SimSun"/>
                <w:color w:val="000000"/>
                <w:lang w:eastAsia="zh-CN"/>
              </w:rPr>
            </w:pPr>
            <w:r w:rsidRPr="007662B3">
              <w:rPr>
                <w:rFonts w:eastAsia="SimSun"/>
                <w:color w:val="000000"/>
                <w:lang w:eastAsia="zh-CN"/>
              </w:rPr>
              <w:t>由于组织和编制核查报告出现拖延，</w:t>
            </w:r>
            <w:bookmarkStart w:id="33" w:name="OLE_LINK40"/>
            <w:r w:rsidRPr="007662B3">
              <w:rPr>
                <w:rFonts w:eastAsia="SimSun"/>
                <w:color w:val="000000"/>
                <w:lang w:eastAsia="zh-CN"/>
              </w:rPr>
              <w:t>氟氯烃淘汰管理计划第一阶段执行进度减慢</w:t>
            </w:r>
            <w:bookmarkEnd w:id="33"/>
          </w:p>
        </w:tc>
        <w:tc>
          <w:tcPr>
            <w:tcW w:w="4455" w:type="dxa"/>
            <w:tcBorders>
              <w:top w:val="nil"/>
              <w:left w:val="nil"/>
              <w:bottom w:val="single" w:sz="4" w:space="0" w:color="auto"/>
              <w:right w:val="single" w:sz="4" w:space="0" w:color="auto"/>
            </w:tcBorders>
            <w:shd w:val="clear" w:color="auto" w:fill="auto"/>
          </w:tcPr>
          <w:p w14:paraId="46906F84" w14:textId="55AABF39" w:rsidR="004756A0" w:rsidRPr="007662B3" w:rsidRDefault="004756A0" w:rsidP="004654DE">
            <w:pPr>
              <w:ind w:left="33"/>
              <w:jc w:val="left"/>
              <w:rPr>
                <w:rFonts w:eastAsia="SimSun"/>
                <w:lang w:eastAsia="zh-CN"/>
              </w:rPr>
            </w:pPr>
            <w:r w:rsidRPr="007662B3">
              <w:rPr>
                <w:rFonts w:eastAsia="SimSun"/>
                <w:lang w:eastAsia="zh-CN"/>
              </w:rPr>
              <w:t>请</w:t>
            </w:r>
            <w:r w:rsidR="005C00A1" w:rsidRPr="007662B3">
              <w:rPr>
                <w:rFonts w:eastAsia="SimSun"/>
                <w:lang w:eastAsia="zh-CN"/>
              </w:rPr>
              <w:t>环境规划署</w:t>
            </w:r>
            <w:r w:rsidRPr="007662B3">
              <w:rPr>
                <w:rFonts w:eastAsia="SimSun"/>
                <w:lang w:eastAsia="zh-CN"/>
              </w:rPr>
              <w:t>向第九十次会议提交一份关于编制核查报告的现况报告</w:t>
            </w:r>
          </w:p>
        </w:tc>
      </w:tr>
      <w:tr w:rsidR="004756A0" w:rsidRPr="007662B3" w14:paraId="56CD30E8" w14:textId="77777777" w:rsidTr="006A6F1D">
        <w:trPr>
          <w:trHeight w:val="275"/>
        </w:trPr>
        <w:tc>
          <w:tcPr>
            <w:tcW w:w="2370" w:type="dxa"/>
            <w:tcBorders>
              <w:top w:val="nil"/>
              <w:left w:val="single" w:sz="4" w:space="0" w:color="auto"/>
              <w:bottom w:val="single" w:sz="4" w:space="0" w:color="auto"/>
              <w:right w:val="single" w:sz="4" w:space="0" w:color="auto"/>
            </w:tcBorders>
            <w:shd w:val="clear" w:color="auto" w:fill="auto"/>
          </w:tcPr>
          <w:p w14:paraId="2A56C9A0" w14:textId="77777777" w:rsidR="004756A0" w:rsidRPr="007662B3" w:rsidRDefault="004756A0" w:rsidP="004654DE">
            <w:pPr>
              <w:rPr>
                <w:rFonts w:eastAsia="SimSun"/>
              </w:rPr>
            </w:pPr>
            <w:proofErr w:type="spellStart"/>
            <w:r w:rsidRPr="007662B3">
              <w:rPr>
                <w:rFonts w:eastAsia="SimSun"/>
              </w:rPr>
              <w:t>南苏丹</w:t>
            </w:r>
            <w:proofErr w:type="spellEnd"/>
          </w:p>
          <w:p w14:paraId="5E81BB24" w14:textId="77777777" w:rsidR="004756A0" w:rsidRPr="007662B3" w:rsidRDefault="004756A0" w:rsidP="004654DE">
            <w:pPr>
              <w:rPr>
                <w:rFonts w:eastAsia="SimSun"/>
              </w:rPr>
            </w:pPr>
            <w:r w:rsidRPr="007662B3">
              <w:rPr>
                <w:rFonts w:eastAsia="SimSun"/>
              </w:rPr>
              <w:t>SSD/SEV/76/INS/03</w:t>
            </w:r>
          </w:p>
        </w:tc>
        <w:tc>
          <w:tcPr>
            <w:tcW w:w="2935" w:type="dxa"/>
            <w:tcBorders>
              <w:top w:val="nil"/>
              <w:left w:val="nil"/>
              <w:bottom w:val="single" w:sz="4" w:space="0" w:color="auto"/>
              <w:right w:val="single" w:sz="4" w:space="0" w:color="auto"/>
            </w:tcBorders>
            <w:shd w:val="clear" w:color="auto" w:fill="auto"/>
          </w:tcPr>
          <w:p w14:paraId="31F540E0" w14:textId="30C874BC" w:rsidR="004756A0" w:rsidRPr="007662B3" w:rsidRDefault="004756A0" w:rsidP="004654DE">
            <w:pPr>
              <w:rPr>
                <w:rFonts w:eastAsia="SimSun"/>
                <w:lang w:eastAsia="zh-CN"/>
              </w:rPr>
            </w:pPr>
            <w:r w:rsidRPr="007662B3">
              <w:rPr>
                <w:rFonts w:eastAsia="SimSun"/>
                <w:color w:val="000000"/>
                <w:lang w:eastAsia="zh-CN"/>
              </w:rPr>
              <w:t>体制强化项目（第一期：</w:t>
            </w:r>
            <w:r w:rsidRPr="007662B3">
              <w:rPr>
                <w:rFonts w:eastAsia="SimSun"/>
                <w:color w:val="000000"/>
                <w:lang w:eastAsia="zh-CN"/>
              </w:rPr>
              <w:t>2016</w:t>
            </w:r>
            <w:r w:rsidR="00AB6F03" w:rsidRPr="007662B3">
              <w:rPr>
                <w:rFonts w:eastAsia="SimSun" w:hint="eastAsia"/>
                <w:color w:val="000000"/>
                <w:lang w:eastAsia="zh-CN"/>
              </w:rPr>
              <w:t>年</w:t>
            </w:r>
            <w:r w:rsidR="00AB6F03" w:rsidRPr="007662B3">
              <w:rPr>
                <w:rFonts w:eastAsia="SimSun"/>
                <w:color w:val="000000"/>
                <w:lang w:eastAsia="zh-CN"/>
              </w:rPr>
              <w:t>5</w:t>
            </w:r>
            <w:r w:rsidR="00AB6F03" w:rsidRPr="007662B3">
              <w:rPr>
                <w:rFonts w:eastAsia="SimSun" w:hint="eastAsia"/>
                <w:color w:val="000000"/>
                <w:lang w:eastAsia="zh-CN"/>
              </w:rPr>
              <w:t>月</w:t>
            </w:r>
            <w:r w:rsidRPr="007662B3">
              <w:rPr>
                <w:rFonts w:eastAsia="SimSun"/>
                <w:color w:val="000000"/>
                <w:lang w:eastAsia="zh-CN"/>
              </w:rPr>
              <w:t>2018</w:t>
            </w:r>
            <w:r w:rsidR="00AB6F03" w:rsidRPr="007662B3">
              <w:rPr>
                <w:rFonts w:eastAsia="SimSun" w:hint="eastAsia"/>
                <w:color w:val="000000"/>
                <w:lang w:eastAsia="zh-CN"/>
              </w:rPr>
              <w:t>年</w:t>
            </w:r>
            <w:r w:rsidR="00AB6F03" w:rsidRPr="007662B3">
              <w:rPr>
                <w:rFonts w:eastAsia="SimSun" w:hint="eastAsia"/>
                <w:color w:val="000000"/>
                <w:lang w:eastAsia="zh-CN"/>
              </w:rPr>
              <w:t>4</w:t>
            </w:r>
            <w:r w:rsidR="00AB6F03" w:rsidRPr="007662B3">
              <w:rPr>
                <w:rFonts w:eastAsia="SimSun" w:hint="eastAsia"/>
                <w:color w:val="000000"/>
                <w:lang w:eastAsia="zh-CN"/>
              </w:rPr>
              <w:t>月</w:t>
            </w:r>
            <w:r w:rsidRPr="007662B3">
              <w:rPr>
                <w:rFonts w:eastAsia="SimSun"/>
                <w:color w:val="000000"/>
                <w:lang w:eastAsia="zh-CN"/>
              </w:rPr>
              <w:t>）</w:t>
            </w:r>
          </w:p>
        </w:tc>
        <w:tc>
          <w:tcPr>
            <w:tcW w:w="1440" w:type="dxa"/>
            <w:tcBorders>
              <w:top w:val="nil"/>
              <w:left w:val="nil"/>
              <w:bottom w:val="single" w:sz="4" w:space="0" w:color="auto"/>
              <w:right w:val="single" w:sz="4" w:space="0" w:color="auto"/>
            </w:tcBorders>
            <w:shd w:val="clear" w:color="auto" w:fill="auto"/>
          </w:tcPr>
          <w:p w14:paraId="28C6A153" w14:textId="77777777" w:rsidR="004756A0" w:rsidRPr="007662B3" w:rsidRDefault="004756A0" w:rsidP="004654DE">
            <w:pPr>
              <w:jc w:val="center"/>
              <w:rPr>
                <w:rFonts w:eastAsia="SimSun"/>
                <w:color w:val="000000"/>
              </w:rPr>
            </w:pPr>
            <w:r w:rsidRPr="007662B3">
              <w:rPr>
                <w:rFonts w:eastAsia="SimSun"/>
                <w:color w:val="000000"/>
              </w:rPr>
              <w:t>0</w:t>
            </w:r>
          </w:p>
        </w:tc>
        <w:tc>
          <w:tcPr>
            <w:tcW w:w="2970" w:type="dxa"/>
            <w:tcBorders>
              <w:top w:val="nil"/>
              <w:left w:val="nil"/>
              <w:bottom w:val="single" w:sz="4" w:space="0" w:color="auto"/>
              <w:right w:val="single" w:sz="4" w:space="0" w:color="auto"/>
            </w:tcBorders>
            <w:shd w:val="clear" w:color="auto" w:fill="auto"/>
          </w:tcPr>
          <w:p w14:paraId="6727BFB9" w14:textId="77777777" w:rsidR="004756A0" w:rsidRPr="007662B3" w:rsidRDefault="004756A0" w:rsidP="004654DE">
            <w:pPr>
              <w:ind w:right="141"/>
              <w:rPr>
                <w:rFonts w:eastAsia="SimSun"/>
                <w:color w:val="000000"/>
                <w:lang w:eastAsia="zh-CN"/>
              </w:rPr>
            </w:pPr>
            <w:r w:rsidRPr="007662B3">
              <w:rPr>
                <w:rFonts w:eastAsia="SimSun"/>
                <w:lang w:eastAsia="zh-CN"/>
              </w:rPr>
              <w:t>由于尚未签订小规模供资协定，未发放资金；由于国内安全形势，出现拖延</w:t>
            </w:r>
          </w:p>
        </w:tc>
        <w:tc>
          <w:tcPr>
            <w:tcW w:w="4455" w:type="dxa"/>
            <w:tcBorders>
              <w:top w:val="nil"/>
              <w:left w:val="nil"/>
              <w:bottom w:val="single" w:sz="4" w:space="0" w:color="auto"/>
              <w:right w:val="single" w:sz="4" w:space="0" w:color="auto"/>
            </w:tcBorders>
            <w:shd w:val="clear" w:color="auto" w:fill="auto"/>
          </w:tcPr>
          <w:p w14:paraId="7AF2FC7D" w14:textId="1276DB08" w:rsidR="004756A0" w:rsidRPr="007662B3" w:rsidRDefault="004756A0" w:rsidP="004654DE">
            <w:pPr>
              <w:ind w:left="33"/>
              <w:jc w:val="left"/>
              <w:rPr>
                <w:rFonts w:eastAsia="SimSun"/>
                <w:lang w:eastAsia="zh-CN"/>
              </w:rPr>
            </w:pPr>
            <w:r w:rsidRPr="007662B3">
              <w:rPr>
                <w:rFonts w:eastAsia="SimSun"/>
                <w:lang w:eastAsia="zh-CN"/>
              </w:rPr>
              <w:t>请</w:t>
            </w:r>
            <w:r w:rsidR="005C00A1" w:rsidRPr="007662B3">
              <w:rPr>
                <w:rFonts w:eastAsia="SimSun"/>
                <w:lang w:eastAsia="zh-CN"/>
              </w:rPr>
              <w:t>环境规划署</w:t>
            </w:r>
            <w:r w:rsidRPr="007662B3">
              <w:rPr>
                <w:rFonts w:eastAsia="SimSun"/>
                <w:lang w:eastAsia="zh-CN"/>
              </w:rPr>
              <w:t>向第九十次会议提交一份关于执行进度和资金发放数额的现况报告</w:t>
            </w:r>
          </w:p>
        </w:tc>
      </w:tr>
      <w:tr w:rsidR="004756A0" w:rsidRPr="007662B3" w14:paraId="40378049" w14:textId="77777777" w:rsidTr="006A6F1D">
        <w:trPr>
          <w:trHeight w:val="239"/>
        </w:trPr>
        <w:tc>
          <w:tcPr>
            <w:tcW w:w="2370" w:type="dxa"/>
            <w:tcBorders>
              <w:top w:val="nil"/>
              <w:left w:val="single" w:sz="4" w:space="0" w:color="auto"/>
              <w:bottom w:val="single" w:sz="4" w:space="0" w:color="auto"/>
              <w:right w:val="single" w:sz="4" w:space="0" w:color="auto"/>
            </w:tcBorders>
            <w:shd w:val="clear" w:color="auto" w:fill="auto"/>
            <w:hideMark/>
          </w:tcPr>
          <w:p w14:paraId="18DA2AE5" w14:textId="77777777" w:rsidR="004756A0" w:rsidRPr="007662B3" w:rsidRDefault="004756A0" w:rsidP="004654DE">
            <w:pPr>
              <w:jc w:val="left"/>
              <w:rPr>
                <w:rFonts w:eastAsia="SimSun"/>
                <w:lang w:eastAsia="en-CA"/>
              </w:rPr>
            </w:pPr>
            <w:proofErr w:type="spellStart"/>
            <w:r w:rsidRPr="007662B3">
              <w:rPr>
                <w:rFonts w:eastAsia="SimSun"/>
                <w:lang w:eastAsia="en-CA"/>
              </w:rPr>
              <w:t>圣基茨和尼维斯</w:t>
            </w:r>
            <w:proofErr w:type="spellEnd"/>
          </w:p>
          <w:p w14:paraId="04AC5B47" w14:textId="77777777" w:rsidR="004756A0" w:rsidRPr="007662B3" w:rsidRDefault="004756A0" w:rsidP="004654DE">
            <w:pPr>
              <w:jc w:val="left"/>
              <w:rPr>
                <w:rFonts w:eastAsia="SimSun"/>
                <w:lang w:eastAsia="en-CA"/>
              </w:rPr>
            </w:pPr>
            <w:r w:rsidRPr="007662B3">
              <w:rPr>
                <w:rFonts w:eastAsia="SimSun"/>
                <w:lang w:eastAsia="en-CA"/>
              </w:rPr>
              <w:t>STK/PHA/74/TAS/20</w:t>
            </w:r>
          </w:p>
        </w:tc>
        <w:tc>
          <w:tcPr>
            <w:tcW w:w="2935" w:type="dxa"/>
            <w:tcBorders>
              <w:top w:val="nil"/>
              <w:left w:val="nil"/>
              <w:bottom w:val="single" w:sz="4" w:space="0" w:color="auto"/>
              <w:right w:val="single" w:sz="4" w:space="0" w:color="auto"/>
            </w:tcBorders>
            <w:shd w:val="clear" w:color="auto" w:fill="auto"/>
            <w:hideMark/>
          </w:tcPr>
          <w:p w14:paraId="63365C3A" w14:textId="77777777" w:rsidR="004756A0" w:rsidRPr="007662B3" w:rsidRDefault="004756A0" w:rsidP="004654DE">
            <w:pPr>
              <w:jc w:val="left"/>
              <w:rPr>
                <w:rFonts w:eastAsia="SimSun"/>
                <w:lang w:eastAsia="zh-CN"/>
              </w:rPr>
            </w:pPr>
            <w:r w:rsidRPr="007662B3">
              <w:rPr>
                <w:rFonts w:eastAsia="SimSun"/>
                <w:bCs/>
                <w:lang w:eastAsia="zh-CN"/>
              </w:rPr>
              <w:t>氟氯烃淘汰管理计划（</w:t>
            </w:r>
            <w:r w:rsidRPr="007662B3">
              <w:rPr>
                <w:rFonts w:eastAsia="SimSun"/>
                <w:lang w:eastAsia="zh-CN"/>
              </w:rPr>
              <w:t>第一阶段，第二次付款</w:t>
            </w:r>
            <w:r w:rsidRPr="007662B3">
              <w:rPr>
                <w:rFonts w:eastAsia="SimSun"/>
                <w:bCs/>
                <w:lang w:eastAsia="zh-CN"/>
              </w:rPr>
              <w:t>）</w:t>
            </w:r>
          </w:p>
        </w:tc>
        <w:tc>
          <w:tcPr>
            <w:tcW w:w="1440" w:type="dxa"/>
            <w:tcBorders>
              <w:top w:val="nil"/>
              <w:left w:val="nil"/>
              <w:bottom w:val="single" w:sz="4" w:space="0" w:color="auto"/>
              <w:right w:val="single" w:sz="4" w:space="0" w:color="auto"/>
            </w:tcBorders>
            <w:shd w:val="clear" w:color="auto" w:fill="auto"/>
            <w:hideMark/>
          </w:tcPr>
          <w:p w14:paraId="377D0812" w14:textId="77777777" w:rsidR="004756A0" w:rsidRPr="007662B3" w:rsidRDefault="004756A0" w:rsidP="004654DE">
            <w:pPr>
              <w:jc w:val="center"/>
              <w:rPr>
                <w:rFonts w:eastAsia="SimSun"/>
                <w:lang w:eastAsia="en-CA"/>
              </w:rPr>
            </w:pPr>
            <w:r w:rsidRPr="007662B3">
              <w:rPr>
                <w:rFonts w:eastAsia="SimSun"/>
                <w:lang w:eastAsia="en-CA"/>
              </w:rPr>
              <w:t>0</w:t>
            </w:r>
          </w:p>
        </w:tc>
        <w:tc>
          <w:tcPr>
            <w:tcW w:w="2970" w:type="dxa"/>
            <w:tcBorders>
              <w:top w:val="nil"/>
              <w:left w:val="nil"/>
              <w:bottom w:val="single" w:sz="4" w:space="0" w:color="auto"/>
              <w:right w:val="single" w:sz="4" w:space="0" w:color="auto"/>
            </w:tcBorders>
            <w:shd w:val="clear" w:color="auto" w:fill="auto"/>
            <w:hideMark/>
          </w:tcPr>
          <w:p w14:paraId="52AB5CB3" w14:textId="38FE054C" w:rsidR="004756A0" w:rsidRPr="007662B3" w:rsidRDefault="004756A0" w:rsidP="004654DE">
            <w:pPr>
              <w:jc w:val="left"/>
              <w:rPr>
                <w:rFonts w:eastAsia="SimSun"/>
                <w:lang w:eastAsia="zh-CN"/>
              </w:rPr>
            </w:pPr>
            <w:r w:rsidRPr="007662B3">
              <w:rPr>
                <w:rFonts w:eastAsia="SimSun"/>
                <w:lang w:eastAsia="zh-CN"/>
              </w:rPr>
              <w:t>1</w:t>
            </w:r>
            <w:r w:rsidRPr="007662B3">
              <w:rPr>
                <w:rFonts w:eastAsia="SimSun"/>
                <w:lang w:eastAsia="zh-CN"/>
              </w:rPr>
              <w:t>）拖延</w:t>
            </w:r>
            <w:r w:rsidRPr="007662B3">
              <w:rPr>
                <w:rFonts w:eastAsia="SimSun"/>
                <w:lang w:eastAsia="zh-CN"/>
              </w:rPr>
              <w:t>12</w:t>
            </w:r>
            <w:r w:rsidRPr="007662B3">
              <w:rPr>
                <w:rFonts w:eastAsia="SimSun"/>
                <w:lang w:eastAsia="zh-CN"/>
              </w:rPr>
              <w:t>个月和</w:t>
            </w:r>
            <w:r w:rsidRPr="007662B3">
              <w:rPr>
                <w:rFonts w:eastAsia="SimSun"/>
                <w:lang w:eastAsia="zh-CN"/>
              </w:rPr>
              <w:t>18</w:t>
            </w:r>
            <w:r w:rsidRPr="007662B3">
              <w:rPr>
                <w:rFonts w:eastAsia="SimSun"/>
                <w:lang w:eastAsia="zh-CN"/>
              </w:rPr>
              <w:t>个月</w:t>
            </w:r>
          </w:p>
          <w:p w14:paraId="131027C8" w14:textId="1E462823" w:rsidR="004756A0" w:rsidRPr="007662B3" w:rsidRDefault="004756A0" w:rsidP="004654DE">
            <w:pPr>
              <w:jc w:val="left"/>
              <w:rPr>
                <w:rFonts w:eastAsia="SimSun"/>
                <w:lang w:eastAsia="zh-CN"/>
              </w:rPr>
            </w:pPr>
            <w:r w:rsidRPr="007662B3">
              <w:rPr>
                <w:rFonts w:eastAsia="SimSun"/>
                <w:color w:val="000000"/>
                <w:lang w:eastAsia="zh-CN"/>
              </w:rPr>
              <w:t>2</w:t>
            </w:r>
            <w:r w:rsidRPr="007662B3">
              <w:rPr>
                <w:rFonts w:eastAsia="SimSun"/>
                <w:color w:val="000000"/>
                <w:lang w:eastAsia="zh-CN"/>
              </w:rPr>
              <w:t>）</w:t>
            </w:r>
            <w:bookmarkStart w:id="34" w:name="OLE_LINK43"/>
            <w:r w:rsidRPr="007662B3">
              <w:rPr>
                <w:rFonts w:eastAsia="SimSun"/>
                <w:color w:val="000000"/>
                <w:lang w:eastAsia="zh-CN"/>
              </w:rPr>
              <w:t>氟氯烃淘汰管理计划第一阶段</w:t>
            </w:r>
            <w:bookmarkStart w:id="35" w:name="OLE_LINK44"/>
            <w:r w:rsidRPr="007662B3">
              <w:rPr>
                <w:rFonts w:eastAsia="SimSun"/>
                <w:color w:val="000000"/>
                <w:lang w:eastAsia="zh-CN"/>
              </w:rPr>
              <w:t>进度减慢，提交财务报告出现拖延；国家臭氧机构人员变动造成进一步拖延；资金发放额为零</w:t>
            </w:r>
            <w:bookmarkEnd w:id="34"/>
            <w:bookmarkEnd w:id="35"/>
          </w:p>
        </w:tc>
        <w:tc>
          <w:tcPr>
            <w:tcW w:w="4455" w:type="dxa"/>
            <w:tcBorders>
              <w:top w:val="nil"/>
              <w:left w:val="nil"/>
              <w:bottom w:val="single" w:sz="4" w:space="0" w:color="auto"/>
              <w:right w:val="single" w:sz="4" w:space="0" w:color="auto"/>
            </w:tcBorders>
            <w:shd w:val="clear" w:color="auto" w:fill="auto"/>
            <w:hideMark/>
          </w:tcPr>
          <w:p w14:paraId="6DD2D495" w14:textId="22725739" w:rsidR="004756A0" w:rsidRPr="007662B3" w:rsidRDefault="004756A0" w:rsidP="004654DE">
            <w:pPr>
              <w:ind w:left="33"/>
              <w:jc w:val="left"/>
              <w:rPr>
                <w:rFonts w:eastAsia="SimSun"/>
                <w:lang w:eastAsia="zh-CN"/>
              </w:rPr>
            </w:pPr>
            <w:r w:rsidRPr="007662B3">
              <w:rPr>
                <w:rFonts w:eastAsia="SimSun"/>
                <w:lang w:eastAsia="zh-CN"/>
              </w:rPr>
              <w:t>1</w:t>
            </w:r>
            <w:r w:rsidRPr="007662B3">
              <w:rPr>
                <w:rFonts w:eastAsia="SimSun"/>
                <w:lang w:eastAsia="zh-CN"/>
              </w:rPr>
              <w:t>）请</w:t>
            </w:r>
            <w:r w:rsidR="005C00A1" w:rsidRPr="007662B3">
              <w:rPr>
                <w:rFonts w:eastAsia="SimSun"/>
                <w:lang w:eastAsia="zh-CN"/>
              </w:rPr>
              <w:t>环境规划署</w:t>
            </w:r>
            <w:r w:rsidRPr="007662B3">
              <w:rPr>
                <w:rFonts w:eastAsia="SimSun"/>
                <w:lang w:eastAsia="zh-CN"/>
              </w:rPr>
              <w:t>向第九十次会议报告项目执行拖延情况</w:t>
            </w:r>
          </w:p>
          <w:p w14:paraId="4C32496C" w14:textId="71BB33C4" w:rsidR="004756A0" w:rsidRPr="007662B3" w:rsidRDefault="004756A0" w:rsidP="004654DE">
            <w:pPr>
              <w:ind w:left="33"/>
              <w:jc w:val="left"/>
              <w:rPr>
                <w:rFonts w:eastAsia="SimSun"/>
                <w:lang w:eastAsia="zh-CN"/>
              </w:rPr>
            </w:pPr>
            <w:r w:rsidRPr="007662B3">
              <w:rPr>
                <w:rFonts w:eastAsia="SimSun"/>
                <w:color w:val="000000"/>
                <w:lang w:eastAsia="zh-CN"/>
              </w:rPr>
              <w:t>2</w:t>
            </w:r>
            <w:r w:rsidRPr="007662B3">
              <w:rPr>
                <w:rFonts w:eastAsia="SimSun"/>
                <w:color w:val="000000"/>
                <w:lang w:eastAsia="zh-CN"/>
              </w:rPr>
              <w:t>）请</w:t>
            </w:r>
            <w:r w:rsidR="005C00A1" w:rsidRPr="007662B3">
              <w:rPr>
                <w:rFonts w:eastAsia="SimSun"/>
                <w:color w:val="000000"/>
                <w:lang w:eastAsia="zh-CN"/>
              </w:rPr>
              <w:t>环境规划署</w:t>
            </w:r>
            <w:r w:rsidRPr="007662B3">
              <w:rPr>
                <w:rFonts w:eastAsia="SimSun"/>
                <w:color w:val="000000"/>
                <w:lang w:eastAsia="zh-CN"/>
              </w:rPr>
              <w:t>向第九十次会议提交一份关于执行进度和资金发放数额的现况报告</w:t>
            </w:r>
          </w:p>
        </w:tc>
      </w:tr>
      <w:tr w:rsidR="004756A0" w:rsidRPr="007662B3" w14:paraId="64926830" w14:textId="77777777" w:rsidTr="006A6F1D">
        <w:trPr>
          <w:trHeight w:val="239"/>
        </w:trPr>
        <w:tc>
          <w:tcPr>
            <w:tcW w:w="2370" w:type="dxa"/>
            <w:tcBorders>
              <w:top w:val="nil"/>
              <w:left w:val="single" w:sz="4" w:space="0" w:color="auto"/>
              <w:bottom w:val="single" w:sz="4" w:space="0" w:color="auto"/>
              <w:right w:val="single" w:sz="4" w:space="0" w:color="auto"/>
            </w:tcBorders>
            <w:shd w:val="clear" w:color="auto" w:fill="auto"/>
          </w:tcPr>
          <w:p w14:paraId="2C41585F" w14:textId="77777777" w:rsidR="004756A0" w:rsidRPr="007662B3" w:rsidRDefault="004756A0" w:rsidP="004654DE">
            <w:pPr>
              <w:rPr>
                <w:rFonts w:eastAsia="SimSun"/>
              </w:rPr>
            </w:pPr>
            <w:proofErr w:type="spellStart"/>
            <w:r w:rsidRPr="007662B3">
              <w:rPr>
                <w:rFonts w:eastAsia="SimSun"/>
              </w:rPr>
              <w:t>圣基茨和尼维斯</w:t>
            </w:r>
            <w:proofErr w:type="spellEnd"/>
          </w:p>
          <w:p w14:paraId="61E804E8" w14:textId="77777777" w:rsidR="004756A0" w:rsidRPr="007662B3" w:rsidRDefault="004756A0" w:rsidP="004654DE">
            <w:pPr>
              <w:rPr>
                <w:rFonts w:eastAsia="SimSun"/>
              </w:rPr>
            </w:pPr>
            <w:r w:rsidRPr="007662B3">
              <w:rPr>
                <w:rFonts w:eastAsia="SimSun"/>
              </w:rPr>
              <w:t>STK/SEV/81/INS/21</w:t>
            </w:r>
          </w:p>
        </w:tc>
        <w:tc>
          <w:tcPr>
            <w:tcW w:w="2935" w:type="dxa"/>
            <w:tcBorders>
              <w:top w:val="nil"/>
              <w:left w:val="nil"/>
              <w:bottom w:val="single" w:sz="4" w:space="0" w:color="auto"/>
              <w:right w:val="single" w:sz="4" w:space="0" w:color="auto"/>
            </w:tcBorders>
            <w:shd w:val="clear" w:color="auto" w:fill="auto"/>
          </w:tcPr>
          <w:p w14:paraId="1D1134AA" w14:textId="5023A4AD" w:rsidR="004756A0" w:rsidRPr="007662B3" w:rsidRDefault="004756A0" w:rsidP="004654DE">
            <w:pPr>
              <w:rPr>
                <w:rFonts w:eastAsia="SimSun"/>
                <w:lang w:eastAsia="zh-CN"/>
              </w:rPr>
            </w:pPr>
            <w:bookmarkStart w:id="36" w:name="OLE_LINK26"/>
            <w:bookmarkStart w:id="37" w:name="OLE_LINK34"/>
            <w:r w:rsidRPr="007662B3">
              <w:rPr>
                <w:rFonts w:eastAsia="SimSun"/>
                <w:color w:val="000000"/>
                <w:lang w:eastAsia="zh-CN"/>
              </w:rPr>
              <w:t>延长体制强化项目</w:t>
            </w:r>
            <w:bookmarkEnd w:id="36"/>
            <w:bookmarkEnd w:id="37"/>
            <w:r w:rsidRPr="007662B3">
              <w:rPr>
                <w:rFonts w:eastAsia="SimSun"/>
                <w:color w:val="000000"/>
                <w:lang w:eastAsia="zh-CN"/>
              </w:rPr>
              <w:t>（第七期：</w:t>
            </w:r>
            <w:r w:rsidRPr="007662B3">
              <w:rPr>
                <w:rFonts w:eastAsia="SimSun"/>
                <w:color w:val="000000"/>
                <w:lang w:eastAsia="zh-CN"/>
              </w:rPr>
              <w:t>2018</w:t>
            </w:r>
            <w:r w:rsidR="00AB6F03" w:rsidRPr="007662B3">
              <w:rPr>
                <w:rFonts w:eastAsia="SimSun" w:hint="eastAsia"/>
                <w:color w:val="000000"/>
                <w:lang w:eastAsia="zh-CN"/>
              </w:rPr>
              <w:t>年</w:t>
            </w:r>
            <w:r w:rsidR="00AB6F03" w:rsidRPr="007662B3">
              <w:rPr>
                <w:rFonts w:eastAsia="SimSun"/>
                <w:color w:val="000000"/>
                <w:lang w:eastAsia="zh-CN"/>
              </w:rPr>
              <w:t>6</w:t>
            </w:r>
            <w:r w:rsidR="00AB6F03" w:rsidRPr="007662B3">
              <w:rPr>
                <w:rFonts w:eastAsia="SimSun" w:hint="eastAsia"/>
                <w:color w:val="000000"/>
                <w:lang w:eastAsia="zh-CN"/>
              </w:rPr>
              <w:t>月</w:t>
            </w:r>
            <w:r w:rsidRPr="007662B3">
              <w:rPr>
                <w:rFonts w:eastAsia="SimSun"/>
                <w:color w:val="000000"/>
                <w:lang w:eastAsia="zh-CN"/>
              </w:rPr>
              <w:t>-2020</w:t>
            </w:r>
            <w:r w:rsidR="00AB6F03" w:rsidRPr="007662B3">
              <w:rPr>
                <w:rFonts w:eastAsia="SimSun" w:hint="eastAsia"/>
                <w:color w:val="000000"/>
                <w:lang w:eastAsia="zh-CN"/>
              </w:rPr>
              <w:t>年</w:t>
            </w:r>
            <w:r w:rsidR="00AB6F03" w:rsidRPr="007662B3">
              <w:rPr>
                <w:rFonts w:eastAsia="SimSun" w:hint="eastAsia"/>
                <w:color w:val="000000"/>
                <w:lang w:eastAsia="zh-CN"/>
              </w:rPr>
              <w:t>5</w:t>
            </w:r>
            <w:r w:rsidR="00AB6F03" w:rsidRPr="007662B3">
              <w:rPr>
                <w:rFonts w:eastAsia="SimSun" w:hint="eastAsia"/>
                <w:color w:val="000000"/>
                <w:lang w:eastAsia="zh-CN"/>
              </w:rPr>
              <w:t>月</w:t>
            </w:r>
            <w:r w:rsidRPr="007662B3">
              <w:rPr>
                <w:rFonts w:eastAsia="SimSun"/>
                <w:color w:val="000000"/>
                <w:lang w:eastAsia="zh-CN"/>
              </w:rPr>
              <w:t>）</w:t>
            </w:r>
          </w:p>
        </w:tc>
        <w:tc>
          <w:tcPr>
            <w:tcW w:w="1440" w:type="dxa"/>
            <w:tcBorders>
              <w:top w:val="nil"/>
              <w:left w:val="nil"/>
              <w:bottom w:val="single" w:sz="4" w:space="0" w:color="auto"/>
              <w:right w:val="single" w:sz="4" w:space="0" w:color="auto"/>
            </w:tcBorders>
            <w:shd w:val="clear" w:color="auto" w:fill="auto"/>
          </w:tcPr>
          <w:p w14:paraId="381E2551" w14:textId="77777777" w:rsidR="004756A0" w:rsidRPr="007662B3" w:rsidRDefault="004756A0" w:rsidP="004654DE">
            <w:pPr>
              <w:jc w:val="center"/>
              <w:rPr>
                <w:rFonts w:eastAsia="SimSun"/>
                <w:color w:val="000000"/>
              </w:rPr>
            </w:pPr>
            <w:r w:rsidRPr="007662B3">
              <w:rPr>
                <w:rFonts w:eastAsia="SimSun"/>
                <w:color w:val="000000"/>
              </w:rPr>
              <w:t>0</w:t>
            </w:r>
          </w:p>
        </w:tc>
        <w:tc>
          <w:tcPr>
            <w:tcW w:w="2970" w:type="dxa"/>
            <w:tcBorders>
              <w:top w:val="nil"/>
              <w:left w:val="nil"/>
              <w:bottom w:val="single" w:sz="4" w:space="0" w:color="auto"/>
              <w:right w:val="single" w:sz="4" w:space="0" w:color="auto"/>
            </w:tcBorders>
            <w:shd w:val="clear" w:color="auto" w:fill="auto"/>
          </w:tcPr>
          <w:p w14:paraId="778A59CE" w14:textId="77777777" w:rsidR="004756A0" w:rsidRPr="007662B3" w:rsidRDefault="004756A0" w:rsidP="00553B4A">
            <w:pPr>
              <w:jc w:val="left"/>
              <w:rPr>
                <w:rFonts w:eastAsia="SimSun"/>
                <w:color w:val="000000"/>
                <w:lang w:eastAsia="zh-CN"/>
              </w:rPr>
            </w:pPr>
            <w:r w:rsidRPr="007662B3">
              <w:rPr>
                <w:rFonts w:eastAsia="SimSun"/>
                <w:color w:val="000000"/>
                <w:lang w:eastAsia="zh-CN"/>
              </w:rPr>
              <w:t>项目执行进度减慢，提交财务报告出现拖延；国家臭氧机构人员变动造成进一步拖延；</w:t>
            </w:r>
            <w:bookmarkStart w:id="38" w:name="OLE_LINK47"/>
            <w:r w:rsidRPr="007662B3">
              <w:rPr>
                <w:rFonts w:eastAsia="SimSun"/>
                <w:color w:val="000000"/>
                <w:lang w:eastAsia="zh-CN"/>
              </w:rPr>
              <w:t>资金发放额为零</w:t>
            </w:r>
            <w:bookmarkEnd w:id="38"/>
          </w:p>
        </w:tc>
        <w:tc>
          <w:tcPr>
            <w:tcW w:w="4455" w:type="dxa"/>
            <w:tcBorders>
              <w:top w:val="nil"/>
              <w:left w:val="nil"/>
              <w:bottom w:val="single" w:sz="4" w:space="0" w:color="auto"/>
              <w:right w:val="single" w:sz="4" w:space="0" w:color="auto"/>
            </w:tcBorders>
            <w:shd w:val="clear" w:color="auto" w:fill="auto"/>
          </w:tcPr>
          <w:p w14:paraId="11A43BAF" w14:textId="6049F621" w:rsidR="004756A0" w:rsidRPr="007662B3" w:rsidRDefault="004756A0" w:rsidP="004654DE">
            <w:pPr>
              <w:ind w:left="33" w:right="141"/>
              <w:rPr>
                <w:rFonts w:eastAsia="SimSun"/>
                <w:color w:val="000000"/>
                <w:lang w:eastAsia="zh-CN"/>
              </w:rPr>
            </w:pPr>
            <w:bookmarkStart w:id="39" w:name="OLE_LINK32"/>
            <w:bookmarkStart w:id="40" w:name="OLE_LINK33"/>
            <w:r w:rsidRPr="007662B3">
              <w:rPr>
                <w:rFonts w:eastAsia="SimSun"/>
                <w:color w:val="000000"/>
                <w:lang w:eastAsia="zh-CN"/>
              </w:rPr>
              <w:t>请</w:t>
            </w:r>
            <w:r w:rsidR="005C00A1" w:rsidRPr="007662B3">
              <w:rPr>
                <w:rFonts w:eastAsia="SimSun"/>
                <w:color w:val="000000"/>
                <w:lang w:eastAsia="zh-CN"/>
              </w:rPr>
              <w:t>环境规划署</w:t>
            </w:r>
            <w:r w:rsidRPr="007662B3">
              <w:rPr>
                <w:rFonts w:eastAsia="SimSun"/>
                <w:color w:val="000000"/>
                <w:lang w:eastAsia="zh-CN"/>
              </w:rPr>
              <w:t>向第九十次会议提交一份关于执行进度和资金发放数额的现况报告</w:t>
            </w:r>
            <w:bookmarkEnd w:id="39"/>
            <w:bookmarkEnd w:id="40"/>
          </w:p>
        </w:tc>
      </w:tr>
      <w:tr w:rsidR="004756A0" w:rsidRPr="007662B3" w14:paraId="5FC52B03" w14:textId="77777777" w:rsidTr="006A6F1D">
        <w:trPr>
          <w:trHeight w:val="330"/>
        </w:trPr>
        <w:tc>
          <w:tcPr>
            <w:tcW w:w="2370" w:type="dxa"/>
            <w:tcBorders>
              <w:top w:val="nil"/>
              <w:left w:val="single" w:sz="4" w:space="0" w:color="auto"/>
              <w:bottom w:val="single" w:sz="4" w:space="0" w:color="auto"/>
              <w:right w:val="single" w:sz="4" w:space="0" w:color="auto"/>
            </w:tcBorders>
            <w:shd w:val="clear" w:color="auto" w:fill="auto"/>
            <w:hideMark/>
          </w:tcPr>
          <w:p w14:paraId="5FB3DB71" w14:textId="77777777" w:rsidR="004756A0" w:rsidRPr="007662B3" w:rsidRDefault="004756A0" w:rsidP="004654DE">
            <w:pPr>
              <w:jc w:val="left"/>
              <w:rPr>
                <w:rFonts w:eastAsia="SimSun"/>
                <w:lang w:eastAsia="en-CA"/>
              </w:rPr>
            </w:pPr>
            <w:proofErr w:type="spellStart"/>
            <w:r w:rsidRPr="007662B3">
              <w:rPr>
                <w:rFonts w:eastAsia="SimSun"/>
                <w:lang w:eastAsia="en-CA"/>
              </w:rPr>
              <w:t>圣基茨和尼维斯</w:t>
            </w:r>
            <w:proofErr w:type="spellEnd"/>
          </w:p>
          <w:p w14:paraId="11F66E5F" w14:textId="77777777" w:rsidR="004756A0" w:rsidRPr="007662B3" w:rsidRDefault="004756A0" w:rsidP="004654DE">
            <w:pPr>
              <w:jc w:val="left"/>
              <w:rPr>
                <w:rFonts w:eastAsia="SimSun"/>
                <w:lang w:eastAsia="en-CA"/>
              </w:rPr>
            </w:pPr>
            <w:r w:rsidRPr="007662B3">
              <w:rPr>
                <w:rFonts w:eastAsia="SimSun"/>
                <w:lang w:eastAsia="en-CA"/>
              </w:rPr>
              <w:t>STK/PHA/82/TAS/22</w:t>
            </w:r>
          </w:p>
        </w:tc>
        <w:tc>
          <w:tcPr>
            <w:tcW w:w="2935" w:type="dxa"/>
            <w:tcBorders>
              <w:top w:val="nil"/>
              <w:left w:val="nil"/>
              <w:bottom w:val="single" w:sz="4" w:space="0" w:color="auto"/>
              <w:right w:val="single" w:sz="4" w:space="0" w:color="auto"/>
            </w:tcBorders>
            <w:shd w:val="clear" w:color="auto" w:fill="auto"/>
            <w:hideMark/>
          </w:tcPr>
          <w:p w14:paraId="35F4F0B4" w14:textId="77777777" w:rsidR="004756A0" w:rsidRPr="007662B3" w:rsidRDefault="004756A0" w:rsidP="004654DE">
            <w:pPr>
              <w:jc w:val="left"/>
              <w:rPr>
                <w:rFonts w:eastAsia="SimSun"/>
                <w:lang w:eastAsia="zh-CN"/>
              </w:rPr>
            </w:pPr>
            <w:r w:rsidRPr="007662B3">
              <w:rPr>
                <w:rFonts w:eastAsia="SimSun"/>
                <w:lang w:eastAsia="zh-CN"/>
              </w:rPr>
              <w:t>氟氯烃淘汰管理计划执行情况核查报告</w:t>
            </w:r>
          </w:p>
        </w:tc>
        <w:tc>
          <w:tcPr>
            <w:tcW w:w="1440" w:type="dxa"/>
            <w:tcBorders>
              <w:top w:val="nil"/>
              <w:left w:val="nil"/>
              <w:bottom w:val="single" w:sz="4" w:space="0" w:color="auto"/>
              <w:right w:val="single" w:sz="4" w:space="0" w:color="auto"/>
            </w:tcBorders>
            <w:shd w:val="clear" w:color="auto" w:fill="auto"/>
            <w:hideMark/>
          </w:tcPr>
          <w:p w14:paraId="10C2FA17" w14:textId="77777777" w:rsidR="004756A0" w:rsidRPr="007662B3" w:rsidRDefault="004756A0" w:rsidP="004654DE">
            <w:pPr>
              <w:jc w:val="center"/>
              <w:rPr>
                <w:rFonts w:eastAsia="SimSun"/>
                <w:lang w:eastAsia="en-CA"/>
              </w:rPr>
            </w:pPr>
            <w:r w:rsidRPr="007662B3">
              <w:rPr>
                <w:rFonts w:eastAsia="SimSun"/>
                <w:lang w:eastAsia="en-CA"/>
              </w:rPr>
              <w:t>0</w:t>
            </w:r>
          </w:p>
        </w:tc>
        <w:tc>
          <w:tcPr>
            <w:tcW w:w="2970" w:type="dxa"/>
            <w:tcBorders>
              <w:top w:val="nil"/>
              <w:left w:val="nil"/>
              <w:bottom w:val="single" w:sz="4" w:space="0" w:color="auto"/>
              <w:right w:val="single" w:sz="4" w:space="0" w:color="auto"/>
            </w:tcBorders>
            <w:shd w:val="clear" w:color="auto" w:fill="auto"/>
            <w:hideMark/>
          </w:tcPr>
          <w:p w14:paraId="23010FE3" w14:textId="77777777" w:rsidR="004756A0" w:rsidRPr="007662B3" w:rsidRDefault="004756A0" w:rsidP="004654DE">
            <w:pPr>
              <w:jc w:val="left"/>
              <w:rPr>
                <w:rFonts w:eastAsia="SimSun"/>
                <w:lang w:eastAsia="en-CA"/>
              </w:rPr>
            </w:pPr>
            <w:r w:rsidRPr="007662B3">
              <w:rPr>
                <w:rFonts w:eastAsia="SimSun"/>
                <w:lang w:eastAsia="en-CA"/>
              </w:rPr>
              <w:t>拖延</w:t>
            </w:r>
            <w:r w:rsidRPr="007662B3">
              <w:rPr>
                <w:rFonts w:eastAsia="SimSun"/>
                <w:lang w:eastAsia="en-CA"/>
              </w:rPr>
              <w:t>18</w:t>
            </w:r>
            <w:r w:rsidRPr="007662B3">
              <w:rPr>
                <w:rFonts w:eastAsia="SimSun"/>
                <w:lang w:eastAsia="en-CA"/>
              </w:rPr>
              <w:t>个月</w:t>
            </w:r>
          </w:p>
        </w:tc>
        <w:tc>
          <w:tcPr>
            <w:tcW w:w="4455" w:type="dxa"/>
            <w:tcBorders>
              <w:top w:val="nil"/>
              <w:left w:val="nil"/>
              <w:bottom w:val="single" w:sz="4" w:space="0" w:color="auto"/>
              <w:right w:val="single" w:sz="4" w:space="0" w:color="auto"/>
            </w:tcBorders>
            <w:shd w:val="clear" w:color="auto" w:fill="auto"/>
            <w:hideMark/>
          </w:tcPr>
          <w:p w14:paraId="7ACB2E89" w14:textId="35697B1C" w:rsidR="004756A0" w:rsidRPr="007662B3" w:rsidRDefault="004756A0" w:rsidP="004654DE">
            <w:pPr>
              <w:ind w:left="33"/>
              <w:jc w:val="left"/>
              <w:rPr>
                <w:rFonts w:eastAsia="SimSun"/>
                <w:lang w:eastAsia="zh-CN"/>
              </w:rPr>
            </w:pPr>
            <w:r w:rsidRPr="007662B3">
              <w:rPr>
                <w:rFonts w:eastAsia="SimSun"/>
                <w:lang w:eastAsia="zh-CN"/>
              </w:rPr>
              <w:t>请</w:t>
            </w:r>
            <w:r w:rsidR="005C00A1" w:rsidRPr="007662B3">
              <w:rPr>
                <w:rFonts w:eastAsia="SimSun"/>
                <w:lang w:eastAsia="zh-CN"/>
              </w:rPr>
              <w:t>环境规划署</w:t>
            </w:r>
            <w:r w:rsidRPr="007662B3">
              <w:rPr>
                <w:rFonts w:eastAsia="SimSun"/>
                <w:lang w:eastAsia="zh-CN"/>
              </w:rPr>
              <w:t>向第九十次会议报告项目执行拖延情况</w:t>
            </w:r>
          </w:p>
        </w:tc>
      </w:tr>
      <w:tr w:rsidR="004756A0" w:rsidRPr="007662B3" w14:paraId="3869B499" w14:textId="77777777" w:rsidTr="006A6F1D">
        <w:trPr>
          <w:trHeight w:val="423"/>
        </w:trPr>
        <w:tc>
          <w:tcPr>
            <w:tcW w:w="2370" w:type="dxa"/>
            <w:tcBorders>
              <w:top w:val="nil"/>
              <w:left w:val="single" w:sz="4" w:space="0" w:color="auto"/>
              <w:bottom w:val="single" w:sz="4" w:space="0" w:color="auto"/>
              <w:right w:val="single" w:sz="4" w:space="0" w:color="auto"/>
            </w:tcBorders>
            <w:shd w:val="clear" w:color="auto" w:fill="auto"/>
            <w:hideMark/>
          </w:tcPr>
          <w:p w14:paraId="2A100C00" w14:textId="77777777" w:rsidR="004756A0" w:rsidRPr="007662B3" w:rsidRDefault="004756A0" w:rsidP="004654DE">
            <w:pPr>
              <w:jc w:val="left"/>
              <w:rPr>
                <w:rFonts w:eastAsia="SimSun"/>
                <w:lang w:val="fr-CA" w:eastAsia="en-CA"/>
              </w:rPr>
            </w:pPr>
            <w:proofErr w:type="spellStart"/>
            <w:r w:rsidRPr="007662B3">
              <w:rPr>
                <w:rFonts w:eastAsia="SimSun"/>
                <w:lang w:val="fr-CA" w:eastAsia="en-CA"/>
              </w:rPr>
              <w:t>圣卢西亚</w:t>
            </w:r>
            <w:proofErr w:type="spellEnd"/>
          </w:p>
          <w:p w14:paraId="44A923C8" w14:textId="77777777" w:rsidR="004756A0" w:rsidRPr="007662B3" w:rsidRDefault="004756A0" w:rsidP="004654DE">
            <w:pPr>
              <w:jc w:val="left"/>
              <w:rPr>
                <w:rFonts w:eastAsia="SimSun"/>
                <w:lang w:val="fr-CA" w:eastAsia="en-CA"/>
              </w:rPr>
            </w:pPr>
            <w:r w:rsidRPr="007662B3">
              <w:rPr>
                <w:rFonts w:eastAsia="SimSun"/>
                <w:lang w:val="fr-CA" w:eastAsia="en-CA"/>
              </w:rPr>
              <w:t>STL/PHA/82/TAS/29</w:t>
            </w:r>
          </w:p>
        </w:tc>
        <w:tc>
          <w:tcPr>
            <w:tcW w:w="2935" w:type="dxa"/>
            <w:tcBorders>
              <w:top w:val="nil"/>
              <w:left w:val="nil"/>
              <w:bottom w:val="single" w:sz="4" w:space="0" w:color="auto"/>
              <w:right w:val="single" w:sz="4" w:space="0" w:color="auto"/>
            </w:tcBorders>
            <w:shd w:val="clear" w:color="auto" w:fill="auto"/>
            <w:hideMark/>
          </w:tcPr>
          <w:p w14:paraId="27CE89F2" w14:textId="77777777" w:rsidR="004756A0" w:rsidRPr="00AE7354" w:rsidRDefault="004756A0" w:rsidP="004654DE">
            <w:pPr>
              <w:jc w:val="left"/>
              <w:rPr>
                <w:rFonts w:eastAsia="SimSun"/>
                <w:lang w:val="fr-CA" w:eastAsia="zh-CN"/>
              </w:rPr>
            </w:pPr>
            <w:r w:rsidRPr="007662B3">
              <w:rPr>
                <w:rFonts w:eastAsia="SimSun"/>
                <w:bCs/>
                <w:lang w:eastAsia="zh-CN"/>
              </w:rPr>
              <w:t>氟氯烃淘汰管理计划</w:t>
            </w:r>
            <w:r w:rsidRPr="00AE7354">
              <w:rPr>
                <w:rFonts w:eastAsia="SimSun"/>
                <w:bCs/>
                <w:lang w:val="fr-CA" w:eastAsia="zh-CN"/>
              </w:rPr>
              <w:t>（</w:t>
            </w:r>
            <w:r w:rsidRPr="007662B3">
              <w:rPr>
                <w:rFonts w:eastAsia="SimSun"/>
                <w:lang w:eastAsia="zh-CN"/>
              </w:rPr>
              <w:t>第一阶段</w:t>
            </w:r>
            <w:r w:rsidRPr="00AE7354">
              <w:rPr>
                <w:rFonts w:eastAsia="SimSun"/>
                <w:lang w:val="fr-CA" w:eastAsia="zh-CN"/>
              </w:rPr>
              <w:t>，</w:t>
            </w:r>
            <w:r w:rsidRPr="007662B3">
              <w:rPr>
                <w:rFonts w:eastAsia="SimSun"/>
                <w:lang w:eastAsia="zh-CN"/>
              </w:rPr>
              <w:t>第四次付款</w:t>
            </w:r>
            <w:r w:rsidRPr="00AE7354">
              <w:rPr>
                <w:rFonts w:eastAsia="SimSun"/>
                <w:bCs/>
                <w:lang w:val="fr-CA" w:eastAsia="zh-CN"/>
              </w:rPr>
              <w:t>）</w:t>
            </w:r>
          </w:p>
        </w:tc>
        <w:tc>
          <w:tcPr>
            <w:tcW w:w="1440" w:type="dxa"/>
            <w:tcBorders>
              <w:top w:val="nil"/>
              <w:left w:val="nil"/>
              <w:bottom w:val="single" w:sz="4" w:space="0" w:color="auto"/>
              <w:right w:val="single" w:sz="4" w:space="0" w:color="auto"/>
            </w:tcBorders>
            <w:shd w:val="clear" w:color="auto" w:fill="auto"/>
            <w:hideMark/>
          </w:tcPr>
          <w:p w14:paraId="398EDE09" w14:textId="77777777" w:rsidR="004756A0" w:rsidRPr="007662B3" w:rsidRDefault="004756A0" w:rsidP="004654DE">
            <w:pPr>
              <w:jc w:val="center"/>
              <w:rPr>
                <w:rFonts w:eastAsia="SimSun"/>
                <w:lang w:eastAsia="en-CA"/>
              </w:rPr>
            </w:pPr>
            <w:r w:rsidRPr="007662B3">
              <w:rPr>
                <w:rFonts w:eastAsia="SimSun"/>
                <w:lang w:eastAsia="en-CA"/>
              </w:rPr>
              <w:t>0</w:t>
            </w:r>
          </w:p>
        </w:tc>
        <w:tc>
          <w:tcPr>
            <w:tcW w:w="2970" w:type="dxa"/>
            <w:tcBorders>
              <w:top w:val="nil"/>
              <w:left w:val="nil"/>
              <w:bottom w:val="single" w:sz="4" w:space="0" w:color="auto"/>
              <w:right w:val="single" w:sz="4" w:space="0" w:color="auto"/>
            </w:tcBorders>
            <w:shd w:val="clear" w:color="auto" w:fill="auto"/>
            <w:hideMark/>
          </w:tcPr>
          <w:p w14:paraId="38E8BFEF" w14:textId="77777777" w:rsidR="004756A0" w:rsidRPr="007662B3" w:rsidRDefault="004756A0" w:rsidP="004654DE">
            <w:pPr>
              <w:jc w:val="left"/>
              <w:rPr>
                <w:rFonts w:eastAsia="SimSun"/>
                <w:lang w:eastAsia="en-CA"/>
              </w:rPr>
            </w:pPr>
            <w:r w:rsidRPr="007662B3">
              <w:rPr>
                <w:rFonts w:eastAsia="SimSun"/>
                <w:lang w:eastAsia="en-CA"/>
              </w:rPr>
              <w:t>拖延</w:t>
            </w:r>
            <w:r w:rsidRPr="007662B3">
              <w:rPr>
                <w:rFonts w:eastAsia="SimSun"/>
                <w:lang w:eastAsia="en-CA"/>
              </w:rPr>
              <w:t>18</w:t>
            </w:r>
            <w:r w:rsidRPr="007662B3">
              <w:rPr>
                <w:rFonts w:eastAsia="SimSun"/>
                <w:lang w:eastAsia="en-CA"/>
              </w:rPr>
              <w:t>个月</w:t>
            </w:r>
          </w:p>
        </w:tc>
        <w:tc>
          <w:tcPr>
            <w:tcW w:w="4455" w:type="dxa"/>
            <w:tcBorders>
              <w:top w:val="nil"/>
              <w:left w:val="nil"/>
              <w:bottom w:val="single" w:sz="4" w:space="0" w:color="auto"/>
              <w:right w:val="single" w:sz="4" w:space="0" w:color="auto"/>
            </w:tcBorders>
            <w:shd w:val="clear" w:color="auto" w:fill="auto"/>
            <w:hideMark/>
          </w:tcPr>
          <w:p w14:paraId="5418044C" w14:textId="2AA4C0C8" w:rsidR="004756A0" w:rsidRPr="007662B3" w:rsidRDefault="004756A0" w:rsidP="004654DE">
            <w:pPr>
              <w:ind w:left="33"/>
              <w:jc w:val="left"/>
              <w:rPr>
                <w:rFonts w:eastAsia="SimSun"/>
                <w:lang w:eastAsia="zh-CN"/>
              </w:rPr>
            </w:pPr>
            <w:r w:rsidRPr="007662B3">
              <w:rPr>
                <w:rFonts w:eastAsia="SimSun"/>
                <w:lang w:eastAsia="zh-CN"/>
              </w:rPr>
              <w:t>请</w:t>
            </w:r>
            <w:r w:rsidR="005C00A1" w:rsidRPr="007662B3">
              <w:rPr>
                <w:rFonts w:eastAsia="SimSun"/>
                <w:lang w:eastAsia="zh-CN"/>
              </w:rPr>
              <w:t>环境规划署</w:t>
            </w:r>
            <w:r w:rsidRPr="007662B3">
              <w:rPr>
                <w:rFonts w:eastAsia="SimSun"/>
                <w:lang w:eastAsia="zh-CN"/>
              </w:rPr>
              <w:t>向第九十次会议报告项目执行拖延情况</w:t>
            </w:r>
          </w:p>
        </w:tc>
      </w:tr>
      <w:tr w:rsidR="004756A0" w:rsidRPr="007662B3" w14:paraId="0D70979D" w14:textId="77777777" w:rsidTr="006A6F1D">
        <w:trPr>
          <w:trHeight w:val="231"/>
        </w:trPr>
        <w:tc>
          <w:tcPr>
            <w:tcW w:w="2370" w:type="dxa"/>
            <w:tcBorders>
              <w:top w:val="nil"/>
              <w:left w:val="single" w:sz="4" w:space="0" w:color="auto"/>
              <w:bottom w:val="single" w:sz="4" w:space="0" w:color="auto"/>
              <w:right w:val="single" w:sz="4" w:space="0" w:color="auto"/>
            </w:tcBorders>
            <w:shd w:val="clear" w:color="auto" w:fill="auto"/>
            <w:hideMark/>
          </w:tcPr>
          <w:p w14:paraId="4A421504" w14:textId="77777777" w:rsidR="004756A0" w:rsidRPr="007662B3" w:rsidRDefault="004756A0" w:rsidP="004654DE">
            <w:pPr>
              <w:jc w:val="left"/>
              <w:rPr>
                <w:rFonts w:eastAsia="SimSun"/>
                <w:lang w:val="fr-CA" w:eastAsia="en-CA"/>
              </w:rPr>
            </w:pPr>
            <w:proofErr w:type="spellStart"/>
            <w:r w:rsidRPr="007662B3">
              <w:rPr>
                <w:rFonts w:eastAsia="SimSun"/>
                <w:lang w:val="fr-CA" w:eastAsia="en-CA"/>
              </w:rPr>
              <w:t>圣卢西亚</w:t>
            </w:r>
            <w:proofErr w:type="spellEnd"/>
          </w:p>
          <w:p w14:paraId="642D2693" w14:textId="77777777" w:rsidR="004756A0" w:rsidRPr="007662B3" w:rsidRDefault="004756A0" w:rsidP="004654DE">
            <w:pPr>
              <w:jc w:val="left"/>
              <w:rPr>
                <w:rFonts w:eastAsia="SimSun"/>
                <w:lang w:val="fr-CA" w:eastAsia="en-CA"/>
              </w:rPr>
            </w:pPr>
            <w:r w:rsidRPr="007662B3">
              <w:rPr>
                <w:rFonts w:eastAsia="SimSun"/>
                <w:lang w:val="fr-CA" w:eastAsia="en-CA"/>
              </w:rPr>
              <w:t>STL/PHA/82/TAS/30</w:t>
            </w:r>
          </w:p>
        </w:tc>
        <w:tc>
          <w:tcPr>
            <w:tcW w:w="2935" w:type="dxa"/>
            <w:tcBorders>
              <w:top w:val="nil"/>
              <w:left w:val="nil"/>
              <w:bottom w:val="single" w:sz="4" w:space="0" w:color="auto"/>
              <w:right w:val="single" w:sz="4" w:space="0" w:color="auto"/>
            </w:tcBorders>
            <w:shd w:val="clear" w:color="auto" w:fill="auto"/>
            <w:hideMark/>
          </w:tcPr>
          <w:p w14:paraId="332DB35D" w14:textId="77777777" w:rsidR="004756A0" w:rsidRPr="007662B3" w:rsidRDefault="004756A0" w:rsidP="004654DE">
            <w:pPr>
              <w:jc w:val="left"/>
              <w:rPr>
                <w:rFonts w:eastAsia="SimSun"/>
                <w:lang w:eastAsia="zh-CN"/>
              </w:rPr>
            </w:pPr>
            <w:r w:rsidRPr="007662B3">
              <w:rPr>
                <w:rFonts w:eastAsia="SimSun"/>
                <w:lang w:eastAsia="zh-CN"/>
              </w:rPr>
              <w:t>氟氯烃淘汰管理计划执行情况核查报告</w:t>
            </w:r>
          </w:p>
        </w:tc>
        <w:tc>
          <w:tcPr>
            <w:tcW w:w="1440" w:type="dxa"/>
            <w:tcBorders>
              <w:top w:val="nil"/>
              <w:left w:val="nil"/>
              <w:bottom w:val="single" w:sz="4" w:space="0" w:color="auto"/>
              <w:right w:val="single" w:sz="4" w:space="0" w:color="auto"/>
            </w:tcBorders>
            <w:shd w:val="clear" w:color="auto" w:fill="auto"/>
            <w:hideMark/>
          </w:tcPr>
          <w:p w14:paraId="7B46C814" w14:textId="77777777" w:rsidR="004756A0" w:rsidRPr="007662B3" w:rsidRDefault="004756A0" w:rsidP="004654DE">
            <w:pPr>
              <w:jc w:val="center"/>
              <w:rPr>
                <w:rFonts w:eastAsia="SimSun"/>
                <w:lang w:eastAsia="en-CA"/>
              </w:rPr>
            </w:pPr>
            <w:r w:rsidRPr="007662B3">
              <w:rPr>
                <w:rFonts w:eastAsia="SimSun"/>
                <w:lang w:eastAsia="en-CA"/>
              </w:rPr>
              <w:t>0</w:t>
            </w:r>
          </w:p>
        </w:tc>
        <w:tc>
          <w:tcPr>
            <w:tcW w:w="2970" w:type="dxa"/>
            <w:tcBorders>
              <w:top w:val="nil"/>
              <w:left w:val="nil"/>
              <w:bottom w:val="single" w:sz="4" w:space="0" w:color="auto"/>
              <w:right w:val="single" w:sz="4" w:space="0" w:color="auto"/>
            </w:tcBorders>
            <w:shd w:val="clear" w:color="auto" w:fill="auto"/>
            <w:hideMark/>
          </w:tcPr>
          <w:p w14:paraId="6576AA8A" w14:textId="77777777" w:rsidR="004756A0" w:rsidRPr="007662B3" w:rsidRDefault="004756A0" w:rsidP="004654DE">
            <w:pPr>
              <w:jc w:val="left"/>
              <w:rPr>
                <w:rFonts w:eastAsia="SimSun"/>
                <w:lang w:eastAsia="en-CA"/>
              </w:rPr>
            </w:pPr>
            <w:r w:rsidRPr="007662B3">
              <w:rPr>
                <w:rFonts w:eastAsia="SimSun"/>
                <w:lang w:eastAsia="en-CA"/>
              </w:rPr>
              <w:t>拖延</w:t>
            </w:r>
            <w:r w:rsidRPr="007662B3">
              <w:rPr>
                <w:rFonts w:eastAsia="SimSun"/>
                <w:lang w:eastAsia="en-CA"/>
              </w:rPr>
              <w:t>18</w:t>
            </w:r>
            <w:r w:rsidRPr="007662B3">
              <w:rPr>
                <w:rFonts w:eastAsia="SimSun"/>
                <w:lang w:eastAsia="en-CA"/>
              </w:rPr>
              <w:t>个月</w:t>
            </w:r>
          </w:p>
        </w:tc>
        <w:tc>
          <w:tcPr>
            <w:tcW w:w="4455" w:type="dxa"/>
            <w:tcBorders>
              <w:top w:val="nil"/>
              <w:left w:val="nil"/>
              <w:bottom w:val="single" w:sz="4" w:space="0" w:color="auto"/>
              <w:right w:val="single" w:sz="4" w:space="0" w:color="auto"/>
            </w:tcBorders>
            <w:shd w:val="clear" w:color="auto" w:fill="auto"/>
            <w:hideMark/>
          </w:tcPr>
          <w:p w14:paraId="147952F7" w14:textId="0D8489CF" w:rsidR="004756A0" w:rsidRPr="007662B3" w:rsidRDefault="004756A0" w:rsidP="004654DE">
            <w:pPr>
              <w:ind w:left="33"/>
              <w:jc w:val="left"/>
              <w:rPr>
                <w:rFonts w:eastAsia="SimSun"/>
                <w:lang w:eastAsia="zh-CN"/>
              </w:rPr>
            </w:pPr>
            <w:r w:rsidRPr="007662B3">
              <w:rPr>
                <w:rFonts w:eastAsia="SimSun"/>
                <w:lang w:eastAsia="zh-CN"/>
              </w:rPr>
              <w:t>请</w:t>
            </w:r>
            <w:r w:rsidR="005C00A1" w:rsidRPr="007662B3">
              <w:rPr>
                <w:rFonts w:eastAsia="SimSun"/>
                <w:lang w:eastAsia="zh-CN"/>
              </w:rPr>
              <w:t>环境规划署</w:t>
            </w:r>
            <w:r w:rsidRPr="007662B3">
              <w:rPr>
                <w:rFonts w:eastAsia="SimSun"/>
                <w:lang w:eastAsia="zh-CN"/>
              </w:rPr>
              <w:t>向第九十次会议报告项目执行拖延情况</w:t>
            </w:r>
          </w:p>
        </w:tc>
      </w:tr>
      <w:tr w:rsidR="004756A0" w:rsidRPr="007662B3" w14:paraId="6ED919C2" w14:textId="77777777" w:rsidTr="006A6F1D">
        <w:trPr>
          <w:trHeight w:val="337"/>
        </w:trPr>
        <w:tc>
          <w:tcPr>
            <w:tcW w:w="2370" w:type="dxa"/>
            <w:tcBorders>
              <w:top w:val="nil"/>
              <w:left w:val="single" w:sz="4" w:space="0" w:color="auto"/>
              <w:bottom w:val="single" w:sz="4" w:space="0" w:color="auto"/>
              <w:right w:val="single" w:sz="4" w:space="0" w:color="auto"/>
            </w:tcBorders>
            <w:shd w:val="clear" w:color="auto" w:fill="auto"/>
            <w:hideMark/>
          </w:tcPr>
          <w:p w14:paraId="33751942" w14:textId="77777777" w:rsidR="004756A0" w:rsidRPr="007662B3" w:rsidRDefault="004756A0" w:rsidP="004654DE">
            <w:pPr>
              <w:jc w:val="left"/>
              <w:rPr>
                <w:rFonts w:eastAsia="SimSun"/>
                <w:lang w:eastAsia="en-CA"/>
              </w:rPr>
            </w:pPr>
            <w:proofErr w:type="spellStart"/>
            <w:r w:rsidRPr="007662B3">
              <w:rPr>
                <w:rFonts w:eastAsia="SimSun"/>
                <w:lang w:eastAsia="en-CA"/>
              </w:rPr>
              <w:t>圣多美和普林西比</w:t>
            </w:r>
            <w:proofErr w:type="spellEnd"/>
          </w:p>
          <w:p w14:paraId="2E56CDCC" w14:textId="77777777" w:rsidR="004756A0" w:rsidRPr="007662B3" w:rsidRDefault="004756A0" w:rsidP="004654DE">
            <w:pPr>
              <w:jc w:val="left"/>
              <w:rPr>
                <w:rFonts w:eastAsia="SimSun"/>
                <w:lang w:eastAsia="en-CA"/>
              </w:rPr>
            </w:pPr>
            <w:r w:rsidRPr="007662B3">
              <w:rPr>
                <w:rFonts w:eastAsia="SimSun"/>
                <w:lang w:eastAsia="en-CA"/>
              </w:rPr>
              <w:t>STP/PHA/81/TAS/27</w:t>
            </w:r>
          </w:p>
        </w:tc>
        <w:tc>
          <w:tcPr>
            <w:tcW w:w="2935" w:type="dxa"/>
            <w:tcBorders>
              <w:top w:val="nil"/>
              <w:left w:val="nil"/>
              <w:bottom w:val="single" w:sz="4" w:space="0" w:color="auto"/>
              <w:right w:val="single" w:sz="4" w:space="0" w:color="auto"/>
            </w:tcBorders>
            <w:shd w:val="clear" w:color="auto" w:fill="auto"/>
            <w:hideMark/>
          </w:tcPr>
          <w:p w14:paraId="5321D643" w14:textId="77777777" w:rsidR="004756A0" w:rsidRPr="007662B3" w:rsidRDefault="004756A0" w:rsidP="004654DE">
            <w:pPr>
              <w:jc w:val="left"/>
              <w:rPr>
                <w:rFonts w:eastAsia="SimSun"/>
                <w:lang w:eastAsia="zh-CN"/>
              </w:rPr>
            </w:pPr>
            <w:r w:rsidRPr="007662B3">
              <w:rPr>
                <w:rFonts w:eastAsia="SimSun"/>
                <w:bCs/>
                <w:lang w:eastAsia="zh-CN"/>
              </w:rPr>
              <w:t>氟氯烃淘汰管理计划（</w:t>
            </w:r>
            <w:r w:rsidRPr="007662B3">
              <w:rPr>
                <w:rFonts w:eastAsia="SimSun"/>
                <w:lang w:eastAsia="zh-CN"/>
              </w:rPr>
              <w:t>第一阶段，第四次付款</w:t>
            </w:r>
            <w:r w:rsidRPr="007662B3">
              <w:rPr>
                <w:rFonts w:eastAsia="SimSun"/>
                <w:bCs/>
                <w:lang w:eastAsia="zh-CN"/>
              </w:rPr>
              <w:t>）</w:t>
            </w:r>
          </w:p>
        </w:tc>
        <w:tc>
          <w:tcPr>
            <w:tcW w:w="1440" w:type="dxa"/>
            <w:tcBorders>
              <w:top w:val="nil"/>
              <w:left w:val="nil"/>
              <w:bottom w:val="single" w:sz="4" w:space="0" w:color="auto"/>
              <w:right w:val="single" w:sz="4" w:space="0" w:color="auto"/>
            </w:tcBorders>
            <w:shd w:val="clear" w:color="auto" w:fill="auto"/>
            <w:hideMark/>
          </w:tcPr>
          <w:p w14:paraId="5425A94C" w14:textId="77777777" w:rsidR="004756A0" w:rsidRPr="007662B3" w:rsidRDefault="004756A0" w:rsidP="004654DE">
            <w:pPr>
              <w:jc w:val="center"/>
              <w:rPr>
                <w:rFonts w:eastAsia="SimSun"/>
                <w:lang w:eastAsia="en-CA"/>
              </w:rPr>
            </w:pPr>
            <w:r w:rsidRPr="007662B3">
              <w:rPr>
                <w:rFonts w:eastAsia="SimSun"/>
                <w:lang w:eastAsia="en-CA"/>
              </w:rPr>
              <w:t>47</w:t>
            </w:r>
          </w:p>
        </w:tc>
        <w:tc>
          <w:tcPr>
            <w:tcW w:w="2970" w:type="dxa"/>
            <w:tcBorders>
              <w:top w:val="nil"/>
              <w:left w:val="nil"/>
              <w:bottom w:val="single" w:sz="4" w:space="0" w:color="auto"/>
              <w:right w:val="single" w:sz="4" w:space="0" w:color="auto"/>
            </w:tcBorders>
            <w:shd w:val="clear" w:color="auto" w:fill="auto"/>
            <w:hideMark/>
          </w:tcPr>
          <w:p w14:paraId="43DCA419" w14:textId="77777777" w:rsidR="004756A0" w:rsidRPr="007662B3" w:rsidRDefault="004756A0" w:rsidP="004654DE">
            <w:pPr>
              <w:jc w:val="left"/>
              <w:rPr>
                <w:rFonts w:eastAsia="SimSun"/>
                <w:lang w:eastAsia="en-CA"/>
              </w:rPr>
            </w:pPr>
            <w:r w:rsidRPr="007662B3">
              <w:rPr>
                <w:rFonts w:eastAsia="SimSun"/>
                <w:lang w:eastAsia="en-CA"/>
              </w:rPr>
              <w:t>拖延</w:t>
            </w:r>
            <w:r w:rsidRPr="007662B3">
              <w:rPr>
                <w:rFonts w:eastAsia="SimSun"/>
                <w:lang w:eastAsia="en-CA"/>
              </w:rPr>
              <w:t>12</w:t>
            </w:r>
            <w:r w:rsidRPr="007662B3">
              <w:rPr>
                <w:rFonts w:eastAsia="SimSun"/>
                <w:lang w:eastAsia="en-CA"/>
              </w:rPr>
              <w:t>个月</w:t>
            </w:r>
          </w:p>
        </w:tc>
        <w:tc>
          <w:tcPr>
            <w:tcW w:w="4455" w:type="dxa"/>
            <w:tcBorders>
              <w:top w:val="nil"/>
              <w:left w:val="nil"/>
              <w:bottom w:val="single" w:sz="4" w:space="0" w:color="auto"/>
              <w:right w:val="single" w:sz="4" w:space="0" w:color="auto"/>
            </w:tcBorders>
            <w:shd w:val="clear" w:color="auto" w:fill="auto"/>
            <w:hideMark/>
          </w:tcPr>
          <w:p w14:paraId="0290249C" w14:textId="30A772D0" w:rsidR="004756A0" w:rsidRPr="007662B3" w:rsidRDefault="004756A0" w:rsidP="004654DE">
            <w:pPr>
              <w:ind w:left="33"/>
              <w:jc w:val="left"/>
              <w:rPr>
                <w:rFonts w:eastAsia="SimSun"/>
                <w:lang w:eastAsia="zh-CN"/>
              </w:rPr>
            </w:pPr>
            <w:r w:rsidRPr="007662B3">
              <w:rPr>
                <w:rFonts w:eastAsia="SimSun"/>
                <w:lang w:eastAsia="zh-CN"/>
              </w:rPr>
              <w:t>请</w:t>
            </w:r>
            <w:r w:rsidR="005C00A1" w:rsidRPr="007662B3">
              <w:rPr>
                <w:rFonts w:eastAsia="SimSun"/>
                <w:lang w:eastAsia="zh-CN"/>
              </w:rPr>
              <w:t>环境规划署</w:t>
            </w:r>
            <w:r w:rsidRPr="007662B3">
              <w:rPr>
                <w:rFonts w:eastAsia="SimSun"/>
                <w:lang w:eastAsia="zh-CN"/>
              </w:rPr>
              <w:t>向第九十次会议报告项目执行拖延情况</w:t>
            </w:r>
          </w:p>
        </w:tc>
      </w:tr>
      <w:tr w:rsidR="004756A0" w:rsidRPr="007662B3" w14:paraId="6D6B0078" w14:textId="77777777" w:rsidTr="006A6F1D">
        <w:trPr>
          <w:trHeight w:val="287"/>
        </w:trPr>
        <w:tc>
          <w:tcPr>
            <w:tcW w:w="2370" w:type="dxa"/>
            <w:tcBorders>
              <w:top w:val="nil"/>
              <w:left w:val="single" w:sz="4" w:space="0" w:color="auto"/>
              <w:bottom w:val="single" w:sz="4" w:space="0" w:color="auto"/>
              <w:right w:val="single" w:sz="4" w:space="0" w:color="auto"/>
            </w:tcBorders>
            <w:shd w:val="clear" w:color="auto" w:fill="auto"/>
            <w:hideMark/>
          </w:tcPr>
          <w:p w14:paraId="19BE2450" w14:textId="77777777" w:rsidR="004756A0" w:rsidRPr="007662B3" w:rsidRDefault="004756A0" w:rsidP="004654DE">
            <w:pPr>
              <w:jc w:val="left"/>
              <w:rPr>
                <w:rFonts w:eastAsia="SimSun"/>
                <w:lang w:eastAsia="en-CA"/>
              </w:rPr>
            </w:pPr>
            <w:proofErr w:type="spellStart"/>
            <w:r w:rsidRPr="007662B3">
              <w:rPr>
                <w:rFonts w:eastAsia="SimSun"/>
                <w:lang w:eastAsia="en-CA"/>
              </w:rPr>
              <w:lastRenderedPageBreak/>
              <w:t>圣文森特和格林纳丁斯</w:t>
            </w:r>
            <w:proofErr w:type="spellEnd"/>
          </w:p>
          <w:p w14:paraId="2E83CCC8" w14:textId="77777777" w:rsidR="004756A0" w:rsidRPr="007662B3" w:rsidRDefault="004756A0" w:rsidP="004654DE">
            <w:pPr>
              <w:jc w:val="left"/>
              <w:rPr>
                <w:rFonts w:eastAsia="SimSun"/>
                <w:lang w:eastAsia="en-CA"/>
              </w:rPr>
            </w:pPr>
            <w:r w:rsidRPr="007662B3">
              <w:rPr>
                <w:rFonts w:eastAsia="SimSun"/>
                <w:lang w:eastAsia="en-CA"/>
              </w:rPr>
              <w:t>STV/PHA/75/TAS/23</w:t>
            </w:r>
          </w:p>
        </w:tc>
        <w:tc>
          <w:tcPr>
            <w:tcW w:w="2935" w:type="dxa"/>
            <w:tcBorders>
              <w:top w:val="nil"/>
              <w:left w:val="nil"/>
              <w:bottom w:val="single" w:sz="4" w:space="0" w:color="auto"/>
              <w:right w:val="single" w:sz="4" w:space="0" w:color="auto"/>
            </w:tcBorders>
            <w:shd w:val="clear" w:color="auto" w:fill="auto"/>
            <w:hideMark/>
          </w:tcPr>
          <w:p w14:paraId="1153E595" w14:textId="77777777" w:rsidR="004756A0" w:rsidRPr="007662B3" w:rsidRDefault="004756A0" w:rsidP="004654DE">
            <w:pPr>
              <w:jc w:val="left"/>
              <w:rPr>
                <w:rFonts w:eastAsia="SimSun"/>
                <w:lang w:eastAsia="zh-CN"/>
              </w:rPr>
            </w:pPr>
            <w:r w:rsidRPr="007662B3">
              <w:rPr>
                <w:rFonts w:eastAsia="SimSun"/>
                <w:bCs/>
                <w:lang w:eastAsia="zh-CN"/>
              </w:rPr>
              <w:t>氟氯烃淘汰管理计划</w:t>
            </w:r>
            <w:bookmarkStart w:id="41" w:name="OLE_LINK31"/>
            <w:r w:rsidRPr="007662B3">
              <w:rPr>
                <w:rFonts w:eastAsia="SimSun"/>
                <w:bCs/>
                <w:lang w:eastAsia="zh-CN"/>
              </w:rPr>
              <w:t>（</w:t>
            </w:r>
            <w:r w:rsidRPr="007662B3">
              <w:rPr>
                <w:rFonts w:eastAsia="SimSun"/>
                <w:lang w:eastAsia="zh-CN"/>
              </w:rPr>
              <w:t>第一阶段，第二次付款</w:t>
            </w:r>
            <w:r w:rsidRPr="007662B3">
              <w:rPr>
                <w:rFonts w:eastAsia="SimSun"/>
                <w:bCs/>
                <w:lang w:eastAsia="zh-CN"/>
              </w:rPr>
              <w:t>）</w:t>
            </w:r>
            <w:bookmarkEnd w:id="41"/>
          </w:p>
        </w:tc>
        <w:tc>
          <w:tcPr>
            <w:tcW w:w="1440" w:type="dxa"/>
            <w:tcBorders>
              <w:top w:val="nil"/>
              <w:left w:val="nil"/>
              <w:bottom w:val="single" w:sz="4" w:space="0" w:color="auto"/>
              <w:right w:val="single" w:sz="4" w:space="0" w:color="auto"/>
            </w:tcBorders>
            <w:shd w:val="clear" w:color="auto" w:fill="auto"/>
            <w:hideMark/>
          </w:tcPr>
          <w:p w14:paraId="5A9B3F32" w14:textId="77777777" w:rsidR="004756A0" w:rsidRPr="007662B3" w:rsidRDefault="004756A0" w:rsidP="004654DE">
            <w:pPr>
              <w:jc w:val="center"/>
              <w:rPr>
                <w:rFonts w:eastAsia="SimSun"/>
                <w:lang w:eastAsia="en-CA"/>
              </w:rPr>
            </w:pPr>
            <w:r w:rsidRPr="007662B3">
              <w:rPr>
                <w:rFonts w:eastAsia="SimSun"/>
                <w:lang w:eastAsia="en-CA"/>
              </w:rPr>
              <w:t>52</w:t>
            </w:r>
          </w:p>
        </w:tc>
        <w:tc>
          <w:tcPr>
            <w:tcW w:w="2970" w:type="dxa"/>
            <w:tcBorders>
              <w:top w:val="nil"/>
              <w:left w:val="nil"/>
              <w:bottom w:val="single" w:sz="4" w:space="0" w:color="auto"/>
              <w:right w:val="single" w:sz="4" w:space="0" w:color="auto"/>
            </w:tcBorders>
            <w:shd w:val="clear" w:color="auto" w:fill="auto"/>
            <w:hideMark/>
          </w:tcPr>
          <w:p w14:paraId="10D4589A" w14:textId="77777777" w:rsidR="004756A0" w:rsidRPr="007662B3" w:rsidRDefault="004756A0" w:rsidP="004654DE">
            <w:pPr>
              <w:jc w:val="left"/>
              <w:rPr>
                <w:rFonts w:eastAsia="SimSun"/>
                <w:lang w:eastAsia="en-CA"/>
              </w:rPr>
            </w:pPr>
            <w:r w:rsidRPr="007662B3">
              <w:rPr>
                <w:rFonts w:eastAsia="SimSun"/>
                <w:lang w:eastAsia="en-CA"/>
              </w:rPr>
              <w:t>拖延</w:t>
            </w:r>
            <w:r w:rsidRPr="007662B3">
              <w:rPr>
                <w:rFonts w:eastAsia="SimSun"/>
                <w:lang w:eastAsia="en-CA"/>
              </w:rPr>
              <w:t>12</w:t>
            </w:r>
            <w:r w:rsidRPr="007662B3">
              <w:rPr>
                <w:rFonts w:eastAsia="SimSun"/>
                <w:lang w:eastAsia="en-CA"/>
              </w:rPr>
              <w:t>个月</w:t>
            </w:r>
          </w:p>
        </w:tc>
        <w:tc>
          <w:tcPr>
            <w:tcW w:w="4455" w:type="dxa"/>
            <w:tcBorders>
              <w:top w:val="nil"/>
              <w:left w:val="nil"/>
              <w:bottom w:val="single" w:sz="4" w:space="0" w:color="auto"/>
              <w:right w:val="single" w:sz="4" w:space="0" w:color="auto"/>
            </w:tcBorders>
            <w:shd w:val="clear" w:color="auto" w:fill="auto"/>
            <w:hideMark/>
          </w:tcPr>
          <w:p w14:paraId="3D57D3F4" w14:textId="22EC5A46" w:rsidR="004756A0" w:rsidRPr="007662B3" w:rsidRDefault="004756A0" w:rsidP="004654DE">
            <w:pPr>
              <w:ind w:left="33"/>
              <w:jc w:val="left"/>
              <w:rPr>
                <w:rFonts w:eastAsia="SimSun"/>
                <w:lang w:eastAsia="zh-CN"/>
              </w:rPr>
            </w:pPr>
            <w:r w:rsidRPr="007662B3">
              <w:rPr>
                <w:rFonts w:eastAsia="SimSun"/>
                <w:lang w:eastAsia="zh-CN"/>
              </w:rPr>
              <w:t>请</w:t>
            </w:r>
            <w:r w:rsidR="005C00A1" w:rsidRPr="007662B3">
              <w:rPr>
                <w:rFonts w:eastAsia="SimSun"/>
                <w:lang w:eastAsia="zh-CN"/>
              </w:rPr>
              <w:t>环境规划署</w:t>
            </w:r>
            <w:r w:rsidRPr="007662B3">
              <w:rPr>
                <w:rFonts w:eastAsia="SimSun"/>
                <w:lang w:eastAsia="zh-CN"/>
              </w:rPr>
              <w:t>向第九十次会议报告项目执行拖延情况</w:t>
            </w:r>
          </w:p>
        </w:tc>
      </w:tr>
      <w:tr w:rsidR="004756A0" w:rsidRPr="007662B3" w14:paraId="7D45C88C" w14:textId="77777777" w:rsidTr="006A6F1D">
        <w:trPr>
          <w:trHeight w:val="393"/>
        </w:trPr>
        <w:tc>
          <w:tcPr>
            <w:tcW w:w="2370" w:type="dxa"/>
            <w:tcBorders>
              <w:top w:val="nil"/>
              <w:left w:val="single" w:sz="4" w:space="0" w:color="auto"/>
              <w:bottom w:val="single" w:sz="4" w:space="0" w:color="auto"/>
              <w:right w:val="single" w:sz="4" w:space="0" w:color="auto"/>
            </w:tcBorders>
            <w:shd w:val="clear" w:color="auto" w:fill="auto"/>
            <w:hideMark/>
          </w:tcPr>
          <w:p w14:paraId="3CFDEAB7" w14:textId="77777777" w:rsidR="004756A0" w:rsidRPr="007662B3" w:rsidRDefault="004756A0" w:rsidP="004654DE">
            <w:pPr>
              <w:jc w:val="left"/>
              <w:rPr>
                <w:rFonts w:eastAsia="SimSun"/>
                <w:lang w:eastAsia="en-CA"/>
              </w:rPr>
            </w:pPr>
            <w:proofErr w:type="spellStart"/>
            <w:r w:rsidRPr="007662B3">
              <w:rPr>
                <w:rFonts w:eastAsia="SimSun"/>
                <w:lang w:eastAsia="en-CA"/>
              </w:rPr>
              <w:t>苏里南</w:t>
            </w:r>
            <w:proofErr w:type="spellEnd"/>
          </w:p>
          <w:p w14:paraId="74223057" w14:textId="77777777" w:rsidR="004756A0" w:rsidRPr="007662B3" w:rsidRDefault="004756A0" w:rsidP="004654DE">
            <w:pPr>
              <w:jc w:val="left"/>
              <w:rPr>
                <w:rFonts w:eastAsia="SimSun"/>
                <w:lang w:eastAsia="en-CA"/>
              </w:rPr>
            </w:pPr>
            <w:r w:rsidRPr="007662B3">
              <w:rPr>
                <w:rFonts w:eastAsia="SimSun"/>
                <w:lang w:eastAsia="en-CA"/>
              </w:rPr>
              <w:t>SUR/PHA/81/TAS/26</w:t>
            </w:r>
          </w:p>
        </w:tc>
        <w:tc>
          <w:tcPr>
            <w:tcW w:w="2935" w:type="dxa"/>
            <w:tcBorders>
              <w:top w:val="nil"/>
              <w:left w:val="nil"/>
              <w:bottom w:val="single" w:sz="4" w:space="0" w:color="auto"/>
              <w:right w:val="single" w:sz="4" w:space="0" w:color="auto"/>
            </w:tcBorders>
            <w:shd w:val="clear" w:color="auto" w:fill="auto"/>
            <w:hideMark/>
          </w:tcPr>
          <w:p w14:paraId="5EA56CD8" w14:textId="77777777" w:rsidR="004756A0" w:rsidRPr="007662B3" w:rsidRDefault="004756A0" w:rsidP="004654DE">
            <w:pPr>
              <w:jc w:val="left"/>
              <w:rPr>
                <w:rFonts w:eastAsia="SimSun"/>
                <w:lang w:eastAsia="zh-CN"/>
              </w:rPr>
            </w:pPr>
            <w:bookmarkStart w:id="42" w:name="OLE_LINK45"/>
            <w:bookmarkStart w:id="43" w:name="OLE_LINK46"/>
            <w:r w:rsidRPr="007662B3">
              <w:rPr>
                <w:rFonts w:eastAsia="SimSun"/>
                <w:bCs/>
                <w:lang w:eastAsia="zh-CN"/>
              </w:rPr>
              <w:t>氟氯烃淘汰管理计划（</w:t>
            </w:r>
            <w:r w:rsidRPr="007662B3">
              <w:rPr>
                <w:rFonts w:eastAsia="SimSun"/>
                <w:lang w:eastAsia="zh-CN"/>
              </w:rPr>
              <w:t>第一阶段，第三次付款</w:t>
            </w:r>
            <w:r w:rsidRPr="007662B3">
              <w:rPr>
                <w:rFonts w:eastAsia="SimSun"/>
                <w:bCs/>
                <w:lang w:eastAsia="zh-CN"/>
              </w:rPr>
              <w:t>）</w:t>
            </w:r>
            <w:bookmarkEnd w:id="42"/>
            <w:bookmarkEnd w:id="43"/>
          </w:p>
        </w:tc>
        <w:tc>
          <w:tcPr>
            <w:tcW w:w="1440" w:type="dxa"/>
            <w:tcBorders>
              <w:top w:val="nil"/>
              <w:left w:val="nil"/>
              <w:bottom w:val="single" w:sz="4" w:space="0" w:color="auto"/>
              <w:right w:val="single" w:sz="4" w:space="0" w:color="auto"/>
            </w:tcBorders>
            <w:shd w:val="clear" w:color="auto" w:fill="auto"/>
            <w:hideMark/>
          </w:tcPr>
          <w:p w14:paraId="0B4D8266" w14:textId="77777777" w:rsidR="004756A0" w:rsidRPr="007662B3" w:rsidRDefault="004756A0" w:rsidP="004654DE">
            <w:pPr>
              <w:jc w:val="center"/>
              <w:rPr>
                <w:rFonts w:eastAsia="SimSun"/>
                <w:lang w:eastAsia="en-CA"/>
              </w:rPr>
            </w:pPr>
            <w:r w:rsidRPr="007662B3">
              <w:rPr>
                <w:rFonts w:eastAsia="SimSun"/>
                <w:lang w:eastAsia="en-CA"/>
              </w:rPr>
              <w:t>0</w:t>
            </w:r>
          </w:p>
        </w:tc>
        <w:tc>
          <w:tcPr>
            <w:tcW w:w="2970" w:type="dxa"/>
            <w:tcBorders>
              <w:top w:val="nil"/>
              <w:left w:val="nil"/>
              <w:bottom w:val="single" w:sz="4" w:space="0" w:color="auto"/>
              <w:right w:val="single" w:sz="4" w:space="0" w:color="auto"/>
            </w:tcBorders>
            <w:shd w:val="clear" w:color="auto" w:fill="auto"/>
            <w:hideMark/>
          </w:tcPr>
          <w:p w14:paraId="3790340F" w14:textId="6816FC60" w:rsidR="004756A0" w:rsidRPr="007662B3" w:rsidRDefault="004756A0" w:rsidP="004654DE">
            <w:pPr>
              <w:jc w:val="left"/>
              <w:rPr>
                <w:rFonts w:eastAsia="SimSun"/>
                <w:lang w:eastAsia="zh-CN"/>
              </w:rPr>
            </w:pPr>
            <w:r w:rsidRPr="007662B3">
              <w:rPr>
                <w:rFonts w:eastAsia="SimSun"/>
                <w:lang w:eastAsia="zh-CN"/>
              </w:rPr>
              <w:t>1</w:t>
            </w:r>
            <w:r w:rsidRPr="007662B3">
              <w:rPr>
                <w:rFonts w:eastAsia="SimSun"/>
                <w:lang w:eastAsia="zh-CN"/>
              </w:rPr>
              <w:t>）拖延</w:t>
            </w:r>
            <w:r w:rsidRPr="007662B3">
              <w:rPr>
                <w:rFonts w:eastAsia="SimSun"/>
                <w:lang w:eastAsia="zh-CN"/>
              </w:rPr>
              <w:t>12</w:t>
            </w:r>
            <w:r w:rsidRPr="007662B3">
              <w:rPr>
                <w:rFonts w:eastAsia="SimSun"/>
                <w:lang w:eastAsia="zh-CN"/>
              </w:rPr>
              <w:t>个月和</w:t>
            </w:r>
            <w:r w:rsidRPr="007662B3">
              <w:rPr>
                <w:rFonts w:eastAsia="SimSun"/>
                <w:lang w:eastAsia="zh-CN"/>
              </w:rPr>
              <w:t>18</w:t>
            </w:r>
            <w:r w:rsidRPr="007662B3">
              <w:rPr>
                <w:rFonts w:eastAsia="SimSun"/>
                <w:lang w:eastAsia="zh-CN"/>
              </w:rPr>
              <w:t>个月</w:t>
            </w:r>
          </w:p>
          <w:p w14:paraId="3229F559" w14:textId="77777777" w:rsidR="004756A0" w:rsidRPr="007662B3" w:rsidRDefault="004756A0" w:rsidP="004654DE">
            <w:pPr>
              <w:jc w:val="left"/>
              <w:rPr>
                <w:rFonts w:eastAsia="SimSun"/>
                <w:lang w:eastAsia="zh-CN"/>
              </w:rPr>
            </w:pPr>
            <w:r w:rsidRPr="007662B3">
              <w:rPr>
                <w:rFonts w:eastAsia="SimSun"/>
                <w:color w:val="000000"/>
                <w:lang w:eastAsia="zh-CN"/>
              </w:rPr>
              <w:t>2</w:t>
            </w:r>
            <w:r w:rsidRPr="007662B3">
              <w:rPr>
                <w:rFonts w:eastAsia="SimSun"/>
                <w:color w:val="000000"/>
                <w:lang w:eastAsia="zh-CN"/>
              </w:rPr>
              <w:t>）</w:t>
            </w:r>
            <w:bookmarkStart w:id="44" w:name="OLE_LINK48"/>
            <w:r w:rsidRPr="007662B3">
              <w:rPr>
                <w:rFonts w:eastAsia="SimSun"/>
                <w:color w:val="000000"/>
                <w:lang w:eastAsia="zh-CN"/>
              </w:rPr>
              <w:t>由于</w:t>
            </w:r>
            <w:r w:rsidRPr="007662B3">
              <w:rPr>
                <w:rFonts w:eastAsia="SimSun"/>
                <w:color w:val="000000"/>
                <w:lang w:eastAsia="zh-CN"/>
              </w:rPr>
              <w:t>COVID-19</w:t>
            </w:r>
            <w:r w:rsidRPr="007662B3">
              <w:rPr>
                <w:rFonts w:eastAsia="SimSun"/>
                <w:color w:val="000000"/>
                <w:lang w:eastAsia="zh-CN"/>
              </w:rPr>
              <w:t>实行的限制，氟氯烃淘汰管理计划第一阶段进度减慢</w:t>
            </w:r>
            <w:bookmarkEnd w:id="44"/>
          </w:p>
        </w:tc>
        <w:tc>
          <w:tcPr>
            <w:tcW w:w="4455" w:type="dxa"/>
            <w:tcBorders>
              <w:top w:val="nil"/>
              <w:left w:val="nil"/>
              <w:bottom w:val="single" w:sz="4" w:space="0" w:color="auto"/>
              <w:right w:val="single" w:sz="4" w:space="0" w:color="auto"/>
            </w:tcBorders>
            <w:shd w:val="clear" w:color="auto" w:fill="auto"/>
            <w:hideMark/>
          </w:tcPr>
          <w:p w14:paraId="0EB61F44" w14:textId="7329B124" w:rsidR="004756A0" w:rsidRPr="007662B3" w:rsidRDefault="004756A0" w:rsidP="004654DE">
            <w:pPr>
              <w:ind w:left="33"/>
              <w:jc w:val="left"/>
              <w:rPr>
                <w:rFonts w:eastAsia="SimSun"/>
                <w:lang w:eastAsia="zh-CN"/>
              </w:rPr>
            </w:pPr>
            <w:r w:rsidRPr="007662B3">
              <w:rPr>
                <w:rFonts w:eastAsia="SimSun"/>
                <w:lang w:eastAsia="zh-CN"/>
              </w:rPr>
              <w:t>1</w:t>
            </w:r>
            <w:r w:rsidRPr="007662B3">
              <w:rPr>
                <w:rFonts w:eastAsia="SimSun"/>
                <w:lang w:eastAsia="zh-CN"/>
              </w:rPr>
              <w:t>）请</w:t>
            </w:r>
            <w:r w:rsidR="005C00A1" w:rsidRPr="007662B3">
              <w:rPr>
                <w:rFonts w:eastAsia="SimSun"/>
                <w:lang w:eastAsia="zh-CN"/>
              </w:rPr>
              <w:t>环境规划署</w:t>
            </w:r>
            <w:r w:rsidRPr="007662B3">
              <w:rPr>
                <w:rFonts w:eastAsia="SimSun"/>
                <w:lang w:eastAsia="zh-CN"/>
              </w:rPr>
              <w:t>向第九十次会议报告项目执行拖延情况</w:t>
            </w:r>
          </w:p>
          <w:p w14:paraId="7BDA3590" w14:textId="56214639" w:rsidR="004756A0" w:rsidRPr="007662B3" w:rsidRDefault="004756A0" w:rsidP="004654DE">
            <w:pPr>
              <w:ind w:left="33"/>
              <w:jc w:val="left"/>
              <w:rPr>
                <w:rFonts w:eastAsia="SimSun"/>
                <w:lang w:eastAsia="zh-CN"/>
              </w:rPr>
            </w:pPr>
            <w:r w:rsidRPr="007662B3">
              <w:rPr>
                <w:rFonts w:eastAsia="SimSun"/>
                <w:color w:val="000000"/>
                <w:lang w:eastAsia="zh-CN"/>
              </w:rPr>
              <w:t>2</w:t>
            </w:r>
            <w:r w:rsidRPr="007662B3">
              <w:rPr>
                <w:rFonts w:eastAsia="SimSun"/>
                <w:color w:val="000000"/>
                <w:lang w:eastAsia="zh-CN"/>
              </w:rPr>
              <w:t>）请</w:t>
            </w:r>
            <w:r w:rsidR="005C00A1" w:rsidRPr="007662B3">
              <w:rPr>
                <w:rFonts w:eastAsia="SimSun"/>
                <w:color w:val="000000"/>
                <w:lang w:eastAsia="zh-CN"/>
              </w:rPr>
              <w:t>环境规划署</w:t>
            </w:r>
            <w:r w:rsidRPr="007662B3">
              <w:rPr>
                <w:rFonts w:eastAsia="SimSun"/>
                <w:color w:val="000000"/>
                <w:lang w:eastAsia="zh-CN"/>
              </w:rPr>
              <w:t>向第九十次会议提交一份关于执行进度和资金发放数额的现况报告</w:t>
            </w:r>
          </w:p>
        </w:tc>
      </w:tr>
      <w:tr w:rsidR="004756A0" w:rsidRPr="007662B3" w14:paraId="1F272C20" w14:textId="77777777" w:rsidTr="006A6F1D">
        <w:trPr>
          <w:trHeight w:val="293"/>
        </w:trPr>
        <w:tc>
          <w:tcPr>
            <w:tcW w:w="2370" w:type="dxa"/>
            <w:tcBorders>
              <w:top w:val="nil"/>
              <w:left w:val="single" w:sz="4" w:space="0" w:color="auto"/>
              <w:bottom w:val="single" w:sz="4" w:space="0" w:color="auto"/>
              <w:right w:val="single" w:sz="4" w:space="0" w:color="auto"/>
            </w:tcBorders>
            <w:shd w:val="clear" w:color="auto" w:fill="auto"/>
            <w:hideMark/>
          </w:tcPr>
          <w:p w14:paraId="792BB125" w14:textId="77777777" w:rsidR="004756A0" w:rsidRPr="007662B3" w:rsidRDefault="004756A0" w:rsidP="004654DE">
            <w:pPr>
              <w:jc w:val="left"/>
              <w:rPr>
                <w:rFonts w:eastAsia="SimSun"/>
                <w:lang w:eastAsia="en-CA"/>
              </w:rPr>
            </w:pPr>
            <w:proofErr w:type="spellStart"/>
            <w:r w:rsidRPr="007662B3">
              <w:rPr>
                <w:rFonts w:eastAsia="SimSun"/>
                <w:lang w:eastAsia="en-CA"/>
              </w:rPr>
              <w:t>土库曼斯坦</w:t>
            </w:r>
            <w:proofErr w:type="spellEnd"/>
          </w:p>
          <w:p w14:paraId="1C37D640" w14:textId="77777777" w:rsidR="004756A0" w:rsidRPr="007662B3" w:rsidRDefault="004756A0" w:rsidP="004654DE">
            <w:pPr>
              <w:jc w:val="left"/>
              <w:rPr>
                <w:rFonts w:eastAsia="SimSun"/>
                <w:lang w:eastAsia="en-CA"/>
              </w:rPr>
            </w:pPr>
            <w:r w:rsidRPr="007662B3">
              <w:rPr>
                <w:rFonts w:eastAsia="SimSun"/>
                <w:lang w:eastAsia="en-CA"/>
              </w:rPr>
              <w:t>TKM/SEV/80/TAS/01+</w:t>
            </w:r>
          </w:p>
        </w:tc>
        <w:tc>
          <w:tcPr>
            <w:tcW w:w="2935" w:type="dxa"/>
            <w:tcBorders>
              <w:top w:val="nil"/>
              <w:left w:val="nil"/>
              <w:bottom w:val="single" w:sz="4" w:space="0" w:color="auto"/>
              <w:right w:val="single" w:sz="4" w:space="0" w:color="auto"/>
            </w:tcBorders>
            <w:shd w:val="clear" w:color="auto" w:fill="auto"/>
            <w:hideMark/>
          </w:tcPr>
          <w:p w14:paraId="252307D4" w14:textId="464F01FE" w:rsidR="004756A0" w:rsidRPr="007662B3" w:rsidRDefault="004756A0" w:rsidP="004654DE">
            <w:pPr>
              <w:jc w:val="left"/>
              <w:rPr>
                <w:rFonts w:eastAsia="SimSun"/>
                <w:color w:val="000000"/>
                <w:lang w:eastAsia="zh-CN"/>
              </w:rPr>
            </w:pPr>
            <w:r w:rsidRPr="007662B3">
              <w:rPr>
                <w:rFonts w:eastAsia="SimSun"/>
                <w:color w:val="000000"/>
                <w:lang w:eastAsia="zh-CN"/>
              </w:rPr>
              <w:t>逐步减少使用氢氟碳化物的</w:t>
            </w:r>
            <w:r w:rsidR="006A6F1D">
              <w:rPr>
                <w:rFonts w:eastAsia="SimSun"/>
                <w:color w:val="000000"/>
                <w:lang w:eastAsia="zh-CN"/>
              </w:rPr>
              <w:t>扶持活动</w:t>
            </w:r>
          </w:p>
        </w:tc>
        <w:tc>
          <w:tcPr>
            <w:tcW w:w="1440" w:type="dxa"/>
            <w:tcBorders>
              <w:top w:val="nil"/>
              <w:left w:val="nil"/>
              <w:bottom w:val="single" w:sz="4" w:space="0" w:color="auto"/>
              <w:right w:val="single" w:sz="4" w:space="0" w:color="auto"/>
            </w:tcBorders>
            <w:shd w:val="clear" w:color="auto" w:fill="auto"/>
            <w:hideMark/>
          </w:tcPr>
          <w:p w14:paraId="4BF01ACB" w14:textId="77777777" w:rsidR="004756A0" w:rsidRPr="007662B3" w:rsidRDefault="004756A0" w:rsidP="004654DE">
            <w:pPr>
              <w:jc w:val="center"/>
              <w:rPr>
                <w:rFonts w:eastAsia="SimSun"/>
                <w:lang w:eastAsia="en-CA"/>
              </w:rPr>
            </w:pPr>
            <w:r w:rsidRPr="007662B3">
              <w:rPr>
                <w:rFonts w:eastAsia="SimSun"/>
                <w:lang w:eastAsia="en-CA"/>
              </w:rPr>
              <w:t>78</w:t>
            </w:r>
          </w:p>
        </w:tc>
        <w:tc>
          <w:tcPr>
            <w:tcW w:w="2970" w:type="dxa"/>
            <w:tcBorders>
              <w:top w:val="nil"/>
              <w:left w:val="nil"/>
              <w:bottom w:val="single" w:sz="4" w:space="0" w:color="auto"/>
              <w:right w:val="single" w:sz="4" w:space="0" w:color="auto"/>
            </w:tcBorders>
            <w:shd w:val="clear" w:color="auto" w:fill="auto"/>
            <w:hideMark/>
          </w:tcPr>
          <w:p w14:paraId="5540C239" w14:textId="77777777" w:rsidR="004756A0" w:rsidRPr="007662B3" w:rsidRDefault="004756A0" w:rsidP="004654DE">
            <w:pPr>
              <w:jc w:val="left"/>
              <w:rPr>
                <w:rFonts w:eastAsia="SimSun"/>
                <w:lang w:eastAsia="en-CA"/>
              </w:rPr>
            </w:pPr>
            <w:r w:rsidRPr="007662B3">
              <w:rPr>
                <w:rFonts w:eastAsia="SimSun"/>
                <w:lang w:eastAsia="en-CA"/>
              </w:rPr>
              <w:t>拖延</w:t>
            </w:r>
            <w:r w:rsidRPr="007662B3">
              <w:rPr>
                <w:rFonts w:eastAsia="SimSun"/>
                <w:lang w:eastAsia="en-CA"/>
              </w:rPr>
              <w:t>12</w:t>
            </w:r>
            <w:r w:rsidRPr="007662B3">
              <w:rPr>
                <w:rFonts w:eastAsia="SimSun"/>
                <w:lang w:eastAsia="en-CA"/>
              </w:rPr>
              <w:t>个月</w:t>
            </w:r>
          </w:p>
        </w:tc>
        <w:tc>
          <w:tcPr>
            <w:tcW w:w="4455" w:type="dxa"/>
            <w:tcBorders>
              <w:top w:val="nil"/>
              <w:left w:val="nil"/>
              <w:bottom w:val="single" w:sz="4" w:space="0" w:color="auto"/>
              <w:right w:val="single" w:sz="4" w:space="0" w:color="auto"/>
            </w:tcBorders>
            <w:shd w:val="clear" w:color="auto" w:fill="auto"/>
            <w:hideMark/>
          </w:tcPr>
          <w:p w14:paraId="3067F4CD" w14:textId="3FA8876F" w:rsidR="004756A0" w:rsidRPr="007662B3" w:rsidRDefault="004756A0" w:rsidP="004654DE">
            <w:pPr>
              <w:ind w:left="33"/>
              <w:jc w:val="left"/>
              <w:rPr>
                <w:rFonts w:eastAsia="SimSun"/>
                <w:lang w:eastAsia="zh-CN"/>
              </w:rPr>
            </w:pPr>
            <w:r w:rsidRPr="007662B3">
              <w:rPr>
                <w:rFonts w:eastAsia="SimSun"/>
                <w:lang w:eastAsia="zh-CN"/>
              </w:rPr>
              <w:t>请</w:t>
            </w:r>
            <w:r w:rsidR="005C00A1" w:rsidRPr="007662B3">
              <w:rPr>
                <w:rFonts w:eastAsia="SimSun"/>
                <w:lang w:eastAsia="zh-CN"/>
              </w:rPr>
              <w:t>环境规划署</w:t>
            </w:r>
            <w:r w:rsidRPr="007662B3">
              <w:rPr>
                <w:rFonts w:eastAsia="SimSun"/>
                <w:lang w:eastAsia="zh-CN"/>
              </w:rPr>
              <w:t>向第九十次会议报告项目执行拖延情况</w:t>
            </w:r>
          </w:p>
        </w:tc>
      </w:tr>
      <w:tr w:rsidR="004756A0" w:rsidRPr="007662B3" w14:paraId="1996746E" w14:textId="77777777" w:rsidTr="006A6F1D">
        <w:trPr>
          <w:trHeight w:val="526"/>
        </w:trPr>
        <w:tc>
          <w:tcPr>
            <w:tcW w:w="2370" w:type="dxa"/>
            <w:tcBorders>
              <w:top w:val="nil"/>
              <w:left w:val="single" w:sz="4" w:space="0" w:color="auto"/>
              <w:bottom w:val="single" w:sz="4" w:space="0" w:color="auto"/>
              <w:right w:val="single" w:sz="4" w:space="0" w:color="auto"/>
            </w:tcBorders>
            <w:shd w:val="clear" w:color="auto" w:fill="auto"/>
            <w:hideMark/>
          </w:tcPr>
          <w:p w14:paraId="3CD47E53" w14:textId="77777777" w:rsidR="004756A0" w:rsidRPr="007662B3" w:rsidRDefault="004756A0" w:rsidP="004654DE">
            <w:pPr>
              <w:jc w:val="left"/>
              <w:rPr>
                <w:rFonts w:eastAsia="SimSun"/>
                <w:lang w:eastAsia="en-CA"/>
              </w:rPr>
            </w:pPr>
            <w:proofErr w:type="spellStart"/>
            <w:r w:rsidRPr="007662B3">
              <w:rPr>
                <w:rFonts w:eastAsia="SimSun"/>
                <w:lang w:eastAsia="en-CA"/>
              </w:rPr>
              <w:t>汤加</w:t>
            </w:r>
            <w:proofErr w:type="spellEnd"/>
          </w:p>
          <w:p w14:paraId="3EFF008E" w14:textId="77777777" w:rsidR="004756A0" w:rsidRPr="007662B3" w:rsidRDefault="004756A0" w:rsidP="004654DE">
            <w:pPr>
              <w:jc w:val="left"/>
              <w:rPr>
                <w:rFonts w:eastAsia="SimSun"/>
                <w:lang w:eastAsia="en-CA"/>
              </w:rPr>
            </w:pPr>
            <w:r w:rsidRPr="007662B3">
              <w:rPr>
                <w:rFonts w:eastAsia="SimSun"/>
                <w:lang w:eastAsia="en-CA"/>
              </w:rPr>
              <w:t>TON/PHA/74/TAS/10</w:t>
            </w:r>
          </w:p>
        </w:tc>
        <w:tc>
          <w:tcPr>
            <w:tcW w:w="2935" w:type="dxa"/>
            <w:tcBorders>
              <w:top w:val="nil"/>
              <w:left w:val="nil"/>
              <w:bottom w:val="single" w:sz="4" w:space="0" w:color="auto"/>
              <w:right w:val="single" w:sz="4" w:space="0" w:color="auto"/>
            </w:tcBorders>
            <w:shd w:val="clear" w:color="auto" w:fill="auto"/>
            <w:hideMark/>
          </w:tcPr>
          <w:p w14:paraId="57C52F96" w14:textId="77777777" w:rsidR="004756A0" w:rsidRPr="007662B3" w:rsidRDefault="004756A0" w:rsidP="004654DE">
            <w:pPr>
              <w:jc w:val="left"/>
              <w:rPr>
                <w:rFonts w:eastAsia="SimSun"/>
                <w:lang w:eastAsia="zh-CN"/>
              </w:rPr>
            </w:pPr>
            <w:r w:rsidRPr="007662B3">
              <w:rPr>
                <w:rFonts w:eastAsia="SimSun"/>
                <w:lang w:eastAsia="zh-CN"/>
              </w:rPr>
              <w:t>采用区域办法的太平洋岛屿国家氟氯烃淘汰管理计划</w:t>
            </w:r>
            <w:r w:rsidRPr="007662B3">
              <w:rPr>
                <w:rFonts w:eastAsia="SimSun"/>
                <w:bCs/>
                <w:lang w:eastAsia="zh-CN"/>
              </w:rPr>
              <w:t>（</w:t>
            </w:r>
            <w:r w:rsidRPr="007662B3">
              <w:rPr>
                <w:rFonts w:eastAsia="SimSun"/>
                <w:lang w:eastAsia="zh-CN"/>
              </w:rPr>
              <w:t>第一阶段，第二次付款，汤加</w:t>
            </w:r>
            <w:r w:rsidRPr="007662B3">
              <w:rPr>
                <w:rFonts w:eastAsia="SimSun"/>
                <w:bCs/>
                <w:lang w:eastAsia="zh-CN"/>
              </w:rPr>
              <w:t>）</w:t>
            </w:r>
          </w:p>
        </w:tc>
        <w:tc>
          <w:tcPr>
            <w:tcW w:w="1440" w:type="dxa"/>
            <w:tcBorders>
              <w:top w:val="nil"/>
              <w:left w:val="nil"/>
              <w:bottom w:val="single" w:sz="4" w:space="0" w:color="auto"/>
              <w:right w:val="single" w:sz="4" w:space="0" w:color="auto"/>
            </w:tcBorders>
            <w:shd w:val="clear" w:color="auto" w:fill="auto"/>
            <w:hideMark/>
          </w:tcPr>
          <w:p w14:paraId="42BF6BD4" w14:textId="77777777" w:rsidR="004756A0" w:rsidRPr="007662B3" w:rsidRDefault="004756A0" w:rsidP="004654DE">
            <w:pPr>
              <w:jc w:val="center"/>
              <w:rPr>
                <w:rFonts w:eastAsia="SimSun"/>
                <w:lang w:eastAsia="en-CA"/>
              </w:rPr>
            </w:pPr>
            <w:r w:rsidRPr="007662B3">
              <w:rPr>
                <w:rFonts w:eastAsia="SimSun"/>
                <w:lang w:eastAsia="en-CA"/>
              </w:rPr>
              <w:t>47</w:t>
            </w:r>
          </w:p>
        </w:tc>
        <w:tc>
          <w:tcPr>
            <w:tcW w:w="2970" w:type="dxa"/>
            <w:tcBorders>
              <w:top w:val="nil"/>
              <w:left w:val="nil"/>
              <w:bottom w:val="single" w:sz="4" w:space="0" w:color="auto"/>
              <w:right w:val="single" w:sz="4" w:space="0" w:color="auto"/>
            </w:tcBorders>
            <w:shd w:val="clear" w:color="auto" w:fill="auto"/>
            <w:hideMark/>
          </w:tcPr>
          <w:p w14:paraId="449871CB" w14:textId="77777777" w:rsidR="004756A0" w:rsidRPr="007662B3" w:rsidRDefault="004756A0" w:rsidP="004654DE">
            <w:pPr>
              <w:jc w:val="left"/>
              <w:rPr>
                <w:rFonts w:eastAsia="SimSun"/>
                <w:lang w:eastAsia="en-CA"/>
              </w:rPr>
            </w:pPr>
            <w:r w:rsidRPr="007662B3">
              <w:rPr>
                <w:rFonts w:eastAsia="SimSun"/>
                <w:lang w:eastAsia="en-CA"/>
              </w:rPr>
              <w:t>拖延</w:t>
            </w:r>
            <w:r w:rsidRPr="007662B3">
              <w:rPr>
                <w:rFonts w:eastAsia="SimSun"/>
                <w:lang w:eastAsia="en-CA"/>
              </w:rPr>
              <w:t>12</w:t>
            </w:r>
            <w:r w:rsidRPr="007662B3">
              <w:rPr>
                <w:rFonts w:eastAsia="SimSun"/>
                <w:lang w:eastAsia="en-CA"/>
              </w:rPr>
              <w:t>个月</w:t>
            </w:r>
          </w:p>
        </w:tc>
        <w:tc>
          <w:tcPr>
            <w:tcW w:w="4455" w:type="dxa"/>
            <w:tcBorders>
              <w:top w:val="nil"/>
              <w:left w:val="nil"/>
              <w:bottom w:val="single" w:sz="4" w:space="0" w:color="auto"/>
              <w:right w:val="single" w:sz="4" w:space="0" w:color="auto"/>
            </w:tcBorders>
            <w:shd w:val="clear" w:color="auto" w:fill="auto"/>
            <w:hideMark/>
          </w:tcPr>
          <w:p w14:paraId="2752410E" w14:textId="3F6074E2" w:rsidR="004756A0" w:rsidRPr="007662B3" w:rsidRDefault="004756A0" w:rsidP="004654DE">
            <w:pPr>
              <w:ind w:left="33"/>
              <w:jc w:val="left"/>
              <w:rPr>
                <w:rFonts w:eastAsia="SimSun"/>
                <w:lang w:eastAsia="zh-CN"/>
              </w:rPr>
            </w:pPr>
            <w:r w:rsidRPr="007662B3">
              <w:rPr>
                <w:rFonts w:eastAsia="SimSun"/>
                <w:lang w:eastAsia="zh-CN"/>
              </w:rPr>
              <w:t>请</w:t>
            </w:r>
            <w:r w:rsidR="005C00A1" w:rsidRPr="007662B3">
              <w:rPr>
                <w:rFonts w:eastAsia="SimSun"/>
                <w:lang w:eastAsia="zh-CN"/>
              </w:rPr>
              <w:t>环境规划署</w:t>
            </w:r>
            <w:r w:rsidRPr="007662B3">
              <w:rPr>
                <w:rFonts w:eastAsia="SimSun"/>
                <w:lang w:eastAsia="zh-CN"/>
              </w:rPr>
              <w:t>向第九十次会议报告项目执行拖延情况</w:t>
            </w:r>
          </w:p>
        </w:tc>
      </w:tr>
      <w:tr w:rsidR="004756A0" w:rsidRPr="007662B3" w14:paraId="1016EB3C" w14:textId="77777777" w:rsidTr="006A6F1D">
        <w:trPr>
          <w:trHeight w:val="550"/>
        </w:trPr>
        <w:tc>
          <w:tcPr>
            <w:tcW w:w="2370" w:type="dxa"/>
            <w:tcBorders>
              <w:top w:val="nil"/>
              <w:left w:val="single" w:sz="4" w:space="0" w:color="auto"/>
              <w:bottom w:val="single" w:sz="4" w:space="0" w:color="auto"/>
              <w:right w:val="single" w:sz="4" w:space="0" w:color="auto"/>
            </w:tcBorders>
            <w:shd w:val="clear" w:color="auto" w:fill="auto"/>
            <w:hideMark/>
          </w:tcPr>
          <w:p w14:paraId="3BFD583C" w14:textId="77777777" w:rsidR="004756A0" w:rsidRPr="007662B3" w:rsidRDefault="004756A0" w:rsidP="004654DE">
            <w:pPr>
              <w:jc w:val="left"/>
              <w:rPr>
                <w:rFonts w:eastAsia="SimSun"/>
                <w:lang w:eastAsia="en-CA"/>
              </w:rPr>
            </w:pPr>
            <w:proofErr w:type="spellStart"/>
            <w:r w:rsidRPr="007662B3">
              <w:rPr>
                <w:rFonts w:eastAsia="SimSun"/>
                <w:lang w:eastAsia="en-CA"/>
              </w:rPr>
              <w:t>图瓦卢</w:t>
            </w:r>
            <w:proofErr w:type="spellEnd"/>
          </w:p>
          <w:p w14:paraId="012EB916" w14:textId="77777777" w:rsidR="004756A0" w:rsidRPr="007662B3" w:rsidRDefault="004756A0" w:rsidP="004654DE">
            <w:pPr>
              <w:jc w:val="left"/>
              <w:rPr>
                <w:rFonts w:eastAsia="SimSun"/>
                <w:lang w:eastAsia="en-CA"/>
              </w:rPr>
            </w:pPr>
            <w:r w:rsidRPr="007662B3">
              <w:rPr>
                <w:rFonts w:eastAsia="SimSun"/>
                <w:lang w:eastAsia="en-CA"/>
              </w:rPr>
              <w:t>TUV/PHA/74/TAS/11</w:t>
            </w:r>
          </w:p>
        </w:tc>
        <w:tc>
          <w:tcPr>
            <w:tcW w:w="2935" w:type="dxa"/>
            <w:tcBorders>
              <w:top w:val="nil"/>
              <w:left w:val="nil"/>
              <w:bottom w:val="single" w:sz="4" w:space="0" w:color="auto"/>
              <w:right w:val="single" w:sz="4" w:space="0" w:color="auto"/>
            </w:tcBorders>
            <w:shd w:val="clear" w:color="auto" w:fill="auto"/>
            <w:hideMark/>
          </w:tcPr>
          <w:p w14:paraId="787F38D0" w14:textId="77777777" w:rsidR="004756A0" w:rsidRPr="007662B3" w:rsidRDefault="004756A0" w:rsidP="004654DE">
            <w:pPr>
              <w:jc w:val="left"/>
              <w:rPr>
                <w:rFonts w:eastAsia="SimSun"/>
                <w:lang w:eastAsia="zh-CN"/>
              </w:rPr>
            </w:pPr>
            <w:r w:rsidRPr="007662B3">
              <w:rPr>
                <w:rFonts w:eastAsia="SimSun"/>
                <w:lang w:eastAsia="zh-CN"/>
              </w:rPr>
              <w:t>采用区域办法的太平洋岛屿国家氟氯烃淘汰管理计划</w:t>
            </w:r>
            <w:r w:rsidRPr="007662B3">
              <w:rPr>
                <w:rFonts w:eastAsia="SimSun"/>
                <w:bCs/>
                <w:lang w:eastAsia="zh-CN"/>
              </w:rPr>
              <w:t>（</w:t>
            </w:r>
            <w:r w:rsidRPr="007662B3">
              <w:rPr>
                <w:rFonts w:eastAsia="SimSun"/>
                <w:lang w:eastAsia="zh-CN"/>
              </w:rPr>
              <w:t>第一阶段，第二次付款，图瓦卢</w:t>
            </w:r>
            <w:r w:rsidRPr="007662B3">
              <w:rPr>
                <w:rFonts w:eastAsia="SimSun"/>
                <w:bCs/>
                <w:lang w:eastAsia="zh-CN"/>
              </w:rPr>
              <w:t>）</w:t>
            </w:r>
          </w:p>
        </w:tc>
        <w:tc>
          <w:tcPr>
            <w:tcW w:w="1440" w:type="dxa"/>
            <w:tcBorders>
              <w:top w:val="nil"/>
              <w:left w:val="nil"/>
              <w:bottom w:val="single" w:sz="4" w:space="0" w:color="auto"/>
              <w:right w:val="single" w:sz="4" w:space="0" w:color="auto"/>
            </w:tcBorders>
            <w:shd w:val="clear" w:color="auto" w:fill="auto"/>
            <w:hideMark/>
          </w:tcPr>
          <w:p w14:paraId="43B369C4" w14:textId="77777777" w:rsidR="004756A0" w:rsidRPr="007662B3" w:rsidRDefault="004756A0" w:rsidP="004654DE">
            <w:pPr>
              <w:jc w:val="center"/>
              <w:rPr>
                <w:rFonts w:eastAsia="SimSun"/>
                <w:lang w:eastAsia="en-CA"/>
              </w:rPr>
            </w:pPr>
            <w:r w:rsidRPr="007662B3">
              <w:rPr>
                <w:rFonts w:eastAsia="SimSun"/>
                <w:lang w:eastAsia="en-CA"/>
              </w:rPr>
              <w:t>58</w:t>
            </w:r>
          </w:p>
        </w:tc>
        <w:tc>
          <w:tcPr>
            <w:tcW w:w="2970" w:type="dxa"/>
            <w:tcBorders>
              <w:top w:val="nil"/>
              <w:left w:val="nil"/>
              <w:bottom w:val="single" w:sz="4" w:space="0" w:color="auto"/>
              <w:right w:val="single" w:sz="4" w:space="0" w:color="auto"/>
            </w:tcBorders>
            <w:shd w:val="clear" w:color="auto" w:fill="auto"/>
            <w:hideMark/>
          </w:tcPr>
          <w:p w14:paraId="54ED604A" w14:textId="77777777" w:rsidR="004756A0" w:rsidRPr="007662B3" w:rsidRDefault="004756A0" w:rsidP="004654DE">
            <w:pPr>
              <w:jc w:val="left"/>
              <w:rPr>
                <w:rFonts w:eastAsia="SimSun"/>
                <w:lang w:eastAsia="en-CA"/>
              </w:rPr>
            </w:pPr>
            <w:r w:rsidRPr="007662B3">
              <w:rPr>
                <w:rFonts w:eastAsia="SimSun"/>
                <w:lang w:eastAsia="en-CA"/>
              </w:rPr>
              <w:t>拖延</w:t>
            </w:r>
            <w:r w:rsidRPr="007662B3">
              <w:rPr>
                <w:rFonts w:eastAsia="SimSun"/>
                <w:lang w:eastAsia="en-CA"/>
              </w:rPr>
              <w:t>12</w:t>
            </w:r>
            <w:r w:rsidRPr="007662B3">
              <w:rPr>
                <w:rFonts w:eastAsia="SimSun"/>
                <w:lang w:eastAsia="en-CA"/>
              </w:rPr>
              <w:t>个月</w:t>
            </w:r>
          </w:p>
        </w:tc>
        <w:tc>
          <w:tcPr>
            <w:tcW w:w="4455" w:type="dxa"/>
            <w:tcBorders>
              <w:top w:val="nil"/>
              <w:left w:val="nil"/>
              <w:bottom w:val="single" w:sz="4" w:space="0" w:color="auto"/>
              <w:right w:val="single" w:sz="4" w:space="0" w:color="auto"/>
            </w:tcBorders>
            <w:shd w:val="clear" w:color="auto" w:fill="auto"/>
            <w:hideMark/>
          </w:tcPr>
          <w:p w14:paraId="3193D9CA" w14:textId="7270C77B" w:rsidR="004756A0" w:rsidRPr="007662B3" w:rsidRDefault="004756A0" w:rsidP="004654DE">
            <w:pPr>
              <w:ind w:left="33"/>
              <w:jc w:val="left"/>
              <w:rPr>
                <w:rFonts w:eastAsia="SimSun"/>
                <w:lang w:eastAsia="zh-CN"/>
              </w:rPr>
            </w:pPr>
            <w:r w:rsidRPr="007662B3">
              <w:rPr>
                <w:rFonts w:eastAsia="SimSun"/>
                <w:lang w:eastAsia="zh-CN"/>
              </w:rPr>
              <w:t>请</w:t>
            </w:r>
            <w:r w:rsidR="005C00A1" w:rsidRPr="007662B3">
              <w:rPr>
                <w:rFonts w:eastAsia="SimSun"/>
                <w:lang w:eastAsia="zh-CN"/>
              </w:rPr>
              <w:t>环境规划署</w:t>
            </w:r>
            <w:r w:rsidRPr="007662B3">
              <w:rPr>
                <w:rFonts w:eastAsia="SimSun"/>
                <w:lang w:eastAsia="zh-CN"/>
              </w:rPr>
              <w:t>向第九十次会议报告项目执行拖延情况</w:t>
            </w:r>
          </w:p>
        </w:tc>
      </w:tr>
      <w:tr w:rsidR="004756A0" w:rsidRPr="007662B3" w14:paraId="510E8A86" w14:textId="77777777" w:rsidTr="006A6F1D">
        <w:trPr>
          <w:trHeight w:val="277"/>
        </w:trPr>
        <w:tc>
          <w:tcPr>
            <w:tcW w:w="2370" w:type="dxa"/>
            <w:tcBorders>
              <w:top w:val="nil"/>
              <w:left w:val="single" w:sz="4" w:space="0" w:color="auto"/>
              <w:bottom w:val="single" w:sz="4" w:space="0" w:color="auto"/>
              <w:right w:val="single" w:sz="4" w:space="0" w:color="auto"/>
            </w:tcBorders>
            <w:shd w:val="clear" w:color="auto" w:fill="auto"/>
            <w:hideMark/>
          </w:tcPr>
          <w:p w14:paraId="5A4B0FE6" w14:textId="77777777" w:rsidR="004756A0" w:rsidRPr="007662B3" w:rsidRDefault="004756A0" w:rsidP="004654DE">
            <w:pPr>
              <w:jc w:val="left"/>
              <w:rPr>
                <w:rFonts w:eastAsia="SimSun"/>
                <w:lang w:eastAsia="en-CA"/>
              </w:rPr>
            </w:pPr>
            <w:proofErr w:type="spellStart"/>
            <w:r w:rsidRPr="007662B3">
              <w:rPr>
                <w:rFonts w:eastAsia="SimSun"/>
                <w:lang w:eastAsia="en-CA"/>
              </w:rPr>
              <w:t>图瓦卢</w:t>
            </w:r>
            <w:proofErr w:type="spellEnd"/>
          </w:p>
          <w:p w14:paraId="0CADBFC0" w14:textId="77777777" w:rsidR="004756A0" w:rsidRPr="007662B3" w:rsidRDefault="004756A0" w:rsidP="004654DE">
            <w:pPr>
              <w:jc w:val="left"/>
              <w:rPr>
                <w:rFonts w:eastAsia="SimSun"/>
                <w:lang w:eastAsia="en-CA"/>
              </w:rPr>
            </w:pPr>
            <w:r w:rsidRPr="007662B3">
              <w:rPr>
                <w:rFonts w:eastAsia="SimSun"/>
                <w:lang w:eastAsia="en-CA"/>
              </w:rPr>
              <w:t>TUV/SEV/81/TAS/01+</w:t>
            </w:r>
          </w:p>
        </w:tc>
        <w:tc>
          <w:tcPr>
            <w:tcW w:w="2935" w:type="dxa"/>
            <w:tcBorders>
              <w:top w:val="nil"/>
              <w:left w:val="nil"/>
              <w:bottom w:val="single" w:sz="4" w:space="0" w:color="auto"/>
              <w:right w:val="single" w:sz="4" w:space="0" w:color="auto"/>
            </w:tcBorders>
            <w:shd w:val="clear" w:color="auto" w:fill="auto"/>
            <w:hideMark/>
          </w:tcPr>
          <w:p w14:paraId="00A1F063" w14:textId="52F40AFD" w:rsidR="004756A0" w:rsidRPr="007662B3" w:rsidRDefault="004756A0" w:rsidP="004654DE">
            <w:pPr>
              <w:jc w:val="left"/>
              <w:rPr>
                <w:rFonts w:eastAsia="SimSun"/>
                <w:color w:val="000000"/>
                <w:lang w:eastAsia="zh-CN"/>
              </w:rPr>
            </w:pPr>
            <w:r w:rsidRPr="007662B3">
              <w:rPr>
                <w:rFonts w:eastAsia="SimSun"/>
                <w:color w:val="000000"/>
                <w:lang w:eastAsia="zh-CN"/>
              </w:rPr>
              <w:t>逐步减少使用氢氟碳化物的</w:t>
            </w:r>
            <w:r w:rsidR="006A6F1D">
              <w:rPr>
                <w:rFonts w:eastAsia="SimSun"/>
                <w:color w:val="000000"/>
                <w:lang w:eastAsia="zh-CN"/>
              </w:rPr>
              <w:t>扶持活动</w:t>
            </w:r>
          </w:p>
        </w:tc>
        <w:tc>
          <w:tcPr>
            <w:tcW w:w="1440" w:type="dxa"/>
            <w:tcBorders>
              <w:top w:val="nil"/>
              <w:left w:val="nil"/>
              <w:bottom w:val="single" w:sz="4" w:space="0" w:color="auto"/>
              <w:right w:val="single" w:sz="4" w:space="0" w:color="auto"/>
            </w:tcBorders>
            <w:shd w:val="clear" w:color="auto" w:fill="auto"/>
            <w:hideMark/>
          </w:tcPr>
          <w:p w14:paraId="5F8FABF4" w14:textId="77777777" w:rsidR="004756A0" w:rsidRPr="007662B3" w:rsidRDefault="004756A0" w:rsidP="004654DE">
            <w:pPr>
              <w:jc w:val="center"/>
              <w:rPr>
                <w:rFonts w:eastAsia="SimSun"/>
                <w:lang w:eastAsia="en-CA"/>
              </w:rPr>
            </w:pPr>
            <w:r w:rsidRPr="007662B3">
              <w:rPr>
                <w:rFonts w:eastAsia="SimSun"/>
                <w:lang w:eastAsia="en-CA"/>
              </w:rPr>
              <w:t>0</w:t>
            </w:r>
          </w:p>
        </w:tc>
        <w:tc>
          <w:tcPr>
            <w:tcW w:w="2970" w:type="dxa"/>
            <w:tcBorders>
              <w:top w:val="nil"/>
              <w:left w:val="nil"/>
              <w:bottom w:val="single" w:sz="4" w:space="0" w:color="auto"/>
              <w:right w:val="single" w:sz="4" w:space="0" w:color="auto"/>
            </w:tcBorders>
            <w:shd w:val="clear" w:color="auto" w:fill="auto"/>
            <w:hideMark/>
          </w:tcPr>
          <w:p w14:paraId="25C48D01" w14:textId="5375EC21" w:rsidR="004756A0" w:rsidRPr="007662B3" w:rsidRDefault="004756A0" w:rsidP="004654DE">
            <w:pPr>
              <w:jc w:val="left"/>
              <w:rPr>
                <w:rFonts w:eastAsia="SimSun"/>
                <w:lang w:eastAsia="en-CA"/>
              </w:rPr>
            </w:pPr>
            <w:r w:rsidRPr="007662B3">
              <w:rPr>
                <w:rFonts w:eastAsia="SimSun"/>
                <w:lang w:eastAsia="en-CA"/>
              </w:rPr>
              <w:t>拖延</w:t>
            </w:r>
            <w:r w:rsidRPr="007662B3">
              <w:rPr>
                <w:rFonts w:eastAsia="SimSun"/>
                <w:lang w:eastAsia="en-CA"/>
              </w:rPr>
              <w:t>12</w:t>
            </w:r>
            <w:r w:rsidRPr="007662B3">
              <w:rPr>
                <w:rFonts w:eastAsia="SimSun"/>
                <w:lang w:eastAsia="zh-CN"/>
              </w:rPr>
              <w:t>个月</w:t>
            </w:r>
            <w:r w:rsidRPr="007662B3">
              <w:rPr>
                <w:rFonts w:eastAsia="SimSun"/>
                <w:lang w:eastAsia="en-CA"/>
              </w:rPr>
              <w:t>和</w:t>
            </w:r>
            <w:r w:rsidRPr="007662B3">
              <w:rPr>
                <w:rFonts w:eastAsia="SimSun"/>
                <w:lang w:eastAsia="en-CA"/>
              </w:rPr>
              <w:t>18</w:t>
            </w:r>
            <w:r w:rsidRPr="007662B3">
              <w:rPr>
                <w:rFonts w:eastAsia="SimSun"/>
                <w:lang w:eastAsia="en-CA"/>
              </w:rPr>
              <w:t>个月</w:t>
            </w:r>
          </w:p>
        </w:tc>
        <w:tc>
          <w:tcPr>
            <w:tcW w:w="4455" w:type="dxa"/>
            <w:tcBorders>
              <w:top w:val="nil"/>
              <w:left w:val="nil"/>
              <w:bottom w:val="single" w:sz="4" w:space="0" w:color="auto"/>
              <w:right w:val="single" w:sz="4" w:space="0" w:color="auto"/>
            </w:tcBorders>
            <w:shd w:val="clear" w:color="auto" w:fill="auto"/>
            <w:hideMark/>
          </w:tcPr>
          <w:p w14:paraId="00622ABF" w14:textId="6BA1C187" w:rsidR="004756A0" w:rsidRPr="007662B3" w:rsidRDefault="004756A0" w:rsidP="004654DE">
            <w:pPr>
              <w:ind w:left="33"/>
              <w:jc w:val="left"/>
              <w:rPr>
                <w:rFonts w:eastAsia="SimSun"/>
                <w:lang w:eastAsia="zh-CN"/>
              </w:rPr>
            </w:pPr>
            <w:r w:rsidRPr="007662B3">
              <w:rPr>
                <w:rFonts w:eastAsia="SimSun"/>
                <w:lang w:eastAsia="zh-CN"/>
              </w:rPr>
              <w:t>请</w:t>
            </w:r>
            <w:r w:rsidR="005C00A1" w:rsidRPr="007662B3">
              <w:rPr>
                <w:rFonts w:eastAsia="SimSun"/>
                <w:lang w:eastAsia="zh-CN"/>
              </w:rPr>
              <w:t>环境规划署</w:t>
            </w:r>
            <w:r w:rsidRPr="007662B3">
              <w:rPr>
                <w:rFonts w:eastAsia="SimSun"/>
                <w:lang w:eastAsia="zh-CN"/>
              </w:rPr>
              <w:t>向第九十次会议报告项目执行拖延情况</w:t>
            </w:r>
          </w:p>
        </w:tc>
      </w:tr>
      <w:tr w:rsidR="004756A0" w:rsidRPr="007662B3" w14:paraId="29D18D2F" w14:textId="77777777" w:rsidTr="006A6F1D">
        <w:trPr>
          <w:trHeight w:val="528"/>
        </w:trPr>
        <w:tc>
          <w:tcPr>
            <w:tcW w:w="2370" w:type="dxa"/>
            <w:tcBorders>
              <w:top w:val="nil"/>
              <w:left w:val="single" w:sz="4" w:space="0" w:color="auto"/>
              <w:bottom w:val="single" w:sz="4" w:space="0" w:color="auto"/>
              <w:right w:val="single" w:sz="4" w:space="0" w:color="auto"/>
            </w:tcBorders>
            <w:shd w:val="clear" w:color="auto" w:fill="auto"/>
            <w:hideMark/>
          </w:tcPr>
          <w:p w14:paraId="35E505CE" w14:textId="77777777" w:rsidR="004756A0" w:rsidRPr="007662B3" w:rsidRDefault="004756A0" w:rsidP="004654DE">
            <w:pPr>
              <w:jc w:val="left"/>
              <w:rPr>
                <w:rFonts w:eastAsia="SimSun"/>
                <w:lang w:eastAsia="en-CA"/>
              </w:rPr>
            </w:pPr>
            <w:proofErr w:type="spellStart"/>
            <w:r w:rsidRPr="007662B3">
              <w:rPr>
                <w:rFonts w:eastAsia="SimSun"/>
                <w:lang w:eastAsia="en-CA"/>
              </w:rPr>
              <w:t>坦桑尼亚联合共和国</w:t>
            </w:r>
            <w:proofErr w:type="spellEnd"/>
          </w:p>
          <w:p w14:paraId="2E1C90DF" w14:textId="77777777" w:rsidR="004756A0" w:rsidRPr="007662B3" w:rsidRDefault="004756A0" w:rsidP="004654DE">
            <w:pPr>
              <w:jc w:val="left"/>
              <w:rPr>
                <w:rFonts w:eastAsia="SimSun"/>
                <w:lang w:eastAsia="en-CA"/>
              </w:rPr>
            </w:pPr>
            <w:r w:rsidRPr="007662B3">
              <w:rPr>
                <w:rFonts w:eastAsia="SimSun"/>
                <w:lang w:eastAsia="en-CA"/>
              </w:rPr>
              <w:t>URT/PHA/67/TAS/31</w:t>
            </w:r>
          </w:p>
        </w:tc>
        <w:tc>
          <w:tcPr>
            <w:tcW w:w="2935" w:type="dxa"/>
            <w:tcBorders>
              <w:top w:val="nil"/>
              <w:left w:val="nil"/>
              <w:bottom w:val="single" w:sz="4" w:space="0" w:color="auto"/>
              <w:right w:val="single" w:sz="4" w:space="0" w:color="auto"/>
            </w:tcBorders>
            <w:shd w:val="clear" w:color="auto" w:fill="auto"/>
            <w:hideMark/>
          </w:tcPr>
          <w:p w14:paraId="18EE771B" w14:textId="77777777" w:rsidR="004756A0" w:rsidRPr="007662B3" w:rsidRDefault="004756A0" w:rsidP="004654DE">
            <w:pPr>
              <w:jc w:val="left"/>
              <w:rPr>
                <w:rFonts w:eastAsia="SimSun"/>
                <w:lang w:eastAsia="zh-CN"/>
              </w:rPr>
            </w:pPr>
            <w:r w:rsidRPr="007662B3">
              <w:rPr>
                <w:rFonts w:eastAsia="SimSun"/>
                <w:bCs/>
                <w:lang w:eastAsia="zh-CN"/>
              </w:rPr>
              <w:t>氟氯烃淘汰管理计划（</w:t>
            </w:r>
            <w:r w:rsidRPr="007662B3">
              <w:rPr>
                <w:rFonts w:eastAsia="SimSun"/>
                <w:lang w:eastAsia="zh-CN"/>
              </w:rPr>
              <w:t>第一阶段，第一次付款</w:t>
            </w:r>
            <w:r w:rsidRPr="007662B3">
              <w:rPr>
                <w:rFonts w:eastAsia="SimSun"/>
                <w:bCs/>
                <w:lang w:eastAsia="zh-CN"/>
              </w:rPr>
              <w:t>）</w:t>
            </w:r>
          </w:p>
        </w:tc>
        <w:tc>
          <w:tcPr>
            <w:tcW w:w="1440" w:type="dxa"/>
            <w:tcBorders>
              <w:top w:val="nil"/>
              <w:left w:val="nil"/>
              <w:bottom w:val="single" w:sz="4" w:space="0" w:color="auto"/>
              <w:right w:val="single" w:sz="4" w:space="0" w:color="auto"/>
            </w:tcBorders>
            <w:shd w:val="clear" w:color="auto" w:fill="auto"/>
            <w:hideMark/>
          </w:tcPr>
          <w:p w14:paraId="0F5C1436" w14:textId="77777777" w:rsidR="004756A0" w:rsidRPr="007662B3" w:rsidRDefault="004756A0" w:rsidP="004654DE">
            <w:pPr>
              <w:jc w:val="center"/>
              <w:rPr>
                <w:rFonts w:eastAsia="SimSun"/>
                <w:lang w:eastAsia="en-CA"/>
              </w:rPr>
            </w:pPr>
            <w:r w:rsidRPr="007662B3">
              <w:rPr>
                <w:rFonts w:eastAsia="SimSun"/>
                <w:lang w:eastAsia="en-CA"/>
              </w:rPr>
              <w:t>64</w:t>
            </w:r>
          </w:p>
        </w:tc>
        <w:tc>
          <w:tcPr>
            <w:tcW w:w="2970" w:type="dxa"/>
            <w:tcBorders>
              <w:top w:val="nil"/>
              <w:left w:val="nil"/>
              <w:bottom w:val="single" w:sz="4" w:space="0" w:color="auto"/>
              <w:right w:val="single" w:sz="4" w:space="0" w:color="auto"/>
            </w:tcBorders>
            <w:shd w:val="clear" w:color="auto" w:fill="auto"/>
            <w:hideMark/>
          </w:tcPr>
          <w:p w14:paraId="5A802771" w14:textId="77777777" w:rsidR="004756A0" w:rsidRPr="007662B3" w:rsidRDefault="004756A0" w:rsidP="004654DE">
            <w:pPr>
              <w:jc w:val="left"/>
              <w:rPr>
                <w:rFonts w:eastAsia="SimSun"/>
                <w:lang w:eastAsia="en-CA"/>
              </w:rPr>
            </w:pPr>
            <w:r w:rsidRPr="007662B3">
              <w:rPr>
                <w:rFonts w:eastAsia="SimSun"/>
                <w:lang w:eastAsia="en-CA"/>
              </w:rPr>
              <w:t>拖延</w:t>
            </w:r>
            <w:r w:rsidRPr="007662B3">
              <w:rPr>
                <w:rFonts w:eastAsia="SimSun"/>
                <w:lang w:eastAsia="en-CA"/>
              </w:rPr>
              <w:t>12</w:t>
            </w:r>
            <w:r w:rsidRPr="007662B3">
              <w:rPr>
                <w:rFonts w:eastAsia="SimSun"/>
                <w:lang w:eastAsia="en-CA"/>
              </w:rPr>
              <w:t>个月</w:t>
            </w:r>
          </w:p>
        </w:tc>
        <w:tc>
          <w:tcPr>
            <w:tcW w:w="4455" w:type="dxa"/>
            <w:tcBorders>
              <w:top w:val="nil"/>
              <w:left w:val="nil"/>
              <w:bottom w:val="single" w:sz="4" w:space="0" w:color="auto"/>
              <w:right w:val="single" w:sz="4" w:space="0" w:color="auto"/>
            </w:tcBorders>
            <w:shd w:val="clear" w:color="auto" w:fill="auto"/>
            <w:hideMark/>
          </w:tcPr>
          <w:p w14:paraId="0176135D" w14:textId="378A3E05" w:rsidR="004756A0" w:rsidRPr="007662B3" w:rsidRDefault="004756A0" w:rsidP="004654DE">
            <w:pPr>
              <w:ind w:left="33"/>
              <w:jc w:val="left"/>
              <w:rPr>
                <w:rFonts w:eastAsia="SimSun"/>
                <w:lang w:eastAsia="zh-CN"/>
              </w:rPr>
            </w:pPr>
            <w:r w:rsidRPr="007662B3">
              <w:rPr>
                <w:rFonts w:eastAsia="SimSun"/>
                <w:lang w:eastAsia="zh-CN"/>
              </w:rPr>
              <w:t>请</w:t>
            </w:r>
            <w:r w:rsidR="005C00A1" w:rsidRPr="007662B3">
              <w:rPr>
                <w:rFonts w:eastAsia="SimSun"/>
                <w:lang w:eastAsia="zh-CN"/>
              </w:rPr>
              <w:t>环境规划署</w:t>
            </w:r>
            <w:r w:rsidRPr="007662B3">
              <w:rPr>
                <w:rFonts w:eastAsia="SimSun"/>
                <w:lang w:eastAsia="zh-CN"/>
              </w:rPr>
              <w:t>向第九十次会议报告项目执行拖延情况</w:t>
            </w:r>
          </w:p>
        </w:tc>
      </w:tr>
      <w:tr w:rsidR="004756A0" w:rsidRPr="007662B3" w14:paraId="11F5A640" w14:textId="77777777" w:rsidTr="006A6F1D">
        <w:trPr>
          <w:trHeight w:val="516"/>
        </w:trPr>
        <w:tc>
          <w:tcPr>
            <w:tcW w:w="2370" w:type="dxa"/>
            <w:tcBorders>
              <w:top w:val="nil"/>
              <w:left w:val="single" w:sz="4" w:space="0" w:color="auto"/>
              <w:bottom w:val="single" w:sz="4" w:space="0" w:color="auto"/>
              <w:right w:val="single" w:sz="4" w:space="0" w:color="auto"/>
            </w:tcBorders>
            <w:shd w:val="clear" w:color="auto" w:fill="auto"/>
            <w:hideMark/>
          </w:tcPr>
          <w:p w14:paraId="672218F8" w14:textId="77777777" w:rsidR="004756A0" w:rsidRPr="007662B3" w:rsidRDefault="004756A0" w:rsidP="004654DE">
            <w:pPr>
              <w:jc w:val="left"/>
              <w:rPr>
                <w:rFonts w:eastAsia="SimSun"/>
                <w:lang w:eastAsia="en-CA"/>
              </w:rPr>
            </w:pPr>
            <w:proofErr w:type="spellStart"/>
            <w:r w:rsidRPr="007662B3">
              <w:rPr>
                <w:rFonts w:eastAsia="SimSun"/>
                <w:lang w:eastAsia="en-CA"/>
              </w:rPr>
              <w:t>瓦努阿图</w:t>
            </w:r>
            <w:proofErr w:type="spellEnd"/>
          </w:p>
          <w:p w14:paraId="2224BFB8" w14:textId="77777777" w:rsidR="004756A0" w:rsidRPr="007662B3" w:rsidRDefault="004756A0" w:rsidP="004654DE">
            <w:pPr>
              <w:jc w:val="left"/>
              <w:rPr>
                <w:rFonts w:eastAsia="SimSun"/>
                <w:lang w:eastAsia="en-CA"/>
              </w:rPr>
            </w:pPr>
            <w:r w:rsidRPr="007662B3">
              <w:rPr>
                <w:rFonts w:eastAsia="SimSun"/>
                <w:lang w:eastAsia="en-CA"/>
              </w:rPr>
              <w:t>VAN/PHA/74/TAS/12</w:t>
            </w:r>
          </w:p>
        </w:tc>
        <w:tc>
          <w:tcPr>
            <w:tcW w:w="2935" w:type="dxa"/>
            <w:tcBorders>
              <w:top w:val="nil"/>
              <w:left w:val="nil"/>
              <w:bottom w:val="single" w:sz="4" w:space="0" w:color="auto"/>
              <w:right w:val="single" w:sz="4" w:space="0" w:color="auto"/>
            </w:tcBorders>
            <w:shd w:val="clear" w:color="auto" w:fill="auto"/>
            <w:hideMark/>
          </w:tcPr>
          <w:p w14:paraId="76DBBAED" w14:textId="77777777" w:rsidR="004756A0" w:rsidRPr="007662B3" w:rsidRDefault="004756A0" w:rsidP="004654DE">
            <w:pPr>
              <w:jc w:val="left"/>
              <w:rPr>
                <w:rFonts w:eastAsia="SimSun"/>
                <w:lang w:eastAsia="zh-CN"/>
              </w:rPr>
            </w:pPr>
            <w:r w:rsidRPr="007662B3">
              <w:rPr>
                <w:rFonts w:eastAsia="SimSun"/>
                <w:lang w:eastAsia="zh-CN"/>
              </w:rPr>
              <w:t>采用区域办法的太平洋岛屿国家氟氯烃淘汰管理计划</w:t>
            </w:r>
            <w:r w:rsidRPr="007662B3">
              <w:rPr>
                <w:rFonts w:eastAsia="SimSun"/>
                <w:bCs/>
                <w:lang w:eastAsia="zh-CN"/>
              </w:rPr>
              <w:t>（</w:t>
            </w:r>
            <w:r w:rsidRPr="007662B3">
              <w:rPr>
                <w:rFonts w:eastAsia="SimSun"/>
                <w:lang w:eastAsia="zh-CN"/>
              </w:rPr>
              <w:t>第一阶段，第二次付款，瓦努阿图</w:t>
            </w:r>
            <w:r w:rsidRPr="007662B3">
              <w:rPr>
                <w:rFonts w:eastAsia="SimSun"/>
                <w:bCs/>
                <w:lang w:eastAsia="zh-CN"/>
              </w:rPr>
              <w:t>）</w:t>
            </w:r>
          </w:p>
        </w:tc>
        <w:tc>
          <w:tcPr>
            <w:tcW w:w="1440" w:type="dxa"/>
            <w:tcBorders>
              <w:top w:val="nil"/>
              <w:left w:val="nil"/>
              <w:bottom w:val="single" w:sz="4" w:space="0" w:color="auto"/>
              <w:right w:val="single" w:sz="4" w:space="0" w:color="auto"/>
            </w:tcBorders>
            <w:shd w:val="clear" w:color="auto" w:fill="auto"/>
            <w:hideMark/>
          </w:tcPr>
          <w:p w14:paraId="669F0211" w14:textId="77777777" w:rsidR="004756A0" w:rsidRPr="007662B3" w:rsidRDefault="004756A0" w:rsidP="004654DE">
            <w:pPr>
              <w:jc w:val="center"/>
              <w:rPr>
                <w:rFonts w:eastAsia="SimSun"/>
                <w:lang w:eastAsia="en-CA"/>
              </w:rPr>
            </w:pPr>
            <w:r w:rsidRPr="007662B3">
              <w:rPr>
                <w:rFonts w:eastAsia="SimSun"/>
                <w:lang w:eastAsia="en-CA"/>
              </w:rPr>
              <w:t>94</w:t>
            </w:r>
          </w:p>
        </w:tc>
        <w:tc>
          <w:tcPr>
            <w:tcW w:w="2970" w:type="dxa"/>
            <w:tcBorders>
              <w:top w:val="nil"/>
              <w:left w:val="nil"/>
              <w:bottom w:val="single" w:sz="4" w:space="0" w:color="auto"/>
              <w:right w:val="single" w:sz="4" w:space="0" w:color="auto"/>
            </w:tcBorders>
            <w:shd w:val="clear" w:color="auto" w:fill="auto"/>
            <w:hideMark/>
          </w:tcPr>
          <w:p w14:paraId="7D1F3CA2" w14:textId="77777777" w:rsidR="004756A0" w:rsidRPr="007662B3" w:rsidRDefault="004756A0" w:rsidP="004654DE">
            <w:pPr>
              <w:jc w:val="left"/>
              <w:rPr>
                <w:rFonts w:eastAsia="SimSun"/>
                <w:lang w:eastAsia="en-CA"/>
              </w:rPr>
            </w:pPr>
            <w:r w:rsidRPr="007662B3">
              <w:rPr>
                <w:rFonts w:eastAsia="SimSun"/>
                <w:lang w:eastAsia="en-CA"/>
              </w:rPr>
              <w:t>拖延</w:t>
            </w:r>
            <w:r w:rsidRPr="007662B3">
              <w:rPr>
                <w:rFonts w:eastAsia="SimSun"/>
                <w:lang w:eastAsia="en-CA"/>
              </w:rPr>
              <w:t>12</w:t>
            </w:r>
            <w:r w:rsidRPr="007662B3">
              <w:rPr>
                <w:rFonts w:eastAsia="SimSun"/>
                <w:lang w:eastAsia="en-CA"/>
              </w:rPr>
              <w:t>个月</w:t>
            </w:r>
          </w:p>
        </w:tc>
        <w:tc>
          <w:tcPr>
            <w:tcW w:w="4455" w:type="dxa"/>
            <w:tcBorders>
              <w:top w:val="nil"/>
              <w:left w:val="nil"/>
              <w:bottom w:val="single" w:sz="4" w:space="0" w:color="auto"/>
              <w:right w:val="single" w:sz="4" w:space="0" w:color="auto"/>
            </w:tcBorders>
            <w:shd w:val="clear" w:color="auto" w:fill="auto"/>
            <w:hideMark/>
          </w:tcPr>
          <w:p w14:paraId="326619B9" w14:textId="4D7A27E6" w:rsidR="004756A0" w:rsidRPr="007662B3" w:rsidRDefault="004756A0" w:rsidP="004654DE">
            <w:pPr>
              <w:ind w:left="33"/>
              <w:jc w:val="left"/>
              <w:rPr>
                <w:rFonts w:eastAsia="SimSun"/>
                <w:lang w:eastAsia="zh-CN"/>
              </w:rPr>
            </w:pPr>
            <w:r w:rsidRPr="007662B3">
              <w:rPr>
                <w:rFonts w:eastAsia="SimSun"/>
                <w:lang w:eastAsia="zh-CN"/>
              </w:rPr>
              <w:t>请</w:t>
            </w:r>
            <w:r w:rsidR="005C00A1" w:rsidRPr="007662B3">
              <w:rPr>
                <w:rFonts w:eastAsia="SimSun"/>
                <w:lang w:eastAsia="zh-CN"/>
              </w:rPr>
              <w:t>环境规划署</w:t>
            </w:r>
            <w:r w:rsidRPr="007662B3">
              <w:rPr>
                <w:rFonts w:eastAsia="SimSun"/>
                <w:lang w:eastAsia="zh-CN"/>
              </w:rPr>
              <w:t>向第九十次会议报告项目执行拖延情况</w:t>
            </w:r>
          </w:p>
        </w:tc>
      </w:tr>
      <w:tr w:rsidR="004756A0" w:rsidRPr="007662B3" w14:paraId="59A42DB6" w14:textId="77777777" w:rsidTr="006A6F1D">
        <w:trPr>
          <w:trHeight w:val="270"/>
        </w:trPr>
        <w:tc>
          <w:tcPr>
            <w:tcW w:w="2370" w:type="dxa"/>
            <w:tcBorders>
              <w:top w:val="nil"/>
              <w:left w:val="single" w:sz="4" w:space="0" w:color="auto"/>
              <w:bottom w:val="single" w:sz="4" w:space="0" w:color="auto"/>
              <w:right w:val="single" w:sz="4" w:space="0" w:color="auto"/>
            </w:tcBorders>
            <w:shd w:val="clear" w:color="auto" w:fill="auto"/>
            <w:hideMark/>
          </w:tcPr>
          <w:p w14:paraId="17F7A923" w14:textId="64A445A0" w:rsidR="004756A0" w:rsidRPr="007662B3" w:rsidRDefault="004756A0" w:rsidP="004654DE">
            <w:pPr>
              <w:jc w:val="left"/>
              <w:rPr>
                <w:rFonts w:eastAsia="SimSun"/>
                <w:lang w:eastAsia="en-CA"/>
              </w:rPr>
            </w:pPr>
            <w:proofErr w:type="spellStart"/>
            <w:r w:rsidRPr="007662B3">
              <w:rPr>
                <w:rFonts w:eastAsia="SimSun"/>
                <w:lang w:eastAsia="en-CA"/>
              </w:rPr>
              <w:t>瓦努阿图</w:t>
            </w:r>
            <w:r w:rsidRPr="007662B3">
              <w:rPr>
                <w:rFonts w:eastAsia="SimSun"/>
                <w:lang w:eastAsia="en-CA"/>
              </w:rPr>
              <w:t>VAN</w:t>
            </w:r>
            <w:proofErr w:type="spellEnd"/>
            <w:r w:rsidRPr="007662B3">
              <w:rPr>
                <w:rFonts w:eastAsia="SimSun"/>
                <w:lang w:eastAsia="en-CA"/>
              </w:rPr>
              <w:t>/SEV/81/TAS/01+</w:t>
            </w:r>
          </w:p>
        </w:tc>
        <w:tc>
          <w:tcPr>
            <w:tcW w:w="2935" w:type="dxa"/>
            <w:tcBorders>
              <w:top w:val="nil"/>
              <w:left w:val="nil"/>
              <w:bottom w:val="single" w:sz="4" w:space="0" w:color="auto"/>
              <w:right w:val="single" w:sz="4" w:space="0" w:color="auto"/>
            </w:tcBorders>
            <w:shd w:val="clear" w:color="auto" w:fill="auto"/>
            <w:hideMark/>
          </w:tcPr>
          <w:p w14:paraId="13206CEC" w14:textId="6F495ED7" w:rsidR="004756A0" w:rsidRPr="007662B3" w:rsidRDefault="004756A0" w:rsidP="004654DE">
            <w:pPr>
              <w:jc w:val="left"/>
              <w:rPr>
                <w:rFonts w:eastAsia="SimSun"/>
                <w:color w:val="000000"/>
                <w:lang w:eastAsia="zh-CN"/>
              </w:rPr>
            </w:pPr>
            <w:r w:rsidRPr="007662B3">
              <w:rPr>
                <w:rFonts w:eastAsia="SimSun"/>
                <w:color w:val="000000"/>
                <w:lang w:eastAsia="zh-CN"/>
              </w:rPr>
              <w:t>逐步减少使用氢氟碳化物的</w:t>
            </w:r>
            <w:r w:rsidR="006A6F1D">
              <w:rPr>
                <w:rFonts w:eastAsia="SimSun"/>
                <w:color w:val="000000"/>
                <w:lang w:eastAsia="zh-CN"/>
              </w:rPr>
              <w:t>扶持活动</w:t>
            </w:r>
          </w:p>
        </w:tc>
        <w:tc>
          <w:tcPr>
            <w:tcW w:w="1440" w:type="dxa"/>
            <w:tcBorders>
              <w:top w:val="nil"/>
              <w:left w:val="nil"/>
              <w:bottom w:val="single" w:sz="4" w:space="0" w:color="auto"/>
              <w:right w:val="single" w:sz="4" w:space="0" w:color="auto"/>
            </w:tcBorders>
            <w:shd w:val="clear" w:color="auto" w:fill="auto"/>
            <w:hideMark/>
          </w:tcPr>
          <w:p w14:paraId="5DFF5EF7" w14:textId="77777777" w:rsidR="004756A0" w:rsidRPr="007662B3" w:rsidRDefault="004756A0" w:rsidP="004654DE">
            <w:pPr>
              <w:jc w:val="center"/>
              <w:rPr>
                <w:rFonts w:eastAsia="SimSun"/>
                <w:lang w:eastAsia="en-CA"/>
              </w:rPr>
            </w:pPr>
            <w:r w:rsidRPr="007662B3">
              <w:rPr>
                <w:rFonts w:eastAsia="SimSun"/>
                <w:lang w:eastAsia="en-CA"/>
              </w:rPr>
              <w:t>91</w:t>
            </w:r>
          </w:p>
        </w:tc>
        <w:tc>
          <w:tcPr>
            <w:tcW w:w="2970" w:type="dxa"/>
            <w:tcBorders>
              <w:top w:val="nil"/>
              <w:left w:val="nil"/>
              <w:bottom w:val="single" w:sz="4" w:space="0" w:color="auto"/>
              <w:right w:val="single" w:sz="4" w:space="0" w:color="auto"/>
            </w:tcBorders>
            <w:shd w:val="clear" w:color="auto" w:fill="auto"/>
            <w:hideMark/>
          </w:tcPr>
          <w:p w14:paraId="28EB23A4" w14:textId="77777777" w:rsidR="004756A0" w:rsidRPr="007662B3" w:rsidRDefault="004756A0" w:rsidP="004654DE">
            <w:pPr>
              <w:jc w:val="left"/>
              <w:rPr>
                <w:rFonts w:eastAsia="SimSun"/>
                <w:lang w:eastAsia="en-CA"/>
              </w:rPr>
            </w:pPr>
            <w:r w:rsidRPr="007662B3">
              <w:rPr>
                <w:rFonts w:eastAsia="SimSun"/>
                <w:lang w:eastAsia="en-CA"/>
              </w:rPr>
              <w:t>拖延</w:t>
            </w:r>
            <w:r w:rsidRPr="007662B3">
              <w:rPr>
                <w:rFonts w:eastAsia="SimSun"/>
                <w:lang w:eastAsia="en-CA"/>
              </w:rPr>
              <w:t>12</w:t>
            </w:r>
            <w:r w:rsidRPr="007662B3">
              <w:rPr>
                <w:rFonts w:eastAsia="SimSun"/>
                <w:lang w:eastAsia="en-CA"/>
              </w:rPr>
              <w:t>个月</w:t>
            </w:r>
          </w:p>
        </w:tc>
        <w:tc>
          <w:tcPr>
            <w:tcW w:w="4455" w:type="dxa"/>
            <w:tcBorders>
              <w:top w:val="nil"/>
              <w:left w:val="nil"/>
              <w:bottom w:val="single" w:sz="4" w:space="0" w:color="auto"/>
              <w:right w:val="single" w:sz="4" w:space="0" w:color="auto"/>
            </w:tcBorders>
            <w:shd w:val="clear" w:color="auto" w:fill="auto"/>
            <w:hideMark/>
          </w:tcPr>
          <w:p w14:paraId="5FC3125C" w14:textId="6259737A" w:rsidR="004756A0" w:rsidRPr="007662B3" w:rsidRDefault="004756A0" w:rsidP="004654DE">
            <w:pPr>
              <w:ind w:left="33"/>
              <w:jc w:val="left"/>
              <w:rPr>
                <w:rFonts w:eastAsia="SimSun"/>
                <w:lang w:eastAsia="zh-CN"/>
              </w:rPr>
            </w:pPr>
            <w:r w:rsidRPr="007662B3">
              <w:rPr>
                <w:rFonts w:eastAsia="SimSun"/>
                <w:lang w:eastAsia="zh-CN"/>
              </w:rPr>
              <w:t>请</w:t>
            </w:r>
            <w:r w:rsidR="005C00A1" w:rsidRPr="007662B3">
              <w:rPr>
                <w:rFonts w:eastAsia="SimSun"/>
                <w:lang w:eastAsia="zh-CN"/>
              </w:rPr>
              <w:t>环境规划署</w:t>
            </w:r>
            <w:r w:rsidRPr="007662B3">
              <w:rPr>
                <w:rFonts w:eastAsia="SimSun"/>
                <w:lang w:eastAsia="zh-CN"/>
              </w:rPr>
              <w:t>向第九十次会议报告项目执行拖延情况</w:t>
            </w:r>
          </w:p>
        </w:tc>
      </w:tr>
      <w:tr w:rsidR="004756A0" w:rsidRPr="007662B3" w14:paraId="7D3D9E70" w14:textId="77777777" w:rsidTr="006A6F1D">
        <w:trPr>
          <w:trHeight w:val="270"/>
        </w:trPr>
        <w:tc>
          <w:tcPr>
            <w:tcW w:w="2370" w:type="dxa"/>
            <w:tcBorders>
              <w:top w:val="single" w:sz="4" w:space="0" w:color="auto"/>
              <w:left w:val="single" w:sz="4" w:space="0" w:color="auto"/>
              <w:bottom w:val="single" w:sz="4" w:space="0" w:color="auto"/>
              <w:right w:val="single" w:sz="4" w:space="0" w:color="auto"/>
            </w:tcBorders>
            <w:shd w:val="clear" w:color="auto" w:fill="auto"/>
          </w:tcPr>
          <w:p w14:paraId="0A7A743D" w14:textId="77777777" w:rsidR="004756A0" w:rsidRPr="007662B3" w:rsidRDefault="004756A0" w:rsidP="004654DE">
            <w:pPr>
              <w:rPr>
                <w:rFonts w:eastAsia="SimSun"/>
              </w:rPr>
            </w:pPr>
            <w:proofErr w:type="spellStart"/>
            <w:r w:rsidRPr="007662B3">
              <w:rPr>
                <w:rFonts w:eastAsia="SimSun"/>
              </w:rPr>
              <w:t>也门</w:t>
            </w:r>
            <w:proofErr w:type="spellEnd"/>
          </w:p>
          <w:p w14:paraId="16CA08D3" w14:textId="77777777" w:rsidR="004756A0" w:rsidRPr="007662B3" w:rsidRDefault="004756A0" w:rsidP="004654DE">
            <w:pPr>
              <w:rPr>
                <w:rFonts w:eastAsia="SimSun"/>
              </w:rPr>
            </w:pPr>
            <w:r w:rsidRPr="007662B3">
              <w:rPr>
                <w:rFonts w:eastAsia="SimSun"/>
              </w:rPr>
              <w:t>YEM/SEV/73/INS/43</w:t>
            </w:r>
          </w:p>
        </w:tc>
        <w:tc>
          <w:tcPr>
            <w:tcW w:w="2935" w:type="dxa"/>
            <w:tcBorders>
              <w:top w:val="single" w:sz="4" w:space="0" w:color="auto"/>
              <w:left w:val="nil"/>
              <w:bottom w:val="single" w:sz="4" w:space="0" w:color="auto"/>
              <w:right w:val="single" w:sz="4" w:space="0" w:color="auto"/>
            </w:tcBorders>
            <w:shd w:val="clear" w:color="auto" w:fill="auto"/>
          </w:tcPr>
          <w:p w14:paraId="5FC15720" w14:textId="21C15962" w:rsidR="004756A0" w:rsidRPr="007662B3" w:rsidRDefault="004756A0" w:rsidP="004654DE">
            <w:pPr>
              <w:rPr>
                <w:rFonts w:eastAsia="SimSun"/>
                <w:lang w:eastAsia="zh-CN"/>
              </w:rPr>
            </w:pPr>
            <w:r w:rsidRPr="007662B3">
              <w:rPr>
                <w:rFonts w:eastAsia="SimSun"/>
                <w:color w:val="000000"/>
                <w:lang w:eastAsia="zh-CN"/>
              </w:rPr>
              <w:t>延长体制强化项目（第八期：</w:t>
            </w:r>
            <w:r w:rsidRPr="007662B3">
              <w:rPr>
                <w:rFonts w:eastAsia="SimSun"/>
                <w:color w:val="000000"/>
                <w:lang w:eastAsia="zh-CN"/>
              </w:rPr>
              <w:t>2015</w:t>
            </w:r>
            <w:r w:rsidR="00AB6F03" w:rsidRPr="007662B3">
              <w:rPr>
                <w:rFonts w:eastAsia="SimSun" w:hint="eastAsia"/>
                <w:color w:val="000000"/>
                <w:lang w:eastAsia="zh-CN"/>
              </w:rPr>
              <w:t>年</w:t>
            </w:r>
            <w:r w:rsidR="00AB6F03" w:rsidRPr="007662B3">
              <w:rPr>
                <w:rFonts w:eastAsia="SimSun"/>
                <w:color w:val="000000"/>
                <w:lang w:eastAsia="zh-CN"/>
              </w:rPr>
              <w:t>1</w:t>
            </w:r>
            <w:r w:rsidR="00AB6F03" w:rsidRPr="007662B3">
              <w:rPr>
                <w:rFonts w:eastAsia="SimSun" w:hint="eastAsia"/>
                <w:color w:val="000000"/>
                <w:lang w:eastAsia="zh-CN"/>
              </w:rPr>
              <w:t>月</w:t>
            </w:r>
            <w:r w:rsidRPr="007662B3">
              <w:rPr>
                <w:rFonts w:eastAsia="SimSun"/>
                <w:color w:val="000000"/>
                <w:lang w:eastAsia="zh-CN"/>
              </w:rPr>
              <w:t>-2016</w:t>
            </w:r>
            <w:r w:rsidR="00AB6F03" w:rsidRPr="007662B3">
              <w:rPr>
                <w:rFonts w:eastAsia="SimSun" w:hint="eastAsia"/>
                <w:color w:val="000000"/>
                <w:lang w:eastAsia="zh-CN"/>
              </w:rPr>
              <w:t>年</w:t>
            </w:r>
            <w:r w:rsidR="00AB6F03" w:rsidRPr="007662B3">
              <w:rPr>
                <w:rFonts w:eastAsia="SimSun"/>
                <w:color w:val="000000"/>
                <w:lang w:eastAsia="zh-CN"/>
              </w:rPr>
              <w:t>12</w:t>
            </w:r>
            <w:r w:rsidR="00AB6F03" w:rsidRPr="007662B3">
              <w:rPr>
                <w:rFonts w:eastAsia="SimSun" w:hint="eastAsia"/>
                <w:color w:val="000000"/>
                <w:lang w:eastAsia="zh-CN"/>
              </w:rPr>
              <w:t>月</w:t>
            </w:r>
            <w:r w:rsidRPr="007662B3">
              <w:rPr>
                <w:rFonts w:eastAsia="SimSun"/>
                <w:color w:val="000000"/>
                <w:lang w:eastAsia="zh-CN"/>
              </w:rPr>
              <w:t>）</w:t>
            </w:r>
          </w:p>
        </w:tc>
        <w:tc>
          <w:tcPr>
            <w:tcW w:w="1440" w:type="dxa"/>
            <w:tcBorders>
              <w:top w:val="single" w:sz="4" w:space="0" w:color="auto"/>
              <w:left w:val="nil"/>
              <w:bottom w:val="single" w:sz="4" w:space="0" w:color="auto"/>
              <w:right w:val="single" w:sz="4" w:space="0" w:color="auto"/>
            </w:tcBorders>
            <w:shd w:val="clear" w:color="auto" w:fill="auto"/>
          </w:tcPr>
          <w:p w14:paraId="1738439D" w14:textId="77777777" w:rsidR="004756A0" w:rsidRPr="007662B3" w:rsidRDefault="004756A0" w:rsidP="004654DE">
            <w:pPr>
              <w:jc w:val="center"/>
              <w:rPr>
                <w:rFonts w:eastAsia="SimSun"/>
                <w:lang w:eastAsia="en-CA"/>
              </w:rPr>
            </w:pPr>
            <w:r w:rsidRPr="007662B3">
              <w:rPr>
                <w:rFonts w:eastAsia="SimSun"/>
                <w:lang w:eastAsia="en-CA"/>
              </w:rPr>
              <w:t>0</w:t>
            </w:r>
          </w:p>
        </w:tc>
        <w:tc>
          <w:tcPr>
            <w:tcW w:w="2970" w:type="dxa"/>
            <w:tcBorders>
              <w:top w:val="single" w:sz="4" w:space="0" w:color="auto"/>
              <w:left w:val="nil"/>
              <w:bottom w:val="single" w:sz="4" w:space="0" w:color="auto"/>
              <w:right w:val="single" w:sz="4" w:space="0" w:color="auto"/>
            </w:tcBorders>
            <w:shd w:val="clear" w:color="auto" w:fill="auto"/>
          </w:tcPr>
          <w:p w14:paraId="6486A178" w14:textId="77777777" w:rsidR="004756A0" w:rsidRPr="007662B3" w:rsidRDefault="004756A0" w:rsidP="004654DE">
            <w:pPr>
              <w:ind w:left="15" w:right="141"/>
              <w:rPr>
                <w:rFonts w:eastAsia="SimSun"/>
                <w:color w:val="000000"/>
                <w:lang w:eastAsia="zh-CN"/>
              </w:rPr>
            </w:pPr>
            <w:r w:rsidRPr="007662B3">
              <w:rPr>
                <w:rFonts w:eastAsia="SimSun"/>
                <w:color w:val="000000"/>
                <w:lang w:eastAsia="zh-CN"/>
              </w:rPr>
              <w:t>由于国内安全形势，出现拖延；项目难以继续执行；资金发放额为零</w:t>
            </w:r>
          </w:p>
        </w:tc>
        <w:tc>
          <w:tcPr>
            <w:tcW w:w="4455" w:type="dxa"/>
            <w:tcBorders>
              <w:top w:val="single" w:sz="4" w:space="0" w:color="auto"/>
              <w:left w:val="nil"/>
              <w:bottom w:val="single" w:sz="4" w:space="0" w:color="auto"/>
              <w:right w:val="single" w:sz="4" w:space="0" w:color="auto"/>
            </w:tcBorders>
            <w:shd w:val="clear" w:color="auto" w:fill="auto"/>
          </w:tcPr>
          <w:p w14:paraId="1BED64B8" w14:textId="1CAFEFC1" w:rsidR="004756A0" w:rsidRPr="007662B3" w:rsidRDefault="004756A0" w:rsidP="004654DE">
            <w:pPr>
              <w:ind w:left="33"/>
              <w:rPr>
                <w:rFonts w:eastAsia="SimSun"/>
                <w:lang w:eastAsia="zh-CN"/>
              </w:rPr>
            </w:pPr>
            <w:r w:rsidRPr="007662B3">
              <w:rPr>
                <w:rFonts w:eastAsia="SimSun"/>
                <w:color w:val="000000"/>
                <w:lang w:eastAsia="zh-CN"/>
              </w:rPr>
              <w:t>请</w:t>
            </w:r>
            <w:r w:rsidR="005C00A1" w:rsidRPr="007662B3">
              <w:rPr>
                <w:rFonts w:eastAsia="SimSun"/>
                <w:color w:val="000000"/>
                <w:lang w:eastAsia="zh-CN"/>
              </w:rPr>
              <w:t>环境规划署</w:t>
            </w:r>
            <w:r w:rsidRPr="007662B3">
              <w:rPr>
                <w:rFonts w:eastAsia="SimSun"/>
                <w:color w:val="000000"/>
                <w:lang w:eastAsia="zh-CN"/>
              </w:rPr>
              <w:t>向第九十次会议提交一份关于执行进度和资金发放数额的现况报告</w:t>
            </w:r>
          </w:p>
        </w:tc>
      </w:tr>
      <w:tr w:rsidR="004756A0" w:rsidRPr="007662B3" w14:paraId="56618DCF" w14:textId="77777777" w:rsidTr="006A6F1D">
        <w:trPr>
          <w:trHeight w:val="270"/>
        </w:trPr>
        <w:tc>
          <w:tcPr>
            <w:tcW w:w="2370" w:type="dxa"/>
            <w:tcBorders>
              <w:top w:val="single" w:sz="4" w:space="0" w:color="auto"/>
              <w:left w:val="single" w:sz="4" w:space="0" w:color="auto"/>
              <w:bottom w:val="single" w:sz="4" w:space="0" w:color="auto"/>
              <w:right w:val="single" w:sz="4" w:space="0" w:color="auto"/>
            </w:tcBorders>
            <w:shd w:val="clear" w:color="auto" w:fill="auto"/>
          </w:tcPr>
          <w:p w14:paraId="3FF42659" w14:textId="77777777" w:rsidR="004756A0" w:rsidRPr="007662B3" w:rsidRDefault="004756A0" w:rsidP="004654DE">
            <w:pPr>
              <w:rPr>
                <w:rFonts w:eastAsia="SimSun"/>
              </w:rPr>
            </w:pPr>
            <w:proofErr w:type="spellStart"/>
            <w:r w:rsidRPr="007662B3">
              <w:rPr>
                <w:rFonts w:eastAsia="SimSun"/>
              </w:rPr>
              <w:lastRenderedPageBreak/>
              <w:t>赞比亚</w:t>
            </w:r>
            <w:proofErr w:type="spellEnd"/>
          </w:p>
          <w:p w14:paraId="14700152" w14:textId="77777777" w:rsidR="004756A0" w:rsidRPr="007662B3" w:rsidRDefault="004756A0" w:rsidP="004654DE">
            <w:pPr>
              <w:rPr>
                <w:rFonts w:eastAsia="SimSun"/>
              </w:rPr>
            </w:pPr>
            <w:r w:rsidRPr="007662B3">
              <w:rPr>
                <w:rFonts w:eastAsia="SimSun"/>
              </w:rPr>
              <w:t>ZAM/PHA/85/TAS/39</w:t>
            </w:r>
          </w:p>
        </w:tc>
        <w:tc>
          <w:tcPr>
            <w:tcW w:w="2935" w:type="dxa"/>
            <w:tcBorders>
              <w:top w:val="single" w:sz="4" w:space="0" w:color="auto"/>
              <w:left w:val="nil"/>
              <w:bottom w:val="single" w:sz="4" w:space="0" w:color="auto"/>
              <w:right w:val="single" w:sz="4" w:space="0" w:color="auto"/>
            </w:tcBorders>
            <w:shd w:val="clear" w:color="auto" w:fill="auto"/>
          </w:tcPr>
          <w:p w14:paraId="27EF6A3A" w14:textId="77777777" w:rsidR="004756A0" w:rsidRPr="007662B3" w:rsidRDefault="004756A0" w:rsidP="004654DE">
            <w:pPr>
              <w:rPr>
                <w:rFonts w:eastAsia="SimSun"/>
                <w:lang w:eastAsia="zh-CN"/>
              </w:rPr>
            </w:pPr>
            <w:r w:rsidRPr="007662B3">
              <w:rPr>
                <w:rFonts w:eastAsia="SimSun"/>
                <w:bCs/>
                <w:lang w:eastAsia="zh-CN"/>
              </w:rPr>
              <w:t>氟氯烃淘汰管理计划（</w:t>
            </w:r>
            <w:r w:rsidRPr="007662B3">
              <w:rPr>
                <w:rFonts w:eastAsia="SimSun"/>
                <w:lang w:eastAsia="zh-CN"/>
              </w:rPr>
              <w:t>第一阶段，第五次付款</w:t>
            </w:r>
            <w:r w:rsidRPr="007662B3">
              <w:rPr>
                <w:rFonts w:eastAsia="SimSun"/>
                <w:bCs/>
                <w:lang w:eastAsia="zh-CN"/>
              </w:rPr>
              <w:t>）</w:t>
            </w:r>
          </w:p>
        </w:tc>
        <w:tc>
          <w:tcPr>
            <w:tcW w:w="1440" w:type="dxa"/>
            <w:tcBorders>
              <w:top w:val="single" w:sz="4" w:space="0" w:color="auto"/>
              <w:left w:val="nil"/>
              <w:bottom w:val="single" w:sz="4" w:space="0" w:color="auto"/>
              <w:right w:val="single" w:sz="4" w:space="0" w:color="auto"/>
            </w:tcBorders>
            <w:shd w:val="clear" w:color="auto" w:fill="auto"/>
          </w:tcPr>
          <w:p w14:paraId="26CAF8D5" w14:textId="77777777" w:rsidR="004756A0" w:rsidRPr="007662B3" w:rsidRDefault="004756A0" w:rsidP="004654DE">
            <w:pPr>
              <w:jc w:val="center"/>
              <w:rPr>
                <w:rFonts w:eastAsia="SimSun"/>
                <w:color w:val="000000"/>
              </w:rPr>
            </w:pPr>
            <w:r w:rsidRPr="007662B3">
              <w:rPr>
                <w:rFonts w:eastAsia="SimSun"/>
                <w:color w:val="000000"/>
              </w:rPr>
              <w:t>0</w:t>
            </w:r>
          </w:p>
        </w:tc>
        <w:tc>
          <w:tcPr>
            <w:tcW w:w="2970" w:type="dxa"/>
            <w:tcBorders>
              <w:top w:val="single" w:sz="4" w:space="0" w:color="auto"/>
              <w:left w:val="nil"/>
              <w:bottom w:val="single" w:sz="4" w:space="0" w:color="auto"/>
              <w:right w:val="single" w:sz="4" w:space="0" w:color="auto"/>
            </w:tcBorders>
            <w:shd w:val="clear" w:color="auto" w:fill="auto"/>
          </w:tcPr>
          <w:p w14:paraId="53B8BAFA" w14:textId="77777777" w:rsidR="004756A0" w:rsidRPr="007662B3" w:rsidRDefault="004756A0" w:rsidP="004654DE">
            <w:pPr>
              <w:ind w:left="15" w:right="141"/>
              <w:rPr>
                <w:rFonts w:eastAsia="SimSun"/>
                <w:color w:val="000000"/>
                <w:lang w:eastAsia="zh-CN"/>
              </w:rPr>
            </w:pPr>
            <w:r w:rsidRPr="007662B3">
              <w:rPr>
                <w:rFonts w:eastAsia="SimSun"/>
                <w:color w:val="000000"/>
                <w:lang w:eastAsia="zh-CN"/>
              </w:rPr>
              <w:t>由于</w:t>
            </w:r>
            <w:r w:rsidRPr="007662B3">
              <w:rPr>
                <w:rFonts w:eastAsia="SimSun"/>
                <w:color w:val="000000"/>
                <w:lang w:eastAsia="zh-CN"/>
              </w:rPr>
              <w:t>COVID-19</w:t>
            </w:r>
            <w:r w:rsidRPr="007662B3">
              <w:rPr>
                <w:rFonts w:eastAsia="SimSun"/>
                <w:color w:val="000000"/>
                <w:lang w:eastAsia="zh-CN"/>
              </w:rPr>
              <w:t>实行的限制，氟氯烃淘汰管理计划第一阶段执行进度减慢；资金发放额为零</w:t>
            </w:r>
          </w:p>
        </w:tc>
        <w:tc>
          <w:tcPr>
            <w:tcW w:w="4455" w:type="dxa"/>
            <w:tcBorders>
              <w:top w:val="single" w:sz="4" w:space="0" w:color="auto"/>
              <w:left w:val="nil"/>
              <w:bottom w:val="single" w:sz="4" w:space="0" w:color="auto"/>
              <w:right w:val="single" w:sz="4" w:space="0" w:color="auto"/>
            </w:tcBorders>
            <w:shd w:val="clear" w:color="auto" w:fill="auto"/>
          </w:tcPr>
          <w:p w14:paraId="70E9DA1D" w14:textId="248D9030" w:rsidR="004756A0" w:rsidRPr="007662B3" w:rsidRDefault="004756A0" w:rsidP="004654DE">
            <w:pPr>
              <w:ind w:left="33"/>
              <w:rPr>
                <w:rFonts w:eastAsia="SimSun"/>
                <w:color w:val="000000"/>
                <w:lang w:eastAsia="zh-CN"/>
              </w:rPr>
            </w:pPr>
            <w:r w:rsidRPr="007662B3">
              <w:rPr>
                <w:rFonts w:eastAsia="SimSun"/>
                <w:color w:val="000000"/>
                <w:lang w:eastAsia="zh-CN"/>
              </w:rPr>
              <w:t>请</w:t>
            </w:r>
            <w:r w:rsidR="005C00A1" w:rsidRPr="007662B3">
              <w:rPr>
                <w:rFonts w:eastAsia="SimSun"/>
                <w:color w:val="000000"/>
                <w:lang w:eastAsia="zh-CN"/>
              </w:rPr>
              <w:t>环境规划署</w:t>
            </w:r>
            <w:r w:rsidRPr="007662B3">
              <w:rPr>
                <w:rFonts w:eastAsia="SimSun"/>
                <w:color w:val="000000"/>
                <w:lang w:eastAsia="zh-CN"/>
              </w:rPr>
              <w:t>向第九十次会议提交一份关于执行进度和资金发放数额的现况报告</w:t>
            </w:r>
          </w:p>
        </w:tc>
      </w:tr>
    </w:tbl>
    <w:p w14:paraId="08D2D545" w14:textId="46C7771A" w:rsidR="004756A0" w:rsidRDefault="004756A0" w:rsidP="00BE7242">
      <w:pPr>
        <w:rPr>
          <w:rFonts w:eastAsia="SimSun"/>
          <w:lang w:eastAsia="zh-CN"/>
        </w:rPr>
      </w:pPr>
      <w:r w:rsidRPr="00837C3A">
        <w:rPr>
          <w:rFonts w:eastAsia="SimSun"/>
          <w:lang w:eastAsia="zh-CN"/>
        </w:rPr>
        <w:t>*</w:t>
      </w:r>
      <w:r w:rsidRPr="00837C3A">
        <w:rPr>
          <w:rFonts w:eastAsia="SimSun"/>
          <w:lang w:eastAsia="zh-CN"/>
        </w:rPr>
        <w:t>以</w:t>
      </w:r>
      <w:r w:rsidRPr="00837C3A">
        <w:rPr>
          <w:rFonts w:eastAsia="SimSun"/>
          <w:lang w:eastAsia="zh-CN"/>
        </w:rPr>
        <w:t>“+”</w:t>
      </w:r>
      <w:r w:rsidRPr="00837C3A">
        <w:rPr>
          <w:rFonts w:eastAsia="SimSun"/>
          <w:lang w:eastAsia="zh-CN"/>
        </w:rPr>
        <w:t>结尾的代码来自额外捐款。</w:t>
      </w:r>
    </w:p>
    <w:p w14:paraId="6734B952" w14:textId="77777777" w:rsidR="004756A0" w:rsidRPr="00837C3A" w:rsidRDefault="004756A0" w:rsidP="00BE7242">
      <w:pPr>
        <w:rPr>
          <w:rFonts w:eastAsia="SimSun"/>
          <w:b/>
          <w:bCs/>
          <w:lang w:eastAsia="zh-CN"/>
        </w:rPr>
        <w:sectPr w:rsidR="004756A0" w:rsidRPr="00837C3A" w:rsidSect="00CE35E9">
          <w:headerReference w:type="even" r:id="rId15"/>
          <w:headerReference w:type="default" r:id="rId16"/>
          <w:footerReference w:type="even" r:id="rId17"/>
          <w:footerReference w:type="default" r:id="rId18"/>
          <w:headerReference w:type="first" r:id="rId19"/>
          <w:footerReference w:type="first" r:id="rId20"/>
          <w:pgSz w:w="15840" w:h="12240" w:orient="landscape" w:code="1"/>
          <w:pgMar w:top="1440" w:right="720" w:bottom="1440" w:left="864" w:header="720" w:footer="475" w:gutter="0"/>
          <w:pgNumType w:start="1"/>
          <w:cols w:space="720"/>
          <w:titlePg/>
          <w:docGrid w:linePitch="299"/>
        </w:sectPr>
      </w:pPr>
    </w:p>
    <w:p w14:paraId="529900AA" w14:textId="77777777" w:rsidR="004756A0" w:rsidRPr="00837C3A" w:rsidRDefault="004756A0" w:rsidP="004654DE">
      <w:pPr>
        <w:tabs>
          <w:tab w:val="left" w:pos="5560"/>
        </w:tabs>
        <w:jc w:val="center"/>
        <w:rPr>
          <w:rFonts w:eastAsia="SimHei"/>
          <w:b/>
          <w:bCs/>
          <w:sz w:val="24"/>
          <w:lang w:eastAsia="zh-CN"/>
        </w:rPr>
      </w:pPr>
      <w:r w:rsidRPr="00837C3A">
        <w:rPr>
          <w:rFonts w:eastAsia="SimHei"/>
          <w:b/>
          <w:bCs/>
          <w:sz w:val="24"/>
          <w:lang w:eastAsia="zh-CN"/>
        </w:rPr>
        <w:lastRenderedPageBreak/>
        <w:t>附件二</w:t>
      </w:r>
    </w:p>
    <w:p w14:paraId="52BB4C7A" w14:textId="77777777" w:rsidR="004756A0" w:rsidRPr="00837C3A" w:rsidRDefault="004756A0" w:rsidP="004654DE">
      <w:pPr>
        <w:tabs>
          <w:tab w:val="left" w:pos="5560"/>
        </w:tabs>
        <w:jc w:val="center"/>
        <w:rPr>
          <w:rFonts w:eastAsia="SimHei"/>
          <w:b/>
          <w:bCs/>
          <w:sz w:val="24"/>
          <w:lang w:eastAsia="zh-CN"/>
        </w:rPr>
      </w:pPr>
    </w:p>
    <w:p w14:paraId="7671D289" w14:textId="0380B5BC" w:rsidR="004756A0" w:rsidRPr="00837C3A" w:rsidRDefault="005C00A1" w:rsidP="004654DE">
      <w:pPr>
        <w:pStyle w:val="Title1"/>
        <w:rPr>
          <w:rFonts w:eastAsia="SimHei"/>
          <w:caps w:val="0"/>
          <w:sz w:val="24"/>
          <w:lang w:val="en-CA" w:eastAsia="zh-CN"/>
        </w:rPr>
      </w:pPr>
      <w:r w:rsidRPr="00837C3A">
        <w:rPr>
          <w:rFonts w:eastAsia="SimHei"/>
          <w:caps w:val="0"/>
          <w:sz w:val="24"/>
          <w:lang w:val="en-CA" w:eastAsia="zh-CN"/>
        </w:rPr>
        <w:t>环境规划署</w:t>
      </w:r>
      <w:r w:rsidR="004756A0" w:rsidRPr="00837C3A">
        <w:rPr>
          <w:rFonts w:eastAsia="SimHei"/>
          <w:caps w:val="0"/>
          <w:sz w:val="24"/>
          <w:lang w:val="en-CA" w:eastAsia="zh-CN"/>
        </w:rPr>
        <w:t>截至</w:t>
      </w:r>
      <w:r w:rsidR="004756A0" w:rsidRPr="00837C3A">
        <w:rPr>
          <w:rFonts w:eastAsia="SimHei"/>
          <w:caps w:val="0"/>
          <w:sz w:val="24"/>
          <w:lang w:val="en-CA" w:eastAsia="zh-CN"/>
        </w:rPr>
        <w:t>2020</w:t>
      </w:r>
      <w:r w:rsidR="004756A0" w:rsidRPr="00837C3A">
        <w:rPr>
          <w:rFonts w:eastAsia="SimHei"/>
          <w:caps w:val="0"/>
          <w:sz w:val="24"/>
          <w:lang w:val="en-CA" w:eastAsia="zh-CN"/>
        </w:rPr>
        <w:t>年</w:t>
      </w:r>
      <w:r w:rsidR="004756A0" w:rsidRPr="00837C3A">
        <w:rPr>
          <w:rFonts w:eastAsia="SimHei"/>
          <w:caps w:val="0"/>
          <w:sz w:val="24"/>
          <w:lang w:val="en-CA" w:eastAsia="zh-CN"/>
        </w:rPr>
        <w:t>12</w:t>
      </w:r>
      <w:r w:rsidR="004756A0" w:rsidRPr="00837C3A">
        <w:rPr>
          <w:rFonts w:eastAsia="SimHei"/>
          <w:caps w:val="0"/>
          <w:sz w:val="24"/>
          <w:lang w:val="en-CA" w:eastAsia="zh-CN"/>
        </w:rPr>
        <w:t>月</w:t>
      </w:r>
      <w:r w:rsidR="004756A0" w:rsidRPr="00837C3A">
        <w:rPr>
          <w:rFonts w:eastAsia="SimHei"/>
          <w:caps w:val="0"/>
          <w:sz w:val="24"/>
          <w:lang w:val="en-CA" w:eastAsia="zh-CN"/>
        </w:rPr>
        <w:t>31</w:t>
      </w:r>
      <w:r w:rsidR="004756A0" w:rsidRPr="00837C3A">
        <w:rPr>
          <w:rFonts w:eastAsia="SimHei"/>
          <w:caps w:val="0"/>
          <w:sz w:val="24"/>
          <w:lang w:val="en-CA" w:eastAsia="zh-CN"/>
        </w:rPr>
        <w:t>日进度报告的分析</w:t>
      </w:r>
    </w:p>
    <w:p w14:paraId="07A6D965" w14:textId="77777777" w:rsidR="004756A0" w:rsidRPr="00837C3A" w:rsidRDefault="004756A0" w:rsidP="004654DE">
      <w:pPr>
        <w:pStyle w:val="Title1"/>
        <w:rPr>
          <w:rFonts w:eastAsia="SimSun"/>
          <w:caps w:val="0"/>
          <w:sz w:val="24"/>
          <w:lang w:val="en-CA" w:eastAsia="zh-CN"/>
        </w:rPr>
      </w:pPr>
    </w:p>
    <w:p w14:paraId="2BDBF14C" w14:textId="77777777" w:rsidR="004756A0" w:rsidRPr="00837C3A" w:rsidRDefault="004756A0" w:rsidP="004756A0">
      <w:pPr>
        <w:pStyle w:val="Heading1"/>
        <w:numPr>
          <w:ilvl w:val="0"/>
          <w:numId w:val="31"/>
        </w:numPr>
        <w:rPr>
          <w:rFonts w:eastAsia="SimSun"/>
          <w:sz w:val="24"/>
          <w:lang w:eastAsia="zh-CN"/>
        </w:rPr>
      </w:pPr>
      <w:r w:rsidRPr="00837C3A">
        <w:rPr>
          <w:rFonts w:eastAsia="SimSun"/>
          <w:sz w:val="24"/>
          <w:lang w:eastAsia="zh-CN"/>
        </w:rPr>
        <w:t>本附件由以下两部分组成：</w:t>
      </w:r>
    </w:p>
    <w:p w14:paraId="2FC4B552" w14:textId="70EFE6C9" w:rsidR="004756A0" w:rsidRPr="00837C3A" w:rsidRDefault="004756A0" w:rsidP="004654DE">
      <w:pPr>
        <w:pStyle w:val="Heading2"/>
        <w:keepNext/>
        <w:widowControl/>
        <w:numPr>
          <w:ilvl w:val="0"/>
          <w:numId w:val="0"/>
        </w:numPr>
        <w:adjustRightInd w:val="0"/>
        <w:ind w:left="2160" w:hanging="1440"/>
        <w:textAlignment w:val="baseline"/>
        <w:rPr>
          <w:rFonts w:eastAsia="SimSun"/>
          <w:sz w:val="24"/>
          <w:lang w:eastAsia="zh-CN"/>
        </w:rPr>
      </w:pPr>
      <w:r w:rsidRPr="00837C3A">
        <w:rPr>
          <w:rFonts w:eastAsia="SimSun"/>
          <w:sz w:val="24"/>
          <w:szCs w:val="28"/>
          <w:lang w:eastAsia="zh-CN"/>
        </w:rPr>
        <w:t>第一部分</w:t>
      </w:r>
      <w:r w:rsidR="00553B4A" w:rsidRPr="00837C3A">
        <w:rPr>
          <w:rFonts w:eastAsia="SimSun" w:hint="eastAsia"/>
          <w:sz w:val="24"/>
          <w:szCs w:val="28"/>
          <w:lang w:eastAsia="zh-CN"/>
        </w:rPr>
        <w:t>：</w:t>
      </w:r>
      <w:r w:rsidRPr="00837C3A">
        <w:rPr>
          <w:rFonts w:eastAsia="SimSun"/>
          <w:sz w:val="24"/>
          <w:szCs w:val="28"/>
          <w:lang w:eastAsia="zh-CN"/>
        </w:rPr>
        <w:tab/>
      </w:r>
      <w:r w:rsidRPr="00837C3A">
        <w:rPr>
          <w:rFonts w:eastAsia="SimSun"/>
          <w:sz w:val="24"/>
          <w:szCs w:val="28"/>
          <w:lang w:eastAsia="zh-CN"/>
        </w:rPr>
        <w:t>在</w:t>
      </w:r>
      <w:r w:rsidRPr="00837C3A">
        <w:rPr>
          <w:rFonts w:eastAsia="SimSun"/>
          <w:sz w:val="24"/>
          <w:lang w:eastAsia="zh-CN"/>
        </w:rPr>
        <w:t>多边基金经常捐款项下核准的项目。</w:t>
      </w:r>
    </w:p>
    <w:p w14:paraId="286CD3EC" w14:textId="3F4A6615" w:rsidR="004756A0" w:rsidRPr="00837C3A" w:rsidRDefault="004756A0" w:rsidP="004654DE">
      <w:pPr>
        <w:pStyle w:val="Heading2"/>
        <w:widowControl/>
        <w:numPr>
          <w:ilvl w:val="0"/>
          <w:numId w:val="0"/>
        </w:numPr>
        <w:adjustRightInd w:val="0"/>
        <w:ind w:left="2160" w:hanging="1440"/>
        <w:textAlignment w:val="baseline"/>
        <w:rPr>
          <w:rFonts w:eastAsia="SimSun"/>
          <w:sz w:val="24"/>
          <w:szCs w:val="28"/>
          <w:lang w:eastAsia="zh-CN"/>
        </w:rPr>
      </w:pPr>
      <w:r w:rsidRPr="00837C3A">
        <w:rPr>
          <w:rFonts w:eastAsia="SimSun"/>
          <w:sz w:val="24"/>
          <w:szCs w:val="28"/>
          <w:lang w:eastAsia="zh-CN"/>
        </w:rPr>
        <w:t>第二部分</w:t>
      </w:r>
      <w:r w:rsidR="00553B4A" w:rsidRPr="00837C3A">
        <w:rPr>
          <w:rFonts w:eastAsia="SimSun" w:hint="eastAsia"/>
          <w:sz w:val="24"/>
          <w:szCs w:val="28"/>
          <w:lang w:eastAsia="zh-CN"/>
        </w:rPr>
        <w:t>：</w:t>
      </w:r>
      <w:r w:rsidRPr="00837C3A">
        <w:rPr>
          <w:rFonts w:eastAsia="SimSun"/>
          <w:sz w:val="24"/>
          <w:szCs w:val="28"/>
          <w:lang w:eastAsia="zh-CN"/>
        </w:rPr>
        <w:tab/>
      </w:r>
      <w:r w:rsidRPr="00837C3A">
        <w:rPr>
          <w:rFonts w:eastAsia="SimSun"/>
          <w:sz w:val="24"/>
          <w:szCs w:val="28"/>
          <w:lang w:eastAsia="zh-CN"/>
        </w:rPr>
        <w:t>在用于逐步减少氢氟碳化物快速启动支持的额外自愿捐款项下核准的项目</w:t>
      </w:r>
    </w:p>
    <w:p w14:paraId="720AC2FF" w14:textId="77777777" w:rsidR="004756A0" w:rsidRPr="00837C3A" w:rsidRDefault="004756A0" w:rsidP="004654DE">
      <w:pPr>
        <w:pStyle w:val="sub-title"/>
        <w:keepNext/>
        <w:keepLines/>
        <w:ind w:left="1418" w:hanging="1418"/>
        <w:rPr>
          <w:rFonts w:eastAsia="SimHei"/>
          <w:caps/>
          <w:noProof w:val="0"/>
          <w:sz w:val="24"/>
          <w:szCs w:val="28"/>
          <w:lang w:val="en-CA" w:eastAsia="zh-CN"/>
        </w:rPr>
      </w:pPr>
      <w:r w:rsidRPr="00837C3A">
        <w:rPr>
          <w:rFonts w:eastAsia="SimHei"/>
          <w:caps/>
          <w:noProof w:val="0"/>
          <w:sz w:val="24"/>
          <w:szCs w:val="28"/>
          <w:lang w:val="en-CA" w:eastAsia="zh-CN"/>
        </w:rPr>
        <w:t>第一部分：在多边基金经常捐款项下核准的项目</w:t>
      </w:r>
    </w:p>
    <w:p w14:paraId="21E7AEAB" w14:textId="77777777" w:rsidR="004756A0" w:rsidRPr="00837C3A" w:rsidRDefault="004756A0" w:rsidP="004654DE">
      <w:pPr>
        <w:pStyle w:val="Title1"/>
        <w:rPr>
          <w:rFonts w:eastAsia="SimSun"/>
          <w:caps w:val="0"/>
          <w:sz w:val="24"/>
          <w:lang w:val="en-CA" w:eastAsia="zh-CN"/>
        </w:rPr>
      </w:pPr>
    </w:p>
    <w:p w14:paraId="50249DAD" w14:textId="25C1AEDA" w:rsidR="004756A0" w:rsidRPr="00837C3A" w:rsidRDefault="004756A0" w:rsidP="004654DE">
      <w:pPr>
        <w:pStyle w:val="Heading1"/>
        <w:rPr>
          <w:rFonts w:eastAsia="SimSun"/>
          <w:sz w:val="24"/>
          <w:lang w:eastAsia="zh-CN"/>
        </w:rPr>
      </w:pPr>
      <w:r w:rsidRPr="00837C3A">
        <w:rPr>
          <w:rFonts w:eastAsia="SimSun"/>
          <w:sz w:val="24"/>
          <w:lang w:eastAsia="zh-CN"/>
        </w:rPr>
        <w:t>如表</w:t>
      </w:r>
      <w:r w:rsidRPr="00837C3A">
        <w:rPr>
          <w:rFonts w:eastAsia="SimSun"/>
          <w:sz w:val="24"/>
          <w:lang w:eastAsia="zh-CN"/>
        </w:rPr>
        <w:t>1</w:t>
      </w:r>
      <w:r w:rsidRPr="00837C3A">
        <w:rPr>
          <w:rFonts w:eastAsia="SimSun"/>
          <w:sz w:val="24"/>
          <w:lang w:eastAsia="zh-CN"/>
        </w:rPr>
        <w:t>所示，截至</w:t>
      </w:r>
      <w:r w:rsidRPr="00837C3A">
        <w:rPr>
          <w:rFonts w:eastAsia="SimSun"/>
          <w:sz w:val="24"/>
          <w:lang w:eastAsia="zh-CN"/>
        </w:rPr>
        <w:t>2020</w:t>
      </w:r>
      <w:r w:rsidRPr="00837C3A">
        <w:rPr>
          <w:rFonts w:eastAsia="SimSun"/>
          <w:sz w:val="24"/>
          <w:lang w:eastAsia="zh-CN"/>
        </w:rPr>
        <w:t>年</w:t>
      </w:r>
      <w:r w:rsidRPr="00837C3A">
        <w:rPr>
          <w:rFonts w:eastAsia="SimSun"/>
          <w:sz w:val="24"/>
          <w:lang w:eastAsia="zh-CN"/>
        </w:rPr>
        <w:t>12</w:t>
      </w:r>
      <w:r w:rsidRPr="00837C3A">
        <w:rPr>
          <w:rFonts w:eastAsia="SimSun"/>
          <w:sz w:val="24"/>
          <w:lang w:eastAsia="zh-CN"/>
        </w:rPr>
        <w:t>月</w:t>
      </w:r>
      <w:r w:rsidRPr="00837C3A">
        <w:rPr>
          <w:rFonts w:eastAsia="SimSun"/>
          <w:sz w:val="24"/>
          <w:lang w:eastAsia="zh-CN"/>
        </w:rPr>
        <w:t>31</w:t>
      </w:r>
      <w:r w:rsidRPr="00837C3A">
        <w:rPr>
          <w:rFonts w:eastAsia="SimSun"/>
          <w:sz w:val="24"/>
          <w:lang w:eastAsia="zh-CN"/>
        </w:rPr>
        <w:t>日，执行委员会</w:t>
      </w:r>
      <w:r w:rsidRPr="00837C3A">
        <w:rPr>
          <w:rFonts w:eastAsia="SimSun"/>
          <w:sz w:val="24"/>
          <w:lang w:val="en-US" w:eastAsia="zh-CN"/>
        </w:rPr>
        <w:t>核准了</w:t>
      </w:r>
      <w:r w:rsidRPr="00837C3A">
        <w:rPr>
          <w:rFonts w:eastAsia="SimSun"/>
          <w:sz w:val="24"/>
          <w:lang w:eastAsia="zh-CN"/>
        </w:rPr>
        <w:t>3.7622</w:t>
      </w:r>
      <w:r w:rsidRPr="00837C3A">
        <w:rPr>
          <w:rFonts w:eastAsia="SimSun"/>
          <w:sz w:val="24"/>
          <w:lang w:eastAsia="zh-CN"/>
        </w:rPr>
        <w:t>亿美元，其中</w:t>
      </w:r>
      <w:r w:rsidRPr="00837C3A">
        <w:rPr>
          <w:rFonts w:eastAsia="SimSun"/>
          <w:sz w:val="24"/>
          <w:lang w:eastAsia="zh-CN"/>
        </w:rPr>
        <w:t>3.4742</w:t>
      </w:r>
      <w:r w:rsidRPr="00837C3A">
        <w:rPr>
          <w:rFonts w:eastAsia="SimSun"/>
          <w:sz w:val="24"/>
          <w:lang w:eastAsia="zh-CN"/>
        </w:rPr>
        <w:t>亿美元用于执行投资和非投资项目，</w:t>
      </w:r>
      <w:r w:rsidRPr="00837C3A">
        <w:rPr>
          <w:rFonts w:eastAsia="SimSun"/>
          <w:sz w:val="24"/>
          <w:lang w:eastAsia="zh-CN"/>
        </w:rPr>
        <w:t>2,880</w:t>
      </w:r>
      <w:r w:rsidRPr="00837C3A">
        <w:rPr>
          <w:rFonts w:eastAsia="SimSun"/>
          <w:sz w:val="24"/>
          <w:lang w:eastAsia="zh-CN"/>
        </w:rPr>
        <w:t>万美元用于机构支助费用。</w:t>
      </w:r>
      <w:r w:rsidRPr="00837C3A">
        <w:rPr>
          <w:rFonts w:eastAsia="SimSun"/>
          <w:sz w:val="24"/>
          <w:lang w:eastAsia="zh-CN"/>
        </w:rPr>
        <w:t>2020</w:t>
      </w:r>
      <w:r w:rsidRPr="00837C3A">
        <w:rPr>
          <w:rFonts w:eastAsia="SimSun"/>
          <w:sz w:val="24"/>
          <w:lang w:eastAsia="zh-CN"/>
        </w:rPr>
        <w:t>年核准了</w:t>
      </w:r>
      <w:r w:rsidRPr="00837C3A">
        <w:rPr>
          <w:rFonts w:eastAsia="SimSun"/>
          <w:sz w:val="24"/>
          <w:lang w:eastAsia="zh-CN"/>
        </w:rPr>
        <w:t>134</w:t>
      </w:r>
      <w:r w:rsidRPr="00837C3A">
        <w:rPr>
          <w:rFonts w:eastAsia="SimSun"/>
          <w:sz w:val="24"/>
          <w:lang w:eastAsia="zh-CN"/>
        </w:rPr>
        <w:t>个新项目和活动。预计这一供资总额将淘汰</w:t>
      </w:r>
      <w:r w:rsidRPr="00837C3A">
        <w:rPr>
          <w:rFonts w:eastAsia="SimSun"/>
          <w:sz w:val="24"/>
          <w:lang w:eastAsia="zh-CN"/>
        </w:rPr>
        <w:t>2,223ODP</w:t>
      </w:r>
      <w:r w:rsidRPr="00837C3A">
        <w:rPr>
          <w:rFonts w:eastAsia="SimSun"/>
          <w:sz w:val="24"/>
          <w:lang w:eastAsia="zh-CN"/>
        </w:rPr>
        <w:t>吨的受控物质消费量。</w:t>
      </w:r>
    </w:p>
    <w:p w14:paraId="27C1E199" w14:textId="0FFACCB4" w:rsidR="004756A0" w:rsidRPr="00837C3A" w:rsidRDefault="004756A0" w:rsidP="004654DE">
      <w:pPr>
        <w:pStyle w:val="Heading1"/>
        <w:keepNext/>
        <w:numPr>
          <w:ilvl w:val="0"/>
          <w:numId w:val="0"/>
        </w:numPr>
        <w:suppressAutoHyphens/>
        <w:spacing w:after="0"/>
        <w:rPr>
          <w:rFonts w:eastAsia="SimHei"/>
          <w:b/>
          <w:sz w:val="24"/>
          <w:lang w:eastAsia="zh-CN"/>
        </w:rPr>
      </w:pPr>
      <w:r w:rsidRPr="00837C3A">
        <w:rPr>
          <w:rFonts w:eastAsia="SimHei"/>
          <w:b/>
          <w:spacing w:val="-3"/>
          <w:sz w:val="24"/>
          <w:lang w:eastAsia="zh-CN"/>
        </w:rPr>
        <w:t>表</w:t>
      </w:r>
      <w:r w:rsidRPr="00837C3A">
        <w:rPr>
          <w:rFonts w:eastAsia="SimHei"/>
          <w:b/>
          <w:spacing w:val="-3"/>
          <w:sz w:val="24"/>
          <w:lang w:eastAsia="zh-CN"/>
        </w:rPr>
        <w:t>1</w:t>
      </w:r>
      <w:r w:rsidRPr="00837C3A">
        <w:rPr>
          <w:rFonts w:eastAsia="SimHei"/>
          <w:b/>
          <w:spacing w:val="-3"/>
          <w:sz w:val="24"/>
          <w:lang w:eastAsia="zh-CN"/>
        </w:rPr>
        <w:t>：</w:t>
      </w:r>
      <w:r w:rsidRPr="00837C3A">
        <w:rPr>
          <w:rFonts w:eastAsia="SimHei"/>
          <w:b/>
          <w:sz w:val="24"/>
          <w:lang w:eastAsia="zh-CN"/>
        </w:rPr>
        <w:t>截至</w:t>
      </w:r>
      <w:r w:rsidRPr="00837C3A">
        <w:rPr>
          <w:rFonts w:eastAsia="SimHei"/>
          <w:b/>
          <w:sz w:val="24"/>
          <w:lang w:eastAsia="zh-CN"/>
        </w:rPr>
        <w:t>2020</w:t>
      </w:r>
      <w:r w:rsidRPr="00837C3A">
        <w:rPr>
          <w:rFonts w:eastAsia="SimHei"/>
          <w:b/>
          <w:sz w:val="24"/>
          <w:lang w:eastAsia="zh-CN"/>
        </w:rPr>
        <w:t>年</w:t>
      </w:r>
      <w:r w:rsidRPr="00837C3A">
        <w:rPr>
          <w:rFonts w:eastAsia="SimHei"/>
          <w:b/>
          <w:sz w:val="24"/>
          <w:lang w:eastAsia="zh-CN"/>
        </w:rPr>
        <w:t>12</w:t>
      </w:r>
      <w:r w:rsidRPr="00837C3A">
        <w:rPr>
          <w:rFonts w:eastAsia="SimHei"/>
          <w:b/>
          <w:sz w:val="24"/>
          <w:lang w:eastAsia="zh-CN"/>
        </w:rPr>
        <w:t>月</w:t>
      </w:r>
      <w:r w:rsidRPr="00837C3A">
        <w:rPr>
          <w:rFonts w:eastAsia="SimHei"/>
          <w:b/>
          <w:sz w:val="24"/>
          <w:lang w:eastAsia="zh-CN"/>
        </w:rPr>
        <w:t>31</w:t>
      </w:r>
      <w:r w:rsidRPr="00837C3A">
        <w:rPr>
          <w:rFonts w:eastAsia="SimHei"/>
          <w:b/>
          <w:sz w:val="24"/>
          <w:lang w:eastAsia="zh-CN"/>
        </w:rPr>
        <w:t>日按行业分列的为环境规划署核准的资金</w:t>
      </w:r>
    </w:p>
    <w:tbl>
      <w:tblPr>
        <w:tblW w:w="991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5"/>
        <w:gridCol w:w="4955"/>
      </w:tblGrid>
      <w:tr w:rsidR="004756A0" w:rsidRPr="00837C3A" w14:paraId="0986AA81" w14:textId="77777777" w:rsidTr="00984672">
        <w:trPr>
          <w:trHeight w:val="61"/>
        </w:trPr>
        <w:tc>
          <w:tcPr>
            <w:tcW w:w="4955" w:type="dxa"/>
            <w:shd w:val="clear" w:color="auto" w:fill="auto"/>
            <w:vAlign w:val="center"/>
            <w:hideMark/>
          </w:tcPr>
          <w:p w14:paraId="53F865B3" w14:textId="77777777" w:rsidR="004756A0" w:rsidRPr="00837C3A" w:rsidRDefault="004756A0" w:rsidP="004756A0">
            <w:pPr>
              <w:jc w:val="center"/>
              <w:rPr>
                <w:rFonts w:eastAsia="SimHei"/>
                <w:b/>
                <w:bCs/>
                <w:sz w:val="21"/>
                <w:lang w:eastAsia="en-CA"/>
              </w:rPr>
            </w:pPr>
            <w:r w:rsidRPr="00837C3A">
              <w:rPr>
                <w:rFonts w:eastAsia="SimHei"/>
                <w:b/>
                <w:bCs/>
                <w:sz w:val="21"/>
                <w:lang w:eastAsia="zh-CN"/>
              </w:rPr>
              <w:t>行业</w:t>
            </w:r>
          </w:p>
        </w:tc>
        <w:tc>
          <w:tcPr>
            <w:tcW w:w="4955" w:type="dxa"/>
            <w:shd w:val="clear" w:color="auto" w:fill="auto"/>
            <w:vAlign w:val="center"/>
            <w:hideMark/>
          </w:tcPr>
          <w:p w14:paraId="7B6269ED" w14:textId="3310C0CD" w:rsidR="004756A0" w:rsidRPr="00837C3A" w:rsidRDefault="004756A0" w:rsidP="004756A0">
            <w:pPr>
              <w:jc w:val="center"/>
              <w:rPr>
                <w:rFonts w:eastAsia="SimHei"/>
                <w:b/>
                <w:bCs/>
                <w:sz w:val="21"/>
                <w:lang w:eastAsia="en-CA"/>
              </w:rPr>
            </w:pPr>
            <w:r w:rsidRPr="00837C3A">
              <w:rPr>
                <w:rFonts w:eastAsia="SimHei"/>
                <w:b/>
                <w:bCs/>
                <w:sz w:val="21"/>
                <w:lang w:eastAsia="zh-CN"/>
              </w:rPr>
              <w:t>供资</w:t>
            </w:r>
            <w:r w:rsidRPr="00837C3A">
              <w:rPr>
                <w:rFonts w:eastAsia="SimHei"/>
                <w:b/>
                <w:bCs/>
                <w:sz w:val="21"/>
                <w:lang w:eastAsia="en-CA"/>
              </w:rPr>
              <w:t>（</w:t>
            </w:r>
            <w:r w:rsidRPr="00837C3A">
              <w:rPr>
                <w:rFonts w:eastAsia="SimHei"/>
                <w:b/>
                <w:bCs/>
                <w:sz w:val="21"/>
                <w:lang w:eastAsia="zh-CN"/>
              </w:rPr>
              <w:t>美元</w:t>
            </w:r>
            <w:r w:rsidRPr="00837C3A">
              <w:rPr>
                <w:rFonts w:eastAsia="SimHei"/>
                <w:b/>
                <w:bCs/>
                <w:sz w:val="21"/>
                <w:lang w:eastAsia="en-CA"/>
              </w:rPr>
              <w:t>）</w:t>
            </w:r>
          </w:p>
        </w:tc>
      </w:tr>
      <w:tr w:rsidR="004756A0" w:rsidRPr="00837C3A" w14:paraId="03951F3E" w14:textId="77777777" w:rsidTr="00984672">
        <w:trPr>
          <w:trHeight w:val="91"/>
        </w:trPr>
        <w:tc>
          <w:tcPr>
            <w:tcW w:w="4955" w:type="dxa"/>
            <w:shd w:val="clear" w:color="auto" w:fill="auto"/>
            <w:noWrap/>
            <w:vAlign w:val="bottom"/>
            <w:hideMark/>
          </w:tcPr>
          <w:p w14:paraId="0E47BEA7" w14:textId="77777777" w:rsidR="004756A0" w:rsidRPr="00837C3A" w:rsidRDefault="004756A0" w:rsidP="004756A0">
            <w:pPr>
              <w:jc w:val="left"/>
              <w:rPr>
                <w:rFonts w:eastAsia="SimSun"/>
                <w:sz w:val="21"/>
                <w:lang w:eastAsia="en-CA"/>
              </w:rPr>
            </w:pPr>
            <w:r w:rsidRPr="00837C3A">
              <w:rPr>
                <w:rFonts w:eastAsia="SimSun"/>
                <w:sz w:val="21"/>
                <w:lang w:eastAsia="zh-CN"/>
              </w:rPr>
              <w:t>气雾剂</w:t>
            </w:r>
          </w:p>
        </w:tc>
        <w:tc>
          <w:tcPr>
            <w:tcW w:w="4955" w:type="dxa"/>
            <w:shd w:val="clear" w:color="auto" w:fill="auto"/>
            <w:noWrap/>
            <w:vAlign w:val="bottom"/>
            <w:hideMark/>
          </w:tcPr>
          <w:p w14:paraId="7169D173" w14:textId="77777777" w:rsidR="004756A0" w:rsidRPr="00837C3A" w:rsidRDefault="004756A0" w:rsidP="004756A0">
            <w:pPr>
              <w:jc w:val="right"/>
              <w:rPr>
                <w:rFonts w:eastAsia="SimSun"/>
                <w:sz w:val="21"/>
                <w:lang w:eastAsia="en-CA"/>
              </w:rPr>
            </w:pPr>
            <w:r w:rsidRPr="00837C3A">
              <w:rPr>
                <w:rFonts w:eastAsia="SimSun"/>
                <w:sz w:val="21"/>
                <w:lang w:eastAsia="en-CA"/>
              </w:rPr>
              <w:t>882,689</w:t>
            </w:r>
          </w:p>
        </w:tc>
      </w:tr>
      <w:tr w:rsidR="004756A0" w:rsidRPr="00837C3A" w14:paraId="3C81D009" w14:textId="77777777" w:rsidTr="00984672">
        <w:trPr>
          <w:trHeight w:val="111"/>
        </w:trPr>
        <w:tc>
          <w:tcPr>
            <w:tcW w:w="4955" w:type="dxa"/>
            <w:shd w:val="clear" w:color="auto" w:fill="auto"/>
            <w:noWrap/>
            <w:vAlign w:val="bottom"/>
            <w:hideMark/>
          </w:tcPr>
          <w:p w14:paraId="0ADC47BF" w14:textId="77777777" w:rsidR="004756A0" w:rsidRPr="00837C3A" w:rsidRDefault="004756A0" w:rsidP="004756A0">
            <w:pPr>
              <w:jc w:val="left"/>
              <w:rPr>
                <w:rFonts w:eastAsia="SimSun"/>
                <w:sz w:val="21"/>
                <w:lang w:eastAsia="en-CA"/>
              </w:rPr>
            </w:pPr>
            <w:r w:rsidRPr="00837C3A">
              <w:rPr>
                <w:rFonts w:eastAsia="SimSun"/>
                <w:sz w:val="21"/>
                <w:lang w:eastAsia="zh-CN"/>
              </w:rPr>
              <w:t>销毁</w:t>
            </w:r>
          </w:p>
        </w:tc>
        <w:tc>
          <w:tcPr>
            <w:tcW w:w="4955" w:type="dxa"/>
            <w:shd w:val="clear" w:color="auto" w:fill="auto"/>
            <w:noWrap/>
            <w:vAlign w:val="bottom"/>
            <w:hideMark/>
          </w:tcPr>
          <w:p w14:paraId="3FB92308" w14:textId="77777777" w:rsidR="004756A0" w:rsidRPr="00837C3A" w:rsidRDefault="004756A0" w:rsidP="004756A0">
            <w:pPr>
              <w:jc w:val="right"/>
              <w:rPr>
                <w:rFonts w:eastAsia="SimSun"/>
                <w:sz w:val="21"/>
                <w:lang w:eastAsia="en-CA"/>
              </w:rPr>
            </w:pPr>
            <w:r w:rsidRPr="00837C3A">
              <w:rPr>
                <w:rFonts w:eastAsia="SimSun"/>
                <w:sz w:val="21"/>
                <w:lang w:eastAsia="en-CA"/>
              </w:rPr>
              <w:t>190,040</w:t>
            </w:r>
          </w:p>
        </w:tc>
      </w:tr>
      <w:tr w:rsidR="004756A0" w:rsidRPr="00837C3A" w14:paraId="4CF3A795" w14:textId="77777777" w:rsidTr="00984672">
        <w:trPr>
          <w:trHeight w:val="129"/>
        </w:trPr>
        <w:tc>
          <w:tcPr>
            <w:tcW w:w="4955" w:type="dxa"/>
            <w:shd w:val="clear" w:color="auto" w:fill="auto"/>
            <w:noWrap/>
            <w:vAlign w:val="bottom"/>
            <w:hideMark/>
          </w:tcPr>
          <w:p w14:paraId="5B16B2D9" w14:textId="77777777" w:rsidR="004756A0" w:rsidRPr="00837C3A" w:rsidRDefault="004756A0" w:rsidP="004756A0">
            <w:pPr>
              <w:jc w:val="left"/>
              <w:rPr>
                <w:rFonts w:eastAsia="SimSun"/>
                <w:sz w:val="21"/>
                <w:lang w:eastAsia="en-CA"/>
              </w:rPr>
            </w:pPr>
            <w:r w:rsidRPr="00837C3A">
              <w:rPr>
                <w:rFonts w:eastAsia="SimSun"/>
                <w:sz w:val="21"/>
                <w:lang w:eastAsia="zh-CN"/>
              </w:rPr>
              <w:t>哈龙</w:t>
            </w:r>
          </w:p>
        </w:tc>
        <w:tc>
          <w:tcPr>
            <w:tcW w:w="4955" w:type="dxa"/>
            <w:shd w:val="clear" w:color="auto" w:fill="auto"/>
            <w:noWrap/>
            <w:vAlign w:val="bottom"/>
            <w:hideMark/>
          </w:tcPr>
          <w:p w14:paraId="10D816E9" w14:textId="77777777" w:rsidR="004756A0" w:rsidRPr="00837C3A" w:rsidRDefault="004756A0" w:rsidP="004756A0">
            <w:pPr>
              <w:jc w:val="right"/>
              <w:rPr>
                <w:rFonts w:eastAsia="SimSun"/>
                <w:sz w:val="21"/>
                <w:lang w:eastAsia="en-CA"/>
              </w:rPr>
            </w:pPr>
            <w:r w:rsidRPr="00837C3A">
              <w:rPr>
                <w:rFonts w:eastAsia="SimSun"/>
                <w:sz w:val="21"/>
                <w:lang w:eastAsia="en-CA"/>
              </w:rPr>
              <w:t>767,640</w:t>
            </w:r>
          </w:p>
        </w:tc>
      </w:tr>
      <w:tr w:rsidR="004756A0" w:rsidRPr="00837C3A" w14:paraId="43106F3B" w14:textId="77777777" w:rsidTr="00984672">
        <w:trPr>
          <w:trHeight w:val="280"/>
        </w:trPr>
        <w:tc>
          <w:tcPr>
            <w:tcW w:w="4955" w:type="dxa"/>
            <w:shd w:val="clear" w:color="auto" w:fill="auto"/>
            <w:noWrap/>
            <w:vAlign w:val="bottom"/>
            <w:hideMark/>
          </w:tcPr>
          <w:p w14:paraId="3A70EF26" w14:textId="77777777" w:rsidR="004756A0" w:rsidRPr="00837C3A" w:rsidRDefault="004756A0" w:rsidP="004756A0">
            <w:pPr>
              <w:jc w:val="left"/>
              <w:rPr>
                <w:rFonts w:eastAsia="SimSun"/>
                <w:sz w:val="21"/>
                <w:lang w:eastAsia="en-CA"/>
              </w:rPr>
            </w:pPr>
            <w:proofErr w:type="spellStart"/>
            <w:r w:rsidRPr="00837C3A">
              <w:rPr>
                <w:rFonts w:eastAsia="SimSun"/>
                <w:sz w:val="21"/>
                <w:lang w:eastAsia="en-CA"/>
              </w:rPr>
              <w:t>熏蒸剂</w:t>
            </w:r>
            <w:proofErr w:type="spellEnd"/>
          </w:p>
        </w:tc>
        <w:tc>
          <w:tcPr>
            <w:tcW w:w="4955" w:type="dxa"/>
            <w:shd w:val="clear" w:color="auto" w:fill="auto"/>
            <w:noWrap/>
            <w:vAlign w:val="bottom"/>
            <w:hideMark/>
          </w:tcPr>
          <w:p w14:paraId="19934D7D" w14:textId="77777777" w:rsidR="004756A0" w:rsidRPr="00837C3A" w:rsidRDefault="004756A0" w:rsidP="004756A0">
            <w:pPr>
              <w:jc w:val="right"/>
              <w:rPr>
                <w:rFonts w:eastAsia="SimSun"/>
                <w:sz w:val="21"/>
                <w:lang w:eastAsia="en-CA"/>
              </w:rPr>
            </w:pPr>
            <w:r w:rsidRPr="00837C3A">
              <w:rPr>
                <w:rFonts w:eastAsia="SimSun"/>
                <w:sz w:val="21"/>
                <w:lang w:eastAsia="en-CA"/>
              </w:rPr>
              <w:t>2,614,366</w:t>
            </w:r>
          </w:p>
        </w:tc>
      </w:tr>
      <w:tr w:rsidR="004756A0" w:rsidRPr="00837C3A" w14:paraId="7DF84EE7" w14:textId="77777777" w:rsidTr="00984672">
        <w:trPr>
          <w:trHeight w:val="167"/>
        </w:trPr>
        <w:tc>
          <w:tcPr>
            <w:tcW w:w="4955" w:type="dxa"/>
            <w:shd w:val="clear" w:color="auto" w:fill="auto"/>
            <w:noWrap/>
            <w:vAlign w:val="bottom"/>
            <w:hideMark/>
          </w:tcPr>
          <w:p w14:paraId="6887F476" w14:textId="77777777" w:rsidR="004756A0" w:rsidRPr="00837C3A" w:rsidRDefault="004756A0" w:rsidP="004756A0">
            <w:pPr>
              <w:jc w:val="left"/>
              <w:rPr>
                <w:rFonts w:eastAsia="SimSun"/>
                <w:sz w:val="21"/>
                <w:lang w:eastAsia="en-CA"/>
              </w:rPr>
            </w:pPr>
            <w:r w:rsidRPr="00837C3A">
              <w:rPr>
                <w:rFonts w:eastAsia="SimSun"/>
                <w:sz w:val="21"/>
                <w:lang w:eastAsia="zh-CN"/>
              </w:rPr>
              <w:t>淘汰计划</w:t>
            </w:r>
          </w:p>
        </w:tc>
        <w:tc>
          <w:tcPr>
            <w:tcW w:w="4955" w:type="dxa"/>
            <w:shd w:val="clear" w:color="auto" w:fill="auto"/>
            <w:noWrap/>
            <w:vAlign w:val="bottom"/>
            <w:hideMark/>
          </w:tcPr>
          <w:p w14:paraId="42BA3E64" w14:textId="77777777" w:rsidR="004756A0" w:rsidRPr="00837C3A" w:rsidRDefault="004756A0" w:rsidP="004756A0">
            <w:pPr>
              <w:jc w:val="right"/>
              <w:rPr>
                <w:rFonts w:eastAsia="SimSun"/>
                <w:sz w:val="21"/>
                <w:lang w:eastAsia="en-CA"/>
              </w:rPr>
            </w:pPr>
            <w:r w:rsidRPr="00837C3A">
              <w:rPr>
                <w:rFonts w:eastAsia="SimSun"/>
                <w:sz w:val="21"/>
                <w:lang w:eastAsia="en-CA"/>
              </w:rPr>
              <w:t>64,903,487</w:t>
            </w:r>
          </w:p>
        </w:tc>
      </w:tr>
      <w:tr w:rsidR="004756A0" w:rsidRPr="00837C3A" w14:paraId="07B90C6D" w14:textId="77777777" w:rsidTr="00984672">
        <w:trPr>
          <w:trHeight w:val="61"/>
        </w:trPr>
        <w:tc>
          <w:tcPr>
            <w:tcW w:w="4955" w:type="dxa"/>
            <w:shd w:val="clear" w:color="auto" w:fill="auto"/>
            <w:noWrap/>
            <w:vAlign w:val="bottom"/>
            <w:hideMark/>
          </w:tcPr>
          <w:p w14:paraId="39F7E62F" w14:textId="77777777" w:rsidR="004756A0" w:rsidRPr="00837C3A" w:rsidRDefault="004756A0" w:rsidP="004756A0">
            <w:pPr>
              <w:jc w:val="left"/>
              <w:rPr>
                <w:rFonts w:eastAsia="SimSun"/>
                <w:sz w:val="21"/>
                <w:lang w:eastAsia="en-CA"/>
              </w:rPr>
            </w:pPr>
            <w:r w:rsidRPr="00837C3A">
              <w:rPr>
                <w:rFonts w:eastAsia="SimSun"/>
                <w:sz w:val="21"/>
                <w:lang w:eastAsia="zh-CN"/>
              </w:rPr>
              <w:t>制冷</w:t>
            </w:r>
          </w:p>
        </w:tc>
        <w:tc>
          <w:tcPr>
            <w:tcW w:w="4955" w:type="dxa"/>
            <w:shd w:val="clear" w:color="auto" w:fill="auto"/>
            <w:noWrap/>
            <w:vAlign w:val="bottom"/>
            <w:hideMark/>
          </w:tcPr>
          <w:p w14:paraId="7646730F" w14:textId="77777777" w:rsidR="004756A0" w:rsidRPr="00837C3A" w:rsidRDefault="004756A0" w:rsidP="004756A0">
            <w:pPr>
              <w:jc w:val="right"/>
              <w:rPr>
                <w:rFonts w:eastAsia="SimSun"/>
                <w:sz w:val="21"/>
                <w:lang w:eastAsia="en-CA"/>
              </w:rPr>
            </w:pPr>
            <w:r w:rsidRPr="00837C3A">
              <w:rPr>
                <w:rFonts w:eastAsia="SimSun"/>
                <w:sz w:val="21"/>
                <w:lang w:eastAsia="en-CA"/>
              </w:rPr>
              <w:t>13,872,913</w:t>
            </w:r>
          </w:p>
        </w:tc>
      </w:tr>
      <w:tr w:rsidR="004756A0" w:rsidRPr="00837C3A" w14:paraId="5795F479" w14:textId="77777777" w:rsidTr="00984672">
        <w:trPr>
          <w:trHeight w:val="61"/>
        </w:trPr>
        <w:tc>
          <w:tcPr>
            <w:tcW w:w="4955" w:type="dxa"/>
            <w:shd w:val="clear" w:color="auto" w:fill="auto"/>
            <w:noWrap/>
            <w:vAlign w:val="bottom"/>
            <w:hideMark/>
          </w:tcPr>
          <w:p w14:paraId="611E5C61" w14:textId="77777777" w:rsidR="004756A0" w:rsidRPr="00837C3A" w:rsidRDefault="004756A0" w:rsidP="004756A0">
            <w:pPr>
              <w:jc w:val="left"/>
              <w:rPr>
                <w:rFonts w:eastAsia="SimSun"/>
                <w:sz w:val="21"/>
                <w:lang w:eastAsia="en-CA"/>
              </w:rPr>
            </w:pPr>
            <w:r w:rsidRPr="00837C3A">
              <w:rPr>
                <w:rFonts w:eastAsia="SimSun"/>
                <w:sz w:val="21"/>
                <w:lang w:eastAsia="zh-CN"/>
              </w:rPr>
              <w:t>多重影响</w:t>
            </w:r>
          </w:p>
        </w:tc>
        <w:tc>
          <w:tcPr>
            <w:tcW w:w="4955" w:type="dxa"/>
            <w:shd w:val="clear" w:color="auto" w:fill="auto"/>
            <w:noWrap/>
            <w:vAlign w:val="bottom"/>
            <w:hideMark/>
          </w:tcPr>
          <w:p w14:paraId="64CAEA93" w14:textId="77777777" w:rsidR="004756A0" w:rsidRPr="00837C3A" w:rsidRDefault="004756A0" w:rsidP="004756A0">
            <w:pPr>
              <w:jc w:val="right"/>
              <w:rPr>
                <w:rFonts w:eastAsia="SimSun"/>
                <w:sz w:val="21"/>
                <w:lang w:eastAsia="en-CA"/>
              </w:rPr>
            </w:pPr>
            <w:r w:rsidRPr="00837C3A">
              <w:rPr>
                <w:rFonts w:eastAsia="SimSun"/>
                <w:sz w:val="21"/>
                <w:lang w:eastAsia="en-CA"/>
              </w:rPr>
              <w:t>263,992,288</w:t>
            </w:r>
          </w:p>
        </w:tc>
      </w:tr>
      <w:tr w:rsidR="004756A0" w:rsidRPr="00837C3A" w14:paraId="504D2A72" w14:textId="77777777" w:rsidTr="00984672">
        <w:trPr>
          <w:trHeight w:val="61"/>
        </w:trPr>
        <w:tc>
          <w:tcPr>
            <w:tcW w:w="4955" w:type="dxa"/>
            <w:shd w:val="clear" w:color="auto" w:fill="auto"/>
            <w:noWrap/>
            <w:vAlign w:val="bottom"/>
            <w:hideMark/>
          </w:tcPr>
          <w:p w14:paraId="2ED0B574" w14:textId="77777777" w:rsidR="004756A0" w:rsidRPr="00837C3A" w:rsidRDefault="004756A0" w:rsidP="004756A0">
            <w:pPr>
              <w:jc w:val="left"/>
              <w:rPr>
                <w:rFonts w:eastAsia="SimSun"/>
                <w:sz w:val="21"/>
                <w:lang w:eastAsia="en-CA"/>
              </w:rPr>
            </w:pPr>
            <w:r w:rsidRPr="00837C3A">
              <w:rPr>
                <w:rFonts w:eastAsia="SimSun"/>
                <w:sz w:val="21"/>
                <w:lang w:eastAsia="zh-CN"/>
              </w:rPr>
              <w:t>溶剂</w:t>
            </w:r>
          </w:p>
        </w:tc>
        <w:tc>
          <w:tcPr>
            <w:tcW w:w="4955" w:type="dxa"/>
            <w:shd w:val="clear" w:color="auto" w:fill="auto"/>
            <w:noWrap/>
            <w:vAlign w:val="bottom"/>
            <w:hideMark/>
          </w:tcPr>
          <w:p w14:paraId="17CDE169" w14:textId="77777777" w:rsidR="004756A0" w:rsidRPr="00837C3A" w:rsidRDefault="004756A0" w:rsidP="004756A0">
            <w:pPr>
              <w:jc w:val="right"/>
              <w:rPr>
                <w:rFonts w:eastAsia="SimSun"/>
                <w:sz w:val="21"/>
                <w:lang w:eastAsia="en-CA"/>
              </w:rPr>
            </w:pPr>
            <w:r w:rsidRPr="00837C3A">
              <w:rPr>
                <w:rFonts w:eastAsia="SimSun"/>
                <w:sz w:val="21"/>
                <w:lang w:eastAsia="en-CA"/>
              </w:rPr>
              <w:t>198,860</w:t>
            </w:r>
          </w:p>
        </w:tc>
      </w:tr>
      <w:tr w:rsidR="004756A0" w:rsidRPr="00837C3A" w14:paraId="0DF33CD4" w14:textId="77777777" w:rsidTr="00984672">
        <w:trPr>
          <w:trHeight w:val="78"/>
        </w:trPr>
        <w:tc>
          <w:tcPr>
            <w:tcW w:w="4955" w:type="dxa"/>
            <w:shd w:val="clear" w:color="auto" w:fill="auto"/>
            <w:noWrap/>
            <w:vAlign w:val="center"/>
            <w:hideMark/>
          </w:tcPr>
          <w:p w14:paraId="3B62452F" w14:textId="77777777" w:rsidR="004756A0" w:rsidRPr="00837C3A" w:rsidRDefault="004756A0" w:rsidP="004756A0">
            <w:pPr>
              <w:jc w:val="left"/>
              <w:rPr>
                <w:rFonts w:eastAsia="SimSun"/>
                <w:b/>
                <w:bCs/>
                <w:sz w:val="21"/>
                <w:lang w:eastAsia="en-CA"/>
              </w:rPr>
            </w:pPr>
            <w:r w:rsidRPr="00837C3A">
              <w:rPr>
                <w:rFonts w:eastAsia="SimSun"/>
                <w:b/>
                <w:bCs/>
                <w:sz w:val="21"/>
                <w:lang w:eastAsia="zh-CN"/>
              </w:rPr>
              <w:t>小计</w:t>
            </w:r>
          </w:p>
        </w:tc>
        <w:tc>
          <w:tcPr>
            <w:tcW w:w="4955" w:type="dxa"/>
            <w:shd w:val="clear" w:color="auto" w:fill="auto"/>
            <w:noWrap/>
            <w:vAlign w:val="bottom"/>
            <w:hideMark/>
          </w:tcPr>
          <w:p w14:paraId="4404F9E2" w14:textId="77777777" w:rsidR="004756A0" w:rsidRPr="00837C3A" w:rsidRDefault="004756A0" w:rsidP="004756A0">
            <w:pPr>
              <w:jc w:val="right"/>
              <w:rPr>
                <w:rFonts w:eastAsia="SimSun"/>
                <w:b/>
                <w:bCs/>
                <w:sz w:val="21"/>
                <w:lang w:eastAsia="en-CA"/>
              </w:rPr>
            </w:pPr>
            <w:r w:rsidRPr="00837C3A">
              <w:rPr>
                <w:rFonts w:eastAsia="SimSun"/>
                <w:b/>
                <w:bCs/>
                <w:sz w:val="21"/>
                <w:lang w:eastAsia="en-CA"/>
              </w:rPr>
              <w:t>347,422,283</w:t>
            </w:r>
          </w:p>
        </w:tc>
      </w:tr>
      <w:tr w:rsidR="004756A0" w:rsidRPr="00837C3A" w14:paraId="28DECF4C" w14:textId="77777777" w:rsidTr="00984672">
        <w:trPr>
          <w:trHeight w:val="128"/>
        </w:trPr>
        <w:tc>
          <w:tcPr>
            <w:tcW w:w="4955" w:type="dxa"/>
            <w:shd w:val="clear" w:color="auto" w:fill="auto"/>
            <w:noWrap/>
            <w:vAlign w:val="center"/>
            <w:hideMark/>
          </w:tcPr>
          <w:p w14:paraId="47714FCE" w14:textId="77777777" w:rsidR="004756A0" w:rsidRPr="00837C3A" w:rsidRDefault="004756A0" w:rsidP="004756A0">
            <w:pPr>
              <w:jc w:val="left"/>
              <w:rPr>
                <w:rFonts w:eastAsia="SimSun"/>
                <w:sz w:val="21"/>
                <w:lang w:eastAsia="en-CA"/>
              </w:rPr>
            </w:pPr>
            <w:r w:rsidRPr="00837C3A">
              <w:rPr>
                <w:rFonts w:eastAsia="SimSun"/>
                <w:sz w:val="21"/>
                <w:lang w:eastAsia="zh-CN"/>
              </w:rPr>
              <w:t>机构支助费用</w:t>
            </w:r>
          </w:p>
        </w:tc>
        <w:tc>
          <w:tcPr>
            <w:tcW w:w="4955" w:type="dxa"/>
            <w:shd w:val="clear" w:color="auto" w:fill="auto"/>
            <w:noWrap/>
            <w:vAlign w:val="bottom"/>
            <w:hideMark/>
          </w:tcPr>
          <w:p w14:paraId="610F73EA" w14:textId="77777777" w:rsidR="004756A0" w:rsidRPr="00837C3A" w:rsidRDefault="004756A0" w:rsidP="004756A0">
            <w:pPr>
              <w:jc w:val="right"/>
              <w:rPr>
                <w:rFonts w:eastAsia="SimSun"/>
                <w:sz w:val="21"/>
                <w:lang w:eastAsia="en-CA"/>
              </w:rPr>
            </w:pPr>
            <w:r w:rsidRPr="00837C3A">
              <w:rPr>
                <w:rFonts w:eastAsia="SimSun"/>
                <w:sz w:val="21"/>
                <w:lang w:eastAsia="en-CA"/>
              </w:rPr>
              <w:t>28,796,104</w:t>
            </w:r>
          </w:p>
        </w:tc>
      </w:tr>
      <w:tr w:rsidR="004756A0" w:rsidRPr="00837C3A" w14:paraId="6F7A5C86" w14:textId="77777777" w:rsidTr="00984672">
        <w:trPr>
          <w:trHeight w:val="147"/>
        </w:trPr>
        <w:tc>
          <w:tcPr>
            <w:tcW w:w="4955" w:type="dxa"/>
            <w:shd w:val="clear" w:color="auto" w:fill="auto"/>
            <w:noWrap/>
            <w:vAlign w:val="center"/>
            <w:hideMark/>
          </w:tcPr>
          <w:p w14:paraId="06C350AF" w14:textId="77777777" w:rsidR="004756A0" w:rsidRPr="00837C3A" w:rsidRDefault="004756A0" w:rsidP="004756A0">
            <w:pPr>
              <w:jc w:val="left"/>
              <w:rPr>
                <w:rFonts w:eastAsia="SimSun"/>
                <w:b/>
                <w:bCs/>
                <w:sz w:val="21"/>
                <w:lang w:eastAsia="en-CA"/>
              </w:rPr>
            </w:pPr>
            <w:r w:rsidRPr="00837C3A">
              <w:rPr>
                <w:rFonts w:eastAsia="SimSun"/>
                <w:b/>
                <w:bCs/>
                <w:sz w:val="21"/>
                <w:lang w:eastAsia="zh-CN"/>
              </w:rPr>
              <w:t>共计</w:t>
            </w:r>
          </w:p>
        </w:tc>
        <w:tc>
          <w:tcPr>
            <w:tcW w:w="4955" w:type="dxa"/>
            <w:shd w:val="clear" w:color="auto" w:fill="auto"/>
            <w:noWrap/>
            <w:vAlign w:val="bottom"/>
            <w:hideMark/>
          </w:tcPr>
          <w:p w14:paraId="0DFAF449" w14:textId="77777777" w:rsidR="004756A0" w:rsidRPr="00837C3A" w:rsidRDefault="004756A0" w:rsidP="004756A0">
            <w:pPr>
              <w:jc w:val="right"/>
              <w:rPr>
                <w:rFonts w:eastAsia="SimSun"/>
                <w:b/>
                <w:bCs/>
                <w:sz w:val="21"/>
                <w:lang w:eastAsia="en-CA"/>
              </w:rPr>
            </w:pPr>
            <w:r w:rsidRPr="00837C3A">
              <w:rPr>
                <w:rFonts w:eastAsia="SimSun"/>
                <w:b/>
                <w:bCs/>
                <w:sz w:val="21"/>
                <w:lang w:eastAsia="en-CA"/>
              </w:rPr>
              <w:t>376,218,388</w:t>
            </w:r>
          </w:p>
        </w:tc>
      </w:tr>
    </w:tbl>
    <w:p w14:paraId="443C6FE0" w14:textId="77777777" w:rsidR="004756A0" w:rsidRPr="00837C3A" w:rsidRDefault="004756A0" w:rsidP="004654DE">
      <w:pPr>
        <w:rPr>
          <w:rFonts w:eastAsia="SimSun"/>
          <w:sz w:val="24"/>
        </w:rPr>
      </w:pPr>
    </w:p>
    <w:p w14:paraId="5D9CAD21" w14:textId="77777777" w:rsidR="004756A0" w:rsidRPr="00837C3A" w:rsidRDefault="004756A0" w:rsidP="004654DE">
      <w:pPr>
        <w:pStyle w:val="Heading1"/>
        <w:rPr>
          <w:rFonts w:eastAsia="SimSun"/>
          <w:sz w:val="24"/>
          <w:lang w:eastAsia="zh-CN"/>
        </w:rPr>
      </w:pPr>
      <w:r w:rsidRPr="00837C3A">
        <w:rPr>
          <w:rFonts w:eastAsia="SimSun"/>
          <w:sz w:val="24"/>
          <w:lang w:eastAsia="zh-CN"/>
        </w:rPr>
        <w:t>表</w:t>
      </w:r>
      <w:r w:rsidRPr="00837C3A">
        <w:rPr>
          <w:rFonts w:eastAsia="SimSun"/>
          <w:sz w:val="24"/>
          <w:lang w:eastAsia="zh-CN"/>
        </w:rPr>
        <w:t>2</w:t>
      </w:r>
      <w:r w:rsidRPr="00837C3A">
        <w:rPr>
          <w:rFonts w:eastAsia="SimSun"/>
          <w:sz w:val="24"/>
          <w:lang w:eastAsia="zh-CN"/>
        </w:rPr>
        <w:t>概述了按类别分列的已执行项目的现况。</w:t>
      </w:r>
    </w:p>
    <w:p w14:paraId="5EAAB323" w14:textId="77777777" w:rsidR="004756A0" w:rsidRPr="00837C3A" w:rsidRDefault="004756A0" w:rsidP="004654DE">
      <w:pPr>
        <w:keepNext/>
        <w:rPr>
          <w:rFonts w:eastAsia="SimHei"/>
          <w:b/>
          <w:sz w:val="24"/>
          <w:lang w:eastAsia="zh-CN"/>
        </w:rPr>
      </w:pPr>
      <w:r w:rsidRPr="00837C3A">
        <w:rPr>
          <w:rFonts w:eastAsia="SimHei"/>
          <w:b/>
          <w:sz w:val="24"/>
          <w:lang w:eastAsia="zh-CN"/>
        </w:rPr>
        <w:t>表</w:t>
      </w:r>
      <w:r w:rsidRPr="00837C3A">
        <w:rPr>
          <w:rFonts w:eastAsia="SimHei"/>
          <w:b/>
          <w:sz w:val="24"/>
          <w:lang w:eastAsia="zh-CN"/>
        </w:rPr>
        <w:t>2</w:t>
      </w:r>
      <w:r w:rsidRPr="00837C3A">
        <w:rPr>
          <w:rFonts w:eastAsia="SimHei"/>
          <w:b/>
          <w:sz w:val="24"/>
          <w:lang w:eastAsia="zh-CN"/>
        </w:rPr>
        <w:t>：按类别分列的项目执行情况</w:t>
      </w:r>
    </w:p>
    <w:tbl>
      <w:tblPr>
        <w:tblW w:w="9923" w:type="dxa"/>
        <w:tblInd w:w="-5" w:type="dxa"/>
        <w:tblLook w:val="04A0" w:firstRow="1" w:lastRow="0" w:firstColumn="1" w:lastColumn="0" w:noHBand="0" w:noVBand="1"/>
      </w:tblPr>
      <w:tblGrid>
        <w:gridCol w:w="1980"/>
        <w:gridCol w:w="997"/>
        <w:gridCol w:w="1041"/>
        <w:gridCol w:w="1101"/>
        <w:gridCol w:w="1298"/>
        <w:gridCol w:w="1266"/>
        <w:gridCol w:w="1161"/>
        <w:gridCol w:w="1174"/>
      </w:tblGrid>
      <w:tr w:rsidR="004756A0" w:rsidRPr="00837C3A" w14:paraId="6876DB41" w14:textId="77777777" w:rsidTr="004654DE">
        <w:trPr>
          <w:trHeight w:val="264"/>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55A731FC" w14:textId="77777777" w:rsidR="004756A0" w:rsidRPr="00837C3A" w:rsidRDefault="004756A0" w:rsidP="004756A0">
            <w:pPr>
              <w:jc w:val="center"/>
              <w:rPr>
                <w:rFonts w:eastAsia="SimHei"/>
                <w:b/>
                <w:bCs/>
                <w:sz w:val="21"/>
                <w:szCs w:val="20"/>
                <w:lang w:eastAsia="en-CA"/>
              </w:rPr>
            </w:pPr>
            <w:r w:rsidRPr="00837C3A">
              <w:rPr>
                <w:rFonts w:eastAsia="SimHei"/>
                <w:b/>
                <w:bCs/>
                <w:sz w:val="21"/>
                <w:szCs w:val="20"/>
                <w:lang w:eastAsia="zh-CN"/>
              </w:rPr>
              <w:t>类别</w:t>
            </w:r>
          </w:p>
        </w:tc>
        <w:tc>
          <w:tcPr>
            <w:tcW w:w="3139" w:type="dxa"/>
            <w:gridSpan w:val="3"/>
            <w:tcBorders>
              <w:top w:val="single" w:sz="4" w:space="0" w:color="auto"/>
              <w:left w:val="nil"/>
              <w:bottom w:val="single" w:sz="4" w:space="0" w:color="auto"/>
              <w:right w:val="single" w:sz="4" w:space="0" w:color="auto"/>
            </w:tcBorders>
            <w:shd w:val="clear" w:color="auto" w:fill="auto"/>
            <w:noWrap/>
            <w:hideMark/>
          </w:tcPr>
          <w:p w14:paraId="0A357C72" w14:textId="77777777" w:rsidR="004756A0" w:rsidRPr="00837C3A" w:rsidRDefault="004756A0" w:rsidP="004756A0">
            <w:pPr>
              <w:jc w:val="center"/>
              <w:rPr>
                <w:rFonts w:eastAsia="SimHei"/>
                <w:b/>
                <w:bCs/>
                <w:sz w:val="21"/>
                <w:szCs w:val="20"/>
                <w:lang w:eastAsia="en-CA"/>
              </w:rPr>
            </w:pPr>
            <w:r w:rsidRPr="00837C3A">
              <w:rPr>
                <w:rFonts w:eastAsia="SimHei"/>
                <w:b/>
                <w:bCs/>
                <w:sz w:val="21"/>
                <w:szCs w:val="20"/>
                <w:lang w:eastAsia="zh-CN"/>
              </w:rPr>
              <w:t>项目数量</w:t>
            </w:r>
            <w:r w:rsidRPr="00837C3A">
              <w:rPr>
                <w:rFonts w:eastAsia="SimHei"/>
                <w:b/>
                <w:bCs/>
                <w:sz w:val="21"/>
                <w:szCs w:val="20"/>
                <w:lang w:eastAsia="en-CA"/>
              </w:rPr>
              <w:t>*</w:t>
            </w:r>
          </w:p>
        </w:tc>
        <w:tc>
          <w:tcPr>
            <w:tcW w:w="4804" w:type="dxa"/>
            <w:gridSpan w:val="4"/>
            <w:tcBorders>
              <w:top w:val="single" w:sz="4" w:space="0" w:color="auto"/>
              <w:left w:val="nil"/>
              <w:bottom w:val="single" w:sz="4" w:space="0" w:color="auto"/>
              <w:right w:val="single" w:sz="4" w:space="0" w:color="auto"/>
            </w:tcBorders>
            <w:shd w:val="clear" w:color="auto" w:fill="auto"/>
            <w:noWrap/>
            <w:hideMark/>
          </w:tcPr>
          <w:p w14:paraId="40F3EA78" w14:textId="0BBB8376" w:rsidR="004756A0" w:rsidRPr="00837C3A" w:rsidRDefault="004756A0" w:rsidP="004756A0">
            <w:pPr>
              <w:jc w:val="center"/>
              <w:rPr>
                <w:rFonts w:eastAsia="SimHei"/>
                <w:b/>
                <w:bCs/>
                <w:sz w:val="21"/>
                <w:szCs w:val="20"/>
                <w:lang w:eastAsia="en-CA"/>
              </w:rPr>
            </w:pPr>
            <w:r w:rsidRPr="00837C3A">
              <w:rPr>
                <w:rFonts w:eastAsia="SimHei"/>
                <w:b/>
                <w:bCs/>
                <w:sz w:val="21"/>
                <w:szCs w:val="20"/>
                <w:lang w:eastAsia="zh-CN"/>
              </w:rPr>
              <w:t>供资</w:t>
            </w:r>
            <w:r w:rsidRPr="00837C3A">
              <w:rPr>
                <w:rFonts w:eastAsia="SimHei"/>
                <w:b/>
                <w:bCs/>
                <w:sz w:val="21"/>
                <w:szCs w:val="20"/>
                <w:lang w:eastAsia="en-CA"/>
              </w:rPr>
              <w:t>（</w:t>
            </w:r>
            <w:r w:rsidRPr="00837C3A">
              <w:rPr>
                <w:rFonts w:eastAsia="SimHei"/>
                <w:b/>
                <w:bCs/>
                <w:sz w:val="21"/>
                <w:szCs w:val="20"/>
                <w:lang w:eastAsia="zh-CN"/>
              </w:rPr>
              <w:t>美元</w:t>
            </w:r>
            <w:r w:rsidRPr="00837C3A">
              <w:rPr>
                <w:rFonts w:eastAsia="SimHei"/>
                <w:b/>
                <w:bCs/>
                <w:sz w:val="21"/>
                <w:szCs w:val="20"/>
                <w:lang w:eastAsia="en-CA"/>
              </w:rPr>
              <w:t>）</w:t>
            </w:r>
            <w:r w:rsidRPr="00837C3A">
              <w:rPr>
                <w:rFonts w:eastAsia="SimHei"/>
                <w:b/>
                <w:bCs/>
                <w:sz w:val="21"/>
                <w:szCs w:val="20"/>
                <w:lang w:eastAsia="en-CA"/>
              </w:rPr>
              <w:t>**</w:t>
            </w:r>
          </w:p>
        </w:tc>
      </w:tr>
      <w:tr w:rsidR="004756A0" w:rsidRPr="00837C3A" w14:paraId="39446D07" w14:textId="77777777" w:rsidTr="004654DE">
        <w:trPr>
          <w:trHeight w:val="288"/>
        </w:trPr>
        <w:tc>
          <w:tcPr>
            <w:tcW w:w="1980" w:type="dxa"/>
            <w:vMerge/>
            <w:tcBorders>
              <w:top w:val="single" w:sz="4" w:space="0" w:color="auto"/>
              <w:left w:val="single" w:sz="4" w:space="0" w:color="auto"/>
              <w:bottom w:val="single" w:sz="4" w:space="0" w:color="auto"/>
              <w:right w:val="single" w:sz="4" w:space="0" w:color="auto"/>
            </w:tcBorders>
            <w:hideMark/>
          </w:tcPr>
          <w:p w14:paraId="32C62867" w14:textId="77777777" w:rsidR="004756A0" w:rsidRPr="00837C3A" w:rsidRDefault="004756A0" w:rsidP="004756A0">
            <w:pPr>
              <w:jc w:val="left"/>
              <w:rPr>
                <w:rFonts w:eastAsia="SimSun"/>
                <w:b/>
                <w:bCs/>
                <w:sz w:val="21"/>
                <w:szCs w:val="20"/>
                <w:lang w:eastAsia="en-CA"/>
              </w:rPr>
            </w:pPr>
          </w:p>
        </w:tc>
        <w:tc>
          <w:tcPr>
            <w:tcW w:w="997" w:type="dxa"/>
            <w:tcBorders>
              <w:top w:val="nil"/>
              <w:left w:val="nil"/>
              <w:bottom w:val="single" w:sz="4" w:space="0" w:color="auto"/>
              <w:right w:val="single" w:sz="4" w:space="0" w:color="auto"/>
            </w:tcBorders>
            <w:shd w:val="clear" w:color="auto" w:fill="auto"/>
            <w:noWrap/>
            <w:hideMark/>
          </w:tcPr>
          <w:p w14:paraId="7708BE72" w14:textId="77777777" w:rsidR="004756A0" w:rsidRPr="00837C3A" w:rsidRDefault="004756A0" w:rsidP="004756A0">
            <w:pPr>
              <w:ind w:left="-103" w:right="-107"/>
              <w:jc w:val="center"/>
              <w:rPr>
                <w:rFonts w:eastAsia="SimHei"/>
                <w:b/>
                <w:bCs/>
                <w:sz w:val="21"/>
                <w:szCs w:val="20"/>
                <w:lang w:eastAsia="en-CA"/>
              </w:rPr>
            </w:pPr>
            <w:r w:rsidRPr="00837C3A">
              <w:rPr>
                <w:rFonts w:eastAsia="SimHei"/>
                <w:b/>
                <w:bCs/>
                <w:sz w:val="21"/>
                <w:szCs w:val="20"/>
                <w:lang w:eastAsia="zh-CN"/>
              </w:rPr>
              <w:t>已核准</w:t>
            </w:r>
          </w:p>
        </w:tc>
        <w:tc>
          <w:tcPr>
            <w:tcW w:w="1041" w:type="dxa"/>
            <w:tcBorders>
              <w:top w:val="nil"/>
              <w:left w:val="nil"/>
              <w:bottom w:val="single" w:sz="4" w:space="0" w:color="auto"/>
              <w:right w:val="single" w:sz="4" w:space="0" w:color="auto"/>
            </w:tcBorders>
            <w:shd w:val="clear" w:color="auto" w:fill="auto"/>
            <w:noWrap/>
            <w:hideMark/>
          </w:tcPr>
          <w:p w14:paraId="257F231C" w14:textId="77777777" w:rsidR="004756A0" w:rsidRPr="00837C3A" w:rsidRDefault="004756A0" w:rsidP="004756A0">
            <w:pPr>
              <w:ind w:left="-109" w:right="-89"/>
              <w:jc w:val="center"/>
              <w:rPr>
                <w:rFonts w:eastAsia="SimHei"/>
                <w:b/>
                <w:bCs/>
                <w:sz w:val="21"/>
                <w:szCs w:val="20"/>
                <w:lang w:eastAsia="en-CA"/>
              </w:rPr>
            </w:pPr>
            <w:r w:rsidRPr="00837C3A">
              <w:rPr>
                <w:rFonts w:eastAsia="SimHei"/>
                <w:b/>
                <w:bCs/>
                <w:sz w:val="21"/>
                <w:szCs w:val="20"/>
                <w:lang w:eastAsia="zh-CN"/>
              </w:rPr>
              <w:t>已完成</w:t>
            </w:r>
          </w:p>
        </w:tc>
        <w:tc>
          <w:tcPr>
            <w:tcW w:w="1101" w:type="dxa"/>
            <w:tcBorders>
              <w:top w:val="nil"/>
              <w:left w:val="nil"/>
              <w:bottom w:val="single" w:sz="4" w:space="0" w:color="auto"/>
              <w:right w:val="single" w:sz="4" w:space="0" w:color="auto"/>
            </w:tcBorders>
            <w:shd w:val="clear" w:color="auto" w:fill="auto"/>
            <w:noWrap/>
            <w:hideMark/>
          </w:tcPr>
          <w:p w14:paraId="1972C137" w14:textId="55F9845D" w:rsidR="004756A0" w:rsidRPr="00837C3A" w:rsidRDefault="004756A0" w:rsidP="004756A0">
            <w:pPr>
              <w:jc w:val="center"/>
              <w:rPr>
                <w:rFonts w:eastAsia="SimHei"/>
                <w:b/>
                <w:bCs/>
                <w:sz w:val="21"/>
                <w:szCs w:val="20"/>
                <w:lang w:eastAsia="zh-CN"/>
              </w:rPr>
            </w:pPr>
            <w:r w:rsidRPr="00837C3A">
              <w:rPr>
                <w:rFonts w:eastAsia="SimHei"/>
                <w:b/>
                <w:bCs/>
                <w:sz w:val="21"/>
                <w:szCs w:val="20"/>
                <w:lang w:eastAsia="zh-CN"/>
              </w:rPr>
              <w:t>完成率</w:t>
            </w:r>
          </w:p>
        </w:tc>
        <w:tc>
          <w:tcPr>
            <w:tcW w:w="1298" w:type="dxa"/>
            <w:tcBorders>
              <w:top w:val="nil"/>
              <w:left w:val="nil"/>
              <w:bottom w:val="single" w:sz="4" w:space="0" w:color="auto"/>
              <w:right w:val="single" w:sz="4" w:space="0" w:color="auto"/>
            </w:tcBorders>
            <w:shd w:val="clear" w:color="auto" w:fill="auto"/>
            <w:noWrap/>
            <w:hideMark/>
          </w:tcPr>
          <w:p w14:paraId="626B1EDD" w14:textId="77777777" w:rsidR="004756A0" w:rsidRPr="00837C3A" w:rsidRDefault="004756A0" w:rsidP="004756A0">
            <w:pPr>
              <w:jc w:val="center"/>
              <w:rPr>
                <w:rFonts w:eastAsia="SimHei"/>
                <w:b/>
                <w:bCs/>
                <w:sz w:val="21"/>
                <w:szCs w:val="20"/>
                <w:lang w:eastAsia="en-CA"/>
              </w:rPr>
            </w:pPr>
            <w:r w:rsidRPr="00837C3A">
              <w:rPr>
                <w:rFonts w:eastAsia="SimHei"/>
                <w:b/>
                <w:bCs/>
                <w:sz w:val="21"/>
                <w:szCs w:val="20"/>
                <w:lang w:eastAsia="zh-CN"/>
              </w:rPr>
              <w:t>已核准</w:t>
            </w:r>
          </w:p>
        </w:tc>
        <w:tc>
          <w:tcPr>
            <w:tcW w:w="1216" w:type="dxa"/>
            <w:tcBorders>
              <w:top w:val="nil"/>
              <w:left w:val="nil"/>
              <w:bottom w:val="single" w:sz="4" w:space="0" w:color="auto"/>
              <w:right w:val="single" w:sz="4" w:space="0" w:color="auto"/>
            </w:tcBorders>
            <w:shd w:val="clear" w:color="auto" w:fill="auto"/>
            <w:noWrap/>
            <w:hideMark/>
          </w:tcPr>
          <w:p w14:paraId="428BF3DB" w14:textId="77777777" w:rsidR="004756A0" w:rsidRPr="00837C3A" w:rsidRDefault="004756A0" w:rsidP="004756A0">
            <w:pPr>
              <w:jc w:val="center"/>
              <w:rPr>
                <w:rFonts w:eastAsia="SimHei"/>
                <w:b/>
                <w:bCs/>
                <w:sz w:val="21"/>
                <w:szCs w:val="20"/>
                <w:lang w:eastAsia="en-CA"/>
              </w:rPr>
            </w:pPr>
            <w:r w:rsidRPr="00837C3A">
              <w:rPr>
                <w:rFonts w:eastAsia="SimHei"/>
                <w:b/>
                <w:bCs/>
                <w:sz w:val="21"/>
                <w:szCs w:val="20"/>
                <w:lang w:eastAsia="zh-CN"/>
              </w:rPr>
              <w:t>已发放</w:t>
            </w:r>
          </w:p>
        </w:tc>
        <w:tc>
          <w:tcPr>
            <w:tcW w:w="1116" w:type="dxa"/>
            <w:tcBorders>
              <w:top w:val="nil"/>
              <w:left w:val="nil"/>
              <w:bottom w:val="single" w:sz="4" w:space="0" w:color="auto"/>
              <w:right w:val="single" w:sz="4" w:space="0" w:color="auto"/>
            </w:tcBorders>
            <w:shd w:val="clear" w:color="auto" w:fill="auto"/>
            <w:noWrap/>
            <w:hideMark/>
          </w:tcPr>
          <w:p w14:paraId="0E16DDCC" w14:textId="77777777" w:rsidR="004756A0" w:rsidRPr="00837C3A" w:rsidRDefault="004756A0" w:rsidP="004756A0">
            <w:pPr>
              <w:ind w:firstLineChars="100" w:firstLine="210"/>
              <w:rPr>
                <w:rFonts w:eastAsia="SimHei"/>
                <w:b/>
                <w:bCs/>
                <w:sz w:val="21"/>
                <w:szCs w:val="20"/>
                <w:lang w:eastAsia="zh-CN"/>
              </w:rPr>
            </w:pPr>
            <w:r w:rsidRPr="00837C3A">
              <w:rPr>
                <w:rFonts w:eastAsia="SimHei"/>
                <w:b/>
                <w:bCs/>
                <w:sz w:val="21"/>
                <w:szCs w:val="20"/>
                <w:lang w:eastAsia="zh-CN"/>
              </w:rPr>
              <w:t>余额</w:t>
            </w:r>
          </w:p>
        </w:tc>
        <w:tc>
          <w:tcPr>
            <w:tcW w:w="1174" w:type="dxa"/>
            <w:tcBorders>
              <w:top w:val="nil"/>
              <w:left w:val="nil"/>
              <w:bottom w:val="single" w:sz="4" w:space="0" w:color="auto"/>
              <w:right w:val="single" w:sz="4" w:space="0" w:color="auto"/>
            </w:tcBorders>
            <w:shd w:val="clear" w:color="auto" w:fill="auto"/>
            <w:noWrap/>
            <w:hideMark/>
          </w:tcPr>
          <w:p w14:paraId="1E47884B" w14:textId="54765329" w:rsidR="004756A0" w:rsidRPr="00837C3A" w:rsidRDefault="004756A0" w:rsidP="004756A0">
            <w:pPr>
              <w:jc w:val="center"/>
              <w:rPr>
                <w:rFonts w:eastAsia="SimHei"/>
                <w:b/>
                <w:bCs/>
                <w:sz w:val="21"/>
                <w:szCs w:val="20"/>
                <w:lang w:eastAsia="en-CA"/>
              </w:rPr>
            </w:pPr>
            <w:r w:rsidRPr="00837C3A">
              <w:rPr>
                <w:rFonts w:eastAsia="SimHei"/>
                <w:b/>
                <w:bCs/>
                <w:sz w:val="21"/>
                <w:szCs w:val="20"/>
                <w:lang w:eastAsia="zh-CN"/>
              </w:rPr>
              <w:t>发放率</w:t>
            </w:r>
          </w:p>
        </w:tc>
      </w:tr>
      <w:tr w:rsidR="004756A0" w:rsidRPr="00837C3A" w14:paraId="3A8BF3D8" w14:textId="77777777" w:rsidTr="004654DE">
        <w:trPr>
          <w:trHeight w:val="97"/>
        </w:trPr>
        <w:tc>
          <w:tcPr>
            <w:tcW w:w="1980" w:type="dxa"/>
            <w:tcBorders>
              <w:top w:val="nil"/>
              <w:left w:val="single" w:sz="4" w:space="0" w:color="auto"/>
              <w:bottom w:val="single" w:sz="4" w:space="0" w:color="auto"/>
              <w:right w:val="single" w:sz="4" w:space="0" w:color="auto"/>
            </w:tcBorders>
            <w:shd w:val="clear" w:color="auto" w:fill="auto"/>
            <w:hideMark/>
          </w:tcPr>
          <w:p w14:paraId="11177FD6" w14:textId="77777777" w:rsidR="004756A0" w:rsidRPr="00837C3A" w:rsidRDefault="004756A0" w:rsidP="004756A0">
            <w:pPr>
              <w:jc w:val="left"/>
              <w:rPr>
                <w:rFonts w:eastAsia="SimSun"/>
                <w:sz w:val="21"/>
                <w:szCs w:val="20"/>
                <w:lang w:eastAsia="zh-CN"/>
              </w:rPr>
            </w:pPr>
            <w:r w:rsidRPr="00837C3A">
              <w:rPr>
                <w:rFonts w:eastAsia="SimSun"/>
                <w:sz w:val="21"/>
                <w:szCs w:val="20"/>
                <w:lang w:eastAsia="zh-CN"/>
              </w:rPr>
              <w:t>国家方案</w:t>
            </w:r>
          </w:p>
        </w:tc>
        <w:tc>
          <w:tcPr>
            <w:tcW w:w="997" w:type="dxa"/>
            <w:tcBorders>
              <w:top w:val="nil"/>
              <w:left w:val="nil"/>
              <w:bottom w:val="single" w:sz="4" w:space="0" w:color="auto"/>
              <w:right w:val="single" w:sz="4" w:space="0" w:color="auto"/>
            </w:tcBorders>
            <w:shd w:val="clear" w:color="auto" w:fill="auto"/>
            <w:noWrap/>
            <w:hideMark/>
          </w:tcPr>
          <w:p w14:paraId="4D8FE37F"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94</w:t>
            </w:r>
          </w:p>
        </w:tc>
        <w:tc>
          <w:tcPr>
            <w:tcW w:w="1041" w:type="dxa"/>
            <w:tcBorders>
              <w:top w:val="nil"/>
              <w:left w:val="nil"/>
              <w:bottom w:val="single" w:sz="4" w:space="0" w:color="auto"/>
              <w:right w:val="single" w:sz="4" w:space="0" w:color="auto"/>
            </w:tcBorders>
            <w:shd w:val="clear" w:color="auto" w:fill="auto"/>
            <w:noWrap/>
            <w:hideMark/>
          </w:tcPr>
          <w:p w14:paraId="2417662A"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94</w:t>
            </w:r>
          </w:p>
        </w:tc>
        <w:tc>
          <w:tcPr>
            <w:tcW w:w="1101" w:type="dxa"/>
            <w:tcBorders>
              <w:top w:val="nil"/>
              <w:left w:val="nil"/>
              <w:bottom w:val="single" w:sz="4" w:space="0" w:color="auto"/>
              <w:right w:val="single" w:sz="4" w:space="0" w:color="auto"/>
            </w:tcBorders>
            <w:shd w:val="clear" w:color="auto" w:fill="auto"/>
            <w:noWrap/>
            <w:hideMark/>
          </w:tcPr>
          <w:p w14:paraId="30B729BB"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100</w:t>
            </w:r>
          </w:p>
        </w:tc>
        <w:tc>
          <w:tcPr>
            <w:tcW w:w="1298" w:type="dxa"/>
            <w:tcBorders>
              <w:top w:val="nil"/>
              <w:left w:val="nil"/>
              <w:bottom w:val="single" w:sz="4" w:space="0" w:color="auto"/>
              <w:right w:val="single" w:sz="4" w:space="0" w:color="auto"/>
            </w:tcBorders>
            <w:shd w:val="clear" w:color="auto" w:fill="auto"/>
            <w:noWrap/>
            <w:hideMark/>
          </w:tcPr>
          <w:p w14:paraId="7DC8C7EB"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2,946,574</w:t>
            </w:r>
          </w:p>
        </w:tc>
        <w:tc>
          <w:tcPr>
            <w:tcW w:w="1216" w:type="dxa"/>
            <w:tcBorders>
              <w:top w:val="nil"/>
              <w:left w:val="nil"/>
              <w:bottom w:val="single" w:sz="4" w:space="0" w:color="auto"/>
              <w:right w:val="single" w:sz="4" w:space="0" w:color="auto"/>
            </w:tcBorders>
            <w:shd w:val="clear" w:color="auto" w:fill="auto"/>
            <w:noWrap/>
            <w:hideMark/>
          </w:tcPr>
          <w:p w14:paraId="1AAA6C2C"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2,946,574</w:t>
            </w:r>
          </w:p>
        </w:tc>
        <w:tc>
          <w:tcPr>
            <w:tcW w:w="1116" w:type="dxa"/>
            <w:tcBorders>
              <w:top w:val="nil"/>
              <w:left w:val="nil"/>
              <w:bottom w:val="single" w:sz="4" w:space="0" w:color="auto"/>
              <w:right w:val="single" w:sz="4" w:space="0" w:color="auto"/>
            </w:tcBorders>
            <w:shd w:val="clear" w:color="auto" w:fill="auto"/>
            <w:noWrap/>
            <w:hideMark/>
          </w:tcPr>
          <w:p w14:paraId="170499BF"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0</w:t>
            </w:r>
          </w:p>
        </w:tc>
        <w:tc>
          <w:tcPr>
            <w:tcW w:w="1174" w:type="dxa"/>
            <w:tcBorders>
              <w:top w:val="nil"/>
              <w:left w:val="nil"/>
              <w:bottom w:val="single" w:sz="4" w:space="0" w:color="auto"/>
              <w:right w:val="single" w:sz="4" w:space="0" w:color="auto"/>
            </w:tcBorders>
            <w:shd w:val="clear" w:color="auto" w:fill="auto"/>
            <w:noWrap/>
            <w:hideMark/>
          </w:tcPr>
          <w:p w14:paraId="268AEBFC"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100</w:t>
            </w:r>
          </w:p>
        </w:tc>
      </w:tr>
      <w:tr w:rsidR="004756A0" w:rsidRPr="00837C3A" w14:paraId="17F34AE6" w14:textId="77777777" w:rsidTr="004654DE">
        <w:trPr>
          <w:trHeight w:val="142"/>
        </w:trPr>
        <w:tc>
          <w:tcPr>
            <w:tcW w:w="1980" w:type="dxa"/>
            <w:tcBorders>
              <w:top w:val="nil"/>
              <w:left w:val="single" w:sz="4" w:space="0" w:color="auto"/>
              <w:bottom w:val="single" w:sz="4" w:space="0" w:color="auto"/>
              <w:right w:val="single" w:sz="4" w:space="0" w:color="auto"/>
            </w:tcBorders>
            <w:shd w:val="clear" w:color="auto" w:fill="auto"/>
            <w:hideMark/>
          </w:tcPr>
          <w:p w14:paraId="26168262" w14:textId="77777777" w:rsidR="004756A0" w:rsidRPr="00837C3A" w:rsidRDefault="004756A0" w:rsidP="004756A0">
            <w:pPr>
              <w:jc w:val="left"/>
              <w:rPr>
                <w:rFonts w:eastAsia="SimSun"/>
                <w:sz w:val="21"/>
                <w:szCs w:val="20"/>
                <w:lang w:eastAsia="en-CA"/>
              </w:rPr>
            </w:pPr>
            <w:r w:rsidRPr="00837C3A">
              <w:rPr>
                <w:rFonts w:eastAsia="SimSun"/>
                <w:sz w:val="21"/>
                <w:szCs w:val="20"/>
                <w:lang w:eastAsia="zh-CN"/>
              </w:rPr>
              <w:t>示范</w:t>
            </w:r>
          </w:p>
        </w:tc>
        <w:tc>
          <w:tcPr>
            <w:tcW w:w="997" w:type="dxa"/>
            <w:tcBorders>
              <w:top w:val="nil"/>
              <w:left w:val="nil"/>
              <w:bottom w:val="single" w:sz="4" w:space="0" w:color="auto"/>
              <w:right w:val="single" w:sz="4" w:space="0" w:color="auto"/>
            </w:tcBorders>
            <w:shd w:val="clear" w:color="auto" w:fill="auto"/>
            <w:noWrap/>
            <w:hideMark/>
          </w:tcPr>
          <w:p w14:paraId="4894A612"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3</w:t>
            </w:r>
          </w:p>
        </w:tc>
        <w:tc>
          <w:tcPr>
            <w:tcW w:w="1041" w:type="dxa"/>
            <w:tcBorders>
              <w:top w:val="nil"/>
              <w:left w:val="nil"/>
              <w:bottom w:val="single" w:sz="4" w:space="0" w:color="auto"/>
              <w:right w:val="single" w:sz="4" w:space="0" w:color="auto"/>
            </w:tcBorders>
            <w:shd w:val="clear" w:color="auto" w:fill="auto"/>
            <w:noWrap/>
            <w:hideMark/>
          </w:tcPr>
          <w:p w14:paraId="09B3CA6C"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3</w:t>
            </w:r>
          </w:p>
        </w:tc>
        <w:tc>
          <w:tcPr>
            <w:tcW w:w="1101" w:type="dxa"/>
            <w:tcBorders>
              <w:top w:val="nil"/>
              <w:left w:val="nil"/>
              <w:bottom w:val="single" w:sz="4" w:space="0" w:color="auto"/>
              <w:right w:val="single" w:sz="4" w:space="0" w:color="auto"/>
            </w:tcBorders>
            <w:shd w:val="clear" w:color="auto" w:fill="auto"/>
            <w:noWrap/>
            <w:hideMark/>
          </w:tcPr>
          <w:p w14:paraId="51694875"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100</w:t>
            </w:r>
          </w:p>
        </w:tc>
        <w:tc>
          <w:tcPr>
            <w:tcW w:w="1298" w:type="dxa"/>
            <w:tcBorders>
              <w:top w:val="nil"/>
              <w:left w:val="nil"/>
              <w:bottom w:val="single" w:sz="4" w:space="0" w:color="auto"/>
              <w:right w:val="single" w:sz="4" w:space="0" w:color="auto"/>
            </w:tcBorders>
            <w:shd w:val="clear" w:color="auto" w:fill="auto"/>
            <w:noWrap/>
            <w:hideMark/>
          </w:tcPr>
          <w:p w14:paraId="4F0D8552"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559,198</w:t>
            </w:r>
          </w:p>
        </w:tc>
        <w:tc>
          <w:tcPr>
            <w:tcW w:w="1216" w:type="dxa"/>
            <w:tcBorders>
              <w:top w:val="nil"/>
              <w:left w:val="nil"/>
              <w:bottom w:val="single" w:sz="4" w:space="0" w:color="auto"/>
              <w:right w:val="single" w:sz="4" w:space="0" w:color="auto"/>
            </w:tcBorders>
            <w:shd w:val="clear" w:color="auto" w:fill="auto"/>
            <w:noWrap/>
            <w:hideMark/>
          </w:tcPr>
          <w:p w14:paraId="54C08C4E"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526,689</w:t>
            </w:r>
          </w:p>
        </w:tc>
        <w:tc>
          <w:tcPr>
            <w:tcW w:w="1116" w:type="dxa"/>
            <w:tcBorders>
              <w:top w:val="nil"/>
              <w:left w:val="nil"/>
              <w:bottom w:val="single" w:sz="4" w:space="0" w:color="auto"/>
              <w:right w:val="single" w:sz="4" w:space="0" w:color="auto"/>
            </w:tcBorders>
            <w:shd w:val="clear" w:color="auto" w:fill="auto"/>
            <w:noWrap/>
            <w:hideMark/>
          </w:tcPr>
          <w:p w14:paraId="79D36D4A"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32,509</w:t>
            </w:r>
          </w:p>
        </w:tc>
        <w:tc>
          <w:tcPr>
            <w:tcW w:w="1174" w:type="dxa"/>
            <w:tcBorders>
              <w:top w:val="nil"/>
              <w:left w:val="nil"/>
              <w:bottom w:val="single" w:sz="4" w:space="0" w:color="auto"/>
              <w:right w:val="single" w:sz="4" w:space="0" w:color="auto"/>
            </w:tcBorders>
            <w:shd w:val="clear" w:color="auto" w:fill="auto"/>
            <w:noWrap/>
            <w:hideMark/>
          </w:tcPr>
          <w:p w14:paraId="3F14B1BC"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94</w:t>
            </w:r>
          </w:p>
        </w:tc>
      </w:tr>
      <w:tr w:rsidR="004756A0" w:rsidRPr="00837C3A" w14:paraId="15443298" w14:textId="77777777" w:rsidTr="004654DE">
        <w:trPr>
          <w:trHeight w:val="330"/>
        </w:trPr>
        <w:tc>
          <w:tcPr>
            <w:tcW w:w="1980" w:type="dxa"/>
            <w:tcBorders>
              <w:top w:val="nil"/>
              <w:left w:val="single" w:sz="4" w:space="0" w:color="auto"/>
              <w:bottom w:val="single" w:sz="4" w:space="0" w:color="auto"/>
              <w:right w:val="single" w:sz="4" w:space="0" w:color="auto"/>
            </w:tcBorders>
            <w:shd w:val="clear" w:color="auto" w:fill="auto"/>
            <w:hideMark/>
          </w:tcPr>
          <w:p w14:paraId="6B8D059C" w14:textId="77777777" w:rsidR="004756A0" w:rsidRPr="00837C3A" w:rsidRDefault="004756A0" w:rsidP="004756A0">
            <w:pPr>
              <w:jc w:val="left"/>
              <w:rPr>
                <w:rFonts w:eastAsia="SimSun"/>
                <w:sz w:val="21"/>
                <w:szCs w:val="20"/>
                <w:lang w:eastAsia="en-CA"/>
              </w:rPr>
            </w:pPr>
            <w:r w:rsidRPr="00837C3A">
              <w:rPr>
                <w:rFonts w:eastAsia="SimSun"/>
                <w:sz w:val="21"/>
                <w:szCs w:val="20"/>
                <w:lang w:eastAsia="zh-CN"/>
              </w:rPr>
              <w:t>体制强化</w:t>
            </w:r>
          </w:p>
        </w:tc>
        <w:tc>
          <w:tcPr>
            <w:tcW w:w="997" w:type="dxa"/>
            <w:tcBorders>
              <w:top w:val="nil"/>
              <w:left w:val="nil"/>
              <w:bottom w:val="single" w:sz="4" w:space="0" w:color="auto"/>
              <w:right w:val="single" w:sz="4" w:space="0" w:color="auto"/>
            </w:tcBorders>
            <w:shd w:val="clear" w:color="auto" w:fill="auto"/>
            <w:noWrap/>
            <w:hideMark/>
          </w:tcPr>
          <w:p w14:paraId="1C1D2A62"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887</w:t>
            </w:r>
          </w:p>
        </w:tc>
        <w:tc>
          <w:tcPr>
            <w:tcW w:w="1041" w:type="dxa"/>
            <w:tcBorders>
              <w:top w:val="nil"/>
              <w:left w:val="nil"/>
              <w:bottom w:val="single" w:sz="4" w:space="0" w:color="auto"/>
              <w:right w:val="single" w:sz="4" w:space="0" w:color="auto"/>
            </w:tcBorders>
            <w:shd w:val="clear" w:color="auto" w:fill="auto"/>
            <w:noWrap/>
            <w:hideMark/>
          </w:tcPr>
          <w:p w14:paraId="25EFBD0E"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776</w:t>
            </w:r>
          </w:p>
        </w:tc>
        <w:tc>
          <w:tcPr>
            <w:tcW w:w="1101" w:type="dxa"/>
            <w:tcBorders>
              <w:top w:val="nil"/>
              <w:left w:val="nil"/>
              <w:bottom w:val="single" w:sz="4" w:space="0" w:color="auto"/>
              <w:right w:val="single" w:sz="4" w:space="0" w:color="auto"/>
            </w:tcBorders>
            <w:shd w:val="clear" w:color="auto" w:fill="auto"/>
            <w:noWrap/>
            <w:hideMark/>
          </w:tcPr>
          <w:p w14:paraId="7934988D"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87</w:t>
            </w:r>
          </w:p>
        </w:tc>
        <w:tc>
          <w:tcPr>
            <w:tcW w:w="1298" w:type="dxa"/>
            <w:tcBorders>
              <w:top w:val="nil"/>
              <w:left w:val="nil"/>
              <w:bottom w:val="single" w:sz="4" w:space="0" w:color="auto"/>
              <w:right w:val="single" w:sz="4" w:space="0" w:color="auto"/>
            </w:tcBorders>
            <w:shd w:val="clear" w:color="auto" w:fill="auto"/>
            <w:noWrap/>
            <w:hideMark/>
          </w:tcPr>
          <w:p w14:paraId="71CD4A96"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71,671,675</w:t>
            </w:r>
          </w:p>
        </w:tc>
        <w:tc>
          <w:tcPr>
            <w:tcW w:w="1216" w:type="dxa"/>
            <w:tcBorders>
              <w:top w:val="nil"/>
              <w:left w:val="nil"/>
              <w:bottom w:val="single" w:sz="4" w:space="0" w:color="auto"/>
              <w:right w:val="single" w:sz="4" w:space="0" w:color="auto"/>
            </w:tcBorders>
            <w:shd w:val="clear" w:color="auto" w:fill="auto"/>
            <w:noWrap/>
            <w:hideMark/>
          </w:tcPr>
          <w:p w14:paraId="6BB355F3"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61,539,307</w:t>
            </w:r>
          </w:p>
        </w:tc>
        <w:tc>
          <w:tcPr>
            <w:tcW w:w="1116" w:type="dxa"/>
            <w:tcBorders>
              <w:top w:val="nil"/>
              <w:left w:val="nil"/>
              <w:bottom w:val="single" w:sz="4" w:space="0" w:color="auto"/>
              <w:right w:val="single" w:sz="4" w:space="0" w:color="auto"/>
            </w:tcBorders>
            <w:shd w:val="clear" w:color="auto" w:fill="auto"/>
            <w:noWrap/>
            <w:hideMark/>
          </w:tcPr>
          <w:p w14:paraId="59F5360D"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10,132,368</w:t>
            </w:r>
          </w:p>
        </w:tc>
        <w:tc>
          <w:tcPr>
            <w:tcW w:w="1174" w:type="dxa"/>
            <w:tcBorders>
              <w:top w:val="nil"/>
              <w:left w:val="nil"/>
              <w:bottom w:val="single" w:sz="4" w:space="0" w:color="auto"/>
              <w:right w:val="single" w:sz="4" w:space="0" w:color="auto"/>
            </w:tcBorders>
            <w:shd w:val="clear" w:color="auto" w:fill="auto"/>
            <w:noWrap/>
            <w:hideMark/>
          </w:tcPr>
          <w:p w14:paraId="2F27646B"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86</w:t>
            </w:r>
          </w:p>
        </w:tc>
      </w:tr>
      <w:tr w:rsidR="004756A0" w:rsidRPr="00837C3A" w14:paraId="486D5C71" w14:textId="77777777" w:rsidTr="004654DE">
        <w:trPr>
          <w:trHeight w:val="152"/>
        </w:trPr>
        <w:tc>
          <w:tcPr>
            <w:tcW w:w="1980" w:type="dxa"/>
            <w:tcBorders>
              <w:top w:val="nil"/>
              <w:left w:val="single" w:sz="4" w:space="0" w:color="auto"/>
              <w:bottom w:val="single" w:sz="4" w:space="0" w:color="auto"/>
              <w:right w:val="single" w:sz="4" w:space="0" w:color="auto"/>
            </w:tcBorders>
            <w:shd w:val="clear" w:color="auto" w:fill="auto"/>
            <w:hideMark/>
          </w:tcPr>
          <w:p w14:paraId="74559CE6" w14:textId="77777777" w:rsidR="004756A0" w:rsidRPr="00837C3A" w:rsidRDefault="004756A0" w:rsidP="004756A0">
            <w:pPr>
              <w:jc w:val="left"/>
              <w:rPr>
                <w:rFonts w:eastAsia="SimSun"/>
                <w:sz w:val="21"/>
                <w:szCs w:val="20"/>
                <w:lang w:eastAsia="en-CA"/>
              </w:rPr>
            </w:pPr>
            <w:r w:rsidRPr="00837C3A">
              <w:rPr>
                <w:rFonts w:eastAsia="SimSun"/>
                <w:sz w:val="21"/>
                <w:szCs w:val="20"/>
                <w:lang w:eastAsia="zh-CN"/>
              </w:rPr>
              <w:t>投资</w:t>
            </w:r>
          </w:p>
        </w:tc>
        <w:tc>
          <w:tcPr>
            <w:tcW w:w="997" w:type="dxa"/>
            <w:tcBorders>
              <w:top w:val="nil"/>
              <w:left w:val="nil"/>
              <w:bottom w:val="single" w:sz="4" w:space="0" w:color="auto"/>
              <w:right w:val="single" w:sz="4" w:space="0" w:color="auto"/>
            </w:tcBorders>
            <w:shd w:val="clear" w:color="auto" w:fill="auto"/>
            <w:noWrap/>
            <w:hideMark/>
          </w:tcPr>
          <w:p w14:paraId="13711FCA"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3</w:t>
            </w:r>
          </w:p>
        </w:tc>
        <w:tc>
          <w:tcPr>
            <w:tcW w:w="1041" w:type="dxa"/>
            <w:tcBorders>
              <w:top w:val="nil"/>
              <w:left w:val="nil"/>
              <w:bottom w:val="single" w:sz="4" w:space="0" w:color="auto"/>
              <w:right w:val="single" w:sz="4" w:space="0" w:color="auto"/>
            </w:tcBorders>
            <w:shd w:val="clear" w:color="auto" w:fill="auto"/>
            <w:noWrap/>
            <w:hideMark/>
          </w:tcPr>
          <w:p w14:paraId="75DD4226"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w:t>
            </w:r>
          </w:p>
        </w:tc>
        <w:tc>
          <w:tcPr>
            <w:tcW w:w="1101" w:type="dxa"/>
            <w:tcBorders>
              <w:top w:val="nil"/>
              <w:left w:val="nil"/>
              <w:bottom w:val="single" w:sz="4" w:space="0" w:color="auto"/>
              <w:right w:val="single" w:sz="4" w:space="0" w:color="auto"/>
            </w:tcBorders>
            <w:shd w:val="clear" w:color="auto" w:fill="auto"/>
            <w:noWrap/>
            <w:hideMark/>
          </w:tcPr>
          <w:p w14:paraId="443FADBB"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33</w:t>
            </w:r>
          </w:p>
        </w:tc>
        <w:tc>
          <w:tcPr>
            <w:tcW w:w="1298" w:type="dxa"/>
            <w:tcBorders>
              <w:top w:val="nil"/>
              <w:left w:val="nil"/>
              <w:bottom w:val="single" w:sz="4" w:space="0" w:color="auto"/>
              <w:right w:val="single" w:sz="4" w:space="0" w:color="auto"/>
            </w:tcBorders>
            <w:shd w:val="clear" w:color="auto" w:fill="auto"/>
            <w:noWrap/>
            <w:hideMark/>
          </w:tcPr>
          <w:p w14:paraId="59F8B793"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490,500</w:t>
            </w:r>
          </w:p>
        </w:tc>
        <w:tc>
          <w:tcPr>
            <w:tcW w:w="1216" w:type="dxa"/>
            <w:tcBorders>
              <w:top w:val="nil"/>
              <w:left w:val="nil"/>
              <w:bottom w:val="single" w:sz="4" w:space="0" w:color="auto"/>
              <w:right w:val="single" w:sz="4" w:space="0" w:color="auto"/>
            </w:tcBorders>
            <w:shd w:val="clear" w:color="auto" w:fill="auto"/>
            <w:noWrap/>
            <w:hideMark/>
          </w:tcPr>
          <w:p w14:paraId="35A757AC"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135,000</w:t>
            </w:r>
          </w:p>
        </w:tc>
        <w:tc>
          <w:tcPr>
            <w:tcW w:w="1116" w:type="dxa"/>
            <w:tcBorders>
              <w:top w:val="nil"/>
              <w:left w:val="nil"/>
              <w:bottom w:val="single" w:sz="4" w:space="0" w:color="auto"/>
              <w:right w:val="single" w:sz="4" w:space="0" w:color="auto"/>
            </w:tcBorders>
            <w:shd w:val="clear" w:color="auto" w:fill="auto"/>
            <w:noWrap/>
            <w:hideMark/>
          </w:tcPr>
          <w:p w14:paraId="6FDB3015"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355,500</w:t>
            </w:r>
          </w:p>
        </w:tc>
        <w:tc>
          <w:tcPr>
            <w:tcW w:w="1174" w:type="dxa"/>
            <w:tcBorders>
              <w:top w:val="nil"/>
              <w:left w:val="nil"/>
              <w:bottom w:val="single" w:sz="4" w:space="0" w:color="auto"/>
              <w:right w:val="single" w:sz="4" w:space="0" w:color="auto"/>
            </w:tcBorders>
            <w:shd w:val="clear" w:color="auto" w:fill="auto"/>
            <w:noWrap/>
            <w:hideMark/>
          </w:tcPr>
          <w:p w14:paraId="46D08439"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28</w:t>
            </w:r>
          </w:p>
        </w:tc>
      </w:tr>
      <w:tr w:rsidR="004756A0" w:rsidRPr="00837C3A" w14:paraId="23BF39D5" w14:textId="77777777" w:rsidTr="004654DE">
        <w:trPr>
          <w:trHeight w:val="58"/>
        </w:trPr>
        <w:tc>
          <w:tcPr>
            <w:tcW w:w="1980" w:type="dxa"/>
            <w:tcBorders>
              <w:top w:val="nil"/>
              <w:left w:val="single" w:sz="4" w:space="0" w:color="auto"/>
              <w:bottom w:val="single" w:sz="4" w:space="0" w:color="auto"/>
              <w:right w:val="single" w:sz="4" w:space="0" w:color="auto"/>
            </w:tcBorders>
            <w:shd w:val="clear" w:color="auto" w:fill="auto"/>
            <w:hideMark/>
          </w:tcPr>
          <w:p w14:paraId="26803DCF" w14:textId="77777777" w:rsidR="004756A0" w:rsidRPr="00837C3A" w:rsidRDefault="004756A0" w:rsidP="004756A0">
            <w:pPr>
              <w:jc w:val="left"/>
              <w:rPr>
                <w:rFonts w:eastAsia="SimSun"/>
                <w:sz w:val="21"/>
                <w:szCs w:val="20"/>
                <w:lang w:eastAsia="en-CA"/>
              </w:rPr>
            </w:pPr>
            <w:r w:rsidRPr="00837C3A">
              <w:rPr>
                <w:rFonts w:eastAsia="SimSun"/>
                <w:sz w:val="21"/>
                <w:szCs w:val="20"/>
                <w:lang w:eastAsia="zh-CN"/>
              </w:rPr>
              <w:t>项目编制</w:t>
            </w:r>
          </w:p>
        </w:tc>
        <w:tc>
          <w:tcPr>
            <w:tcW w:w="997" w:type="dxa"/>
            <w:tcBorders>
              <w:top w:val="nil"/>
              <w:left w:val="nil"/>
              <w:bottom w:val="single" w:sz="4" w:space="0" w:color="auto"/>
              <w:right w:val="single" w:sz="4" w:space="0" w:color="auto"/>
            </w:tcBorders>
            <w:shd w:val="clear" w:color="auto" w:fill="auto"/>
            <w:noWrap/>
            <w:hideMark/>
          </w:tcPr>
          <w:p w14:paraId="20CFF11D"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251</w:t>
            </w:r>
          </w:p>
        </w:tc>
        <w:tc>
          <w:tcPr>
            <w:tcW w:w="1041" w:type="dxa"/>
            <w:tcBorders>
              <w:top w:val="nil"/>
              <w:left w:val="nil"/>
              <w:bottom w:val="single" w:sz="4" w:space="0" w:color="auto"/>
              <w:right w:val="single" w:sz="4" w:space="0" w:color="auto"/>
            </w:tcBorders>
            <w:shd w:val="clear" w:color="auto" w:fill="auto"/>
            <w:noWrap/>
            <w:hideMark/>
          </w:tcPr>
          <w:p w14:paraId="6461A0E0"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206</w:t>
            </w:r>
          </w:p>
        </w:tc>
        <w:tc>
          <w:tcPr>
            <w:tcW w:w="1101" w:type="dxa"/>
            <w:tcBorders>
              <w:top w:val="nil"/>
              <w:left w:val="nil"/>
              <w:bottom w:val="single" w:sz="4" w:space="0" w:color="auto"/>
              <w:right w:val="single" w:sz="4" w:space="0" w:color="auto"/>
            </w:tcBorders>
            <w:shd w:val="clear" w:color="auto" w:fill="auto"/>
            <w:noWrap/>
            <w:hideMark/>
          </w:tcPr>
          <w:p w14:paraId="1065AC30"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82</w:t>
            </w:r>
          </w:p>
        </w:tc>
        <w:tc>
          <w:tcPr>
            <w:tcW w:w="1298" w:type="dxa"/>
            <w:tcBorders>
              <w:top w:val="nil"/>
              <w:left w:val="nil"/>
              <w:bottom w:val="single" w:sz="4" w:space="0" w:color="auto"/>
              <w:right w:val="single" w:sz="4" w:space="0" w:color="auto"/>
            </w:tcBorders>
            <w:shd w:val="clear" w:color="auto" w:fill="auto"/>
            <w:noWrap/>
            <w:hideMark/>
          </w:tcPr>
          <w:p w14:paraId="278B55C0"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10,403,980</w:t>
            </w:r>
          </w:p>
        </w:tc>
        <w:tc>
          <w:tcPr>
            <w:tcW w:w="1216" w:type="dxa"/>
            <w:tcBorders>
              <w:top w:val="nil"/>
              <w:left w:val="nil"/>
              <w:bottom w:val="single" w:sz="4" w:space="0" w:color="auto"/>
              <w:right w:val="single" w:sz="4" w:space="0" w:color="auto"/>
            </w:tcBorders>
            <w:shd w:val="clear" w:color="auto" w:fill="auto"/>
            <w:noWrap/>
            <w:hideMark/>
          </w:tcPr>
          <w:p w14:paraId="276575F3"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8,827,405</w:t>
            </w:r>
          </w:p>
        </w:tc>
        <w:tc>
          <w:tcPr>
            <w:tcW w:w="1116" w:type="dxa"/>
            <w:tcBorders>
              <w:top w:val="nil"/>
              <w:left w:val="nil"/>
              <w:bottom w:val="single" w:sz="4" w:space="0" w:color="auto"/>
              <w:right w:val="single" w:sz="4" w:space="0" w:color="auto"/>
            </w:tcBorders>
            <w:shd w:val="clear" w:color="auto" w:fill="auto"/>
            <w:noWrap/>
            <w:hideMark/>
          </w:tcPr>
          <w:p w14:paraId="7A6AC4E3"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1,576,576</w:t>
            </w:r>
          </w:p>
        </w:tc>
        <w:tc>
          <w:tcPr>
            <w:tcW w:w="1174" w:type="dxa"/>
            <w:tcBorders>
              <w:top w:val="nil"/>
              <w:left w:val="nil"/>
              <w:bottom w:val="single" w:sz="4" w:space="0" w:color="auto"/>
              <w:right w:val="single" w:sz="4" w:space="0" w:color="auto"/>
            </w:tcBorders>
            <w:shd w:val="clear" w:color="auto" w:fill="auto"/>
            <w:noWrap/>
            <w:hideMark/>
          </w:tcPr>
          <w:p w14:paraId="6D1041F5"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85</w:t>
            </w:r>
          </w:p>
        </w:tc>
      </w:tr>
      <w:tr w:rsidR="004756A0" w:rsidRPr="00837C3A" w14:paraId="0FDE2952" w14:textId="77777777" w:rsidTr="004654DE">
        <w:trPr>
          <w:trHeight w:val="89"/>
        </w:trPr>
        <w:tc>
          <w:tcPr>
            <w:tcW w:w="1980" w:type="dxa"/>
            <w:tcBorders>
              <w:top w:val="nil"/>
              <w:left w:val="single" w:sz="4" w:space="0" w:color="auto"/>
              <w:bottom w:val="single" w:sz="4" w:space="0" w:color="auto"/>
              <w:right w:val="single" w:sz="4" w:space="0" w:color="auto"/>
            </w:tcBorders>
            <w:shd w:val="clear" w:color="auto" w:fill="auto"/>
            <w:hideMark/>
          </w:tcPr>
          <w:p w14:paraId="7A1A7485" w14:textId="77777777" w:rsidR="004756A0" w:rsidRPr="00837C3A" w:rsidRDefault="004756A0" w:rsidP="004756A0">
            <w:pPr>
              <w:jc w:val="left"/>
              <w:rPr>
                <w:rFonts w:eastAsia="SimSun"/>
                <w:sz w:val="21"/>
                <w:szCs w:val="20"/>
                <w:lang w:eastAsia="en-CA"/>
              </w:rPr>
            </w:pPr>
            <w:r w:rsidRPr="00837C3A">
              <w:rPr>
                <w:rFonts w:eastAsia="SimSun"/>
                <w:sz w:val="21"/>
                <w:szCs w:val="20"/>
                <w:lang w:eastAsia="zh-CN"/>
              </w:rPr>
              <w:t>技术援助</w:t>
            </w:r>
          </w:p>
        </w:tc>
        <w:tc>
          <w:tcPr>
            <w:tcW w:w="997" w:type="dxa"/>
            <w:tcBorders>
              <w:top w:val="nil"/>
              <w:left w:val="nil"/>
              <w:bottom w:val="single" w:sz="4" w:space="0" w:color="auto"/>
              <w:right w:val="single" w:sz="4" w:space="0" w:color="auto"/>
            </w:tcBorders>
            <w:shd w:val="clear" w:color="auto" w:fill="auto"/>
            <w:noWrap/>
            <w:hideMark/>
          </w:tcPr>
          <w:p w14:paraId="63F511D8"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1,059</w:t>
            </w:r>
          </w:p>
        </w:tc>
        <w:tc>
          <w:tcPr>
            <w:tcW w:w="1041" w:type="dxa"/>
            <w:tcBorders>
              <w:top w:val="nil"/>
              <w:left w:val="nil"/>
              <w:bottom w:val="single" w:sz="4" w:space="0" w:color="auto"/>
              <w:right w:val="single" w:sz="4" w:space="0" w:color="auto"/>
            </w:tcBorders>
            <w:shd w:val="clear" w:color="auto" w:fill="auto"/>
            <w:noWrap/>
            <w:hideMark/>
          </w:tcPr>
          <w:p w14:paraId="4BBA6B4D"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848</w:t>
            </w:r>
          </w:p>
        </w:tc>
        <w:tc>
          <w:tcPr>
            <w:tcW w:w="1101" w:type="dxa"/>
            <w:tcBorders>
              <w:top w:val="nil"/>
              <w:left w:val="nil"/>
              <w:bottom w:val="single" w:sz="4" w:space="0" w:color="auto"/>
              <w:right w:val="single" w:sz="4" w:space="0" w:color="auto"/>
            </w:tcBorders>
            <w:shd w:val="clear" w:color="auto" w:fill="auto"/>
            <w:noWrap/>
            <w:hideMark/>
          </w:tcPr>
          <w:p w14:paraId="49B34F06"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80</w:t>
            </w:r>
          </w:p>
        </w:tc>
        <w:tc>
          <w:tcPr>
            <w:tcW w:w="1298" w:type="dxa"/>
            <w:tcBorders>
              <w:top w:val="nil"/>
              <w:left w:val="nil"/>
              <w:bottom w:val="single" w:sz="4" w:space="0" w:color="auto"/>
              <w:right w:val="single" w:sz="4" w:space="0" w:color="auto"/>
            </w:tcBorders>
            <w:shd w:val="clear" w:color="auto" w:fill="auto"/>
            <w:noWrap/>
            <w:hideMark/>
          </w:tcPr>
          <w:p w14:paraId="7EEB8227"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247,057,798</w:t>
            </w:r>
          </w:p>
        </w:tc>
        <w:tc>
          <w:tcPr>
            <w:tcW w:w="1216" w:type="dxa"/>
            <w:tcBorders>
              <w:top w:val="nil"/>
              <w:left w:val="nil"/>
              <w:bottom w:val="single" w:sz="4" w:space="0" w:color="auto"/>
              <w:right w:val="single" w:sz="4" w:space="0" w:color="auto"/>
            </w:tcBorders>
            <w:shd w:val="clear" w:color="auto" w:fill="auto"/>
            <w:noWrap/>
            <w:hideMark/>
          </w:tcPr>
          <w:p w14:paraId="2BECFE5E"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213,079,354</w:t>
            </w:r>
          </w:p>
        </w:tc>
        <w:tc>
          <w:tcPr>
            <w:tcW w:w="1116" w:type="dxa"/>
            <w:tcBorders>
              <w:top w:val="nil"/>
              <w:left w:val="nil"/>
              <w:bottom w:val="single" w:sz="4" w:space="0" w:color="auto"/>
              <w:right w:val="single" w:sz="4" w:space="0" w:color="auto"/>
            </w:tcBorders>
            <w:shd w:val="clear" w:color="auto" w:fill="auto"/>
            <w:noWrap/>
            <w:hideMark/>
          </w:tcPr>
          <w:p w14:paraId="3DE71AB7"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33,978,445</w:t>
            </w:r>
          </w:p>
        </w:tc>
        <w:tc>
          <w:tcPr>
            <w:tcW w:w="1174" w:type="dxa"/>
            <w:tcBorders>
              <w:top w:val="nil"/>
              <w:left w:val="nil"/>
              <w:bottom w:val="single" w:sz="4" w:space="0" w:color="auto"/>
              <w:right w:val="single" w:sz="4" w:space="0" w:color="auto"/>
            </w:tcBorders>
            <w:shd w:val="clear" w:color="auto" w:fill="auto"/>
            <w:noWrap/>
            <w:hideMark/>
          </w:tcPr>
          <w:p w14:paraId="65F8ABA8"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86</w:t>
            </w:r>
          </w:p>
        </w:tc>
      </w:tr>
      <w:tr w:rsidR="004756A0" w:rsidRPr="00837C3A" w14:paraId="7B07CFCC" w14:textId="77777777" w:rsidTr="004654DE">
        <w:trPr>
          <w:trHeight w:val="58"/>
        </w:trPr>
        <w:tc>
          <w:tcPr>
            <w:tcW w:w="1980" w:type="dxa"/>
            <w:tcBorders>
              <w:top w:val="nil"/>
              <w:left w:val="single" w:sz="4" w:space="0" w:color="auto"/>
              <w:bottom w:val="single" w:sz="4" w:space="0" w:color="auto"/>
              <w:right w:val="single" w:sz="4" w:space="0" w:color="auto"/>
            </w:tcBorders>
            <w:shd w:val="clear" w:color="auto" w:fill="auto"/>
            <w:hideMark/>
          </w:tcPr>
          <w:p w14:paraId="58E3E7BC" w14:textId="77777777" w:rsidR="004756A0" w:rsidRPr="00837C3A" w:rsidRDefault="004756A0" w:rsidP="004756A0">
            <w:pPr>
              <w:jc w:val="left"/>
              <w:rPr>
                <w:rFonts w:eastAsia="SimSun"/>
                <w:sz w:val="21"/>
                <w:szCs w:val="20"/>
                <w:lang w:eastAsia="en-CA"/>
              </w:rPr>
            </w:pPr>
            <w:r w:rsidRPr="00837C3A">
              <w:rPr>
                <w:rFonts w:eastAsia="SimSun"/>
                <w:sz w:val="21"/>
                <w:szCs w:val="20"/>
                <w:lang w:eastAsia="zh-CN"/>
              </w:rPr>
              <w:t>培训</w:t>
            </w:r>
          </w:p>
        </w:tc>
        <w:tc>
          <w:tcPr>
            <w:tcW w:w="997" w:type="dxa"/>
            <w:tcBorders>
              <w:top w:val="nil"/>
              <w:left w:val="nil"/>
              <w:bottom w:val="single" w:sz="4" w:space="0" w:color="auto"/>
              <w:right w:val="single" w:sz="4" w:space="0" w:color="auto"/>
            </w:tcBorders>
            <w:shd w:val="clear" w:color="auto" w:fill="auto"/>
            <w:noWrap/>
            <w:hideMark/>
          </w:tcPr>
          <w:p w14:paraId="3A3DF2EF"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196</w:t>
            </w:r>
          </w:p>
        </w:tc>
        <w:tc>
          <w:tcPr>
            <w:tcW w:w="1041" w:type="dxa"/>
            <w:tcBorders>
              <w:top w:val="nil"/>
              <w:left w:val="nil"/>
              <w:bottom w:val="single" w:sz="4" w:space="0" w:color="auto"/>
              <w:right w:val="single" w:sz="4" w:space="0" w:color="auto"/>
            </w:tcBorders>
            <w:shd w:val="clear" w:color="auto" w:fill="auto"/>
            <w:noWrap/>
            <w:hideMark/>
          </w:tcPr>
          <w:p w14:paraId="759D9A48"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196</w:t>
            </w:r>
          </w:p>
        </w:tc>
        <w:tc>
          <w:tcPr>
            <w:tcW w:w="1101" w:type="dxa"/>
            <w:tcBorders>
              <w:top w:val="nil"/>
              <w:left w:val="nil"/>
              <w:bottom w:val="single" w:sz="4" w:space="0" w:color="auto"/>
              <w:right w:val="single" w:sz="4" w:space="0" w:color="auto"/>
            </w:tcBorders>
            <w:shd w:val="clear" w:color="auto" w:fill="auto"/>
            <w:noWrap/>
            <w:hideMark/>
          </w:tcPr>
          <w:p w14:paraId="3A34A5BB"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100</w:t>
            </w:r>
          </w:p>
        </w:tc>
        <w:tc>
          <w:tcPr>
            <w:tcW w:w="1298" w:type="dxa"/>
            <w:tcBorders>
              <w:top w:val="nil"/>
              <w:left w:val="nil"/>
              <w:bottom w:val="single" w:sz="4" w:space="0" w:color="auto"/>
              <w:right w:val="single" w:sz="4" w:space="0" w:color="auto"/>
            </w:tcBorders>
            <w:shd w:val="clear" w:color="auto" w:fill="auto"/>
            <w:noWrap/>
            <w:hideMark/>
          </w:tcPr>
          <w:p w14:paraId="10C6CE3A"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14,292,557</w:t>
            </w:r>
          </w:p>
        </w:tc>
        <w:tc>
          <w:tcPr>
            <w:tcW w:w="1216" w:type="dxa"/>
            <w:tcBorders>
              <w:top w:val="nil"/>
              <w:left w:val="nil"/>
              <w:bottom w:val="single" w:sz="4" w:space="0" w:color="auto"/>
              <w:right w:val="single" w:sz="4" w:space="0" w:color="auto"/>
            </w:tcBorders>
            <w:shd w:val="clear" w:color="auto" w:fill="auto"/>
            <w:noWrap/>
            <w:hideMark/>
          </w:tcPr>
          <w:p w14:paraId="35E25200"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14,292,557</w:t>
            </w:r>
          </w:p>
        </w:tc>
        <w:tc>
          <w:tcPr>
            <w:tcW w:w="1116" w:type="dxa"/>
            <w:tcBorders>
              <w:top w:val="nil"/>
              <w:left w:val="nil"/>
              <w:bottom w:val="single" w:sz="4" w:space="0" w:color="auto"/>
              <w:right w:val="single" w:sz="4" w:space="0" w:color="auto"/>
            </w:tcBorders>
            <w:shd w:val="clear" w:color="auto" w:fill="auto"/>
            <w:noWrap/>
            <w:hideMark/>
          </w:tcPr>
          <w:p w14:paraId="4670960D"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0</w:t>
            </w:r>
          </w:p>
        </w:tc>
        <w:tc>
          <w:tcPr>
            <w:tcW w:w="1174" w:type="dxa"/>
            <w:tcBorders>
              <w:top w:val="nil"/>
              <w:left w:val="nil"/>
              <w:bottom w:val="single" w:sz="4" w:space="0" w:color="auto"/>
              <w:right w:val="single" w:sz="4" w:space="0" w:color="auto"/>
            </w:tcBorders>
            <w:shd w:val="clear" w:color="auto" w:fill="auto"/>
            <w:noWrap/>
            <w:hideMark/>
          </w:tcPr>
          <w:p w14:paraId="68395892"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100</w:t>
            </w:r>
          </w:p>
        </w:tc>
      </w:tr>
      <w:tr w:rsidR="004756A0" w:rsidRPr="00837C3A" w14:paraId="5100545A" w14:textId="77777777" w:rsidTr="004654DE">
        <w:trPr>
          <w:trHeight w:val="58"/>
        </w:trPr>
        <w:tc>
          <w:tcPr>
            <w:tcW w:w="1980" w:type="dxa"/>
            <w:tcBorders>
              <w:top w:val="nil"/>
              <w:left w:val="single" w:sz="4" w:space="0" w:color="auto"/>
              <w:bottom w:val="single" w:sz="4" w:space="0" w:color="auto"/>
              <w:right w:val="single" w:sz="4" w:space="0" w:color="auto"/>
            </w:tcBorders>
            <w:shd w:val="clear" w:color="auto" w:fill="auto"/>
            <w:hideMark/>
          </w:tcPr>
          <w:p w14:paraId="75BBC17D" w14:textId="77777777" w:rsidR="004756A0" w:rsidRPr="00837C3A" w:rsidRDefault="004756A0" w:rsidP="004756A0">
            <w:pPr>
              <w:jc w:val="left"/>
              <w:rPr>
                <w:rFonts w:eastAsia="SimHei"/>
                <w:b/>
                <w:bCs/>
                <w:sz w:val="21"/>
                <w:szCs w:val="20"/>
                <w:lang w:eastAsia="en-CA"/>
              </w:rPr>
            </w:pPr>
            <w:r w:rsidRPr="00837C3A">
              <w:rPr>
                <w:rFonts w:eastAsia="SimHei"/>
                <w:b/>
                <w:bCs/>
                <w:sz w:val="21"/>
                <w:szCs w:val="20"/>
                <w:lang w:eastAsia="zh-CN"/>
              </w:rPr>
              <w:lastRenderedPageBreak/>
              <w:t>共计</w:t>
            </w:r>
          </w:p>
        </w:tc>
        <w:tc>
          <w:tcPr>
            <w:tcW w:w="997" w:type="dxa"/>
            <w:tcBorders>
              <w:top w:val="nil"/>
              <w:left w:val="nil"/>
              <w:bottom w:val="single" w:sz="4" w:space="0" w:color="auto"/>
              <w:right w:val="single" w:sz="4" w:space="0" w:color="auto"/>
            </w:tcBorders>
            <w:shd w:val="clear" w:color="auto" w:fill="auto"/>
            <w:noWrap/>
            <w:hideMark/>
          </w:tcPr>
          <w:p w14:paraId="3EFAC655" w14:textId="77777777" w:rsidR="004756A0" w:rsidRPr="00837C3A" w:rsidRDefault="004756A0" w:rsidP="004756A0">
            <w:pPr>
              <w:jc w:val="right"/>
              <w:rPr>
                <w:rFonts w:eastAsia="SimHei"/>
                <w:b/>
                <w:bCs/>
                <w:sz w:val="21"/>
                <w:szCs w:val="20"/>
                <w:lang w:eastAsia="en-CA"/>
              </w:rPr>
            </w:pPr>
            <w:r w:rsidRPr="00837C3A">
              <w:rPr>
                <w:rFonts w:eastAsia="SimHei"/>
                <w:b/>
                <w:bCs/>
                <w:sz w:val="21"/>
                <w:szCs w:val="20"/>
                <w:lang w:eastAsia="en-CA"/>
              </w:rPr>
              <w:t>2,493</w:t>
            </w:r>
          </w:p>
        </w:tc>
        <w:tc>
          <w:tcPr>
            <w:tcW w:w="1041" w:type="dxa"/>
            <w:tcBorders>
              <w:top w:val="nil"/>
              <w:left w:val="nil"/>
              <w:bottom w:val="single" w:sz="4" w:space="0" w:color="auto"/>
              <w:right w:val="single" w:sz="4" w:space="0" w:color="auto"/>
            </w:tcBorders>
            <w:shd w:val="clear" w:color="auto" w:fill="auto"/>
            <w:noWrap/>
            <w:hideMark/>
          </w:tcPr>
          <w:p w14:paraId="35977057" w14:textId="77777777" w:rsidR="004756A0" w:rsidRPr="00837C3A" w:rsidRDefault="004756A0" w:rsidP="004756A0">
            <w:pPr>
              <w:jc w:val="right"/>
              <w:rPr>
                <w:rFonts w:eastAsia="SimHei"/>
                <w:b/>
                <w:bCs/>
                <w:sz w:val="21"/>
                <w:szCs w:val="20"/>
                <w:lang w:eastAsia="en-CA"/>
              </w:rPr>
            </w:pPr>
            <w:r w:rsidRPr="00837C3A">
              <w:rPr>
                <w:rFonts w:eastAsia="SimHei"/>
                <w:b/>
                <w:bCs/>
                <w:sz w:val="21"/>
                <w:szCs w:val="20"/>
                <w:lang w:eastAsia="en-CA"/>
              </w:rPr>
              <w:t>2,124</w:t>
            </w:r>
          </w:p>
        </w:tc>
        <w:tc>
          <w:tcPr>
            <w:tcW w:w="1101" w:type="dxa"/>
            <w:tcBorders>
              <w:top w:val="nil"/>
              <w:left w:val="nil"/>
              <w:bottom w:val="single" w:sz="4" w:space="0" w:color="auto"/>
              <w:right w:val="single" w:sz="4" w:space="0" w:color="auto"/>
            </w:tcBorders>
            <w:shd w:val="clear" w:color="auto" w:fill="auto"/>
            <w:noWrap/>
            <w:hideMark/>
          </w:tcPr>
          <w:p w14:paraId="0DBD7BB2" w14:textId="77777777" w:rsidR="004756A0" w:rsidRPr="00837C3A" w:rsidRDefault="004756A0" w:rsidP="004756A0">
            <w:pPr>
              <w:jc w:val="right"/>
              <w:rPr>
                <w:rFonts w:eastAsia="SimHei"/>
                <w:b/>
                <w:bCs/>
                <w:sz w:val="21"/>
                <w:szCs w:val="20"/>
                <w:lang w:eastAsia="en-CA"/>
              </w:rPr>
            </w:pPr>
            <w:r w:rsidRPr="00837C3A">
              <w:rPr>
                <w:rFonts w:eastAsia="SimHei"/>
                <w:b/>
                <w:bCs/>
                <w:sz w:val="21"/>
                <w:szCs w:val="20"/>
                <w:lang w:eastAsia="en-CA"/>
              </w:rPr>
              <w:t>85</w:t>
            </w:r>
          </w:p>
        </w:tc>
        <w:tc>
          <w:tcPr>
            <w:tcW w:w="1298" w:type="dxa"/>
            <w:tcBorders>
              <w:top w:val="nil"/>
              <w:left w:val="nil"/>
              <w:bottom w:val="single" w:sz="4" w:space="0" w:color="auto"/>
              <w:right w:val="single" w:sz="4" w:space="0" w:color="auto"/>
            </w:tcBorders>
            <w:shd w:val="clear" w:color="auto" w:fill="auto"/>
            <w:noWrap/>
            <w:hideMark/>
          </w:tcPr>
          <w:p w14:paraId="393F1715" w14:textId="77777777" w:rsidR="004756A0" w:rsidRPr="00837C3A" w:rsidRDefault="004756A0" w:rsidP="004756A0">
            <w:pPr>
              <w:jc w:val="right"/>
              <w:rPr>
                <w:rFonts w:eastAsia="SimHei"/>
                <w:b/>
                <w:bCs/>
                <w:sz w:val="21"/>
                <w:szCs w:val="20"/>
                <w:lang w:eastAsia="en-CA"/>
              </w:rPr>
            </w:pPr>
            <w:r w:rsidRPr="00837C3A">
              <w:rPr>
                <w:rFonts w:eastAsia="SimHei"/>
                <w:b/>
                <w:bCs/>
                <w:sz w:val="21"/>
                <w:szCs w:val="20"/>
                <w:lang w:eastAsia="en-CA"/>
              </w:rPr>
              <w:t>347,422,283</w:t>
            </w:r>
          </w:p>
        </w:tc>
        <w:tc>
          <w:tcPr>
            <w:tcW w:w="1216" w:type="dxa"/>
            <w:tcBorders>
              <w:top w:val="nil"/>
              <w:left w:val="nil"/>
              <w:bottom w:val="single" w:sz="4" w:space="0" w:color="auto"/>
              <w:right w:val="single" w:sz="4" w:space="0" w:color="auto"/>
            </w:tcBorders>
            <w:shd w:val="clear" w:color="auto" w:fill="auto"/>
            <w:noWrap/>
            <w:hideMark/>
          </w:tcPr>
          <w:p w14:paraId="44655C0B" w14:textId="77777777" w:rsidR="004756A0" w:rsidRPr="00837C3A" w:rsidRDefault="004756A0" w:rsidP="004756A0">
            <w:pPr>
              <w:jc w:val="right"/>
              <w:rPr>
                <w:rFonts w:eastAsia="SimHei"/>
                <w:b/>
                <w:bCs/>
                <w:sz w:val="21"/>
                <w:szCs w:val="20"/>
                <w:lang w:eastAsia="en-CA"/>
              </w:rPr>
            </w:pPr>
            <w:r w:rsidRPr="00837C3A">
              <w:rPr>
                <w:rFonts w:eastAsia="SimHei"/>
                <w:b/>
                <w:bCs/>
                <w:sz w:val="21"/>
                <w:szCs w:val="20"/>
                <w:lang w:eastAsia="en-CA"/>
              </w:rPr>
              <w:t>301,346,887</w:t>
            </w:r>
          </w:p>
        </w:tc>
        <w:tc>
          <w:tcPr>
            <w:tcW w:w="1116" w:type="dxa"/>
            <w:tcBorders>
              <w:top w:val="nil"/>
              <w:left w:val="nil"/>
              <w:bottom w:val="single" w:sz="4" w:space="0" w:color="auto"/>
              <w:right w:val="single" w:sz="4" w:space="0" w:color="auto"/>
            </w:tcBorders>
            <w:shd w:val="clear" w:color="auto" w:fill="auto"/>
            <w:noWrap/>
            <w:hideMark/>
          </w:tcPr>
          <w:p w14:paraId="7F88DC8C" w14:textId="77777777" w:rsidR="004756A0" w:rsidRPr="00837C3A" w:rsidRDefault="004756A0" w:rsidP="004756A0">
            <w:pPr>
              <w:jc w:val="right"/>
              <w:rPr>
                <w:rFonts w:eastAsia="SimHei"/>
                <w:b/>
                <w:bCs/>
                <w:sz w:val="21"/>
                <w:szCs w:val="20"/>
                <w:lang w:eastAsia="en-CA"/>
              </w:rPr>
            </w:pPr>
            <w:r w:rsidRPr="00837C3A">
              <w:rPr>
                <w:rFonts w:eastAsia="SimHei"/>
                <w:b/>
                <w:bCs/>
                <w:sz w:val="21"/>
                <w:szCs w:val="20"/>
                <w:lang w:eastAsia="en-CA"/>
              </w:rPr>
              <w:t>46,075,397</w:t>
            </w:r>
          </w:p>
        </w:tc>
        <w:tc>
          <w:tcPr>
            <w:tcW w:w="1174" w:type="dxa"/>
            <w:tcBorders>
              <w:top w:val="nil"/>
              <w:left w:val="nil"/>
              <w:bottom w:val="single" w:sz="4" w:space="0" w:color="auto"/>
              <w:right w:val="single" w:sz="4" w:space="0" w:color="auto"/>
            </w:tcBorders>
            <w:shd w:val="clear" w:color="auto" w:fill="auto"/>
            <w:noWrap/>
            <w:hideMark/>
          </w:tcPr>
          <w:p w14:paraId="4081DCCC" w14:textId="77777777" w:rsidR="004756A0" w:rsidRPr="00837C3A" w:rsidRDefault="004756A0" w:rsidP="004756A0">
            <w:pPr>
              <w:jc w:val="right"/>
              <w:rPr>
                <w:rFonts w:eastAsia="SimHei"/>
                <w:b/>
                <w:bCs/>
                <w:sz w:val="21"/>
                <w:szCs w:val="20"/>
                <w:lang w:eastAsia="en-CA"/>
              </w:rPr>
            </w:pPr>
            <w:r w:rsidRPr="00837C3A">
              <w:rPr>
                <w:rFonts w:eastAsia="SimHei"/>
                <w:b/>
                <w:bCs/>
                <w:sz w:val="21"/>
                <w:szCs w:val="20"/>
                <w:lang w:eastAsia="en-CA"/>
              </w:rPr>
              <w:t>87</w:t>
            </w:r>
          </w:p>
        </w:tc>
      </w:tr>
    </w:tbl>
    <w:p w14:paraId="14B0DD29" w14:textId="77777777" w:rsidR="004756A0" w:rsidRPr="00837C3A" w:rsidRDefault="004756A0" w:rsidP="004654DE">
      <w:pPr>
        <w:rPr>
          <w:rFonts w:eastAsia="SimSun"/>
          <w:sz w:val="20"/>
          <w:szCs w:val="19"/>
          <w:lang w:eastAsia="zh-CN"/>
        </w:rPr>
      </w:pPr>
      <w:r w:rsidRPr="00837C3A">
        <w:rPr>
          <w:rFonts w:eastAsia="SimSun"/>
          <w:sz w:val="20"/>
          <w:szCs w:val="19"/>
          <w:lang w:eastAsia="zh-CN"/>
        </w:rPr>
        <w:t>*</w:t>
      </w:r>
      <w:r w:rsidRPr="00837C3A">
        <w:rPr>
          <w:rFonts w:eastAsia="SimSun"/>
          <w:sz w:val="20"/>
          <w:szCs w:val="19"/>
          <w:lang w:eastAsia="zh-CN"/>
        </w:rPr>
        <w:t>不包括已关闭和已转出的项目。</w:t>
      </w:r>
    </w:p>
    <w:p w14:paraId="602126EA" w14:textId="77777777" w:rsidR="004756A0" w:rsidRPr="00837C3A" w:rsidRDefault="004756A0" w:rsidP="004654DE">
      <w:pPr>
        <w:rPr>
          <w:rFonts w:eastAsia="SimSun"/>
          <w:sz w:val="20"/>
          <w:szCs w:val="19"/>
          <w:lang w:eastAsia="zh-CN"/>
        </w:rPr>
      </w:pPr>
      <w:r w:rsidRPr="00837C3A">
        <w:rPr>
          <w:rFonts w:eastAsia="SimSun"/>
          <w:sz w:val="20"/>
          <w:szCs w:val="19"/>
          <w:lang w:eastAsia="zh-CN"/>
        </w:rPr>
        <w:t>**</w:t>
      </w:r>
      <w:r w:rsidRPr="00837C3A">
        <w:rPr>
          <w:rFonts w:eastAsia="SimSun"/>
          <w:sz w:val="20"/>
          <w:szCs w:val="19"/>
          <w:lang w:eastAsia="zh-CN"/>
        </w:rPr>
        <w:t>不包括机构支助费用。</w:t>
      </w:r>
    </w:p>
    <w:p w14:paraId="72DEC19C" w14:textId="77777777" w:rsidR="004756A0" w:rsidRPr="00837C3A" w:rsidRDefault="004756A0" w:rsidP="004654DE">
      <w:pPr>
        <w:pStyle w:val="a--"/>
        <w:suppressAutoHyphens w:val="0"/>
        <w:rPr>
          <w:rFonts w:eastAsia="SimSun"/>
          <w:b w:val="0"/>
          <w:szCs w:val="22"/>
          <w:lang w:val="en-CA"/>
        </w:rPr>
      </w:pPr>
    </w:p>
    <w:p w14:paraId="66B67F5F" w14:textId="1EA6E5B7" w:rsidR="004756A0" w:rsidRPr="00837C3A" w:rsidRDefault="004756A0" w:rsidP="004654DE">
      <w:pPr>
        <w:pStyle w:val="Heading1"/>
        <w:widowControl w:val="0"/>
        <w:rPr>
          <w:rFonts w:eastAsia="SimSun"/>
          <w:sz w:val="24"/>
          <w:lang w:eastAsia="zh-CN"/>
        </w:rPr>
      </w:pPr>
      <w:r w:rsidRPr="00837C3A">
        <w:rPr>
          <w:rFonts w:eastAsia="SimSun"/>
          <w:sz w:val="24"/>
          <w:lang w:eastAsia="zh-CN"/>
        </w:rPr>
        <w:t>表</w:t>
      </w:r>
      <w:r w:rsidRPr="00837C3A">
        <w:rPr>
          <w:rFonts w:eastAsia="SimSun"/>
          <w:sz w:val="24"/>
          <w:lang w:eastAsia="zh-CN"/>
        </w:rPr>
        <w:t>3</w:t>
      </w:r>
      <w:r w:rsidRPr="00837C3A">
        <w:rPr>
          <w:rFonts w:eastAsia="SimSun"/>
          <w:sz w:val="24"/>
          <w:lang w:eastAsia="zh-CN"/>
        </w:rPr>
        <w:t>概述了按年份分列的项目</w:t>
      </w:r>
      <w:r w:rsidR="006B3D9B">
        <w:rPr>
          <w:rFonts w:eastAsia="SimSun"/>
          <w:sz w:val="24"/>
          <w:lang w:eastAsia="zh-CN"/>
        </w:rPr>
        <w:t>执行情况</w:t>
      </w:r>
      <w:r w:rsidRPr="00837C3A">
        <w:rPr>
          <w:rFonts w:eastAsia="SimSun"/>
          <w:sz w:val="24"/>
          <w:lang w:eastAsia="zh-CN"/>
        </w:rPr>
        <w:t>。</w:t>
      </w:r>
      <w:r w:rsidRPr="00837C3A">
        <w:rPr>
          <w:rStyle w:val="FootnoteReference"/>
          <w:rFonts w:eastAsia="SimSun"/>
          <w:sz w:val="24"/>
        </w:rPr>
        <w:footnoteReference w:id="28"/>
      </w:r>
      <w:r w:rsidRPr="00837C3A">
        <w:rPr>
          <w:rFonts w:eastAsia="SimSun"/>
          <w:sz w:val="24"/>
          <w:lang w:eastAsia="zh-CN"/>
        </w:rPr>
        <w:t>1991</w:t>
      </w:r>
      <w:r w:rsidRPr="00837C3A">
        <w:rPr>
          <w:rFonts w:eastAsia="SimSun"/>
          <w:sz w:val="24"/>
          <w:lang w:eastAsia="zh-CN"/>
        </w:rPr>
        <w:t>年至</w:t>
      </w:r>
      <w:r w:rsidRPr="00837C3A">
        <w:rPr>
          <w:rFonts w:eastAsia="SimSun"/>
          <w:sz w:val="24"/>
          <w:lang w:eastAsia="zh-CN"/>
        </w:rPr>
        <w:t>2009</w:t>
      </w:r>
      <w:r w:rsidRPr="00837C3A">
        <w:rPr>
          <w:rFonts w:eastAsia="SimSun"/>
          <w:sz w:val="24"/>
          <w:lang w:eastAsia="zh-CN"/>
        </w:rPr>
        <w:t>年以及</w:t>
      </w:r>
      <w:r w:rsidRPr="00837C3A">
        <w:rPr>
          <w:rFonts w:eastAsia="SimSun"/>
          <w:sz w:val="24"/>
          <w:lang w:eastAsia="zh-CN"/>
        </w:rPr>
        <w:t>2011</w:t>
      </w:r>
      <w:r w:rsidRPr="00837C3A">
        <w:rPr>
          <w:rFonts w:eastAsia="SimSun"/>
          <w:sz w:val="24"/>
          <w:lang w:eastAsia="zh-CN"/>
        </w:rPr>
        <w:t>年和</w:t>
      </w:r>
      <w:r w:rsidRPr="00837C3A">
        <w:rPr>
          <w:rFonts w:eastAsia="SimSun"/>
          <w:sz w:val="24"/>
          <w:lang w:eastAsia="zh-CN"/>
        </w:rPr>
        <w:t>2013</w:t>
      </w:r>
      <w:r w:rsidRPr="00837C3A">
        <w:rPr>
          <w:rFonts w:eastAsia="SimSun"/>
          <w:sz w:val="24"/>
          <w:lang w:eastAsia="zh-CN"/>
        </w:rPr>
        <w:t>年期间核准的所有项目和活动现已完成。</w:t>
      </w:r>
    </w:p>
    <w:p w14:paraId="0241498A" w14:textId="123164E4" w:rsidR="004756A0" w:rsidRPr="00837C3A" w:rsidRDefault="004756A0" w:rsidP="004654DE">
      <w:pPr>
        <w:keepNext/>
        <w:suppressAutoHyphens/>
        <w:rPr>
          <w:rFonts w:eastAsia="SimHei"/>
          <w:b/>
          <w:spacing w:val="-3"/>
          <w:sz w:val="24"/>
          <w:lang w:eastAsia="zh-CN"/>
        </w:rPr>
      </w:pPr>
      <w:r w:rsidRPr="00837C3A">
        <w:rPr>
          <w:rFonts w:eastAsia="SimHei"/>
          <w:b/>
          <w:spacing w:val="-3"/>
          <w:sz w:val="24"/>
          <w:lang w:eastAsia="zh-CN"/>
        </w:rPr>
        <w:t>表</w:t>
      </w:r>
      <w:r w:rsidRPr="00837C3A">
        <w:rPr>
          <w:rFonts w:eastAsia="SimHei"/>
          <w:b/>
          <w:spacing w:val="-3"/>
          <w:sz w:val="24"/>
          <w:lang w:eastAsia="zh-CN"/>
        </w:rPr>
        <w:t>3</w:t>
      </w:r>
      <w:r w:rsidRPr="00837C3A">
        <w:rPr>
          <w:rFonts w:eastAsia="SimHei"/>
          <w:b/>
          <w:spacing w:val="-3"/>
          <w:sz w:val="24"/>
          <w:lang w:eastAsia="zh-CN"/>
        </w:rPr>
        <w:t>：按年份分列的项目</w:t>
      </w:r>
      <w:r w:rsidR="006B3D9B">
        <w:rPr>
          <w:rFonts w:eastAsia="SimHei"/>
          <w:b/>
          <w:spacing w:val="-3"/>
          <w:sz w:val="24"/>
          <w:lang w:eastAsia="zh-CN"/>
        </w:rPr>
        <w:t>执行情况</w:t>
      </w:r>
    </w:p>
    <w:tbl>
      <w:tblPr>
        <w:tblW w:w="9360" w:type="dxa"/>
        <w:tblLook w:val="04A0" w:firstRow="1" w:lastRow="0" w:firstColumn="1" w:lastColumn="0" w:noHBand="0" w:noVBand="1"/>
      </w:tblPr>
      <w:tblGrid>
        <w:gridCol w:w="857"/>
        <w:gridCol w:w="1236"/>
        <w:gridCol w:w="1166"/>
        <w:gridCol w:w="1270"/>
        <w:gridCol w:w="1266"/>
        <w:gridCol w:w="1293"/>
        <w:gridCol w:w="1161"/>
        <w:gridCol w:w="1174"/>
      </w:tblGrid>
      <w:tr w:rsidR="004756A0" w:rsidRPr="00837C3A" w14:paraId="190F872D" w14:textId="77777777" w:rsidTr="004654DE">
        <w:tc>
          <w:tcPr>
            <w:tcW w:w="857"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1DAEE76F" w14:textId="77777777" w:rsidR="004756A0" w:rsidRPr="00837C3A" w:rsidRDefault="004756A0" w:rsidP="004756A0">
            <w:pPr>
              <w:jc w:val="left"/>
              <w:rPr>
                <w:rFonts w:eastAsia="SimHei"/>
                <w:b/>
                <w:bCs/>
                <w:sz w:val="21"/>
                <w:szCs w:val="20"/>
                <w:lang w:eastAsia="en-CA"/>
              </w:rPr>
            </w:pPr>
            <w:r w:rsidRPr="00837C3A">
              <w:rPr>
                <w:rFonts w:eastAsia="SimHei"/>
                <w:b/>
                <w:bCs/>
                <w:sz w:val="21"/>
                <w:szCs w:val="20"/>
                <w:lang w:eastAsia="zh-CN"/>
              </w:rPr>
              <w:t>年份</w:t>
            </w:r>
          </w:p>
        </w:tc>
        <w:tc>
          <w:tcPr>
            <w:tcW w:w="3672" w:type="dxa"/>
            <w:gridSpan w:val="3"/>
            <w:tcBorders>
              <w:top w:val="single" w:sz="4" w:space="0" w:color="auto"/>
              <w:left w:val="nil"/>
              <w:bottom w:val="single" w:sz="4" w:space="0" w:color="auto"/>
              <w:right w:val="single" w:sz="4" w:space="0" w:color="auto"/>
            </w:tcBorders>
            <w:shd w:val="clear" w:color="auto" w:fill="auto"/>
            <w:noWrap/>
            <w:hideMark/>
          </w:tcPr>
          <w:p w14:paraId="59F15EEC" w14:textId="77777777" w:rsidR="004756A0" w:rsidRPr="00837C3A" w:rsidRDefault="004756A0" w:rsidP="004756A0">
            <w:pPr>
              <w:jc w:val="center"/>
              <w:rPr>
                <w:rFonts w:eastAsia="SimHei"/>
                <w:b/>
                <w:bCs/>
                <w:sz w:val="21"/>
                <w:szCs w:val="20"/>
                <w:lang w:eastAsia="en-CA"/>
              </w:rPr>
            </w:pPr>
            <w:r w:rsidRPr="00837C3A">
              <w:rPr>
                <w:rFonts w:eastAsia="SimHei"/>
                <w:b/>
                <w:bCs/>
                <w:sz w:val="21"/>
                <w:szCs w:val="20"/>
                <w:lang w:eastAsia="zh-CN"/>
              </w:rPr>
              <w:t>项目数量</w:t>
            </w:r>
            <w:r w:rsidRPr="00837C3A">
              <w:rPr>
                <w:rFonts w:eastAsia="SimHei"/>
                <w:b/>
                <w:bCs/>
                <w:sz w:val="21"/>
                <w:szCs w:val="20"/>
                <w:lang w:eastAsia="en-CA"/>
              </w:rPr>
              <w:t>*</w:t>
            </w:r>
          </w:p>
        </w:tc>
        <w:tc>
          <w:tcPr>
            <w:tcW w:w="4831" w:type="dxa"/>
            <w:gridSpan w:val="4"/>
            <w:tcBorders>
              <w:top w:val="single" w:sz="4" w:space="0" w:color="auto"/>
              <w:left w:val="nil"/>
              <w:bottom w:val="single" w:sz="4" w:space="0" w:color="auto"/>
              <w:right w:val="single" w:sz="4" w:space="0" w:color="auto"/>
            </w:tcBorders>
            <w:shd w:val="clear" w:color="auto" w:fill="auto"/>
            <w:noWrap/>
            <w:hideMark/>
          </w:tcPr>
          <w:p w14:paraId="1BD36D29" w14:textId="7BBC7773" w:rsidR="004756A0" w:rsidRPr="00837C3A" w:rsidRDefault="004756A0" w:rsidP="004756A0">
            <w:pPr>
              <w:jc w:val="center"/>
              <w:rPr>
                <w:rFonts w:eastAsia="SimHei"/>
                <w:b/>
                <w:bCs/>
                <w:sz w:val="21"/>
                <w:szCs w:val="20"/>
                <w:lang w:eastAsia="en-CA"/>
              </w:rPr>
            </w:pPr>
            <w:r w:rsidRPr="00837C3A">
              <w:rPr>
                <w:rFonts w:eastAsia="SimHei"/>
                <w:b/>
                <w:bCs/>
                <w:sz w:val="21"/>
                <w:szCs w:val="20"/>
                <w:lang w:eastAsia="zh-CN"/>
              </w:rPr>
              <w:t>供资</w:t>
            </w:r>
            <w:r w:rsidRPr="00837C3A">
              <w:rPr>
                <w:rFonts w:eastAsia="SimHei"/>
                <w:b/>
                <w:bCs/>
                <w:sz w:val="21"/>
                <w:szCs w:val="20"/>
                <w:lang w:eastAsia="en-CA"/>
              </w:rPr>
              <w:t>（</w:t>
            </w:r>
            <w:r w:rsidRPr="00837C3A">
              <w:rPr>
                <w:rFonts w:eastAsia="SimHei"/>
                <w:b/>
                <w:bCs/>
                <w:sz w:val="21"/>
                <w:szCs w:val="20"/>
                <w:lang w:eastAsia="zh-CN"/>
              </w:rPr>
              <w:t>美元</w:t>
            </w:r>
            <w:r w:rsidRPr="00837C3A">
              <w:rPr>
                <w:rFonts w:eastAsia="SimHei"/>
                <w:b/>
                <w:bCs/>
                <w:sz w:val="21"/>
                <w:szCs w:val="20"/>
                <w:lang w:eastAsia="en-CA"/>
              </w:rPr>
              <w:t>）</w:t>
            </w:r>
            <w:r w:rsidRPr="00837C3A">
              <w:rPr>
                <w:rFonts w:eastAsia="SimHei"/>
                <w:b/>
                <w:bCs/>
                <w:sz w:val="21"/>
                <w:szCs w:val="20"/>
                <w:lang w:eastAsia="en-CA"/>
              </w:rPr>
              <w:t>**</w:t>
            </w:r>
          </w:p>
        </w:tc>
      </w:tr>
      <w:tr w:rsidR="004756A0" w:rsidRPr="00837C3A" w14:paraId="66278668" w14:textId="77777777" w:rsidTr="004654DE">
        <w:tc>
          <w:tcPr>
            <w:tcW w:w="857" w:type="dxa"/>
            <w:vMerge/>
            <w:tcBorders>
              <w:top w:val="single" w:sz="4" w:space="0" w:color="auto"/>
              <w:left w:val="single" w:sz="4" w:space="0" w:color="auto"/>
              <w:bottom w:val="single" w:sz="4" w:space="0" w:color="auto"/>
              <w:right w:val="single" w:sz="4" w:space="0" w:color="auto"/>
            </w:tcBorders>
            <w:hideMark/>
          </w:tcPr>
          <w:p w14:paraId="03C1958E" w14:textId="77777777" w:rsidR="004756A0" w:rsidRPr="00837C3A" w:rsidRDefault="004756A0" w:rsidP="004756A0">
            <w:pPr>
              <w:jc w:val="left"/>
              <w:rPr>
                <w:rFonts w:eastAsia="SimSun"/>
                <w:b/>
                <w:bCs/>
                <w:sz w:val="21"/>
                <w:szCs w:val="20"/>
                <w:lang w:eastAsia="en-CA"/>
              </w:rPr>
            </w:pPr>
          </w:p>
        </w:tc>
        <w:tc>
          <w:tcPr>
            <w:tcW w:w="1236" w:type="dxa"/>
            <w:tcBorders>
              <w:top w:val="nil"/>
              <w:left w:val="nil"/>
              <w:bottom w:val="single" w:sz="4" w:space="0" w:color="auto"/>
              <w:right w:val="single" w:sz="4" w:space="0" w:color="auto"/>
            </w:tcBorders>
            <w:shd w:val="clear" w:color="auto" w:fill="auto"/>
            <w:noWrap/>
            <w:tcMar>
              <w:left w:w="0" w:type="dxa"/>
              <w:right w:w="0" w:type="dxa"/>
            </w:tcMar>
            <w:hideMark/>
          </w:tcPr>
          <w:p w14:paraId="349311A6" w14:textId="77777777" w:rsidR="004756A0" w:rsidRPr="00837C3A" w:rsidRDefault="004756A0" w:rsidP="004756A0">
            <w:pPr>
              <w:jc w:val="center"/>
              <w:rPr>
                <w:rFonts w:eastAsia="SimHei"/>
                <w:b/>
                <w:bCs/>
                <w:sz w:val="21"/>
                <w:szCs w:val="20"/>
                <w:lang w:eastAsia="en-CA"/>
              </w:rPr>
            </w:pPr>
            <w:r w:rsidRPr="00837C3A">
              <w:rPr>
                <w:rFonts w:eastAsia="SimHei"/>
                <w:b/>
                <w:bCs/>
                <w:sz w:val="21"/>
                <w:szCs w:val="20"/>
                <w:lang w:eastAsia="zh-CN"/>
              </w:rPr>
              <w:t>已核准</w:t>
            </w:r>
          </w:p>
        </w:tc>
        <w:tc>
          <w:tcPr>
            <w:tcW w:w="1166" w:type="dxa"/>
            <w:tcBorders>
              <w:top w:val="nil"/>
              <w:left w:val="nil"/>
              <w:bottom w:val="single" w:sz="4" w:space="0" w:color="auto"/>
              <w:right w:val="single" w:sz="4" w:space="0" w:color="auto"/>
            </w:tcBorders>
            <w:shd w:val="clear" w:color="auto" w:fill="auto"/>
            <w:noWrap/>
            <w:tcMar>
              <w:left w:w="0" w:type="dxa"/>
              <w:right w:w="0" w:type="dxa"/>
            </w:tcMar>
            <w:hideMark/>
          </w:tcPr>
          <w:p w14:paraId="0918D577" w14:textId="77777777" w:rsidR="004756A0" w:rsidRPr="00837C3A" w:rsidRDefault="004756A0" w:rsidP="004756A0">
            <w:pPr>
              <w:jc w:val="center"/>
              <w:rPr>
                <w:rFonts w:eastAsia="SimHei"/>
                <w:b/>
                <w:bCs/>
                <w:sz w:val="21"/>
                <w:szCs w:val="20"/>
                <w:lang w:eastAsia="en-CA"/>
              </w:rPr>
            </w:pPr>
            <w:r w:rsidRPr="00837C3A">
              <w:rPr>
                <w:rFonts w:eastAsia="SimHei"/>
                <w:b/>
                <w:bCs/>
                <w:sz w:val="21"/>
                <w:szCs w:val="20"/>
                <w:lang w:eastAsia="zh-CN"/>
              </w:rPr>
              <w:t>已完成</w:t>
            </w:r>
          </w:p>
        </w:tc>
        <w:tc>
          <w:tcPr>
            <w:tcW w:w="1270" w:type="dxa"/>
            <w:tcBorders>
              <w:top w:val="nil"/>
              <w:left w:val="nil"/>
              <w:bottom w:val="single" w:sz="4" w:space="0" w:color="auto"/>
              <w:right w:val="single" w:sz="4" w:space="0" w:color="auto"/>
            </w:tcBorders>
            <w:shd w:val="clear" w:color="auto" w:fill="auto"/>
            <w:noWrap/>
            <w:tcMar>
              <w:left w:w="0" w:type="dxa"/>
              <w:right w:w="0" w:type="dxa"/>
            </w:tcMar>
            <w:hideMark/>
          </w:tcPr>
          <w:p w14:paraId="18C1E6A3" w14:textId="32A2AEFD" w:rsidR="004756A0" w:rsidRPr="00837C3A" w:rsidRDefault="004756A0" w:rsidP="004756A0">
            <w:pPr>
              <w:jc w:val="center"/>
              <w:rPr>
                <w:rFonts w:eastAsia="SimHei"/>
                <w:b/>
                <w:bCs/>
                <w:sz w:val="21"/>
                <w:szCs w:val="20"/>
                <w:lang w:eastAsia="en-CA"/>
              </w:rPr>
            </w:pPr>
            <w:r w:rsidRPr="00837C3A">
              <w:rPr>
                <w:rFonts w:eastAsia="SimHei"/>
                <w:b/>
                <w:bCs/>
                <w:sz w:val="21"/>
                <w:szCs w:val="20"/>
                <w:lang w:eastAsia="zh-CN"/>
              </w:rPr>
              <w:t>完成率</w:t>
            </w:r>
          </w:p>
        </w:tc>
        <w:tc>
          <w:tcPr>
            <w:tcW w:w="1233" w:type="dxa"/>
            <w:tcBorders>
              <w:top w:val="nil"/>
              <w:left w:val="nil"/>
              <w:bottom w:val="single" w:sz="4" w:space="0" w:color="auto"/>
              <w:right w:val="single" w:sz="4" w:space="0" w:color="auto"/>
            </w:tcBorders>
            <w:shd w:val="clear" w:color="auto" w:fill="auto"/>
            <w:noWrap/>
            <w:tcMar>
              <w:left w:w="0" w:type="dxa"/>
              <w:right w:w="0" w:type="dxa"/>
            </w:tcMar>
            <w:hideMark/>
          </w:tcPr>
          <w:p w14:paraId="61B9BBBA" w14:textId="77777777" w:rsidR="004756A0" w:rsidRPr="00837C3A" w:rsidRDefault="004756A0" w:rsidP="004756A0">
            <w:pPr>
              <w:jc w:val="center"/>
              <w:rPr>
                <w:rFonts w:eastAsia="SimHei"/>
                <w:b/>
                <w:bCs/>
                <w:sz w:val="21"/>
                <w:szCs w:val="20"/>
                <w:lang w:eastAsia="en-CA"/>
              </w:rPr>
            </w:pPr>
            <w:r w:rsidRPr="00837C3A">
              <w:rPr>
                <w:rFonts w:eastAsia="SimHei"/>
                <w:b/>
                <w:bCs/>
                <w:sz w:val="21"/>
                <w:szCs w:val="20"/>
                <w:lang w:eastAsia="zh-CN"/>
              </w:rPr>
              <w:t>已核准</w:t>
            </w:r>
          </w:p>
        </w:tc>
        <w:tc>
          <w:tcPr>
            <w:tcW w:w="1293" w:type="dxa"/>
            <w:tcBorders>
              <w:top w:val="nil"/>
              <w:left w:val="nil"/>
              <w:bottom w:val="single" w:sz="4" w:space="0" w:color="auto"/>
              <w:right w:val="single" w:sz="4" w:space="0" w:color="auto"/>
            </w:tcBorders>
            <w:shd w:val="clear" w:color="auto" w:fill="auto"/>
            <w:noWrap/>
            <w:tcMar>
              <w:left w:w="0" w:type="dxa"/>
              <w:right w:w="0" w:type="dxa"/>
            </w:tcMar>
            <w:hideMark/>
          </w:tcPr>
          <w:p w14:paraId="2D63B779" w14:textId="77777777" w:rsidR="004756A0" w:rsidRPr="00837C3A" w:rsidRDefault="004756A0" w:rsidP="004756A0">
            <w:pPr>
              <w:jc w:val="center"/>
              <w:rPr>
                <w:rFonts w:eastAsia="SimHei"/>
                <w:b/>
                <w:bCs/>
                <w:sz w:val="21"/>
                <w:szCs w:val="20"/>
                <w:lang w:eastAsia="en-CA"/>
              </w:rPr>
            </w:pPr>
            <w:r w:rsidRPr="00837C3A">
              <w:rPr>
                <w:rFonts w:eastAsia="SimHei"/>
                <w:b/>
                <w:bCs/>
                <w:sz w:val="21"/>
                <w:szCs w:val="20"/>
                <w:lang w:eastAsia="zh-CN"/>
              </w:rPr>
              <w:t>已发放</w:t>
            </w:r>
          </w:p>
        </w:tc>
        <w:tc>
          <w:tcPr>
            <w:tcW w:w="1131" w:type="dxa"/>
            <w:tcBorders>
              <w:top w:val="nil"/>
              <w:left w:val="nil"/>
              <w:bottom w:val="single" w:sz="4" w:space="0" w:color="auto"/>
              <w:right w:val="single" w:sz="4" w:space="0" w:color="auto"/>
            </w:tcBorders>
            <w:shd w:val="clear" w:color="auto" w:fill="auto"/>
            <w:noWrap/>
            <w:tcMar>
              <w:left w:w="0" w:type="dxa"/>
              <w:right w:w="0" w:type="dxa"/>
            </w:tcMar>
            <w:hideMark/>
          </w:tcPr>
          <w:p w14:paraId="65825BD2" w14:textId="77777777" w:rsidR="004756A0" w:rsidRPr="00837C3A" w:rsidRDefault="004756A0" w:rsidP="004756A0">
            <w:pPr>
              <w:jc w:val="center"/>
              <w:rPr>
                <w:rFonts w:eastAsia="SimHei"/>
                <w:b/>
                <w:bCs/>
                <w:sz w:val="21"/>
                <w:szCs w:val="20"/>
                <w:lang w:eastAsia="en-CA"/>
              </w:rPr>
            </w:pPr>
            <w:r w:rsidRPr="00837C3A">
              <w:rPr>
                <w:rFonts w:eastAsia="SimHei"/>
                <w:b/>
                <w:bCs/>
                <w:sz w:val="21"/>
                <w:szCs w:val="20"/>
                <w:lang w:eastAsia="zh-CN"/>
              </w:rPr>
              <w:t>余额</w:t>
            </w:r>
          </w:p>
        </w:tc>
        <w:tc>
          <w:tcPr>
            <w:tcW w:w="1174" w:type="dxa"/>
            <w:tcBorders>
              <w:top w:val="nil"/>
              <w:left w:val="nil"/>
              <w:bottom w:val="single" w:sz="4" w:space="0" w:color="auto"/>
              <w:right w:val="single" w:sz="4" w:space="0" w:color="auto"/>
            </w:tcBorders>
            <w:shd w:val="clear" w:color="auto" w:fill="auto"/>
            <w:noWrap/>
            <w:tcMar>
              <w:left w:w="0" w:type="dxa"/>
              <w:right w:w="0" w:type="dxa"/>
            </w:tcMar>
            <w:hideMark/>
          </w:tcPr>
          <w:p w14:paraId="55097056" w14:textId="69230B11" w:rsidR="004756A0" w:rsidRPr="00837C3A" w:rsidRDefault="004756A0" w:rsidP="004756A0">
            <w:pPr>
              <w:jc w:val="center"/>
              <w:rPr>
                <w:rFonts w:eastAsia="SimHei"/>
                <w:b/>
                <w:bCs/>
                <w:sz w:val="21"/>
                <w:szCs w:val="20"/>
                <w:lang w:eastAsia="en-CA"/>
              </w:rPr>
            </w:pPr>
            <w:r w:rsidRPr="00837C3A">
              <w:rPr>
                <w:rFonts w:eastAsia="SimHei"/>
                <w:b/>
                <w:bCs/>
                <w:sz w:val="21"/>
                <w:szCs w:val="20"/>
                <w:lang w:eastAsia="zh-CN"/>
              </w:rPr>
              <w:t>发放率</w:t>
            </w:r>
          </w:p>
        </w:tc>
      </w:tr>
      <w:tr w:rsidR="004756A0" w:rsidRPr="00837C3A" w14:paraId="6B447282" w14:textId="77777777" w:rsidTr="004654DE">
        <w:tc>
          <w:tcPr>
            <w:tcW w:w="857" w:type="dxa"/>
            <w:tcBorders>
              <w:top w:val="nil"/>
              <w:left w:val="single" w:sz="4" w:space="0" w:color="auto"/>
              <w:bottom w:val="single" w:sz="4" w:space="0" w:color="auto"/>
              <w:right w:val="single" w:sz="4" w:space="0" w:color="auto"/>
            </w:tcBorders>
            <w:shd w:val="clear" w:color="auto" w:fill="auto"/>
            <w:noWrap/>
            <w:hideMark/>
          </w:tcPr>
          <w:p w14:paraId="155C2497" w14:textId="77777777" w:rsidR="004756A0" w:rsidRPr="00837C3A" w:rsidRDefault="004756A0" w:rsidP="004756A0">
            <w:pPr>
              <w:jc w:val="left"/>
              <w:rPr>
                <w:rFonts w:eastAsia="SimSun"/>
                <w:sz w:val="21"/>
                <w:szCs w:val="20"/>
                <w:lang w:eastAsia="en-CA"/>
              </w:rPr>
            </w:pPr>
            <w:r w:rsidRPr="00837C3A">
              <w:rPr>
                <w:rFonts w:eastAsia="SimSun"/>
                <w:sz w:val="21"/>
                <w:szCs w:val="20"/>
                <w:lang w:eastAsia="en-CA"/>
              </w:rPr>
              <w:t>1991</w:t>
            </w:r>
          </w:p>
        </w:tc>
        <w:tc>
          <w:tcPr>
            <w:tcW w:w="1236" w:type="dxa"/>
            <w:tcBorders>
              <w:top w:val="nil"/>
              <w:left w:val="nil"/>
              <w:bottom w:val="single" w:sz="4" w:space="0" w:color="auto"/>
              <w:right w:val="single" w:sz="4" w:space="0" w:color="auto"/>
            </w:tcBorders>
            <w:shd w:val="clear" w:color="auto" w:fill="auto"/>
            <w:noWrap/>
            <w:hideMark/>
          </w:tcPr>
          <w:p w14:paraId="0AF48269"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11</w:t>
            </w:r>
          </w:p>
        </w:tc>
        <w:tc>
          <w:tcPr>
            <w:tcW w:w="1166" w:type="dxa"/>
            <w:tcBorders>
              <w:top w:val="nil"/>
              <w:left w:val="nil"/>
              <w:bottom w:val="single" w:sz="4" w:space="0" w:color="auto"/>
              <w:right w:val="single" w:sz="4" w:space="0" w:color="auto"/>
            </w:tcBorders>
            <w:shd w:val="clear" w:color="auto" w:fill="auto"/>
            <w:noWrap/>
            <w:hideMark/>
          </w:tcPr>
          <w:p w14:paraId="613BA98B"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11</w:t>
            </w:r>
          </w:p>
        </w:tc>
        <w:tc>
          <w:tcPr>
            <w:tcW w:w="1270" w:type="dxa"/>
            <w:tcBorders>
              <w:top w:val="nil"/>
              <w:left w:val="nil"/>
              <w:bottom w:val="single" w:sz="4" w:space="0" w:color="auto"/>
              <w:right w:val="single" w:sz="4" w:space="0" w:color="auto"/>
            </w:tcBorders>
            <w:shd w:val="clear" w:color="auto" w:fill="auto"/>
            <w:noWrap/>
            <w:hideMark/>
          </w:tcPr>
          <w:p w14:paraId="48E42A90"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100</w:t>
            </w:r>
          </w:p>
        </w:tc>
        <w:tc>
          <w:tcPr>
            <w:tcW w:w="1233" w:type="dxa"/>
            <w:tcBorders>
              <w:top w:val="nil"/>
              <w:left w:val="nil"/>
              <w:bottom w:val="single" w:sz="4" w:space="0" w:color="auto"/>
              <w:right w:val="single" w:sz="4" w:space="0" w:color="auto"/>
            </w:tcBorders>
            <w:shd w:val="clear" w:color="auto" w:fill="auto"/>
            <w:noWrap/>
            <w:hideMark/>
          </w:tcPr>
          <w:p w14:paraId="7441B3D2"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1,372,335</w:t>
            </w:r>
          </w:p>
        </w:tc>
        <w:tc>
          <w:tcPr>
            <w:tcW w:w="1293" w:type="dxa"/>
            <w:tcBorders>
              <w:top w:val="nil"/>
              <w:left w:val="nil"/>
              <w:bottom w:val="single" w:sz="4" w:space="0" w:color="auto"/>
              <w:right w:val="single" w:sz="4" w:space="0" w:color="auto"/>
            </w:tcBorders>
            <w:shd w:val="clear" w:color="auto" w:fill="auto"/>
            <w:noWrap/>
            <w:hideMark/>
          </w:tcPr>
          <w:p w14:paraId="179C7381"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1,372,335</w:t>
            </w:r>
          </w:p>
        </w:tc>
        <w:tc>
          <w:tcPr>
            <w:tcW w:w="1131" w:type="dxa"/>
            <w:tcBorders>
              <w:top w:val="nil"/>
              <w:left w:val="nil"/>
              <w:bottom w:val="single" w:sz="4" w:space="0" w:color="auto"/>
              <w:right w:val="single" w:sz="4" w:space="0" w:color="auto"/>
            </w:tcBorders>
            <w:shd w:val="clear" w:color="auto" w:fill="auto"/>
            <w:noWrap/>
            <w:hideMark/>
          </w:tcPr>
          <w:p w14:paraId="6807EB36"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0</w:t>
            </w:r>
          </w:p>
        </w:tc>
        <w:tc>
          <w:tcPr>
            <w:tcW w:w="1174" w:type="dxa"/>
            <w:tcBorders>
              <w:top w:val="nil"/>
              <w:left w:val="nil"/>
              <w:bottom w:val="single" w:sz="4" w:space="0" w:color="auto"/>
              <w:right w:val="single" w:sz="4" w:space="0" w:color="auto"/>
            </w:tcBorders>
            <w:shd w:val="clear" w:color="auto" w:fill="auto"/>
            <w:noWrap/>
            <w:hideMark/>
          </w:tcPr>
          <w:p w14:paraId="12D75E2C"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100</w:t>
            </w:r>
          </w:p>
        </w:tc>
      </w:tr>
      <w:tr w:rsidR="004756A0" w:rsidRPr="00837C3A" w14:paraId="54C843B6" w14:textId="77777777" w:rsidTr="004654DE">
        <w:tc>
          <w:tcPr>
            <w:tcW w:w="857" w:type="dxa"/>
            <w:tcBorders>
              <w:top w:val="nil"/>
              <w:left w:val="single" w:sz="4" w:space="0" w:color="auto"/>
              <w:bottom w:val="single" w:sz="4" w:space="0" w:color="auto"/>
              <w:right w:val="single" w:sz="4" w:space="0" w:color="auto"/>
            </w:tcBorders>
            <w:shd w:val="clear" w:color="auto" w:fill="auto"/>
            <w:noWrap/>
            <w:hideMark/>
          </w:tcPr>
          <w:p w14:paraId="3BE9CBBB" w14:textId="77777777" w:rsidR="004756A0" w:rsidRPr="00837C3A" w:rsidRDefault="004756A0" w:rsidP="004756A0">
            <w:pPr>
              <w:jc w:val="left"/>
              <w:rPr>
                <w:rFonts w:eastAsia="SimSun"/>
                <w:sz w:val="21"/>
                <w:szCs w:val="20"/>
                <w:lang w:eastAsia="en-CA"/>
              </w:rPr>
            </w:pPr>
            <w:r w:rsidRPr="00837C3A">
              <w:rPr>
                <w:rFonts w:eastAsia="SimSun"/>
                <w:sz w:val="21"/>
                <w:szCs w:val="20"/>
                <w:lang w:eastAsia="en-CA"/>
              </w:rPr>
              <w:t>1992</w:t>
            </w:r>
          </w:p>
        </w:tc>
        <w:tc>
          <w:tcPr>
            <w:tcW w:w="1236" w:type="dxa"/>
            <w:tcBorders>
              <w:top w:val="nil"/>
              <w:left w:val="nil"/>
              <w:bottom w:val="single" w:sz="4" w:space="0" w:color="auto"/>
              <w:right w:val="single" w:sz="4" w:space="0" w:color="auto"/>
            </w:tcBorders>
            <w:shd w:val="clear" w:color="auto" w:fill="auto"/>
            <w:noWrap/>
            <w:hideMark/>
          </w:tcPr>
          <w:p w14:paraId="13398AFF"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15</w:t>
            </w:r>
          </w:p>
        </w:tc>
        <w:tc>
          <w:tcPr>
            <w:tcW w:w="1166" w:type="dxa"/>
            <w:tcBorders>
              <w:top w:val="nil"/>
              <w:left w:val="nil"/>
              <w:bottom w:val="single" w:sz="4" w:space="0" w:color="auto"/>
              <w:right w:val="single" w:sz="4" w:space="0" w:color="auto"/>
            </w:tcBorders>
            <w:shd w:val="clear" w:color="auto" w:fill="auto"/>
            <w:noWrap/>
            <w:hideMark/>
          </w:tcPr>
          <w:p w14:paraId="219605BF"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15</w:t>
            </w:r>
          </w:p>
        </w:tc>
        <w:tc>
          <w:tcPr>
            <w:tcW w:w="1270" w:type="dxa"/>
            <w:tcBorders>
              <w:top w:val="nil"/>
              <w:left w:val="nil"/>
              <w:bottom w:val="single" w:sz="4" w:space="0" w:color="auto"/>
              <w:right w:val="single" w:sz="4" w:space="0" w:color="auto"/>
            </w:tcBorders>
            <w:shd w:val="clear" w:color="auto" w:fill="auto"/>
            <w:noWrap/>
            <w:hideMark/>
          </w:tcPr>
          <w:p w14:paraId="13673134"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100</w:t>
            </w:r>
          </w:p>
        </w:tc>
        <w:tc>
          <w:tcPr>
            <w:tcW w:w="1233" w:type="dxa"/>
            <w:tcBorders>
              <w:top w:val="nil"/>
              <w:left w:val="nil"/>
              <w:bottom w:val="single" w:sz="4" w:space="0" w:color="auto"/>
              <w:right w:val="single" w:sz="4" w:space="0" w:color="auto"/>
            </w:tcBorders>
            <w:shd w:val="clear" w:color="auto" w:fill="auto"/>
            <w:noWrap/>
            <w:hideMark/>
          </w:tcPr>
          <w:p w14:paraId="78D74FEF"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1,711,000</w:t>
            </w:r>
          </w:p>
        </w:tc>
        <w:tc>
          <w:tcPr>
            <w:tcW w:w="1293" w:type="dxa"/>
            <w:tcBorders>
              <w:top w:val="nil"/>
              <w:left w:val="nil"/>
              <w:bottom w:val="single" w:sz="4" w:space="0" w:color="auto"/>
              <w:right w:val="single" w:sz="4" w:space="0" w:color="auto"/>
            </w:tcBorders>
            <w:shd w:val="clear" w:color="auto" w:fill="auto"/>
            <w:noWrap/>
            <w:hideMark/>
          </w:tcPr>
          <w:p w14:paraId="77227EEE"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1,711,000</w:t>
            </w:r>
          </w:p>
        </w:tc>
        <w:tc>
          <w:tcPr>
            <w:tcW w:w="1131" w:type="dxa"/>
            <w:tcBorders>
              <w:top w:val="nil"/>
              <w:left w:val="nil"/>
              <w:bottom w:val="single" w:sz="4" w:space="0" w:color="auto"/>
              <w:right w:val="single" w:sz="4" w:space="0" w:color="auto"/>
            </w:tcBorders>
            <w:shd w:val="clear" w:color="auto" w:fill="auto"/>
            <w:noWrap/>
            <w:hideMark/>
          </w:tcPr>
          <w:p w14:paraId="016C5B17"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0</w:t>
            </w:r>
          </w:p>
        </w:tc>
        <w:tc>
          <w:tcPr>
            <w:tcW w:w="1174" w:type="dxa"/>
            <w:tcBorders>
              <w:top w:val="nil"/>
              <w:left w:val="nil"/>
              <w:bottom w:val="single" w:sz="4" w:space="0" w:color="auto"/>
              <w:right w:val="single" w:sz="4" w:space="0" w:color="auto"/>
            </w:tcBorders>
            <w:shd w:val="clear" w:color="auto" w:fill="auto"/>
            <w:noWrap/>
            <w:hideMark/>
          </w:tcPr>
          <w:p w14:paraId="34EF20C0"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100</w:t>
            </w:r>
          </w:p>
        </w:tc>
      </w:tr>
      <w:tr w:rsidR="004756A0" w:rsidRPr="00837C3A" w14:paraId="3AD897FC" w14:textId="77777777" w:rsidTr="004654DE">
        <w:tc>
          <w:tcPr>
            <w:tcW w:w="857" w:type="dxa"/>
            <w:tcBorders>
              <w:top w:val="nil"/>
              <w:left w:val="single" w:sz="4" w:space="0" w:color="auto"/>
              <w:bottom w:val="single" w:sz="4" w:space="0" w:color="auto"/>
              <w:right w:val="single" w:sz="4" w:space="0" w:color="auto"/>
            </w:tcBorders>
            <w:shd w:val="clear" w:color="auto" w:fill="auto"/>
            <w:noWrap/>
            <w:hideMark/>
          </w:tcPr>
          <w:p w14:paraId="21DA79EB" w14:textId="77777777" w:rsidR="004756A0" w:rsidRPr="00837C3A" w:rsidRDefault="004756A0" w:rsidP="004756A0">
            <w:pPr>
              <w:jc w:val="left"/>
              <w:rPr>
                <w:rFonts w:eastAsia="SimSun"/>
                <w:sz w:val="21"/>
                <w:szCs w:val="20"/>
                <w:lang w:eastAsia="en-CA"/>
              </w:rPr>
            </w:pPr>
            <w:r w:rsidRPr="00837C3A">
              <w:rPr>
                <w:rFonts w:eastAsia="SimSun"/>
                <w:sz w:val="21"/>
                <w:szCs w:val="20"/>
                <w:lang w:eastAsia="en-CA"/>
              </w:rPr>
              <w:t>1993</w:t>
            </w:r>
          </w:p>
        </w:tc>
        <w:tc>
          <w:tcPr>
            <w:tcW w:w="1236" w:type="dxa"/>
            <w:tcBorders>
              <w:top w:val="nil"/>
              <w:left w:val="nil"/>
              <w:bottom w:val="single" w:sz="4" w:space="0" w:color="auto"/>
              <w:right w:val="single" w:sz="4" w:space="0" w:color="auto"/>
            </w:tcBorders>
            <w:shd w:val="clear" w:color="auto" w:fill="auto"/>
            <w:noWrap/>
            <w:hideMark/>
          </w:tcPr>
          <w:p w14:paraId="5583F19B"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49</w:t>
            </w:r>
          </w:p>
        </w:tc>
        <w:tc>
          <w:tcPr>
            <w:tcW w:w="1166" w:type="dxa"/>
            <w:tcBorders>
              <w:top w:val="nil"/>
              <w:left w:val="nil"/>
              <w:bottom w:val="single" w:sz="4" w:space="0" w:color="auto"/>
              <w:right w:val="single" w:sz="4" w:space="0" w:color="auto"/>
            </w:tcBorders>
            <w:shd w:val="clear" w:color="auto" w:fill="auto"/>
            <w:noWrap/>
            <w:hideMark/>
          </w:tcPr>
          <w:p w14:paraId="41D89ADB"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49</w:t>
            </w:r>
          </w:p>
        </w:tc>
        <w:tc>
          <w:tcPr>
            <w:tcW w:w="1270" w:type="dxa"/>
            <w:tcBorders>
              <w:top w:val="nil"/>
              <w:left w:val="nil"/>
              <w:bottom w:val="single" w:sz="4" w:space="0" w:color="auto"/>
              <w:right w:val="single" w:sz="4" w:space="0" w:color="auto"/>
            </w:tcBorders>
            <w:shd w:val="clear" w:color="auto" w:fill="auto"/>
            <w:noWrap/>
            <w:hideMark/>
          </w:tcPr>
          <w:p w14:paraId="2DB98B57"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100</w:t>
            </w:r>
          </w:p>
        </w:tc>
        <w:tc>
          <w:tcPr>
            <w:tcW w:w="1233" w:type="dxa"/>
            <w:tcBorders>
              <w:top w:val="nil"/>
              <w:left w:val="nil"/>
              <w:bottom w:val="single" w:sz="4" w:space="0" w:color="auto"/>
              <w:right w:val="single" w:sz="4" w:space="0" w:color="auto"/>
            </w:tcBorders>
            <w:shd w:val="clear" w:color="auto" w:fill="auto"/>
            <w:noWrap/>
            <w:hideMark/>
          </w:tcPr>
          <w:p w14:paraId="422362E5"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4,194,343</w:t>
            </w:r>
          </w:p>
        </w:tc>
        <w:tc>
          <w:tcPr>
            <w:tcW w:w="1293" w:type="dxa"/>
            <w:tcBorders>
              <w:top w:val="nil"/>
              <w:left w:val="nil"/>
              <w:bottom w:val="single" w:sz="4" w:space="0" w:color="auto"/>
              <w:right w:val="single" w:sz="4" w:space="0" w:color="auto"/>
            </w:tcBorders>
            <w:shd w:val="clear" w:color="auto" w:fill="auto"/>
            <w:noWrap/>
            <w:hideMark/>
          </w:tcPr>
          <w:p w14:paraId="6295C04F"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4,194,343</w:t>
            </w:r>
          </w:p>
        </w:tc>
        <w:tc>
          <w:tcPr>
            <w:tcW w:w="1131" w:type="dxa"/>
            <w:tcBorders>
              <w:top w:val="nil"/>
              <w:left w:val="nil"/>
              <w:bottom w:val="single" w:sz="4" w:space="0" w:color="auto"/>
              <w:right w:val="single" w:sz="4" w:space="0" w:color="auto"/>
            </w:tcBorders>
            <w:shd w:val="clear" w:color="auto" w:fill="auto"/>
            <w:noWrap/>
            <w:hideMark/>
          </w:tcPr>
          <w:p w14:paraId="25FF7DBA"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0</w:t>
            </w:r>
          </w:p>
        </w:tc>
        <w:tc>
          <w:tcPr>
            <w:tcW w:w="1174" w:type="dxa"/>
            <w:tcBorders>
              <w:top w:val="nil"/>
              <w:left w:val="nil"/>
              <w:bottom w:val="single" w:sz="4" w:space="0" w:color="auto"/>
              <w:right w:val="single" w:sz="4" w:space="0" w:color="auto"/>
            </w:tcBorders>
            <w:shd w:val="clear" w:color="auto" w:fill="auto"/>
            <w:noWrap/>
            <w:hideMark/>
          </w:tcPr>
          <w:p w14:paraId="5587190B"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100</w:t>
            </w:r>
          </w:p>
        </w:tc>
      </w:tr>
      <w:tr w:rsidR="004756A0" w:rsidRPr="00837C3A" w14:paraId="19ECC4C9" w14:textId="77777777" w:rsidTr="004654DE">
        <w:tc>
          <w:tcPr>
            <w:tcW w:w="857" w:type="dxa"/>
            <w:tcBorders>
              <w:top w:val="nil"/>
              <w:left w:val="single" w:sz="4" w:space="0" w:color="auto"/>
              <w:bottom w:val="single" w:sz="4" w:space="0" w:color="auto"/>
              <w:right w:val="single" w:sz="4" w:space="0" w:color="auto"/>
            </w:tcBorders>
            <w:shd w:val="clear" w:color="auto" w:fill="auto"/>
            <w:noWrap/>
            <w:hideMark/>
          </w:tcPr>
          <w:p w14:paraId="224B61FC" w14:textId="77777777" w:rsidR="004756A0" w:rsidRPr="00837C3A" w:rsidRDefault="004756A0" w:rsidP="004756A0">
            <w:pPr>
              <w:jc w:val="left"/>
              <w:rPr>
                <w:rFonts w:eastAsia="SimSun"/>
                <w:sz w:val="21"/>
                <w:szCs w:val="20"/>
                <w:lang w:eastAsia="en-CA"/>
              </w:rPr>
            </w:pPr>
            <w:r w:rsidRPr="00837C3A">
              <w:rPr>
                <w:rFonts w:eastAsia="SimSun"/>
                <w:sz w:val="21"/>
                <w:szCs w:val="20"/>
                <w:lang w:eastAsia="en-CA"/>
              </w:rPr>
              <w:t>1994</w:t>
            </w:r>
          </w:p>
        </w:tc>
        <w:tc>
          <w:tcPr>
            <w:tcW w:w="1236" w:type="dxa"/>
            <w:tcBorders>
              <w:top w:val="nil"/>
              <w:left w:val="nil"/>
              <w:bottom w:val="single" w:sz="4" w:space="0" w:color="auto"/>
              <w:right w:val="single" w:sz="4" w:space="0" w:color="auto"/>
            </w:tcBorders>
            <w:shd w:val="clear" w:color="auto" w:fill="auto"/>
            <w:noWrap/>
            <w:hideMark/>
          </w:tcPr>
          <w:p w14:paraId="40FAC64E"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58</w:t>
            </w:r>
          </w:p>
        </w:tc>
        <w:tc>
          <w:tcPr>
            <w:tcW w:w="1166" w:type="dxa"/>
            <w:tcBorders>
              <w:top w:val="nil"/>
              <w:left w:val="nil"/>
              <w:bottom w:val="single" w:sz="4" w:space="0" w:color="auto"/>
              <w:right w:val="single" w:sz="4" w:space="0" w:color="auto"/>
            </w:tcBorders>
            <w:shd w:val="clear" w:color="auto" w:fill="auto"/>
            <w:noWrap/>
            <w:hideMark/>
          </w:tcPr>
          <w:p w14:paraId="6F967C4B"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58</w:t>
            </w:r>
          </w:p>
        </w:tc>
        <w:tc>
          <w:tcPr>
            <w:tcW w:w="1270" w:type="dxa"/>
            <w:tcBorders>
              <w:top w:val="nil"/>
              <w:left w:val="nil"/>
              <w:bottom w:val="single" w:sz="4" w:space="0" w:color="auto"/>
              <w:right w:val="single" w:sz="4" w:space="0" w:color="auto"/>
            </w:tcBorders>
            <w:shd w:val="clear" w:color="auto" w:fill="auto"/>
            <w:noWrap/>
            <w:hideMark/>
          </w:tcPr>
          <w:p w14:paraId="7B2B40E7"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100</w:t>
            </w:r>
          </w:p>
        </w:tc>
        <w:tc>
          <w:tcPr>
            <w:tcW w:w="1233" w:type="dxa"/>
            <w:tcBorders>
              <w:top w:val="nil"/>
              <w:left w:val="nil"/>
              <w:bottom w:val="single" w:sz="4" w:space="0" w:color="auto"/>
              <w:right w:val="single" w:sz="4" w:space="0" w:color="auto"/>
            </w:tcBorders>
            <w:shd w:val="clear" w:color="auto" w:fill="auto"/>
            <w:noWrap/>
            <w:hideMark/>
          </w:tcPr>
          <w:p w14:paraId="4565E144"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4,231,169</w:t>
            </w:r>
          </w:p>
        </w:tc>
        <w:tc>
          <w:tcPr>
            <w:tcW w:w="1293" w:type="dxa"/>
            <w:tcBorders>
              <w:top w:val="nil"/>
              <w:left w:val="nil"/>
              <w:bottom w:val="single" w:sz="4" w:space="0" w:color="auto"/>
              <w:right w:val="single" w:sz="4" w:space="0" w:color="auto"/>
            </w:tcBorders>
            <w:shd w:val="clear" w:color="auto" w:fill="auto"/>
            <w:noWrap/>
            <w:hideMark/>
          </w:tcPr>
          <w:p w14:paraId="707FD793"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4,231,169</w:t>
            </w:r>
          </w:p>
        </w:tc>
        <w:tc>
          <w:tcPr>
            <w:tcW w:w="1131" w:type="dxa"/>
            <w:tcBorders>
              <w:top w:val="nil"/>
              <w:left w:val="nil"/>
              <w:bottom w:val="single" w:sz="4" w:space="0" w:color="auto"/>
              <w:right w:val="single" w:sz="4" w:space="0" w:color="auto"/>
            </w:tcBorders>
            <w:shd w:val="clear" w:color="auto" w:fill="auto"/>
            <w:noWrap/>
            <w:hideMark/>
          </w:tcPr>
          <w:p w14:paraId="737E157D"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0</w:t>
            </w:r>
          </w:p>
        </w:tc>
        <w:tc>
          <w:tcPr>
            <w:tcW w:w="1174" w:type="dxa"/>
            <w:tcBorders>
              <w:top w:val="nil"/>
              <w:left w:val="nil"/>
              <w:bottom w:val="single" w:sz="4" w:space="0" w:color="auto"/>
              <w:right w:val="single" w:sz="4" w:space="0" w:color="auto"/>
            </w:tcBorders>
            <w:shd w:val="clear" w:color="auto" w:fill="auto"/>
            <w:noWrap/>
            <w:hideMark/>
          </w:tcPr>
          <w:p w14:paraId="470B5C9D"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100</w:t>
            </w:r>
          </w:p>
        </w:tc>
      </w:tr>
      <w:tr w:rsidR="004756A0" w:rsidRPr="00837C3A" w14:paraId="25491AB5" w14:textId="77777777" w:rsidTr="004654DE">
        <w:tc>
          <w:tcPr>
            <w:tcW w:w="857" w:type="dxa"/>
            <w:tcBorders>
              <w:top w:val="nil"/>
              <w:left w:val="single" w:sz="4" w:space="0" w:color="auto"/>
              <w:bottom w:val="single" w:sz="4" w:space="0" w:color="auto"/>
              <w:right w:val="single" w:sz="4" w:space="0" w:color="auto"/>
            </w:tcBorders>
            <w:shd w:val="clear" w:color="auto" w:fill="auto"/>
            <w:noWrap/>
            <w:hideMark/>
          </w:tcPr>
          <w:p w14:paraId="2B460D04" w14:textId="77777777" w:rsidR="004756A0" w:rsidRPr="00837C3A" w:rsidRDefault="004756A0" w:rsidP="004756A0">
            <w:pPr>
              <w:jc w:val="left"/>
              <w:rPr>
                <w:rFonts w:eastAsia="SimSun"/>
                <w:sz w:val="21"/>
                <w:szCs w:val="20"/>
                <w:lang w:eastAsia="en-CA"/>
              </w:rPr>
            </w:pPr>
            <w:r w:rsidRPr="00837C3A">
              <w:rPr>
                <w:rFonts w:eastAsia="SimSun"/>
                <w:sz w:val="21"/>
                <w:szCs w:val="20"/>
                <w:lang w:eastAsia="en-CA"/>
              </w:rPr>
              <w:t>1995</w:t>
            </w:r>
          </w:p>
        </w:tc>
        <w:tc>
          <w:tcPr>
            <w:tcW w:w="1236" w:type="dxa"/>
            <w:tcBorders>
              <w:top w:val="nil"/>
              <w:left w:val="nil"/>
              <w:bottom w:val="single" w:sz="4" w:space="0" w:color="auto"/>
              <w:right w:val="single" w:sz="4" w:space="0" w:color="auto"/>
            </w:tcBorders>
            <w:shd w:val="clear" w:color="auto" w:fill="auto"/>
            <w:noWrap/>
            <w:hideMark/>
          </w:tcPr>
          <w:p w14:paraId="396E1C8F"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50</w:t>
            </w:r>
          </w:p>
        </w:tc>
        <w:tc>
          <w:tcPr>
            <w:tcW w:w="1166" w:type="dxa"/>
            <w:tcBorders>
              <w:top w:val="nil"/>
              <w:left w:val="nil"/>
              <w:bottom w:val="single" w:sz="4" w:space="0" w:color="auto"/>
              <w:right w:val="single" w:sz="4" w:space="0" w:color="auto"/>
            </w:tcBorders>
            <w:shd w:val="clear" w:color="auto" w:fill="auto"/>
            <w:noWrap/>
            <w:hideMark/>
          </w:tcPr>
          <w:p w14:paraId="504A6613"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50</w:t>
            </w:r>
          </w:p>
        </w:tc>
        <w:tc>
          <w:tcPr>
            <w:tcW w:w="1270" w:type="dxa"/>
            <w:tcBorders>
              <w:top w:val="nil"/>
              <w:left w:val="nil"/>
              <w:bottom w:val="single" w:sz="4" w:space="0" w:color="auto"/>
              <w:right w:val="single" w:sz="4" w:space="0" w:color="auto"/>
            </w:tcBorders>
            <w:shd w:val="clear" w:color="auto" w:fill="auto"/>
            <w:noWrap/>
            <w:hideMark/>
          </w:tcPr>
          <w:p w14:paraId="513AD5B8"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100</w:t>
            </w:r>
          </w:p>
        </w:tc>
        <w:tc>
          <w:tcPr>
            <w:tcW w:w="1233" w:type="dxa"/>
            <w:tcBorders>
              <w:top w:val="nil"/>
              <w:left w:val="nil"/>
              <w:bottom w:val="single" w:sz="4" w:space="0" w:color="auto"/>
              <w:right w:val="single" w:sz="4" w:space="0" w:color="auto"/>
            </w:tcBorders>
            <w:shd w:val="clear" w:color="auto" w:fill="auto"/>
            <w:noWrap/>
            <w:hideMark/>
          </w:tcPr>
          <w:p w14:paraId="5925E67C"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4,047,683</w:t>
            </w:r>
          </w:p>
        </w:tc>
        <w:tc>
          <w:tcPr>
            <w:tcW w:w="1293" w:type="dxa"/>
            <w:tcBorders>
              <w:top w:val="nil"/>
              <w:left w:val="nil"/>
              <w:bottom w:val="single" w:sz="4" w:space="0" w:color="auto"/>
              <w:right w:val="single" w:sz="4" w:space="0" w:color="auto"/>
            </w:tcBorders>
            <w:shd w:val="clear" w:color="auto" w:fill="auto"/>
            <w:noWrap/>
            <w:hideMark/>
          </w:tcPr>
          <w:p w14:paraId="1E07F971"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4,047,683</w:t>
            </w:r>
          </w:p>
        </w:tc>
        <w:tc>
          <w:tcPr>
            <w:tcW w:w="1131" w:type="dxa"/>
            <w:tcBorders>
              <w:top w:val="nil"/>
              <w:left w:val="nil"/>
              <w:bottom w:val="single" w:sz="4" w:space="0" w:color="auto"/>
              <w:right w:val="single" w:sz="4" w:space="0" w:color="auto"/>
            </w:tcBorders>
            <w:shd w:val="clear" w:color="auto" w:fill="auto"/>
            <w:noWrap/>
            <w:hideMark/>
          </w:tcPr>
          <w:p w14:paraId="32F92816"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0</w:t>
            </w:r>
          </w:p>
        </w:tc>
        <w:tc>
          <w:tcPr>
            <w:tcW w:w="1174" w:type="dxa"/>
            <w:tcBorders>
              <w:top w:val="nil"/>
              <w:left w:val="nil"/>
              <w:bottom w:val="single" w:sz="4" w:space="0" w:color="auto"/>
              <w:right w:val="single" w:sz="4" w:space="0" w:color="auto"/>
            </w:tcBorders>
            <w:shd w:val="clear" w:color="auto" w:fill="auto"/>
            <w:noWrap/>
            <w:hideMark/>
          </w:tcPr>
          <w:p w14:paraId="1B83AB23"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100</w:t>
            </w:r>
          </w:p>
        </w:tc>
      </w:tr>
      <w:tr w:rsidR="004756A0" w:rsidRPr="00837C3A" w14:paraId="7FE6F46E" w14:textId="77777777" w:rsidTr="004654DE">
        <w:tc>
          <w:tcPr>
            <w:tcW w:w="857" w:type="dxa"/>
            <w:tcBorders>
              <w:top w:val="nil"/>
              <w:left w:val="single" w:sz="4" w:space="0" w:color="auto"/>
              <w:bottom w:val="single" w:sz="4" w:space="0" w:color="auto"/>
              <w:right w:val="single" w:sz="4" w:space="0" w:color="auto"/>
            </w:tcBorders>
            <w:shd w:val="clear" w:color="auto" w:fill="auto"/>
            <w:noWrap/>
            <w:hideMark/>
          </w:tcPr>
          <w:p w14:paraId="0092660D" w14:textId="77777777" w:rsidR="004756A0" w:rsidRPr="00837C3A" w:rsidRDefault="004756A0" w:rsidP="004756A0">
            <w:pPr>
              <w:jc w:val="left"/>
              <w:rPr>
                <w:rFonts w:eastAsia="SimSun"/>
                <w:sz w:val="21"/>
                <w:szCs w:val="20"/>
                <w:lang w:eastAsia="en-CA"/>
              </w:rPr>
            </w:pPr>
            <w:r w:rsidRPr="00837C3A">
              <w:rPr>
                <w:rFonts w:eastAsia="SimSun"/>
                <w:sz w:val="21"/>
                <w:szCs w:val="20"/>
                <w:lang w:eastAsia="en-CA"/>
              </w:rPr>
              <w:t>1996</w:t>
            </w:r>
          </w:p>
        </w:tc>
        <w:tc>
          <w:tcPr>
            <w:tcW w:w="1236" w:type="dxa"/>
            <w:tcBorders>
              <w:top w:val="nil"/>
              <w:left w:val="nil"/>
              <w:bottom w:val="single" w:sz="4" w:space="0" w:color="auto"/>
              <w:right w:val="single" w:sz="4" w:space="0" w:color="auto"/>
            </w:tcBorders>
            <w:shd w:val="clear" w:color="auto" w:fill="auto"/>
            <w:noWrap/>
            <w:hideMark/>
          </w:tcPr>
          <w:p w14:paraId="0B61C177"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47</w:t>
            </w:r>
          </w:p>
        </w:tc>
        <w:tc>
          <w:tcPr>
            <w:tcW w:w="1166" w:type="dxa"/>
            <w:tcBorders>
              <w:top w:val="nil"/>
              <w:left w:val="nil"/>
              <w:bottom w:val="single" w:sz="4" w:space="0" w:color="auto"/>
              <w:right w:val="single" w:sz="4" w:space="0" w:color="auto"/>
            </w:tcBorders>
            <w:shd w:val="clear" w:color="auto" w:fill="auto"/>
            <w:noWrap/>
            <w:hideMark/>
          </w:tcPr>
          <w:p w14:paraId="4047A34F"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47</w:t>
            </w:r>
          </w:p>
        </w:tc>
        <w:tc>
          <w:tcPr>
            <w:tcW w:w="1270" w:type="dxa"/>
            <w:tcBorders>
              <w:top w:val="nil"/>
              <w:left w:val="nil"/>
              <w:bottom w:val="single" w:sz="4" w:space="0" w:color="auto"/>
              <w:right w:val="single" w:sz="4" w:space="0" w:color="auto"/>
            </w:tcBorders>
            <w:shd w:val="clear" w:color="auto" w:fill="auto"/>
            <w:noWrap/>
            <w:hideMark/>
          </w:tcPr>
          <w:p w14:paraId="1750F212"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100</w:t>
            </w:r>
          </w:p>
        </w:tc>
        <w:tc>
          <w:tcPr>
            <w:tcW w:w="1233" w:type="dxa"/>
            <w:tcBorders>
              <w:top w:val="nil"/>
              <w:left w:val="nil"/>
              <w:bottom w:val="single" w:sz="4" w:space="0" w:color="auto"/>
              <w:right w:val="single" w:sz="4" w:space="0" w:color="auto"/>
            </w:tcBorders>
            <w:shd w:val="clear" w:color="auto" w:fill="auto"/>
            <w:noWrap/>
            <w:hideMark/>
          </w:tcPr>
          <w:p w14:paraId="1763489A"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3,366,039</w:t>
            </w:r>
          </w:p>
        </w:tc>
        <w:tc>
          <w:tcPr>
            <w:tcW w:w="1293" w:type="dxa"/>
            <w:tcBorders>
              <w:top w:val="nil"/>
              <w:left w:val="nil"/>
              <w:bottom w:val="single" w:sz="4" w:space="0" w:color="auto"/>
              <w:right w:val="single" w:sz="4" w:space="0" w:color="auto"/>
            </w:tcBorders>
            <w:shd w:val="clear" w:color="auto" w:fill="auto"/>
            <w:noWrap/>
            <w:hideMark/>
          </w:tcPr>
          <w:p w14:paraId="56E4E7ED"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3,366,039</w:t>
            </w:r>
          </w:p>
        </w:tc>
        <w:tc>
          <w:tcPr>
            <w:tcW w:w="1131" w:type="dxa"/>
            <w:tcBorders>
              <w:top w:val="nil"/>
              <w:left w:val="nil"/>
              <w:bottom w:val="single" w:sz="4" w:space="0" w:color="auto"/>
              <w:right w:val="single" w:sz="4" w:space="0" w:color="auto"/>
            </w:tcBorders>
            <w:shd w:val="clear" w:color="auto" w:fill="auto"/>
            <w:noWrap/>
            <w:hideMark/>
          </w:tcPr>
          <w:p w14:paraId="26A260D7"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0</w:t>
            </w:r>
          </w:p>
        </w:tc>
        <w:tc>
          <w:tcPr>
            <w:tcW w:w="1174" w:type="dxa"/>
            <w:tcBorders>
              <w:top w:val="nil"/>
              <w:left w:val="nil"/>
              <w:bottom w:val="single" w:sz="4" w:space="0" w:color="auto"/>
              <w:right w:val="single" w:sz="4" w:space="0" w:color="auto"/>
            </w:tcBorders>
            <w:shd w:val="clear" w:color="auto" w:fill="auto"/>
            <w:noWrap/>
            <w:hideMark/>
          </w:tcPr>
          <w:p w14:paraId="3E69E79B"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100</w:t>
            </w:r>
          </w:p>
        </w:tc>
      </w:tr>
      <w:tr w:rsidR="004756A0" w:rsidRPr="00837C3A" w14:paraId="55D7AEE9" w14:textId="77777777" w:rsidTr="004654DE">
        <w:tc>
          <w:tcPr>
            <w:tcW w:w="857" w:type="dxa"/>
            <w:tcBorders>
              <w:top w:val="nil"/>
              <w:left w:val="single" w:sz="4" w:space="0" w:color="auto"/>
              <w:bottom w:val="single" w:sz="4" w:space="0" w:color="auto"/>
              <w:right w:val="single" w:sz="4" w:space="0" w:color="auto"/>
            </w:tcBorders>
            <w:shd w:val="clear" w:color="auto" w:fill="auto"/>
            <w:noWrap/>
            <w:hideMark/>
          </w:tcPr>
          <w:p w14:paraId="5A3C18F8" w14:textId="77777777" w:rsidR="004756A0" w:rsidRPr="00837C3A" w:rsidRDefault="004756A0" w:rsidP="004756A0">
            <w:pPr>
              <w:jc w:val="left"/>
              <w:rPr>
                <w:rFonts w:eastAsia="SimSun"/>
                <w:sz w:val="21"/>
                <w:szCs w:val="20"/>
                <w:lang w:eastAsia="en-CA"/>
              </w:rPr>
            </w:pPr>
            <w:r w:rsidRPr="00837C3A">
              <w:rPr>
                <w:rFonts w:eastAsia="SimSun"/>
                <w:sz w:val="21"/>
                <w:szCs w:val="20"/>
                <w:lang w:eastAsia="en-CA"/>
              </w:rPr>
              <w:t>1997</w:t>
            </w:r>
          </w:p>
        </w:tc>
        <w:tc>
          <w:tcPr>
            <w:tcW w:w="1236" w:type="dxa"/>
            <w:tcBorders>
              <w:top w:val="nil"/>
              <w:left w:val="nil"/>
              <w:bottom w:val="single" w:sz="4" w:space="0" w:color="auto"/>
              <w:right w:val="single" w:sz="4" w:space="0" w:color="auto"/>
            </w:tcBorders>
            <w:shd w:val="clear" w:color="auto" w:fill="auto"/>
            <w:noWrap/>
            <w:hideMark/>
          </w:tcPr>
          <w:p w14:paraId="4E96C96B"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87</w:t>
            </w:r>
          </w:p>
        </w:tc>
        <w:tc>
          <w:tcPr>
            <w:tcW w:w="1166" w:type="dxa"/>
            <w:tcBorders>
              <w:top w:val="nil"/>
              <w:left w:val="nil"/>
              <w:bottom w:val="single" w:sz="4" w:space="0" w:color="auto"/>
              <w:right w:val="single" w:sz="4" w:space="0" w:color="auto"/>
            </w:tcBorders>
            <w:shd w:val="clear" w:color="auto" w:fill="auto"/>
            <w:noWrap/>
            <w:hideMark/>
          </w:tcPr>
          <w:p w14:paraId="09B9FA39"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87</w:t>
            </w:r>
          </w:p>
        </w:tc>
        <w:tc>
          <w:tcPr>
            <w:tcW w:w="1270" w:type="dxa"/>
            <w:tcBorders>
              <w:top w:val="nil"/>
              <w:left w:val="nil"/>
              <w:bottom w:val="single" w:sz="4" w:space="0" w:color="auto"/>
              <w:right w:val="single" w:sz="4" w:space="0" w:color="auto"/>
            </w:tcBorders>
            <w:shd w:val="clear" w:color="auto" w:fill="auto"/>
            <w:noWrap/>
            <w:hideMark/>
          </w:tcPr>
          <w:p w14:paraId="3EC102D9"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100</w:t>
            </w:r>
          </w:p>
        </w:tc>
        <w:tc>
          <w:tcPr>
            <w:tcW w:w="1233" w:type="dxa"/>
            <w:tcBorders>
              <w:top w:val="nil"/>
              <w:left w:val="nil"/>
              <w:bottom w:val="single" w:sz="4" w:space="0" w:color="auto"/>
              <w:right w:val="single" w:sz="4" w:space="0" w:color="auto"/>
            </w:tcBorders>
            <w:shd w:val="clear" w:color="auto" w:fill="auto"/>
            <w:noWrap/>
            <w:hideMark/>
          </w:tcPr>
          <w:p w14:paraId="0D9703C5"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7,962,291</w:t>
            </w:r>
          </w:p>
        </w:tc>
        <w:tc>
          <w:tcPr>
            <w:tcW w:w="1293" w:type="dxa"/>
            <w:tcBorders>
              <w:top w:val="nil"/>
              <w:left w:val="nil"/>
              <w:bottom w:val="single" w:sz="4" w:space="0" w:color="auto"/>
              <w:right w:val="single" w:sz="4" w:space="0" w:color="auto"/>
            </w:tcBorders>
            <w:shd w:val="clear" w:color="auto" w:fill="auto"/>
            <w:noWrap/>
            <w:hideMark/>
          </w:tcPr>
          <w:p w14:paraId="7578543C"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7,962,291</w:t>
            </w:r>
          </w:p>
        </w:tc>
        <w:tc>
          <w:tcPr>
            <w:tcW w:w="1131" w:type="dxa"/>
            <w:tcBorders>
              <w:top w:val="nil"/>
              <w:left w:val="nil"/>
              <w:bottom w:val="single" w:sz="4" w:space="0" w:color="auto"/>
              <w:right w:val="single" w:sz="4" w:space="0" w:color="auto"/>
            </w:tcBorders>
            <w:shd w:val="clear" w:color="auto" w:fill="auto"/>
            <w:noWrap/>
            <w:hideMark/>
          </w:tcPr>
          <w:p w14:paraId="2444806D"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0</w:t>
            </w:r>
          </w:p>
        </w:tc>
        <w:tc>
          <w:tcPr>
            <w:tcW w:w="1174" w:type="dxa"/>
            <w:tcBorders>
              <w:top w:val="nil"/>
              <w:left w:val="nil"/>
              <w:bottom w:val="single" w:sz="4" w:space="0" w:color="auto"/>
              <w:right w:val="single" w:sz="4" w:space="0" w:color="auto"/>
            </w:tcBorders>
            <w:shd w:val="clear" w:color="auto" w:fill="auto"/>
            <w:noWrap/>
            <w:hideMark/>
          </w:tcPr>
          <w:p w14:paraId="72FFAE89"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100</w:t>
            </w:r>
          </w:p>
        </w:tc>
      </w:tr>
      <w:tr w:rsidR="004756A0" w:rsidRPr="00837C3A" w14:paraId="4FDB2F4C" w14:textId="77777777" w:rsidTr="004654DE">
        <w:tc>
          <w:tcPr>
            <w:tcW w:w="857" w:type="dxa"/>
            <w:tcBorders>
              <w:top w:val="nil"/>
              <w:left w:val="single" w:sz="4" w:space="0" w:color="auto"/>
              <w:bottom w:val="single" w:sz="4" w:space="0" w:color="auto"/>
              <w:right w:val="single" w:sz="4" w:space="0" w:color="auto"/>
            </w:tcBorders>
            <w:shd w:val="clear" w:color="auto" w:fill="auto"/>
            <w:noWrap/>
            <w:hideMark/>
          </w:tcPr>
          <w:p w14:paraId="4E5E0546" w14:textId="77777777" w:rsidR="004756A0" w:rsidRPr="00837C3A" w:rsidRDefault="004756A0" w:rsidP="004756A0">
            <w:pPr>
              <w:jc w:val="left"/>
              <w:rPr>
                <w:rFonts w:eastAsia="SimSun"/>
                <w:sz w:val="21"/>
                <w:szCs w:val="20"/>
                <w:lang w:eastAsia="en-CA"/>
              </w:rPr>
            </w:pPr>
            <w:r w:rsidRPr="00837C3A">
              <w:rPr>
                <w:rFonts w:eastAsia="SimSun"/>
                <w:sz w:val="21"/>
                <w:szCs w:val="20"/>
                <w:lang w:eastAsia="en-CA"/>
              </w:rPr>
              <w:t>1998</w:t>
            </w:r>
          </w:p>
        </w:tc>
        <w:tc>
          <w:tcPr>
            <w:tcW w:w="1236" w:type="dxa"/>
            <w:tcBorders>
              <w:top w:val="nil"/>
              <w:left w:val="nil"/>
              <w:bottom w:val="single" w:sz="4" w:space="0" w:color="auto"/>
              <w:right w:val="single" w:sz="4" w:space="0" w:color="auto"/>
            </w:tcBorders>
            <w:shd w:val="clear" w:color="auto" w:fill="auto"/>
            <w:noWrap/>
            <w:hideMark/>
          </w:tcPr>
          <w:p w14:paraId="07FD2619"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64</w:t>
            </w:r>
          </w:p>
        </w:tc>
        <w:tc>
          <w:tcPr>
            <w:tcW w:w="1166" w:type="dxa"/>
            <w:tcBorders>
              <w:top w:val="nil"/>
              <w:left w:val="nil"/>
              <w:bottom w:val="single" w:sz="4" w:space="0" w:color="auto"/>
              <w:right w:val="single" w:sz="4" w:space="0" w:color="auto"/>
            </w:tcBorders>
            <w:shd w:val="clear" w:color="auto" w:fill="auto"/>
            <w:noWrap/>
            <w:hideMark/>
          </w:tcPr>
          <w:p w14:paraId="15AB547E"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64</w:t>
            </w:r>
          </w:p>
        </w:tc>
        <w:tc>
          <w:tcPr>
            <w:tcW w:w="1270" w:type="dxa"/>
            <w:tcBorders>
              <w:top w:val="nil"/>
              <w:left w:val="nil"/>
              <w:bottom w:val="single" w:sz="4" w:space="0" w:color="auto"/>
              <w:right w:val="single" w:sz="4" w:space="0" w:color="auto"/>
            </w:tcBorders>
            <w:shd w:val="clear" w:color="auto" w:fill="auto"/>
            <w:noWrap/>
            <w:hideMark/>
          </w:tcPr>
          <w:p w14:paraId="68D51D38"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100</w:t>
            </w:r>
          </w:p>
        </w:tc>
        <w:tc>
          <w:tcPr>
            <w:tcW w:w="1233" w:type="dxa"/>
            <w:tcBorders>
              <w:top w:val="nil"/>
              <w:left w:val="nil"/>
              <w:bottom w:val="single" w:sz="4" w:space="0" w:color="auto"/>
              <w:right w:val="single" w:sz="4" w:space="0" w:color="auto"/>
            </w:tcBorders>
            <w:shd w:val="clear" w:color="auto" w:fill="auto"/>
            <w:noWrap/>
            <w:hideMark/>
          </w:tcPr>
          <w:p w14:paraId="52CED711"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4,669,124</w:t>
            </w:r>
          </w:p>
        </w:tc>
        <w:tc>
          <w:tcPr>
            <w:tcW w:w="1293" w:type="dxa"/>
            <w:tcBorders>
              <w:top w:val="nil"/>
              <w:left w:val="nil"/>
              <w:bottom w:val="single" w:sz="4" w:space="0" w:color="auto"/>
              <w:right w:val="single" w:sz="4" w:space="0" w:color="auto"/>
            </w:tcBorders>
            <w:shd w:val="clear" w:color="auto" w:fill="auto"/>
            <w:noWrap/>
            <w:hideMark/>
          </w:tcPr>
          <w:p w14:paraId="641D8C54"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4,669,124</w:t>
            </w:r>
          </w:p>
        </w:tc>
        <w:tc>
          <w:tcPr>
            <w:tcW w:w="1131" w:type="dxa"/>
            <w:tcBorders>
              <w:top w:val="nil"/>
              <w:left w:val="nil"/>
              <w:bottom w:val="single" w:sz="4" w:space="0" w:color="auto"/>
              <w:right w:val="single" w:sz="4" w:space="0" w:color="auto"/>
            </w:tcBorders>
            <w:shd w:val="clear" w:color="auto" w:fill="auto"/>
            <w:noWrap/>
            <w:hideMark/>
          </w:tcPr>
          <w:p w14:paraId="5C9D5498"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0</w:t>
            </w:r>
          </w:p>
        </w:tc>
        <w:tc>
          <w:tcPr>
            <w:tcW w:w="1174" w:type="dxa"/>
            <w:tcBorders>
              <w:top w:val="nil"/>
              <w:left w:val="nil"/>
              <w:bottom w:val="single" w:sz="4" w:space="0" w:color="auto"/>
              <w:right w:val="single" w:sz="4" w:space="0" w:color="auto"/>
            </w:tcBorders>
            <w:shd w:val="clear" w:color="auto" w:fill="auto"/>
            <w:noWrap/>
            <w:hideMark/>
          </w:tcPr>
          <w:p w14:paraId="1AC34282"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100</w:t>
            </w:r>
          </w:p>
        </w:tc>
      </w:tr>
      <w:tr w:rsidR="004756A0" w:rsidRPr="00837C3A" w14:paraId="68DFA829" w14:textId="77777777" w:rsidTr="004654DE">
        <w:tc>
          <w:tcPr>
            <w:tcW w:w="857" w:type="dxa"/>
            <w:tcBorders>
              <w:top w:val="nil"/>
              <w:left w:val="single" w:sz="4" w:space="0" w:color="auto"/>
              <w:bottom w:val="single" w:sz="4" w:space="0" w:color="auto"/>
              <w:right w:val="single" w:sz="4" w:space="0" w:color="auto"/>
            </w:tcBorders>
            <w:shd w:val="clear" w:color="auto" w:fill="auto"/>
            <w:noWrap/>
            <w:hideMark/>
          </w:tcPr>
          <w:p w14:paraId="26B247AF" w14:textId="77777777" w:rsidR="004756A0" w:rsidRPr="00837C3A" w:rsidRDefault="004756A0" w:rsidP="004756A0">
            <w:pPr>
              <w:jc w:val="left"/>
              <w:rPr>
                <w:rFonts w:eastAsia="SimSun"/>
                <w:sz w:val="21"/>
                <w:szCs w:val="20"/>
                <w:lang w:eastAsia="en-CA"/>
              </w:rPr>
            </w:pPr>
            <w:r w:rsidRPr="00837C3A">
              <w:rPr>
                <w:rFonts w:eastAsia="SimSun"/>
                <w:sz w:val="21"/>
                <w:szCs w:val="20"/>
                <w:lang w:eastAsia="en-CA"/>
              </w:rPr>
              <w:t>1999</w:t>
            </w:r>
          </w:p>
        </w:tc>
        <w:tc>
          <w:tcPr>
            <w:tcW w:w="1236" w:type="dxa"/>
            <w:tcBorders>
              <w:top w:val="nil"/>
              <w:left w:val="nil"/>
              <w:bottom w:val="single" w:sz="4" w:space="0" w:color="auto"/>
              <w:right w:val="single" w:sz="4" w:space="0" w:color="auto"/>
            </w:tcBorders>
            <w:shd w:val="clear" w:color="auto" w:fill="auto"/>
            <w:noWrap/>
            <w:hideMark/>
          </w:tcPr>
          <w:p w14:paraId="2074CC95"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87</w:t>
            </w:r>
          </w:p>
        </w:tc>
        <w:tc>
          <w:tcPr>
            <w:tcW w:w="1166" w:type="dxa"/>
            <w:tcBorders>
              <w:top w:val="nil"/>
              <w:left w:val="nil"/>
              <w:bottom w:val="single" w:sz="4" w:space="0" w:color="auto"/>
              <w:right w:val="single" w:sz="4" w:space="0" w:color="auto"/>
            </w:tcBorders>
            <w:shd w:val="clear" w:color="auto" w:fill="auto"/>
            <w:noWrap/>
            <w:hideMark/>
          </w:tcPr>
          <w:p w14:paraId="3BD938F6"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87</w:t>
            </w:r>
          </w:p>
        </w:tc>
        <w:tc>
          <w:tcPr>
            <w:tcW w:w="1270" w:type="dxa"/>
            <w:tcBorders>
              <w:top w:val="nil"/>
              <w:left w:val="nil"/>
              <w:bottom w:val="single" w:sz="4" w:space="0" w:color="auto"/>
              <w:right w:val="single" w:sz="4" w:space="0" w:color="auto"/>
            </w:tcBorders>
            <w:shd w:val="clear" w:color="auto" w:fill="auto"/>
            <w:noWrap/>
            <w:hideMark/>
          </w:tcPr>
          <w:p w14:paraId="176AFE20"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100</w:t>
            </w:r>
          </w:p>
        </w:tc>
        <w:tc>
          <w:tcPr>
            <w:tcW w:w="1233" w:type="dxa"/>
            <w:tcBorders>
              <w:top w:val="nil"/>
              <w:left w:val="nil"/>
              <w:bottom w:val="single" w:sz="4" w:space="0" w:color="auto"/>
              <w:right w:val="single" w:sz="4" w:space="0" w:color="auto"/>
            </w:tcBorders>
            <w:shd w:val="clear" w:color="auto" w:fill="auto"/>
            <w:noWrap/>
            <w:hideMark/>
          </w:tcPr>
          <w:p w14:paraId="7EA3D369"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6,368,983</w:t>
            </w:r>
          </w:p>
        </w:tc>
        <w:tc>
          <w:tcPr>
            <w:tcW w:w="1293" w:type="dxa"/>
            <w:tcBorders>
              <w:top w:val="nil"/>
              <w:left w:val="nil"/>
              <w:bottom w:val="single" w:sz="4" w:space="0" w:color="auto"/>
              <w:right w:val="single" w:sz="4" w:space="0" w:color="auto"/>
            </w:tcBorders>
            <w:shd w:val="clear" w:color="auto" w:fill="auto"/>
            <w:noWrap/>
            <w:hideMark/>
          </w:tcPr>
          <w:p w14:paraId="6DF24F6A"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6,368,983</w:t>
            </w:r>
          </w:p>
        </w:tc>
        <w:tc>
          <w:tcPr>
            <w:tcW w:w="1131" w:type="dxa"/>
            <w:tcBorders>
              <w:top w:val="nil"/>
              <w:left w:val="nil"/>
              <w:bottom w:val="single" w:sz="4" w:space="0" w:color="auto"/>
              <w:right w:val="single" w:sz="4" w:space="0" w:color="auto"/>
            </w:tcBorders>
            <w:shd w:val="clear" w:color="auto" w:fill="auto"/>
            <w:noWrap/>
            <w:hideMark/>
          </w:tcPr>
          <w:p w14:paraId="03DD817C"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0</w:t>
            </w:r>
          </w:p>
        </w:tc>
        <w:tc>
          <w:tcPr>
            <w:tcW w:w="1174" w:type="dxa"/>
            <w:tcBorders>
              <w:top w:val="nil"/>
              <w:left w:val="nil"/>
              <w:bottom w:val="single" w:sz="4" w:space="0" w:color="auto"/>
              <w:right w:val="single" w:sz="4" w:space="0" w:color="auto"/>
            </w:tcBorders>
            <w:shd w:val="clear" w:color="auto" w:fill="auto"/>
            <w:noWrap/>
            <w:hideMark/>
          </w:tcPr>
          <w:p w14:paraId="63BD1BC8"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100</w:t>
            </w:r>
          </w:p>
        </w:tc>
      </w:tr>
      <w:tr w:rsidR="004756A0" w:rsidRPr="00837C3A" w14:paraId="7952C500" w14:textId="77777777" w:rsidTr="004654DE">
        <w:tc>
          <w:tcPr>
            <w:tcW w:w="857" w:type="dxa"/>
            <w:tcBorders>
              <w:top w:val="nil"/>
              <w:left w:val="single" w:sz="4" w:space="0" w:color="auto"/>
              <w:bottom w:val="single" w:sz="4" w:space="0" w:color="auto"/>
              <w:right w:val="single" w:sz="4" w:space="0" w:color="auto"/>
            </w:tcBorders>
            <w:shd w:val="clear" w:color="auto" w:fill="auto"/>
            <w:noWrap/>
            <w:hideMark/>
          </w:tcPr>
          <w:p w14:paraId="67432B4C" w14:textId="77777777" w:rsidR="004756A0" w:rsidRPr="00837C3A" w:rsidRDefault="004756A0" w:rsidP="004756A0">
            <w:pPr>
              <w:jc w:val="left"/>
              <w:rPr>
                <w:rFonts w:eastAsia="SimSun"/>
                <w:sz w:val="21"/>
                <w:szCs w:val="20"/>
                <w:lang w:eastAsia="en-CA"/>
              </w:rPr>
            </w:pPr>
            <w:r w:rsidRPr="00837C3A">
              <w:rPr>
                <w:rFonts w:eastAsia="SimSun"/>
                <w:sz w:val="21"/>
                <w:szCs w:val="20"/>
                <w:lang w:eastAsia="en-CA"/>
              </w:rPr>
              <w:t>2000</w:t>
            </w:r>
          </w:p>
        </w:tc>
        <w:tc>
          <w:tcPr>
            <w:tcW w:w="1236" w:type="dxa"/>
            <w:tcBorders>
              <w:top w:val="nil"/>
              <w:left w:val="nil"/>
              <w:bottom w:val="single" w:sz="4" w:space="0" w:color="auto"/>
              <w:right w:val="single" w:sz="4" w:space="0" w:color="auto"/>
            </w:tcBorders>
            <w:shd w:val="clear" w:color="auto" w:fill="auto"/>
            <w:noWrap/>
            <w:hideMark/>
          </w:tcPr>
          <w:p w14:paraId="16E0ECDC"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85</w:t>
            </w:r>
          </w:p>
        </w:tc>
        <w:tc>
          <w:tcPr>
            <w:tcW w:w="1166" w:type="dxa"/>
            <w:tcBorders>
              <w:top w:val="nil"/>
              <w:left w:val="nil"/>
              <w:bottom w:val="single" w:sz="4" w:space="0" w:color="auto"/>
              <w:right w:val="single" w:sz="4" w:space="0" w:color="auto"/>
            </w:tcBorders>
            <w:shd w:val="clear" w:color="auto" w:fill="auto"/>
            <w:noWrap/>
            <w:hideMark/>
          </w:tcPr>
          <w:p w14:paraId="4DEB7D20"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85</w:t>
            </w:r>
          </w:p>
        </w:tc>
        <w:tc>
          <w:tcPr>
            <w:tcW w:w="1270" w:type="dxa"/>
            <w:tcBorders>
              <w:top w:val="nil"/>
              <w:left w:val="nil"/>
              <w:bottom w:val="single" w:sz="4" w:space="0" w:color="auto"/>
              <w:right w:val="single" w:sz="4" w:space="0" w:color="auto"/>
            </w:tcBorders>
            <w:shd w:val="clear" w:color="auto" w:fill="auto"/>
            <w:noWrap/>
            <w:hideMark/>
          </w:tcPr>
          <w:p w14:paraId="5E2C2038"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100</w:t>
            </w:r>
          </w:p>
        </w:tc>
        <w:tc>
          <w:tcPr>
            <w:tcW w:w="1233" w:type="dxa"/>
            <w:tcBorders>
              <w:top w:val="nil"/>
              <w:left w:val="nil"/>
              <w:bottom w:val="single" w:sz="4" w:space="0" w:color="auto"/>
              <w:right w:val="single" w:sz="4" w:space="0" w:color="auto"/>
            </w:tcBorders>
            <w:shd w:val="clear" w:color="auto" w:fill="auto"/>
            <w:noWrap/>
            <w:hideMark/>
          </w:tcPr>
          <w:p w14:paraId="5DDCFE40"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6,300,398</w:t>
            </w:r>
          </w:p>
        </w:tc>
        <w:tc>
          <w:tcPr>
            <w:tcW w:w="1293" w:type="dxa"/>
            <w:tcBorders>
              <w:top w:val="nil"/>
              <w:left w:val="nil"/>
              <w:bottom w:val="single" w:sz="4" w:space="0" w:color="auto"/>
              <w:right w:val="single" w:sz="4" w:space="0" w:color="auto"/>
            </w:tcBorders>
            <w:shd w:val="clear" w:color="auto" w:fill="auto"/>
            <w:noWrap/>
            <w:hideMark/>
          </w:tcPr>
          <w:p w14:paraId="0212CB66"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6,300,398</w:t>
            </w:r>
          </w:p>
        </w:tc>
        <w:tc>
          <w:tcPr>
            <w:tcW w:w="1131" w:type="dxa"/>
            <w:tcBorders>
              <w:top w:val="nil"/>
              <w:left w:val="nil"/>
              <w:bottom w:val="single" w:sz="4" w:space="0" w:color="auto"/>
              <w:right w:val="single" w:sz="4" w:space="0" w:color="auto"/>
            </w:tcBorders>
            <w:shd w:val="clear" w:color="auto" w:fill="auto"/>
            <w:noWrap/>
            <w:hideMark/>
          </w:tcPr>
          <w:p w14:paraId="2611BBFB"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0</w:t>
            </w:r>
          </w:p>
        </w:tc>
        <w:tc>
          <w:tcPr>
            <w:tcW w:w="1174" w:type="dxa"/>
            <w:tcBorders>
              <w:top w:val="nil"/>
              <w:left w:val="nil"/>
              <w:bottom w:val="single" w:sz="4" w:space="0" w:color="auto"/>
              <w:right w:val="single" w:sz="4" w:space="0" w:color="auto"/>
            </w:tcBorders>
            <w:shd w:val="clear" w:color="auto" w:fill="auto"/>
            <w:noWrap/>
            <w:hideMark/>
          </w:tcPr>
          <w:p w14:paraId="1165614F"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100</w:t>
            </w:r>
          </w:p>
        </w:tc>
      </w:tr>
      <w:tr w:rsidR="004756A0" w:rsidRPr="00837C3A" w14:paraId="3DB990F1" w14:textId="77777777" w:rsidTr="004654DE">
        <w:tc>
          <w:tcPr>
            <w:tcW w:w="857" w:type="dxa"/>
            <w:tcBorders>
              <w:top w:val="nil"/>
              <w:left w:val="single" w:sz="4" w:space="0" w:color="auto"/>
              <w:bottom w:val="single" w:sz="4" w:space="0" w:color="auto"/>
              <w:right w:val="single" w:sz="4" w:space="0" w:color="auto"/>
            </w:tcBorders>
            <w:shd w:val="clear" w:color="auto" w:fill="auto"/>
            <w:noWrap/>
            <w:hideMark/>
          </w:tcPr>
          <w:p w14:paraId="775C7EC4" w14:textId="77777777" w:rsidR="004756A0" w:rsidRPr="00837C3A" w:rsidRDefault="004756A0" w:rsidP="004756A0">
            <w:pPr>
              <w:jc w:val="left"/>
              <w:rPr>
                <w:rFonts w:eastAsia="SimSun"/>
                <w:sz w:val="21"/>
                <w:szCs w:val="20"/>
                <w:lang w:eastAsia="en-CA"/>
              </w:rPr>
            </w:pPr>
            <w:r w:rsidRPr="00837C3A">
              <w:rPr>
                <w:rFonts w:eastAsia="SimSun"/>
                <w:sz w:val="21"/>
                <w:szCs w:val="20"/>
                <w:lang w:eastAsia="en-CA"/>
              </w:rPr>
              <w:t>2001</w:t>
            </w:r>
          </w:p>
        </w:tc>
        <w:tc>
          <w:tcPr>
            <w:tcW w:w="1236" w:type="dxa"/>
            <w:tcBorders>
              <w:top w:val="nil"/>
              <w:left w:val="nil"/>
              <w:bottom w:val="single" w:sz="4" w:space="0" w:color="auto"/>
              <w:right w:val="single" w:sz="4" w:space="0" w:color="auto"/>
            </w:tcBorders>
            <w:shd w:val="clear" w:color="auto" w:fill="auto"/>
            <w:noWrap/>
            <w:hideMark/>
          </w:tcPr>
          <w:p w14:paraId="32782974"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59</w:t>
            </w:r>
          </w:p>
        </w:tc>
        <w:tc>
          <w:tcPr>
            <w:tcW w:w="1166" w:type="dxa"/>
            <w:tcBorders>
              <w:top w:val="nil"/>
              <w:left w:val="nil"/>
              <w:bottom w:val="single" w:sz="4" w:space="0" w:color="auto"/>
              <w:right w:val="single" w:sz="4" w:space="0" w:color="auto"/>
            </w:tcBorders>
            <w:shd w:val="clear" w:color="auto" w:fill="auto"/>
            <w:noWrap/>
            <w:hideMark/>
          </w:tcPr>
          <w:p w14:paraId="46DB118B"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59</w:t>
            </w:r>
          </w:p>
        </w:tc>
        <w:tc>
          <w:tcPr>
            <w:tcW w:w="1270" w:type="dxa"/>
            <w:tcBorders>
              <w:top w:val="nil"/>
              <w:left w:val="nil"/>
              <w:bottom w:val="single" w:sz="4" w:space="0" w:color="auto"/>
              <w:right w:val="single" w:sz="4" w:space="0" w:color="auto"/>
            </w:tcBorders>
            <w:shd w:val="clear" w:color="auto" w:fill="auto"/>
            <w:noWrap/>
            <w:hideMark/>
          </w:tcPr>
          <w:p w14:paraId="5D3CE97F"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100</w:t>
            </w:r>
          </w:p>
        </w:tc>
        <w:tc>
          <w:tcPr>
            <w:tcW w:w="1233" w:type="dxa"/>
            <w:tcBorders>
              <w:top w:val="nil"/>
              <w:left w:val="nil"/>
              <w:bottom w:val="single" w:sz="4" w:space="0" w:color="auto"/>
              <w:right w:val="single" w:sz="4" w:space="0" w:color="auto"/>
            </w:tcBorders>
            <w:shd w:val="clear" w:color="auto" w:fill="auto"/>
            <w:noWrap/>
            <w:hideMark/>
          </w:tcPr>
          <w:p w14:paraId="04D68B7A"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7,411,159</w:t>
            </w:r>
          </w:p>
        </w:tc>
        <w:tc>
          <w:tcPr>
            <w:tcW w:w="1293" w:type="dxa"/>
            <w:tcBorders>
              <w:top w:val="nil"/>
              <w:left w:val="nil"/>
              <w:bottom w:val="single" w:sz="4" w:space="0" w:color="auto"/>
              <w:right w:val="single" w:sz="4" w:space="0" w:color="auto"/>
            </w:tcBorders>
            <w:shd w:val="clear" w:color="auto" w:fill="auto"/>
            <w:noWrap/>
            <w:hideMark/>
          </w:tcPr>
          <w:p w14:paraId="35B16EBC"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7,411,159</w:t>
            </w:r>
          </w:p>
        </w:tc>
        <w:tc>
          <w:tcPr>
            <w:tcW w:w="1131" w:type="dxa"/>
            <w:tcBorders>
              <w:top w:val="nil"/>
              <w:left w:val="nil"/>
              <w:bottom w:val="single" w:sz="4" w:space="0" w:color="auto"/>
              <w:right w:val="single" w:sz="4" w:space="0" w:color="auto"/>
            </w:tcBorders>
            <w:shd w:val="clear" w:color="auto" w:fill="auto"/>
            <w:noWrap/>
            <w:hideMark/>
          </w:tcPr>
          <w:p w14:paraId="72F1EA9A"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0</w:t>
            </w:r>
          </w:p>
        </w:tc>
        <w:tc>
          <w:tcPr>
            <w:tcW w:w="1174" w:type="dxa"/>
            <w:tcBorders>
              <w:top w:val="nil"/>
              <w:left w:val="nil"/>
              <w:bottom w:val="single" w:sz="4" w:space="0" w:color="auto"/>
              <w:right w:val="single" w:sz="4" w:space="0" w:color="auto"/>
            </w:tcBorders>
            <w:shd w:val="clear" w:color="auto" w:fill="auto"/>
            <w:noWrap/>
            <w:hideMark/>
          </w:tcPr>
          <w:p w14:paraId="45C1FAA6"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100</w:t>
            </w:r>
          </w:p>
        </w:tc>
      </w:tr>
      <w:tr w:rsidR="004756A0" w:rsidRPr="00837C3A" w14:paraId="5237D93E" w14:textId="77777777" w:rsidTr="004654DE">
        <w:tc>
          <w:tcPr>
            <w:tcW w:w="857" w:type="dxa"/>
            <w:tcBorders>
              <w:top w:val="nil"/>
              <w:left w:val="single" w:sz="4" w:space="0" w:color="auto"/>
              <w:bottom w:val="single" w:sz="4" w:space="0" w:color="auto"/>
              <w:right w:val="single" w:sz="4" w:space="0" w:color="auto"/>
            </w:tcBorders>
            <w:shd w:val="clear" w:color="auto" w:fill="auto"/>
            <w:noWrap/>
            <w:hideMark/>
          </w:tcPr>
          <w:p w14:paraId="12FA30D7" w14:textId="77777777" w:rsidR="004756A0" w:rsidRPr="00837C3A" w:rsidRDefault="004756A0" w:rsidP="004756A0">
            <w:pPr>
              <w:jc w:val="left"/>
              <w:rPr>
                <w:rFonts w:eastAsia="SimSun"/>
                <w:sz w:val="21"/>
                <w:szCs w:val="20"/>
                <w:lang w:eastAsia="en-CA"/>
              </w:rPr>
            </w:pPr>
            <w:r w:rsidRPr="00837C3A">
              <w:rPr>
                <w:rFonts w:eastAsia="SimSun"/>
                <w:sz w:val="21"/>
                <w:szCs w:val="20"/>
                <w:lang w:eastAsia="en-CA"/>
              </w:rPr>
              <w:t>2002</w:t>
            </w:r>
          </w:p>
        </w:tc>
        <w:tc>
          <w:tcPr>
            <w:tcW w:w="1236" w:type="dxa"/>
            <w:tcBorders>
              <w:top w:val="nil"/>
              <w:left w:val="nil"/>
              <w:bottom w:val="single" w:sz="4" w:space="0" w:color="auto"/>
              <w:right w:val="single" w:sz="4" w:space="0" w:color="auto"/>
            </w:tcBorders>
            <w:shd w:val="clear" w:color="auto" w:fill="auto"/>
            <w:noWrap/>
            <w:hideMark/>
          </w:tcPr>
          <w:p w14:paraId="23305FEE"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72</w:t>
            </w:r>
          </w:p>
        </w:tc>
        <w:tc>
          <w:tcPr>
            <w:tcW w:w="1166" w:type="dxa"/>
            <w:tcBorders>
              <w:top w:val="nil"/>
              <w:left w:val="nil"/>
              <w:bottom w:val="single" w:sz="4" w:space="0" w:color="auto"/>
              <w:right w:val="single" w:sz="4" w:space="0" w:color="auto"/>
            </w:tcBorders>
            <w:shd w:val="clear" w:color="auto" w:fill="auto"/>
            <w:noWrap/>
            <w:hideMark/>
          </w:tcPr>
          <w:p w14:paraId="11DCED4E"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72</w:t>
            </w:r>
          </w:p>
        </w:tc>
        <w:tc>
          <w:tcPr>
            <w:tcW w:w="1270" w:type="dxa"/>
            <w:tcBorders>
              <w:top w:val="nil"/>
              <w:left w:val="nil"/>
              <w:bottom w:val="single" w:sz="4" w:space="0" w:color="auto"/>
              <w:right w:val="single" w:sz="4" w:space="0" w:color="auto"/>
            </w:tcBorders>
            <w:shd w:val="clear" w:color="auto" w:fill="auto"/>
            <w:noWrap/>
            <w:hideMark/>
          </w:tcPr>
          <w:p w14:paraId="63887385"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100</w:t>
            </w:r>
          </w:p>
        </w:tc>
        <w:tc>
          <w:tcPr>
            <w:tcW w:w="1233" w:type="dxa"/>
            <w:tcBorders>
              <w:top w:val="nil"/>
              <w:left w:val="nil"/>
              <w:bottom w:val="single" w:sz="4" w:space="0" w:color="auto"/>
              <w:right w:val="single" w:sz="4" w:space="0" w:color="auto"/>
            </w:tcBorders>
            <w:shd w:val="clear" w:color="auto" w:fill="auto"/>
            <w:noWrap/>
            <w:hideMark/>
          </w:tcPr>
          <w:p w14:paraId="04C49946"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9,469,401</w:t>
            </w:r>
          </w:p>
        </w:tc>
        <w:tc>
          <w:tcPr>
            <w:tcW w:w="1293" w:type="dxa"/>
            <w:tcBorders>
              <w:top w:val="nil"/>
              <w:left w:val="nil"/>
              <w:bottom w:val="single" w:sz="4" w:space="0" w:color="auto"/>
              <w:right w:val="single" w:sz="4" w:space="0" w:color="auto"/>
            </w:tcBorders>
            <w:shd w:val="clear" w:color="auto" w:fill="auto"/>
            <w:noWrap/>
            <w:hideMark/>
          </w:tcPr>
          <w:p w14:paraId="0538D1BF"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9,469,401</w:t>
            </w:r>
          </w:p>
        </w:tc>
        <w:tc>
          <w:tcPr>
            <w:tcW w:w="1131" w:type="dxa"/>
            <w:tcBorders>
              <w:top w:val="nil"/>
              <w:left w:val="nil"/>
              <w:bottom w:val="single" w:sz="4" w:space="0" w:color="auto"/>
              <w:right w:val="single" w:sz="4" w:space="0" w:color="auto"/>
            </w:tcBorders>
            <w:shd w:val="clear" w:color="auto" w:fill="auto"/>
            <w:noWrap/>
            <w:hideMark/>
          </w:tcPr>
          <w:p w14:paraId="6FD35284"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0</w:t>
            </w:r>
          </w:p>
        </w:tc>
        <w:tc>
          <w:tcPr>
            <w:tcW w:w="1174" w:type="dxa"/>
            <w:tcBorders>
              <w:top w:val="nil"/>
              <w:left w:val="nil"/>
              <w:bottom w:val="single" w:sz="4" w:space="0" w:color="auto"/>
              <w:right w:val="single" w:sz="4" w:space="0" w:color="auto"/>
            </w:tcBorders>
            <w:shd w:val="clear" w:color="auto" w:fill="auto"/>
            <w:noWrap/>
            <w:hideMark/>
          </w:tcPr>
          <w:p w14:paraId="191192C2"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100</w:t>
            </w:r>
          </w:p>
        </w:tc>
      </w:tr>
      <w:tr w:rsidR="004756A0" w:rsidRPr="00837C3A" w14:paraId="166BA124" w14:textId="77777777" w:rsidTr="004654DE">
        <w:tc>
          <w:tcPr>
            <w:tcW w:w="857" w:type="dxa"/>
            <w:tcBorders>
              <w:top w:val="nil"/>
              <w:left w:val="single" w:sz="4" w:space="0" w:color="auto"/>
              <w:bottom w:val="single" w:sz="4" w:space="0" w:color="auto"/>
              <w:right w:val="single" w:sz="4" w:space="0" w:color="auto"/>
            </w:tcBorders>
            <w:shd w:val="clear" w:color="auto" w:fill="auto"/>
            <w:noWrap/>
            <w:hideMark/>
          </w:tcPr>
          <w:p w14:paraId="43960547" w14:textId="77777777" w:rsidR="004756A0" w:rsidRPr="00837C3A" w:rsidRDefault="004756A0" w:rsidP="004756A0">
            <w:pPr>
              <w:jc w:val="left"/>
              <w:rPr>
                <w:rFonts w:eastAsia="SimSun"/>
                <w:sz w:val="21"/>
                <w:szCs w:val="20"/>
                <w:lang w:eastAsia="en-CA"/>
              </w:rPr>
            </w:pPr>
            <w:r w:rsidRPr="00837C3A">
              <w:rPr>
                <w:rFonts w:eastAsia="SimSun"/>
                <w:sz w:val="21"/>
                <w:szCs w:val="20"/>
                <w:lang w:eastAsia="en-CA"/>
              </w:rPr>
              <w:t>2003</w:t>
            </w:r>
          </w:p>
        </w:tc>
        <w:tc>
          <w:tcPr>
            <w:tcW w:w="1236" w:type="dxa"/>
            <w:tcBorders>
              <w:top w:val="nil"/>
              <w:left w:val="nil"/>
              <w:bottom w:val="single" w:sz="4" w:space="0" w:color="auto"/>
              <w:right w:val="single" w:sz="4" w:space="0" w:color="auto"/>
            </w:tcBorders>
            <w:shd w:val="clear" w:color="auto" w:fill="auto"/>
            <w:noWrap/>
            <w:hideMark/>
          </w:tcPr>
          <w:p w14:paraId="6D5541E4"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78</w:t>
            </w:r>
          </w:p>
        </w:tc>
        <w:tc>
          <w:tcPr>
            <w:tcW w:w="1166" w:type="dxa"/>
            <w:tcBorders>
              <w:top w:val="nil"/>
              <w:left w:val="nil"/>
              <w:bottom w:val="single" w:sz="4" w:space="0" w:color="auto"/>
              <w:right w:val="single" w:sz="4" w:space="0" w:color="auto"/>
            </w:tcBorders>
            <w:shd w:val="clear" w:color="auto" w:fill="auto"/>
            <w:noWrap/>
            <w:hideMark/>
          </w:tcPr>
          <w:p w14:paraId="7ACDC481"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78</w:t>
            </w:r>
          </w:p>
        </w:tc>
        <w:tc>
          <w:tcPr>
            <w:tcW w:w="1270" w:type="dxa"/>
            <w:tcBorders>
              <w:top w:val="nil"/>
              <w:left w:val="nil"/>
              <w:bottom w:val="single" w:sz="4" w:space="0" w:color="auto"/>
              <w:right w:val="single" w:sz="4" w:space="0" w:color="auto"/>
            </w:tcBorders>
            <w:shd w:val="clear" w:color="auto" w:fill="auto"/>
            <w:noWrap/>
            <w:hideMark/>
          </w:tcPr>
          <w:p w14:paraId="42F892A8"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100</w:t>
            </w:r>
          </w:p>
        </w:tc>
        <w:tc>
          <w:tcPr>
            <w:tcW w:w="1233" w:type="dxa"/>
            <w:tcBorders>
              <w:top w:val="nil"/>
              <w:left w:val="nil"/>
              <w:bottom w:val="single" w:sz="4" w:space="0" w:color="auto"/>
              <w:right w:val="single" w:sz="4" w:space="0" w:color="auto"/>
            </w:tcBorders>
            <w:shd w:val="clear" w:color="auto" w:fill="auto"/>
            <w:noWrap/>
            <w:hideMark/>
          </w:tcPr>
          <w:p w14:paraId="551F125E"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11,165,394</w:t>
            </w:r>
          </w:p>
        </w:tc>
        <w:tc>
          <w:tcPr>
            <w:tcW w:w="1293" w:type="dxa"/>
            <w:tcBorders>
              <w:top w:val="nil"/>
              <w:left w:val="nil"/>
              <w:bottom w:val="single" w:sz="4" w:space="0" w:color="auto"/>
              <w:right w:val="single" w:sz="4" w:space="0" w:color="auto"/>
            </w:tcBorders>
            <w:shd w:val="clear" w:color="auto" w:fill="auto"/>
            <w:noWrap/>
            <w:hideMark/>
          </w:tcPr>
          <w:p w14:paraId="24108A19"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11,165,394</w:t>
            </w:r>
          </w:p>
        </w:tc>
        <w:tc>
          <w:tcPr>
            <w:tcW w:w="1131" w:type="dxa"/>
            <w:tcBorders>
              <w:top w:val="nil"/>
              <w:left w:val="nil"/>
              <w:bottom w:val="single" w:sz="4" w:space="0" w:color="auto"/>
              <w:right w:val="single" w:sz="4" w:space="0" w:color="auto"/>
            </w:tcBorders>
            <w:shd w:val="clear" w:color="auto" w:fill="auto"/>
            <w:noWrap/>
            <w:hideMark/>
          </w:tcPr>
          <w:p w14:paraId="298EB4C7"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0</w:t>
            </w:r>
          </w:p>
        </w:tc>
        <w:tc>
          <w:tcPr>
            <w:tcW w:w="1174" w:type="dxa"/>
            <w:tcBorders>
              <w:top w:val="nil"/>
              <w:left w:val="nil"/>
              <w:bottom w:val="single" w:sz="4" w:space="0" w:color="auto"/>
              <w:right w:val="single" w:sz="4" w:space="0" w:color="auto"/>
            </w:tcBorders>
            <w:shd w:val="clear" w:color="auto" w:fill="auto"/>
            <w:noWrap/>
            <w:hideMark/>
          </w:tcPr>
          <w:p w14:paraId="62BA0C02"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100</w:t>
            </w:r>
          </w:p>
        </w:tc>
      </w:tr>
      <w:tr w:rsidR="004756A0" w:rsidRPr="00837C3A" w14:paraId="78593716" w14:textId="77777777" w:rsidTr="004654DE">
        <w:tc>
          <w:tcPr>
            <w:tcW w:w="857" w:type="dxa"/>
            <w:tcBorders>
              <w:top w:val="nil"/>
              <w:left w:val="single" w:sz="4" w:space="0" w:color="auto"/>
              <w:bottom w:val="single" w:sz="4" w:space="0" w:color="auto"/>
              <w:right w:val="single" w:sz="4" w:space="0" w:color="auto"/>
            </w:tcBorders>
            <w:shd w:val="clear" w:color="auto" w:fill="auto"/>
            <w:noWrap/>
            <w:hideMark/>
          </w:tcPr>
          <w:p w14:paraId="3A119195" w14:textId="77777777" w:rsidR="004756A0" w:rsidRPr="00837C3A" w:rsidRDefault="004756A0" w:rsidP="004756A0">
            <w:pPr>
              <w:jc w:val="left"/>
              <w:rPr>
                <w:rFonts w:eastAsia="SimSun"/>
                <w:sz w:val="21"/>
                <w:szCs w:val="20"/>
                <w:lang w:eastAsia="en-CA"/>
              </w:rPr>
            </w:pPr>
            <w:r w:rsidRPr="00837C3A">
              <w:rPr>
                <w:rFonts w:eastAsia="SimSun"/>
                <w:sz w:val="21"/>
                <w:szCs w:val="20"/>
                <w:lang w:eastAsia="en-CA"/>
              </w:rPr>
              <w:t>2004</w:t>
            </w:r>
          </w:p>
        </w:tc>
        <w:tc>
          <w:tcPr>
            <w:tcW w:w="1236" w:type="dxa"/>
            <w:tcBorders>
              <w:top w:val="nil"/>
              <w:left w:val="nil"/>
              <w:bottom w:val="single" w:sz="4" w:space="0" w:color="auto"/>
              <w:right w:val="single" w:sz="4" w:space="0" w:color="auto"/>
            </w:tcBorders>
            <w:shd w:val="clear" w:color="auto" w:fill="auto"/>
            <w:noWrap/>
            <w:hideMark/>
          </w:tcPr>
          <w:p w14:paraId="4F0AE11D"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99</w:t>
            </w:r>
          </w:p>
        </w:tc>
        <w:tc>
          <w:tcPr>
            <w:tcW w:w="1166" w:type="dxa"/>
            <w:tcBorders>
              <w:top w:val="nil"/>
              <w:left w:val="nil"/>
              <w:bottom w:val="single" w:sz="4" w:space="0" w:color="auto"/>
              <w:right w:val="single" w:sz="4" w:space="0" w:color="auto"/>
            </w:tcBorders>
            <w:shd w:val="clear" w:color="auto" w:fill="auto"/>
            <w:noWrap/>
            <w:hideMark/>
          </w:tcPr>
          <w:p w14:paraId="6F6AE329"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99</w:t>
            </w:r>
          </w:p>
        </w:tc>
        <w:tc>
          <w:tcPr>
            <w:tcW w:w="1270" w:type="dxa"/>
            <w:tcBorders>
              <w:top w:val="nil"/>
              <w:left w:val="nil"/>
              <w:bottom w:val="single" w:sz="4" w:space="0" w:color="auto"/>
              <w:right w:val="single" w:sz="4" w:space="0" w:color="auto"/>
            </w:tcBorders>
            <w:shd w:val="clear" w:color="auto" w:fill="auto"/>
            <w:noWrap/>
            <w:hideMark/>
          </w:tcPr>
          <w:p w14:paraId="72997CA0"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100</w:t>
            </w:r>
          </w:p>
        </w:tc>
        <w:tc>
          <w:tcPr>
            <w:tcW w:w="1233" w:type="dxa"/>
            <w:tcBorders>
              <w:top w:val="nil"/>
              <w:left w:val="nil"/>
              <w:bottom w:val="single" w:sz="4" w:space="0" w:color="auto"/>
              <w:right w:val="single" w:sz="4" w:space="0" w:color="auto"/>
            </w:tcBorders>
            <w:shd w:val="clear" w:color="auto" w:fill="auto"/>
            <w:noWrap/>
            <w:hideMark/>
          </w:tcPr>
          <w:p w14:paraId="054EF326"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12,362,652</w:t>
            </w:r>
          </w:p>
        </w:tc>
        <w:tc>
          <w:tcPr>
            <w:tcW w:w="1293" w:type="dxa"/>
            <w:tcBorders>
              <w:top w:val="nil"/>
              <w:left w:val="nil"/>
              <w:bottom w:val="single" w:sz="4" w:space="0" w:color="auto"/>
              <w:right w:val="single" w:sz="4" w:space="0" w:color="auto"/>
            </w:tcBorders>
            <w:shd w:val="clear" w:color="auto" w:fill="auto"/>
            <w:noWrap/>
            <w:hideMark/>
          </w:tcPr>
          <w:p w14:paraId="40D2B75F"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12,362,652</w:t>
            </w:r>
          </w:p>
        </w:tc>
        <w:tc>
          <w:tcPr>
            <w:tcW w:w="1131" w:type="dxa"/>
            <w:tcBorders>
              <w:top w:val="nil"/>
              <w:left w:val="nil"/>
              <w:bottom w:val="single" w:sz="4" w:space="0" w:color="auto"/>
              <w:right w:val="single" w:sz="4" w:space="0" w:color="auto"/>
            </w:tcBorders>
            <w:shd w:val="clear" w:color="auto" w:fill="auto"/>
            <w:noWrap/>
            <w:hideMark/>
          </w:tcPr>
          <w:p w14:paraId="6ED184AF"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0</w:t>
            </w:r>
          </w:p>
        </w:tc>
        <w:tc>
          <w:tcPr>
            <w:tcW w:w="1174" w:type="dxa"/>
            <w:tcBorders>
              <w:top w:val="nil"/>
              <w:left w:val="nil"/>
              <w:bottom w:val="single" w:sz="4" w:space="0" w:color="auto"/>
              <w:right w:val="single" w:sz="4" w:space="0" w:color="auto"/>
            </w:tcBorders>
            <w:shd w:val="clear" w:color="auto" w:fill="auto"/>
            <w:noWrap/>
            <w:hideMark/>
          </w:tcPr>
          <w:p w14:paraId="76DC3138"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100</w:t>
            </w:r>
          </w:p>
        </w:tc>
      </w:tr>
      <w:tr w:rsidR="004756A0" w:rsidRPr="00837C3A" w14:paraId="0C56BDD5" w14:textId="77777777" w:rsidTr="004654DE">
        <w:tc>
          <w:tcPr>
            <w:tcW w:w="857" w:type="dxa"/>
            <w:tcBorders>
              <w:top w:val="nil"/>
              <w:left w:val="single" w:sz="4" w:space="0" w:color="auto"/>
              <w:bottom w:val="single" w:sz="4" w:space="0" w:color="auto"/>
              <w:right w:val="single" w:sz="4" w:space="0" w:color="auto"/>
            </w:tcBorders>
            <w:shd w:val="clear" w:color="auto" w:fill="auto"/>
            <w:noWrap/>
            <w:hideMark/>
          </w:tcPr>
          <w:p w14:paraId="11A3500A" w14:textId="77777777" w:rsidR="004756A0" w:rsidRPr="00837C3A" w:rsidRDefault="004756A0" w:rsidP="004756A0">
            <w:pPr>
              <w:jc w:val="left"/>
              <w:rPr>
                <w:rFonts w:eastAsia="SimSun"/>
                <w:sz w:val="21"/>
                <w:szCs w:val="20"/>
                <w:lang w:eastAsia="en-CA"/>
              </w:rPr>
            </w:pPr>
            <w:r w:rsidRPr="00837C3A">
              <w:rPr>
                <w:rFonts w:eastAsia="SimSun"/>
                <w:sz w:val="21"/>
                <w:szCs w:val="20"/>
                <w:lang w:eastAsia="en-CA"/>
              </w:rPr>
              <w:t>2005</w:t>
            </w:r>
          </w:p>
        </w:tc>
        <w:tc>
          <w:tcPr>
            <w:tcW w:w="1236" w:type="dxa"/>
            <w:tcBorders>
              <w:top w:val="nil"/>
              <w:left w:val="nil"/>
              <w:bottom w:val="single" w:sz="4" w:space="0" w:color="auto"/>
              <w:right w:val="single" w:sz="4" w:space="0" w:color="auto"/>
            </w:tcBorders>
            <w:shd w:val="clear" w:color="auto" w:fill="auto"/>
            <w:noWrap/>
            <w:hideMark/>
          </w:tcPr>
          <w:p w14:paraId="41424BA7"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72</w:t>
            </w:r>
          </w:p>
        </w:tc>
        <w:tc>
          <w:tcPr>
            <w:tcW w:w="1166" w:type="dxa"/>
            <w:tcBorders>
              <w:top w:val="nil"/>
              <w:left w:val="nil"/>
              <w:bottom w:val="single" w:sz="4" w:space="0" w:color="auto"/>
              <w:right w:val="single" w:sz="4" w:space="0" w:color="auto"/>
            </w:tcBorders>
            <w:shd w:val="clear" w:color="auto" w:fill="auto"/>
            <w:noWrap/>
            <w:hideMark/>
          </w:tcPr>
          <w:p w14:paraId="275D0C1A"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72</w:t>
            </w:r>
          </w:p>
        </w:tc>
        <w:tc>
          <w:tcPr>
            <w:tcW w:w="1270" w:type="dxa"/>
            <w:tcBorders>
              <w:top w:val="nil"/>
              <w:left w:val="nil"/>
              <w:bottom w:val="single" w:sz="4" w:space="0" w:color="auto"/>
              <w:right w:val="single" w:sz="4" w:space="0" w:color="auto"/>
            </w:tcBorders>
            <w:shd w:val="clear" w:color="auto" w:fill="auto"/>
            <w:noWrap/>
            <w:hideMark/>
          </w:tcPr>
          <w:p w14:paraId="37A61165"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100</w:t>
            </w:r>
          </w:p>
        </w:tc>
        <w:tc>
          <w:tcPr>
            <w:tcW w:w="1233" w:type="dxa"/>
            <w:tcBorders>
              <w:top w:val="nil"/>
              <w:left w:val="nil"/>
              <w:bottom w:val="single" w:sz="4" w:space="0" w:color="auto"/>
              <w:right w:val="single" w:sz="4" w:space="0" w:color="auto"/>
            </w:tcBorders>
            <w:shd w:val="clear" w:color="auto" w:fill="auto"/>
            <w:noWrap/>
            <w:hideMark/>
          </w:tcPr>
          <w:p w14:paraId="78F62242"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12,339,483</w:t>
            </w:r>
          </w:p>
        </w:tc>
        <w:tc>
          <w:tcPr>
            <w:tcW w:w="1293" w:type="dxa"/>
            <w:tcBorders>
              <w:top w:val="nil"/>
              <w:left w:val="nil"/>
              <w:bottom w:val="single" w:sz="4" w:space="0" w:color="auto"/>
              <w:right w:val="single" w:sz="4" w:space="0" w:color="auto"/>
            </w:tcBorders>
            <w:shd w:val="clear" w:color="auto" w:fill="auto"/>
            <w:noWrap/>
            <w:hideMark/>
          </w:tcPr>
          <w:p w14:paraId="158D44A0"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12,339,483</w:t>
            </w:r>
          </w:p>
        </w:tc>
        <w:tc>
          <w:tcPr>
            <w:tcW w:w="1131" w:type="dxa"/>
            <w:tcBorders>
              <w:top w:val="nil"/>
              <w:left w:val="nil"/>
              <w:bottom w:val="single" w:sz="4" w:space="0" w:color="auto"/>
              <w:right w:val="single" w:sz="4" w:space="0" w:color="auto"/>
            </w:tcBorders>
            <w:shd w:val="clear" w:color="auto" w:fill="auto"/>
            <w:noWrap/>
            <w:hideMark/>
          </w:tcPr>
          <w:p w14:paraId="678E7155"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0</w:t>
            </w:r>
          </w:p>
        </w:tc>
        <w:tc>
          <w:tcPr>
            <w:tcW w:w="1174" w:type="dxa"/>
            <w:tcBorders>
              <w:top w:val="nil"/>
              <w:left w:val="nil"/>
              <w:bottom w:val="single" w:sz="4" w:space="0" w:color="auto"/>
              <w:right w:val="single" w:sz="4" w:space="0" w:color="auto"/>
            </w:tcBorders>
            <w:shd w:val="clear" w:color="auto" w:fill="auto"/>
            <w:noWrap/>
            <w:hideMark/>
          </w:tcPr>
          <w:p w14:paraId="5E9EC775"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100</w:t>
            </w:r>
          </w:p>
        </w:tc>
      </w:tr>
      <w:tr w:rsidR="004756A0" w:rsidRPr="00837C3A" w14:paraId="041DB165" w14:textId="77777777" w:rsidTr="004654DE">
        <w:tc>
          <w:tcPr>
            <w:tcW w:w="857" w:type="dxa"/>
            <w:tcBorders>
              <w:top w:val="nil"/>
              <w:left w:val="single" w:sz="4" w:space="0" w:color="auto"/>
              <w:bottom w:val="single" w:sz="4" w:space="0" w:color="auto"/>
              <w:right w:val="single" w:sz="4" w:space="0" w:color="auto"/>
            </w:tcBorders>
            <w:shd w:val="clear" w:color="auto" w:fill="auto"/>
            <w:noWrap/>
            <w:hideMark/>
          </w:tcPr>
          <w:p w14:paraId="76BD3E30" w14:textId="77777777" w:rsidR="004756A0" w:rsidRPr="00837C3A" w:rsidRDefault="004756A0" w:rsidP="004756A0">
            <w:pPr>
              <w:jc w:val="left"/>
              <w:rPr>
                <w:rFonts w:eastAsia="SimSun"/>
                <w:sz w:val="21"/>
                <w:szCs w:val="20"/>
                <w:lang w:eastAsia="en-CA"/>
              </w:rPr>
            </w:pPr>
            <w:r w:rsidRPr="00837C3A">
              <w:rPr>
                <w:rFonts w:eastAsia="SimSun"/>
                <w:sz w:val="21"/>
                <w:szCs w:val="20"/>
                <w:lang w:eastAsia="en-CA"/>
              </w:rPr>
              <w:t>2006</w:t>
            </w:r>
          </w:p>
        </w:tc>
        <w:tc>
          <w:tcPr>
            <w:tcW w:w="1236" w:type="dxa"/>
            <w:tcBorders>
              <w:top w:val="nil"/>
              <w:left w:val="nil"/>
              <w:bottom w:val="single" w:sz="4" w:space="0" w:color="auto"/>
              <w:right w:val="single" w:sz="4" w:space="0" w:color="auto"/>
            </w:tcBorders>
            <w:shd w:val="clear" w:color="auto" w:fill="auto"/>
            <w:noWrap/>
            <w:hideMark/>
          </w:tcPr>
          <w:p w14:paraId="55079EEA"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108</w:t>
            </w:r>
          </w:p>
        </w:tc>
        <w:tc>
          <w:tcPr>
            <w:tcW w:w="1166" w:type="dxa"/>
            <w:tcBorders>
              <w:top w:val="nil"/>
              <w:left w:val="nil"/>
              <w:bottom w:val="single" w:sz="4" w:space="0" w:color="auto"/>
              <w:right w:val="single" w:sz="4" w:space="0" w:color="auto"/>
            </w:tcBorders>
            <w:shd w:val="clear" w:color="auto" w:fill="auto"/>
            <w:noWrap/>
            <w:hideMark/>
          </w:tcPr>
          <w:p w14:paraId="20684B01"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108</w:t>
            </w:r>
          </w:p>
        </w:tc>
        <w:tc>
          <w:tcPr>
            <w:tcW w:w="1270" w:type="dxa"/>
            <w:tcBorders>
              <w:top w:val="nil"/>
              <w:left w:val="nil"/>
              <w:bottom w:val="single" w:sz="4" w:space="0" w:color="auto"/>
              <w:right w:val="single" w:sz="4" w:space="0" w:color="auto"/>
            </w:tcBorders>
            <w:shd w:val="clear" w:color="auto" w:fill="auto"/>
            <w:noWrap/>
            <w:hideMark/>
          </w:tcPr>
          <w:p w14:paraId="5C123097"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100</w:t>
            </w:r>
          </w:p>
        </w:tc>
        <w:tc>
          <w:tcPr>
            <w:tcW w:w="1233" w:type="dxa"/>
            <w:tcBorders>
              <w:top w:val="nil"/>
              <w:left w:val="nil"/>
              <w:bottom w:val="single" w:sz="4" w:space="0" w:color="auto"/>
              <w:right w:val="single" w:sz="4" w:space="0" w:color="auto"/>
            </w:tcBorders>
            <w:shd w:val="clear" w:color="auto" w:fill="auto"/>
            <w:noWrap/>
            <w:hideMark/>
          </w:tcPr>
          <w:p w14:paraId="40DEF8C8"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12,731,484</w:t>
            </w:r>
          </w:p>
        </w:tc>
        <w:tc>
          <w:tcPr>
            <w:tcW w:w="1293" w:type="dxa"/>
            <w:tcBorders>
              <w:top w:val="nil"/>
              <w:left w:val="nil"/>
              <w:bottom w:val="single" w:sz="4" w:space="0" w:color="auto"/>
              <w:right w:val="single" w:sz="4" w:space="0" w:color="auto"/>
            </w:tcBorders>
            <w:shd w:val="clear" w:color="auto" w:fill="auto"/>
            <w:noWrap/>
            <w:hideMark/>
          </w:tcPr>
          <w:p w14:paraId="44FAE806"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12,731,484</w:t>
            </w:r>
          </w:p>
        </w:tc>
        <w:tc>
          <w:tcPr>
            <w:tcW w:w="1131" w:type="dxa"/>
            <w:tcBorders>
              <w:top w:val="nil"/>
              <w:left w:val="nil"/>
              <w:bottom w:val="single" w:sz="4" w:space="0" w:color="auto"/>
              <w:right w:val="single" w:sz="4" w:space="0" w:color="auto"/>
            </w:tcBorders>
            <w:shd w:val="clear" w:color="auto" w:fill="auto"/>
            <w:noWrap/>
            <w:hideMark/>
          </w:tcPr>
          <w:p w14:paraId="68A40013"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0</w:t>
            </w:r>
          </w:p>
        </w:tc>
        <w:tc>
          <w:tcPr>
            <w:tcW w:w="1174" w:type="dxa"/>
            <w:tcBorders>
              <w:top w:val="nil"/>
              <w:left w:val="nil"/>
              <w:bottom w:val="single" w:sz="4" w:space="0" w:color="auto"/>
              <w:right w:val="single" w:sz="4" w:space="0" w:color="auto"/>
            </w:tcBorders>
            <w:shd w:val="clear" w:color="auto" w:fill="auto"/>
            <w:noWrap/>
            <w:hideMark/>
          </w:tcPr>
          <w:p w14:paraId="76A3C732"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100</w:t>
            </w:r>
          </w:p>
        </w:tc>
      </w:tr>
      <w:tr w:rsidR="004756A0" w:rsidRPr="00837C3A" w14:paraId="14030185" w14:textId="77777777" w:rsidTr="004654DE">
        <w:tc>
          <w:tcPr>
            <w:tcW w:w="857" w:type="dxa"/>
            <w:tcBorders>
              <w:top w:val="nil"/>
              <w:left w:val="single" w:sz="4" w:space="0" w:color="auto"/>
              <w:bottom w:val="single" w:sz="4" w:space="0" w:color="auto"/>
              <w:right w:val="single" w:sz="4" w:space="0" w:color="auto"/>
            </w:tcBorders>
            <w:shd w:val="clear" w:color="auto" w:fill="auto"/>
            <w:noWrap/>
            <w:hideMark/>
          </w:tcPr>
          <w:p w14:paraId="022B1649" w14:textId="77777777" w:rsidR="004756A0" w:rsidRPr="00837C3A" w:rsidRDefault="004756A0" w:rsidP="004756A0">
            <w:pPr>
              <w:jc w:val="left"/>
              <w:rPr>
                <w:rFonts w:eastAsia="SimSun"/>
                <w:sz w:val="21"/>
                <w:szCs w:val="20"/>
                <w:lang w:eastAsia="en-CA"/>
              </w:rPr>
            </w:pPr>
            <w:r w:rsidRPr="00837C3A">
              <w:rPr>
                <w:rFonts w:eastAsia="SimSun"/>
                <w:sz w:val="21"/>
                <w:szCs w:val="20"/>
                <w:lang w:eastAsia="en-CA"/>
              </w:rPr>
              <w:t>2007</w:t>
            </w:r>
          </w:p>
        </w:tc>
        <w:tc>
          <w:tcPr>
            <w:tcW w:w="1236" w:type="dxa"/>
            <w:tcBorders>
              <w:top w:val="nil"/>
              <w:left w:val="nil"/>
              <w:bottom w:val="single" w:sz="4" w:space="0" w:color="auto"/>
              <w:right w:val="single" w:sz="4" w:space="0" w:color="auto"/>
            </w:tcBorders>
            <w:shd w:val="clear" w:color="auto" w:fill="auto"/>
            <w:noWrap/>
            <w:hideMark/>
          </w:tcPr>
          <w:p w14:paraId="4A029089"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79</w:t>
            </w:r>
          </w:p>
        </w:tc>
        <w:tc>
          <w:tcPr>
            <w:tcW w:w="1166" w:type="dxa"/>
            <w:tcBorders>
              <w:top w:val="nil"/>
              <w:left w:val="nil"/>
              <w:bottom w:val="single" w:sz="4" w:space="0" w:color="auto"/>
              <w:right w:val="single" w:sz="4" w:space="0" w:color="auto"/>
            </w:tcBorders>
            <w:shd w:val="clear" w:color="auto" w:fill="auto"/>
            <w:noWrap/>
            <w:hideMark/>
          </w:tcPr>
          <w:p w14:paraId="5F6FC371"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79</w:t>
            </w:r>
          </w:p>
        </w:tc>
        <w:tc>
          <w:tcPr>
            <w:tcW w:w="1270" w:type="dxa"/>
            <w:tcBorders>
              <w:top w:val="nil"/>
              <w:left w:val="nil"/>
              <w:bottom w:val="single" w:sz="4" w:space="0" w:color="auto"/>
              <w:right w:val="single" w:sz="4" w:space="0" w:color="auto"/>
            </w:tcBorders>
            <w:shd w:val="clear" w:color="auto" w:fill="auto"/>
            <w:noWrap/>
            <w:hideMark/>
          </w:tcPr>
          <w:p w14:paraId="5DA9B791"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100</w:t>
            </w:r>
          </w:p>
        </w:tc>
        <w:tc>
          <w:tcPr>
            <w:tcW w:w="1233" w:type="dxa"/>
            <w:tcBorders>
              <w:top w:val="nil"/>
              <w:left w:val="nil"/>
              <w:bottom w:val="single" w:sz="4" w:space="0" w:color="auto"/>
              <w:right w:val="single" w:sz="4" w:space="0" w:color="auto"/>
            </w:tcBorders>
            <w:shd w:val="clear" w:color="auto" w:fill="auto"/>
            <w:noWrap/>
            <w:hideMark/>
          </w:tcPr>
          <w:p w14:paraId="52F416A2"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14,671,931</w:t>
            </w:r>
          </w:p>
        </w:tc>
        <w:tc>
          <w:tcPr>
            <w:tcW w:w="1293" w:type="dxa"/>
            <w:tcBorders>
              <w:top w:val="nil"/>
              <w:left w:val="nil"/>
              <w:bottom w:val="single" w:sz="4" w:space="0" w:color="auto"/>
              <w:right w:val="single" w:sz="4" w:space="0" w:color="auto"/>
            </w:tcBorders>
            <w:shd w:val="clear" w:color="auto" w:fill="auto"/>
            <w:noWrap/>
            <w:hideMark/>
          </w:tcPr>
          <w:p w14:paraId="79152056"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14,611,111</w:t>
            </w:r>
          </w:p>
        </w:tc>
        <w:tc>
          <w:tcPr>
            <w:tcW w:w="1131" w:type="dxa"/>
            <w:tcBorders>
              <w:top w:val="nil"/>
              <w:left w:val="nil"/>
              <w:bottom w:val="single" w:sz="4" w:space="0" w:color="auto"/>
              <w:right w:val="single" w:sz="4" w:space="0" w:color="auto"/>
            </w:tcBorders>
            <w:shd w:val="clear" w:color="auto" w:fill="auto"/>
            <w:noWrap/>
            <w:hideMark/>
          </w:tcPr>
          <w:p w14:paraId="3A867B21"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60,820</w:t>
            </w:r>
          </w:p>
        </w:tc>
        <w:tc>
          <w:tcPr>
            <w:tcW w:w="1174" w:type="dxa"/>
            <w:tcBorders>
              <w:top w:val="nil"/>
              <w:left w:val="nil"/>
              <w:bottom w:val="single" w:sz="4" w:space="0" w:color="auto"/>
              <w:right w:val="single" w:sz="4" w:space="0" w:color="auto"/>
            </w:tcBorders>
            <w:shd w:val="clear" w:color="auto" w:fill="auto"/>
            <w:noWrap/>
            <w:hideMark/>
          </w:tcPr>
          <w:p w14:paraId="542E6C71"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100</w:t>
            </w:r>
          </w:p>
        </w:tc>
      </w:tr>
      <w:tr w:rsidR="004756A0" w:rsidRPr="00837C3A" w14:paraId="64A709EC" w14:textId="77777777" w:rsidTr="004654DE">
        <w:tc>
          <w:tcPr>
            <w:tcW w:w="857" w:type="dxa"/>
            <w:tcBorders>
              <w:top w:val="nil"/>
              <w:left w:val="single" w:sz="4" w:space="0" w:color="auto"/>
              <w:bottom w:val="single" w:sz="4" w:space="0" w:color="auto"/>
              <w:right w:val="single" w:sz="4" w:space="0" w:color="auto"/>
            </w:tcBorders>
            <w:shd w:val="clear" w:color="auto" w:fill="auto"/>
            <w:noWrap/>
            <w:hideMark/>
          </w:tcPr>
          <w:p w14:paraId="525E1652" w14:textId="77777777" w:rsidR="004756A0" w:rsidRPr="00837C3A" w:rsidRDefault="004756A0" w:rsidP="004756A0">
            <w:pPr>
              <w:jc w:val="left"/>
              <w:rPr>
                <w:rFonts w:eastAsia="SimSun"/>
                <w:sz w:val="21"/>
                <w:szCs w:val="20"/>
                <w:lang w:eastAsia="en-CA"/>
              </w:rPr>
            </w:pPr>
            <w:r w:rsidRPr="00837C3A">
              <w:rPr>
                <w:rFonts w:eastAsia="SimSun"/>
                <w:sz w:val="21"/>
                <w:szCs w:val="20"/>
                <w:lang w:eastAsia="en-CA"/>
              </w:rPr>
              <w:t>2008</w:t>
            </w:r>
          </w:p>
        </w:tc>
        <w:tc>
          <w:tcPr>
            <w:tcW w:w="1236" w:type="dxa"/>
            <w:tcBorders>
              <w:top w:val="nil"/>
              <w:left w:val="nil"/>
              <w:bottom w:val="single" w:sz="4" w:space="0" w:color="auto"/>
              <w:right w:val="single" w:sz="4" w:space="0" w:color="auto"/>
            </w:tcBorders>
            <w:shd w:val="clear" w:color="auto" w:fill="auto"/>
            <w:noWrap/>
            <w:hideMark/>
          </w:tcPr>
          <w:p w14:paraId="7E8B1ACE"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132</w:t>
            </w:r>
          </w:p>
        </w:tc>
        <w:tc>
          <w:tcPr>
            <w:tcW w:w="1166" w:type="dxa"/>
            <w:tcBorders>
              <w:top w:val="nil"/>
              <w:left w:val="nil"/>
              <w:bottom w:val="single" w:sz="4" w:space="0" w:color="auto"/>
              <w:right w:val="single" w:sz="4" w:space="0" w:color="auto"/>
            </w:tcBorders>
            <w:shd w:val="clear" w:color="auto" w:fill="auto"/>
            <w:noWrap/>
            <w:hideMark/>
          </w:tcPr>
          <w:p w14:paraId="39905AEE"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132</w:t>
            </w:r>
          </w:p>
        </w:tc>
        <w:tc>
          <w:tcPr>
            <w:tcW w:w="1270" w:type="dxa"/>
            <w:tcBorders>
              <w:top w:val="nil"/>
              <w:left w:val="nil"/>
              <w:bottom w:val="single" w:sz="4" w:space="0" w:color="auto"/>
              <w:right w:val="single" w:sz="4" w:space="0" w:color="auto"/>
            </w:tcBorders>
            <w:shd w:val="clear" w:color="auto" w:fill="auto"/>
            <w:noWrap/>
            <w:hideMark/>
          </w:tcPr>
          <w:p w14:paraId="71FD2D4E"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100</w:t>
            </w:r>
          </w:p>
        </w:tc>
        <w:tc>
          <w:tcPr>
            <w:tcW w:w="1233" w:type="dxa"/>
            <w:tcBorders>
              <w:top w:val="nil"/>
              <w:left w:val="nil"/>
              <w:bottom w:val="single" w:sz="4" w:space="0" w:color="auto"/>
              <w:right w:val="single" w:sz="4" w:space="0" w:color="auto"/>
            </w:tcBorders>
            <w:shd w:val="clear" w:color="auto" w:fill="auto"/>
            <w:noWrap/>
            <w:hideMark/>
          </w:tcPr>
          <w:p w14:paraId="18C0092B"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17,875,070</w:t>
            </w:r>
          </w:p>
        </w:tc>
        <w:tc>
          <w:tcPr>
            <w:tcW w:w="1293" w:type="dxa"/>
            <w:tcBorders>
              <w:top w:val="nil"/>
              <w:left w:val="nil"/>
              <w:bottom w:val="single" w:sz="4" w:space="0" w:color="auto"/>
              <w:right w:val="single" w:sz="4" w:space="0" w:color="auto"/>
            </w:tcBorders>
            <w:shd w:val="clear" w:color="auto" w:fill="auto"/>
            <w:noWrap/>
            <w:hideMark/>
          </w:tcPr>
          <w:p w14:paraId="1A2C659B"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17,875,070</w:t>
            </w:r>
          </w:p>
        </w:tc>
        <w:tc>
          <w:tcPr>
            <w:tcW w:w="1131" w:type="dxa"/>
            <w:tcBorders>
              <w:top w:val="nil"/>
              <w:left w:val="nil"/>
              <w:bottom w:val="single" w:sz="4" w:space="0" w:color="auto"/>
              <w:right w:val="single" w:sz="4" w:space="0" w:color="auto"/>
            </w:tcBorders>
            <w:shd w:val="clear" w:color="auto" w:fill="auto"/>
            <w:noWrap/>
            <w:hideMark/>
          </w:tcPr>
          <w:p w14:paraId="34429A84"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0</w:t>
            </w:r>
          </w:p>
        </w:tc>
        <w:tc>
          <w:tcPr>
            <w:tcW w:w="1174" w:type="dxa"/>
            <w:tcBorders>
              <w:top w:val="nil"/>
              <w:left w:val="nil"/>
              <w:bottom w:val="single" w:sz="4" w:space="0" w:color="auto"/>
              <w:right w:val="single" w:sz="4" w:space="0" w:color="auto"/>
            </w:tcBorders>
            <w:shd w:val="clear" w:color="auto" w:fill="auto"/>
            <w:noWrap/>
            <w:hideMark/>
          </w:tcPr>
          <w:p w14:paraId="7A2E7E0F"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100</w:t>
            </w:r>
          </w:p>
        </w:tc>
      </w:tr>
      <w:tr w:rsidR="004756A0" w:rsidRPr="00837C3A" w14:paraId="7E58DEC4" w14:textId="77777777" w:rsidTr="004654DE">
        <w:tc>
          <w:tcPr>
            <w:tcW w:w="857" w:type="dxa"/>
            <w:tcBorders>
              <w:top w:val="nil"/>
              <w:left w:val="single" w:sz="4" w:space="0" w:color="auto"/>
              <w:bottom w:val="single" w:sz="4" w:space="0" w:color="auto"/>
              <w:right w:val="single" w:sz="4" w:space="0" w:color="auto"/>
            </w:tcBorders>
            <w:shd w:val="clear" w:color="auto" w:fill="auto"/>
            <w:noWrap/>
            <w:hideMark/>
          </w:tcPr>
          <w:p w14:paraId="773481F7" w14:textId="77777777" w:rsidR="004756A0" w:rsidRPr="00837C3A" w:rsidRDefault="004756A0" w:rsidP="004756A0">
            <w:pPr>
              <w:jc w:val="left"/>
              <w:rPr>
                <w:rFonts w:eastAsia="SimSun"/>
                <w:sz w:val="21"/>
                <w:szCs w:val="20"/>
                <w:lang w:eastAsia="en-CA"/>
              </w:rPr>
            </w:pPr>
            <w:r w:rsidRPr="00837C3A">
              <w:rPr>
                <w:rFonts w:eastAsia="SimSun"/>
                <w:sz w:val="21"/>
                <w:szCs w:val="20"/>
                <w:lang w:eastAsia="en-CA"/>
              </w:rPr>
              <w:t>2009</w:t>
            </w:r>
          </w:p>
        </w:tc>
        <w:tc>
          <w:tcPr>
            <w:tcW w:w="1236" w:type="dxa"/>
            <w:tcBorders>
              <w:top w:val="nil"/>
              <w:left w:val="nil"/>
              <w:bottom w:val="single" w:sz="4" w:space="0" w:color="auto"/>
              <w:right w:val="single" w:sz="4" w:space="0" w:color="auto"/>
            </w:tcBorders>
            <w:shd w:val="clear" w:color="auto" w:fill="auto"/>
            <w:noWrap/>
            <w:hideMark/>
          </w:tcPr>
          <w:p w14:paraId="346ADBC4"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115</w:t>
            </w:r>
          </w:p>
        </w:tc>
        <w:tc>
          <w:tcPr>
            <w:tcW w:w="1166" w:type="dxa"/>
            <w:tcBorders>
              <w:top w:val="nil"/>
              <w:left w:val="nil"/>
              <w:bottom w:val="single" w:sz="4" w:space="0" w:color="auto"/>
              <w:right w:val="single" w:sz="4" w:space="0" w:color="auto"/>
            </w:tcBorders>
            <w:shd w:val="clear" w:color="auto" w:fill="auto"/>
            <w:noWrap/>
            <w:hideMark/>
          </w:tcPr>
          <w:p w14:paraId="027DAB93"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115</w:t>
            </w:r>
          </w:p>
        </w:tc>
        <w:tc>
          <w:tcPr>
            <w:tcW w:w="1270" w:type="dxa"/>
            <w:tcBorders>
              <w:top w:val="nil"/>
              <w:left w:val="nil"/>
              <w:bottom w:val="single" w:sz="4" w:space="0" w:color="auto"/>
              <w:right w:val="single" w:sz="4" w:space="0" w:color="auto"/>
            </w:tcBorders>
            <w:shd w:val="clear" w:color="auto" w:fill="auto"/>
            <w:noWrap/>
            <w:hideMark/>
          </w:tcPr>
          <w:p w14:paraId="2A2BD0D0"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100</w:t>
            </w:r>
          </w:p>
        </w:tc>
        <w:tc>
          <w:tcPr>
            <w:tcW w:w="1233" w:type="dxa"/>
            <w:tcBorders>
              <w:top w:val="nil"/>
              <w:left w:val="nil"/>
              <w:bottom w:val="single" w:sz="4" w:space="0" w:color="auto"/>
              <w:right w:val="single" w:sz="4" w:space="0" w:color="auto"/>
            </w:tcBorders>
            <w:shd w:val="clear" w:color="auto" w:fill="auto"/>
            <w:noWrap/>
            <w:hideMark/>
          </w:tcPr>
          <w:p w14:paraId="6DF68E0F"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17,250,876</w:t>
            </w:r>
          </w:p>
        </w:tc>
        <w:tc>
          <w:tcPr>
            <w:tcW w:w="1293" w:type="dxa"/>
            <w:tcBorders>
              <w:top w:val="nil"/>
              <w:left w:val="nil"/>
              <w:bottom w:val="single" w:sz="4" w:space="0" w:color="auto"/>
              <w:right w:val="single" w:sz="4" w:space="0" w:color="auto"/>
            </w:tcBorders>
            <w:shd w:val="clear" w:color="auto" w:fill="auto"/>
            <w:noWrap/>
            <w:hideMark/>
          </w:tcPr>
          <w:p w14:paraId="26B4C5C5"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17,250,876</w:t>
            </w:r>
          </w:p>
        </w:tc>
        <w:tc>
          <w:tcPr>
            <w:tcW w:w="1131" w:type="dxa"/>
            <w:tcBorders>
              <w:top w:val="nil"/>
              <w:left w:val="nil"/>
              <w:bottom w:val="single" w:sz="4" w:space="0" w:color="auto"/>
              <w:right w:val="single" w:sz="4" w:space="0" w:color="auto"/>
            </w:tcBorders>
            <w:shd w:val="clear" w:color="auto" w:fill="auto"/>
            <w:noWrap/>
            <w:hideMark/>
          </w:tcPr>
          <w:p w14:paraId="0013D4D6"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0</w:t>
            </w:r>
          </w:p>
        </w:tc>
        <w:tc>
          <w:tcPr>
            <w:tcW w:w="1174" w:type="dxa"/>
            <w:tcBorders>
              <w:top w:val="nil"/>
              <w:left w:val="nil"/>
              <w:bottom w:val="single" w:sz="4" w:space="0" w:color="auto"/>
              <w:right w:val="single" w:sz="4" w:space="0" w:color="auto"/>
            </w:tcBorders>
            <w:shd w:val="clear" w:color="auto" w:fill="auto"/>
            <w:noWrap/>
            <w:hideMark/>
          </w:tcPr>
          <w:p w14:paraId="13D8C70C"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100</w:t>
            </w:r>
          </w:p>
        </w:tc>
      </w:tr>
      <w:tr w:rsidR="004756A0" w:rsidRPr="00837C3A" w14:paraId="486B3FF9" w14:textId="77777777" w:rsidTr="004654DE">
        <w:tc>
          <w:tcPr>
            <w:tcW w:w="857" w:type="dxa"/>
            <w:tcBorders>
              <w:top w:val="nil"/>
              <w:left w:val="single" w:sz="4" w:space="0" w:color="auto"/>
              <w:bottom w:val="single" w:sz="4" w:space="0" w:color="auto"/>
              <w:right w:val="single" w:sz="4" w:space="0" w:color="auto"/>
            </w:tcBorders>
            <w:shd w:val="clear" w:color="auto" w:fill="auto"/>
            <w:noWrap/>
            <w:hideMark/>
          </w:tcPr>
          <w:p w14:paraId="3266F0AC" w14:textId="77777777" w:rsidR="004756A0" w:rsidRPr="00837C3A" w:rsidRDefault="004756A0" w:rsidP="004756A0">
            <w:pPr>
              <w:jc w:val="left"/>
              <w:rPr>
                <w:rFonts w:eastAsia="SimSun"/>
                <w:sz w:val="21"/>
                <w:szCs w:val="20"/>
                <w:lang w:eastAsia="en-CA"/>
              </w:rPr>
            </w:pPr>
            <w:r w:rsidRPr="00837C3A">
              <w:rPr>
                <w:rFonts w:eastAsia="SimSun"/>
                <w:sz w:val="21"/>
                <w:szCs w:val="20"/>
                <w:lang w:eastAsia="en-CA"/>
              </w:rPr>
              <w:t>2010</w:t>
            </w:r>
          </w:p>
        </w:tc>
        <w:tc>
          <w:tcPr>
            <w:tcW w:w="1236" w:type="dxa"/>
            <w:tcBorders>
              <w:top w:val="nil"/>
              <w:left w:val="nil"/>
              <w:bottom w:val="single" w:sz="4" w:space="0" w:color="auto"/>
              <w:right w:val="single" w:sz="4" w:space="0" w:color="auto"/>
            </w:tcBorders>
            <w:shd w:val="clear" w:color="auto" w:fill="auto"/>
            <w:noWrap/>
            <w:hideMark/>
          </w:tcPr>
          <w:p w14:paraId="322BB44D"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79</w:t>
            </w:r>
          </w:p>
        </w:tc>
        <w:tc>
          <w:tcPr>
            <w:tcW w:w="1166" w:type="dxa"/>
            <w:tcBorders>
              <w:top w:val="nil"/>
              <w:left w:val="nil"/>
              <w:bottom w:val="single" w:sz="4" w:space="0" w:color="auto"/>
              <w:right w:val="single" w:sz="4" w:space="0" w:color="auto"/>
            </w:tcBorders>
            <w:shd w:val="clear" w:color="auto" w:fill="auto"/>
            <w:noWrap/>
            <w:hideMark/>
          </w:tcPr>
          <w:p w14:paraId="51B0C231"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78</w:t>
            </w:r>
          </w:p>
        </w:tc>
        <w:tc>
          <w:tcPr>
            <w:tcW w:w="1270" w:type="dxa"/>
            <w:tcBorders>
              <w:top w:val="nil"/>
              <w:left w:val="nil"/>
              <w:bottom w:val="single" w:sz="4" w:space="0" w:color="auto"/>
              <w:right w:val="single" w:sz="4" w:space="0" w:color="auto"/>
            </w:tcBorders>
            <w:shd w:val="clear" w:color="auto" w:fill="auto"/>
            <w:noWrap/>
            <w:hideMark/>
          </w:tcPr>
          <w:p w14:paraId="0516B1F0"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99</w:t>
            </w:r>
          </w:p>
        </w:tc>
        <w:tc>
          <w:tcPr>
            <w:tcW w:w="1233" w:type="dxa"/>
            <w:tcBorders>
              <w:top w:val="nil"/>
              <w:left w:val="nil"/>
              <w:bottom w:val="single" w:sz="4" w:space="0" w:color="auto"/>
              <w:right w:val="single" w:sz="4" w:space="0" w:color="auto"/>
            </w:tcBorders>
            <w:shd w:val="clear" w:color="auto" w:fill="auto"/>
            <w:noWrap/>
            <w:hideMark/>
          </w:tcPr>
          <w:p w14:paraId="52B4F963"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14,361,124</w:t>
            </w:r>
          </w:p>
        </w:tc>
        <w:tc>
          <w:tcPr>
            <w:tcW w:w="1293" w:type="dxa"/>
            <w:tcBorders>
              <w:top w:val="nil"/>
              <w:left w:val="nil"/>
              <w:bottom w:val="single" w:sz="4" w:space="0" w:color="auto"/>
              <w:right w:val="single" w:sz="4" w:space="0" w:color="auto"/>
            </w:tcBorders>
            <w:shd w:val="clear" w:color="auto" w:fill="auto"/>
            <w:noWrap/>
            <w:hideMark/>
          </w:tcPr>
          <w:p w14:paraId="03D02376"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14,288,900</w:t>
            </w:r>
          </w:p>
        </w:tc>
        <w:tc>
          <w:tcPr>
            <w:tcW w:w="1131" w:type="dxa"/>
            <w:tcBorders>
              <w:top w:val="nil"/>
              <w:left w:val="nil"/>
              <w:bottom w:val="single" w:sz="4" w:space="0" w:color="auto"/>
              <w:right w:val="single" w:sz="4" w:space="0" w:color="auto"/>
            </w:tcBorders>
            <w:shd w:val="clear" w:color="auto" w:fill="auto"/>
            <w:noWrap/>
            <w:hideMark/>
          </w:tcPr>
          <w:p w14:paraId="62ED06D5"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72,224</w:t>
            </w:r>
          </w:p>
        </w:tc>
        <w:tc>
          <w:tcPr>
            <w:tcW w:w="1174" w:type="dxa"/>
            <w:tcBorders>
              <w:top w:val="nil"/>
              <w:left w:val="nil"/>
              <w:bottom w:val="single" w:sz="4" w:space="0" w:color="auto"/>
              <w:right w:val="single" w:sz="4" w:space="0" w:color="auto"/>
            </w:tcBorders>
            <w:shd w:val="clear" w:color="auto" w:fill="auto"/>
            <w:noWrap/>
            <w:hideMark/>
          </w:tcPr>
          <w:p w14:paraId="3A2C1696"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99</w:t>
            </w:r>
          </w:p>
        </w:tc>
      </w:tr>
      <w:tr w:rsidR="004756A0" w:rsidRPr="00837C3A" w14:paraId="2F4B8F0C" w14:textId="77777777" w:rsidTr="004654DE">
        <w:tc>
          <w:tcPr>
            <w:tcW w:w="857" w:type="dxa"/>
            <w:tcBorders>
              <w:top w:val="nil"/>
              <w:left w:val="single" w:sz="4" w:space="0" w:color="auto"/>
              <w:bottom w:val="single" w:sz="4" w:space="0" w:color="auto"/>
              <w:right w:val="single" w:sz="4" w:space="0" w:color="auto"/>
            </w:tcBorders>
            <w:shd w:val="clear" w:color="auto" w:fill="auto"/>
            <w:noWrap/>
            <w:hideMark/>
          </w:tcPr>
          <w:p w14:paraId="5582183C" w14:textId="77777777" w:rsidR="004756A0" w:rsidRPr="00837C3A" w:rsidRDefault="004756A0" w:rsidP="004756A0">
            <w:pPr>
              <w:jc w:val="left"/>
              <w:rPr>
                <w:rFonts w:eastAsia="SimSun"/>
                <w:sz w:val="21"/>
                <w:szCs w:val="20"/>
                <w:lang w:eastAsia="en-CA"/>
              </w:rPr>
            </w:pPr>
            <w:r w:rsidRPr="00837C3A">
              <w:rPr>
                <w:rFonts w:eastAsia="SimSun"/>
                <w:sz w:val="21"/>
                <w:szCs w:val="20"/>
                <w:lang w:eastAsia="en-CA"/>
              </w:rPr>
              <w:t>2011</w:t>
            </w:r>
          </w:p>
        </w:tc>
        <w:tc>
          <w:tcPr>
            <w:tcW w:w="1236" w:type="dxa"/>
            <w:tcBorders>
              <w:top w:val="nil"/>
              <w:left w:val="nil"/>
              <w:bottom w:val="single" w:sz="4" w:space="0" w:color="auto"/>
              <w:right w:val="single" w:sz="4" w:space="0" w:color="auto"/>
            </w:tcBorders>
            <w:shd w:val="clear" w:color="auto" w:fill="auto"/>
            <w:noWrap/>
            <w:hideMark/>
          </w:tcPr>
          <w:p w14:paraId="7AE89B65"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100</w:t>
            </w:r>
          </w:p>
        </w:tc>
        <w:tc>
          <w:tcPr>
            <w:tcW w:w="1166" w:type="dxa"/>
            <w:tcBorders>
              <w:top w:val="nil"/>
              <w:left w:val="nil"/>
              <w:bottom w:val="single" w:sz="4" w:space="0" w:color="auto"/>
              <w:right w:val="single" w:sz="4" w:space="0" w:color="auto"/>
            </w:tcBorders>
            <w:shd w:val="clear" w:color="auto" w:fill="auto"/>
            <w:noWrap/>
            <w:hideMark/>
          </w:tcPr>
          <w:p w14:paraId="489E7D95"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100</w:t>
            </w:r>
          </w:p>
        </w:tc>
        <w:tc>
          <w:tcPr>
            <w:tcW w:w="1270" w:type="dxa"/>
            <w:tcBorders>
              <w:top w:val="nil"/>
              <w:left w:val="nil"/>
              <w:bottom w:val="single" w:sz="4" w:space="0" w:color="auto"/>
              <w:right w:val="single" w:sz="4" w:space="0" w:color="auto"/>
            </w:tcBorders>
            <w:shd w:val="clear" w:color="auto" w:fill="auto"/>
            <w:noWrap/>
            <w:hideMark/>
          </w:tcPr>
          <w:p w14:paraId="03449BC4"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100</w:t>
            </w:r>
          </w:p>
        </w:tc>
        <w:tc>
          <w:tcPr>
            <w:tcW w:w="1233" w:type="dxa"/>
            <w:tcBorders>
              <w:top w:val="nil"/>
              <w:left w:val="nil"/>
              <w:bottom w:val="single" w:sz="4" w:space="0" w:color="auto"/>
              <w:right w:val="single" w:sz="4" w:space="0" w:color="auto"/>
            </w:tcBorders>
            <w:shd w:val="clear" w:color="auto" w:fill="auto"/>
            <w:noWrap/>
            <w:hideMark/>
          </w:tcPr>
          <w:p w14:paraId="7A18717C"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16,808,001</w:t>
            </w:r>
          </w:p>
        </w:tc>
        <w:tc>
          <w:tcPr>
            <w:tcW w:w="1293" w:type="dxa"/>
            <w:tcBorders>
              <w:top w:val="nil"/>
              <w:left w:val="nil"/>
              <w:bottom w:val="single" w:sz="4" w:space="0" w:color="auto"/>
              <w:right w:val="single" w:sz="4" w:space="0" w:color="auto"/>
            </w:tcBorders>
            <w:shd w:val="clear" w:color="auto" w:fill="auto"/>
            <w:noWrap/>
            <w:hideMark/>
          </w:tcPr>
          <w:p w14:paraId="16C6A69A"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16,748,757</w:t>
            </w:r>
          </w:p>
        </w:tc>
        <w:tc>
          <w:tcPr>
            <w:tcW w:w="1131" w:type="dxa"/>
            <w:tcBorders>
              <w:top w:val="nil"/>
              <w:left w:val="nil"/>
              <w:bottom w:val="single" w:sz="4" w:space="0" w:color="auto"/>
              <w:right w:val="single" w:sz="4" w:space="0" w:color="auto"/>
            </w:tcBorders>
            <w:shd w:val="clear" w:color="auto" w:fill="auto"/>
            <w:noWrap/>
            <w:hideMark/>
          </w:tcPr>
          <w:p w14:paraId="5DF2126C"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59,244</w:t>
            </w:r>
          </w:p>
        </w:tc>
        <w:tc>
          <w:tcPr>
            <w:tcW w:w="1174" w:type="dxa"/>
            <w:tcBorders>
              <w:top w:val="nil"/>
              <w:left w:val="nil"/>
              <w:bottom w:val="single" w:sz="4" w:space="0" w:color="auto"/>
              <w:right w:val="single" w:sz="4" w:space="0" w:color="auto"/>
            </w:tcBorders>
            <w:shd w:val="clear" w:color="auto" w:fill="auto"/>
            <w:noWrap/>
            <w:hideMark/>
          </w:tcPr>
          <w:p w14:paraId="2AB9A715"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100</w:t>
            </w:r>
          </w:p>
        </w:tc>
      </w:tr>
      <w:tr w:rsidR="004756A0" w:rsidRPr="00837C3A" w14:paraId="40D30518" w14:textId="77777777" w:rsidTr="004654DE">
        <w:tc>
          <w:tcPr>
            <w:tcW w:w="857" w:type="dxa"/>
            <w:tcBorders>
              <w:top w:val="nil"/>
              <w:left w:val="single" w:sz="4" w:space="0" w:color="auto"/>
              <w:bottom w:val="single" w:sz="4" w:space="0" w:color="auto"/>
              <w:right w:val="single" w:sz="4" w:space="0" w:color="auto"/>
            </w:tcBorders>
            <w:shd w:val="clear" w:color="auto" w:fill="auto"/>
            <w:noWrap/>
            <w:hideMark/>
          </w:tcPr>
          <w:p w14:paraId="00BB7E9A" w14:textId="77777777" w:rsidR="004756A0" w:rsidRPr="00837C3A" w:rsidRDefault="004756A0" w:rsidP="004756A0">
            <w:pPr>
              <w:jc w:val="left"/>
              <w:rPr>
                <w:rFonts w:eastAsia="SimSun"/>
                <w:sz w:val="21"/>
                <w:szCs w:val="20"/>
                <w:lang w:eastAsia="en-CA"/>
              </w:rPr>
            </w:pPr>
            <w:r w:rsidRPr="00837C3A">
              <w:rPr>
                <w:rFonts w:eastAsia="SimSun"/>
                <w:sz w:val="21"/>
                <w:szCs w:val="20"/>
                <w:lang w:eastAsia="en-CA"/>
              </w:rPr>
              <w:t>2012</w:t>
            </w:r>
          </w:p>
        </w:tc>
        <w:tc>
          <w:tcPr>
            <w:tcW w:w="1236" w:type="dxa"/>
            <w:tcBorders>
              <w:top w:val="nil"/>
              <w:left w:val="nil"/>
              <w:bottom w:val="single" w:sz="4" w:space="0" w:color="auto"/>
              <w:right w:val="single" w:sz="4" w:space="0" w:color="auto"/>
            </w:tcBorders>
            <w:shd w:val="clear" w:color="auto" w:fill="auto"/>
            <w:noWrap/>
            <w:hideMark/>
          </w:tcPr>
          <w:p w14:paraId="33F4991C"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80</w:t>
            </w:r>
          </w:p>
        </w:tc>
        <w:tc>
          <w:tcPr>
            <w:tcW w:w="1166" w:type="dxa"/>
            <w:tcBorders>
              <w:top w:val="nil"/>
              <w:left w:val="nil"/>
              <w:bottom w:val="single" w:sz="4" w:space="0" w:color="auto"/>
              <w:right w:val="single" w:sz="4" w:space="0" w:color="auto"/>
            </w:tcBorders>
            <w:shd w:val="clear" w:color="auto" w:fill="auto"/>
            <w:noWrap/>
            <w:hideMark/>
          </w:tcPr>
          <w:p w14:paraId="49A2A5BB"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74</w:t>
            </w:r>
          </w:p>
        </w:tc>
        <w:tc>
          <w:tcPr>
            <w:tcW w:w="1270" w:type="dxa"/>
            <w:tcBorders>
              <w:top w:val="nil"/>
              <w:left w:val="nil"/>
              <w:bottom w:val="single" w:sz="4" w:space="0" w:color="auto"/>
              <w:right w:val="single" w:sz="4" w:space="0" w:color="auto"/>
            </w:tcBorders>
            <w:shd w:val="clear" w:color="auto" w:fill="auto"/>
            <w:noWrap/>
            <w:hideMark/>
          </w:tcPr>
          <w:p w14:paraId="7FBCE51D"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93</w:t>
            </w:r>
          </w:p>
        </w:tc>
        <w:tc>
          <w:tcPr>
            <w:tcW w:w="1233" w:type="dxa"/>
            <w:tcBorders>
              <w:top w:val="nil"/>
              <w:left w:val="nil"/>
              <w:bottom w:val="single" w:sz="4" w:space="0" w:color="auto"/>
              <w:right w:val="single" w:sz="4" w:space="0" w:color="auto"/>
            </w:tcBorders>
            <w:shd w:val="clear" w:color="auto" w:fill="auto"/>
            <w:noWrap/>
            <w:hideMark/>
          </w:tcPr>
          <w:p w14:paraId="0CAE7A88"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16,257,534</w:t>
            </w:r>
          </w:p>
        </w:tc>
        <w:tc>
          <w:tcPr>
            <w:tcW w:w="1293" w:type="dxa"/>
            <w:tcBorders>
              <w:top w:val="nil"/>
              <w:left w:val="nil"/>
              <w:bottom w:val="single" w:sz="4" w:space="0" w:color="auto"/>
              <w:right w:val="single" w:sz="4" w:space="0" w:color="auto"/>
            </w:tcBorders>
            <w:shd w:val="clear" w:color="auto" w:fill="auto"/>
            <w:noWrap/>
            <w:hideMark/>
          </w:tcPr>
          <w:p w14:paraId="1C9F6396"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15,544,516</w:t>
            </w:r>
          </w:p>
        </w:tc>
        <w:tc>
          <w:tcPr>
            <w:tcW w:w="1131" w:type="dxa"/>
            <w:tcBorders>
              <w:top w:val="nil"/>
              <w:left w:val="nil"/>
              <w:bottom w:val="single" w:sz="4" w:space="0" w:color="auto"/>
              <w:right w:val="single" w:sz="4" w:space="0" w:color="auto"/>
            </w:tcBorders>
            <w:shd w:val="clear" w:color="auto" w:fill="auto"/>
            <w:noWrap/>
            <w:hideMark/>
          </w:tcPr>
          <w:p w14:paraId="29BC4377"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713,018</w:t>
            </w:r>
          </w:p>
        </w:tc>
        <w:tc>
          <w:tcPr>
            <w:tcW w:w="1174" w:type="dxa"/>
            <w:tcBorders>
              <w:top w:val="nil"/>
              <w:left w:val="nil"/>
              <w:bottom w:val="single" w:sz="4" w:space="0" w:color="auto"/>
              <w:right w:val="single" w:sz="4" w:space="0" w:color="auto"/>
            </w:tcBorders>
            <w:shd w:val="clear" w:color="auto" w:fill="auto"/>
            <w:noWrap/>
            <w:hideMark/>
          </w:tcPr>
          <w:p w14:paraId="3674FB22"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96</w:t>
            </w:r>
          </w:p>
        </w:tc>
      </w:tr>
      <w:tr w:rsidR="004756A0" w:rsidRPr="00837C3A" w14:paraId="5AF69BA1" w14:textId="77777777" w:rsidTr="004654DE">
        <w:tc>
          <w:tcPr>
            <w:tcW w:w="857" w:type="dxa"/>
            <w:tcBorders>
              <w:top w:val="nil"/>
              <w:left w:val="single" w:sz="4" w:space="0" w:color="auto"/>
              <w:bottom w:val="single" w:sz="4" w:space="0" w:color="auto"/>
              <w:right w:val="single" w:sz="4" w:space="0" w:color="auto"/>
            </w:tcBorders>
            <w:shd w:val="clear" w:color="auto" w:fill="auto"/>
            <w:noWrap/>
            <w:hideMark/>
          </w:tcPr>
          <w:p w14:paraId="7A7736F7" w14:textId="77777777" w:rsidR="004756A0" w:rsidRPr="00837C3A" w:rsidRDefault="004756A0" w:rsidP="004756A0">
            <w:pPr>
              <w:jc w:val="left"/>
              <w:rPr>
                <w:rFonts w:eastAsia="SimSun"/>
                <w:sz w:val="21"/>
                <w:szCs w:val="20"/>
                <w:lang w:eastAsia="en-CA"/>
              </w:rPr>
            </w:pPr>
            <w:r w:rsidRPr="00837C3A">
              <w:rPr>
                <w:rFonts w:eastAsia="SimSun"/>
                <w:sz w:val="21"/>
                <w:szCs w:val="20"/>
                <w:lang w:eastAsia="en-CA"/>
              </w:rPr>
              <w:t>2013</w:t>
            </w:r>
          </w:p>
        </w:tc>
        <w:tc>
          <w:tcPr>
            <w:tcW w:w="1236" w:type="dxa"/>
            <w:tcBorders>
              <w:top w:val="nil"/>
              <w:left w:val="nil"/>
              <w:bottom w:val="single" w:sz="4" w:space="0" w:color="auto"/>
              <w:right w:val="single" w:sz="4" w:space="0" w:color="auto"/>
            </w:tcBorders>
            <w:shd w:val="clear" w:color="auto" w:fill="auto"/>
            <w:noWrap/>
            <w:hideMark/>
          </w:tcPr>
          <w:p w14:paraId="4A84AC59"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90</w:t>
            </w:r>
          </w:p>
        </w:tc>
        <w:tc>
          <w:tcPr>
            <w:tcW w:w="1166" w:type="dxa"/>
            <w:tcBorders>
              <w:top w:val="nil"/>
              <w:left w:val="nil"/>
              <w:bottom w:val="single" w:sz="4" w:space="0" w:color="auto"/>
              <w:right w:val="single" w:sz="4" w:space="0" w:color="auto"/>
            </w:tcBorders>
            <w:shd w:val="clear" w:color="auto" w:fill="auto"/>
            <w:noWrap/>
            <w:hideMark/>
          </w:tcPr>
          <w:p w14:paraId="5ED4ADAB"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90</w:t>
            </w:r>
          </w:p>
        </w:tc>
        <w:tc>
          <w:tcPr>
            <w:tcW w:w="1270" w:type="dxa"/>
            <w:tcBorders>
              <w:top w:val="nil"/>
              <w:left w:val="nil"/>
              <w:bottom w:val="single" w:sz="4" w:space="0" w:color="auto"/>
              <w:right w:val="single" w:sz="4" w:space="0" w:color="auto"/>
            </w:tcBorders>
            <w:shd w:val="clear" w:color="auto" w:fill="auto"/>
            <w:noWrap/>
            <w:hideMark/>
          </w:tcPr>
          <w:p w14:paraId="20176312"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100</w:t>
            </w:r>
          </w:p>
        </w:tc>
        <w:tc>
          <w:tcPr>
            <w:tcW w:w="1233" w:type="dxa"/>
            <w:tcBorders>
              <w:top w:val="nil"/>
              <w:left w:val="nil"/>
              <w:bottom w:val="single" w:sz="4" w:space="0" w:color="auto"/>
              <w:right w:val="single" w:sz="4" w:space="0" w:color="auto"/>
            </w:tcBorders>
            <w:shd w:val="clear" w:color="auto" w:fill="auto"/>
            <w:noWrap/>
            <w:hideMark/>
          </w:tcPr>
          <w:p w14:paraId="3C407D3C"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14,185,866</w:t>
            </w:r>
          </w:p>
        </w:tc>
        <w:tc>
          <w:tcPr>
            <w:tcW w:w="1293" w:type="dxa"/>
            <w:tcBorders>
              <w:top w:val="nil"/>
              <w:left w:val="nil"/>
              <w:bottom w:val="single" w:sz="4" w:space="0" w:color="auto"/>
              <w:right w:val="single" w:sz="4" w:space="0" w:color="auto"/>
            </w:tcBorders>
            <w:shd w:val="clear" w:color="auto" w:fill="auto"/>
            <w:noWrap/>
            <w:hideMark/>
          </w:tcPr>
          <w:p w14:paraId="11113C85"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14,152,112</w:t>
            </w:r>
          </w:p>
        </w:tc>
        <w:tc>
          <w:tcPr>
            <w:tcW w:w="1131" w:type="dxa"/>
            <w:tcBorders>
              <w:top w:val="nil"/>
              <w:left w:val="nil"/>
              <w:bottom w:val="single" w:sz="4" w:space="0" w:color="auto"/>
              <w:right w:val="single" w:sz="4" w:space="0" w:color="auto"/>
            </w:tcBorders>
            <w:shd w:val="clear" w:color="auto" w:fill="auto"/>
            <w:noWrap/>
            <w:hideMark/>
          </w:tcPr>
          <w:p w14:paraId="5D4B6600"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33,754</w:t>
            </w:r>
          </w:p>
        </w:tc>
        <w:tc>
          <w:tcPr>
            <w:tcW w:w="1174" w:type="dxa"/>
            <w:tcBorders>
              <w:top w:val="nil"/>
              <w:left w:val="nil"/>
              <w:bottom w:val="single" w:sz="4" w:space="0" w:color="auto"/>
              <w:right w:val="single" w:sz="4" w:space="0" w:color="auto"/>
            </w:tcBorders>
            <w:shd w:val="clear" w:color="auto" w:fill="auto"/>
            <w:noWrap/>
            <w:hideMark/>
          </w:tcPr>
          <w:p w14:paraId="3094E3DE"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100</w:t>
            </w:r>
          </w:p>
        </w:tc>
      </w:tr>
      <w:tr w:rsidR="004756A0" w:rsidRPr="00837C3A" w14:paraId="5CCE09B1" w14:textId="77777777" w:rsidTr="004654DE">
        <w:tc>
          <w:tcPr>
            <w:tcW w:w="857" w:type="dxa"/>
            <w:tcBorders>
              <w:top w:val="nil"/>
              <w:left w:val="single" w:sz="4" w:space="0" w:color="auto"/>
              <w:bottom w:val="single" w:sz="4" w:space="0" w:color="auto"/>
              <w:right w:val="single" w:sz="4" w:space="0" w:color="auto"/>
            </w:tcBorders>
            <w:shd w:val="clear" w:color="auto" w:fill="auto"/>
            <w:noWrap/>
            <w:hideMark/>
          </w:tcPr>
          <w:p w14:paraId="41BD637A" w14:textId="77777777" w:rsidR="004756A0" w:rsidRPr="00837C3A" w:rsidRDefault="004756A0" w:rsidP="004756A0">
            <w:pPr>
              <w:jc w:val="left"/>
              <w:rPr>
                <w:rFonts w:eastAsia="SimSun"/>
                <w:sz w:val="21"/>
                <w:szCs w:val="20"/>
                <w:lang w:eastAsia="en-CA"/>
              </w:rPr>
            </w:pPr>
            <w:r w:rsidRPr="00837C3A">
              <w:rPr>
                <w:rFonts w:eastAsia="SimSun"/>
                <w:sz w:val="21"/>
                <w:szCs w:val="20"/>
                <w:lang w:eastAsia="en-CA"/>
              </w:rPr>
              <w:t>2014</w:t>
            </w:r>
          </w:p>
        </w:tc>
        <w:tc>
          <w:tcPr>
            <w:tcW w:w="1236" w:type="dxa"/>
            <w:tcBorders>
              <w:top w:val="nil"/>
              <w:left w:val="nil"/>
              <w:bottom w:val="single" w:sz="4" w:space="0" w:color="auto"/>
              <w:right w:val="single" w:sz="4" w:space="0" w:color="auto"/>
            </w:tcBorders>
            <w:shd w:val="clear" w:color="auto" w:fill="auto"/>
            <w:noWrap/>
            <w:hideMark/>
          </w:tcPr>
          <w:p w14:paraId="199E200E"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74</w:t>
            </w:r>
          </w:p>
        </w:tc>
        <w:tc>
          <w:tcPr>
            <w:tcW w:w="1166" w:type="dxa"/>
            <w:tcBorders>
              <w:top w:val="nil"/>
              <w:left w:val="nil"/>
              <w:bottom w:val="single" w:sz="4" w:space="0" w:color="auto"/>
              <w:right w:val="single" w:sz="4" w:space="0" w:color="auto"/>
            </w:tcBorders>
            <w:shd w:val="clear" w:color="auto" w:fill="auto"/>
            <w:noWrap/>
            <w:hideMark/>
          </w:tcPr>
          <w:p w14:paraId="62407FAB"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68</w:t>
            </w:r>
          </w:p>
        </w:tc>
        <w:tc>
          <w:tcPr>
            <w:tcW w:w="1270" w:type="dxa"/>
            <w:tcBorders>
              <w:top w:val="nil"/>
              <w:left w:val="nil"/>
              <w:bottom w:val="single" w:sz="4" w:space="0" w:color="auto"/>
              <w:right w:val="single" w:sz="4" w:space="0" w:color="auto"/>
            </w:tcBorders>
            <w:shd w:val="clear" w:color="auto" w:fill="auto"/>
            <w:noWrap/>
            <w:hideMark/>
          </w:tcPr>
          <w:p w14:paraId="5F6EA101"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92</w:t>
            </w:r>
          </w:p>
        </w:tc>
        <w:tc>
          <w:tcPr>
            <w:tcW w:w="1233" w:type="dxa"/>
            <w:tcBorders>
              <w:top w:val="nil"/>
              <w:left w:val="nil"/>
              <w:bottom w:val="single" w:sz="4" w:space="0" w:color="auto"/>
              <w:right w:val="single" w:sz="4" w:space="0" w:color="auto"/>
            </w:tcBorders>
            <w:shd w:val="clear" w:color="auto" w:fill="auto"/>
            <w:noWrap/>
            <w:hideMark/>
          </w:tcPr>
          <w:p w14:paraId="3223940E"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12,375,445</w:t>
            </w:r>
          </w:p>
        </w:tc>
        <w:tc>
          <w:tcPr>
            <w:tcW w:w="1293" w:type="dxa"/>
            <w:tcBorders>
              <w:top w:val="nil"/>
              <w:left w:val="nil"/>
              <w:bottom w:val="single" w:sz="4" w:space="0" w:color="auto"/>
              <w:right w:val="single" w:sz="4" w:space="0" w:color="auto"/>
            </w:tcBorders>
            <w:shd w:val="clear" w:color="auto" w:fill="auto"/>
            <w:noWrap/>
            <w:hideMark/>
          </w:tcPr>
          <w:p w14:paraId="19F3BE1F"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11,839,576</w:t>
            </w:r>
          </w:p>
        </w:tc>
        <w:tc>
          <w:tcPr>
            <w:tcW w:w="1131" w:type="dxa"/>
            <w:tcBorders>
              <w:top w:val="nil"/>
              <w:left w:val="nil"/>
              <w:bottom w:val="single" w:sz="4" w:space="0" w:color="auto"/>
              <w:right w:val="single" w:sz="4" w:space="0" w:color="auto"/>
            </w:tcBorders>
            <w:shd w:val="clear" w:color="auto" w:fill="auto"/>
            <w:noWrap/>
            <w:hideMark/>
          </w:tcPr>
          <w:p w14:paraId="36D1675B"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535,869</w:t>
            </w:r>
          </w:p>
        </w:tc>
        <w:tc>
          <w:tcPr>
            <w:tcW w:w="1174" w:type="dxa"/>
            <w:tcBorders>
              <w:top w:val="nil"/>
              <w:left w:val="nil"/>
              <w:bottom w:val="single" w:sz="4" w:space="0" w:color="auto"/>
              <w:right w:val="single" w:sz="4" w:space="0" w:color="auto"/>
            </w:tcBorders>
            <w:shd w:val="clear" w:color="auto" w:fill="auto"/>
            <w:noWrap/>
            <w:hideMark/>
          </w:tcPr>
          <w:p w14:paraId="1A76DB76"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96</w:t>
            </w:r>
          </w:p>
        </w:tc>
      </w:tr>
      <w:tr w:rsidR="004756A0" w:rsidRPr="00837C3A" w14:paraId="44CC0327" w14:textId="77777777" w:rsidTr="004654DE">
        <w:tc>
          <w:tcPr>
            <w:tcW w:w="857" w:type="dxa"/>
            <w:tcBorders>
              <w:top w:val="nil"/>
              <w:left w:val="single" w:sz="4" w:space="0" w:color="auto"/>
              <w:bottom w:val="single" w:sz="4" w:space="0" w:color="auto"/>
              <w:right w:val="single" w:sz="4" w:space="0" w:color="auto"/>
            </w:tcBorders>
            <w:shd w:val="clear" w:color="auto" w:fill="auto"/>
            <w:noWrap/>
            <w:hideMark/>
          </w:tcPr>
          <w:p w14:paraId="6756C49C" w14:textId="77777777" w:rsidR="004756A0" w:rsidRPr="00837C3A" w:rsidRDefault="004756A0" w:rsidP="004756A0">
            <w:pPr>
              <w:jc w:val="left"/>
              <w:rPr>
                <w:rFonts w:eastAsia="SimSun"/>
                <w:sz w:val="21"/>
                <w:szCs w:val="20"/>
                <w:lang w:eastAsia="en-CA"/>
              </w:rPr>
            </w:pPr>
            <w:r w:rsidRPr="00837C3A">
              <w:rPr>
                <w:rFonts w:eastAsia="SimSun"/>
                <w:sz w:val="21"/>
                <w:szCs w:val="20"/>
                <w:lang w:eastAsia="en-CA"/>
              </w:rPr>
              <w:t>2015</w:t>
            </w:r>
          </w:p>
        </w:tc>
        <w:tc>
          <w:tcPr>
            <w:tcW w:w="1236" w:type="dxa"/>
            <w:tcBorders>
              <w:top w:val="nil"/>
              <w:left w:val="nil"/>
              <w:bottom w:val="single" w:sz="4" w:space="0" w:color="auto"/>
              <w:right w:val="single" w:sz="4" w:space="0" w:color="auto"/>
            </w:tcBorders>
            <w:shd w:val="clear" w:color="auto" w:fill="auto"/>
            <w:noWrap/>
            <w:hideMark/>
          </w:tcPr>
          <w:p w14:paraId="06C17170"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180</w:t>
            </w:r>
          </w:p>
        </w:tc>
        <w:tc>
          <w:tcPr>
            <w:tcW w:w="1166" w:type="dxa"/>
            <w:tcBorders>
              <w:top w:val="nil"/>
              <w:left w:val="nil"/>
              <w:bottom w:val="single" w:sz="4" w:space="0" w:color="auto"/>
              <w:right w:val="single" w:sz="4" w:space="0" w:color="auto"/>
            </w:tcBorders>
            <w:shd w:val="clear" w:color="auto" w:fill="auto"/>
            <w:noWrap/>
            <w:hideMark/>
          </w:tcPr>
          <w:p w14:paraId="46298438"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162</w:t>
            </w:r>
          </w:p>
        </w:tc>
        <w:tc>
          <w:tcPr>
            <w:tcW w:w="1270" w:type="dxa"/>
            <w:tcBorders>
              <w:top w:val="nil"/>
              <w:left w:val="nil"/>
              <w:bottom w:val="single" w:sz="4" w:space="0" w:color="auto"/>
              <w:right w:val="single" w:sz="4" w:space="0" w:color="auto"/>
            </w:tcBorders>
            <w:shd w:val="clear" w:color="auto" w:fill="auto"/>
            <w:noWrap/>
            <w:hideMark/>
          </w:tcPr>
          <w:p w14:paraId="41C22A77"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90</w:t>
            </w:r>
          </w:p>
        </w:tc>
        <w:tc>
          <w:tcPr>
            <w:tcW w:w="1233" w:type="dxa"/>
            <w:tcBorders>
              <w:top w:val="nil"/>
              <w:left w:val="nil"/>
              <w:bottom w:val="single" w:sz="4" w:space="0" w:color="auto"/>
              <w:right w:val="single" w:sz="4" w:space="0" w:color="auto"/>
            </w:tcBorders>
            <w:shd w:val="clear" w:color="auto" w:fill="auto"/>
            <w:noWrap/>
            <w:hideMark/>
          </w:tcPr>
          <w:p w14:paraId="50E3F411"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21,430,311</w:t>
            </w:r>
          </w:p>
        </w:tc>
        <w:tc>
          <w:tcPr>
            <w:tcW w:w="1293" w:type="dxa"/>
            <w:tcBorders>
              <w:top w:val="nil"/>
              <w:left w:val="nil"/>
              <w:bottom w:val="single" w:sz="4" w:space="0" w:color="auto"/>
              <w:right w:val="single" w:sz="4" w:space="0" w:color="auto"/>
            </w:tcBorders>
            <w:shd w:val="clear" w:color="auto" w:fill="auto"/>
            <w:noWrap/>
            <w:hideMark/>
          </w:tcPr>
          <w:p w14:paraId="54170C09"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20,495,579</w:t>
            </w:r>
          </w:p>
        </w:tc>
        <w:tc>
          <w:tcPr>
            <w:tcW w:w="1131" w:type="dxa"/>
            <w:tcBorders>
              <w:top w:val="nil"/>
              <w:left w:val="nil"/>
              <w:bottom w:val="single" w:sz="4" w:space="0" w:color="auto"/>
              <w:right w:val="single" w:sz="4" w:space="0" w:color="auto"/>
            </w:tcBorders>
            <w:shd w:val="clear" w:color="auto" w:fill="auto"/>
            <w:noWrap/>
            <w:hideMark/>
          </w:tcPr>
          <w:p w14:paraId="1335A9A3"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934,732</w:t>
            </w:r>
          </w:p>
        </w:tc>
        <w:tc>
          <w:tcPr>
            <w:tcW w:w="1174" w:type="dxa"/>
            <w:tcBorders>
              <w:top w:val="nil"/>
              <w:left w:val="nil"/>
              <w:bottom w:val="single" w:sz="4" w:space="0" w:color="auto"/>
              <w:right w:val="single" w:sz="4" w:space="0" w:color="auto"/>
            </w:tcBorders>
            <w:shd w:val="clear" w:color="auto" w:fill="auto"/>
            <w:noWrap/>
            <w:hideMark/>
          </w:tcPr>
          <w:p w14:paraId="0CB98911"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96</w:t>
            </w:r>
          </w:p>
        </w:tc>
      </w:tr>
      <w:tr w:rsidR="004756A0" w:rsidRPr="00837C3A" w14:paraId="04ADF049" w14:textId="77777777" w:rsidTr="004654DE">
        <w:tc>
          <w:tcPr>
            <w:tcW w:w="857" w:type="dxa"/>
            <w:tcBorders>
              <w:top w:val="nil"/>
              <w:left w:val="single" w:sz="4" w:space="0" w:color="auto"/>
              <w:bottom w:val="single" w:sz="4" w:space="0" w:color="auto"/>
              <w:right w:val="single" w:sz="4" w:space="0" w:color="auto"/>
            </w:tcBorders>
            <w:shd w:val="clear" w:color="auto" w:fill="auto"/>
            <w:noWrap/>
            <w:hideMark/>
          </w:tcPr>
          <w:p w14:paraId="61A1CEED" w14:textId="77777777" w:rsidR="004756A0" w:rsidRPr="00837C3A" w:rsidRDefault="004756A0" w:rsidP="004756A0">
            <w:pPr>
              <w:jc w:val="left"/>
              <w:rPr>
                <w:rFonts w:eastAsia="SimSun"/>
                <w:sz w:val="21"/>
                <w:szCs w:val="20"/>
                <w:lang w:eastAsia="en-CA"/>
              </w:rPr>
            </w:pPr>
            <w:r w:rsidRPr="00837C3A">
              <w:rPr>
                <w:rFonts w:eastAsia="SimSun"/>
                <w:sz w:val="21"/>
                <w:szCs w:val="20"/>
                <w:lang w:eastAsia="en-CA"/>
              </w:rPr>
              <w:t>2016</w:t>
            </w:r>
          </w:p>
        </w:tc>
        <w:tc>
          <w:tcPr>
            <w:tcW w:w="1236" w:type="dxa"/>
            <w:tcBorders>
              <w:top w:val="nil"/>
              <w:left w:val="nil"/>
              <w:bottom w:val="single" w:sz="4" w:space="0" w:color="auto"/>
              <w:right w:val="single" w:sz="4" w:space="0" w:color="auto"/>
            </w:tcBorders>
            <w:shd w:val="clear" w:color="auto" w:fill="auto"/>
            <w:noWrap/>
            <w:hideMark/>
          </w:tcPr>
          <w:p w14:paraId="178C392F"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96</w:t>
            </w:r>
          </w:p>
        </w:tc>
        <w:tc>
          <w:tcPr>
            <w:tcW w:w="1166" w:type="dxa"/>
            <w:tcBorders>
              <w:top w:val="nil"/>
              <w:left w:val="nil"/>
              <w:bottom w:val="single" w:sz="4" w:space="0" w:color="auto"/>
              <w:right w:val="single" w:sz="4" w:space="0" w:color="auto"/>
            </w:tcBorders>
            <w:shd w:val="clear" w:color="auto" w:fill="auto"/>
            <w:noWrap/>
            <w:hideMark/>
          </w:tcPr>
          <w:p w14:paraId="797A86CE"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79</w:t>
            </w:r>
          </w:p>
        </w:tc>
        <w:tc>
          <w:tcPr>
            <w:tcW w:w="1270" w:type="dxa"/>
            <w:tcBorders>
              <w:top w:val="nil"/>
              <w:left w:val="nil"/>
              <w:bottom w:val="single" w:sz="4" w:space="0" w:color="auto"/>
              <w:right w:val="single" w:sz="4" w:space="0" w:color="auto"/>
            </w:tcBorders>
            <w:shd w:val="clear" w:color="auto" w:fill="auto"/>
            <w:noWrap/>
            <w:hideMark/>
          </w:tcPr>
          <w:p w14:paraId="6C9278A8"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82</w:t>
            </w:r>
          </w:p>
        </w:tc>
        <w:tc>
          <w:tcPr>
            <w:tcW w:w="1233" w:type="dxa"/>
            <w:tcBorders>
              <w:top w:val="nil"/>
              <w:left w:val="nil"/>
              <w:bottom w:val="single" w:sz="4" w:space="0" w:color="auto"/>
              <w:right w:val="single" w:sz="4" w:space="0" w:color="auto"/>
            </w:tcBorders>
            <w:shd w:val="clear" w:color="auto" w:fill="auto"/>
            <w:noWrap/>
            <w:hideMark/>
          </w:tcPr>
          <w:p w14:paraId="4A2BAD8E"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19,853,643</w:t>
            </w:r>
          </w:p>
        </w:tc>
        <w:tc>
          <w:tcPr>
            <w:tcW w:w="1293" w:type="dxa"/>
            <w:tcBorders>
              <w:top w:val="nil"/>
              <w:left w:val="nil"/>
              <w:bottom w:val="single" w:sz="4" w:space="0" w:color="auto"/>
              <w:right w:val="single" w:sz="4" w:space="0" w:color="auto"/>
            </w:tcBorders>
            <w:shd w:val="clear" w:color="auto" w:fill="auto"/>
            <w:noWrap/>
            <w:hideMark/>
          </w:tcPr>
          <w:p w14:paraId="08AE096A"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17,233,847</w:t>
            </w:r>
          </w:p>
        </w:tc>
        <w:tc>
          <w:tcPr>
            <w:tcW w:w="1131" w:type="dxa"/>
            <w:tcBorders>
              <w:top w:val="nil"/>
              <w:left w:val="nil"/>
              <w:bottom w:val="single" w:sz="4" w:space="0" w:color="auto"/>
              <w:right w:val="single" w:sz="4" w:space="0" w:color="auto"/>
            </w:tcBorders>
            <w:shd w:val="clear" w:color="auto" w:fill="auto"/>
            <w:noWrap/>
            <w:hideMark/>
          </w:tcPr>
          <w:p w14:paraId="17ABDF68"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2,619,795</w:t>
            </w:r>
          </w:p>
        </w:tc>
        <w:tc>
          <w:tcPr>
            <w:tcW w:w="1174" w:type="dxa"/>
            <w:tcBorders>
              <w:top w:val="nil"/>
              <w:left w:val="nil"/>
              <w:bottom w:val="single" w:sz="4" w:space="0" w:color="auto"/>
              <w:right w:val="single" w:sz="4" w:space="0" w:color="auto"/>
            </w:tcBorders>
            <w:shd w:val="clear" w:color="auto" w:fill="auto"/>
            <w:noWrap/>
            <w:hideMark/>
          </w:tcPr>
          <w:p w14:paraId="37A65F97"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87</w:t>
            </w:r>
          </w:p>
        </w:tc>
      </w:tr>
      <w:tr w:rsidR="004756A0" w:rsidRPr="00837C3A" w14:paraId="5DB7BF45" w14:textId="77777777" w:rsidTr="004654DE">
        <w:tc>
          <w:tcPr>
            <w:tcW w:w="857" w:type="dxa"/>
            <w:tcBorders>
              <w:top w:val="nil"/>
              <w:left w:val="single" w:sz="4" w:space="0" w:color="auto"/>
              <w:bottom w:val="single" w:sz="4" w:space="0" w:color="auto"/>
              <w:right w:val="single" w:sz="4" w:space="0" w:color="auto"/>
            </w:tcBorders>
            <w:shd w:val="clear" w:color="auto" w:fill="auto"/>
            <w:noWrap/>
            <w:hideMark/>
          </w:tcPr>
          <w:p w14:paraId="1FE7DE7D" w14:textId="77777777" w:rsidR="004756A0" w:rsidRPr="00837C3A" w:rsidRDefault="004756A0" w:rsidP="004756A0">
            <w:pPr>
              <w:jc w:val="left"/>
              <w:rPr>
                <w:rFonts w:eastAsia="SimSun"/>
                <w:sz w:val="21"/>
                <w:szCs w:val="20"/>
                <w:lang w:eastAsia="en-CA"/>
              </w:rPr>
            </w:pPr>
            <w:r w:rsidRPr="00837C3A">
              <w:rPr>
                <w:rFonts w:eastAsia="SimSun"/>
                <w:sz w:val="21"/>
                <w:szCs w:val="20"/>
                <w:lang w:eastAsia="en-CA"/>
              </w:rPr>
              <w:t>2017</w:t>
            </w:r>
          </w:p>
        </w:tc>
        <w:tc>
          <w:tcPr>
            <w:tcW w:w="1236" w:type="dxa"/>
            <w:tcBorders>
              <w:top w:val="nil"/>
              <w:left w:val="nil"/>
              <w:bottom w:val="single" w:sz="4" w:space="0" w:color="auto"/>
              <w:right w:val="single" w:sz="4" w:space="0" w:color="auto"/>
            </w:tcBorders>
            <w:shd w:val="clear" w:color="auto" w:fill="auto"/>
            <w:noWrap/>
            <w:hideMark/>
          </w:tcPr>
          <w:p w14:paraId="1D4F1D35"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57</w:t>
            </w:r>
          </w:p>
        </w:tc>
        <w:tc>
          <w:tcPr>
            <w:tcW w:w="1166" w:type="dxa"/>
            <w:tcBorders>
              <w:top w:val="nil"/>
              <w:left w:val="nil"/>
              <w:bottom w:val="single" w:sz="4" w:space="0" w:color="auto"/>
              <w:right w:val="single" w:sz="4" w:space="0" w:color="auto"/>
            </w:tcBorders>
            <w:shd w:val="clear" w:color="auto" w:fill="auto"/>
            <w:noWrap/>
            <w:hideMark/>
          </w:tcPr>
          <w:p w14:paraId="7F202BC7"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43</w:t>
            </w:r>
          </w:p>
        </w:tc>
        <w:tc>
          <w:tcPr>
            <w:tcW w:w="1270" w:type="dxa"/>
            <w:tcBorders>
              <w:top w:val="nil"/>
              <w:left w:val="nil"/>
              <w:bottom w:val="single" w:sz="4" w:space="0" w:color="auto"/>
              <w:right w:val="single" w:sz="4" w:space="0" w:color="auto"/>
            </w:tcBorders>
            <w:shd w:val="clear" w:color="auto" w:fill="auto"/>
            <w:noWrap/>
            <w:hideMark/>
          </w:tcPr>
          <w:p w14:paraId="103C73F9"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75</w:t>
            </w:r>
          </w:p>
        </w:tc>
        <w:tc>
          <w:tcPr>
            <w:tcW w:w="1233" w:type="dxa"/>
            <w:tcBorders>
              <w:top w:val="nil"/>
              <w:left w:val="nil"/>
              <w:bottom w:val="single" w:sz="4" w:space="0" w:color="auto"/>
              <w:right w:val="single" w:sz="4" w:space="0" w:color="auto"/>
            </w:tcBorders>
            <w:shd w:val="clear" w:color="auto" w:fill="auto"/>
            <w:noWrap/>
            <w:hideMark/>
          </w:tcPr>
          <w:p w14:paraId="7A39C28A"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12,777,993</w:t>
            </w:r>
          </w:p>
        </w:tc>
        <w:tc>
          <w:tcPr>
            <w:tcW w:w="1293" w:type="dxa"/>
            <w:tcBorders>
              <w:top w:val="nil"/>
              <w:left w:val="nil"/>
              <w:bottom w:val="single" w:sz="4" w:space="0" w:color="auto"/>
              <w:right w:val="single" w:sz="4" w:space="0" w:color="auto"/>
            </w:tcBorders>
            <w:shd w:val="clear" w:color="auto" w:fill="auto"/>
            <w:noWrap/>
            <w:hideMark/>
          </w:tcPr>
          <w:p w14:paraId="14E912FC"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11,600,799</w:t>
            </w:r>
          </w:p>
        </w:tc>
        <w:tc>
          <w:tcPr>
            <w:tcW w:w="1131" w:type="dxa"/>
            <w:tcBorders>
              <w:top w:val="nil"/>
              <w:left w:val="nil"/>
              <w:bottom w:val="single" w:sz="4" w:space="0" w:color="auto"/>
              <w:right w:val="single" w:sz="4" w:space="0" w:color="auto"/>
            </w:tcBorders>
            <w:shd w:val="clear" w:color="auto" w:fill="auto"/>
            <w:noWrap/>
            <w:hideMark/>
          </w:tcPr>
          <w:p w14:paraId="4C8A01EC"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1,177,194</w:t>
            </w:r>
          </w:p>
        </w:tc>
        <w:tc>
          <w:tcPr>
            <w:tcW w:w="1174" w:type="dxa"/>
            <w:tcBorders>
              <w:top w:val="nil"/>
              <w:left w:val="nil"/>
              <w:bottom w:val="single" w:sz="4" w:space="0" w:color="auto"/>
              <w:right w:val="single" w:sz="4" w:space="0" w:color="auto"/>
            </w:tcBorders>
            <w:shd w:val="clear" w:color="auto" w:fill="auto"/>
            <w:noWrap/>
            <w:hideMark/>
          </w:tcPr>
          <w:p w14:paraId="6578934C"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91</w:t>
            </w:r>
          </w:p>
        </w:tc>
      </w:tr>
      <w:tr w:rsidR="004756A0" w:rsidRPr="00837C3A" w14:paraId="1D139B2F" w14:textId="77777777" w:rsidTr="004654DE">
        <w:tc>
          <w:tcPr>
            <w:tcW w:w="857" w:type="dxa"/>
            <w:tcBorders>
              <w:top w:val="nil"/>
              <w:left w:val="single" w:sz="4" w:space="0" w:color="auto"/>
              <w:bottom w:val="single" w:sz="4" w:space="0" w:color="auto"/>
              <w:right w:val="single" w:sz="4" w:space="0" w:color="auto"/>
            </w:tcBorders>
            <w:shd w:val="clear" w:color="auto" w:fill="auto"/>
            <w:noWrap/>
            <w:hideMark/>
          </w:tcPr>
          <w:p w14:paraId="6D31B326" w14:textId="77777777" w:rsidR="004756A0" w:rsidRPr="00837C3A" w:rsidRDefault="004756A0" w:rsidP="004756A0">
            <w:pPr>
              <w:jc w:val="left"/>
              <w:rPr>
                <w:rFonts w:eastAsia="SimSun"/>
                <w:sz w:val="21"/>
                <w:szCs w:val="20"/>
                <w:lang w:eastAsia="en-CA"/>
              </w:rPr>
            </w:pPr>
            <w:r w:rsidRPr="00837C3A">
              <w:rPr>
                <w:rFonts w:eastAsia="SimSun"/>
                <w:sz w:val="21"/>
                <w:szCs w:val="20"/>
                <w:lang w:eastAsia="en-CA"/>
              </w:rPr>
              <w:t>2018</w:t>
            </w:r>
          </w:p>
        </w:tc>
        <w:tc>
          <w:tcPr>
            <w:tcW w:w="1236" w:type="dxa"/>
            <w:tcBorders>
              <w:top w:val="nil"/>
              <w:left w:val="nil"/>
              <w:bottom w:val="single" w:sz="4" w:space="0" w:color="auto"/>
              <w:right w:val="single" w:sz="4" w:space="0" w:color="auto"/>
            </w:tcBorders>
            <w:shd w:val="clear" w:color="auto" w:fill="auto"/>
            <w:noWrap/>
            <w:hideMark/>
          </w:tcPr>
          <w:p w14:paraId="26B2A707"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126</w:t>
            </w:r>
          </w:p>
        </w:tc>
        <w:tc>
          <w:tcPr>
            <w:tcW w:w="1166" w:type="dxa"/>
            <w:tcBorders>
              <w:top w:val="nil"/>
              <w:left w:val="nil"/>
              <w:bottom w:val="single" w:sz="4" w:space="0" w:color="auto"/>
              <w:right w:val="single" w:sz="4" w:space="0" w:color="auto"/>
            </w:tcBorders>
            <w:shd w:val="clear" w:color="auto" w:fill="auto"/>
            <w:noWrap/>
            <w:hideMark/>
          </w:tcPr>
          <w:p w14:paraId="2EBE7283"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57</w:t>
            </w:r>
          </w:p>
        </w:tc>
        <w:tc>
          <w:tcPr>
            <w:tcW w:w="1270" w:type="dxa"/>
            <w:tcBorders>
              <w:top w:val="nil"/>
              <w:left w:val="nil"/>
              <w:bottom w:val="single" w:sz="4" w:space="0" w:color="auto"/>
              <w:right w:val="single" w:sz="4" w:space="0" w:color="auto"/>
            </w:tcBorders>
            <w:shd w:val="clear" w:color="auto" w:fill="auto"/>
            <w:noWrap/>
            <w:hideMark/>
          </w:tcPr>
          <w:p w14:paraId="5B3BE38E"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45</w:t>
            </w:r>
          </w:p>
        </w:tc>
        <w:tc>
          <w:tcPr>
            <w:tcW w:w="1233" w:type="dxa"/>
            <w:tcBorders>
              <w:top w:val="nil"/>
              <w:left w:val="nil"/>
              <w:bottom w:val="single" w:sz="4" w:space="0" w:color="auto"/>
              <w:right w:val="single" w:sz="4" w:space="0" w:color="auto"/>
            </w:tcBorders>
            <w:shd w:val="clear" w:color="auto" w:fill="auto"/>
            <w:noWrap/>
            <w:hideMark/>
          </w:tcPr>
          <w:p w14:paraId="2395A1DE"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21,950,573</w:t>
            </w:r>
          </w:p>
        </w:tc>
        <w:tc>
          <w:tcPr>
            <w:tcW w:w="1293" w:type="dxa"/>
            <w:tcBorders>
              <w:top w:val="nil"/>
              <w:left w:val="nil"/>
              <w:bottom w:val="single" w:sz="4" w:space="0" w:color="auto"/>
              <w:right w:val="single" w:sz="4" w:space="0" w:color="auto"/>
            </w:tcBorders>
            <w:shd w:val="clear" w:color="auto" w:fill="auto"/>
            <w:noWrap/>
            <w:hideMark/>
          </w:tcPr>
          <w:p w14:paraId="3E6F8EFA"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12,874,917</w:t>
            </w:r>
          </w:p>
        </w:tc>
        <w:tc>
          <w:tcPr>
            <w:tcW w:w="1131" w:type="dxa"/>
            <w:tcBorders>
              <w:top w:val="nil"/>
              <w:left w:val="nil"/>
              <w:bottom w:val="single" w:sz="4" w:space="0" w:color="auto"/>
              <w:right w:val="single" w:sz="4" w:space="0" w:color="auto"/>
            </w:tcBorders>
            <w:shd w:val="clear" w:color="auto" w:fill="auto"/>
            <w:noWrap/>
            <w:hideMark/>
          </w:tcPr>
          <w:p w14:paraId="58CCD1AE"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9,075,656</w:t>
            </w:r>
          </w:p>
        </w:tc>
        <w:tc>
          <w:tcPr>
            <w:tcW w:w="1174" w:type="dxa"/>
            <w:tcBorders>
              <w:top w:val="nil"/>
              <w:left w:val="nil"/>
              <w:bottom w:val="single" w:sz="4" w:space="0" w:color="auto"/>
              <w:right w:val="single" w:sz="4" w:space="0" w:color="auto"/>
            </w:tcBorders>
            <w:shd w:val="clear" w:color="auto" w:fill="auto"/>
            <w:noWrap/>
            <w:hideMark/>
          </w:tcPr>
          <w:p w14:paraId="4494D747"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59</w:t>
            </w:r>
          </w:p>
        </w:tc>
      </w:tr>
      <w:tr w:rsidR="004756A0" w:rsidRPr="00837C3A" w14:paraId="60F733F1" w14:textId="77777777" w:rsidTr="004654DE">
        <w:tc>
          <w:tcPr>
            <w:tcW w:w="857" w:type="dxa"/>
            <w:tcBorders>
              <w:top w:val="nil"/>
              <w:left w:val="single" w:sz="4" w:space="0" w:color="auto"/>
              <w:bottom w:val="single" w:sz="4" w:space="0" w:color="auto"/>
              <w:right w:val="single" w:sz="4" w:space="0" w:color="auto"/>
            </w:tcBorders>
            <w:shd w:val="clear" w:color="auto" w:fill="auto"/>
            <w:noWrap/>
            <w:hideMark/>
          </w:tcPr>
          <w:p w14:paraId="14350C21" w14:textId="77777777" w:rsidR="004756A0" w:rsidRPr="00837C3A" w:rsidRDefault="004756A0" w:rsidP="004756A0">
            <w:pPr>
              <w:jc w:val="left"/>
              <w:rPr>
                <w:rFonts w:eastAsia="SimSun"/>
                <w:sz w:val="21"/>
                <w:szCs w:val="20"/>
                <w:lang w:eastAsia="en-CA"/>
              </w:rPr>
            </w:pPr>
            <w:r w:rsidRPr="00837C3A">
              <w:rPr>
                <w:rFonts w:eastAsia="SimSun"/>
                <w:sz w:val="21"/>
                <w:szCs w:val="20"/>
                <w:lang w:eastAsia="en-CA"/>
              </w:rPr>
              <w:t>2019</w:t>
            </w:r>
          </w:p>
        </w:tc>
        <w:tc>
          <w:tcPr>
            <w:tcW w:w="1236" w:type="dxa"/>
            <w:tcBorders>
              <w:top w:val="nil"/>
              <w:left w:val="nil"/>
              <w:bottom w:val="single" w:sz="4" w:space="0" w:color="auto"/>
              <w:right w:val="single" w:sz="4" w:space="0" w:color="auto"/>
            </w:tcBorders>
            <w:shd w:val="clear" w:color="auto" w:fill="auto"/>
            <w:noWrap/>
            <w:hideMark/>
          </w:tcPr>
          <w:p w14:paraId="521F0E5A"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110</w:t>
            </w:r>
          </w:p>
        </w:tc>
        <w:tc>
          <w:tcPr>
            <w:tcW w:w="1166" w:type="dxa"/>
            <w:tcBorders>
              <w:top w:val="nil"/>
              <w:left w:val="nil"/>
              <w:bottom w:val="single" w:sz="4" w:space="0" w:color="auto"/>
              <w:right w:val="single" w:sz="4" w:space="0" w:color="auto"/>
            </w:tcBorders>
            <w:shd w:val="clear" w:color="auto" w:fill="auto"/>
            <w:noWrap/>
            <w:hideMark/>
          </w:tcPr>
          <w:p w14:paraId="0C766DA9"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6</w:t>
            </w:r>
          </w:p>
        </w:tc>
        <w:tc>
          <w:tcPr>
            <w:tcW w:w="1270" w:type="dxa"/>
            <w:tcBorders>
              <w:top w:val="nil"/>
              <w:left w:val="nil"/>
              <w:bottom w:val="single" w:sz="4" w:space="0" w:color="auto"/>
              <w:right w:val="single" w:sz="4" w:space="0" w:color="auto"/>
            </w:tcBorders>
            <w:shd w:val="clear" w:color="auto" w:fill="auto"/>
            <w:noWrap/>
            <w:hideMark/>
          </w:tcPr>
          <w:p w14:paraId="3659B381"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5</w:t>
            </w:r>
          </w:p>
        </w:tc>
        <w:tc>
          <w:tcPr>
            <w:tcW w:w="1233" w:type="dxa"/>
            <w:tcBorders>
              <w:top w:val="nil"/>
              <w:left w:val="nil"/>
              <w:bottom w:val="single" w:sz="4" w:space="0" w:color="auto"/>
              <w:right w:val="single" w:sz="4" w:space="0" w:color="auto"/>
            </w:tcBorders>
            <w:shd w:val="clear" w:color="auto" w:fill="auto"/>
            <w:noWrap/>
            <w:hideMark/>
          </w:tcPr>
          <w:p w14:paraId="2A481DCD"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18,183,367</w:t>
            </w:r>
          </w:p>
        </w:tc>
        <w:tc>
          <w:tcPr>
            <w:tcW w:w="1293" w:type="dxa"/>
            <w:tcBorders>
              <w:top w:val="nil"/>
              <w:left w:val="nil"/>
              <w:bottom w:val="single" w:sz="4" w:space="0" w:color="auto"/>
              <w:right w:val="single" w:sz="4" w:space="0" w:color="auto"/>
            </w:tcBorders>
            <w:shd w:val="clear" w:color="auto" w:fill="auto"/>
            <w:noWrap/>
            <w:hideMark/>
          </w:tcPr>
          <w:p w14:paraId="2BAC1552"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7,062,844</w:t>
            </w:r>
          </w:p>
        </w:tc>
        <w:tc>
          <w:tcPr>
            <w:tcW w:w="1131" w:type="dxa"/>
            <w:tcBorders>
              <w:top w:val="nil"/>
              <w:left w:val="nil"/>
              <w:bottom w:val="single" w:sz="4" w:space="0" w:color="auto"/>
              <w:right w:val="single" w:sz="4" w:space="0" w:color="auto"/>
            </w:tcBorders>
            <w:shd w:val="clear" w:color="auto" w:fill="auto"/>
            <w:noWrap/>
            <w:hideMark/>
          </w:tcPr>
          <w:p w14:paraId="03BAA816"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11,120,523</w:t>
            </w:r>
          </w:p>
        </w:tc>
        <w:tc>
          <w:tcPr>
            <w:tcW w:w="1174" w:type="dxa"/>
            <w:tcBorders>
              <w:top w:val="nil"/>
              <w:left w:val="nil"/>
              <w:bottom w:val="single" w:sz="4" w:space="0" w:color="auto"/>
              <w:right w:val="single" w:sz="4" w:space="0" w:color="auto"/>
            </w:tcBorders>
            <w:shd w:val="clear" w:color="auto" w:fill="auto"/>
            <w:noWrap/>
            <w:hideMark/>
          </w:tcPr>
          <w:p w14:paraId="2ACEF76F"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39</w:t>
            </w:r>
          </w:p>
        </w:tc>
      </w:tr>
      <w:tr w:rsidR="004756A0" w:rsidRPr="00837C3A" w14:paraId="2A5E1EA6" w14:textId="77777777" w:rsidTr="004654DE">
        <w:tc>
          <w:tcPr>
            <w:tcW w:w="857" w:type="dxa"/>
            <w:tcBorders>
              <w:top w:val="nil"/>
              <w:left w:val="single" w:sz="4" w:space="0" w:color="auto"/>
              <w:bottom w:val="single" w:sz="4" w:space="0" w:color="auto"/>
              <w:right w:val="single" w:sz="4" w:space="0" w:color="auto"/>
            </w:tcBorders>
            <w:shd w:val="clear" w:color="auto" w:fill="auto"/>
            <w:noWrap/>
            <w:hideMark/>
          </w:tcPr>
          <w:p w14:paraId="06907D7F" w14:textId="77777777" w:rsidR="004756A0" w:rsidRPr="00837C3A" w:rsidRDefault="004756A0" w:rsidP="004756A0">
            <w:pPr>
              <w:jc w:val="left"/>
              <w:rPr>
                <w:rFonts w:eastAsia="SimSun"/>
                <w:sz w:val="21"/>
                <w:szCs w:val="20"/>
                <w:lang w:eastAsia="en-CA"/>
              </w:rPr>
            </w:pPr>
            <w:r w:rsidRPr="00837C3A">
              <w:rPr>
                <w:rFonts w:eastAsia="SimSun"/>
                <w:sz w:val="21"/>
                <w:szCs w:val="20"/>
                <w:lang w:eastAsia="en-CA"/>
              </w:rPr>
              <w:t>2020</w:t>
            </w:r>
          </w:p>
        </w:tc>
        <w:tc>
          <w:tcPr>
            <w:tcW w:w="1236" w:type="dxa"/>
            <w:tcBorders>
              <w:top w:val="nil"/>
              <w:left w:val="nil"/>
              <w:bottom w:val="single" w:sz="4" w:space="0" w:color="auto"/>
              <w:right w:val="single" w:sz="4" w:space="0" w:color="auto"/>
            </w:tcBorders>
            <w:shd w:val="clear" w:color="auto" w:fill="auto"/>
            <w:noWrap/>
            <w:hideMark/>
          </w:tcPr>
          <w:p w14:paraId="702B158D"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134</w:t>
            </w:r>
          </w:p>
        </w:tc>
        <w:tc>
          <w:tcPr>
            <w:tcW w:w="1166" w:type="dxa"/>
            <w:tcBorders>
              <w:top w:val="nil"/>
              <w:left w:val="nil"/>
              <w:bottom w:val="single" w:sz="4" w:space="0" w:color="auto"/>
              <w:right w:val="single" w:sz="4" w:space="0" w:color="auto"/>
            </w:tcBorders>
            <w:shd w:val="clear" w:color="auto" w:fill="auto"/>
            <w:noWrap/>
            <w:hideMark/>
          </w:tcPr>
          <w:p w14:paraId="3FE6A6B4"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0</w:t>
            </w:r>
          </w:p>
        </w:tc>
        <w:tc>
          <w:tcPr>
            <w:tcW w:w="1270" w:type="dxa"/>
            <w:tcBorders>
              <w:top w:val="nil"/>
              <w:left w:val="nil"/>
              <w:bottom w:val="single" w:sz="4" w:space="0" w:color="auto"/>
              <w:right w:val="single" w:sz="4" w:space="0" w:color="auto"/>
            </w:tcBorders>
            <w:shd w:val="clear" w:color="auto" w:fill="auto"/>
            <w:noWrap/>
            <w:hideMark/>
          </w:tcPr>
          <w:p w14:paraId="0E961133"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0</w:t>
            </w:r>
          </w:p>
        </w:tc>
        <w:tc>
          <w:tcPr>
            <w:tcW w:w="1233" w:type="dxa"/>
            <w:tcBorders>
              <w:top w:val="nil"/>
              <w:left w:val="nil"/>
              <w:bottom w:val="single" w:sz="4" w:space="0" w:color="auto"/>
              <w:right w:val="single" w:sz="4" w:space="0" w:color="auto"/>
            </w:tcBorders>
            <w:shd w:val="clear" w:color="auto" w:fill="auto"/>
            <w:noWrap/>
            <w:hideMark/>
          </w:tcPr>
          <w:p w14:paraId="2E1E81C8"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19,737,613</w:t>
            </w:r>
          </w:p>
        </w:tc>
        <w:tc>
          <w:tcPr>
            <w:tcW w:w="1293" w:type="dxa"/>
            <w:tcBorders>
              <w:top w:val="nil"/>
              <w:left w:val="nil"/>
              <w:bottom w:val="single" w:sz="4" w:space="0" w:color="auto"/>
              <w:right w:val="single" w:sz="4" w:space="0" w:color="auto"/>
            </w:tcBorders>
            <w:shd w:val="clear" w:color="auto" w:fill="auto"/>
            <w:noWrap/>
            <w:hideMark/>
          </w:tcPr>
          <w:p w14:paraId="6365AE98"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65,045</w:t>
            </w:r>
          </w:p>
        </w:tc>
        <w:tc>
          <w:tcPr>
            <w:tcW w:w="1131" w:type="dxa"/>
            <w:tcBorders>
              <w:top w:val="nil"/>
              <w:left w:val="nil"/>
              <w:bottom w:val="single" w:sz="4" w:space="0" w:color="auto"/>
              <w:right w:val="single" w:sz="4" w:space="0" w:color="auto"/>
            </w:tcBorders>
            <w:shd w:val="clear" w:color="auto" w:fill="auto"/>
            <w:noWrap/>
            <w:hideMark/>
          </w:tcPr>
          <w:p w14:paraId="4EE7EE5C"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19,672,568</w:t>
            </w:r>
          </w:p>
        </w:tc>
        <w:tc>
          <w:tcPr>
            <w:tcW w:w="1174" w:type="dxa"/>
            <w:tcBorders>
              <w:top w:val="nil"/>
              <w:left w:val="nil"/>
              <w:bottom w:val="single" w:sz="4" w:space="0" w:color="auto"/>
              <w:right w:val="single" w:sz="4" w:space="0" w:color="auto"/>
            </w:tcBorders>
            <w:shd w:val="clear" w:color="auto" w:fill="auto"/>
            <w:noWrap/>
            <w:hideMark/>
          </w:tcPr>
          <w:p w14:paraId="32B023E7" w14:textId="77777777" w:rsidR="004756A0" w:rsidRPr="00837C3A" w:rsidRDefault="004756A0" w:rsidP="004756A0">
            <w:pPr>
              <w:jc w:val="right"/>
              <w:rPr>
                <w:rFonts w:eastAsia="SimSun"/>
                <w:sz w:val="21"/>
                <w:szCs w:val="20"/>
                <w:lang w:eastAsia="en-CA"/>
              </w:rPr>
            </w:pPr>
            <w:r w:rsidRPr="00837C3A">
              <w:rPr>
                <w:rFonts w:eastAsia="SimSun"/>
                <w:sz w:val="21"/>
                <w:szCs w:val="20"/>
                <w:lang w:eastAsia="en-CA"/>
              </w:rPr>
              <w:t>0</w:t>
            </w:r>
          </w:p>
        </w:tc>
      </w:tr>
      <w:tr w:rsidR="004756A0" w:rsidRPr="00837C3A" w14:paraId="6B916FB3" w14:textId="77777777" w:rsidTr="004654DE">
        <w:tc>
          <w:tcPr>
            <w:tcW w:w="857" w:type="dxa"/>
            <w:tcBorders>
              <w:top w:val="nil"/>
              <w:left w:val="single" w:sz="4" w:space="0" w:color="auto"/>
              <w:bottom w:val="single" w:sz="4" w:space="0" w:color="auto"/>
              <w:right w:val="single" w:sz="4" w:space="0" w:color="auto"/>
            </w:tcBorders>
            <w:shd w:val="clear" w:color="auto" w:fill="auto"/>
            <w:noWrap/>
            <w:hideMark/>
          </w:tcPr>
          <w:p w14:paraId="77CA95F3" w14:textId="77777777" w:rsidR="004756A0" w:rsidRPr="00837C3A" w:rsidRDefault="004756A0" w:rsidP="004756A0">
            <w:pPr>
              <w:jc w:val="left"/>
              <w:rPr>
                <w:rFonts w:eastAsia="SimSun"/>
                <w:b/>
                <w:bCs/>
                <w:sz w:val="21"/>
                <w:szCs w:val="20"/>
                <w:lang w:eastAsia="en-CA"/>
              </w:rPr>
            </w:pPr>
            <w:r w:rsidRPr="00837C3A">
              <w:rPr>
                <w:rFonts w:eastAsia="SimSun"/>
                <w:b/>
                <w:bCs/>
                <w:sz w:val="21"/>
                <w:szCs w:val="20"/>
                <w:lang w:eastAsia="zh-CN"/>
              </w:rPr>
              <w:t>总计</w:t>
            </w:r>
          </w:p>
        </w:tc>
        <w:tc>
          <w:tcPr>
            <w:tcW w:w="1236" w:type="dxa"/>
            <w:tcBorders>
              <w:top w:val="nil"/>
              <w:left w:val="nil"/>
              <w:bottom w:val="single" w:sz="4" w:space="0" w:color="auto"/>
              <w:right w:val="single" w:sz="4" w:space="0" w:color="auto"/>
            </w:tcBorders>
            <w:shd w:val="clear" w:color="auto" w:fill="auto"/>
            <w:noWrap/>
            <w:hideMark/>
          </w:tcPr>
          <w:p w14:paraId="31E78EB4" w14:textId="77777777" w:rsidR="004756A0" w:rsidRPr="00837C3A" w:rsidRDefault="004756A0" w:rsidP="004756A0">
            <w:pPr>
              <w:jc w:val="right"/>
              <w:rPr>
                <w:rFonts w:eastAsia="SimSun"/>
                <w:b/>
                <w:bCs/>
                <w:sz w:val="21"/>
                <w:szCs w:val="20"/>
                <w:lang w:eastAsia="en-CA"/>
              </w:rPr>
            </w:pPr>
            <w:r w:rsidRPr="00837C3A">
              <w:rPr>
                <w:rFonts w:eastAsia="SimSun"/>
                <w:b/>
                <w:bCs/>
                <w:sz w:val="21"/>
                <w:szCs w:val="20"/>
                <w:lang w:eastAsia="en-CA"/>
              </w:rPr>
              <w:t>2,493</w:t>
            </w:r>
          </w:p>
        </w:tc>
        <w:tc>
          <w:tcPr>
            <w:tcW w:w="1166" w:type="dxa"/>
            <w:tcBorders>
              <w:top w:val="nil"/>
              <w:left w:val="nil"/>
              <w:bottom w:val="single" w:sz="4" w:space="0" w:color="auto"/>
              <w:right w:val="single" w:sz="4" w:space="0" w:color="auto"/>
            </w:tcBorders>
            <w:shd w:val="clear" w:color="auto" w:fill="auto"/>
            <w:noWrap/>
            <w:hideMark/>
          </w:tcPr>
          <w:p w14:paraId="1B5A59F2" w14:textId="77777777" w:rsidR="004756A0" w:rsidRPr="00837C3A" w:rsidRDefault="004756A0" w:rsidP="004756A0">
            <w:pPr>
              <w:jc w:val="right"/>
              <w:rPr>
                <w:rFonts w:eastAsia="SimSun"/>
                <w:b/>
                <w:bCs/>
                <w:sz w:val="21"/>
                <w:szCs w:val="20"/>
                <w:lang w:eastAsia="en-CA"/>
              </w:rPr>
            </w:pPr>
            <w:r w:rsidRPr="00837C3A">
              <w:rPr>
                <w:rFonts w:eastAsia="SimSun"/>
                <w:b/>
                <w:bCs/>
                <w:sz w:val="21"/>
                <w:szCs w:val="20"/>
                <w:lang w:eastAsia="en-CA"/>
              </w:rPr>
              <w:t>2,124</w:t>
            </w:r>
          </w:p>
        </w:tc>
        <w:tc>
          <w:tcPr>
            <w:tcW w:w="1270" w:type="dxa"/>
            <w:tcBorders>
              <w:top w:val="nil"/>
              <w:left w:val="nil"/>
              <w:bottom w:val="single" w:sz="4" w:space="0" w:color="auto"/>
              <w:right w:val="single" w:sz="4" w:space="0" w:color="auto"/>
            </w:tcBorders>
            <w:shd w:val="clear" w:color="auto" w:fill="auto"/>
            <w:noWrap/>
            <w:hideMark/>
          </w:tcPr>
          <w:p w14:paraId="7439687C" w14:textId="77777777" w:rsidR="004756A0" w:rsidRPr="00837C3A" w:rsidRDefault="004756A0" w:rsidP="004756A0">
            <w:pPr>
              <w:jc w:val="right"/>
              <w:rPr>
                <w:rFonts w:eastAsia="SimSun"/>
                <w:b/>
                <w:sz w:val="21"/>
                <w:szCs w:val="20"/>
                <w:lang w:eastAsia="en-CA"/>
              </w:rPr>
            </w:pPr>
            <w:r w:rsidRPr="00837C3A">
              <w:rPr>
                <w:rFonts w:eastAsia="SimSun"/>
                <w:b/>
                <w:sz w:val="21"/>
                <w:szCs w:val="20"/>
                <w:lang w:eastAsia="en-CA"/>
              </w:rPr>
              <w:t>85</w:t>
            </w:r>
          </w:p>
        </w:tc>
        <w:tc>
          <w:tcPr>
            <w:tcW w:w="1233" w:type="dxa"/>
            <w:tcBorders>
              <w:top w:val="nil"/>
              <w:left w:val="nil"/>
              <w:bottom w:val="single" w:sz="4" w:space="0" w:color="auto"/>
              <w:right w:val="single" w:sz="4" w:space="0" w:color="auto"/>
            </w:tcBorders>
            <w:shd w:val="clear" w:color="auto" w:fill="auto"/>
            <w:noWrap/>
            <w:hideMark/>
          </w:tcPr>
          <w:p w14:paraId="596A5980" w14:textId="77777777" w:rsidR="004756A0" w:rsidRPr="00837C3A" w:rsidRDefault="004756A0" w:rsidP="004756A0">
            <w:pPr>
              <w:jc w:val="right"/>
              <w:rPr>
                <w:rFonts w:eastAsia="SimSun"/>
                <w:b/>
                <w:bCs/>
                <w:sz w:val="21"/>
                <w:szCs w:val="20"/>
                <w:lang w:eastAsia="en-CA"/>
              </w:rPr>
            </w:pPr>
            <w:r w:rsidRPr="00837C3A">
              <w:rPr>
                <w:rFonts w:eastAsia="SimSun"/>
                <w:b/>
                <w:bCs/>
                <w:sz w:val="21"/>
                <w:szCs w:val="20"/>
                <w:lang w:eastAsia="en-CA"/>
              </w:rPr>
              <w:t>347,422,283</w:t>
            </w:r>
          </w:p>
        </w:tc>
        <w:tc>
          <w:tcPr>
            <w:tcW w:w="1293" w:type="dxa"/>
            <w:tcBorders>
              <w:top w:val="nil"/>
              <w:left w:val="nil"/>
              <w:bottom w:val="single" w:sz="4" w:space="0" w:color="auto"/>
              <w:right w:val="single" w:sz="4" w:space="0" w:color="auto"/>
            </w:tcBorders>
            <w:shd w:val="clear" w:color="auto" w:fill="auto"/>
            <w:noWrap/>
            <w:hideMark/>
          </w:tcPr>
          <w:p w14:paraId="5FF87876" w14:textId="77777777" w:rsidR="004756A0" w:rsidRPr="00837C3A" w:rsidRDefault="004756A0" w:rsidP="004756A0">
            <w:pPr>
              <w:jc w:val="right"/>
              <w:rPr>
                <w:rFonts w:eastAsia="SimSun"/>
                <w:b/>
                <w:bCs/>
                <w:sz w:val="21"/>
                <w:szCs w:val="20"/>
                <w:lang w:eastAsia="en-CA"/>
              </w:rPr>
            </w:pPr>
            <w:r w:rsidRPr="00837C3A">
              <w:rPr>
                <w:rFonts w:eastAsia="SimSun"/>
                <w:b/>
                <w:bCs/>
                <w:sz w:val="21"/>
                <w:szCs w:val="20"/>
                <w:lang w:eastAsia="en-CA"/>
              </w:rPr>
              <w:t>301,346,887</w:t>
            </w:r>
          </w:p>
        </w:tc>
        <w:tc>
          <w:tcPr>
            <w:tcW w:w="1131" w:type="dxa"/>
            <w:tcBorders>
              <w:top w:val="nil"/>
              <w:left w:val="nil"/>
              <w:bottom w:val="single" w:sz="4" w:space="0" w:color="auto"/>
              <w:right w:val="single" w:sz="4" w:space="0" w:color="auto"/>
            </w:tcBorders>
            <w:shd w:val="clear" w:color="auto" w:fill="auto"/>
            <w:noWrap/>
            <w:hideMark/>
          </w:tcPr>
          <w:p w14:paraId="5A323576" w14:textId="77777777" w:rsidR="004756A0" w:rsidRPr="00837C3A" w:rsidRDefault="004756A0" w:rsidP="004756A0">
            <w:pPr>
              <w:jc w:val="right"/>
              <w:rPr>
                <w:rFonts w:eastAsia="SimSun"/>
                <w:b/>
                <w:bCs/>
                <w:sz w:val="21"/>
                <w:szCs w:val="20"/>
                <w:lang w:eastAsia="en-CA"/>
              </w:rPr>
            </w:pPr>
            <w:r w:rsidRPr="00837C3A">
              <w:rPr>
                <w:rFonts w:eastAsia="SimSun"/>
                <w:b/>
                <w:bCs/>
                <w:sz w:val="21"/>
                <w:szCs w:val="20"/>
                <w:lang w:eastAsia="en-CA"/>
              </w:rPr>
              <w:t>46,075,397</w:t>
            </w:r>
          </w:p>
        </w:tc>
        <w:tc>
          <w:tcPr>
            <w:tcW w:w="1174" w:type="dxa"/>
            <w:tcBorders>
              <w:top w:val="nil"/>
              <w:left w:val="nil"/>
              <w:bottom w:val="single" w:sz="4" w:space="0" w:color="auto"/>
              <w:right w:val="single" w:sz="4" w:space="0" w:color="auto"/>
            </w:tcBorders>
            <w:shd w:val="clear" w:color="auto" w:fill="auto"/>
            <w:noWrap/>
            <w:hideMark/>
          </w:tcPr>
          <w:p w14:paraId="5339CD9A" w14:textId="77777777" w:rsidR="004756A0" w:rsidRPr="00837C3A" w:rsidRDefault="004756A0" w:rsidP="004756A0">
            <w:pPr>
              <w:jc w:val="right"/>
              <w:rPr>
                <w:rFonts w:eastAsia="SimSun"/>
                <w:b/>
                <w:sz w:val="21"/>
                <w:szCs w:val="20"/>
                <w:lang w:eastAsia="en-CA"/>
              </w:rPr>
            </w:pPr>
            <w:r w:rsidRPr="00837C3A">
              <w:rPr>
                <w:rFonts w:eastAsia="SimSun"/>
                <w:b/>
                <w:sz w:val="21"/>
                <w:szCs w:val="20"/>
                <w:lang w:eastAsia="en-CA"/>
              </w:rPr>
              <w:t>87</w:t>
            </w:r>
          </w:p>
        </w:tc>
      </w:tr>
    </w:tbl>
    <w:p w14:paraId="45770F4D" w14:textId="77777777" w:rsidR="004756A0" w:rsidRPr="00837C3A" w:rsidRDefault="004756A0" w:rsidP="004654DE">
      <w:pPr>
        <w:rPr>
          <w:rFonts w:eastAsia="SimSun"/>
          <w:sz w:val="20"/>
          <w:szCs w:val="19"/>
          <w:lang w:eastAsia="zh-CN"/>
        </w:rPr>
      </w:pPr>
      <w:r w:rsidRPr="00837C3A">
        <w:rPr>
          <w:rFonts w:eastAsia="SimSun"/>
          <w:sz w:val="20"/>
          <w:szCs w:val="19"/>
          <w:lang w:eastAsia="zh-CN"/>
        </w:rPr>
        <w:t>*</w:t>
      </w:r>
      <w:r w:rsidRPr="00837C3A">
        <w:rPr>
          <w:rFonts w:eastAsia="SimSun"/>
          <w:sz w:val="20"/>
          <w:szCs w:val="19"/>
          <w:lang w:eastAsia="zh-CN"/>
        </w:rPr>
        <w:t>不包括已关闭和已转出的项目</w:t>
      </w:r>
    </w:p>
    <w:p w14:paraId="0392DEC2" w14:textId="77777777" w:rsidR="004756A0" w:rsidRPr="00837C3A" w:rsidRDefault="004756A0" w:rsidP="004654DE">
      <w:pPr>
        <w:rPr>
          <w:rFonts w:eastAsia="SimSun"/>
          <w:sz w:val="20"/>
          <w:szCs w:val="19"/>
          <w:lang w:eastAsia="zh-CN"/>
        </w:rPr>
      </w:pPr>
      <w:r w:rsidRPr="00837C3A">
        <w:rPr>
          <w:rFonts w:eastAsia="SimSun"/>
          <w:sz w:val="20"/>
          <w:szCs w:val="19"/>
          <w:lang w:eastAsia="zh-CN"/>
        </w:rPr>
        <w:t>**</w:t>
      </w:r>
      <w:r w:rsidRPr="00837C3A">
        <w:rPr>
          <w:rFonts w:eastAsia="SimSun"/>
          <w:sz w:val="20"/>
          <w:szCs w:val="19"/>
          <w:lang w:eastAsia="zh-CN"/>
        </w:rPr>
        <w:t>不包括机构支助费用。</w:t>
      </w:r>
    </w:p>
    <w:p w14:paraId="34786D87" w14:textId="77777777" w:rsidR="004756A0" w:rsidRPr="00837C3A" w:rsidRDefault="004756A0" w:rsidP="004654DE">
      <w:pPr>
        <w:tabs>
          <w:tab w:val="left" w:pos="5560"/>
        </w:tabs>
        <w:rPr>
          <w:rFonts w:eastAsia="SimSun"/>
          <w:bCs/>
          <w:sz w:val="24"/>
        </w:rPr>
      </w:pPr>
    </w:p>
    <w:p w14:paraId="0B0E9E9A" w14:textId="77777777" w:rsidR="004756A0" w:rsidRPr="00837C3A" w:rsidRDefault="004756A0" w:rsidP="00984672">
      <w:pPr>
        <w:pStyle w:val="Heading1"/>
        <w:keepNext/>
        <w:keepLines/>
        <w:widowControl w:val="0"/>
        <w:rPr>
          <w:rFonts w:eastAsia="SimSun"/>
          <w:sz w:val="24"/>
          <w:lang w:eastAsia="zh-CN"/>
        </w:rPr>
      </w:pPr>
      <w:r w:rsidRPr="00837C3A">
        <w:rPr>
          <w:rFonts w:eastAsia="SimSun"/>
          <w:sz w:val="24"/>
          <w:lang w:eastAsia="zh-CN"/>
        </w:rPr>
        <w:lastRenderedPageBreak/>
        <w:t>表</w:t>
      </w:r>
      <w:r w:rsidRPr="00837C3A">
        <w:rPr>
          <w:rFonts w:eastAsia="SimSun"/>
          <w:sz w:val="24"/>
          <w:lang w:eastAsia="zh-CN"/>
        </w:rPr>
        <w:t>4</w:t>
      </w:r>
      <w:r w:rsidRPr="00837C3A">
        <w:rPr>
          <w:rFonts w:eastAsia="SimSun"/>
          <w:sz w:val="24"/>
          <w:lang w:eastAsia="zh-CN"/>
        </w:rPr>
        <w:t>载列了按国家分列的</w:t>
      </w:r>
      <w:r w:rsidRPr="00837C3A">
        <w:rPr>
          <w:rFonts w:eastAsia="SimSun"/>
          <w:sz w:val="24"/>
          <w:lang w:eastAsia="zh-CN"/>
        </w:rPr>
        <w:t>2020</w:t>
      </w:r>
      <w:r w:rsidRPr="00837C3A">
        <w:rPr>
          <w:rFonts w:eastAsia="SimSun"/>
          <w:sz w:val="24"/>
          <w:lang w:eastAsia="zh-CN"/>
        </w:rPr>
        <w:t>年项目执行情况。</w:t>
      </w:r>
    </w:p>
    <w:p w14:paraId="4AE72328" w14:textId="34DA383A" w:rsidR="004756A0" w:rsidRPr="00837C3A" w:rsidRDefault="004756A0" w:rsidP="00984672">
      <w:pPr>
        <w:pStyle w:val="Title1"/>
        <w:keepNext/>
        <w:keepLines/>
        <w:widowControl w:val="0"/>
        <w:jc w:val="both"/>
        <w:rPr>
          <w:rFonts w:eastAsia="SimHei"/>
          <w:caps w:val="0"/>
          <w:sz w:val="24"/>
          <w:lang w:val="en-CA" w:eastAsia="zh-CN"/>
        </w:rPr>
      </w:pPr>
      <w:r w:rsidRPr="00837C3A">
        <w:rPr>
          <w:rFonts w:eastAsia="SimHei"/>
          <w:caps w:val="0"/>
          <w:sz w:val="24"/>
          <w:lang w:val="en-CA" w:eastAsia="zh-CN"/>
        </w:rPr>
        <w:t>表</w:t>
      </w:r>
      <w:r w:rsidRPr="00837C3A">
        <w:rPr>
          <w:rFonts w:eastAsia="SimHei"/>
          <w:caps w:val="0"/>
          <w:sz w:val="24"/>
          <w:lang w:val="en-CA" w:eastAsia="zh-CN"/>
        </w:rPr>
        <w:t>4</w:t>
      </w:r>
      <w:r w:rsidRPr="00837C3A">
        <w:rPr>
          <w:rFonts w:eastAsia="SimHei"/>
          <w:caps w:val="0"/>
          <w:sz w:val="24"/>
          <w:lang w:val="en-CA" w:eastAsia="zh-CN"/>
        </w:rPr>
        <w:t>：环境规划署</w:t>
      </w:r>
      <w:r w:rsidRPr="00837C3A">
        <w:rPr>
          <w:rFonts w:eastAsia="SimHei"/>
          <w:caps w:val="0"/>
          <w:sz w:val="24"/>
          <w:lang w:val="en-CA" w:eastAsia="zh-CN"/>
        </w:rPr>
        <w:t>2020</w:t>
      </w:r>
      <w:r w:rsidRPr="00837C3A">
        <w:rPr>
          <w:rFonts w:eastAsia="SimHei"/>
          <w:caps w:val="0"/>
          <w:sz w:val="24"/>
          <w:lang w:val="en-CA" w:eastAsia="zh-CN"/>
        </w:rPr>
        <w:t>年项目执行情况汇总</w:t>
      </w:r>
    </w:p>
    <w:tbl>
      <w:tblPr>
        <w:tblW w:w="9651" w:type="dxa"/>
        <w:tblLook w:val="04A0" w:firstRow="1" w:lastRow="0" w:firstColumn="1" w:lastColumn="0" w:noHBand="0" w:noVBand="1"/>
      </w:tblPr>
      <w:tblGrid>
        <w:gridCol w:w="3431"/>
        <w:gridCol w:w="1607"/>
        <w:gridCol w:w="1316"/>
        <w:gridCol w:w="1755"/>
        <w:gridCol w:w="1542"/>
      </w:tblGrid>
      <w:tr w:rsidR="004756A0" w:rsidRPr="008F3399" w14:paraId="1C4F62A2" w14:textId="77777777" w:rsidTr="00984672">
        <w:trPr>
          <w:trHeight w:val="529"/>
          <w:tblHeader/>
        </w:trPr>
        <w:tc>
          <w:tcPr>
            <w:tcW w:w="3431"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hideMark/>
          </w:tcPr>
          <w:p w14:paraId="203C8BA0" w14:textId="77777777" w:rsidR="004756A0" w:rsidRPr="008F3399" w:rsidRDefault="004756A0" w:rsidP="004756A0">
            <w:pPr>
              <w:jc w:val="left"/>
              <w:rPr>
                <w:rFonts w:eastAsia="SimHei"/>
                <w:b/>
                <w:bCs/>
                <w:sz w:val="21"/>
                <w:szCs w:val="21"/>
                <w:lang w:eastAsia="en-CA"/>
              </w:rPr>
            </w:pPr>
            <w:r w:rsidRPr="008F3399">
              <w:rPr>
                <w:rFonts w:eastAsia="SimHei"/>
                <w:b/>
                <w:bCs/>
                <w:sz w:val="21"/>
                <w:szCs w:val="21"/>
                <w:lang w:eastAsia="zh-CN"/>
              </w:rPr>
              <w:t>国家</w:t>
            </w:r>
          </w:p>
        </w:tc>
        <w:tc>
          <w:tcPr>
            <w:tcW w:w="1607" w:type="dxa"/>
            <w:tcBorders>
              <w:top w:val="single" w:sz="4" w:space="0" w:color="auto"/>
              <w:left w:val="nil"/>
              <w:bottom w:val="single" w:sz="4" w:space="0" w:color="auto"/>
              <w:right w:val="single" w:sz="4" w:space="0" w:color="auto"/>
            </w:tcBorders>
            <w:shd w:val="clear" w:color="auto" w:fill="auto"/>
            <w:vAlign w:val="center"/>
            <w:hideMark/>
          </w:tcPr>
          <w:p w14:paraId="4DC547A6" w14:textId="77777777" w:rsidR="004756A0" w:rsidRPr="008F3399" w:rsidRDefault="004756A0" w:rsidP="004756A0">
            <w:pPr>
              <w:jc w:val="center"/>
              <w:rPr>
                <w:rFonts w:eastAsia="SimHei"/>
                <w:b/>
                <w:bCs/>
                <w:sz w:val="21"/>
                <w:szCs w:val="21"/>
                <w:lang w:eastAsia="zh-CN"/>
              </w:rPr>
            </w:pPr>
            <w:r w:rsidRPr="008F3399">
              <w:rPr>
                <w:rFonts w:eastAsia="SimHei"/>
                <w:b/>
                <w:bCs/>
                <w:sz w:val="21"/>
                <w:szCs w:val="21"/>
                <w:lang w:eastAsia="zh-CN"/>
              </w:rPr>
              <w:t>2020</w:t>
            </w:r>
            <w:r w:rsidRPr="008F3399">
              <w:rPr>
                <w:rFonts w:eastAsia="SimHei"/>
                <w:b/>
                <w:bCs/>
                <w:sz w:val="21"/>
                <w:szCs w:val="21"/>
                <w:lang w:eastAsia="zh-CN"/>
              </w:rPr>
              <w:t>年发放的资金估计数（美元）</w:t>
            </w:r>
          </w:p>
        </w:tc>
        <w:tc>
          <w:tcPr>
            <w:tcW w:w="1316" w:type="dxa"/>
            <w:tcBorders>
              <w:top w:val="single" w:sz="4" w:space="0" w:color="auto"/>
              <w:left w:val="nil"/>
              <w:bottom w:val="single" w:sz="4" w:space="0" w:color="auto"/>
              <w:right w:val="single" w:sz="4" w:space="0" w:color="auto"/>
            </w:tcBorders>
            <w:shd w:val="clear" w:color="auto" w:fill="auto"/>
            <w:vAlign w:val="center"/>
            <w:hideMark/>
          </w:tcPr>
          <w:p w14:paraId="245A92EF" w14:textId="77777777" w:rsidR="004756A0" w:rsidRPr="008F3399" w:rsidRDefault="004756A0" w:rsidP="004756A0">
            <w:pPr>
              <w:jc w:val="center"/>
              <w:rPr>
                <w:rFonts w:eastAsia="SimHei"/>
                <w:b/>
                <w:bCs/>
                <w:sz w:val="21"/>
                <w:szCs w:val="21"/>
                <w:lang w:eastAsia="zh-CN"/>
              </w:rPr>
            </w:pPr>
            <w:r w:rsidRPr="008F3399">
              <w:rPr>
                <w:rFonts w:eastAsia="SimHei"/>
                <w:b/>
                <w:bCs/>
                <w:sz w:val="21"/>
                <w:szCs w:val="21"/>
                <w:lang w:eastAsia="zh-CN"/>
              </w:rPr>
              <w:t>2020</w:t>
            </w:r>
            <w:r w:rsidRPr="008F3399">
              <w:rPr>
                <w:rFonts w:eastAsia="SimHei"/>
                <w:b/>
                <w:bCs/>
                <w:sz w:val="21"/>
                <w:szCs w:val="21"/>
                <w:lang w:eastAsia="zh-CN"/>
              </w:rPr>
              <w:t>年已发放资金（美元）</w:t>
            </w:r>
          </w:p>
        </w:tc>
        <w:tc>
          <w:tcPr>
            <w:tcW w:w="1755" w:type="dxa"/>
            <w:tcBorders>
              <w:top w:val="single" w:sz="4" w:space="0" w:color="auto"/>
              <w:left w:val="nil"/>
              <w:bottom w:val="single" w:sz="4" w:space="0" w:color="auto"/>
              <w:right w:val="single" w:sz="4" w:space="0" w:color="auto"/>
            </w:tcBorders>
            <w:shd w:val="clear" w:color="auto" w:fill="auto"/>
            <w:vAlign w:val="center"/>
            <w:hideMark/>
          </w:tcPr>
          <w:p w14:paraId="41C39651" w14:textId="77777777" w:rsidR="004756A0" w:rsidRPr="008F3399" w:rsidRDefault="004756A0" w:rsidP="004756A0">
            <w:pPr>
              <w:jc w:val="center"/>
              <w:rPr>
                <w:rFonts w:eastAsia="SimHei"/>
                <w:b/>
                <w:bCs/>
                <w:sz w:val="21"/>
                <w:szCs w:val="21"/>
                <w:lang w:eastAsia="zh-CN"/>
              </w:rPr>
            </w:pPr>
            <w:r w:rsidRPr="008F3399">
              <w:rPr>
                <w:rFonts w:eastAsia="SimHei"/>
                <w:b/>
                <w:bCs/>
                <w:sz w:val="21"/>
                <w:szCs w:val="21"/>
                <w:lang w:eastAsia="zh-CN"/>
              </w:rPr>
              <w:t>2020</w:t>
            </w:r>
            <w:r w:rsidRPr="008F3399">
              <w:rPr>
                <w:rFonts w:eastAsia="SimHei"/>
                <w:b/>
                <w:bCs/>
                <w:sz w:val="21"/>
                <w:szCs w:val="21"/>
                <w:lang w:eastAsia="zh-CN"/>
              </w:rPr>
              <w:t>年已发放资金超过估计数的百分比</w:t>
            </w:r>
          </w:p>
        </w:tc>
        <w:tc>
          <w:tcPr>
            <w:tcW w:w="1542" w:type="dxa"/>
            <w:tcBorders>
              <w:top w:val="single" w:sz="4" w:space="0" w:color="auto"/>
              <w:left w:val="nil"/>
              <w:bottom w:val="single" w:sz="4" w:space="0" w:color="auto"/>
              <w:right w:val="single" w:sz="4" w:space="0" w:color="auto"/>
            </w:tcBorders>
            <w:shd w:val="clear" w:color="auto" w:fill="auto"/>
            <w:vAlign w:val="center"/>
            <w:hideMark/>
          </w:tcPr>
          <w:p w14:paraId="076A83CF" w14:textId="77777777" w:rsidR="004756A0" w:rsidRPr="008F3399" w:rsidRDefault="004756A0" w:rsidP="004756A0">
            <w:pPr>
              <w:jc w:val="center"/>
              <w:rPr>
                <w:rFonts w:eastAsia="SimHei"/>
                <w:b/>
                <w:bCs/>
                <w:sz w:val="21"/>
                <w:szCs w:val="21"/>
                <w:lang w:eastAsia="zh-CN"/>
              </w:rPr>
            </w:pPr>
            <w:r w:rsidRPr="008F3399">
              <w:rPr>
                <w:rFonts w:eastAsia="SimHei"/>
                <w:b/>
                <w:bCs/>
                <w:sz w:val="21"/>
                <w:szCs w:val="21"/>
                <w:lang w:eastAsia="zh-CN"/>
              </w:rPr>
              <w:t>2020</w:t>
            </w:r>
            <w:r w:rsidRPr="008F3399">
              <w:rPr>
                <w:rFonts w:eastAsia="SimHei"/>
                <w:b/>
                <w:bCs/>
                <w:sz w:val="21"/>
                <w:szCs w:val="21"/>
                <w:lang w:eastAsia="zh-CN"/>
              </w:rPr>
              <w:t>年已完成的计划项目所占百分比</w:t>
            </w:r>
          </w:p>
        </w:tc>
      </w:tr>
      <w:tr w:rsidR="004756A0" w:rsidRPr="008F3399" w14:paraId="32F7B11C" w14:textId="6A45EE1A" w:rsidTr="00984672">
        <w:trPr>
          <w:trHeight w:val="58"/>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C87B0CD" w14:textId="0B869B6D" w:rsidR="004756A0" w:rsidRPr="008F3399" w:rsidRDefault="004756A0" w:rsidP="004756A0">
            <w:pPr>
              <w:jc w:val="left"/>
              <w:rPr>
                <w:rFonts w:eastAsia="SimSun"/>
                <w:sz w:val="21"/>
                <w:szCs w:val="21"/>
                <w:lang w:eastAsia="en-CA"/>
              </w:rPr>
            </w:pPr>
            <w:proofErr w:type="spellStart"/>
            <w:r w:rsidRPr="008F3399">
              <w:rPr>
                <w:rFonts w:eastAsia="SimSun"/>
                <w:sz w:val="21"/>
                <w:szCs w:val="21"/>
                <w:lang w:eastAsia="en-CA"/>
              </w:rPr>
              <w:t>阿富汗</w:t>
            </w:r>
            <w:proofErr w:type="spellEnd"/>
          </w:p>
        </w:tc>
        <w:tc>
          <w:tcPr>
            <w:tcW w:w="1607" w:type="dxa"/>
            <w:tcBorders>
              <w:top w:val="nil"/>
              <w:left w:val="nil"/>
              <w:bottom w:val="single" w:sz="4" w:space="0" w:color="auto"/>
              <w:right w:val="single" w:sz="4" w:space="0" w:color="auto"/>
            </w:tcBorders>
            <w:shd w:val="clear" w:color="auto" w:fill="auto"/>
            <w:noWrap/>
            <w:vAlign w:val="bottom"/>
            <w:hideMark/>
          </w:tcPr>
          <w:p w14:paraId="6C967B0B" w14:textId="55B78695" w:rsidR="004756A0" w:rsidRPr="008F3399" w:rsidRDefault="004756A0" w:rsidP="004756A0">
            <w:pPr>
              <w:jc w:val="right"/>
              <w:rPr>
                <w:rFonts w:eastAsia="SimSun"/>
                <w:sz w:val="21"/>
                <w:szCs w:val="21"/>
                <w:lang w:eastAsia="en-CA"/>
              </w:rPr>
            </w:pPr>
            <w:r w:rsidRPr="008F3399">
              <w:rPr>
                <w:rFonts w:eastAsia="SimSun"/>
                <w:sz w:val="21"/>
                <w:szCs w:val="21"/>
                <w:lang w:eastAsia="en-CA"/>
              </w:rPr>
              <w:t>103,693</w:t>
            </w:r>
          </w:p>
        </w:tc>
        <w:tc>
          <w:tcPr>
            <w:tcW w:w="1316" w:type="dxa"/>
            <w:tcBorders>
              <w:top w:val="nil"/>
              <w:left w:val="nil"/>
              <w:bottom w:val="single" w:sz="4" w:space="0" w:color="auto"/>
              <w:right w:val="single" w:sz="4" w:space="0" w:color="auto"/>
            </w:tcBorders>
            <w:shd w:val="clear" w:color="auto" w:fill="auto"/>
            <w:noWrap/>
            <w:vAlign w:val="bottom"/>
            <w:hideMark/>
          </w:tcPr>
          <w:p w14:paraId="63FB3547" w14:textId="768215AF" w:rsidR="004756A0" w:rsidRPr="008F3399" w:rsidRDefault="004756A0" w:rsidP="004756A0">
            <w:pPr>
              <w:jc w:val="right"/>
              <w:rPr>
                <w:rFonts w:eastAsia="SimSun"/>
                <w:sz w:val="21"/>
                <w:szCs w:val="21"/>
                <w:lang w:eastAsia="en-CA"/>
              </w:rPr>
            </w:pPr>
            <w:r w:rsidRPr="008F3399">
              <w:rPr>
                <w:rFonts w:eastAsia="SimSun"/>
                <w:sz w:val="21"/>
                <w:szCs w:val="21"/>
                <w:lang w:eastAsia="en-CA"/>
              </w:rPr>
              <w:t>138,004</w:t>
            </w:r>
          </w:p>
        </w:tc>
        <w:tc>
          <w:tcPr>
            <w:tcW w:w="1755" w:type="dxa"/>
            <w:tcBorders>
              <w:top w:val="nil"/>
              <w:left w:val="nil"/>
              <w:bottom w:val="single" w:sz="4" w:space="0" w:color="auto"/>
              <w:right w:val="single" w:sz="4" w:space="0" w:color="auto"/>
            </w:tcBorders>
            <w:shd w:val="clear" w:color="auto" w:fill="auto"/>
            <w:noWrap/>
            <w:vAlign w:val="bottom"/>
            <w:hideMark/>
          </w:tcPr>
          <w:p w14:paraId="3737CE5E" w14:textId="08873872" w:rsidR="004756A0" w:rsidRPr="008F3399" w:rsidRDefault="004756A0" w:rsidP="004756A0">
            <w:pPr>
              <w:jc w:val="right"/>
              <w:rPr>
                <w:rFonts w:eastAsia="SimSun"/>
                <w:sz w:val="21"/>
                <w:szCs w:val="21"/>
                <w:lang w:eastAsia="en-CA"/>
              </w:rPr>
            </w:pPr>
            <w:r w:rsidRPr="008F3399">
              <w:rPr>
                <w:rFonts w:eastAsia="SimSun"/>
                <w:sz w:val="21"/>
                <w:szCs w:val="21"/>
                <w:lang w:eastAsia="en-CA"/>
              </w:rPr>
              <w:t>133</w:t>
            </w:r>
          </w:p>
        </w:tc>
        <w:tc>
          <w:tcPr>
            <w:tcW w:w="1542" w:type="dxa"/>
            <w:tcBorders>
              <w:top w:val="nil"/>
              <w:left w:val="nil"/>
              <w:bottom w:val="single" w:sz="4" w:space="0" w:color="auto"/>
              <w:right w:val="single" w:sz="4" w:space="0" w:color="auto"/>
            </w:tcBorders>
            <w:shd w:val="clear" w:color="auto" w:fill="auto"/>
            <w:noWrap/>
            <w:vAlign w:val="bottom"/>
            <w:hideMark/>
          </w:tcPr>
          <w:p w14:paraId="72F4C35D" w14:textId="2DBDED50" w:rsidR="004756A0" w:rsidRPr="008F3399" w:rsidRDefault="004756A0" w:rsidP="004756A0">
            <w:pPr>
              <w:jc w:val="right"/>
              <w:rPr>
                <w:rFonts w:eastAsia="SimSun"/>
                <w:sz w:val="21"/>
                <w:szCs w:val="21"/>
                <w:lang w:eastAsia="en-CA"/>
              </w:rPr>
            </w:pPr>
            <w:r w:rsidRPr="008F3399">
              <w:rPr>
                <w:rFonts w:eastAsia="SimSun"/>
                <w:sz w:val="21"/>
                <w:szCs w:val="21"/>
                <w:lang w:eastAsia="en-CA"/>
              </w:rPr>
              <w:t>67</w:t>
            </w:r>
          </w:p>
        </w:tc>
      </w:tr>
      <w:tr w:rsidR="004756A0" w:rsidRPr="008F3399" w14:paraId="59DF1CD5" w14:textId="77777777" w:rsidTr="00984672">
        <w:trPr>
          <w:trHeight w:val="264"/>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3524F6B" w14:textId="77777777" w:rsidR="004756A0" w:rsidRPr="008F3399" w:rsidRDefault="004756A0" w:rsidP="004756A0">
            <w:pPr>
              <w:jc w:val="left"/>
              <w:rPr>
                <w:rFonts w:eastAsia="SimSun"/>
                <w:sz w:val="21"/>
                <w:szCs w:val="21"/>
                <w:highlight w:val="yellow"/>
                <w:lang w:eastAsia="en-CA"/>
              </w:rPr>
            </w:pPr>
            <w:proofErr w:type="spellStart"/>
            <w:r w:rsidRPr="008F3399">
              <w:rPr>
                <w:sz w:val="21"/>
                <w:szCs w:val="21"/>
                <w:lang w:eastAsia="en-CA"/>
              </w:rPr>
              <w:t>阿尔巴尼亚</w:t>
            </w:r>
            <w:proofErr w:type="spellEnd"/>
          </w:p>
        </w:tc>
        <w:tc>
          <w:tcPr>
            <w:tcW w:w="1607" w:type="dxa"/>
            <w:tcBorders>
              <w:top w:val="nil"/>
              <w:left w:val="nil"/>
              <w:bottom w:val="single" w:sz="4" w:space="0" w:color="auto"/>
              <w:right w:val="single" w:sz="4" w:space="0" w:color="auto"/>
            </w:tcBorders>
            <w:shd w:val="clear" w:color="auto" w:fill="auto"/>
            <w:noWrap/>
            <w:vAlign w:val="bottom"/>
            <w:hideMark/>
          </w:tcPr>
          <w:p w14:paraId="67BDAA50"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72,703</w:t>
            </w:r>
          </w:p>
        </w:tc>
        <w:tc>
          <w:tcPr>
            <w:tcW w:w="1316" w:type="dxa"/>
            <w:tcBorders>
              <w:top w:val="nil"/>
              <w:left w:val="nil"/>
              <w:bottom w:val="single" w:sz="4" w:space="0" w:color="auto"/>
              <w:right w:val="single" w:sz="4" w:space="0" w:color="auto"/>
            </w:tcBorders>
            <w:shd w:val="clear" w:color="auto" w:fill="auto"/>
            <w:noWrap/>
            <w:vAlign w:val="bottom"/>
            <w:hideMark/>
          </w:tcPr>
          <w:p w14:paraId="723BB539"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51,252</w:t>
            </w:r>
          </w:p>
        </w:tc>
        <w:tc>
          <w:tcPr>
            <w:tcW w:w="1755" w:type="dxa"/>
            <w:tcBorders>
              <w:top w:val="nil"/>
              <w:left w:val="nil"/>
              <w:bottom w:val="single" w:sz="4" w:space="0" w:color="auto"/>
              <w:right w:val="single" w:sz="4" w:space="0" w:color="auto"/>
            </w:tcBorders>
            <w:shd w:val="clear" w:color="auto" w:fill="auto"/>
            <w:noWrap/>
            <w:vAlign w:val="bottom"/>
            <w:hideMark/>
          </w:tcPr>
          <w:p w14:paraId="77A436B4"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70</w:t>
            </w:r>
          </w:p>
        </w:tc>
        <w:tc>
          <w:tcPr>
            <w:tcW w:w="1542" w:type="dxa"/>
            <w:tcBorders>
              <w:top w:val="nil"/>
              <w:left w:val="nil"/>
              <w:bottom w:val="single" w:sz="4" w:space="0" w:color="auto"/>
              <w:right w:val="single" w:sz="4" w:space="0" w:color="auto"/>
            </w:tcBorders>
            <w:shd w:val="clear" w:color="auto" w:fill="auto"/>
            <w:noWrap/>
            <w:vAlign w:val="bottom"/>
            <w:hideMark/>
          </w:tcPr>
          <w:p w14:paraId="71D37FEA"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100</w:t>
            </w:r>
          </w:p>
        </w:tc>
      </w:tr>
      <w:tr w:rsidR="004756A0" w:rsidRPr="008F3399" w14:paraId="3C35144F" w14:textId="77777777" w:rsidTr="00984672">
        <w:trPr>
          <w:trHeight w:val="134"/>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5F61F5B6" w14:textId="77777777" w:rsidR="004756A0" w:rsidRPr="008F3399" w:rsidRDefault="004756A0" w:rsidP="004756A0">
            <w:pPr>
              <w:jc w:val="left"/>
              <w:rPr>
                <w:sz w:val="21"/>
                <w:szCs w:val="21"/>
                <w:lang w:eastAsia="en-CA"/>
              </w:rPr>
            </w:pPr>
            <w:proofErr w:type="spellStart"/>
            <w:r w:rsidRPr="008F3399">
              <w:rPr>
                <w:sz w:val="21"/>
                <w:szCs w:val="21"/>
                <w:lang w:eastAsia="en-CA"/>
              </w:rPr>
              <w:t>阿尔及利亚</w:t>
            </w:r>
            <w:proofErr w:type="spellEnd"/>
          </w:p>
        </w:tc>
        <w:tc>
          <w:tcPr>
            <w:tcW w:w="1607" w:type="dxa"/>
            <w:tcBorders>
              <w:top w:val="nil"/>
              <w:left w:val="nil"/>
              <w:bottom w:val="single" w:sz="4" w:space="0" w:color="auto"/>
              <w:right w:val="single" w:sz="4" w:space="0" w:color="auto"/>
            </w:tcBorders>
            <w:shd w:val="clear" w:color="auto" w:fill="auto"/>
            <w:noWrap/>
            <w:vAlign w:val="bottom"/>
            <w:hideMark/>
          </w:tcPr>
          <w:p w14:paraId="4C1C3B41"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77,220</w:t>
            </w:r>
          </w:p>
        </w:tc>
        <w:tc>
          <w:tcPr>
            <w:tcW w:w="1316" w:type="dxa"/>
            <w:tcBorders>
              <w:top w:val="nil"/>
              <w:left w:val="nil"/>
              <w:bottom w:val="single" w:sz="4" w:space="0" w:color="auto"/>
              <w:right w:val="single" w:sz="4" w:space="0" w:color="auto"/>
            </w:tcBorders>
            <w:shd w:val="clear" w:color="auto" w:fill="auto"/>
            <w:noWrap/>
            <w:vAlign w:val="bottom"/>
            <w:hideMark/>
          </w:tcPr>
          <w:p w14:paraId="721A1B48"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0</w:t>
            </w:r>
          </w:p>
        </w:tc>
        <w:tc>
          <w:tcPr>
            <w:tcW w:w="1755" w:type="dxa"/>
            <w:tcBorders>
              <w:top w:val="nil"/>
              <w:left w:val="nil"/>
              <w:bottom w:val="single" w:sz="4" w:space="0" w:color="auto"/>
              <w:right w:val="single" w:sz="4" w:space="0" w:color="auto"/>
            </w:tcBorders>
            <w:shd w:val="clear" w:color="auto" w:fill="auto"/>
            <w:noWrap/>
            <w:vAlign w:val="bottom"/>
            <w:hideMark/>
          </w:tcPr>
          <w:p w14:paraId="6E957DDB"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0</w:t>
            </w:r>
          </w:p>
        </w:tc>
        <w:tc>
          <w:tcPr>
            <w:tcW w:w="1542" w:type="dxa"/>
            <w:tcBorders>
              <w:top w:val="nil"/>
              <w:left w:val="nil"/>
              <w:bottom w:val="single" w:sz="4" w:space="0" w:color="auto"/>
              <w:right w:val="single" w:sz="4" w:space="0" w:color="auto"/>
            </w:tcBorders>
            <w:shd w:val="clear" w:color="auto" w:fill="auto"/>
            <w:noWrap/>
            <w:vAlign w:val="bottom"/>
            <w:hideMark/>
          </w:tcPr>
          <w:p w14:paraId="780A3F8E"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0</w:t>
            </w:r>
          </w:p>
        </w:tc>
      </w:tr>
      <w:tr w:rsidR="004756A0" w:rsidRPr="008F3399" w14:paraId="00F751B7" w14:textId="77777777" w:rsidTr="00984672">
        <w:trPr>
          <w:trHeight w:val="58"/>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5B58FFED" w14:textId="77777777" w:rsidR="004756A0" w:rsidRPr="008F3399" w:rsidRDefault="004756A0" w:rsidP="004756A0">
            <w:pPr>
              <w:jc w:val="left"/>
              <w:rPr>
                <w:sz w:val="21"/>
                <w:szCs w:val="21"/>
                <w:lang w:eastAsia="en-CA"/>
              </w:rPr>
            </w:pPr>
            <w:proofErr w:type="spellStart"/>
            <w:r w:rsidRPr="008F3399">
              <w:rPr>
                <w:sz w:val="21"/>
                <w:szCs w:val="21"/>
                <w:lang w:eastAsia="en-CA"/>
              </w:rPr>
              <w:t>安哥拉</w:t>
            </w:r>
            <w:proofErr w:type="spellEnd"/>
          </w:p>
        </w:tc>
        <w:tc>
          <w:tcPr>
            <w:tcW w:w="1607" w:type="dxa"/>
            <w:tcBorders>
              <w:top w:val="nil"/>
              <w:left w:val="nil"/>
              <w:bottom w:val="single" w:sz="4" w:space="0" w:color="auto"/>
              <w:right w:val="single" w:sz="4" w:space="0" w:color="auto"/>
            </w:tcBorders>
            <w:shd w:val="clear" w:color="auto" w:fill="auto"/>
            <w:noWrap/>
            <w:vAlign w:val="bottom"/>
            <w:hideMark/>
          </w:tcPr>
          <w:p w14:paraId="005F1027"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125,508</w:t>
            </w:r>
          </w:p>
        </w:tc>
        <w:tc>
          <w:tcPr>
            <w:tcW w:w="1316" w:type="dxa"/>
            <w:tcBorders>
              <w:top w:val="nil"/>
              <w:left w:val="nil"/>
              <w:bottom w:val="single" w:sz="4" w:space="0" w:color="auto"/>
              <w:right w:val="single" w:sz="4" w:space="0" w:color="auto"/>
            </w:tcBorders>
            <w:shd w:val="clear" w:color="auto" w:fill="auto"/>
            <w:noWrap/>
            <w:vAlign w:val="bottom"/>
            <w:hideMark/>
          </w:tcPr>
          <w:p w14:paraId="59FB4E9B"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0</w:t>
            </w:r>
          </w:p>
        </w:tc>
        <w:tc>
          <w:tcPr>
            <w:tcW w:w="1755" w:type="dxa"/>
            <w:tcBorders>
              <w:top w:val="nil"/>
              <w:left w:val="nil"/>
              <w:bottom w:val="single" w:sz="4" w:space="0" w:color="auto"/>
              <w:right w:val="single" w:sz="4" w:space="0" w:color="auto"/>
            </w:tcBorders>
            <w:shd w:val="clear" w:color="auto" w:fill="auto"/>
            <w:noWrap/>
            <w:vAlign w:val="bottom"/>
            <w:hideMark/>
          </w:tcPr>
          <w:p w14:paraId="1903711F"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0</w:t>
            </w:r>
          </w:p>
        </w:tc>
        <w:tc>
          <w:tcPr>
            <w:tcW w:w="1542" w:type="dxa"/>
            <w:tcBorders>
              <w:top w:val="nil"/>
              <w:left w:val="nil"/>
              <w:bottom w:val="single" w:sz="4" w:space="0" w:color="auto"/>
              <w:right w:val="single" w:sz="4" w:space="0" w:color="auto"/>
            </w:tcBorders>
            <w:shd w:val="clear" w:color="auto" w:fill="auto"/>
            <w:noWrap/>
            <w:vAlign w:val="bottom"/>
            <w:hideMark/>
          </w:tcPr>
          <w:p w14:paraId="341767D6"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0</w:t>
            </w:r>
          </w:p>
        </w:tc>
      </w:tr>
      <w:tr w:rsidR="004756A0" w:rsidRPr="008F3399" w14:paraId="6BB9D9EB" w14:textId="77777777" w:rsidTr="00984672">
        <w:trPr>
          <w:trHeight w:val="84"/>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B068C35" w14:textId="77777777" w:rsidR="004756A0" w:rsidRPr="008F3399" w:rsidRDefault="004756A0" w:rsidP="004756A0">
            <w:pPr>
              <w:jc w:val="left"/>
              <w:rPr>
                <w:sz w:val="21"/>
                <w:szCs w:val="21"/>
                <w:lang w:eastAsia="en-CA"/>
              </w:rPr>
            </w:pPr>
            <w:proofErr w:type="spellStart"/>
            <w:r w:rsidRPr="008F3399">
              <w:rPr>
                <w:sz w:val="21"/>
                <w:szCs w:val="21"/>
                <w:lang w:eastAsia="en-CA"/>
              </w:rPr>
              <w:t>安提瓜和巴布达</w:t>
            </w:r>
            <w:proofErr w:type="spellEnd"/>
          </w:p>
        </w:tc>
        <w:tc>
          <w:tcPr>
            <w:tcW w:w="1607" w:type="dxa"/>
            <w:tcBorders>
              <w:top w:val="nil"/>
              <w:left w:val="nil"/>
              <w:bottom w:val="single" w:sz="4" w:space="0" w:color="auto"/>
              <w:right w:val="single" w:sz="4" w:space="0" w:color="auto"/>
            </w:tcBorders>
            <w:shd w:val="clear" w:color="auto" w:fill="auto"/>
            <w:noWrap/>
            <w:vAlign w:val="bottom"/>
            <w:hideMark/>
          </w:tcPr>
          <w:p w14:paraId="353DA5F9"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37,812</w:t>
            </w:r>
          </w:p>
        </w:tc>
        <w:tc>
          <w:tcPr>
            <w:tcW w:w="1316" w:type="dxa"/>
            <w:tcBorders>
              <w:top w:val="nil"/>
              <w:left w:val="nil"/>
              <w:bottom w:val="single" w:sz="4" w:space="0" w:color="auto"/>
              <w:right w:val="single" w:sz="4" w:space="0" w:color="auto"/>
            </w:tcBorders>
            <w:shd w:val="clear" w:color="auto" w:fill="auto"/>
            <w:noWrap/>
            <w:vAlign w:val="bottom"/>
            <w:hideMark/>
          </w:tcPr>
          <w:p w14:paraId="191502D6"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188</w:t>
            </w:r>
          </w:p>
        </w:tc>
        <w:tc>
          <w:tcPr>
            <w:tcW w:w="1755" w:type="dxa"/>
            <w:tcBorders>
              <w:top w:val="nil"/>
              <w:left w:val="nil"/>
              <w:bottom w:val="single" w:sz="4" w:space="0" w:color="auto"/>
              <w:right w:val="single" w:sz="4" w:space="0" w:color="auto"/>
            </w:tcBorders>
            <w:shd w:val="clear" w:color="auto" w:fill="auto"/>
            <w:noWrap/>
            <w:vAlign w:val="bottom"/>
            <w:hideMark/>
          </w:tcPr>
          <w:p w14:paraId="561A7E81"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0</w:t>
            </w:r>
          </w:p>
        </w:tc>
        <w:tc>
          <w:tcPr>
            <w:tcW w:w="1542" w:type="dxa"/>
            <w:tcBorders>
              <w:top w:val="nil"/>
              <w:left w:val="nil"/>
              <w:bottom w:val="single" w:sz="4" w:space="0" w:color="auto"/>
              <w:right w:val="single" w:sz="4" w:space="0" w:color="auto"/>
            </w:tcBorders>
            <w:shd w:val="clear" w:color="auto" w:fill="auto"/>
            <w:noWrap/>
            <w:vAlign w:val="bottom"/>
            <w:hideMark/>
          </w:tcPr>
          <w:p w14:paraId="51740A3E"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0</w:t>
            </w:r>
          </w:p>
        </w:tc>
      </w:tr>
      <w:tr w:rsidR="004756A0" w:rsidRPr="008F3399" w14:paraId="4F3CB702" w14:textId="77777777" w:rsidTr="00984672">
        <w:trPr>
          <w:trHeight w:val="130"/>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53E9EDB4" w14:textId="77777777" w:rsidR="004756A0" w:rsidRPr="008F3399" w:rsidRDefault="004756A0" w:rsidP="004756A0">
            <w:pPr>
              <w:jc w:val="left"/>
              <w:rPr>
                <w:sz w:val="21"/>
                <w:szCs w:val="21"/>
                <w:lang w:eastAsia="en-CA"/>
              </w:rPr>
            </w:pPr>
            <w:proofErr w:type="spellStart"/>
            <w:r w:rsidRPr="008F3399">
              <w:rPr>
                <w:sz w:val="21"/>
                <w:szCs w:val="21"/>
                <w:lang w:eastAsia="en-CA"/>
              </w:rPr>
              <w:t>亚美尼亚</w:t>
            </w:r>
            <w:proofErr w:type="spellEnd"/>
          </w:p>
        </w:tc>
        <w:tc>
          <w:tcPr>
            <w:tcW w:w="1607" w:type="dxa"/>
            <w:tcBorders>
              <w:top w:val="nil"/>
              <w:left w:val="nil"/>
              <w:bottom w:val="single" w:sz="4" w:space="0" w:color="auto"/>
              <w:right w:val="single" w:sz="4" w:space="0" w:color="auto"/>
            </w:tcBorders>
            <w:shd w:val="clear" w:color="auto" w:fill="auto"/>
            <w:noWrap/>
            <w:vAlign w:val="bottom"/>
            <w:hideMark/>
          </w:tcPr>
          <w:p w14:paraId="5050EA6E"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23,060</w:t>
            </w:r>
          </w:p>
        </w:tc>
        <w:tc>
          <w:tcPr>
            <w:tcW w:w="1316" w:type="dxa"/>
            <w:tcBorders>
              <w:top w:val="nil"/>
              <w:left w:val="nil"/>
              <w:bottom w:val="single" w:sz="4" w:space="0" w:color="auto"/>
              <w:right w:val="single" w:sz="4" w:space="0" w:color="auto"/>
            </w:tcBorders>
            <w:shd w:val="clear" w:color="auto" w:fill="auto"/>
            <w:noWrap/>
            <w:vAlign w:val="bottom"/>
            <w:hideMark/>
          </w:tcPr>
          <w:p w14:paraId="4B3E6835"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11,500</w:t>
            </w:r>
          </w:p>
        </w:tc>
        <w:tc>
          <w:tcPr>
            <w:tcW w:w="1755" w:type="dxa"/>
            <w:tcBorders>
              <w:top w:val="nil"/>
              <w:left w:val="nil"/>
              <w:bottom w:val="single" w:sz="4" w:space="0" w:color="auto"/>
              <w:right w:val="single" w:sz="4" w:space="0" w:color="auto"/>
            </w:tcBorders>
            <w:shd w:val="clear" w:color="auto" w:fill="auto"/>
            <w:noWrap/>
            <w:vAlign w:val="bottom"/>
            <w:hideMark/>
          </w:tcPr>
          <w:p w14:paraId="3430A8D3"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50</w:t>
            </w:r>
          </w:p>
        </w:tc>
        <w:tc>
          <w:tcPr>
            <w:tcW w:w="1542" w:type="dxa"/>
            <w:tcBorders>
              <w:top w:val="nil"/>
              <w:left w:val="nil"/>
              <w:bottom w:val="single" w:sz="4" w:space="0" w:color="auto"/>
              <w:right w:val="single" w:sz="4" w:space="0" w:color="auto"/>
            </w:tcBorders>
            <w:shd w:val="clear" w:color="auto" w:fill="auto"/>
            <w:noWrap/>
            <w:vAlign w:val="bottom"/>
            <w:hideMark/>
          </w:tcPr>
          <w:p w14:paraId="49C96BE3" w14:textId="77777777" w:rsidR="004756A0" w:rsidRPr="008F3399" w:rsidRDefault="004756A0" w:rsidP="004756A0">
            <w:pPr>
              <w:jc w:val="left"/>
              <w:rPr>
                <w:rFonts w:eastAsia="SimSun"/>
                <w:sz w:val="21"/>
                <w:szCs w:val="21"/>
                <w:lang w:eastAsia="en-CA"/>
              </w:rPr>
            </w:pPr>
            <w:r w:rsidRPr="008F3399">
              <w:rPr>
                <w:rFonts w:eastAsia="SimSun"/>
                <w:sz w:val="21"/>
                <w:szCs w:val="21"/>
                <w:lang w:eastAsia="en-CA"/>
              </w:rPr>
              <w:t> </w:t>
            </w:r>
          </w:p>
        </w:tc>
      </w:tr>
      <w:tr w:rsidR="004756A0" w:rsidRPr="008F3399" w14:paraId="614AB7C2" w14:textId="77777777" w:rsidTr="00984672">
        <w:trPr>
          <w:trHeight w:val="58"/>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745B5DE" w14:textId="77777777" w:rsidR="004756A0" w:rsidRPr="008F3399" w:rsidRDefault="004756A0" w:rsidP="004756A0">
            <w:pPr>
              <w:jc w:val="left"/>
              <w:rPr>
                <w:sz w:val="21"/>
                <w:szCs w:val="21"/>
                <w:lang w:eastAsia="en-CA"/>
              </w:rPr>
            </w:pPr>
            <w:proofErr w:type="spellStart"/>
            <w:r w:rsidRPr="008F3399">
              <w:rPr>
                <w:sz w:val="21"/>
                <w:szCs w:val="21"/>
                <w:lang w:eastAsia="en-CA"/>
              </w:rPr>
              <w:t>巴哈马</w:t>
            </w:r>
            <w:proofErr w:type="spellEnd"/>
          </w:p>
        </w:tc>
        <w:tc>
          <w:tcPr>
            <w:tcW w:w="1607" w:type="dxa"/>
            <w:tcBorders>
              <w:top w:val="nil"/>
              <w:left w:val="nil"/>
              <w:bottom w:val="single" w:sz="4" w:space="0" w:color="auto"/>
              <w:right w:val="single" w:sz="4" w:space="0" w:color="auto"/>
            </w:tcBorders>
            <w:shd w:val="clear" w:color="auto" w:fill="auto"/>
            <w:noWrap/>
            <w:vAlign w:val="bottom"/>
            <w:hideMark/>
          </w:tcPr>
          <w:p w14:paraId="785F064C"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124,603</w:t>
            </w:r>
          </w:p>
        </w:tc>
        <w:tc>
          <w:tcPr>
            <w:tcW w:w="1316" w:type="dxa"/>
            <w:tcBorders>
              <w:top w:val="nil"/>
              <w:left w:val="nil"/>
              <w:bottom w:val="single" w:sz="4" w:space="0" w:color="auto"/>
              <w:right w:val="single" w:sz="4" w:space="0" w:color="auto"/>
            </w:tcBorders>
            <w:shd w:val="clear" w:color="auto" w:fill="auto"/>
            <w:noWrap/>
            <w:vAlign w:val="bottom"/>
            <w:hideMark/>
          </w:tcPr>
          <w:p w14:paraId="70818D17"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79,722</w:t>
            </w:r>
          </w:p>
        </w:tc>
        <w:tc>
          <w:tcPr>
            <w:tcW w:w="1755" w:type="dxa"/>
            <w:tcBorders>
              <w:top w:val="nil"/>
              <w:left w:val="nil"/>
              <w:bottom w:val="single" w:sz="4" w:space="0" w:color="auto"/>
              <w:right w:val="single" w:sz="4" w:space="0" w:color="auto"/>
            </w:tcBorders>
            <w:shd w:val="clear" w:color="auto" w:fill="auto"/>
            <w:noWrap/>
            <w:vAlign w:val="bottom"/>
            <w:hideMark/>
          </w:tcPr>
          <w:p w14:paraId="350E9262"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64</w:t>
            </w:r>
          </w:p>
        </w:tc>
        <w:tc>
          <w:tcPr>
            <w:tcW w:w="1542" w:type="dxa"/>
            <w:tcBorders>
              <w:top w:val="nil"/>
              <w:left w:val="nil"/>
              <w:bottom w:val="single" w:sz="4" w:space="0" w:color="auto"/>
              <w:right w:val="single" w:sz="4" w:space="0" w:color="auto"/>
            </w:tcBorders>
            <w:shd w:val="clear" w:color="auto" w:fill="auto"/>
            <w:noWrap/>
            <w:vAlign w:val="bottom"/>
            <w:hideMark/>
          </w:tcPr>
          <w:p w14:paraId="0B128A27"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50</w:t>
            </w:r>
          </w:p>
        </w:tc>
      </w:tr>
      <w:tr w:rsidR="004756A0" w:rsidRPr="008F3399" w14:paraId="73DE6235" w14:textId="77777777" w:rsidTr="00984672">
        <w:trPr>
          <w:trHeight w:val="222"/>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A787328" w14:textId="77777777" w:rsidR="004756A0" w:rsidRPr="008F3399" w:rsidRDefault="004756A0" w:rsidP="004756A0">
            <w:pPr>
              <w:jc w:val="left"/>
              <w:rPr>
                <w:sz w:val="21"/>
                <w:szCs w:val="21"/>
                <w:lang w:eastAsia="en-CA"/>
              </w:rPr>
            </w:pPr>
            <w:proofErr w:type="spellStart"/>
            <w:r w:rsidRPr="008F3399">
              <w:rPr>
                <w:sz w:val="21"/>
                <w:szCs w:val="21"/>
                <w:lang w:eastAsia="en-CA"/>
              </w:rPr>
              <w:t>巴林</w:t>
            </w:r>
            <w:proofErr w:type="spellEnd"/>
          </w:p>
        </w:tc>
        <w:tc>
          <w:tcPr>
            <w:tcW w:w="1607" w:type="dxa"/>
            <w:tcBorders>
              <w:top w:val="nil"/>
              <w:left w:val="nil"/>
              <w:bottom w:val="single" w:sz="4" w:space="0" w:color="auto"/>
              <w:right w:val="single" w:sz="4" w:space="0" w:color="auto"/>
            </w:tcBorders>
            <w:shd w:val="clear" w:color="auto" w:fill="auto"/>
            <w:noWrap/>
            <w:vAlign w:val="bottom"/>
            <w:hideMark/>
          </w:tcPr>
          <w:p w14:paraId="49E68BAA"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58,619</w:t>
            </w:r>
          </w:p>
        </w:tc>
        <w:tc>
          <w:tcPr>
            <w:tcW w:w="1316" w:type="dxa"/>
            <w:tcBorders>
              <w:top w:val="nil"/>
              <w:left w:val="nil"/>
              <w:bottom w:val="single" w:sz="4" w:space="0" w:color="auto"/>
              <w:right w:val="single" w:sz="4" w:space="0" w:color="auto"/>
            </w:tcBorders>
            <w:shd w:val="clear" w:color="auto" w:fill="auto"/>
            <w:noWrap/>
            <w:vAlign w:val="bottom"/>
            <w:hideMark/>
          </w:tcPr>
          <w:p w14:paraId="2C88D333"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111,702</w:t>
            </w:r>
          </w:p>
        </w:tc>
        <w:tc>
          <w:tcPr>
            <w:tcW w:w="1755" w:type="dxa"/>
            <w:tcBorders>
              <w:top w:val="nil"/>
              <w:left w:val="nil"/>
              <w:bottom w:val="single" w:sz="4" w:space="0" w:color="auto"/>
              <w:right w:val="single" w:sz="4" w:space="0" w:color="auto"/>
            </w:tcBorders>
            <w:shd w:val="clear" w:color="auto" w:fill="auto"/>
            <w:noWrap/>
            <w:vAlign w:val="bottom"/>
            <w:hideMark/>
          </w:tcPr>
          <w:p w14:paraId="181B0839"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191</w:t>
            </w:r>
          </w:p>
        </w:tc>
        <w:tc>
          <w:tcPr>
            <w:tcW w:w="1542" w:type="dxa"/>
            <w:tcBorders>
              <w:top w:val="nil"/>
              <w:left w:val="nil"/>
              <w:bottom w:val="single" w:sz="4" w:space="0" w:color="auto"/>
              <w:right w:val="single" w:sz="4" w:space="0" w:color="auto"/>
            </w:tcBorders>
            <w:shd w:val="clear" w:color="auto" w:fill="auto"/>
            <w:noWrap/>
            <w:vAlign w:val="bottom"/>
            <w:hideMark/>
          </w:tcPr>
          <w:p w14:paraId="60172B20"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100</w:t>
            </w:r>
          </w:p>
        </w:tc>
      </w:tr>
      <w:tr w:rsidR="004756A0" w:rsidRPr="008F3399" w14:paraId="5FCA3C8E" w14:textId="77777777" w:rsidTr="00984672">
        <w:trPr>
          <w:trHeight w:val="113"/>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56A8790" w14:textId="77777777" w:rsidR="004756A0" w:rsidRPr="008F3399" w:rsidRDefault="004756A0" w:rsidP="004756A0">
            <w:pPr>
              <w:jc w:val="left"/>
              <w:rPr>
                <w:rFonts w:eastAsia="SimSun"/>
                <w:sz w:val="21"/>
                <w:szCs w:val="21"/>
                <w:lang w:eastAsia="en-CA"/>
              </w:rPr>
            </w:pPr>
            <w:proofErr w:type="spellStart"/>
            <w:r w:rsidRPr="008F3399">
              <w:rPr>
                <w:rFonts w:eastAsia="SimSun"/>
                <w:sz w:val="21"/>
                <w:szCs w:val="21"/>
                <w:lang w:eastAsia="en-CA"/>
              </w:rPr>
              <w:t>巴巴多斯</w:t>
            </w:r>
            <w:proofErr w:type="spellEnd"/>
          </w:p>
        </w:tc>
        <w:tc>
          <w:tcPr>
            <w:tcW w:w="1607" w:type="dxa"/>
            <w:tcBorders>
              <w:top w:val="nil"/>
              <w:left w:val="nil"/>
              <w:bottom w:val="single" w:sz="4" w:space="0" w:color="auto"/>
              <w:right w:val="single" w:sz="4" w:space="0" w:color="auto"/>
            </w:tcBorders>
            <w:shd w:val="clear" w:color="auto" w:fill="auto"/>
            <w:noWrap/>
            <w:vAlign w:val="bottom"/>
            <w:hideMark/>
          </w:tcPr>
          <w:p w14:paraId="52DF5FFA"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31,805</w:t>
            </w:r>
          </w:p>
        </w:tc>
        <w:tc>
          <w:tcPr>
            <w:tcW w:w="1316" w:type="dxa"/>
            <w:tcBorders>
              <w:top w:val="nil"/>
              <w:left w:val="nil"/>
              <w:bottom w:val="single" w:sz="4" w:space="0" w:color="auto"/>
              <w:right w:val="single" w:sz="4" w:space="0" w:color="auto"/>
            </w:tcBorders>
            <w:shd w:val="clear" w:color="auto" w:fill="auto"/>
            <w:noWrap/>
            <w:vAlign w:val="bottom"/>
            <w:hideMark/>
          </w:tcPr>
          <w:p w14:paraId="5E71CA4B"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62,185</w:t>
            </w:r>
          </w:p>
        </w:tc>
        <w:tc>
          <w:tcPr>
            <w:tcW w:w="1755" w:type="dxa"/>
            <w:tcBorders>
              <w:top w:val="nil"/>
              <w:left w:val="nil"/>
              <w:bottom w:val="single" w:sz="4" w:space="0" w:color="auto"/>
              <w:right w:val="single" w:sz="4" w:space="0" w:color="auto"/>
            </w:tcBorders>
            <w:shd w:val="clear" w:color="auto" w:fill="auto"/>
            <w:noWrap/>
            <w:vAlign w:val="bottom"/>
            <w:hideMark/>
          </w:tcPr>
          <w:p w14:paraId="4E6A7C3B"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196</w:t>
            </w:r>
          </w:p>
        </w:tc>
        <w:tc>
          <w:tcPr>
            <w:tcW w:w="1542" w:type="dxa"/>
            <w:tcBorders>
              <w:top w:val="nil"/>
              <w:left w:val="nil"/>
              <w:bottom w:val="single" w:sz="4" w:space="0" w:color="auto"/>
              <w:right w:val="single" w:sz="4" w:space="0" w:color="auto"/>
            </w:tcBorders>
            <w:shd w:val="clear" w:color="auto" w:fill="auto"/>
            <w:noWrap/>
            <w:vAlign w:val="bottom"/>
            <w:hideMark/>
          </w:tcPr>
          <w:p w14:paraId="662CCD3B"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100</w:t>
            </w:r>
          </w:p>
        </w:tc>
      </w:tr>
      <w:tr w:rsidR="004756A0" w:rsidRPr="008F3399" w14:paraId="5A5B7F0C" w14:textId="77777777" w:rsidTr="00984672">
        <w:trPr>
          <w:trHeight w:val="158"/>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C81F18B" w14:textId="77777777" w:rsidR="004756A0" w:rsidRPr="008F3399" w:rsidRDefault="004756A0" w:rsidP="004756A0">
            <w:pPr>
              <w:jc w:val="left"/>
              <w:rPr>
                <w:sz w:val="21"/>
                <w:szCs w:val="21"/>
                <w:lang w:eastAsia="en-CA"/>
              </w:rPr>
            </w:pPr>
            <w:proofErr w:type="spellStart"/>
            <w:r w:rsidRPr="008F3399">
              <w:rPr>
                <w:sz w:val="21"/>
                <w:szCs w:val="21"/>
                <w:lang w:eastAsia="en-CA"/>
              </w:rPr>
              <w:t>伯利兹</w:t>
            </w:r>
            <w:proofErr w:type="spellEnd"/>
          </w:p>
        </w:tc>
        <w:tc>
          <w:tcPr>
            <w:tcW w:w="1607" w:type="dxa"/>
            <w:tcBorders>
              <w:top w:val="nil"/>
              <w:left w:val="nil"/>
              <w:bottom w:val="single" w:sz="4" w:space="0" w:color="auto"/>
              <w:right w:val="single" w:sz="4" w:space="0" w:color="auto"/>
            </w:tcBorders>
            <w:shd w:val="clear" w:color="auto" w:fill="auto"/>
            <w:noWrap/>
            <w:vAlign w:val="bottom"/>
            <w:hideMark/>
          </w:tcPr>
          <w:p w14:paraId="501C5928"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0</w:t>
            </w:r>
          </w:p>
        </w:tc>
        <w:tc>
          <w:tcPr>
            <w:tcW w:w="1316" w:type="dxa"/>
            <w:tcBorders>
              <w:top w:val="nil"/>
              <w:left w:val="nil"/>
              <w:bottom w:val="single" w:sz="4" w:space="0" w:color="auto"/>
              <w:right w:val="single" w:sz="4" w:space="0" w:color="auto"/>
            </w:tcBorders>
            <w:shd w:val="clear" w:color="auto" w:fill="auto"/>
            <w:noWrap/>
            <w:vAlign w:val="bottom"/>
            <w:hideMark/>
          </w:tcPr>
          <w:p w14:paraId="6A953084"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47,850</w:t>
            </w:r>
          </w:p>
        </w:tc>
        <w:tc>
          <w:tcPr>
            <w:tcW w:w="1755" w:type="dxa"/>
            <w:tcBorders>
              <w:top w:val="nil"/>
              <w:left w:val="nil"/>
              <w:bottom w:val="single" w:sz="4" w:space="0" w:color="auto"/>
              <w:right w:val="single" w:sz="4" w:space="0" w:color="auto"/>
            </w:tcBorders>
            <w:shd w:val="clear" w:color="auto" w:fill="auto"/>
            <w:noWrap/>
            <w:vAlign w:val="bottom"/>
            <w:hideMark/>
          </w:tcPr>
          <w:p w14:paraId="787321C0"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Over</w:t>
            </w:r>
          </w:p>
        </w:tc>
        <w:tc>
          <w:tcPr>
            <w:tcW w:w="1542" w:type="dxa"/>
            <w:tcBorders>
              <w:top w:val="nil"/>
              <w:left w:val="nil"/>
              <w:bottom w:val="single" w:sz="4" w:space="0" w:color="auto"/>
              <w:right w:val="single" w:sz="4" w:space="0" w:color="auto"/>
            </w:tcBorders>
            <w:shd w:val="clear" w:color="auto" w:fill="auto"/>
            <w:noWrap/>
            <w:vAlign w:val="bottom"/>
            <w:hideMark/>
          </w:tcPr>
          <w:p w14:paraId="73E2AEDE"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100</w:t>
            </w:r>
          </w:p>
        </w:tc>
      </w:tr>
      <w:tr w:rsidR="004756A0" w:rsidRPr="008F3399" w14:paraId="51366F86" w14:textId="77777777" w:rsidTr="00984672">
        <w:trPr>
          <w:trHeight w:val="63"/>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325C7B4" w14:textId="77777777" w:rsidR="004756A0" w:rsidRPr="008F3399" w:rsidRDefault="004756A0" w:rsidP="004756A0">
            <w:pPr>
              <w:jc w:val="left"/>
              <w:rPr>
                <w:sz w:val="21"/>
                <w:szCs w:val="21"/>
                <w:lang w:eastAsia="en-CA"/>
              </w:rPr>
            </w:pPr>
            <w:proofErr w:type="spellStart"/>
            <w:r w:rsidRPr="008F3399">
              <w:rPr>
                <w:sz w:val="21"/>
                <w:szCs w:val="21"/>
                <w:lang w:eastAsia="en-CA"/>
              </w:rPr>
              <w:t>贝宁</w:t>
            </w:r>
            <w:proofErr w:type="spellEnd"/>
          </w:p>
        </w:tc>
        <w:tc>
          <w:tcPr>
            <w:tcW w:w="1607" w:type="dxa"/>
            <w:tcBorders>
              <w:top w:val="nil"/>
              <w:left w:val="nil"/>
              <w:bottom w:val="single" w:sz="4" w:space="0" w:color="auto"/>
              <w:right w:val="single" w:sz="4" w:space="0" w:color="auto"/>
            </w:tcBorders>
            <w:shd w:val="clear" w:color="auto" w:fill="auto"/>
            <w:noWrap/>
            <w:vAlign w:val="bottom"/>
            <w:hideMark/>
          </w:tcPr>
          <w:p w14:paraId="5B6AFDC9"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65,642</w:t>
            </w:r>
          </w:p>
        </w:tc>
        <w:tc>
          <w:tcPr>
            <w:tcW w:w="1316" w:type="dxa"/>
            <w:tcBorders>
              <w:top w:val="nil"/>
              <w:left w:val="nil"/>
              <w:bottom w:val="single" w:sz="4" w:space="0" w:color="auto"/>
              <w:right w:val="single" w:sz="4" w:space="0" w:color="auto"/>
            </w:tcBorders>
            <w:shd w:val="clear" w:color="auto" w:fill="auto"/>
            <w:noWrap/>
            <w:vAlign w:val="bottom"/>
            <w:hideMark/>
          </w:tcPr>
          <w:p w14:paraId="3296E71B"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107,992</w:t>
            </w:r>
          </w:p>
        </w:tc>
        <w:tc>
          <w:tcPr>
            <w:tcW w:w="1755" w:type="dxa"/>
            <w:tcBorders>
              <w:top w:val="nil"/>
              <w:left w:val="nil"/>
              <w:bottom w:val="single" w:sz="4" w:space="0" w:color="auto"/>
              <w:right w:val="single" w:sz="4" w:space="0" w:color="auto"/>
            </w:tcBorders>
            <w:shd w:val="clear" w:color="auto" w:fill="auto"/>
            <w:noWrap/>
            <w:vAlign w:val="bottom"/>
            <w:hideMark/>
          </w:tcPr>
          <w:p w14:paraId="622CD48B"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165</w:t>
            </w:r>
          </w:p>
        </w:tc>
        <w:tc>
          <w:tcPr>
            <w:tcW w:w="1542" w:type="dxa"/>
            <w:tcBorders>
              <w:top w:val="nil"/>
              <w:left w:val="nil"/>
              <w:bottom w:val="single" w:sz="4" w:space="0" w:color="auto"/>
              <w:right w:val="single" w:sz="4" w:space="0" w:color="auto"/>
            </w:tcBorders>
            <w:shd w:val="clear" w:color="auto" w:fill="auto"/>
            <w:noWrap/>
            <w:vAlign w:val="bottom"/>
            <w:hideMark/>
          </w:tcPr>
          <w:p w14:paraId="6CE2BB40"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100</w:t>
            </w:r>
          </w:p>
        </w:tc>
      </w:tr>
      <w:tr w:rsidR="004756A0" w:rsidRPr="008F3399" w14:paraId="5B40FD37" w14:textId="77777777" w:rsidTr="00984672">
        <w:trPr>
          <w:trHeight w:val="109"/>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0614976" w14:textId="77777777" w:rsidR="004756A0" w:rsidRPr="008F3399" w:rsidRDefault="004756A0" w:rsidP="004756A0">
            <w:pPr>
              <w:jc w:val="left"/>
              <w:rPr>
                <w:rFonts w:eastAsia="SimSun"/>
                <w:sz w:val="21"/>
                <w:szCs w:val="21"/>
                <w:lang w:eastAsia="en-CA"/>
              </w:rPr>
            </w:pPr>
            <w:proofErr w:type="spellStart"/>
            <w:r w:rsidRPr="008F3399">
              <w:rPr>
                <w:rFonts w:eastAsia="SimSun"/>
                <w:sz w:val="21"/>
                <w:szCs w:val="21"/>
                <w:lang w:eastAsia="en-CA"/>
              </w:rPr>
              <w:t>不丹</w:t>
            </w:r>
            <w:proofErr w:type="spellEnd"/>
          </w:p>
        </w:tc>
        <w:tc>
          <w:tcPr>
            <w:tcW w:w="1607" w:type="dxa"/>
            <w:tcBorders>
              <w:top w:val="nil"/>
              <w:left w:val="nil"/>
              <w:bottom w:val="single" w:sz="4" w:space="0" w:color="auto"/>
              <w:right w:val="single" w:sz="4" w:space="0" w:color="auto"/>
            </w:tcBorders>
            <w:shd w:val="clear" w:color="auto" w:fill="auto"/>
            <w:noWrap/>
            <w:vAlign w:val="bottom"/>
            <w:hideMark/>
          </w:tcPr>
          <w:p w14:paraId="1F4C0F48"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124,958</w:t>
            </w:r>
          </w:p>
        </w:tc>
        <w:tc>
          <w:tcPr>
            <w:tcW w:w="1316" w:type="dxa"/>
            <w:tcBorders>
              <w:top w:val="nil"/>
              <w:left w:val="nil"/>
              <w:bottom w:val="single" w:sz="4" w:space="0" w:color="auto"/>
              <w:right w:val="single" w:sz="4" w:space="0" w:color="auto"/>
            </w:tcBorders>
            <w:shd w:val="clear" w:color="auto" w:fill="auto"/>
            <w:noWrap/>
            <w:vAlign w:val="bottom"/>
            <w:hideMark/>
          </w:tcPr>
          <w:p w14:paraId="43F307B6"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66,784</w:t>
            </w:r>
          </w:p>
        </w:tc>
        <w:tc>
          <w:tcPr>
            <w:tcW w:w="1755" w:type="dxa"/>
            <w:tcBorders>
              <w:top w:val="nil"/>
              <w:left w:val="nil"/>
              <w:bottom w:val="single" w:sz="4" w:space="0" w:color="auto"/>
              <w:right w:val="single" w:sz="4" w:space="0" w:color="auto"/>
            </w:tcBorders>
            <w:shd w:val="clear" w:color="auto" w:fill="auto"/>
            <w:noWrap/>
            <w:vAlign w:val="bottom"/>
            <w:hideMark/>
          </w:tcPr>
          <w:p w14:paraId="5D7BA0B1"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53</w:t>
            </w:r>
          </w:p>
        </w:tc>
        <w:tc>
          <w:tcPr>
            <w:tcW w:w="1542" w:type="dxa"/>
            <w:tcBorders>
              <w:top w:val="nil"/>
              <w:left w:val="nil"/>
              <w:bottom w:val="single" w:sz="4" w:space="0" w:color="auto"/>
              <w:right w:val="single" w:sz="4" w:space="0" w:color="auto"/>
            </w:tcBorders>
            <w:shd w:val="clear" w:color="auto" w:fill="auto"/>
            <w:noWrap/>
            <w:vAlign w:val="bottom"/>
            <w:hideMark/>
          </w:tcPr>
          <w:p w14:paraId="6AD07C64" w14:textId="77777777" w:rsidR="004756A0" w:rsidRPr="008F3399" w:rsidRDefault="004756A0" w:rsidP="004756A0">
            <w:pPr>
              <w:jc w:val="left"/>
              <w:rPr>
                <w:rFonts w:eastAsia="SimSun"/>
                <w:sz w:val="21"/>
                <w:szCs w:val="21"/>
                <w:lang w:eastAsia="en-CA"/>
              </w:rPr>
            </w:pPr>
            <w:r w:rsidRPr="008F3399">
              <w:rPr>
                <w:rFonts w:eastAsia="SimSun"/>
                <w:sz w:val="21"/>
                <w:szCs w:val="21"/>
                <w:lang w:eastAsia="en-CA"/>
              </w:rPr>
              <w:t> </w:t>
            </w:r>
          </w:p>
        </w:tc>
      </w:tr>
      <w:tr w:rsidR="004756A0" w:rsidRPr="008F3399" w14:paraId="0FCC7019" w14:textId="77777777" w:rsidTr="00984672">
        <w:trPr>
          <w:trHeight w:val="154"/>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73F0E9B" w14:textId="77777777" w:rsidR="004756A0" w:rsidRPr="008F3399" w:rsidRDefault="004756A0" w:rsidP="004756A0">
            <w:pPr>
              <w:jc w:val="left"/>
              <w:rPr>
                <w:rFonts w:eastAsia="SimSun"/>
                <w:sz w:val="21"/>
                <w:szCs w:val="21"/>
                <w:lang w:eastAsia="en-CA"/>
              </w:rPr>
            </w:pPr>
            <w:proofErr w:type="spellStart"/>
            <w:r w:rsidRPr="008F3399">
              <w:rPr>
                <w:sz w:val="21"/>
                <w:szCs w:val="21"/>
                <w:lang w:eastAsia="en-CA"/>
              </w:rPr>
              <w:t>多民族玻利维亚国</w:t>
            </w:r>
            <w:proofErr w:type="spellEnd"/>
          </w:p>
        </w:tc>
        <w:tc>
          <w:tcPr>
            <w:tcW w:w="1607" w:type="dxa"/>
            <w:tcBorders>
              <w:top w:val="nil"/>
              <w:left w:val="nil"/>
              <w:bottom w:val="single" w:sz="4" w:space="0" w:color="auto"/>
              <w:right w:val="single" w:sz="4" w:space="0" w:color="auto"/>
            </w:tcBorders>
            <w:shd w:val="clear" w:color="auto" w:fill="auto"/>
            <w:noWrap/>
            <w:vAlign w:val="bottom"/>
            <w:hideMark/>
          </w:tcPr>
          <w:p w14:paraId="79203229"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53,215</w:t>
            </w:r>
          </w:p>
        </w:tc>
        <w:tc>
          <w:tcPr>
            <w:tcW w:w="1316" w:type="dxa"/>
            <w:tcBorders>
              <w:top w:val="nil"/>
              <w:left w:val="nil"/>
              <w:bottom w:val="single" w:sz="4" w:space="0" w:color="auto"/>
              <w:right w:val="single" w:sz="4" w:space="0" w:color="auto"/>
            </w:tcBorders>
            <w:shd w:val="clear" w:color="auto" w:fill="auto"/>
            <w:noWrap/>
            <w:vAlign w:val="bottom"/>
            <w:hideMark/>
          </w:tcPr>
          <w:p w14:paraId="633157A3"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17,019</w:t>
            </w:r>
          </w:p>
        </w:tc>
        <w:tc>
          <w:tcPr>
            <w:tcW w:w="1755" w:type="dxa"/>
            <w:tcBorders>
              <w:top w:val="nil"/>
              <w:left w:val="nil"/>
              <w:bottom w:val="single" w:sz="4" w:space="0" w:color="auto"/>
              <w:right w:val="single" w:sz="4" w:space="0" w:color="auto"/>
            </w:tcBorders>
            <w:shd w:val="clear" w:color="auto" w:fill="auto"/>
            <w:noWrap/>
            <w:vAlign w:val="bottom"/>
            <w:hideMark/>
          </w:tcPr>
          <w:p w14:paraId="76FBF515"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32</w:t>
            </w:r>
          </w:p>
        </w:tc>
        <w:tc>
          <w:tcPr>
            <w:tcW w:w="1542" w:type="dxa"/>
            <w:tcBorders>
              <w:top w:val="nil"/>
              <w:left w:val="nil"/>
              <w:bottom w:val="single" w:sz="4" w:space="0" w:color="auto"/>
              <w:right w:val="single" w:sz="4" w:space="0" w:color="auto"/>
            </w:tcBorders>
            <w:shd w:val="clear" w:color="auto" w:fill="auto"/>
            <w:noWrap/>
            <w:vAlign w:val="bottom"/>
            <w:hideMark/>
          </w:tcPr>
          <w:p w14:paraId="3AF623E9"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100</w:t>
            </w:r>
          </w:p>
        </w:tc>
      </w:tr>
      <w:tr w:rsidR="004756A0" w:rsidRPr="008F3399" w14:paraId="3E39BFE1" w14:textId="77777777" w:rsidTr="00984672">
        <w:trPr>
          <w:trHeight w:val="59"/>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0F52961" w14:textId="77777777" w:rsidR="004756A0" w:rsidRPr="008F3399" w:rsidRDefault="004756A0" w:rsidP="004756A0">
            <w:pPr>
              <w:jc w:val="left"/>
              <w:rPr>
                <w:rFonts w:eastAsia="SimSun"/>
                <w:sz w:val="21"/>
                <w:szCs w:val="21"/>
                <w:lang w:eastAsia="en-CA"/>
              </w:rPr>
            </w:pPr>
            <w:proofErr w:type="spellStart"/>
            <w:r w:rsidRPr="008F3399">
              <w:rPr>
                <w:rFonts w:eastAsia="SimSun"/>
                <w:sz w:val="21"/>
                <w:szCs w:val="21"/>
                <w:lang w:eastAsia="en-CA"/>
              </w:rPr>
              <w:t>博茨瓦纳</w:t>
            </w:r>
            <w:proofErr w:type="spellEnd"/>
          </w:p>
        </w:tc>
        <w:tc>
          <w:tcPr>
            <w:tcW w:w="1607" w:type="dxa"/>
            <w:tcBorders>
              <w:top w:val="nil"/>
              <w:left w:val="nil"/>
              <w:bottom w:val="single" w:sz="4" w:space="0" w:color="auto"/>
              <w:right w:val="single" w:sz="4" w:space="0" w:color="auto"/>
            </w:tcBorders>
            <w:shd w:val="clear" w:color="auto" w:fill="auto"/>
            <w:noWrap/>
            <w:vAlign w:val="bottom"/>
            <w:hideMark/>
          </w:tcPr>
          <w:p w14:paraId="48412DDA"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40,018</w:t>
            </w:r>
          </w:p>
        </w:tc>
        <w:tc>
          <w:tcPr>
            <w:tcW w:w="1316" w:type="dxa"/>
            <w:tcBorders>
              <w:top w:val="nil"/>
              <w:left w:val="nil"/>
              <w:bottom w:val="single" w:sz="4" w:space="0" w:color="auto"/>
              <w:right w:val="single" w:sz="4" w:space="0" w:color="auto"/>
            </w:tcBorders>
            <w:shd w:val="clear" w:color="auto" w:fill="auto"/>
            <w:noWrap/>
            <w:vAlign w:val="bottom"/>
            <w:hideMark/>
          </w:tcPr>
          <w:p w14:paraId="0788E635"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50,000</w:t>
            </w:r>
          </w:p>
        </w:tc>
        <w:tc>
          <w:tcPr>
            <w:tcW w:w="1755" w:type="dxa"/>
            <w:tcBorders>
              <w:top w:val="nil"/>
              <w:left w:val="nil"/>
              <w:bottom w:val="single" w:sz="4" w:space="0" w:color="auto"/>
              <w:right w:val="single" w:sz="4" w:space="0" w:color="auto"/>
            </w:tcBorders>
            <w:shd w:val="clear" w:color="auto" w:fill="auto"/>
            <w:noWrap/>
            <w:vAlign w:val="bottom"/>
            <w:hideMark/>
          </w:tcPr>
          <w:p w14:paraId="29F422D9"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125</w:t>
            </w:r>
          </w:p>
        </w:tc>
        <w:tc>
          <w:tcPr>
            <w:tcW w:w="1542" w:type="dxa"/>
            <w:tcBorders>
              <w:top w:val="nil"/>
              <w:left w:val="nil"/>
              <w:bottom w:val="single" w:sz="4" w:space="0" w:color="auto"/>
              <w:right w:val="single" w:sz="4" w:space="0" w:color="auto"/>
            </w:tcBorders>
            <w:shd w:val="clear" w:color="auto" w:fill="auto"/>
            <w:noWrap/>
            <w:vAlign w:val="bottom"/>
            <w:hideMark/>
          </w:tcPr>
          <w:p w14:paraId="15E99D07"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0</w:t>
            </w:r>
          </w:p>
        </w:tc>
      </w:tr>
      <w:tr w:rsidR="004756A0" w:rsidRPr="008F3399" w14:paraId="768126E3" w14:textId="77777777" w:rsidTr="00984672">
        <w:trPr>
          <w:trHeight w:val="58"/>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4882E644" w14:textId="77777777" w:rsidR="004756A0" w:rsidRPr="008F3399" w:rsidRDefault="004756A0" w:rsidP="004756A0">
            <w:pPr>
              <w:jc w:val="left"/>
              <w:rPr>
                <w:sz w:val="21"/>
                <w:szCs w:val="21"/>
                <w:lang w:eastAsia="en-CA"/>
              </w:rPr>
            </w:pPr>
            <w:proofErr w:type="spellStart"/>
            <w:r w:rsidRPr="008F3399">
              <w:rPr>
                <w:sz w:val="21"/>
                <w:szCs w:val="21"/>
                <w:lang w:eastAsia="en-CA"/>
              </w:rPr>
              <w:t>文莱达鲁萨兰国</w:t>
            </w:r>
            <w:proofErr w:type="spellEnd"/>
          </w:p>
        </w:tc>
        <w:tc>
          <w:tcPr>
            <w:tcW w:w="1607" w:type="dxa"/>
            <w:tcBorders>
              <w:top w:val="nil"/>
              <w:left w:val="nil"/>
              <w:bottom w:val="single" w:sz="4" w:space="0" w:color="auto"/>
              <w:right w:val="single" w:sz="4" w:space="0" w:color="auto"/>
            </w:tcBorders>
            <w:shd w:val="clear" w:color="auto" w:fill="auto"/>
            <w:noWrap/>
            <w:vAlign w:val="bottom"/>
            <w:hideMark/>
          </w:tcPr>
          <w:p w14:paraId="60C89C23"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3,593</w:t>
            </w:r>
          </w:p>
        </w:tc>
        <w:tc>
          <w:tcPr>
            <w:tcW w:w="1316" w:type="dxa"/>
            <w:tcBorders>
              <w:top w:val="nil"/>
              <w:left w:val="nil"/>
              <w:bottom w:val="single" w:sz="4" w:space="0" w:color="auto"/>
              <w:right w:val="single" w:sz="4" w:space="0" w:color="auto"/>
            </w:tcBorders>
            <w:shd w:val="clear" w:color="auto" w:fill="auto"/>
            <w:noWrap/>
            <w:vAlign w:val="bottom"/>
            <w:hideMark/>
          </w:tcPr>
          <w:p w14:paraId="0B1AD7F7"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107,575</w:t>
            </w:r>
          </w:p>
        </w:tc>
        <w:tc>
          <w:tcPr>
            <w:tcW w:w="1755" w:type="dxa"/>
            <w:tcBorders>
              <w:top w:val="nil"/>
              <w:left w:val="nil"/>
              <w:bottom w:val="single" w:sz="4" w:space="0" w:color="auto"/>
              <w:right w:val="single" w:sz="4" w:space="0" w:color="auto"/>
            </w:tcBorders>
            <w:shd w:val="clear" w:color="auto" w:fill="auto"/>
            <w:noWrap/>
            <w:vAlign w:val="bottom"/>
            <w:hideMark/>
          </w:tcPr>
          <w:p w14:paraId="1FDBCBC4"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2994</w:t>
            </w:r>
          </w:p>
        </w:tc>
        <w:tc>
          <w:tcPr>
            <w:tcW w:w="1542" w:type="dxa"/>
            <w:tcBorders>
              <w:top w:val="nil"/>
              <w:left w:val="nil"/>
              <w:bottom w:val="single" w:sz="4" w:space="0" w:color="auto"/>
              <w:right w:val="single" w:sz="4" w:space="0" w:color="auto"/>
            </w:tcBorders>
            <w:shd w:val="clear" w:color="auto" w:fill="auto"/>
            <w:noWrap/>
            <w:vAlign w:val="bottom"/>
            <w:hideMark/>
          </w:tcPr>
          <w:p w14:paraId="4E24D80C"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50</w:t>
            </w:r>
          </w:p>
        </w:tc>
      </w:tr>
      <w:tr w:rsidR="004756A0" w:rsidRPr="008F3399" w14:paraId="4E202BE1" w14:textId="77777777" w:rsidTr="00984672">
        <w:trPr>
          <w:trHeight w:val="264"/>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53BDCD32" w14:textId="77777777" w:rsidR="004756A0" w:rsidRPr="008F3399" w:rsidRDefault="004756A0" w:rsidP="004756A0">
            <w:pPr>
              <w:jc w:val="left"/>
              <w:rPr>
                <w:sz w:val="21"/>
                <w:szCs w:val="21"/>
                <w:lang w:eastAsia="en-CA"/>
              </w:rPr>
            </w:pPr>
            <w:proofErr w:type="spellStart"/>
            <w:r w:rsidRPr="008F3399">
              <w:rPr>
                <w:sz w:val="21"/>
                <w:szCs w:val="21"/>
                <w:lang w:eastAsia="en-CA"/>
              </w:rPr>
              <w:t>布基纳法索</w:t>
            </w:r>
            <w:proofErr w:type="spellEnd"/>
          </w:p>
        </w:tc>
        <w:tc>
          <w:tcPr>
            <w:tcW w:w="1607" w:type="dxa"/>
            <w:tcBorders>
              <w:top w:val="nil"/>
              <w:left w:val="nil"/>
              <w:bottom w:val="single" w:sz="4" w:space="0" w:color="auto"/>
              <w:right w:val="single" w:sz="4" w:space="0" w:color="auto"/>
            </w:tcBorders>
            <w:shd w:val="clear" w:color="auto" w:fill="auto"/>
            <w:noWrap/>
            <w:vAlign w:val="bottom"/>
            <w:hideMark/>
          </w:tcPr>
          <w:p w14:paraId="3375E562"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54,574</w:t>
            </w:r>
          </w:p>
        </w:tc>
        <w:tc>
          <w:tcPr>
            <w:tcW w:w="1316" w:type="dxa"/>
            <w:tcBorders>
              <w:top w:val="nil"/>
              <w:left w:val="nil"/>
              <w:bottom w:val="single" w:sz="4" w:space="0" w:color="auto"/>
              <w:right w:val="single" w:sz="4" w:space="0" w:color="auto"/>
            </w:tcBorders>
            <w:shd w:val="clear" w:color="auto" w:fill="auto"/>
            <w:noWrap/>
            <w:vAlign w:val="bottom"/>
            <w:hideMark/>
          </w:tcPr>
          <w:p w14:paraId="4CEDC1DC"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74,290</w:t>
            </w:r>
          </w:p>
        </w:tc>
        <w:tc>
          <w:tcPr>
            <w:tcW w:w="1755" w:type="dxa"/>
            <w:tcBorders>
              <w:top w:val="nil"/>
              <w:left w:val="nil"/>
              <w:bottom w:val="single" w:sz="4" w:space="0" w:color="auto"/>
              <w:right w:val="single" w:sz="4" w:space="0" w:color="auto"/>
            </w:tcBorders>
            <w:shd w:val="clear" w:color="auto" w:fill="auto"/>
            <w:noWrap/>
            <w:vAlign w:val="bottom"/>
            <w:hideMark/>
          </w:tcPr>
          <w:p w14:paraId="5832E5EB"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136</w:t>
            </w:r>
          </w:p>
        </w:tc>
        <w:tc>
          <w:tcPr>
            <w:tcW w:w="1542" w:type="dxa"/>
            <w:tcBorders>
              <w:top w:val="nil"/>
              <w:left w:val="nil"/>
              <w:bottom w:val="single" w:sz="4" w:space="0" w:color="auto"/>
              <w:right w:val="single" w:sz="4" w:space="0" w:color="auto"/>
            </w:tcBorders>
            <w:shd w:val="clear" w:color="auto" w:fill="auto"/>
            <w:noWrap/>
            <w:vAlign w:val="bottom"/>
            <w:hideMark/>
          </w:tcPr>
          <w:p w14:paraId="33AB4FC6" w14:textId="77777777" w:rsidR="004756A0" w:rsidRPr="008F3399" w:rsidRDefault="004756A0" w:rsidP="004756A0">
            <w:pPr>
              <w:jc w:val="left"/>
              <w:rPr>
                <w:rFonts w:eastAsia="SimSun"/>
                <w:sz w:val="21"/>
                <w:szCs w:val="21"/>
                <w:lang w:eastAsia="en-CA"/>
              </w:rPr>
            </w:pPr>
            <w:r w:rsidRPr="008F3399">
              <w:rPr>
                <w:rFonts w:eastAsia="SimSun"/>
                <w:sz w:val="21"/>
                <w:szCs w:val="21"/>
                <w:lang w:eastAsia="en-CA"/>
              </w:rPr>
              <w:t> </w:t>
            </w:r>
          </w:p>
        </w:tc>
      </w:tr>
      <w:tr w:rsidR="004756A0" w:rsidRPr="008F3399" w14:paraId="438088EB" w14:textId="77777777" w:rsidTr="00984672">
        <w:trPr>
          <w:trHeight w:val="112"/>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4340457B" w14:textId="77777777" w:rsidR="004756A0" w:rsidRPr="008F3399" w:rsidRDefault="004756A0" w:rsidP="004756A0">
            <w:pPr>
              <w:jc w:val="left"/>
              <w:rPr>
                <w:sz w:val="21"/>
                <w:szCs w:val="21"/>
                <w:lang w:eastAsia="en-CA"/>
              </w:rPr>
            </w:pPr>
            <w:proofErr w:type="spellStart"/>
            <w:r w:rsidRPr="008F3399">
              <w:rPr>
                <w:sz w:val="21"/>
                <w:szCs w:val="21"/>
                <w:lang w:eastAsia="en-CA"/>
              </w:rPr>
              <w:t>布隆迪</w:t>
            </w:r>
            <w:proofErr w:type="spellEnd"/>
          </w:p>
        </w:tc>
        <w:tc>
          <w:tcPr>
            <w:tcW w:w="1607" w:type="dxa"/>
            <w:tcBorders>
              <w:top w:val="nil"/>
              <w:left w:val="nil"/>
              <w:bottom w:val="single" w:sz="4" w:space="0" w:color="auto"/>
              <w:right w:val="single" w:sz="4" w:space="0" w:color="auto"/>
            </w:tcBorders>
            <w:shd w:val="clear" w:color="auto" w:fill="auto"/>
            <w:noWrap/>
            <w:vAlign w:val="bottom"/>
            <w:hideMark/>
          </w:tcPr>
          <w:p w14:paraId="13B66B5C"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0</w:t>
            </w:r>
          </w:p>
        </w:tc>
        <w:tc>
          <w:tcPr>
            <w:tcW w:w="1316" w:type="dxa"/>
            <w:tcBorders>
              <w:top w:val="nil"/>
              <w:left w:val="nil"/>
              <w:bottom w:val="single" w:sz="4" w:space="0" w:color="auto"/>
              <w:right w:val="single" w:sz="4" w:space="0" w:color="auto"/>
            </w:tcBorders>
            <w:shd w:val="clear" w:color="auto" w:fill="auto"/>
            <w:noWrap/>
            <w:vAlign w:val="bottom"/>
            <w:hideMark/>
          </w:tcPr>
          <w:p w14:paraId="58415C92"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103,816</w:t>
            </w:r>
          </w:p>
        </w:tc>
        <w:tc>
          <w:tcPr>
            <w:tcW w:w="1755" w:type="dxa"/>
            <w:tcBorders>
              <w:top w:val="nil"/>
              <w:left w:val="nil"/>
              <w:bottom w:val="single" w:sz="4" w:space="0" w:color="auto"/>
              <w:right w:val="single" w:sz="4" w:space="0" w:color="auto"/>
            </w:tcBorders>
            <w:shd w:val="clear" w:color="auto" w:fill="auto"/>
            <w:noWrap/>
            <w:vAlign w:val="bottom"/>
            <w:hideMark/>
          </w:tcPr>
          <w:p w14:paraId="5E893710"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Over</w:t>
            </w:r>
          </w:p>
        </w:tc>
        <w:tc>
          <w:tcPr>
            <w:tcW w:w="1542" w:type="dxa"/>
            <w:tcBorders>
              <w:top w:val="nil"/>
              <w:left w:val="nil"/>
              <w:bottom w:val="single" w:sz="4" w:space="0" w:color="auto"/>
              <w:right w:val="single" w:sz="4" w:space="0" w:color="auto"/>
            </w:tcBorders>
            <w:shd w:val="clear" w:color="auto" w:fill="auto"/>
            <w:noWrap/>
            <w:vAlign w:val="bottom"/>
            <w:hideMark/>
          </w:tcPr>
          <w:p w14:paraId="51123B7A"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50</w:t>
            </w:r>
          </w:p>
        </w:tc>
      </w:tr>
      <w:tr w:rsidR="004756A0" w:rsidRPr="008F3399" w14:paraId="4941C80A" w14:textId="77777777" w:rsidTr="00984672">
        <w:trPr>
          <w:trHeight w:val="264"/>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51171CB" w14:textId="77777777" w:rsidR="004756A0" w:rsidRPr="008F3399" w:rsidRDefault="004756A0" w:rsidP="004756A0">
            <w:pPr>
              <w:jc w:val="left"/>
              <w:rPr>
                <w:sz w:val="21"/>
                <w:szCs w:val="21"/>
                <w:lang w:eastAsia="en-CA"/>
              </w:rPr>
            </w:pPr>
            <w:proofErr w:type="spellStart"/>
            <w:r w:rsidRPr="008F3399">
              <w:rPr>
                <w:sz w:val="21"/>
                <w:szCs w:val="21"/>
                <w:lang w:eastAsia="en-CA"/>
              </w:rPr>
              <w:t>柬埔寨</w:t>
            </w:r>
            <w:proofErr w:type="spellEnd"/>
          </w:p>
        </w:tc>
        <w:tc>
          <w:tcPr>
            <w:tcW w:w="1607" w:type="dxa"/>
            <w:tcBorders>
              <w:top w:val="nil"/>
              <w:left w:val="nil"/>
              <w:bottom w:val="single" w:sz="4" w:space="0" w:color="auto"/>
              <w:right w:val="single" w:sz="4" w:space="0" w:color="auto"/>
            </w:tcBorders>
            <w:shd w:val="clear" w:color="auto" w:fill="auto"/>
            <w:noWrap/>
            <w:vAlign w:val="bottom"/>
            <w:hideMark/>
          </w:tcPr>
          <w:p w14:paraId="79474B17"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105,186</w:t>
            </w:r>
          </w:p>
        </w:tc>
        <w:tc>
          <w:tcPr>
            <w:tcW w:w="1316" w:type="dxa"/>
            <w:tcBorders>
              <w:top w:val="nil"/>
              <w:left w:val="nil"/>
              <w:bottom w:val="single" w:sz="4" w:space="0" w:color="auto"/>
              <w:right w:val="single" w:sz="4" w:space="0" w:color="auto"/>
            </w:tcBorders>
            <w:shd w:val="clear" w:color="auto" w:fill="auto"/>
            <w:noWrap/>
            <w:vAlign w:val="bottom"/>
            <w:hideMark/>
          </w:tcPr>
          <w:p w14:paraId="3F18A319"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100,566</w:t>
            </w:r>
          </w:p>
        </w:tc>
        <w:tc>
          <w:tcPr>
            <w:tcW w:w="1755" w:type="dxa"/>
            <w:tcBorders>
              <w:top w:val="nil"/>
              <w:left w:val="nil"/>
              <w:bottom w:val="single" w:sz="4" w:space="0" w:color="auto"/>
              <w:right w:val="single" w:sz="4" w:space="0" w:color="auto"/>
            </w:tcBorders>
            <w:shd w:val="clear" w:color="auto" w:fill="auto"/>
            <w:noWrap/>
            <w:vAlign w:val="bottom"/>
            <w:hideMark/>
          </w:tcPr>
          <w:p w14:paraId="2F35C5BB"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96</w:t>
            </w:r>
          </w:p>
        </w:tc>
        <w:tc>
          <w:tcPr>
            <w:tcW w:w="1542" w:type="dxa"/>
            <w:tcBorders>
              <w:top w:val="nil"/>
              <w:left w:val="nil"/>
              <w:bottom w:val="single" w:sz="4" w:space="0" w:color="auto"/>
              <w:right w:val="single" w:sz="4" w:space="0" w:color="auto"/>
            </w:tcBorders>
            <w:shd w:val="clear" w:color="auto" w:fill="auto"/>
            <w:noWrap/>
            <w:vAlign w:val="bottom"/>
            <w:hideMark/>
          </w:tcPr>
          <w:p w14:paraId="3CEF73FF" w14:textId="77777777" w:rsidR="004756A0" w:rsidRPr="008F3399" w:rsidRDefault="004756A0" w:rsidP="004756A0">
            <w:pPr>
              <w:jc w:val="left"/>
              <w:rPr>
                <w:rFonts w:eastAsia="SimSun"/>
                <w:sz w:val="21"/>
                <w:szCs w:val="21"/>
                <w:lang w:eastAsia="en-CA"/>
              </w:rPr>
            </w:pPr>
            <w:r w:rsidRPr="008F3399">
              <w:rPr>
                <w:rFonts w:eastAsia="SimSun"/>
                <w:sz w:val="21"/>
                <w:szCs w:val="21"/>
                <w:lang w:eastAsia="en-CA"/>
              </w:rPr>
              <w:t> </w:t>
            </w:r>
          </w:p>
        </w:tc>
      </w:tr>
      <w:tr w:rsidR="004756A0" w:rsidRPr="008F3399" w14:paraId="754FE38B" w14:textId="77777777" w:rsidTr="00984672">
        <w:trPr>
          <w:trHeight w:val="134"/>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7BA40FA1" w14:textId="77777777" w:rsidR="004756A0" w:rsidRPr="008F3399" w:rsidRDefault="004756A0" w:rsidP="004756A0">
            <w:pPr>
              <w:jc w:val="left"/>
              <w:rPr>
                <w:sz w:val="21"/>
                <w:szCs w:val="21"/>
                <w:lang w:eastAsia="en-CA"/>
              </w:rPr>
            </w:pPr>
            <w:proofErr w:type="spellStart"/>
            <w:r w:rsidRPr="008F3399">
              <w:rPr>
                <w:sz w:val="21"/>
                <w:szCs w:val="21"/>
                <w:lang w:eastAsia="en-CA"/>
              </w:rPr>
              <w:t>喀麦隆</w:t>
            </w:r>
            <w:proofErr w:type="spellEnd"/>
          </w:p>
        </w:tc>
        <w:tc>
          <w:tcPr>
            <w:tcW w:w="1607" w:type="dxa"/>
            <w:tcBorders>
              <w:top w:val="nil"/>
              <w:left w:val="nil"/>
              <w:bottom w:val="single" w:sz="4" w:space="0" w:color="auto"/>
              <w:right w:val="single" w:sz="4" w:space="0" w:color="auto"/>
            </w:tcBorders>
            <w:shd w:val="clear" w:color="auto" w:fill="auto"/>
            <w:noWrap/>
            <w:vAlign w:val="bottom"/>
            <w:hideMark/>
          </w:tcPr>
          <w:p w14:paraId="5FF8982F"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44,650</w:t>
            </w:r>
          </w:p>
        </w:tc>
        <w:tc>
          <w:tcPr>
            <w:tcW w:w="1316" w:type="dxa"/>
            <w:tcBorders>
              <w:top w:val="nil"/>
              <w:left w:val="nil"/>
              <w:bottom w:val="single" w:sz="4" w:space="0" w:color="auto"/>
              <w:right w:val="single" w:sz="4" w:space="0" w:color="auto"/>
            </w:tcBorders>
            <w:shd w:val="clear" w:color="auto" w:fill="auto"/>
            <w:noWrap/>
            <w:vAlign w:val="bottom"/>
            <w:hideMark/>
          </w:tcPr>
          <w:p w14:paraId="5EF33749"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0</w:t>
            </w:r>
          </w:p>
        </w:tc>
        <w:tc>
          <w:tcPr>
            <w:tcW w:w="1755" w:type="dxa"/>
            <w:tcBorders>
              <w:top w:val="nil"/>
              <w:left w:val="nil"/>
              <w:bottom w:val="single" w:sz="4" w:space="0" w:color="auto"/>
              <w:right w:val="single" w:sz="4" w:space="0" w:color="auto"/>
            </w:tcBorders>
            <w:shd w:val="clear" w:color="auto" w:fill="auto"/>
            <w:noWrap/>
            <w:vAlign w:val="bottom"/>
            <w:hideMark/>
          </w:tcPr>
          <w:p w14:paraId="339CE128"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0</w:t>
            </w:r>
          </w:p>
        </w:tc>
        <w:tc>
          <w:tcPr>
            <w:tcW w:w="1542" w:type="dxa"/>
            <w:tcBorders>
              <w:top w:val="nil"/>
              <w:left w:val="nil"/>
              <w:bottom w:val="single" w:sz="4" w:space="0" w:color="auto"/>
              <w:right w:val="single" w:sz="4" w:space="0" w:color="auto"/>
            </w:tcBorders>
            <w:shd w:val="clear" w:color="auto" w:fill="auto"/>
            <w:noWrap/>
            <w:vAlign w:val="bottom"/>
            <w:hideMark/>
          </w:tcPr>
          <w:p w14:paraId="24769C1E" w14:textId="77777777" w:rsidR="004756A0" w:rsidRPr="008F3399" w:rsidRDefault="004756A0" w:rsidP="004756A0">
            <w:pPr>
              <w:jc w:val="left"/>
              <w:rPr>
                <w:rFonts w:eastAsia="SimSun"/>
                <w:sz w:val="21"/>
                <w:szCs w:val="21"/>
                <w:lang w:eastAsia="en-CA"/>
              </w:rPr>
            </w:pPr>
            <w:r w:rsidRPr="008F3399">
              <w:rPr>
                <w:rFonts w:eastAsia="SimSun"/>
                <w:sz w:val="21"/>
                <w:szCs w:val="21"/>
                <w:lang w:eastAsia="en-CA"/>
              </w:rPr>
              <w:t> </w:t>
            </w:r>
          </w:p>
        </w:tc>
      </w:tr>
      <w:tr w:rsidR="004756A0" w:rsidRPr="008F3399" w14:paraId="1CF3356E" w14:textId="77777777" w:rsidTr="00984672">
        <w:trPr>
          <w:trHeight w:val="81"/>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14D931A0" w14:textId="77777777" w:rsidR="004756A0" w:rsidRPr="008F3399" w:rsidRDefault="004756A0" w:rsidP="004756A0">
            <w:pPr>
              <w:jc w:val="left"/>
              <w:rPr>
                <w:sz w:val="21"/>
                <w:szCs w:val="21"/>
                <w:lang w:eastAsia="en-CA"/>
              </w:rPr>
            </w:pPr>
            <w:proofErr w:type="spellStart"/>
            <w:r w:rsidRPr="008F3399">
              <w:rPr>
                <w:sz w:val="21"/>
                <w:szCs w:val="21"/>
                <w:lang w:eastAsia="en-CA"/>
              </w:rPr>
              <w:t>佛得角</w:t>
            </w:r>
            <w:proofErr w:type="spellEnd"/>
          </w:p>
        </w:tc>
        <w:tc>
          <w:tcPr>
            <w:tcW w:w="1607" w:type="dxa"/>
            <w:tcBorders>
              <w:top w:val="nil"/>
              <w:left w:val="nil"/>
              <w:bottom w:val="single" w:sz="4" w:space="0" w:color="auto"/>
              <w:right w:val="single" w:sz="4" w:space="0" w:color="auto"/>
            </w:tcBorders>
            <w:shd w:val="clear" w:color="auto" w:fill="auto"/>
            <w:noWrap/>
            <w:vAlign w:val="bottom"/>
            <w:hideMark/>
          </w:tcPr>
          <w:p w14:paraId="6B5190C7"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0</w:t>
            </w:r>
          </w:p>
        </w:tc>
        <w:tc>
          <w:tcPr>
            <w:tcW w:w="1316" w:type="dxa"/>
            <w:tcBorders>
              <w:top w:val="nil"/>
              <w:left w:val="nil"/>
              <w:bottom w:val="single" w:sz="4" w:space="0" w:color="auto"/>
              <w:right w:val="single" w:sz="4" w:space="0" w:color="auto"/>
            </w:tcBorders>
            <w:shd w:val="clear" w:color="auto" w:fill="auto"/>
            <w:noWrap/>
            <w:vAlign w:val="bottom"/>
            <w:hideMark/>
          </w:tcPr>
          <w:p w14:paraId="332C1156"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58,808</w:t>
            </w:r>
          </w:p>
        </w:tc>
        <w:tc>
          <w:tcPr>
            <w:tcW w:w="1755" w:type="dxa"/>
            <w:tcBorders>
              <w:top w:val="nil"/>
              <w:left w:val="nil"/>
              <w:bottom w:val="single" w:sz="4" w:space="0" w:color="auto"/>
              <w:right w:val="single" w:sz="4" w:space="0" w:color="auto"/>
            </w:tcBorders>
            <w:shd w:val="clear" w:color="auto" w:fill="auto"/>
            <w:noWrap/>
            <w:vAlign w:val="bottom"/>
            <w:hideMark/>
          </w:tcPr>
          <w:p w14:paraId="3CA1F193"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Over</w:t>
            </w:r>
          </w:p>
        </w:tc>
        <w:tc>
          <w:tcPr>
            <w:tcW w:w="1542" w:type="dxa"/>
            <w:tcBorders>
              <w:top w:val="nil"/>
              <w:left w:val="nil"/>
              <w:bottom w:val="single" w:sz="4" w:space="0" w:color="auto"/>
              <w:right w:val="single" w:sz="4" w:space="0" w:color="auto"/>
            </w:tcBorders>
            <w:shd w:val="clear" w:color="auto" w:fill="auto"/>
            <w:noWrap/>
            <w:vAlign w:val="bottom"/>
            <w:hideMark/>
          </w:tcPr>
          <w:p w14:paraId="2BBD6C5F"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67</w:t>
            </w:r>
          </w:p>
        </w:tc>
      </w:tr>
      <w:tr w:rsidR="004756A0" w:rsidRPr="008F3399" w14:paraId="1DF7776B" w14:textId="77777777" w:rsidTr="00984672">
        <w:trPr>
          <w:trHeight w:val="141"/>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9558A4A" w14:textId="10A7E1D9" w:rsidR="004756A0" w:rsidRPr="008F3399" w:rsidRDefault="004756A0" w:rsidP="004756A0">
            <w:pPr>
              <w:jc w:val="left"/>
              <w:rPr>
                <w:rFonts w:eastAsia="SimSun"/>
                <w:sz w:val="21"/>
                <w:szCs w:val="21"/>
                <w:lang w:eastAsia="en-CA"/>
              </w:rPr>
            </w:pPr>
            <w:proofErr w:type="spellStart"/>
            <w:r w:rsidRPr="008F3399">
              <w:rPr>
                <w:rFonts w:eastAsia="SimSun"/>
                <w:sz w:val="21"/>
                <w:szCs w:val="21"/>
                <w:lang w:eastAsia="en-CA"/>
              </w:rPr>
              <w:t>中非共和国</w:t>
            </w:r>
            <w:proofErr w:type="spellEnd"/>
          </w:p>
        </w:tc>
        <w:tc>
          <w:tcPr>
            <w:tcW w:w="1607" w:type="dxa"/>
            <w:tcBorders>
              <w:top w:val="nil"/>
              <w:left w:val="nil"/>
              <w:bottom w:val="single" w:sz="4" w:space="0" w:color="auto"/>
              <w:right w:val="single" w:sz="4" w:space="0" w:color="auto"/>
            </w:tcBorders>
            <w:shd w:val="clear" w:color="auto" w:fill="auto"/>
            <w:noWrap/>
            <w:vAlign w:val="bottom"/>
            <w:hideMark/>
          </w:tcPr>
          <w:p w14:paraId="21A6FDBE"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18,000</w:t>
            </w:r>
          </w:p>
        </w:tc>
        <w:tc>
          <w:tcPr>
            <w:tcW w:w="1316" w:type="dxa"/>
            <w:tcBorders>
              <w:top w:val="nil"/>
              <w:left w:val="nil"/>
              <w:bottom w:val="single" w:sz="4" w:space="0" w:color="auto"/>
              <w:right w:val="single" w:sz="4" w:space="0" w:color="auto"/>
            </w:tcBorders>
            <w:shd w:val="clear" w:color="auto" w:fill="auto"/>
            <w:noWrap/>
            <w:vAlign w:val="bottom"/>
            <w:hideMark/>
          </w:tcPr>
          <w:p w14:paraId="1E613918"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0</w:t>
            </w:r>
          </w:p>
        </w:tc>
        <w:tc>
          <w:tcPr>
            <w:tcW w:w="1755" w:type="dxa"/>
            <w:tcBorders>
              <w:top w:val="nil"/>
              <w:left w:val="nil"/>
              <w:bottom w:val="single" w:sz="4" w:space="0" w:color="auto"/>
              <w:right w:val="single" w:sz="4" w:space="0" w:color="auto"/>
            </w:tcBorders>
            <w:shd w:val="clear" w:color="auto" w:fill="auto"/>
            <w:noWrap/>
            <w:vAlign w:val="bottom"/>
            <w:hideMark/>
          </w:tcPr>
          <w:p w14:paraId="12D803BF"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0</w:t>
            </w:r>
          </w:p>
        </w:tc>
        <w:tc>
          <w:tcPr>
            <w:tcW w:w="1542" w:type="dxa"/>
            <w:tcBorders>
              <w:top w:val="nil"/>
              <w:left w:val="nil"/>
              <w:bottom w:val="single" w:sz="4" w:space="0" w:color="auto"/>
              <w:right w:val="single" w:sz="4" w:space="0" w:color="auto"/>
            </w:tcBorders>
            <w:shd w:val="clear" w:color="auto" w:fill="auto"/>
            <w:noWrap/>
            <w:vAlign w:val="bottom"/>
            <w:hideMark/>
          </w:tcPr>
          <w:p w14:paraId="04146871"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0</w:t>
            </w:r>
          </w:p>
        </w:tc>
      </w:tr>
      <w:tr w:rsidR="004756A0" w:rsidRPr="008F3399" w14:paraId="3D9E39FF" w14:textId="77777777" w:rsidTr="00984672">
        <w:trPr>
          <w:trHeight w:val="58"/>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9ACF879" w14:textId="006C8670" w:rsidR="004756A0" w:rsidRPr="008F3399" w:rsidRDefault="00AB3CFE" w:rsidP="004756A0">
            <w:pPr>
              <w:jc w:val="left"/>
              <w:rPr>
                <w:rFonts w:eastAsia="SimSun"/>
                <w:sz w:val="21"/>
                <w:szCs w:val="21"/>
                <w:lang w:eastAsia="en-CA"/>
              </w:rPr>
            </w:pPr>
            <w:proofErr w:type="spellStart"/>
            <w:r w:rsidRPr="0025633F">
              <w:rPr>
                <w:rFonts w:eastAsia="SimSun"/>
                <w:sz w:val="21"/>
                <w:szCs w:val="21"/>
                <w:lang w:eastAsia="en-CA"/>
              </w:rPr>
              <w:t>乍得</w:t>
            </w:r>
            <w:proofErr w:type="spellEnd"/>
          </w:p>
        </w:tc>
        <w:tc>
          <w:tcPr>
            <w:tcW w:w="1607" w:type="dxa"/>
            <w:tcBorders>
              <w:top w:val="nil"/>
              <w:left w:val="nil"/>
              <w:bottom w:val="single" w:sz="4" w:space="0" w:color="auto"/>
              <w:right w:val="single" w:sz="4" w:space="0" w:color="auto"/>
            </w:tcBorders>
            <w:shd w:val="clear" w:color="auto" w:fill="auto"/>
            <w:noWrap/>
            <w:vAlign w:val="bottom"/>
            <w:hideMark/>
          </w:tcPr>
          <w:p w14:paraId="3BC50111"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21,250</w:t>
            </w:r>
          </w:p>
        </w:tc>
        <w:tc>
          <w:tcPr>
            <w:tcW w:w="1316" w:type="dxa"/>
            <w:tcBorders>
              <w:top w:val="nil"/>
              <w:left w:val="nil"/>
              <w:bottom w:val="single" w:sz="4" w:space="0" w:color="auto"/>
              <w:right w:val="single" w:sz="4" w:space="0" w:color="auto"/>
            </w:tcBorders>
            <w:shd w:val="clear" w:color="auto" w:fill="auto"/>
            <w:noWrap/>
            <w:vAlign w:val="bottom"/>
            <w:hideMark/>
          </w:tcPr>
          <w:p w14:paraId="0FC6AB1E"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20,000</w:t>
            </w:r>
          </w:p>
        </w:tc>
        <w:tc>
          <w:tcPr>
            <w:tcW w:w="1755" w:type="dxa"/>
            <w:tcBorders>
              <w:top w:val="nil"/>
              <w:left w:val="nil"/>
              <w:bottom w:val="single" w:sz="4" w:space="0" w:color="auto"/>
              <w:right w:val="single" w:sz="4" w:space="0" w:color="auto"/>
            </w:tcBorders>
            <w:shd w:val="clear" w:color="auto" w:fill="auto"/>
            <w:noWrap/>
            <w:vAlign w:val="bottom"/>
            <w:hideMark/>
          </w:tcPr>
          <w:p w14:paraId="539F4B61"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94</w:t>
            </w:r>
          </w:p>
        </w:tc>
        <w:tc>
          <w:tcPr>
            <w:tcW w:w="1542" w:type="dxa"/>
            <w:tcBorders>
              <w:top w:val="nil"/>
              <w:left w:val="nil"/>
              <w:bottom w:val="single" w:sz="4" w:space="0" w:color="auto"/>
              <w:right w:val="single" w:sz="4" w:space="0" w:color="auto"/>
            </w:tcBorders>
            <w:shd w:val="clear" w:color="auto" w:fill="auto"/>
            <w:noWrap/>
            <w:vAlign w:val="bottom"/>
            <w:hideMark/>
          </w:tcPr>
          <w:p w14:paraId="211BABE5"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50</w:t>
            </w:r>
          </w:p>
        </w:tc>
      </w:tr>
      <w:tr w:rsidR="004756A0" w:rsidRPr="008F3399" w14:paraId="428A722D" w14:textId="77777777" w:rsidTr="00984672">
        <w:trPr>
          <w:trHeight w:val="64"/>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7A23C240" w14:textId="77777777" w:rsidR="004756A0" w:rsidRPr="008F3399" w:rsidRDefault="004756A0" w:rsidP="004756A0">
            <w:pPr>
              <w:jc w:val="left"/>
              <w:rPr>
                <w:rFonts w:eastAsia="SimSun"/>
                <w:sz w:val="21"/>
                <w:szCs w:val="21"/>
                <w:lang w:eastAsia="en-CA"/>
              </w:rPr>
            </w:pPr>
            <w:proofErr w:type="spellStart"/>
            <w:r w:rsidRPr="008F3399">
              <w:rPr>
                <w:sz w:val="21"/>
                <w:szCs w:val="21"/>
                <w:lang w:eastAsia="en-CA"/>
              </w:rPr>
              <w:t>智利</w:t>
            </w:r>
            <w:proofErr w:type="spellEnd"/>
          </w:p>
        </w:tc>
        <w:tc>
          <w:tcPr>
            <w:tcW w:w="1607" w:type="dxa"/>
            <w:tcBorders>
              <w:top w:val="nil"/>
              <w:left w:val="nil"/>
              <w:bottom w:val="single" w:sz="4" w:space="0" w:color="auto"/>
              <w:right w:val="single" w:sz="4" w:space="0" w:color="auto"/>
            </w:tcBorders>
            <w:shd w:val="clear" w:color="auto" w:fill="auto"/>
            <w:noWrap/>
            <w:vAlign w:val="bottom"/>
            <w:hideMark/>
          </w:tcPr>
          <w:p w14:paraId="48E0108E"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17,582</w:t>
            </w:r>
          </w:p>
        </w:tc>
        <w:tc>
          <w:tcPr>
            <w:tcW w:w="1316" w:type="dxa"/>
            <w:tcBorders>
              <w:top w:val="nil"/>
              <w:left w:val="nil"/>
              <w:bottom w:val="single" w:sz="4" w:space="0" w:color="auto"/>
              <w:right w:val="single" w:sz="4" w:space="0" w:color="auto"/>
            </w:tcBorders>
            <w:shd w:val="clear" w:color="auto" w:fill="auto"/>
            <w:noWrap/>
            <w:vAlign w:val="bottom"/>
            <w:hideMark/>
          </w:tcPr>
          <w:p w14:paraId="56E7E270"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20,990</w:t>
            </w:r>
          </w:p>
        </w:tc>
        <w:tc>
          <w:tcPr>
            <w:tcW w:w="1755" w:type="dxa"/>
            <w:tcBorders>
              <w:top w:val="nil"/>
              <w:left w:val="nil"/>
              <w:bottom w:val="single" w:sz="4" w:space="0" w:color="auto"/>
              <w:right w:val="single" w:sz="4" w:space="0" w:color="auto"/>
            </w:tcBorders>
            <w:shd w:val="clear" w:color="auto" w:fill="auto"/>
            <w:noWrap/>
            <w:vAlign w:val="bottom"/>
            <w:hideMark/>
          </w:tcPr>
          <w:p w14:paraId="18E6CE23"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119</w:t>
            </w:r>
          </w:p>
        </w:tc>
        <w:tc>
          <w:tcPr>
            <w:tcW w:w="1542" w:type="dxa"/>
            <w:tcBorders>
              <w:top w:val="nil"/>
              <w:left w:val="nil"/>
              <w:bottom w:val="single" w:sz="4" w:space="0" w:color="auto"/>
              <w:right w:val="single" w:sz="4" w:space="0" w:color="auto"/>
            </w:tcBorders>
            <w:shd w:val="clear" w:color="auto" w:fill="auto"/>
            <w:noWrap/>
            <w:vAlign w:val="bottom"/>
            <w:hideMark/>
          </w:tcPr>
          <w:p w14:paraId="697EDA52"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0</w:t>
            </w:r>
          </w:p>
        </w:tc>
      </w:tr>
      <w:tr w:rsidR="004756A0" w:rsidRPr="008F3399" w14:paraId="076F2FD2" w14:textId="77777777" w:rsidTr="00984672">
        <w:trPr>
          <w:trHeight w:val="111"/>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544B01E3" w14:textId="77777777" w:rsidR="004756A0" w:rsidRPr="008F3399" w:rsidRDefault="004756A0" w:rsidP="004756A0">
            <w:pPr>
              <w:jc w:val="left"/>
              <w:rPr>
                <w:rFonts w:eastAsia="SimSun"/>
                <w:sz w:val="21"/>
                <w:szCs w:val="21"/>
                <w:lang w:eastAsia="en-CA"/>
              </w:rPr>
            </w:pPr>
            <w:proofErr w:type="spellStart"/>
            <w:r w:rsidRPr="008F3399">
              <w:rPr>
                <w:rFonts w:eastAsia="SimSun"/>
                <w:sz w:val="21"/>
                <w:szCs w:val="21"/>
                <w:lang w:eastAsia="en-CA"/>
              </w:rPr>
              <w:t>中国</w:t>
            </w:r>
            <w:proofErr w:type="spellEnd"/>
          </w:p>
        </w:tc>
        <w:tc>
          <w:tcPr>
            <w:tcW w:w="1607" w:type="dxa"/>
            <w:tcBorders>
              <w:top w:val="nil"/>
              <w:left w:val="nil"/>
              <w:bottom w:val="single" w:sz="4" w:space="0" w:color="auto"/>
              <w:right w:val="single" w:sz="4" w:space="0" w:color="auto"/>
            </w:tcBorders>
            <w:shd w:val="clear" w:color="auto" w:fill="auto"/>
            <w:noWrap/>
            <w:vAlign w:val="bottom"/>
            <w:hideMark/>
          </w:tcPr>
          <w:p w14:paraId="5C943DA0"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1,133,148</w:t>
            </w:r>
          </w:p>
        </w:tc>
        <w:tc>
          <w:tcPr>
            <w:tcW w:w="1316" w:type="dxa"/>
            <w:tcBorders>
              <w:top w:val="nil"/>
              <w:left w:val="nil"/>
              <w:bottom w:val="single" w:sz="4" w:space="0" w:color="auto"/>
              <w:right w:val="single" w:sz="4" w:space="0" w:color="auto"/>
            </w:tcBorders>
            <w:shd w:val="clear" w:color="auto" w:fill="auto"/>
            <w:noWrap/>
            <w:vAlign w:val="bottom"/>
            <w:hideMark/>
          </w:tcPr>
          <w:p w14:paraId="3E0D0D00"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2,638,445</w:t>
            </w:r>
          </w:p>
        </w:tc>
        <w:tc>
          <w:tcPr>
            <w:tcW w:w="1755" w:type="dxa"/>
            <w:tcBorders>
              <w:top w:val="nil"/>
              <w:left w:val="nil"/>
              <w:bottom w:val="single" w:sz="4" w:space="0" w:color="auto"/>
              <w:right w:val="single" w:sz="4" w:space="0" w:color="auto"/>
            </w:tcBorders>
            <w:shd w:val="clear" w:color="auto" w:fill="auto"/>
            <w:noWrap/>
            <w:vAlign w:val="bottom"/>
            <w:hideMark/>
          </w:tcPr>
          <w:p w14:paraId="15B885BB"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233</w:t>
            </w:r>
          </w:p>
        </w:tc>
        <w:tc>
          <w:tcPr>
            <w:tcW w:w="1542" w:type="dxa"/>
            <w:tcBorders>
              <w:top w:val="nil"/>
              <w:left w:val="nil"/>
              <w:bottom w:val="single" w:sz="4" w:space="0" w:color="auto"/>
              <w:right w:val="single" w:sz="4" w:space="0" w:color="auto"/>
            </w:tcBorders>
            <w:shd w:val="clear" w:color="auto" w:fill="auto"/>
            <w:noWrap/>
            <w:vAlign w:val="bottom"/>
            <w:hideMark/>
          </w:tcPr>
          <w:p w14:paraId="62EF0A68" w14:textId="77777777" w:rsidR="004756A0" w:rsidRPr="008F3399" w:rsidRDefault="004756A0" w:rsidP="004756A0">
            <w:pPr>
              <w:jc w:val="left"/>
              <w:rPr>
                <w:rFonts w:eastAsia="SimSun"/>
                <w:sz w:val="21"/>
                <w:szCs w:val="21"/>
                <w:lang w:eastAsia="en-CA"/>
              </w:rPr>
            </w:pPr>
            <w:r w:rsidRPr="008F3399">
              <w:rPr>
                <w:rFonts w:eastAsia="SimSun"/>
                <w:sz w:val="21"/>
                <w:szCs w:val="21"/>
                <w:lang w:eastAsia="en-CA"/>
              </w:rPr>
              <w:t> </w:t>
            </w:r>
          </w:p>
        </w:tc>
      </w:tr>
      <w:tr w:rsidR="004756A0" w:rsidRPr="008F3399" w14:paraId="41482EC3" w14:textId="77777777" w:rsidTr="00984672">
        <w:trPr>
          <w:trHeight w:val="143"/>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4F8A3E51" w14:textId="77777777" w:rsidR="004756A0" w:rsidRPr="008F3399" w:rsidRDefault="004756A0" w:rsidP="004756A0">
            <w:pPr>
              <w:jc w:val="left"/>
              <w:rPr>
                <w:sz w:val="21"/>
                <w:szCs w:val="21"/>
                <w:lang w:eastAsia="en-CA"/>
              </w:rPr>
            </w:pPr>
            <w:proofErr w:type="spellStart"/>
            <w:r w:rsidRPr="008F3399">
              <w:rPr>
                <w:sz w:val="21"/>
                <w:szCs w:val="21"/>
                <w:lang w:eastAsia="en-CA"/>
              </w:rPr>
              <w:t>哥伦比亚</w:t>
            </w:r>
            <w:proofErr w:type="spellEnd"/>
          </w:p>
        </w:tc>
        <w:tc>
          <w:tcPr>
            <w:tcW w:w="1607" w:type="dxa"/>
            <w:tcBorders>
              <w:top w:val="nil"/>
              <w:left w:val="nil"/>
              <w:bottom w:val="single" w:sz="4" w:space="0" w:color="auto"/>
              <w:right w:val="single" w:sz="4" w:space="0" w:color="auto"/>
            </w:tcBorders>
            <w:shd w:val="clear" w:color="auto" w:fill="auto"/>
            <w:noWrap/>
            <w:vAlign w:val="bottom"/>
            <w:hideMark/>
          </w:tcPr>
          <w:p w14:paraId="058577A8"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66,494</w:t>
            </w:r>
          </w:p>
        </w:tc>
        <w:tc>
          <w:tcPr>
            <w:tcW w:w="1316" w:type="dxa"/>
            <w:tcBorders>
              <w:top w:val="nil"/>
              <w:left w:val="nil"/>
              <w:bottom w:val="single" w:sz="4" w:space="0" w:color="auto"/>
              <w:right w:val="single" w:sz="4" w:space="0" w:color="auto"/>
            </w:tcBorders>
            <w:shd w:val="clear" w:color="auto" w:fill="auto"/>
            <w:noWrap/>
            <w:vAlign w:val="bottom"/>
            <w:hideMark/>
          </w:tcPr>
          <w:p w14:paraId="6C4C0D6B"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12,450</w:t>
            </w:r>
          </w:p>
        </w:tc>
        <w:tc>
          <w:tcPr>
            <w:tcW w:w="1755" w:type="dxa"/>
            <w:tcBorders>
              <w:top w:val="nil"/>
              <w:left w:val="nil"/>
              <w:bottom w:val="single" w:sz="4" w:space="0" w:color="auto"/>
              <w:right w:val="single" w:sz="4" w:space="0" w:color="auto"/>
            </w:tcBorders>
            <w:shd w:val="clear" w:color="auto" w:fill="auto"/>
            <w:noWrap/>
            <w:vAlign w:val="bottom"/>
            <w:hideMark/>
          </w:tcPr>
          <w:p w14:paraId="3CABB436"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19</w:t>
            </w:r>
          </w:p>
        </w:tc>
        <w:tc>
          <w:tcPr>
            <w:tcW w:w="1542" w:type="dxa"/>
            <w:tcBorders>
              <w:top w:val="nil"/>
              <w:left w:val="nil"/>
              <w:bottom w:val="single" w:sz="4" w:space="0" w:color="auto"/>
              <w:right w:val="single" w:sz="4" w:space="0" w:color="auto"/>
            </w:tcBorders>
            <w:shd w:val="clear" w:color="auto" w:fill="auto"/>
            <w:noWrap/>
            <w:vAlign w:val="bottom"/>
            <w:hideMark/>
          </w:tcPr>
          <w:p w14:paraId="222D5CA7"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50</w:t>
            </w:r>
          </w:p>
        </w:tc>
      </w:tr>
      <w:tr w:rsidR="004756A0" w:rsidRPr="008F3399" w14:paraId="4268239F" w14:textId="77777777" w:rsidTr="00984672">
        <w:trPr>
          <w:trHeight w:val="58"/>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936BC3F" w14:textId="492007F1" w:rsidR="004756A0" w:rsidRPr="008F3399" w:rsidRDefault="004756A0" w:rsidP="004756A0">
            <w:pPr>
              <w:jc w:val="left"/>
              <w:rPr>
                <w:sz w:val="21"/>
                <w:szCs w:val="21"/>
                <w:lang w:eastAsia="en-CA"/>
              </w:rPr>
            </w:pPr>
            <w:proofErr w:type="spellStart"/>
            <w:r w:rsidRPr="008F3399">
              <w:rPr>
                <w:sz w:val="21"/>
                <w:szCs w:val="21"/>
                <w:lang w:eastAsia="en-CA"/>
              </w:rPr>
              <w:t>科摩罗</w:t>
            </w:r>
            <w:proofErr w:type="spellEnd"/>
          </w:p>
        </w:tc>
        <w:tc>
          <w:tcPr>
            <w:tcW w:w="1607" w:type="dxa"/>
            <w:tcBorders>
              <w:top w:val="nil"/>
              <w:left w:val="nil"/>
              <w:bottom w:val="single" w:sz="4" w:space="0" w:color="auto"/>
              <w:right w:val="single" w:sz="4" w:space="0" w:color="auto"/>
            </w:tcBorders>
            <w:shd w:val="clear" w:color="auto" w:fill="auto"/>
            <w:noWrap/>
            <w:vAlign w:val="bottom"/>
            <w:hideMark/>
          </w:tcPr>
          <w:p w14:paraId="13E0625B"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72,952</w:t>
            </w:r>
          </w:p>
        </w:tc>
        <w:tc>
          <w:tcPr>
            <w:tcW w:w="1316" w:type="dxa"/>
            <w:tcBorders>
              <w:top w:val="nil"/>
              <w:left w:val="nil"/>
              <w:bottom w:val="single" w:sz="4" w:space="0" w:color="auto"/>
              <w:right w:val="single" w:sz="4" w:space="0" w:color="auto"/>
            </w:tcBorders>
            <w:shd w:val="clear" w:color="auto" w:fill="auto"/>
            <w:noWrap/>
            <w:vAlign w:val="bottom"/>
            <w:hideMark/>
          </w:tcPr>
          <w:p w14:paraId="2229E9A5"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96,709</w:t>
            </w:r>
          </w:p>
        </w:tc>
        <w:tc>
          <w:tcPr>
            <w:tcW w:w="1755" w:type="dxa"/>
            <w:tcBorders>
              <w:top w:val="nil"/>
              <w:left w:val="nil"/>
              <w:bottom w:val="single" w:sz="4" w:space="0" w:color="auto"/>
              <w:right w:val="single" w:sz="4" w:space="0" w:color="auto"/>
            </w:tcBorders>
            <w:shd w:val="clear" w:color="auto" w:fill="auto"/>
            <w:noWrap/>
            <w:vAlign w:val="bottom"/>
            <w:hideMark/>
          </w:tcPr>
          <w:p w14:paraId="3CF51557"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133</w:t>
            </w:r>
          </w:p>
        </w:tc>
        <w:tc>
          <w:tcPr>
            <w:tcW w:w="1542" w:type="dxa"/>
            <w:tcBorders>
              <w:top w:val="nil"/>
              <w:left w:val="nil"/>
              <w:bottom w:val="single" w:sz="4" w:space="0" w:color="auto"/>
              <w:right w:val="single" w:sz="4" w:space="0" w:color="auto"/>
            </w:tcBorders>
            <w:shd w:val="clear" w:color="auto" w:fill="auto"/>
            <w:noWrap/>
            <w:vAlign w:val="bottom"/>
            <w:hideMark/>
          </w:tcPr>
          <w:p w14:paraId="21407F80"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100</w:t>
            </w:r>
          </w:p>
        </w:tc>
      </w:tr>
      <w:tr w:rsidR="004756A0" w:rsidRPr="008F3399" w14:paraId="1E0FA3D6" w14:textId="77777777" w:rsidTr="00984672">
        <w:trPr>
          <w:trHeight w:val="119"/>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02B6799" w14:textId="16AF2A9C" w:rsidR="004756A0" w:rsidRPr="008F3399" w:rsidRDefault="004756A0" w:rsidP="004756A0">
            <w:pPr>
              <w:jc w:val="left"/>
              <w:rPr>
                <w:rFonts w:eastAsia="SimSun"/>
                <w:sz w:val="21"/>
                <w:szCs w:val="21"/>
                <w:lang w:eastAsia="en-CA"/>
              </w:rPr>
            </w:pPr>
            <w:r w:rsidRPr="008F3399">
              <w:rPr>
                <w:rFonts w:eastAsia="SimSun"/>
                <w:sz w:val="21"/>
                <w:szCs w:val="21"/>
                <w:lang w:eastAsia="zh-CN"/>
              </w:rPr>
              <w:t>刚果</w:t>
            </w:r>
          </w:p>
        </w:tc>
        <w:tc>
          <w:tcPr>
            <w:tcW w:w="1607" w:type="dxa"/>
            <w:tcBorders>
              <w:top w:val="nil"/>
              <w:left w:val="nil"/>
              <w:bottom w:val="single" w:sz="4" w:space="0" w:color="auto"/>
              <w:right w:val="single" w:sz="4" w:space="0" w:color="auto"/>
            </w:tcBorders>
            <w:shd w:val="clear" w:color="auto" w:fill="auto"/>
            <w:noWrap/>
            <w:vAlign w:val="bottom"/>
            <w:hideMark/>
          </w:tcPr>
          <w:p w14:paraId="0C323473"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73,250</w:t>
            </w:r>
          </w:p>
        </w:tc>
        <w:tc>
          <w:tcPr>
            <w:tcW w:w="1316" w:type="dxa"/>
            <w:tcBorders>
              <w:top w:val="nil"/>
              <w:left w:val="nil"/>
              <w:bottom w:val="single" w:sz="4" w:space="0" w:color="auto"/>
              <w:right w:val="single" w:sz="4" w:space="0" w:color="auto"/>
            </w:tcBorders>
            <w:shd w:val="clear" w:color="auto" w:fill="auto"/>
            <w:noWrap/>
            <w:vAlign w:val="bottom"/>
            <w:hideMark/>
          </w:tcPr>
          <w:p w14:paraId="7D12C769"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67,000</w:t>
            </w:r>
          </w:p>
        </w:tc>
        <w:tc>
          <w:tcPr>
            <w:tcW w:w="1755" w:type="dxa"/>
            <w:tcBorders>
              <w:top w:val="nil"/>
              <w:left w:val="nil"/>
              <w:bottom w:val="single" w:sz="4" w:space="0" w:color="auto"/>
              <w:right w:val="single" w:sz="4" w:space="0" w:color="auto"/>
            </w:tcBorders>
            <w:shd w:val="clear" w:color="auto" w:fill="auto"/>
            <w:noWrap/>
            <w:vAlign w:val="bottom"/>
            <w:hideMark/>
          </w:tcPr>
          <w:p w14:paraId="54790AB8"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91</w:t>
            </w:r>
          </w:p>
        </w:tc>
        <w:tc>
          <w:tcPr>
            <w:tcW w:w="1542" w:type="dxa"/>
            <w:tcBorders>
              <w:top w:val="nil"/>
              <w:left w:val="nil"/>
              <w:bottom w:val="single" w:sz="4" w:space="0" w:color="auto"/>
              <w:right w:val="single" w:sz="4" w:space="0" w:color="auto"/>
            </w:tcBorders>
            <w:shd w:val="clear" w:color="auto" w:fill="auto"/>
            <w:noWrap/>
            <w:vAlign w:val="bottom"/>
            <w:hideMark/>
          </w:tcPr>
          <w:p w14:paraId="429D0D2F"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0</w:t>
            </w:r>
          </w:p>
        </w:tc>
      </w:tr>
      <w:tr w:rsidR="004756A0" w:rsidRPr="008F3399" w14:paraId="49A0E04D" w14:textId="77777777" w:rsidTr="00984672">
        <w:trPr>
          <w:trHeight w:val="58"/>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590D0176" w14:textId="77777777" w:rsidR="004756A0" w:rsidRPr="008F3399" w:rsidRDefault="004756A0" w:rsidP="004756A0">
            <w:pPr>
              <w:jc w:val="left"/>
              <w:rPr>
                <w:rFonts w:eastAsia="SimSun"/>
                <w:sz w:val="21"/>
                <w:szCs w:val="21"/>
                <w:lang w:eastAsia="en-CA"/>
              </w:rPr>
            </w:pPr>
            <w:proofErr w:type="spellStart"/>
            <w:r w:rsidRPr="008F3399">
              <w:rPr>
                <w:rFonts w:eastAsia="SimSun"/>
                <w:sz w:val="21"/>
                <w:szCs w:val="21"/>
                <w:lang w:eastAsia="en-CA"/>
              </w:rPr>
              <w:t>库克群岛</w:t>
            </w:r>
            <w:proofErr w:type="spellEnd"/>
          </w:p>
        </w:tc>
        <w:tc>
          <w:tcPr>
            <w:tcW w:w="1607" w:type="dxa"/>
            <w:tcBorders>
              <w:top w:val="nil"/>
              <w:left w:val="nil"/>
              <w:bottom w:val="single" w:sz="4" w:space="0" w:color="auto"/>
              <w:right w:val="single" w:sz="4" w:space="0" w:color="auto"/>
            </w:tcBorders>
            <w:shd w:val="clear" w:color="auto" w:fill="auto"/>
            <w:noWrap/>
            <w:vAlign w:val="bottom"/>
            <w:hideMark/>
          </w:tcPr>
          <w:p w14:paraId="62FDF8F6"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51,038</w:t>
            </w:r>
          </w:p>
        </w:tc>
        <w:tc>
          <w:tcPr>
            <w:tcW w:w="1316" w:type="dxa"/>
            <w:tcBorders>
              <w:top w:val="nil"/>
              <w:left w:val="nil"/>
              <w:bottom w:val="single" w:sz="4" w:space="0" w:color="auto"/>
              <w:right w:val="single" w:sz="4" w:space="0" w:color="auto"/>
            </w:tcBorders>
            <w:shd w:val="clear" w:color="auto" w:fill="auto"/>
            <w:noWrap/>
            <w:vAlign w:val="bottom"/>
            <w:hideMark/>
          </w:tcPr>
          <w:p w14:paraId="4444E130"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79,492</w:t>
            </w:r>
          </w:p>
        </w:tc>
        <w:tc>
          <w:tcPr>
            <w:tcW w:w="1755" w:type="dxa"/>
            <w:tcBorders>
              <w:top w:val="nil"/>
              <w:left w:val="nil"/>
              <w:bottom w:val="single" w:sz="4" w:space="0" w:color="auto"/>
              <w:right w:val="single" w:sz="4" w:space="0" w:color="auto"/>
            </w:tcBorders>
            <w:shd w:val="clear" w:color="auto" w:fill="auto"/>
            <w:noWrap/>
            <w:vAlign w:val="bottom"/>
            <w:hideMark/>
          </w:tcPr>
          <w:p w14:paraId="217FD6E4"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156</w:t>
            </w:r>
          </w:p>
        </w:tc>
        <w:tc>
          <w:tcPr>
            <w:tcW w:w="1542" w:type="dxa"/>
            <w:tcBorders>
              <w:top w:val="nil"/>
              <w:left w:val="nil"/>
              <w:bottom w:val="single" w:sz="4" w:space="0" w:color="auto"/>
              <w:right w:val="single" w:sz="4" w:space="0" w:color="auto"/>
            </w:tcBorders>
            <w:shd w:val="clear" w:color="auto" w:fill="auto"/>
            <w:noWrap/>
            <w:vAlign w:val="bottom"/>
            <w:hideMark/>
          </w:tcPr>
          <w:p w14:paraId="4063A43F"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50</w:t>
            </w:r>
          </w:p>
        </w:tc>
      </w:tr>
      <w:tr w:rsidR="004756A0" w:rsidRPr="008F3399" w14:paraId="18D5ABA8" w14:textId="77777777" w:rsidTr="00984672">
        <w:trPr>
          <w:trHeight w:val="68"/>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BC9B487" w14:textId="77777777" w:rsidR="004756A0" w:rsidRPr="008F3399" w:rsidRDefault="004756A0" w:rsidP="004756A0">
            <w:pPr>
              <w:jc w:val="left"/>
              <w:rPr>
                <w:sz w:val="21"/>
                <w:szCs w:val="21"/>
                <w:lang w:eastAsia="en-CA"/>
              </w:rPr>
            </w:pPr>
            <w:proofErr w:type="spellStart"/>
            <w:r w:rsidRPr="008F3399">
              <w:rPr>
                <w:sz w:val="21"/>
                <w:szCs w:val="21"/>
                <w:lang w:eastAsia="en-CA"/>
              </w:rPr>
              <w:t>科特迪瓦</w:t>
            </w:r>
            <w:proofErr w:type="spellEnd"/>
          </w:p>
        </w:tc>
        <w:tc>
          <w:tcPr>
            <w:tcW w:w="1607" w:type="dxa"/>
            <w:tcBorders>
              <w:top w:val="nil"/>
              <w:left w:val="nil"/>
              <w:bottom w:val="single" w:sz="4" w:space="0" w:color="auto"/>
              <w:right w:val="single" w:sz="4" w:space="0" w:color="auto"/>
            </w:tcBorders>
            <w:shd w:val="clear" w:color="auto" w:fill="auto"/>
            <w:noWrap/>
            <w:vAlign w:val="bottom"/>
            <w:hideMark/>
          </w:tcPr>
          <w:p w14:paraId="441F6E9E"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134,446</w:t>
            </w:r>
          </w:p>
        </w:tc>
        <w:tc>
          <w:tcPr>
            <w:tcW w:w="1316" w:type="dxa"/>
            <w:tcBorders>
              <w:top w:val="nil"/>
              <w:left w:val="nil"/>
              <w:bottom w:val="single" w:sz="4" w:space="0" w:color="auto"/>
              <w:right w:val="single" w:sz="4" w:space="0" w:color="auto"/>
            </w:tcBorders>
            <w:shd w:val="clear" w:color="auto" w:fill="auto"/>
            <w:noWrap/>
            <w:vAlign w:val="bottom"/>
            <w:hideMark/>
          </w:tcPr>
          <w:p w14:paraId="04E3797F"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0</w:t>
            </w:r>
          </w:p>
        </w:tc>
        <w:tc>
          <w:tcPr>
            <w:tcW w:w="1755" w:type="dxa"/>
            <w:tcBorders>
              <w:top w:val="nil"/>
              <w:left w:val="nil"/>
              <w:bottom w:val="single" w:sz="4" w:space="0" w:color="auto"/>
              <w:right w:val="single" w:sz="4" w:space="0" w:color="auto"/>
            </w:tcBorders>
            <w:shd w:val="clear" w:color="auto" w:fill="auto"/>
            <w:noWrap/>
            <w:vAlign w:val="bottom"/>
            <w:hideMark/>
          </w:tcPr>
          <w:p w14:paraId="25B8A54D"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0</w:t>
            </w:r>
          </w:p>
        </w:tc>
        <w:tc>
          <w:tcPr>
            <w:tcW w:w="1542" w:type="dxa"/>
            <w:tcBorders>
              <w:top w:val="nil"/>
              <w:left w:val="nil"/>
              <w:bottom w:val="single" w:sz="4" w:space="0" w:color="auto"/>
              <w:right w:val="single" w:sz="4" w:space="0" w:color="auto"/>
            </w:tcBorders>
            <w:shd w:val="clear" w:color="auto" w:fill="auto"/>
            <w:noWrap/>
            <w:vAlign w:val="bottom"/>
            <w:hideMark/>
          </w:tcPr>
          <w:p w14:paraId="37AA3C3C" w14:textId="77777777" w:rsidR="004756A0" w:rsidRPr="008F3399" w:rsidRDefault="004756A0" w:rsidP="004756A0">
            <w:pPr>
              <w:jc w:val="left"/>
              <w:rPr>
                <w:rFonts w:eastAsia="SimSun"/>
                <w:sz w:val="21"/>
                <w:szCs w:val="21"/>
                <w:lang w:eastAsia="en-CA"/>
              </w:rPr>
            </w:pPr>
            <w:r w:rsidRPr="008F3399">
              <w:rPr>
                <w:rFonts w:eastAsia="SimSun"/>
                <w:sz w:val="21"/>
                <w:szCs w:val="21"/>
                <w:lang w:eastAsia="en-CA"/>
              </w:rPr>
              <w:t> </w:t>
            </w:r>
          </w:p>
        </w:tc>
      </w:tr>
      <w:tr w:rsidR="004756A0" w:rsidRPr="008F3399" w14:paraId="75462D94" w14:textId="77777777" w:rsidTr="00984672">
        <w:trPr>
          <w:trHeight w:val="58"/>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5827080C" w14:textId="77777777" w:rsidR="004756A0" w:rsidRPr="008F3399" w:rsidRDefault="004756A0" w:rsidP="004756A0">
            <w:pPr>
              <w:jc w:val="left"/>
              <w:rPr>
                <w:sz w:val="21"/>
                <w:szCs w:val="21"/>
                <w:lang w:eastAsia="en-CA"/>
              </w:rPr>
            </w:pPr>
            <w:proofErr w:type="spellStart"/>
            <w:r w:rsidRPr="008F3399">
              <w:rPr>
                <w:sz w:val="21"/>
                <w:szCs w:val="21"/>
                <w:lang w:eastAsia="en-CA"/>
              </w:rPr>
              <w:t>刚果民主共和国</w:t>
            </w:r>
            <w:proofErr w:type="spellEnd"/>
          </w:p>
        </w:tc>
        <w:tc>
          <w:tcPr>
            <w:tcW w:w="1607" w:type="dxa"/>
            <w:tcBorders>
              <w:top w:val="nil"/>
              <w:left w:val="nil"/>
              <w:bottom w:val="single" w:sz="4" w:space="0" w:color="auto"/>
              <w:right w:val="single" w:sz="4" w:space="0" w:color="auto"/>
            </w:tcBorders>
            <w:shd w:val="clear" w:color="auto" w:fill="auto"/>
            <w:noWrap/>
            <w:vAlign w:val="bottom"/>
            <w:hideMark/>
          </w:tcPr>
          <w:p w14:paraId="6C6CA127"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66,343</w:t>
            </w:r>
          </w:p>
        </w:tc>
        <w:tc>
          <w:tcPr>
            <w:tcW w:w="1316" w:type="dxa"/>
            <w:tcBorders>
              <w:top w:val="nil"/>
              <w:left w:val="nil"/>
              <w:bottom w:val="single" w:sz="4" w:space="0" w:color="auto"/>
              <w:right w:val="single" w:sz="4" w:space="0" w:color="auto"/>
            </w:tcBorders>
            <w:shd w:val="clear" w:color="auto" w:fill="auto"/>
            <w:noWrap/>
            <w:vAlign w:val="bottom"/>
            <w:hideMark/>
          </w:tcPr>
          <w:p w14:paraId="1E6F4B7B"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39,900</w:t>
            </w:r>
          </w:p>
        </w:tc>
        <w:tc>
          <w:tcPr>
            <w:tcW w:w="1755" w:type="dxa"/>
            <w:tcBorders>
              <w:top w:val="nil"/>
              <w:left w:val="nil"/>
              <w:bottom w:val="single" w:sz="4" w:space="0" w:color="auto"/>
              <w:right w:val="single" w:sz="4" w:space="0" w:color="auto"/>
            </w:tcBorders>
            <w:shd w:val="clear" w:color="auto" w:fill="auto"/>
            <w:noWrap/>
            <w:vAlign w:val="bottom"/>
            <w:hideMark/>
          </w:tcPr>
          <w:p w14:paraId="2EAF8055"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60</w:t>
            </w:r>
          </w:p>
        </w:tc>
        <w:tc>
          <w:tcPr>
            <w:tcW w:w="1542" w:type="dxa"/>
            <w:tcBorders>
              <w:top w:val="nil"/>
              <w:left w:val="nil"/>
              <w:bottom w:val="single" w:sz="4" w:space="0" w:color="auto"/>
              <w:right w:val="single" w:sz="4" w:space="0" w:color="auto"/>
            </w:tcBorders>
            <w:shd w:val="clear" w:color="auto" w:fill="auto"/>
            <w:noWrap/>
            <w:vAlign w:val="bottom"/>
            <w:hideMark/>
          </w:tcPr>
          <w:p w14:paraId="1DDAFDC5"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50</w:t>
            </w:r>
          </w:p>
        </w:tc>
      </w:tr>
      <w:tr w:rsidR="004756A0" w:rsidRPr="008F3399" w14:paraId="198AC2FB" w14:textId="77777777" w:rsidTr="00984672">
        <w:trPr>
          <w:trHeight w:val="58"/>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04F7DC1" w14:textId="77777777" w:rsidR="004756A0" w:rsidRPr="008F3399" w:rsidRDefault="004756A0" w:rsidP="004756A0">
            <w:pPr>
              <w:jc w:val="left"/>
              <w:rPr>
                <w:rFonts w:eastAsia="SimSun"/>
                <w:sz w:val="21"/>
                <w:szCs w:val="21"/>
                <w:lang w:eastAsia="en-CA"/>
              </w:rPr>
            </w:pPr>
            <w:proofErr w:type="spellStart"/>
            <w:r w:rsidRPr="008F3399">
              <w:rPr>
                <w:rFonts w:eastAsia="SimSun"/>
                <w:sz w:val="21"/>
                <w:szCs w:val="21"/>
                <w:lang w:eastAsia="en-CA"/>
              </w:rPr>
              <w:t>吉布提</w:t>
            </w:r>
            <w:proofErr w:type="spellEnd"/>
          </w:p>
        </w:tc>
        <w:tc>
          <w:tcPr>
            <w:tcW w:w="1607" w:type="dxa"/>
            <w:tcBorders>
              <w:top w:val="nil"/>
              <w:left w:val="nil"/>
              <w:bottom w:val="single" w:sz="4" w:space="0" w:color="auto"/>
              <w:right w:val="single" w:sz="4" w:space="0" w:color="auto"/>
            </w:tcBorders>
            <w:shd w:val="clear" w:color="auto" w:fill="auto"/>
            <w:noWrap/>
            <w:vAlign w:val="bottom"/>
            <w:hideMark/>
          </w:tcPr>
          <w:p w14:paraId="249819AD"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50,846</w:t>
            </w:r>
          </w:p>
        </w:tc>
        <w:tc>
          <w:tcPr>
            <w:tcW w:w="1316" w:type="dxa"/>
            <w:tcBorders>
              <w:top w:val="nil"/>
              <w:left w:val="nil"/>
              <w:bottom w:val="single" w:sz="4" w:space="0" w:color="auto"/>
              <w:right w:val="single" w:sz="4" w:space="0" w:color="auto"/>
            </w:tcBorders>
            <w:shd w:val="clear" w:color="auto" w:fill="auto"/>
            <w:noWrap/>
            <w:vAlign w:val="bottom"/>
            <w:hideMark/>
          </w:tcPr>
          <w:p w14:paraId="7A1DBD0A"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0</w:t>
            </w:r>
          </w:p>
        </w:tc>
        <w:tc>
          <w:tcPr>
            <w:tcW w:w="1755" w:type="dxa"/>
            <w:tcBorders>
              <w:top w:val="nil"/>
              <w:left w:val="nil"/>
              <w:bottom w:val="single" w:sz="4" w:space="0" w:color="auto"/>
              <w:right w:val="single" w:sz="4" w:space="0" w:color="auto"/>
            </w:tcBorders>
            <w:shd w:val="clear" w:color="auto" w:fill="auto"/>
            <w:noWrap/>
            <w:vAlign w:val="bottom"/>
            <w:hideMark/>
          </w:tcPr>
          <w:p w14:paraId="61EA1580"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0</w:t>
            </w:r>
          </w:p>
        </w:tc>
        <w:tc>
          <w:tcPr>
            <w:tcW w:w="1542" w:type="dxa"/>
            <w:tcBorders>
              <w:top w:val="nil"/>
              <w:left w:val="nil"/>
              <w:bottom w:val="single" w:sz="4" w:space="0" w:color="auto"/>
              <w:right w:val="single" w:sz="4" w:space="0" w:color="auto"/>
            </w:tcBorders>
            <w:shd w:val="clear" w:color="auto" w:fill="auto"/>
            <w:noWrap/>
            <w:vAlign w:val="bottom"/>
            <w:hideMark/>
          </w:tcPr>
          <w:p w14:paraId="6C47CCDA"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0</w:t>
            </w:r>
          </w:p>
        </w:tc>
      </w:tr>
      <w:tr w:rsidR="004756A0" w:rsidRPr="008F3399" w14:paraId="7531B892" w14:textId="77777777" w:rsidTr="00984672">
        <w:trPr>
          <w:trHeight w:val="58"/>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7B66CD5A" w14:textId="77777777" w:rsidR="004756A0" w:rsidRPr="008F3399" w:rsidRDefault="004756A0" w:rsidP="004756A0">
            <w:pPr>
              <w:jc w:val="left"/>
              <w:rPr>
                <w:rFonts w:eastAsia="SimSun"/>
                <w:sz w:val="21"/>
                <w:szCs w:val="21"/>
                <w:lang w:eastAsia="en-CA"/>
              </w:rPr>
            </w:pPr>
            <w:proofErr w:type="spellStart"/>
            <w:r w:rsidRPr="008F3399">
              <w:rPr>
                <w:rFonts w:eastAsia="SimSun"/>
                <w:sz w:val="21"/>
                <w:szCs w:val="21"/>
                <w:lang w:eastAsia="en-CA"/>
              </w:rPr>
              <w:t>多米尼克</w:t>
            </w:r>
            <w:proofErr w:type="spellEnd"/>
          </w:p>
        </w:tc>
        <w:tc>
          <w:tcPr>
            <w:tcW w:w="1607" w:type="dxa"/>
            <w:tcBorders>
              <w:top w:val="nil"/>
              <w:left w:val="nil"/>
              <w:bottom w:val="single" w:sz="4" w:space="0" w:color="auto"/>
              <w:right w:val="single" w:sz="4" w:space="0" w:color="auto"/>
            </w:tcBorders>
            <w:shd w:val="clear" w:color="auto" w:fill="auto"/>
            <w:noWrap/>
            <w:vAlign w:val="bottom"/>
            <w:hideMark/>
          </w:tcPr>
          <w:p w14:paraId="31E10269"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96,875</w:t>
            </w:r>
          </w:p>
        </w:tc>
        <w:tc>
          <w:tcPr>
            <w:tcW w:w="1316" w:type="dxa"/>
            <w:tcBorders>
              <w:top w:val="nil"/>
              <w:left w:val="nil"/>
              <w:bottom w:val="single" w:sz="4" w:space="0" w:color="auto"/>
              <w:right w:val="single" w:sz="4" w:space="0" w:color="auto"/>
            </w:tcBorders>
            <w:shd w:val="clear" w:color="auto" w:fill="auto"/>
            <w:noWrap/>
            <w:vAlign w:val="bottom"/>
            <w:hideMark/>
          </w:tcPr>
          <w:p w14:paraId="202654C8"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24,546</w:t>
            </w:r>
          </w:p>
        </w:tc>
        <w:tc>
          <w:tcPr>
            <w:tcW w:w="1755" w:type="dxa"/>
            <w:tcBorders>
              <w:top w:val="nil"/>
              <w:left w:val="nil"/>
              <w:bottom w:val="single" w:sz="4" w:space="0" w:color="auto"/>
              <w:right w:val="single" w:sz="4" w:space="0" w:color="auto"/>
            </w:tcBorders>
            <w:shd w:val="clear" w:color="auto" w:fill="auto"/>
            <w:noWrap/>
            <w:vAlign w:val="bottom"/>
            <w:hideMark/>
          </w:tcPr>
          <w:p w14:paraId="798F3FF0"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25</w:t>
            </w:r>
          </w:p>
        </w:tc>
        <w:tc>
          <w:tcPr>
            <w:tcW w:w="1542" w:type="dxa"/>
            <w:tcBorders>
              <w:top w:val="nil"/>
              <w:left w:val="nil"/>
              <w:bottom w:val="single" w:sz="4" w:space="0" w:color="auto"/>
              <w:right w:val="single" w:sz="4" w:space="0" w:color="auto"/>
            </w:tcBorders>
            <w:shd w:val="clear" w:color="auto" w:fill="auto"/>
            <w:noWrap/>
            <w:vAlign w:val="bottom"/>
            <w:hideMark/>
          </w:tcPr>
          <w:p w14:paraId="0794DEBD"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33</w:t>
            </w:r>
          </w:p>
        </w:tc>
      </w:tr>
      <w:tr w:rsidR="004756A0" w:rsidRPr="008F3399" w14:paraId="1B2CE14E" w14:textId="77777777" w:rsidTr="00984672">
        <w:trPr>
          <w:trHeight w:val="58"/>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F82B6EC" w14:textId="77777777" w:rsidR="004756A0" w:rsidRPr="008F3399" w:rsidRDefault="004756A0" w:rsidP="004756A0">
            <w:pPr>
              <w:jc w:val="left"/>
              <w:rPr>
                <w:rFonts w:eastAsia="SimSun"/>
                <w:sz w:val="21"/>
                <w:szCs w:val="21"/>
                <w:lang w:eastAsia="en-CA"/>
              </w:rPr>
            </w:pPr>
            <w:proofErr w:type="spellStart"/>
            <w:r w:rsidRPr="008F3399">
              <w:rPr>
                <w:rFonts w:eastAsia="SimSun"/>
                <w:sz w:val="21"/>
                <w:szCs w:val="21"/>
                <w:lang w:eastAsia="en-CA"/>
              </w:rPr>
              <w:t>多米尼加共和国</w:t>
            </w:r>
            <w:proofErr w:type="spellEnd"/>
          </w:p>
        </w:tc>
        <w:tc>
          <w:tcPr>
            <w:tcW w:w="1607" w:type="dxa"/>
            <w:tcBorders>
              <w:top w:val="nil"/>
              <w:left w:val="nil"/>
              <w:bottom w:val="single" w:sz="4" w:space="0" w:color="auto"/>
              <w:right w:val="single" w:sz="4" w:space="0" w:color="auto"/>
            </w:tcBorders>
            <w:shd w:val="clear" w:color="auto" w:fill="auto"/>
            <w:noWrap/>
            <w:vAlign w:val="bottom"/>
            <w:hideMark/>
          </w:tcPr>
          <w:p w14:paraId="24B03535"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154,961</w:t>
            </w:r>
          </w:p>
        </w:tc>
        <w:tc>
          <w:tcPr>
            <w:tcW w:w="1316" w:type="dxa"/>
            <w:tcBorders>
              <w:top w:val="nil"/>
              <w:left w:val="nil"/>
              <w:bottom w:val="single" w:sz="4" w:space="0" w:color="auto"/>
              <w:right w:val="single" w:sz="4" w:space="0" w:color="auto"/>
            </w:tcBorders>
            <w:shd w:val="clear" w:color="auto" w:fill="auto"/>
            <w:noWrap/>
            <w:vAlign w:val="bottom"/>
            <w:hideMark/>
          </w:tcPr>
          <w:p w14:paraId="16F5F1F2"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187,570</w:t>
            </w:r>
          </w:p>
        </w:tc>
        <w:tc>
          <w:tcPr>
            <w:tcW w:w="1755" w:type="dxa"/>
            <w:tcBorders>
              <w:top w:val="nil"/>
              <w:left w:val="nil"/>
              <w:bottom w:val="single" w:sz="4" w:space="0" w:color="auto"/>
              <w:right w:val="single" w:sz="4" w:space="0" w:color="auto"/>
            </w:tcBorders>
            <w:shd w:val="clear" w:color="auto" w:fill="auto"/>
            <w:noWrap/>
            <w:vAlign w:val="bottom"/>
            <w:hideMark/>
          </w:tcPr>
          <w:p w14:paraId="744F9386"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121</w:t>
            </w:r>
          </w:p>
        </w:tc>
        <w:tc>
          <w:tcPr>
            <w:tcW w:w="1542" w:type="dxa"/>
            <w:tcBorders>
              <w:top w:val="nil"/>
              <w:left w:val="nil"/>
              <w:bottom w:val="single" w:sz="4" w:space="0" w:color="auto"/>
              <w:right w:val="single" w:sz="4" w:space="0" w:color="auto"/>
            </w:tcBorders>
            <w:shd w:val="clear" w:color="auto" w:fill="auto"/>
            <w:noWrap/>
            <w:vAlign w:val="bottom"/>
            <w:hideMark/>
          </w:tcPr>
          <w:p w14:paraId="2BDB67E1"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33</w:t>
            </w:r>
          </w:p>
        </w:tc>
      </w:tr>
      <w:tr w:rsidR="004756A0" w:rsidRPr="008F3399" w14:paraId="07D59A5A" w14:textId="77777777" w:rsidTr="00984672">
        <w:trPr>
          <w:trHeight w:val="142"/>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3CC3A84" w14:textId="77777777" w:rsidR="004756A0" w:rsidRPr="008F3399" w:rsidRDefault="004756A0" w:rsidP="004756A0">
            <w:pPr>
              <w:jc w:val="left"/>
              <w:rPr>
                <w:sz w:val="21"/>
                <w:szCs w:val="21"/>
                <w:lang w:eastAsia="en-CA"/>
              </w:rPr>
            </w:pPr>
            <w:proofErr w:type="spellStart"/>
            <w:r w:rsidRPr="008F3399">
              <w:rPr>
                <w:sz w:val="21"/>
                <w:szCs w:val="21"/>
                <w:lang w:eastAsia="en-CA"/>
              </w:rPr>
              <w:t>厄瓜多尔</w:t>
            </w:r>
            <w:proofErr w:type="spellEnd"/>
          </w:p>
        </w:tc>
        <w:tc>
          <w:tcPr>
            <w:tcW w:w="1607" w:type="dxa"/>
            <w:tcBorders>
              <w:top w:val="nil"/>
              <w:left w:val="nil"/>
              <w:bottom w:val="single" w:sz="4" w:space="0" w:color="auto"/>
              <w:right w:val="single" w:sz="4" w:space="0" w:color="auto"/>
            </w:tcBorders>
            <w:shd w:val="clear" w:color="auto" w:fill="auto"/>
            <w:noWrap/>
            <w:vAlign w:val="bottom"/>
            <w:hideMark/>
          </w:tcPr>
          <w:p w14:paraId="6CED90E0"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122,742</w:t>
            </w:r>
          </w:p>
        </w:tc>
        <w:tc>
          <w:tcPr>
            <w:tcW w:w="1316" w:type="dxa"/>
            <w:tcBorders>
              <w:top w:val="nil"/>
              <w:left w:val="nil"/>
              <w:bottom w:val="single" w:sz="4" w:space="0" w:color="auto"/>
              <w:right w:val="single" w:sz="4" w:space="0" w:color="auto"/>
            </w:tcBorders>
            <w:shd w:val="clear" w:color="auto" w:fill="auto"/>
            <w:noWrap/>
            <w:vAlign w:val="bottom"/>
            <w:hideMark/>
          </w:tcPr>
          <w:p w14:paraId="70DBC0AE"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18,737</w:t>
            </w:r>
          </w:p>
        </w:tc>
        <w:tc>
          <w:tcPr>
            <w:tcW w:w="1755" w:type="dxa"/>
            <w:tcBorders>
              <w:top w:val="nil"/>
              <w:left w:val="nil"/>
              <w:bottom w:val="single" w:sz="4" w:space="0" w:color="auto"/>
              <w:right w:val="single" w:sz="4" w:space="0" w:color="auto"/>
            </w:tcBorders>
            <w:shd w:val="clear" w:color="auto" w:fill="auto"/>
            <w:noWrap/>
            <w:vAlign w:val="bottom"/>
            <w:hideMark/>
          </w:tcPr>
          <w:p w14:paraId="397BD536"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15</w:t>
            </w:r>
          </w:p>
        </w:tc>
        <w:tc>
          <w:tcPr>
            <w:tcW w:w="1542" w:type="dxa"/>
            <w:tcBorders>
              <w:top w:val="nil"/>
              <w:left w:val="nil"/>
              <w:bottom w:val="single" w:sz="4" w:space="0" w:color="auto"/>
              <w:right w:val="single" w:sz="4" w:space="0" w:color="auto"/>
            </w:tcBorders>
            <w:shd w:val="clear" w:color="auto" w:fill="auto"/>
            <w:noWrap/>
            <w:vAlign w:val="bottom"/>
            <w:hideMark/>
          </w:tcPr>
          <w:p w14:paraId="5EAF5826"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100</w:t>
            </w:r>
          </w:p>
        </w:tc>
      </w:tr>
      <w:tr w:rsidR="004756A0" w:rsidRPr="008F3399" w14:paraId="78F121E6" w14:textId="77777777" w:rsidTr="00984672">
        <w:trPr>
          <w:trHeight w:val="58"/>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88F1B6E" w14:textId="77777777" w:rsidR="004756A0" w:rsidRPr="008F3399" w:rsidRDefault="004756A0" w:rsidP="004756A0">
            <w:pPr>
              <w:jc w:val="left"/>
              <w:rPr>
                <w:sz w:val="21"/>
                <w:szCs w:val="21"/>
                <w:lang w:eastAsia="en-CA"/>
              </w:rPr>
            </w:pPr>
            <w:proofErr w:type="spellStart"/>
            <w:r w:rsidRPr="008F3399">
              <w:rPr>
                <w:sz w:val="21"/>
                <w:szCs w:val="21"/>
                <w:lang w:eastAsia="en-CA"/>
              </w:rPr>
              <w:t>埃及</w:t>
            </w:r>
            <w:proofErr w:type="spellEnd"/>
          </w:p>
        </w:tc>
        <w:tc>
          <w:tcPr>
            <w:tcW w:w="1607" w:type="dxa"/>
            <w:tcBorders>
              <w:top w:val="nil"/>
              <w:left w:val="nil"/>
              <w:bottom w:val="single" w:sz="4" w:space="0" w:color="auto"/>
              <w:right w:val="single" w:sz="4" w:space="0" w:color="auto"/>
            </w:tcBorders>
            <w:shd w:val="clear" w:color="auto" w:fill="auto"/>
            <w:noWrap/>
            <w:vAlign w:val="bottom"/>
            <w:hideMark/>
          </w:tcPr>
          <w:p w14:paraId="151C0F4C"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96,125</w:t>
            </w:r>
          </w:p>
        </w:tc>
        <w:tc>
          <w:tcPr>
            <w:tcW w:w="1316" w:type="dxa"/>
            <w:tcBorders>
              <w:top w:val="nil"/>
              <w:left w:val="nil"/>
              <w:bottom w:val="single" w:sz="4" w:space="0" w:color="auto"/>
              <w:right w:val="single" w:sz="4" w:space="0" w:color="auto"/>
            </w:tcBorders>
            <w:shd w:val="clear" w:color="auto" w:fill="auto"/>
            <w:noWrap/>
            <w:vAlign w:val="bottom"/>
            <w:hideMark/>
          </w:tcPr>
          <w:p w14:paraId="7083A342"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138</w:t>
            </w:r>
          </w:p>
        </w:tc>
        <w:tc>
          <w:tcPr>
            <w:tcW w:w="1755" w:type="dxa"/>
            <w:tcBorders>
              <w:top w:val="nil"/>
              <w:left w:val="nil"/>
              <w:bottom w:val="single" w:sz="4" w:space="0" w:color="auto"/>
              <w:right w:val="single" w:sz="4" w:space="0" w:color="auto"/>
            </w:tcBorders>
            <w:shd w:val="clear" w:color="auto" w:fill="auto"/>
            <w:noWrap/>
            <w:vAlign w:val="bottom"/>
            <w:hideMark/>
          </w:tcPr>
          <w:p w14:paraId="051B1437"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0</w:t>
            </w:r>
          </w:p>
        </w:tc>
        <w:tc>
          <w:tcPr>
            <w:tcW w:w="1542" w:type="dxa"/>
            <w:tcBorders>
              <w:top w:val="nil"/>
              <w:left w:val="nil"/>
              <w:bottom w:val="single" w:sz="4" w:space="0" w:color="auto"/>
              <w:right w:val="single" w:sz="4" w:space="0" w:color="auto"/>
            </w:tcBorders>
            <w:shd w:val="clear" w:color="auto" w:fill="auto"/>
            <w:noWrap/>
            <w:vAlign w:val="bottom"/>
            <w:hideMark/>
          </w:tcPr>
          <w:p w14:paraId="7AE3318F" w14:textId="77777777" w:rsidR="004756A0" w:rsidRPr="008F3399" w:rsidRDefault="004756A0" w:rsidP="004756A0">
            <w:pPr>
              <w:jc w:val="left"/>
              <w:rPr>
                <w:rFonts w:eastAsia="SimSun"/>
                <w:sz w:val="21"/>
                <w:szCs w:val="21"/>
                <w:lang w:eastAsia="en-CA"/>
              </w:rPr>
            </w:pPr>
            <w:r w:rsidRPr="008F3399">
              <w:rPr>
                <w:rFonts w:eastAsia="SimSun"/>
                <w:sz w:val="21"/>
                <w:szCs w:val="21"/>
                <w:lang w:eastAsia="en-CA"/>
              </w:rPr>
              <w:t> </w:t>
            </w:r>
          </w:p>
        </w:tc>
      </w:tr>
      <w:tr w:rsidR="004756A0" w:rsidRPr="008F3399" w14:paraId="5BD0E82F" w14:textId="77777777" w:rsidTr="00984672">
        <w:trPr>
          <w:trHeight w:val="58"/>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55AE6492" w14:textId="77777777" w:rsidR="004756A0" w:rsidRPr="008F3399" w:rsidRDefault="004756A0" w:rsidP="004756A0">
            <w:pPr>
              <w:jc w:val="left"/>
              <w:rPr>
                <w:rFonts w:eastAsia="SimSun"/>
                <w:sz w:val="21"/>
                <w:szCs w:val="21"/>
                <w:lang w:eastAsia="en-CA"/>
              </w:rPr>
            </w:pPr>
            <w:proofErr w:type="spellStart"/>
            <w:r w:rsidRPr="008F3399">
              <w:rPr>
                <w:rFonts w:eastAsia="SimSun"/>
                <w:sz w:val="21"/>
                <w:szCs w:val="21"/>
                <w:lang w:eastAsia="en-CA"/>
              </w:rPr>
              <w:t>萨尔瓦多</w:t>
            </w:r>
            <w:proofErr w:type="spellEnd"/>
          </w:p>
        </w:tc>
        <w:tc>
          <w:tcPr>
            <w:tcW w:w="1607" w:type="dxa"/>
            <w:tcBorders>
              <w:top w:val="nil"/>
              <w:left w:val="nil"/>
              <w:bottom w:val="single" w:sz="4" w:space="0" w:color="auto"/>
              <w:right w:val="single" w:sz="4" w:space="0" w:color="auto"/>
            </w:tcBorders>
            <w:shd w:val="clear" w:color="auto" w:fill="auto"/>
            <w:noWrap/>
            <w:vAlign w:val="bottom"/>
            <w:hideMark/>
          </w:tcPr>
          <w:p w14:paraId="1E552429"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185,354</w:t>
            </w:r>
          </w:p>
        </w:tc>
        <w:tc>
          <w:tcPr>
            <w:tcW w:w="1316" w:type="dxa"/>
            <w:tcBorders>
              <w:top w:val="nil"/>
              <w:left w:val="nil"/>
              <w:bottom w:val="single" w:sz="4" w:space="0" w:color="auto"/>
              <w:right w:val="single" w:sz="4" w:space="0" w:color="auto"/>
            </w:tcBorders>
            <w:shd w:val="clear" w:color="auto" w:fill="auto"/>
            <w:noWrap/>
            <w:vAlign w:val="bottom"/>
            <w:hideMark/>
          </w:tcPr>
          <w:p w14:paraId="4358FAAF"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36,151</w:t>
            </w:r>
          </w:p>
        </w:tc>
        <w:tc>
          <w:tcPr>
            <w:tcW w:w="1755" w:type="dxa"/>
            <w:tcBorders>
              <w:top w:val="nil"/>
              <w:left w:val="nil"/>
              <w:bottom w:val="single" w:sz="4" w:space="0" w:color="auto"/>
              <w:right w:val="single" w:sz="4" w:space="0" w:color="auto"/>
            </w:tcBorders>
            <w:shd w:val="clear" w:color="auto" w:fill="auto"/>
            <w:noWrap/>
            <w:vAlign w:val="bottom"/>
            <w:hideMark/>
          </w:tcPr>
          <w:p w14:paraId="4795D17B"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20</w:t>
            </w:r>
          </w:p>
        </w:tc>
        <w:tc>
          <w:tcPr>
            <w:tcW w:w="1542" w:type="dxa"/>
            <w:tcBorders>
              <w:top w:val="nil"/>
              <w:left w:val="nil"/>
              <w:bottom w:val="single" w:sz="4" w:space="0" w:color="auto"/>
              <w:right w:val="single" w:sz="4" w:space="0" w:color="auto"/>
            </w:tcBorders>
            <w:shd w:val="clear" w:color="auto" w:fill="auto"/>
            <w:noWrap/>
            <w:vAlign w:val="bottom"/>
            <w:hideMark/>
          </w:tcPr>
          <w:p w14:paraId="59924794"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100</w:t>
            </w:r>
          </w:p>
        </w:tc>
      </w:tr>
      <w:tr w:rsidR="004756A0" w:rsidRPr="008F3399" w14:paraId="37810612" w14:textId="77777777" w:rsidTr="00984672">
        <w:trPr>
          <w:trHeight w:val="58"/>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786830BB" w14:textId="77777777" w:rsidR="004756A0" w:rsidRPr="008F3399" w:rsidRDefault="004756A0" w:rsidP="004756A0">
            <w:pPr>
              <w:jc w:val="left"/>
              <w:rPr>
                <w:sz w:val="21"/>
                <w:szCs w:val="21"/>
                <w:lang w:eastAsia="en-CA"/>
              </w:rPr>
            </w:pPr>
            <w:proofErr w:type="spellStart"/>
            <w:r w:rsidRPr="008F3399">
              <w:rPr>
                <w:sz w:val="21"/>
                <w:szCs w:val="21"/>
                <w:lang w:eastAsia="en-CA"/>
              </w:rPr>
              <w:t>赤道几内亚</w:t>
            </w:r>
            <w:proofErr w:type="spellEnd"/>
          </w:p>
        </w:tc>
        <w:tc>
          <w:tcPr>
            <w:tcW w:w="1607" w:type="dxa"/>
            <w:tcBorders>
              <w:top w:val="nil"/>
              <w:left w:val="nil"/>
              <w:bottom w:val="single" w:sz="4" w:space="0" w:color="auto"/>
              <w:right w:val="single" w:sz="4" w:space="0" w:color="auto"/>
            </w:tcBorders>
            <w:shd w:val="clear" w:color="auto" w:fill="auto"/>
            <w:noWrap/>
            <w:vAlign w:val="bottom"/>
            <w:hideMark/>
          </w:tcPr>
          <w:p w14:paraId="50227815"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49,655</w:t>
            </w:r>
          </w:p>
        </w:tc>
        <w:tc>
          <w:tcPr>
            <w:tcW w:w="1316" w:type="dxa"/>
            <w:tcBorders>
              <w:top w:val="nil"/>
              <w:left w:val="nil"/>
              <w:bottom w:val="single" w:sz="4" w:space="0" w:color="auto"/>
              <w:right w:val="single" w:sz="4" w:space="0" w:color="auto"/>
            </w:tcBorders>
            <w:shd w:val="clear" w:color="auto" w:fill="auto"/>
            <w:noWrap/>
            <w:vAlign w:val="bottom"/>
            <w:hideMark/>
          </w:tcPr>
          <w:p w14:paraId="5565AB19"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95,000</w:t>
            </w:r>
          </w:p>
        </w:tc>
        <w:tc>
          <w:tcPr>
            <w:tcW w:w="1755" w:type="dxa"/>
            <w:tcBorders>
              <w:top w:val="nil"/>
              <w:left w:val="nil"/>
              <w:bottom w:val="single" w:sz="4" w:space="0" w:color="auto"/>
              <w:right w:val="single" w:sz="4" w:space="0" w:color="auto"/>
            </w:tcBorders>
            <w:shd w:val="clear" w:color="auto" w:fill="auto"/>
            <w:noWrap/>
            <w:vAlign w:val="bottom"/>
            <w:hideMark/>
          </w:tcPr>
          <w:p w14:paraId="3861C662"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191</w:t>
            </w:r>
          </w:p>
        </w:tc>
        <w:tc>
          <w:tcPr>
            <w:tcW w:w="1542" w:type="dxa"/>
            <w:tcBorders>
              <w:top w:val="nil"/>
              <w:left w:val="nil"/>
              <w:bottom w:val="single" w:sz="4" w:space="0" w:color="auto"/>
              <w:right w:val="single" w:sz="4" w:space="0" w:color="auto"/>
            </w:tcBorders>
            <w:shd w:val="clear" w:color="auto" w:fill="auto"/>
            <w:noWrap/>
            <w:vAlign w:val="bottom"/>
            <w:hideMark/>
          </w:tcPr>
          <w:p w14:paraId="1A047173"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50</w:t>
            </w:r>
          </w:p>
        </w:tc>
      </w:tr>
      <w:tr w:rsidR="004756A0" w:rsidRPr="008F3399" w14:paraId="39C3CEE7" w14:textId="77777777" w:rsidTr="00984672">
        <w:trPr>
          <w:trHeight w:val="58"/>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BD2AA57" w14:textId="77777777" w:rsidR="004756A0" w:rsidRPr="008F3399" w:rsidRDefault="004756A0" w:rsidP="004756A0">
            <w:pPr>
              <w:jc w:val="left"/>
              <w:rPr>
                <w:sz w:val="21"/>
                <w:szCs w:val="21"/>
                <w:lang w:eastAsia="en-CA"/>
              </w:rPr>
            </w:pPr>
            <w:proofErr w:type="spellStart"/>
            <w:r w:rsidRPr="008F3399">
              <w:rPr>
                <w:sz w:val="21"/>
                <w:szCs w:val="21"/>
                <w:lang w:eastAsia="en-CA"/>
              </w:rPr>
              <w:t>厄立特里亚</w:t>
            </w:r>
            <w:proofErr w:type="spellEnd"/>
          </w:p>
        </w:tc>
        <w:tc>
          <w:tcPr>
            <w:tcW w:w="1607" w:type="dxa"/>
            <w:tcBorders>
              <w:top w:val="nil"/>
              <w:left w:val="nil"/>
              <w:bottom w:val="single" w:sz="4" w:space="0" w:color="auto"/>
              <w:right w:val="single" w:sz="4" w:space="0" w:color="auto"/>
            </w:tcBorders>
            <w:shd w:val="clear" w:color="auto" w:fill="auto"/>
            <w:noWrap/>
            <w:vAlign w:val="bottom"/>
            <w:hideMark/>
          </w:tcPr>
          <w:p w14:paraId="0BDDC897"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26,250</w:t>
            </w:r>
          </w:p>
        </w:tc>
        <w:tc>
          <w:tcPr>
            <w:tcW w:w="1316" w:type="dxa"/>
            <w:tcBorders>
              <w:top w:val="nil"/>
              <w:left w:val="nil"/>
              <w:bottom w:val="single" w:sz="4" w:space="0" w:color="auto"/>
              <w:right w:val="single" w:sz="4" w:space="0" w:color="auto"/>
            </w:tcBorders>
            <w:shd w:val="clear" w:color="auto" w:fill="auto"/>
            <w:noWrap/>
            <w:vAlign w:val="bottom"/>
            <w:hideMark/>
          </w:tcPr>
          <w:p w14:paraId="5664FB6E"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0</w:t>
            </w:r>
          </w:p>
        </w:tc>
        <w:tc>
          <w:tcPr>
            <w:tcW w:w="1755" w:type="dxa"/>
            <w:tcBorders>
              <w:top w:val="nil"/>
              <w:left w:val="nil"/>
              <w:bottom w:val="single" w:sz="4" w:space="0" w:color="auto"/>
              <w:right w:val="single" w:sz="4" w:space="0" w:color="auto"/>
            </w:tcBorders>
            <w:shd w:val="clear" w:color="auto" w:fill="auto"/>
            <w:noWrap/>
            <w:vAlign w:val="bottom"/>
            <w:hideMark/>
          </w:tcPr>
          <w:p w14:paraId="7B0E9C19"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0</w:t>
            </w:r>
          </w:p>
        </w:tc>
        <w:tc>
          <w:tcPr>
            <w:tcW w:w="1542" w:type="dxa"/>
            <w:tcBorders>
              <w:top w:val="nil"/>
              <w:left w:val="nil"/>
              <w:bottom w:val="single" w:sz="4" w:space="0" w:color="auto"/>
              <w:right w:val="single" w:sz="4" w:space="0" w:color="auto"/>
            </w:tcBorders>
            <w:shd w:val="clear" w:color="auto" w:fill="auto"/>
            <w:noWrap/>
            <w:vAlign w:val="bottom"/>
            <w:hideMark/>
          </w:tcPr>
          <w:p w14:paraId="7A8775EC"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100</w:t>
            </w:r>
          </w:p>
        </w:tc>
      </w:tr>
      <w:tr w:rsidR="004756A0" w:rsidRPr="008F3399" w14:paraId="6CD46F89" w14:textId="77777777" w:rsidTr="00984672">
        <w:trPr>
          <w:trHeight w:val="75"/>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7E54A9D" w14:textId="77777777" w:rsidR="004756A0" w:rsidRPr="008F3399" w:rsidRDefault="004756A0" w:rsidP="004756A0">
            <w:pPr>
              <w:jc w:val="left"/>
              <w:rPr>
                <w:rFonts w:eastAsia="SimSun"/>
                <w:sz w:val="21"/>
                <w:szCs w:val="21"/>
                <w:lang w:eastAsia="en-CA"/>
              </w:rPr>
            </w:pPr>
            <w:proofErr w:type="spellStart"/>
            <w:r w:rsidRPr="008F3399">
              <w:rPr>
                <w:rFonts w:eastAsia="SimSun"/>
                <w:sz w:val="21"/>
                <w:szCs w:val="21"/>
                <w:lang w:eastAsia="en-CA"/>
              </w:rPr>
              <w:t>斯威士兰</w:t>
            </w:r>
            <w:proofErr w:type="spellEnd"/>
          </w:p>
        </w:tc>
        <w:tc>
          <w:tcPr>
            <w:tcW w:w="1607" w:type="dxa"/>
            <w:tcBorders>
              <w:top w:val="nil"/>
              <w:left w:val="nil"/>
              <w:bottom w:val="single" w:sz="4" w:space="0" w:color="auto"/>
              <w:right w:val="single" w:sz="4" w:space="0" w:color="auto"/>
            </w:tcBorders>
            <w:shd w:val="clear" w:color="auto" w:fill="auto"/>
            <w:noWrap/>
            <w:vAlign w:val="bottom"/>
            <w:hideMark/>
          </w:tcPr>
          <w:p w14:paraId="226C2295"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54,000</w:t>
            </w:r>
          </w:p>
        </w:tc>
        <w:tc>
          <w:tcPr>
            <w:tcW w:w="1316" w:type="dxa"/>
            <w:tcBorders>
              <w:top w:val="nil"/>
              <w:left w:val="nil"/>
              <w:bottom w:val="single" w:sz="4" w:space="0" w:color="auto"/>
              <w:right w:val="single" w:sz="4" w:space="0" w:color="auto"/>
            </w:tcBorders>
            <w:shd w:val="clear" w:color="auto" w:fill="auto"/>
            <w:noWrap/>
            <w:vAlign w:val="bottom"/>
            <w:hideMark/>
          </w:tcPr>
          <w:p w14:paraId="297774CA"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45,000</w:t>
            </w:r>
          </w:p>
        </w:tc>
        <w:tc>
          <w:tcPr>
            <w:tcW w:w="1755" w:type="dxa"/>
            <w:tcBorders>
              <w:top w:val="nil"/>
              <w:left w:val="nil"/>
              <w:bottom w:val="single" w:sz="4" w:space="0" w:color="auto"/>
              <w:right w:val="single" w:sz="4" w:space="0" w:color="auto"/>
            </w:tcBorders>
            <w:shd w:val="clear" w:color="auto" w:fill="auto"/>
            <w:noWrap/>
            <w:vAlign w:val="bottom"/>
            <w:hideMark/>
          </w:tcPr>
          <w:p w14:paraId="66C827DF"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83</w:t>
            </w:r>
          </w:p>
        </w:tc>
        <w:tc>
          <w:tcPr>
            <w:tcW w:w="1542" w:type="dxa"/>
            <w:tcBorders>
              <w:top w:val="nil"/>
              <w:left w:val="nil"/>
              <w:bottom w:val="single" w:sz="4" w:space="0" w:color="auto"/>
              <w:right w:val="single" w:sz="4" w:space="0" w:color="auto"/>
            </w:tcBorders>
            <w:shd w:val="clear" w:color="auto" w:fill="auto"/>
            <w:noWrap/>
            <w:vAlign w:val="bottom"/>
            <w:hideMark/>
          </w:tcPr>
          <w:p w14:paraId="27AE8296" w14:textId="77777777" w:rsidR="004756A0" w:rsidRPr="008F3399" w:rsidRDefault="004756A0" w:rsidP="004756A0">
            <w:pPr>
              <w:jc w:val="left"/>
              <w:rPr>
                <w:rFonts w:eastAsia="SimSun"/>
                <w:sz w:val="21"/>
                <w:szCs w:val="21"/>
                <w:lang w:eastAsia="en-CA"/>
              </w:rPr>
            </w:pPr>
            <w:r w:rsidRPr="008F3399">
              <w:rPr>
                <w:rFonts w:eastAsia="SimSun"/>
                <w:sz w:val="21"/>
                <w:szCs w:val="21"/>
                <w:lang w:eastAsia="en-CA"/>
              </w:rPr>
              <w:t> </w:t>
            </w:r>
          </w:p>
        </w:tc>
      </w:tr>
      <w:tr w:rsidR="004756A0" w:rsidRPr="008F3399" w14:paraId="1AB35670" w14:textId="77777777" w:rsidTr="00984672">
        <w:trPr>
          <w:trHeight w:val="120"/>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CC7B9B5" w14:textId="77777777" w:rsidR="004756A0" w:rsidRPr="008F3399" w:rsidRDefault="004756A0" w:rsidP="004756A0">
            <w:pPr>
              <w:jc w:val="left"/>
              <w:rPr>
                <w:sz w:val="21"/>
                <w:szCs w:val="21"/>
                <w:lang w:eastAsia="en-CA"/>
              </w:rPr>
            </w:pPr>
            <w:proofErr w:type="spellStart"/>
            <w:r w:rsidRPr="008F3399">
              <w:rPr>
                <w:sz w:val="21"/>
                <w:szCs w:val="21"/>
                <w:lang w:eastAsia="en-CA"/>
              </w:rPr>
              <w:t>埃塞俄比亚</w:t>
            </w:r>
            <w:proofErr w:type="spellEnd"/>
          </w:p>
        </w:tc>
        <w:tc>
          <w:tcPr>
            <w:tcW w:w="1607" w:type="dxa"/>
            <w:tcBorders>
              <w:top w:val="nil"/>
              <w:left w:val="nil"/>
              <w:bottom w:val="single" w:sz="4" w:space="0" w:color="auto"/>
              <w:right w:val="single" w:sz="4" w:space="0" w:color="auto"/>
            </w:tcBorders>
            <w:shd w:val="clear" w:color="auto" w:fill="auto"/>
            <w:noWrap/>
            <w:vAlign w:val="bottom"/>
            <w:hideMark/>
          </w:tcPr>
          <w:p w14:paraId="052C0DA1"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46,545</w:t>
            </w:r>
          </w:p>
        </w:tc>
        <w:tc>
          <w:tcPr>
            <w:tcW w:w="1316" w:type="dxa"/>
            <w:tcBorders>
              <w:top w:val="nil"/>
              <w:left w:val="nil"/>
              <w:bottom w:val="single" w:sz="4" w:space="0" w:color="auto"/>
              <w:right w:val="single" w:sz="4" w:space="0" w:color="auto"/>
            </w:tcBorders>
            <w:shd w:val="clear" w:color="auto" w:fill="auto"/>
            <w:noWrap/>
            <w:vAlign w:val="bottom"/>
            <w:hideMark/>
          </w:tcPr>
          <w:p w14:paraId="061387CC"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50,000</w:t>
            </w:r>
          </w:p>
        </w:tc>
        <w:tc>
          <w:tcPr>
            <w:tcW w:w="1755" w:type="dxa"/>
            <w:tcBorders>
              <w:top w:val="nil"/>
              <w:left w:val="nil"/>
              <w:bottom w:val="single" w:sz="4" w:space="0" w:color="auto"/>
              <w:right w:val="single" w:sz="4" w:space="0" w:color="auto"/>
            </w:tcBorders>
            <w:shd w:val="clear" w:color="auto" w:fill="auto"/>
            <w:noWrap/>
            <w:vAlign w:val="bottom"/>
            <w:hideMark/>
          </w:tcPr>
          <w:p w14:paraId="364D5A54"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107</w:t>
            </w:r>
          </w:p>
        </w:tc>
        <w:tc>
          <w:tcPr>
            <w:tcW w:w="1542" w:type="dxa"/>
            <w:tcBorders>
              <w:top w:val="nil"/>
              <w:left w:val="nil"/>
              <w:bottom w:val="single" w:sz="4" w:space="0" w:color="auto"/>
              <w:right w:val="single" w:sz="4" w:space="0" w:color="auto"/>
            </w:tcBorders>
            <w:shd w:val="clear" w:color="auto" w:fill="auto"/>
            <w:noWrap/>
            <w:vAlign w:val="bottom"/>
            <w:hideMark/>
          </w:tcPr>
          <w:p w14:paraId="508F0B5A"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0</w:t>
            </w:r>
          </w:p>
        </w:tc>
      </w:tr>
      <w:tr w:rsidR="004756A0" w:rsidRPr="008F3399" w14:paraId="614804AE" w14:textId="77777777" w:rsidTr="00984672">
        <w:trPr>
          <w:trHeight w:val="58"/>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D07B8E3" w14:textId="77777777" w:rsidR="004756A0" w:rsidRPr="008F3399" w:rsidRDefault="004756A0" w:rsidP="004756A0">
            <w:pPr>
              <w:jc w:val="left"/>
              <w:rPr>
                <w:sz w:val="21"/>
                <w:szCs w:val="21"/>
                <w:lang w:eastAsia="en-CA"/>
              </w:rPr>
            </w:pPr>
            <w:proofErr w:type="spellStart"/>
            <w:r w:rsidRPr="008F3399">
              <w:rPr>
                <w:sz w:val="21"/>
                <w:szCs w:val="21"/>
                <w:lang w:eastAsia="en-CA"/>
              </w:rPr>
              <w:lastRenderedPageBreak/>
              <w:t>斐济</w:t>
            </w:r>
            <w:proofErr w:type="spellEnd"/>
          </w:p>
        </w:tc>
        <w:tc>
          <w:tcPr>
            <w:tcW w:w="1607" w:type="dxa"/>
            <w:tcBorders>
              <w:top w:val="nil"/>
              <w:left w:val="nil"/>
              <w:bottom w:val="single" w:sz="4" w:space="0" w:color="auto"/>
              <w:right w:val="single" w:sz="4" w:space="0" w:color="auto"/>
            </w:tcBorders>
            <w:shd w:val="clear" w:color="auto" w:fill="auto"/>
            <w:noWrap/>
            <w:vAlign w:val="bottom"/>
            <w:hideMark/>
          </w:tcPr>
          <w:p w14:paraId="5C4CD120"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39,505</w:t>
            </w:r>
          </w:p>
        </w:tc>
        <w:tc>
          <w:tcPr>
            <w:tcW w:w="1316" w:type="dxa"/>
            <w:tcBorders>
              <w:top w:val="nil"/>
              <w:left w:val="nil"/>
              <w:bottom w:val="single" w:sz="4" w:space="0" w:color="auto"/>
              <w:right w:val="single" w:sz="4" w:space="0" w:color="auto"/>
            </w:tcBorders>
            <w:shd w:val="clear" w:color="auto" w:fill="auto"/>
            <w:noWrap/>
            <w:vAlign w:val="bottom"/>
            <w:hideMark/>
          </w:tcPr>
          <w:p w14:paraId="09FFB1CA"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66,715</w:t>
            </w:r>
          </w:p>
        </w:tc>
        <w:tc>
          <w:tcPr>
            <w:tcW w:w="1755" w:type="dxa"/>
            <w:tcBorders>
              <w:top w:val="nil"/>
              <w:left w:val="nil"/>
              <w:bottom w:val="single" w:sz="4" w:space="0" w:color="auto"/>
              <w:right w:val="single" w:sz="4" w:space="0" w:color="auto"/>
            </w:tcBorders>
            <w:shd w:val="clear" w:color="auto" w:fill="auto"/>
            <w:noWrap/>
            <w:vAlign w:val="bottom"/>
            <w:hideMark/>
          </w:tcPr>
          <w:p w14:paraId="31543AD8"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169</w:t>
            </w:r>
          </w:p>
        </w:tc>
        <w:tc>
          <w:tcPr>
            <w:tcW w:w="1542" w:type="dxa"/>
            <w:tcBorders>
              <w:top w:val="nil"/>
              <w:left w:val="nil"/>
              <w:bottom w:val="single" w:sz="4" w:space="0" w:color="auto"/>
              <w:right w:val="single" w:sz="4" w:space="0" w:color="auto"/>
            </w:tcBorders>
            <w:shd w:val="clear" w:color="auto" w:fill="auto"/>
            <w:noWrap/>
            <w:vAlign w:val="bottom"/>
            <w:hideMark/>
          </w:tcPr>
          <w:p w14:paraId="07624D9C"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100</w:t>
            </w:r>
          </w:p>
        </w:tc>
      </w:tr>
      <w:tr w:rsidR="004756A0" w:rsidRPr="008F3399" w14:paraId="7F205F80" w14:textId="77777777" w:rsidTr="00984672">
        <w:trPr>
          <w:trHeight w:val="71"/>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2E86B18" w14:textId="77777777" w:rsidR="004756A0" w:rsidRPr="008F3399" w:rsidRDefault="004756A0" w:rsidP="004756A0">
            <w:pPr>
              <w:jc w:val="left"/>
              <w:rPr>
                <w:sz w:val="21"/>
                <w:szCs w:val="21"/>
                <w:lang w:eastAsia="en-CA"/>
              </w:rPr>
            </w:pPr>
            <w:proofErr w:type="spellStart"/>
            <w:r w:rsidRPr="008F3399">
              <w:rPr>
                <w:sz w:val="21"/>
                <w:szCs w:val="21"/>
                <w:lang w:eastAsia="en-CA"/>
              </w:rPr>
              <w:t>加蓬</w:t>
            </w:r>
            <w:proofErr w:type="spellEnd"/>
          </w:p>
        </w:tc>
        <w:tc>
          <w:tcPr>
            <w:tcW w:w="1607" w:type="dxa"/>
            <w:tcBorders>
              <w:top w:val="nil"/>
              <w:left w:val="nil"/>
              <w:bottom w:val="single" w:sz="4" w:space="0" w:color="auto"/>
              <w:right w:val="single" w:sz="4" w:space="0" w:color="auto"/>
            </w:tcBorders>
            <w:shd w:val="clear" w:color="auto" w:fill="auto"/>
            <w:noWrap/>
            <w:vAlign w:val="bottom"/>
            <w:hideMark/>
          </w:tcPr>
          <w:p w14:paraId="49613011"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43,004</w:t>
            </w:r>
          </w:p>
        </w:tc>
        <w:tc>
          <w:tcPr>
            <w:tcW w:w="1316" w:type="dxa"/>
            <w:tcBorders>
              <w:top w:val="nil"/>
              <w:left w:val="nil"/>
              <w:bottom w:val="single" w:sz="4" w:space="0" w:color="auto"/>
              <w:right w:val="single" w:sz="4" w:space="0" w:color="auto"/>
            </w:tcBorders>
            <w:shd w:val="clear" w:color="auto" w:fill="auto"/>
            <w:noWrap/>
            <w:vAlign w:val="bottom"/>
            <w:hideMark/>
          </w:tcPr>
          <w:p w14:paraId="307DC66E"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67,912</w:t>
            </w:r>
          </w:p>
        </w:tc>
        <w:tc>
          <w:tcPr>
            <w:tcW w:w="1755" w:type="dxa"/>
            <w:tcBorders>
              <w:top w:val="nil"/>
              <w:left w:val="nil"/>
              <w:bottom w:val="single" w:sz="4" w:space="0" w:color="auto"/>
              <w:right w:val="single" w:sz="4" w:space="0" w:color="auto"/>
            </w:tcBorders>
            <w:shd w:val="clear" w:color="auto" w:fill="auto"/>
            <w:noWrap/>
            <w:vAlign w:val="bottom"/>
            <w:hideMark/>
          </w:tcPr>
          <w:p w14:paraId="64324406"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158</w:t>
            </w:r>
          </w:p>
        </w:tc>
        <w:tc>
          <w:tcPr>
            <w:tcW w:w="1542" w:type="dxa"/>
            <w:tcBorders>
              <w:top w:val="nil"/>
              <w:left w:val="nil"/>
              <w:bottom w:val="single" w:sz="4" w:space="0" w:color="auto"/>
              <w:right w:val="single" w:sz="4" w:space="0" w:color="auto"/>
            </w:tcBorders>
            <w:shd w:val="clear" w:color="auto" w:fill="auto"/>
            <w:noWrap/>
            <w:vAlign w:val="bottom"/>
            <w:hideMark/>
          </w:tcPr>
          <w:p w14:paraId="776880C1"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100</w:t>
            </w:r>
          </w:p>
        </w:tc>
      </w:tr>
      <w:tr w:rsidR="004756A0" w:rsidRPr="008F3399" w14:paraId="0FD8E91E" w14:textId="77777777" w:rsidTr="00984672">
        <w:trPr>
          <w:trHeight w:val="102"/>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17FCA737" w14:textId="583BDD6C" w:rsidR="004756A0" w:rsidRPr="008F3399" w:rsidRDefault="004756A0" w:rsidP="004756A0">
            <w:pPr>
              <w:jc w:val="left"/>
              <w:rPr>
                <w:rFonts w:eastAsia="SimSun"/>
                <w:sz w:val="21"/>
                <w:szCs w:val="21"/>
                <w:lang w:eastAsia="en-CA"/>
              </w:rPr>
            </w:pPr>
            <w:proofErr w:type="spellStart"/>
            <w:r w:rsidRPr="008F3399">
              <w:rPr>
                <w:sz w:val="21"/>
                <w:szCs w:val="21"/>
                <w:lang w:eastAsia="en-CA"/>
              </w:rPr>
              <w:t>冈比亚</w:t>
            </w:r>
            <w:proofErr w:type="spellEnd"/>
          </w:p>
        </w:tc>
        <w:tc>
          <w:tcPr>
            <w:tcW w:w="1607" w:type="dxa"/>
            <w:tcBorders>
              <w:top w:val="nil"/>
              <w:left w:val="nil"/>
              <w:bottom w:val="single" w:sz="4" w:space="0" w:color="auto"/>
              <w:right w:val="single" w:sz="4" w:space="0" w:color="auto"/>
            </w:tcBorders>
            <w:shd w:val="clear" w:color="auto" w:fill="auto"/>
            <w:noWrap/>
            <w:vAlign w:val="bottom"/>
            <w:hideMark/>
          </w:tcPr>
          <w:p w14:paraId="52A7AA3E"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45,241</w:t>
            </w:r>
          </w:p>
        </w:tc>
        <w:tc>
          <w:tcPr>
            <w:tcW w:w="1316" w:type="dxa"/>
            <w:tcBorders>
              <w:top w:val="nil"/>
              <w:left w:val="nil"/>
              <w:bottom w:val="single" w:sz="4" w:space="0" w:color="auto"/>
              <w:right w:val="single" w:sz="4" w:space="0" w:color="auto"/>
            </w:tcBorders>
            <w:shd w:val="clear" w:color="auto" w:fill="auto"/>
            <w:noWrap/>
            <w:vAlign w:val="bottom"/>
            <w:hideMark/>
          </w:tcPr>
          <w:p w14:paraId="053AEE62"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21,000</w:t>
            </w:r>
          </w:p>
        </w:tc>
        <w:tc>
          <w:tcPr>
            <w:tcW w:w="1755" w:type="dxa"/>
            <w:tcBorders>
              <w:top w:val="nil"/>
              <w:left w:val="nil"/>
              <w:bottom w:val="single" w:sz="4" w:space="0" w:color="auto"/>
              <w:right w:val="single" w:sz="4" w:space="0" w:color="auto"/>
            </w:tcBorders>
            <w:shd w:val="clear" w:color="auto" w:fill="auto"/>
            <w:noWrap/>
            <w:vAlign w:val="bottom"/>
            <w:hideMark/>
          </w:tcPr>
          <w:p w14:paraId="40D7E19F"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46</w:t>
            </w:r>
          </w:p>
        </w:tc>
        <w:tc>
          <w:tcPr>
            <w:tcW w:w="1542" w:type="dxa"/>
            <w:tcBorders>
              <w:top w:val="nil"/>
              <w:left w:val="nil"/>
              <w:bottom w:val="single" w:sz="4" w:space="0" w:color="auto"/>
              <w:right w:val="single" w:sz="4" w:space="0" w:color="auto"/>
            </w:tcBorders>
            <w:shd w:val="clear" w:color="auto" w:fill="auto"/>
            <w:noWrap/>
            <w:vAlign w:val="bottom"/>
            <w:hideMark/>
          </w:tcPr>
          <w:p w14:paraId="34F75732"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100</w:t>
            </w:r>
          </w:p>
        </w:tc>
      </w:tr>
      <w:tr w:rsidR="004756A0" w:rsidRPr="008F3399" w14:paraId="12457EF5" w14:textId="77777777" w:rsidTr="00984672">
        <w:trPr>
          <w:trHeight w:val="58"/>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F73D01C" w14:textId="77777777" w:rsidR="004756A0" w:rsidRPr="008F3399" w:rsidRDefault="004756A0" w:rsidP="004756A0">
            <w:pPr>
              <w:jc w:val="left"/>
              <w:rPr>
                <w:rFonts w:eastAsia="SimSun"/>
                <w:sz w:val="21"/>
                <w:szCs w:val="21"/>
                <w:lang w:eastAsia="en-CA"/>
              </w:rPr>
            </w:pPr>
            <w:r w:rsidRPr="008F3399">
              <w:rPr>
                <w:rFonts w:eastAsia="SimSun"/>
                <w:sz w:val="21"/>
                <w:szCs w:val="21"/>
                <w:lang w:eastAsia="zh-CN"/>
              </w:rPr>
              <w:t>全球</w:t>
            </w:r>
          </w:p>
        </w:tc>
        <w:tc>
          <w:tcPr>
            <w:tcW w:w="1607" w:type="dxa"/>
            <w:tcBorders>
              <w:top w:val="nil"/>
              <w:left w:val="nil"/>
              <w:bottom w:val="single" w:sz="4" w:space="0" w:color="auto"/>
              <w:right w:val="single" w:sz="4" w:space="0" w:color="auto"/>
            </w:tcBorders>
            <w:shd w:val="clear" w:color="auto" w:fill="auto"/>
            <w:noWrap/>
            <w:vAlign w:val="bottom"/>
            <w:hideMark/>
          </w:tcPr>
          <w:p w14:paraId="69037C17"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9,125,952</w:t>
            </w:r>
          </w:p>
        </w:tc>
        <w:tc>
          <w:tcPr>
            <w:tcW w:w="1316" w:type="dxa"/>
            <w:tcBorders>
              <w:top w:val="nil"/>
              <w:left w:val="nil"/>
              <w:bottom w:val="single" w:sz="4" w:space="0" w:color="auto"/>
              <w:right w:val="single" w:sz="4" w:space="0" w:color="auto"/>
            </w:tcBorders>
            <w:shd w:val="clear" w:color="auto" w:fill="auto"/>
            <w:noWrap/>
            <w:vAlign w:val="bottom"/>
            <w:hideMark/>
          </w:tcPr>
          <w:p w14:paraId="45BC67DB"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6,436,711</w:t>
            </w:r>
          </w:p>
        </w:tc>
        <w:tc>
          <w:tcPr>
            <w:tcW w:w="1755" w:type="dxa"/>
            <w:tcBorders>
              <w:top w:val="nil"/>
              <w:left w:val="nil"/>
              <w:bottom w:val="single" w:sz="4" w:space="0" w:color="auto"/>
              <w:right w:val="single" w:sz="4" w:space="0" w:color="auto"/>
            </w:tcBorders>
            <w:shd w:val="clear" w:color="auto" w:fill="auto"/>
            <w:noWrap/>
            <w:vAlign w:val="bottom"/>
            <w:hideMark/>
          </w:tcPr>
          <w:p w14:paraId="67E90CCE"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71</w:t>
            </w:r>
          </w:p>
        </w:tc>
        <w:tc>
          <w:tcPr>
            <w:tcW w:w="1542" w:type="dxa"/>
            <w:tcBorders>
              <w:top w:val="nil"/>
              <w:left w:val="nil"/>
              <w:bottom w:val="single" w:sz="4" w:space="0" w:color="auto"/>
              <w:right w:val="single" w:sz="4" w:space="0" w:color="auto"/>
            </w:tcBorders>
            <w:shd w:val="clear" w:color="auto" w:fill="auto"/>
            <w:noWrap/>
            <w:vAlign w:val="bottom"/>
            <w:hideMark/>
          </w:tcPr>
          <w:p w14:paraId="729D2947"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100</w:t>
            </w:r>
          </w:p>
        </w:tc>
      </w:tr>
      <w:tr w:rsidR="004756A0" w:rsidRPr="008F3399" w14:paraId="1E37B140" w14:textId="77777777" w:rsidTr="00984672">
        <w:trPr>
          <w:trHeight w:val="58"/>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F2441B7" w14:textId="77777777" w:rsidR="004756A0" w:rsidRPr="008F3399" w:rsidRDefault="004756A0" w:rsidP="004756A0">
            <w:pPr>
              <w:jc w:val="left"/>
              <w:rPr>
                <w:rFonts w:eastAsia="SimSun"/>
                <w:sz w:val="21"/>
                <w:szCs w:val="21"/>
                <w:lang w:eastAsia="en-CA"/>
              </w:rPr>
            </w:pPr>
            <w:proofErr w:type="spellStart"/>
            <w:r w:rsidRPr="008F3399">
              <w:rPr>
                <w:rFonts w:eastAsia="SimSun"/>
                <w:sz w:val="21"/>
                <w:szCs w:val="21"/>
                <w:lang w:eastAsia="en-CA"/>
              </w:rPr>
              <w:t>格林纳达</w:t>
            </w:r>
            <w:proofErr w:type="spellEnd"/>
          </w:p>
        </w:tc>
        <w:tc>
          <w:tcPr>
            <w:tcW w:w="1607" w:type="dxa"/>
            <w:tcBorders>
              <w:top w:val="nil"/>
              <w:left w:val="nil"/>
              <w:bottom w:val="single" w:sz="4" w:space="0" w:color="auto"/>
              <w:right w:val="single" w:sz="4" w:space="0" w:color="auto"/>
            </w:tcBorders>
            <w:shd w:val="clear" w:color="auto" w:fill="auto"/>
            <w:noWrap/>
            <w:vAlign w:val="bottom"/>
            <w:hideMark/>
          </w:tcPr>
          <w:p w14:paraId="7CF9D29B"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46,640</w:t>
            </w:r>
          </w:p>
        </w:tc>
        <w:tc>
          <w:tcPr>
            <w:tcW w:w="1316" w:type="dxa"/>
            <w:tcBorders>
              <w:top w:val="nil"/>
              <w:left w:val="nil"/>
              <w:bottom w:val="single" w:sz="4" w:space="0" w:color="auto"/>
              <w:right w:val="single" w:sz="4" w:space="0" w:color="auto"/>
            </w:tcBorders>
            <w:shd w:val="clear" w:color="auto" w:fill="auto"/>
            <w:noWrap/>
            <w:vAlign w:val="bottom"/>
            <w:hideMark/>
          </w:tcPr>
          <w:p w14:paraId="17118F4E"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0</w:t>
            </w:r>
          </w:p>
        </w:tc>
        <w:tc>
          <w:tcPr>
            <w:tcW w:w="1755" w:type="dxa"/>
            <w:tcBorders>
              <w:top w:val="nil"/>
              <w:left w:val="nil"/>
              <w:bottom w:val="single" w:sz="4" w:space="0" w:color="auto"/>
              <w:right w:val="single" w:sz="4" w:space="0" w:color="auto"/>
            </w:tcBorders>
            <w:shd w:val="clear" w:color="auto" w:fill="auto"/>
            <w:noWrap/>
            <w:vAlign w:val="bottom"/>
            <w:hideMark/>
          </w:tcPr>
          <w:p w14:paraId="17B354B7"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0</w:t>
            </w:r>
          </w:p>
        </w:tc>
        <w:tc>
          <w:tcPr>
            <w:tcW w:w="1542" w:type="dxa"/>
            <w:tcBorders>
              <w:top w:val="nil"/>
              <w:left w:val="nil"/>
              <w:bottom w:val="single" w:sz="4" w:space="0" w:color="auto"/>
              <w:right w:val="single" w:sz="4" w:space="0" w:color="auto"/>
            </w:tcBorders>
            <w:shd w:val="clear" w:color="auto" w:fill="auto"/>
            <w:noWrap/>
            <w:vAlign w:val="bottom"/>
            <w:hideMark/>
          </w:tcPr>
          <w:p w14:paraId="55C5BEDB"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33</w:t>
            </w:r>
          </w:p>
        </w:tc>
      </w:tr>
      <w:tr w:rsidR="004756A0" w:rsidRPr="008F3399" w14:paraId="5B3ABAE5" w14:textId="77777777" w:rsidTr="00984672">
        <w:trPr>
          <w:trHeight w:val="99"/>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5997A7FC" w14:textId="77777777" w:rsidR="004756A0" w:rsidRPr="008F3399" w:rsidRDefault="004756A0" w:rsidP="004756A0">
            <w:pPr>
              <w:jc w:val="left"/>
              <w:rPr>
                <w:rFonts w:eastAsia="SimSun"/>
                <w:sz w:val="21"/>
                <w:szCs w:val="21"/>
                <w:lang w:eastAsia="en-CA"/>
              </w:rPr>
            </w:pPr>
            <w:proofErr w:type="spellStart"/>
            <w:r w:rsidRPr="008F3399">
              <w:rPr>
                <w:rFonts w:eastAsia="SimSun"/>
                <w:sz w:val="21"/>
                <w:szCs w:val="21"/>
                <w:lang w:eastAsia="en-CA"/>
              </w:rPr>
              <w:t>危地马拉</w:t>
            </w:r>
            <w:proofErr w:type="spellEnd"/>
          </w:p>
        </w:tc>
        <w:tc>
          <w:tcPr>
            <w:tcW w:w="1607" w:type="dxa"/>
            <w:tcBorders>
              <w:top w:val="nil"/>
              <w:left w:val="nil"/>
              <w:bottom w:val="single" w:sz="4" w:space="0" w:color="auto"/>
              <w:right w:val="single" w:sz="4" w:space="0" w:color="auto"/>
            </w:tcBorders>
            <w:shd w:val="clear" w:color="auto" w:fill="auto"/>
            <w:noWrap/>
            <w:vAlign w:val="bottom"/>
            <w:hideMark/>
          </w:tcPr>
          <w:p w14:paraId="2A14502E"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65,547</w:t>
            </w:r>
          </w:p>
        </w:tc>
        <w:tc>
          <w:tcPr>
            <w:tcW w:w="1316" w:type="dxa"/>
            <w:tcBorders>
              <w:top w:val="nil"/>
              <w:left w:val="nil"/>
              <w:bottom w:val="single" w:sz="4" w:space="0" w:color="auto"/>
              <w:right w:val="single" w:sz="4" w:space="0" w:color="auto"/>
            </w:tcBorders>
            <w:shd w:val="clear" w:color="auto" w:fill="auto"/>
            <w:noWrap/>
            <w:vAlign w:val="bottom"/>
            <w:hideMark/>
          </w:tcPr>
          <w:p w14:paraId="6854C22F"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85,090</w:t>
            </w:r>
          </w:p>
        </w:tc>
        <w:tc>
          <w:tcPr>
            <w:tcW w:w="1755" w:type="dxa"/>
            <w:tcBorders>
              <w:top w:val="nil"/>
              <w:left w:val="nil"/>
              <w:bottom w:val="single" w:sz="4" w:space="0" w:color="auto"/>
              <w:right w:val="single" w:sz="4" w:space="0" w:color="auto"/>
            </w:tcBorders>
            <w:shd w:val="clear" w:color="auto" w:fill="auto"/>
            <w:noWrap/>
            <w:vAlign w:val="bottom"/>
            <w:hideMark/>
          </w:tcPr>
          <w:p w14:paraId="16AA7E3C"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130</w:t>
            </w:r>
          </w:p>
        </w:tc>
        <w:tc>
          <w:tcPr>
            <w:tcW w:w="1542" w:type="dxa"/>
            <w:tcBorders>
              <w:top w:val="nil"/>
              <w:left w:val="nil"/>
              <w:bottom w:val="single" w:sz="4" w:space="0" w:color="auto"/>
              <w:right w:val="single" w:sz="4" w:space="0" w:color="auto"/>
            </w:tcBorders>
            <w:shd w:val="clear" w:color="auto" w:fill="auto"/>
            <w:noWrap/>
            <w:vAlign w:val="bottom"/>
            <w:hideMark/>
          </w:tcPr>
          <w:p w14:paraId="25B992A0"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33</w:t>
            </w:r>
          </w:p>
        </w:tc>
      </w:tr>
      <w:tr w:rsidR="004756A0" w:rsidRPr="008F3399" w14:paraId="0F9B6D49" w14:textId="77777777" w:rsidTr="00984672">
        <w:trPr>
          <w:trHeight w:val="145"/>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7720DAEC" w14:textId="77777777" w:rsidR="004756A0" w:rsidRPr="008F3399" w:rsidRDefault="004756A0" w:rsidP="004756A0">
            <w:pPr>
              <w:jc w:val="left"/>
              <w:rPr>
                <w:sz w:val="21"/>
                <w:szCs w:val="21"/>
                <w:lang w:eastAsia="en-CA"/>
              </w:rPr>
            </w:pPr>
            <w:proofErr w:type="spellStart"/>
            <w:r w:rsidRPr="008F3399">
              <w:rPr>
                <w:sz w:val="21"/>
                <w:szCs w:val="21"/>
                <w:lang w:eastAsia="en-CA"/>
              </w:rPr>
              <w:t>几内亚</w:t>
            </w:r>
            <w:proofErr w:type="spellEnd"/>
          </w:p>
        </w:tc>
        <w:tc>
          <w:tcPr>
            <w:tcW w:w="1607" w:type="dxa"/>
            <w:tcBorders>
              <w:top w:val="nil"/>
              <w:left w:val="nil"/>
              <w:bottom w:val="single" w:sz="4" w:space="0" w:color="auto"/>
              <w:right w:val="single" w:sz="4" w:space="0" w:color="auto"/>
            </w:tcBorders>
            <w:shd w:val="clear" w:color="auto" w:fill="auto"/>
            <w:noWrap/>
            <w:vAlign w:val="bottom"/>
            <w:hideMark/>
          </w:tcPr>
          <w:p w14:paraId="427B99FA"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33,698</w:t>
            </w:r>
          </w:p>
        </w:tc>
        <w:tc>
          <w:tcPr>
            <w:tcW w:w="1316" w:type="dxa"/>
            <w:tcBorders>
              <w:top w:val="nil"/>
              <w:left w:val="nil"/>
              <w:bottom w:val="single" w:sz="4" w:space="0" w:color="auto"/>
              <w:right w:val="single" w:sz="4" w:space="0" w:color="auto"/>
            </w:tcBorders>
            <w:shd w:val="clear" w:color="auto" w:fill="auto"/>
            <w:noWrap/>
            <w:vAlign w:val="bottom"/>
            <w:hideMark/>
          </w:tcPr>
          <w:p w14:paraId="1ACEEA9B"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94,930</w:t>
            </w:r>
          </w:p>
        </w:tc>
        <w:tc>
          <w:tcPr>
            <w:tcW w:w="1755" w:type="dxa"/>
            <w:tcBorders>
              <w:top w:val="nil"/>
              <w:left w:val="nil"/>
              <w:bottom w:val="single" w:sz="4" w:space="0" w:color="auto"/>
              <w:right w:val="single" w:sz="4" w:space="0" w:color="auto"/>
            </w:tcBorders>
            <w:shd w:val="clear" w:color="auto" w:fill="auto"/>
            <w:noWrap/>
            <w:vAlign w:val="bottom"/>
            <w:hideMark/>
          </w:tcPr>
          <w:p w14:paraId="0F0B0D89"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282</w:t>
            </w:r>
          </w:p>
        </w:tc>
        <w:tc>
          <w:tcPr>
            <w:tcW w:w="1542" w:type="dxa"/>
            <w:tcBorders>
              <w:top w:val="nil"/>
              <w:left w:val="nil"/>
              <w:bottom w:val="single" w:sz="4" w:space="0" w:color="auto"/>
              <w:right w:val="single" w:sz="4" w:space="0" w:color="auto"/>
            </w:tcBorders>
            <w:shd w:val="clear" w:color="auto" w:fill="auto"/>
            <w:noWrap/>
            <w:vAlign w:val="bottom"/>
            <w:hideMark/>
          </w:tcPr>
          <w:p w14:paraId="3612F05A"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100</w:t>
            </w:r>
          </w:p>
        </w:tc>
      </w:tr>
      <w:tr w:rsidR="004756A0" w:rsidRPr="008F3399" w14:paraId="1A2E8793" w14:textId="77777777" w:rsidTr="00984672">
        <w:trPr>
          <w:trHeight w:val="58"/>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58BC5306" w14:textId="77777777" w:rsidR="004756A0" w:rsidRPr="008F3399" w:rsidRDefault="004756A0" w:rsidP="004756A0">
            <w:pPr>
              <w:jc w:val="left"/>
              <w:rPr>
                <w:sz w:val="21"/>
                <w:szCs w:val="21"/>
                <w:lang w:eastAsia="en-CA"/>
              </w:rPr>
            </w:pPr>
            <w:proofErr w:type="spellStart"/>
            <w:r w:rsidRPr="008F3399">
              <w:rPr>
                <w:sz w:val="21"/>
                <w:szCs w:val="21"/>
                <w:lang w:eastAsia="en-CA"/>
              </w:rPr>
              <w:t>几内亚比绍</w:t>
            </w:r>
            <w:proofErr w:type="spellEnd"/>
          </w:p>
        </w:tc>
        <w:tc>
          <w:tcPr>
            <w:tcW w:w="1607" w:type="dxa"/>
            <w:tcBorders>
              <w:top w:val="nil"/>
              <w:left w:val="nil"/>
              <w:bottom w:val="single" w:sz="4" w:space="0" w:color="auto"/>
              <w:right w:val="single" w:sz="4" w:space="0" w:color="auto"/>
            </w:tcBorders>
            <w:shd w:val="clear" w:color="auto" w:fill="auto"/>
            <w:noWrap/>
            <w:vAlign w:val="bottom"/>
            <w:hideMark/>
          </w:tcPr>
          <w:p w14:paraId="4BC9EE49"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62,982</w:t>
            </w:r>
          </w:p>
        </w:tc>
        <w:tc>
          <w:tcPr>
            <w:tcW w:w="1316" w:type="dxa"/>
            <w:tcBorders>
              <w:top w:val="nil"/>
              <w:left w:val="nil"/>
              <w:bottom w:val="single" w:sz="4" w:space="0" w:color="auto"/>
              <w:right w:val="single" w:sz="4" w:space="0" w:color="auto"/>
            </w:tcBorders>
            <w:shd w:val="clear" w:color="auto" w:fill="auto"/>
            <w:noWrap/>
            <w:vAlign w:val="bottom"/>
            <w:hideMark/>
          </w:tcPr>
          <w:p w14:paraId="1CC74FF2"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40,000</w:t>
            </w:r>
          </w:p>
        </w:tc>
        <w:tc>
          <w:tcPr>
            <w:tcW w:w="1755" w:type="dxa"/>
            <w:tcBorders>
              <w:top w:val="nil"/>
              <w:left w:val="nil"/>
              <w:bottom w:val="single" w:sz="4" w:space="0" w:color="auto"/>
              <w:right w:val="single" w:sz="4" w:space="0" w:color="auto"/>
            </w:tcBorders>
            <w:shd w:val="clear" w:color="auto" w:fill="auto"/>
            <w:noWrap/>
            <w:vAlign w:val="bottom"/>
            <w:hideMark/>
          </w:tcPr>
          <w:p w14:paraId="2552C032"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64</w:t>
            </w:r>
          </w:p>
        </w:tc>
        <w:tc>
          <w:tcPr>
            <w:tcW w:w="1542" w:type="dxa"/>
            <w:tcBorders>
              <w:top w:val="nil"/>
              <w:left w:val="nil"/>
              <w:bottom w:val="single" w:sz="4" w:space="0" w:color="auto"/>
              <w:right w:val="single" w:sz="4" w:space="0" w:color="auto"/>
            </w:tcBorders>
            <w:shd w:val="clear" w:color="auto" w:fill="auto"/>
            <w:noWrap/>
            <w:vAlign w:val="bottom"/>
            <w:hideMark/>
          </w:tcPr>
          <w:p w14:paraId="72A40A5D"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50</w:t>
            </w:r>
          </w:p>
        </w:tc>
      </w:tr>
      <w:tr w:rsidR="004756A0" w:rsidRPr="008F3399" w14:paraId="3129847C" w14:textId="77777777" w:rsidTr="00984672">
        <w:trPr>
          <w:trHeight w:val="81"/>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613DA90" w14:textId="77777777" w:rsidR="004756A0" w:rsidRPr="008F3399" w:rsidRDefault="004756A0" w:rsidP="004756A0">
            <w:pPr>
              <w:jc w:val="left"/>
              <w:rPr>
                <w:rFonts w:eastAsia="SimSun"/>
                <w:sz w:val="21"/>
                <w:szCs w:val="21"/>
                <w:lang w:eastAsia="en-CA"/>
              </w:rPr>
            </w:pPr>
            <w:proofErr w:type="spellStart"/>
            <w:r w:rsidRPr="008F3399">
              <w:rPr>
                <w:rFonts w:eastAsia="SimSun"/>
                <w:sz w:val="21"/>
                <w:szCs w:val="21"/>
                <w:lang w:eastAsia="en-CA"/>
              </w:rPr>
              <w:t>圭亚那</w:t>
            </w:r>
            <w:proofErr w:type="spellEnd"/>
          </w:p>
        </w:tc>
        <w:tc>
          <w:tcPr>
            <w:tcW w:w="1607" w:type="dxa"/>
            <w:tcBorders>
              <w:top w:val="nil"/>
              <w:left w:val="nil"/>
              <w:bottom w:val="single" w:sz="4" w:space="0" w:color="auto"/>
              <w:right w:val="single" w:sz="4" w:space="0" w:color="auto"/>
            </w:tcBorders>
            <w:shd w:val="clear" w:color="auto" w:fill="auto"/>
            <w:noWrap/>
            <w:vAlign w:val="bottom"/>
            <w:hideMark/>
          </w:tcPr>
          <w:p w14:paraId="42B476B7"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86,700</w:t>
            </w:r>
          </w:p>
        </w:tc>
        <w:tc>
          <w:tcPr>
            <w:tcW w:w="1316" w:type="dxa"/>
            <w:tcBorders>
              <w:top w:val="nil"/>
              <w:left w:val="nil"/>
              <w:bottom w:val="single" w:sz="4" w:space="0" w:color="auto"/>
              <w:right w:val="single" w:sz="4" w:space="0" w:color="auto"/>
            </w:tcBorders>
            <w:shd w:val="clear" w:color="auto" w:fill="auto"/>
            <w:noWrap/>
            <w:vAlign w:val="bottom"/>
            <w:hideMark/>
          </w:tcPr>
          <w:p w14:paraId="203B315C"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0</w:t>
            </w:r>
          </w:p>
        </w:tc>
        <w:tc>
          <w:tcPr>
            <w:tcW w:w="1755" w:type="dxa"/>
            <w:tcBorders>
              <w:top w:val="nil"/>
              <w:left w:val="nil"/>
              <w:bottom w:val="single" w:sz="4" w:space="0" w:color="auto"/>
              <w:right w:val="single" w:sz="4" w:space="0" w:color="auto"/>
            </w:tcBorders>
            <w:shd w:val="clear" w:color="auto" w:fill="auto"/>
            <w:noWrap/>
            <w:vAlign w:val="bottom"/>
            <w:hideMark/>
          </w:tcPr>
          <w:p w14:paraId="19E158F6"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0</w:t>
            </w:r>
          </w:p>
        </w:tc>
        <w:tc>
          <w:tcPr>
            <w:tcW w:w="1542" w:type="dxa"/>
            <w:tcBorders>
              <w:top w:val="nil"/>
              <w:left w:val="nil"/>
              <w:bottom w:val="single" w:sz="4" w:space="0" w:color="auto"/>
              <w:right w:val="single" w:sz="4" w:space="0" w:color="auto"/>
            </w:tcBorders>
            <w:shd w:val="clear" w:color="auto" w:fill="auto"/>
            <w:noWrap/>
            <w:vAlign w:val="bottom"/>
            <w:hideMark/>
          </w:tcPr>
          <w:p w14:paraId="751E943B"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100</w:t>
            </w:r>
          </w:p>
        </w:tc>
      </w:tr>
      <w:tr w:rsidR="004756A0" w:rsidRPr="008F3399" w14:paraId="07C74141" w14:textId="77777777" w:rsidTr="00984672">
        <w:trPr>
          <w:trHeight w:val="126"/>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0CC5600" w14:textId="77777777" w:rsidR="004756A0" w:rsidRPr="008F3399" w:rsidRDefault="004756A0" w:rsidP="004756A0">
            <w:pPr>
              <w:jc w:val="left"/>
              <w:rPr>
                <w:rFonts w:eastAsia="SimSun"/>
                <w:sz w:val="21"/>
                <w:szCs w:val="21"/>
                <w:lang w:eastAsia="en-CA"/>
              </w:rPr>
            </w:pPr>
            <w:proofErr w:type="spellStart"/>
            <w:r w:rsidRPr="008F3399">
              <w:rPr>
                <w:rFonts w:eastAsia="SimSun"/>
                <w:sz w:val="21"/>
                <w:szCs w:val="21"/>
                <w:lang w:eastAsia="en-CA"/>
              </w:rPr>
              <w:t>海地</w:t>
            </w:r>
            <w:proofErr w:type="spellEnd"/>
          </w:p>
        </w:tc>
        <w:tc>
          <w:tcPr>
            <w:tcW w:w="1607" w:type="dxa"/>
            <w:tcBorders>
              <w:top w:val="nil"/>
              <w:left w:val="nil"/>
              <w:bottom w:val="single" w:sz="4" w:space="0" w:color="auto"/>
              <w:right w:val="single" w:sz="4" w:space="0" w:color="auto"/>
            </w:tcBorders>
            <w:shd w:val="clear" w:color="auto" w:fill="auto"/>
            <w:noWrap/>
            <w:vAlign w:val="bottom"/>
            <w:hideMark/>
          </w:tcPr>
          <w:p w14:paraId="5A0C0661"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60,068</w:t>
            </w:r>
          </w:p>
        </w:tc>
        <w:tc>
          <w:tcPr>
            <w:tcW w:w="1316" w:type="dxa"/>
            <w:tcBorders>
              <w:top w:val="nil"/>
              <w:left w:val="nil"/>
              <w:bottom w:val="single" w:sz="4" w:space="0" w:color="auto"/>
              <w:right w:val="single" w:sz="4" w:space="0" w:color="auto"/>
            </w:tcBorders>
            <w:shd w:val="clear" w:color="auto" w:fill="auto"/>
            <w:noWrap/>
            <w:vAlign w:val="bottom"/>
            <w:hideMark/>
          </w:tcPr>
          <w:p w14:paraId="1A5DA2EA"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4,887</w:t>
            </w:r>
          </w:p>
        </w:tc>
        <w:tc>
          <w:tcPr>
            <w:tcW w:w="1755" w:type="dxa"/>
            <w:tcBorders>
              <w:top w:val="nil"/>
              <w:left w:val="nil"/>
              <w:bottom w:val="single" w:sz="4" w:space="0" w:color="auto"/>
              <w:right w:val="single" w:sz="4" w:space="0" w:color="auto"/>
            </w:tcBorders>
            <w:shd w:val="clear" w:color="auto" w:fill="auto"/>
            <w:noWrap/>
            <w:vAlign w:val="bottom"/>
            <w:hideMark/>
          </w:tcPr>
          <w:p w14:paraId="153F9F29"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8</w:t>
            </w:r>
          </w:p>
        </w:tc>
        <w:tc>
          <w:tcPr>
            <w:tcW w:w="1542" w:type="dxa"/>
            <w:tcBorders>
              <w:top w:val="nil"/>
              <w:left w:val="nil"/>
              <w:bottom w:val="single" w:sz="4" w:space="0" w:color="auto"/>
              <w:right w:val="single" w:sz="4" w:space="0" w:color="auto"/>
            </w:tcBorders>
            <w:shd w:val="clear" w:color="auto" w:fill="auto"/>
            <w:noWrap/>
            <w:vAlign w:val="bottom"/>
            <w:hideMark/>
          </w:tcPr>
          <w:p w14:paraId="44C9AB8E"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0</w:t>
            </w:r>
          </w:p>
        </w:tc>
      </w:tr>
      <w:tr w:rsidR="004756A0" w:rsidRPr="008F3399" w14:paraId="2F972C7D" w14:textId="77777777" w:rsidTr="00984672">
        <w:trPr>
          <w:trHeight w:val="58"/>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21F05DA" w14:textId="77777777" w:rsidR="004756A0" w:rsidRPr="008F3399" w:rsidRDefault="004756A0" w:rsidP="004756A0">
            <w:pPr>
              <w:jc w:val="left"/>
              <w:rPr>
                <w:rFonts w:eastAsia="SimSun"/>
                <w:sz w:val="21"/>
                <w:szCs w:val="21"/>
                <w:lang w:eastAsia="en-CA"/>
              </w:rPr>
            </w:pPr>
            <w:proofErr w:type="spellStart"/>
            <w:r w:rsidRPr="008F3399">
              <w:rPr>
                <w:rFonts w:eastAsia="SimSun"/>
                <w:sz w:val="21"/>
                <w:szCs w:val="21"/>
                <w:lang w:eastAsia="en-CA"/>
              </w:rPr>
              <w:t>洪都拉斯</w:t>
            </w:r>
            <w:proofErr w:type="spellEnd"/>
          </w:p>
        </w:tc>
        <w:tc>
          <w:tcPr>
            <w:tcW w:w="1607" w:type="dxa"/>
            <w:tcBorders>
              <w:top w:val="nil"/>
              <w:left w:val="nil"/>
              <w:bottom w:val="single" w:sz="4" w:space="0" w:color="auto"/>
              <w:right w:val="single" w:sz="4" w:space="0" w:color="auto"/>
            </w:tcBorders>
            <w:shd w:val="clear" w:color="auto" w:fill="auto"/>
            <w:noWrap/>
            <w:vAlign w:val="bottom"/>
            <w:hideMark/>
          </w:tcPr>
          <w:p w14:paraId="7B302840"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163,099</w:t>
            </w:r>
          </w:p>
        </w:tc>
        <w:tc>
          <w:tcPr>
            <w:tcW w:w="1316" w:type="dxa"/>
            <w:tcBorders>
              <w:top w:val="nil"/>
              <w:left w:val="nil"/>
              <w:bottom w:val="single" w:sz="4" w:space="0" w:color="auto"/>
              <w:right w:val="single" w:sz="4" w:space="0" w:color="auto"/>
            </w:tcBorders>
            <w:shd w:val="clear" w:color="auto" w:fill="auto"/>
            <w:noWrap/>
            <w:vAlign w:val="bottom"/>
            <w:hideMark/>
          </w:tcPr>
          <w:p w14:paraId="018517F7"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57,003</w:t>
            </w:r>
          </w:p>
        </w:tc>
        <w:tc>
          <w:tcPr>
            <w:tcW w:w="1755" w:type="dxa"/>
            <w:tcBorders>
              <w:top w:val="nil"/>
              <w:left w:val="nil"/>
              <w:bottom w:val="single" w:sz="4" w:space="0" w:color="auto"/>
              <w:right w:val="single" w:sz="4" w:space="0" w:color="auto"/>
            </w:tcBorders>
            <w:shd w:val="clear" w:color="auto" w:fill="auto"/>
            <w:noWrap/>
            <w:vAlign w:val="bottom"/>
            <w:hideMark/>
          </w:tcPr>
          <w:p w14:paraId="69F51ABF"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35</w:t>
            </w:r>
          </w:p>
        </w:tc>
        <w:tc>
          <w:tcPr>
            <w:tcW w:w="1542" w:type="dxa"/>
            <w:tcBorders>
              <w:top w:val="nil"/>
              <w:left w:val="nil"/>
              <w:bottom w:val="single" w:sz="4" w:space="0" w:color="auto"/>
              <w:right w:val="single" w:sz="4" w:space="0" w:color="auto"/>
            </w:tcBorders>
            <w:shd w:val="clear" w:color="auto" w:fill="auto"/>
            <w:noWrap/>
            <w:vAlign w:val="bottom"/>
            <w:hideMark/>
          </w:tcPr>
          <w:p w14:paraId="7B0FFE2E"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75</w:t>
            </w:r>
          </w:p>
        </w:tc>
      </w:tr>
      <w:tr w:rsidR="004756A0" w:rsidRPr="008F3399" w14:paraId="6F036619" w14:textId="77777777" w:rsidTr="00984672">
        <w:trPr>
          <w:trHeight w:val="58"/>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559281F6" w14:textId="77777777" w:rsidR="004756A0" w:rsidRPr="008F3399" w:rsidRDefault="004756A0" w:rsidP="004756A0">
            <w:pPr>
              <w:jc w:val="left"/>
              <w:rPr>
                <w:rFonts w:eastAsia="SimSun"/>
                <w:sz w:val="21"/>
                <w:szCs w:val="21"/>
                <w:lang w:eastAsia="en-CA"/>
              </w:rPr>
            </w:pPr>
            <w:proofErr w:type="spellStart"/>
            <w:r w:rsidRPr="008F3399">
              <w:rPr>
                <w:rFonts w:eastAsia="SimSun"/>
                <w:sz w:val="21"/>
                <w:szCs w:val="21"/>
                <w:lang w:eastAsia="en-CA"/>
              </w:rPr>
              <w:t>印度</w:t>
            </w:r>
            <w:proofErr w:type="spellEnd"/>
          </w:p>
        </w:tc>
        <w:tc>
          <w:tcPr>
            <w:tcW w:w="1607" w:type="dxa"/>
            <w:tcBorders>
              <w:top w:val="nil"/>
              <w:left w:val="nil"/>
              <w:bottom w:val="single" w:sz="4" w:space="0" w:color="auto"/>
              <w:right w:val="single" w:sz="4" w:space="0" w:color="auto"/>
            </w:tcBorders>
            <w:shd w:val="clear" w:color="auto" w:fill="auto"/>
            <w:noWrap/>
            <w:vAlign w:val="bottom"/>
            <w:hideMark/>
          </w:tcPr>
          <w:p w14:paraId="7090B04D"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233,455</w:t>
            </w:r>
          </w:p>
        </w:tc>
        <w:tc>
          <w:tcPr>
            <w:tcW w:w="1316" w:type="dxa"/>
            <w:tcBorders>
              <w:top w:val="nil"/>
              <w:left w:val="nil"/>
              <w:bottom w:val="single" w:sz="4" w:space="0" w:color="auto"/>
              <w:right w:val="single" w:sz="4" w:space="0" w:color="auto"/>
            </w:tcBorders>
            <w:shd w:val="clear" w:color="auto" w:fill="auto"/>
            <w:noWrap/>
            <w:vAlign w:val="bottom"/>
            <w:hideMark/>
          </w:tcPr>
          <w:p w14:paraId="79C8766D"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24,240</w:t>
            </w:r>
          </w:p>
        </w:tc>
        <w:tc>
          <w:tcPr>
            <w:tcW w:w="1755" w:type="dxa"/>
            <w:tcBorders>
              <w:top w:val="nil"/>
              <w:left w:val="nil"/>
              <w:bottom w:val="single" w:sz="4" w:space="0" w:color="auto"/>
              <w:right w:val="single" w:sz="4" w:space="0" w:color="auto"/>
            </w:tcBorders>
            <w:shd w:val="clear" w:color="auto" w:fill="auto"/>
            <w:noWrap/>
            <w:vAlign w:val="bottom"/>
            <w:hideMark/>
          </w:tcPr>
          <w:p w14:paraId="1A742890"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10</w:t>
            </w:r>
          </w:p>
        </w:tc>
        <w:tc>
          <w:tcPr>
            <w:tcW w:w="1542" w:type="dxa"/>
            <w:tcBorders>
              <w:top w:val="nil"/>
              <w:left w:val="nil"/>
              <w:bottom w:val="single" w:sz="4" w:space="0" w:color="auto"/>
              <w:right w:val="single" w:sz="4" w:space="0" w:color="auto"/>
            </w:tcBorders>
            <w:shd w:val="clear" w:color="auto" w:fill="auto"/>
            <w:noWrap/>
            <w:vAlign w:val="bottom"/>
            <w:hideMark/>
          </w:tcPr>
          <w:p w14:paraId="7544E49E" w14:textId="77777777" w:rsidR="004756A0" w:rsidRPr="008F3399" w:rsidRDefault="004756A0" w:rsidP="004756A0">
            <w:pPr>
              <w:jc w:val="left"/>
              <w:rPr>
                <w:rFonts w:eastAsia="SimSun"/>
                <w:sz w:val="21"/>
                <w:szCs w:val="21"/>
                <w:lang w:eastAsia="en-CA"/>
              </w:rPr>
            </w:pPr>
            <w:r w:rsidRPr="008F3399">
              <w:rPr>
                <w:rFonts w:eastAsia="SimSun"/>
                <w:sz w:val="21"/>
                <w:szCs w:val="21"/>
                <w:lang w:eastAsia="en-CA"/>
              </w:rPr>
              <w:t> </w:t>
            </w:r>
          </w:p>
        </w:tc>
      </w:tr>
      <w:tr w:rsidR="004756A0" w:rsidRPr="008F3399" w14:paraId="00A77F2D" w14:textId="77777777" w:rsidTr="00984672">
        <w:trPr>
          <w:trHeight w:val="58"/>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7070D214" w14:textId="77777777" w:rsidR="004756A0" w:rsidRPr="008F3399" w:rsidRDefault="004756A0" w:rsidP="004756A0">
            <w:pPr>
              <w:jc w:val="left"/>
              <w:rPr>
                <w:rFonts w:eastAsia="SimSun"/>
                <w:sz w:val="21"/>
                <w:szCs w:val="21"/>
                <w:lang w:eastAsia="en-CA"/>
              </w:rPr>
            </w:pPr>
            <w:proofErr w:type="spellStart"/>
            <w:r w:rsidRPr="008F3399">
              <w:rPr>
                <w:rFonts w:eastAsia="SimSun"/>
                <w:sz w:val="21"/>
                <w:szCs w:val="21"/>
                <w:lang w:eastAsia="en-CA"/>
              </w:rPr>
              <w:t>伊朗伊斯兰共和国</w:t>
            </w:r>
            <w:proofErr w:type="spellEnd"/>
          </w:p>
        </w:tc>
        <w:tc>
          <w:tcPr>
            <w:tcW w:w="1607" w:type="dxa"/>
            <w:tcBorders>
              <w:top w:val="nil"/>
              <w:left w:val="nil"/>
              <w:bottom w:val="single" w:sz="4" w:space="0" w:color="auto"/>
              <w:right w:val="single" w:sz="4" w:space="0" w:color="auto"/>
            </w:tcBorders>
            <w:shd w:val="clear" w:color="auto" w:fill="auto"/>
            <w:noWrap/>
            <w:vAlign w:val="bottom"/>
            <w:hideMark/>
          </w:tcPr>
          <w:p w14:paraId="333832FE"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125,990</w:t>
            </w:r>
          </w:p>
        </w:tc>
        <w:tc>
          <w:tcPr>
            <w:tcW w:w="1316" w:type="dxa"/>
            <w:tcBorders>
              <w:top w:val="nil"/>
              <w:left w:val="nil"/>
              <w:bottom w:val="single" w:sz="4" w:space="0" w:color="auto"/>
              <w:right w:val="single" w:sz="4" w:space="0" w:color="auto"/>
            </w:tcBorders>
            <w:shd w:val="clear" w:color="auto" w:fill="auto"/>
            <w:noWrap/>
            <w:vAlign w:val="bottom"/>
            <w:hideMark/>
          </w:tcPr>
          <w:p w14:paraId="0E08F924"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56,012</w:t>
            </w:r>
          </w:p>
        </w:tc>
        <w:tc>
          <w:tcPr>
            <w:tcW w:w="1755" w:type="dxa"/>
            <w:tcBorders>
              <w:top w:val="nil"/>
              <w:left w:val="nil"/>
              <w:bottom w:val="single" w:sz="4" w:space="0" w:color="auto"/>
              <w:right w:val="single" w:sz="4" w:space="0" w:color="auto"/>
            </w:tcBorders>
            <w:shd w:val="clear" w:color="auto" w:fill="auto"/>
            <w:noWrap/>
            <w:vAlign w:val="bottom"/>
            <w:hideMark/>
          </w:tcPr>
          <w:p w14:paraId="094A9CC5"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44</w:t>
            </w:r>
          </w:p>
        </w:tc>
        <w:tc>
          <w:tcPr>
            <w:tcW w:w="1542" w:type="dxa"/>
            <w:tcBorders>
              <w:top w:val="nil"/>
              <w:left w:val="nil"/>
              <w:bottom w:val="single" w:sz="4" w:space="0" w:color="auto"/>
              <w:right w:val="single" w:sz="4" w:space="0" w:color="auto"/>
            </w:tcBorders>
            <w:shd w:val="clear" w:color="auto" w:fill="auto"/>
            <w:noWrap/>
            <w:vAlign w:val="bottom"/>
            <w:hideMark/>
          </w:tcPr>
          <w:p w14:paraId="0E6CD802" w14:textId="77777777" w:rsidR="004756A0" w:rsidRPr="008F3399" w:rsidRDefault="004756A0" w:rsidP="004756A0">
            <w:pPr>
              <w:jc w:val="left"/>
              <w:rPr>
                <w:rFonts w:eastAsia="SimSun"/>
                <w:sz w:val="21"/>
                <w:szCs w:val="21"/>
                <w:lang w:eastAsia="en-CA"/>
              </w:rPr>
            </w:pPr>
            <w:r w:rsidRPr="008F3399">
              <w:rPr>
                <w:rFonts w:eastAsia="SimSun"/>
                <w:sz w:val="21"/>
                <w:szCs w:val="21"/>
                <w:lang w:eastAsia="en-CA"/>
              </w:rPr>
              <w:t> </w:t>
            </w:r>
          </w:p>
        </w:tc>
      </w:tr>
      <w:tr w:rsidR="004756A0" w:rsidRPr="008F3399" w14:paraId="58CB1FD5" w14:textId="77777777" w:rsidTr="00984672">
        <w:trPr>
          <w:trHeight w:val="134"/>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4C68889" w14:textId="77777777" w:rsidR="004756A0" w:rsidRPr="008F3399" w:rsidRDefault="004756A0" w:rsidP="004756A0">
            <w:pPr>
              <w:jc w:val="left"/>
              <w:rPr>
                <w:rFonts w:eastAsia="SimSun"/>
                <w:sz w:val="21"/>
                <w:szCs w:val="21"/>
                <w:lang w:eastAsia="en-CA"/>
              </w:rPr>
            </w:pPr>
            <w:proofErr w:type="spellStart"/>
            <w:r w:rsidRPr="008F3399">
              <w:rPr>
                <w:sz w:val="21"/>
                <w:szCs w:val="21"/>
                <w:lang w:eastAsia="en-CA"/>
              </w:rPr>
              <w:t>伊拉克</w:t>
            </w:r>
            <w:proofErr w:type="spellEnd"/>
          </w:p>
        </w:tc>
        <w:tc>
          <w:tcPr>
            <w:tcW w:w="1607" w:type="dxa"/>
            <w:tcBorders>
              <w:top w:val="nil"/>
              <w:left w:val="nil"/>
              <w:bottom w:val="single" w:sz="4" w:space="0" w:color="auto"/>
              <w:right w:val="single" w:sz="4" w:space="0" w:color="auto"/>
            </w:tcBorders>
            <w:shd w:val="clear" w:color="auto" w:fill="auto"/>
            <w:noWrap/>
            <w:vAlign w:val="bottom"/>
            <w:hideMark/>
          </w:tcPr>
          <w:p w14:paraId="3F70C989"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400,933</w:t>
            </w:r>
          </w:p>
        </w:tc>
        <w:tc>
          <w:tcPr>
            <w:tcW w:w="1316" w:type="dxa"/>
            <w:tcBorders>
              <w:top w:val="nil"/>
              <w:left w:val="nil"/>
              <w:bottom w:val="single" w:sz="4" w:space="0" w:color="auto"/>
              <w:right w:val="single" w:sz="4" w:space="0" w:color="auto"/>
            </w:tcBorders>
            <w:shd w:val="clear" w:color="auto" w:fill="auto"/>
            <w:noWrap/>
            <w:vAlign w:val="bottom"/>
            <w:hideMark/>
          </w:tcPr>
          <w:p w14:paraId="64F062F9"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203,400</w:t>
            </w:r>
          </w:p>
        </w:tc>
        <w:tc>
          <w:tcPr>
            <w:tcW w:w="1755" w:type="dxa"/>
            <w:tcBorders>
              <w:top w:val="nil"/>
              <w:left w:val="nil"/>
              <w:bottom w:val="single" w:sz="4" w:space="0" w:color="auto"/>
              <w:right w:val="single" w:sz="4" w:space="0" w:color="auto"/>
            </w:tcBorders>
            <w:shd w:val="clear" w:color="auto" w:fill="auto"/>
            <w:noWrap/>
            <w:vAlign w:val="bottom"/>
            <w:hideMark/>
          </w:tcPr>
          <w:p w14:paraId="7511D6A7"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51</w:t>
            </w:r>
          </w:p>
        </w:tc>
        <w:tc>
          <w:tcPr>
            <w:tcW w:w="1542" w:type="dxa"/>
            <w:tcBorders>
              <w:top w:val="nil"/>
              <w:left w:val="nil"/>
              <w:bottom w:val="single" w:sz="4" w:space="0" w:color="auto"/>
              <w:right w:val="single" w:sz="4" w:space="0" w:color="auto"/>
            </w:tcBorders>
            <w:shd w:val="clear" w:color="auto" w:fill="auto"/>
            <w:noWrap/>
            <w:vAlign w:val="bottom"/>
            <w:hideMark/>
          </w:tcPr>
          <w:p w14:paraId="4864A999"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20</w:t>
            </w:r>
          </w:p>
        </w:tc>
      </w:tr>
      <w:tr w:rsidR="004756A0" w:rsidRPr="008F3399" w14:paraId="4A4004D8" w14:textId="77777777" w:rsidTr="00984672">
        <w:trPr>
          <w:trHeight w:val="58"/>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39112A3" w14:textId="77777777" w:rsidR="004756A0" w:rsidRPr="008F3399" w:rsidRDefault="004756A0" w:rsidP="004756A0">
            <w:pPr>
              <w:jc w:val="left"/>
              <w:rPr>
                <w:rFonts w:eastAsia="SimSun"/>
                <w:sz w:val="21"/>
                <w:szCs w:val="21"/>
                <w:lang w:eastAsia="en-CA"/>
              </w:rPr>
            </w:pPr>
            <w:proofErr w:type="spellStart"/>
            <w:r w:rsidRPr="008F3399">
              <w:rPr>
                <w:rFonts w:eastAsia="SimSun"/>
                <w:sz w:val="21"/>
                <w:szCs w:val="21"/>
                <w:lang w:eastAsia="en-CA"/>
              </w:rPr>
              <w:t>牙买加</w:t>
            </w:r>
            <w:proofErr w:type="spellEnd"/>
          </w:p>
        </w:tc>
        <w:tc>
          <w:tcPr>
            <w:tcW w:w="1607" w:type="dxa"/>
            <w:tcBorders>
              <w:top w:val="nil"/>
              <w:left w:val="nil"/>
              <w:bottom w:val="single" w:sz="4" w:space="0" w:color="auto"/>
              <w:right w:val="single" w:sz="4" w:space="0" w:color="auto"/>
            </w:tcBorders>
            <w:shd w:val="clear" w:color="auto" w:fill="auto"/>
            <w:noWrap/>
            <w:vAlign w:val="bottom"/>
            <w:hideMark/>
          </w:tcPr>
          <w:p w14:paraId="6F84AC09"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99,672</w:t>
            </w:r>
          </w:p>
        </w:tc>
        <w:tc>
          <w:tcPr>
            <w:tcW w:w="1316" w:type="dxa"/>
            <w:tcBorders>
              <w:top w:val="nil"/>
              <w:left w:val="nil"/>
              <w:bottom w:val="single" w:sz="4" w:space="0" w:color="auto"/>
              <w:right w:val="single" w:sz="4" w:space="0" w:color="auto"/>
            </w:tcBorders>
            <w:shd w:val="clear" w:color="auto" w:fill="auto"/>
            <w:noWrap/>
            <w:vAlign w:val="bottom"/>
            <w:hideMark/>
          </w:tcPr>
          <w:p w14:paraId="4FC8D7A5"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46,878</w:t>
            </w:r>
          </w:p>
        </w:tc>
        <w:tc>
          <w:tcPr>
            <w:tcW w:w="1755" w:type="dxa"/>
            <w:tcBorders>
              <w:top w:val="nil"/>
              <w:left w:val="nil"/>
              <w:bottom w:val="single" w:sz="4" w:space="0" w:color="auto"/>
              <w:right w:val="single" w:sz="4" w:space="0" w:color="auto"/>
            </w:tcBorders>
            <w:shd w:val="clear" w:color="auto" w:fill="auto"/>
            <w:noWrap/>
            <w:vAlign w:val="bottom"/>
            <w:hideMark/>
          </w:tcPr>
          <w:p w14:paraId="6705B0E0"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47</w:t>
            </w:r>
          </w:p>
        </w:tc>
        <w:tc>
          <w:tcPr>
            <w:tcW w:w="1542" w:type="dxa"/>
            <w:tcBorders>
              <w:top w:val="nil"/>
              <w:left w:val="nil"/>
              <w:bottom w:val="single" w:sz="4" w:space="0" w:color="auto"/>
              <w:right w:val="single" w:sz="4" w:space="0" w:color="auto"/>
            </w:tcBorders>
            <w:shd w:val="clear" w:color="auto" w:fill="auto"/>
            <w:noWrap/>
            <w:vAlign w:val="bottom"/>
            <w:hideMark/>
          </w:tcPr>
          <w:p w14:paraId="605F7CB5"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100</w:t>
            </w:r>
          </w:p>
        </w:tc>
      </w:tr>
      <w:tr w:rsidR="004756A0" w:rsidRPr="008F3399" w14:paraId="29C7928C" w14:textId="77777777" w:rsidTr="00984672">
        <w:trPr>
          <w:trHeight w:val="84"/>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1506AB30" w14:textId="77777777" w:rsidR="004756A0" w:rsidRPr="008F3399" w:rsidRDefault="004756A0" w:rsidP="004756A0">
            <w:pPr>
              <w:jc w:val="left"/>
              <w:rPr>
                <w:rFonts w:eastAsia="SimSun"/>
                <w:sz w:val="21"/>
                <w:szCs w:val="21"/>
                <w:lang w:eastAsia="en-CA"/>
              </w:rPr>
            </w:pPr>
            <w:proofErr w:type="spellStart"/>
            <w:r w:rsidRPr="008F3399">
              <w:rPr>
                <w:sz w:val="21"/>
                <w:szCs w:val="21"/>
                <w:lang w:eastAsia="en-CA"/>
              </w:rPr>
              <w:t>肯尼亚</w:t>
            </w:r>
            <w:proofErr w:type="spellEnd"/>
          </w:p>
        </w:tc>
        <w:tc>
          <w:tcPr>
            <w:tcW w:w="1607" w:type="dxa"/>
            <w:tcBorders>
              <w:top w:val="nil"/>
              <w:left w:val="nil"/>
              <w:bottom w:val="single" w:sz="4" w:space="0" w:color="auto"/>
              <w:right w:val="single" w:sz="4" w:space="0" w:color="auto"/>
            </w:tcBorders>
            <w:shd w:val="clear" w:color="auto" w:fill="auto"/>
            <w:noWrap/>
            <w:vAlign w:val="bottom"/>
            <w:hideMark/>
          </w:tcPr>
          <w:p w14:paraId="3BE20650"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145,601</w:t>
            </w:r>
          </w:p>
        </w:tc>
        <w:tc>
          <w:tcPr>
            <w:tcW w:w="1316" w:type="dxa"/>
            <w:tcBorders>
              <w:top w:val="nil"/>
              <w:left w:val="nil"/>
              <w:bottom w:val="single" w:sz="4" w:space="0" w:color="auto"/>
              <w:right w:val="single" w:sz="4" w:space="0" w:color="auto"/>
            </w:tcBorders>
            <w:shd w:val="clear" w:color="auto" w:fill="auto"/>
            <w:noWrap/>
            <w:vAlign w:val="bottom"/>
            <w:hideMark/>
          </w:tcPr>
          <w:p w14:paraId="6918F58A"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89,554</w:t>
            </w:r>
          </w:p>
        </w:tc>
        <w:tc>
          <w:tcPr>
            <w:tcW w:w="1755" w:type="dxa"/>
            <w:tcBorders>
              <w:top w:val="nil"/>
              <w:left w:val="nil"/>
              <w:bottom w:val="single" w:sz="4" w:space="0" w:color="auto"/>
              <w:right w:val="single" w:sz="4" w:space="0" w:color="auto"/>
            </w:tcBorders>
            <w:shd w:val="clear" w:color="auto" w:fill="auto"/>
            <w:noWrap/>
            <w:vAlign w:val="bottom"/>
            <w:hideMark/>
          </w:tcPr>
          <w:p w14:paraId="7D909E19"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62</w:t>
            </w:r>
          </w:p>
        </w:tc>
        <w:tc>
          <w:tcPr>
            <w:tcW w:w="1542" w:type="dxa"/>
            <w:tcBorders>
              <w:top w:val="nil"/>
              <w:left w:val="nil"/>
              <w:bottom w:val="single" w:sz="4" w:space="0" w:color="auto"/>
              <w:right w:val="single" w:sz="4" w:space="0" w:color="auto"/>
            </w:tcBorders>
            <w:shd w:val="clear" w:color="auto" w:fill="auto"/>
            <w:noWrap/>
            <w:vAlign w:val="bottom"/>
            <w:hideMark/>
          </w:tcPr>
          <w:p w14:paraId="300E25A9"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0</w:t>
            </w:r>
          </w:p>
        </w:tc>
      </w:tr>
      <w:tr w:rsidR="004756A0" w:rsidRPr="008F3399" w14:paraId="75692402" w14:textId="77777777" w:rsidTr="00984672">
        <w:trPr>
          <w:trHeight w:val="130"/>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84DC9A4" w14:textId="77777777" w:rsidR="004756A0" w:rsidRPr="008F3399" w:rsidRDefault="004756A0" w:rsidP="004756A0">
            <w:pPr>
              <w:jc w:val="left"/>
              <w:rPr>
                <w:rFonts w:eastAsia="SimSun"/>
                <w:sz w:val="21"/>
                <w:szCs w:val="21"/>
                <w:lang w:eastAsia="en-CA"/>
              </w:rPr>
            </w:pPr>
            <w:proofErr w:type="spellStart"/>
            <w:r w:rsidRPr="008F3399">
              <w:rPr>
                <w:rFonts w:eastAsia="SimSun"/>
                <w:sz w:val="21"/>
                <w:szCs w:val="21"/>
                <w:lang w:eastAsia="en-CA"/>
              </w:rPr>
              <w:t>基里巴斯</w:t>
            </w:r>
            <w:proofErr w:type="spellEnd"/>
          </w:p>
        </w:tc>
        <w:tc>
          <w:tcPr>
            <w:tcW w:w="1607" w:type="dxa"/>
            <w:tcBorders>
              <w:top w:val="nil"/>
              <w:left w:val="nil"/>
              <w:bottom w:val="single" w:sz="4" w:space="0" w:color="auto"/>
              <w:right w:val="single" w:sz="4" w:space="0" w:color="auto"/>
            </w:tcBorders>
            <w:shd w:val="clear" w:color="auto" w:fill="auto"/>
            <w:noWrap/>
            <w:vAlign w:val="bottom"/>
            <w:hideMark/>
          </w:tcPr>
          <w:p w14:paraId="0B3D8F0B"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67,519</w:t>
            </w:r>
          </w:p>
        </w:tc>
        <w:tc>
          <w:tcPr>
            <w:tcW w:w="1316" w:type="dxa"/>
            <w:tcBorders>
              <w:top w:val="nil"/>
              <w:left w:val="nil"/>
              <w:bottom w:val="single" w:sz="4" w:space="0" w:color="auto"/>
              <w:right w:val="single" w:sz="4" w:space="0" w:color="auto"/>
            </w:tcBorders>
            <w:shd w:val="clear" w:color="auto" w:fill="auto"/>
            <w:noWrap/>
            <w:vAlign w:val="bottom"/>
            <w:hideMark/>
          </w:tcPr>
          <w:p w14:paraId="53A55324"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22,429</w:t>
            </w:r>
          </w:p>
        </w:tc>
        <w:tc>
          <w:tcPr>
            <w:tcW w:w="1755" w:type="dxa"/>
            <w:tcBorders>
              <w:top w:val="nil"/>
              <w:left w:val="nil"/>
              <w:bottom w:val="single" w:sz="4" w:space="0" w:color="auto"/>
              <w:right w:val="single" w:sz="4" w:space="0" w:color="auto"/>
            </w:tcBorders>
            <w:shd w:val="clear" w:color="auto" w:fill="auto"/>
            <w:noWrap/>
            <w:vAlign w:val="bottom"/>
            <w:hideMark/>
          </w:tcPr>
          <w:p w14:paraId="0873641F"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33</w:t>
            </w:r>
          </w:p>
        </w:tc>
        <w:tc>
          <w:tcPr>
            <w:tcW w:w="1542" w:type="dxa"/>
            <w:tcBorders>
              <w:top w:val="nil"/>
              <w:left w:val="nil"/>
              <w:bottom w:val="single" w:sz="4" w:space="0" w:color="auto"/>
              <w:right w:val="single" w:sz="4" w:space="0" w:color="auto"/>
            </w:tcBorders>
            <w:shd w:val="clear" w:color="auto" w:fill="auto"/>
            <w:noWrap/>
            <w:vAlign w:val="bottom"/>
            <w:hideMark/>
          </w:tcPr>
          <w:p w14:paraId="4DD4BD25"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0</w:t>
            </w:r>
          </w:p>
        </w:tc>
      </w:tr>
      <w:tr w:rsidR="004756A0" w:rsidRPr="008F3399" w14:paraId="37999A12" w14:textId="77777777" w:rsidTr="00984672">
        <w:trPr>
          <w:trHeight w:val="177"/>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5D974C52" w14:textId="77777777" w:rsidR="004756A0" w:rsidRPr="008F3399" w:rsidRDefault="004756A0" w:rsidP="004756A0">
            <w:pPr>
              <w:jc w:val="left"/>
              <w:rPr>
                <w:sz w:val="21"/>
                <w:szCs w:val="21"/>
                <w:lang w:eastAsia="en-CA"/>
              </w:rPr>
            </w:pPr>
            <w:proofErr w:type="spellStart"/>
            <w:r w:rsidRPr="008F3399">
              <w:rPr>
                <w:sz w:val="21"/>
                <w:szCs w:val="21"/>
                <w:lang w:eastAsia="en-CA"/>
              </w:rPr>
              <w:t>科威特</w:t>
            </w:r>
            <w:proofErr w:type="spellEnd"/>
          </w:p>
        </w:tc>
        <w:tc>
          <w:tcPr>
            <w:tcW w:w="1607" w:type="dxa"/>
            <w:tcBorders>
              <w:top w:val="nil"/>
              <w:left w:val="nil"/>
              <w:bottom w:val="single" w:sz="4" w:space="0" w:color="auto"/>
              <w:right w:val="single" w:sz="4" w:space="0" w:color="auto"/>
            </w:tcBorders>
            <w:shd w:val="clear" w:color="auto" w:fill="auto"/>
            <w:noWrap/>
            <w:vAlign w:val="bottom"/>
            <w:hideMark/>
          </w:tcPr>
          <w:p w14:paraId="1057DFB3"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464,091</w:t>
            </w:r>
          </w:p>
        </w:tc>
        <w:tc>
          <w:tcPr>
            <w:tcW w:w="1316" w:type="dxa"/>
            <w:tcBorders>
              <w:top w:val="nil"/>
              <w:left w:val="nil"/>
              <w:bottom w:val="single" w:sz="4" w:space="0" w:color="auto"/>
              <w:right w:val="single" w:sz="4" w:space="0" w:color="auto"/>
            </w:tcBorders>
            <w:shd w:val="clear" w:color="auto" w:fill="auto"/>
            <w:noWrap/>
            <w:vAlign w:val="bottom"/>
            <w:hideMark/>
          </w:tcPr>
          <w:p w14:paraId="162D9DD0"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60,000</w:t>
            </w:r>
          </w:p>
        </w:tc>
        <w:tc>
          <w:tcPr>
            <w:tcW w:w="1755" w:type="dxa"/>
            <w:tcBorders>
              <w:top w:val="nil"/>
              <w:left w:val="nil"/>
              <w:bottom w:val="single" w:sz="4" w:space="0" w:color="auto"/>
              <w:right w:val="single" w:sz="4" w:space="0" w:color="auto"/>
            </w:tcBorders>
            <w:shd w:val="clear" w:color="auto" w:fill="auto"/>
            <w:noWrap/>
            <w:vAlign w:val="bottom"/>
            <w:hideMark/>
          </w:tcPr>
          <w:p w14:paraId="6F0BE87C"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13</w:t>
            </w:r>
          </w:p>
        </w:tc>
        <w:tc>
          <w:tcPr>
            <w:tcW w:w="1542" w:type="dxa"/>
            <w:tcBorders>
              <w:top w:val="nil"/>
              <w:left w:val="nil"/>
              <w:bottom w:val="single" w:sz="4" w:space="0" w:color="auto"/>
              <w:right w:val="single" w:sz="4" w:space="0" w:color="auto"/>
            </w:tcBorders>
            <w:shd w:val="clear" w:color="auto" w:fill="auto"/>
            <w:noWrap/>
            <w:vAlign w:val="bottom"/>
            <w:hideMark/>
          </w:tcPr>
          <w:p w14:paraId="36E2D888"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0</w:t>
            </w:r>
          </w:p>
        </w:tc>
      </w:tr>
      <w:tr w:rsidR="004756A0" w:rsidRPr="008F3399" w14:paraId="43F78580" w14:textId="77777777" w:rsidTr="00984672">
        <w:trPr>
          <w:trHeight w:val="80"/>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1AB87504" w14:textId="77777777" w:rsidR="004756A0" w:rsidRPr="008F3399" w:rsidRDefault="004756A0" w:rsidP="004756A0">
            <w:pPr>
              <w:jc w:val="left"/>
              <w:rPr>
                <w:sz w:val="21"/>
                <w:szCs w:val="21"/>
                <w:lang w:eastAsia="en-CA"/>
              </w:rPr>
            </w:pPr>
            <w:proofErr w:type="spellStart"/>
            <w:r w:rsidRPr="008F3399">
              <w:rPr>
                <w:sz w:val="21"/>
                <w:szCs w:val="21"/>
                <w:lang w:eastAsia="en-CA"/>
              </w:rPr>
              <w:t>吉尔吉斯斯坦</w:t>
            </w:r>
            <w:proofErr w:type="spellEnd"/>
          </w:p>
        </w:tc>
        <w:tc>
          <w:tcPr>
            <w:tcW w:w="1607" w:type="dxa"/>
            <w:tcBorders>
              <w:top w:val="nil"/>
              <w:left w:val="nil"/>
              <w:bottom w:val="single" w:sz="4" w:space="0" w:color="auto"/>
              <w:right w:val="single" w:sz="4" w:space="0" w:color="auto"/>
            </w:tcBorders>
            <w:shd w:val="clear" w:color="auto" w:fill="auto"/>
            <w:noWrap/>
            <w:vAlign w:val="bottom"/>
            <w:hideMark/>
          </w:tcPr>
          <w:p w14:paraId="316DD114"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112,571</w:t>
            </w:r>
          </w:p>
        </w:tc>
        <w:tc>
          <w:tcPr>
            <w:tcW w:w="1316" w:type="dxa"/>
            <w:tcBorders>
              <w:top w:val="nil"/>
              <w:left w:val="nil"/>
              <w:bottom w:val="single" w:sz="4" w:space="0" w:color="auto"/>
              <w:right w:val="single" w:sz="4" w:space="0" w:color="auto"/>
            </w:tcBorders>
            <w:shd w:val="clear" w:color="auto" w:fill="auto"/>
            <w:noWrap/>
            <w:vAlign w:val="bottom"/>
            <w:hideMark/>
          </w:tcPr>
          <w:p w14:paraId="5CFAAFB3"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105,564</w:t>
            </w:r>
          </w:p>
        </w:tc>
        <w:tc>
          <w:tcPr>
            <w:tcW w:w="1755" w:type="dxa"/>
            <w:tcBorders>
              <w:top w:val="nil"/>
              <w:left w:val="nil"/>
              <w:bottom w:val="single" w:sz="4" w:space="0" w:color="auto"/>
              <w:right w:val="single" w:sz="4" w:space="0" w:color="auto"/>
            </w:tcBorders>
            <w:shd w:val="clear" w:color="auto" w:fill="auto"/>
            <w:noWrap/>
            <w:vAlign w:val="bottom"/>
            <w:hideMark/>
          </w:tcPr>
          <w:p w14:paraId="18335227"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94</w:t>
            </w:r>
          </w:p>
        </w:tc>
        <w:tc>
          <w:tcPr>
            <w:tcW w:w="1542" w:type="dxa"/>
            <w:tcBorders>
              <w:top w:val="nil"/>
              <w:left w:val="nil"/>
              <w:bottom w:val="single" w:sz="4" w:space="0" w:color="auto"/>
              <w:right w:val="single" w:sz="4" w:space="0" w:color="auto"/>
            </w:tcBorders>
            <w:shd w:val="clear" w:color="auto" w:fill="auto"/>
            <w:noWrap/>
            <w:vAlign w:val="bottom"/>
            <w:hideMark/>
          </w:tcPr>
          <w:p w14:paraId="03E359C5"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50</w:t>
            </w:r>
          </w:p>
        </w:tc>
      </w:tr>
      <w:tr w:rsidR="004756A0" w:rsidRPr="008F3399" w14:paraId="32E245B6" w14:textId="77777777" w:rsidTr="00984672">
        <w:trPr>
          <w:trHeight w:val="113"/>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9C95C6A" w14:textId="77777777" w:rsidR="004756A0" w:rsidRPr="008F3399" w:rsidRDefault="004756A0" w:rsidP="004756A0">
            <w:pPr>
              <w:jc w:val="left"/>
              <w:rPr>
                <w:sz w:val="21"/>
                <w:szCs w:val="21"/>
                <w:lang w:eastAsia="en-CA"/>
              </w:rPr>
            </w:pPr>
            <w:proofErr w:type="spellStart"/>
            <w:r w:rsidRPr="008F3399">
              <w:rPr>
                <w:sz w:val="21"/>
                <w:szCs w:val="21"/>
                <w:lang w:eastAsia="en-CA"/>
              </w:rPr>
              <w:t>老挝人民民主共和国</w:t>
            </w:r>
            <w:proofErr w:type="spellEnd"/>
          </w:p>
        </w:tc>
        <w:tc>
          <w:tcPr>
            <w:tcW w:w="1607" w:type="dxa"/>
            <w:tcBorders>
              <w:top w:val="nil"/>
              <w:left w:val="nil"/>
              <w:bottom w:val="single" w:sz="4" w:space="0" w:color="auto"/>
              <w:right w:val="single" w:sz="4" w:space="0" w:color="auto"/>
            </w:tcBorders>
            <w:shd w:val="clear" w:color="auto" w:fill="auto"/>
            <w:noWrap/>
            <w:vAlign w:val="bottom"/>
            <w:hideMark/>
          </w:tcPr>
          <w:p w14:paraId="0CEB0AFA"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127,928</w:t>
            </w:r>
          </w:p>
        </w:tc>
        <w:tc>
          <w:tcPr>
            <w:tcW w:w="1316" w:type="dxa"/>
            <w:tcBorders>
              <w:top w:val="nil"/>
              <w:left w:val="nil"/>
              <w:bottom w:val="single" w:sz="4" w:space="0" w:color="auto"/>
              <w:right w:val="single" w:sz="4" w:space="0" w:color="auto"/>
            </w:tcBorders>
            <w:shd w:val="clear" w:color="auto" w:fill="auto"/>
            <w:noWrap/>
            <w:vAlign w:val="bottom"/>
            <w:hideMark/>
          </w:tcPr>
          <w:p w14:paraId="3010E2B3"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101,411</w:t>
            </w:r>
          </w:p>
        </w:tc>
        <w:tc>
          <w:tcPr>
            <w:tcW w:w="1755" w:type="dxa"/>
            <w:tcBorders>
              <w:top w:val="nil"/>
              <w:left w:val="nil"/>
              <w:bottom w:val="single" w:sz="4" w:space="0" w:color="auto"/>
              <w:right w:val="single" w:sz="4" w:space="0" w:color="auto"/>
            </w:tcBorders>
            <w:shd w:val="clear" w:color="auto" w:fill="auto"/>
            <w:noWrap/>
            <w:vAlign w:val="bottom"/>
            <w:hideMark/>
          </w:tcPr>
          <w:p w14:paraId="12D5CA9E"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79</w:t>
            </w:r>
          </w:p>
        </w:tc>
        <w:tc>
          <w:tcPr>
            <w:tcW w:w="1542" w:type="dxa"/>
            <w:tcBorders>
              <w:top w:val="nil"/>
              <w:left w:val="nil"/>
              <w:bottom w:val="single" w:sz="4" w:space="0" w:color="auto"/>
              <w:right w:val="single" w:sz="4" w:space="0" w:color="auto"/>
            </w:tcBorders>
            <w:shd w:val="clear" w:color="auto" w:fill="auto"/>
            <w:noWrap/>
            <w:vAlign w:val="bottom"/>
            <w:hideMark/>
          </w:tcPr>
          <w:p w14:paraId="2ECABDDB"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100</w:t>
            </w:r>
          </w:p>
        </w:tc>
      </w:tr>
      <w:tr w:rsidR="004756A0" w:rsidRPr="008F3399" w14:paraId="6D9DE7E0" w14:textId="77777777" w:rsidTr="00984672">
        <w:trPr>
          <w:trHeight w:val="58"/>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D993813" w14:textId="77777777" w:rsidR="004756A0" w:rsidRPr="008F3399" w:rsidRDefault="004756A0" w:rsidP="004756A0">
            <w:pPr>
              <w:jc w:val="left"/>
              <w:rPr>
                <w:sz w:val="21"/>
                <w:szCs w:val="21"/>
                <w:lang w:eastAsia="en-CA"/>
              </w:rPr>
            </w:pPr>
            <w:proofErr w:type="spellStart"/>
            <w:r w:rsidRPr="008F3399">
              <w:rPr>
                <w:sz w:val="21"/>
                <w:szCs w:val="21"/>
                <w:lang w:eastAsia="en-CA"/>
              </w:rPr>
              <w:t>莱索托</w:t>
            </w:r>
            <w:proofErr w:type="spellEnd"/>
          </w:p>
        </w:tc>
        <w:tc>
          <w:tcPr>
            <w:tcW w:w="1607" w:type="dxa"/>
            <w:tcBorders>
              <w:top w:val="nil"/>
              <w:left w:val="nil"/>
              <w:bottom w:val="single" w:sz="4" w:space="0" w:color="auto"/>
              <w:right w:val="single" w:sz="4" w:space="0" w:color="auto"/>
            </w:tcBorders>
            <w:shd w:val="clear" w:color="auto" w:fill="auto"/>
            <w:noWrap/>
            <w:vAlign w:val="bottom"/>
            <w:hideMark/>
          </w:tcPr>
          <w:p w14:paraId="6A090C63"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22,500</w:t>
            </w:r>
          </w:p>
        </w:tc>
        <w:tc>
          <w:tcPr>
            <w:tcW w:w="1316" w:type="dxa"/>
            <w:tcBorders>
              <w:top w:val="nil"/>
              <w:left w:val="nil"/>
              <w:bottom w:val="single" w:sz="4" w:space="0" w:color="auto"/>
              <w:right w:val="single" w:sz="4" w:space="0" w:color="auto"/>
            </w:tcBorders>
            <w:shd w:val="clear" w:color="auto" w:fill="auto"/>
            <w:noWrap/>
            <w:vAlign w:val="bottom"/>
            <w:hideMark/>
          </w:tcPr>
          <w:p w14:paraId="782D29D9"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45,000</w:t>
            </w:r>
          </w:p>
        </w:tc>
        <w:tc>
          <w:tcPr>
            <w:tcW w:w="1755" w:type="dxa"/>
            <w:tcBorders>
              <w:top w:val="nil"/>
              <w:left w:val="nil"/>
              <w:bottom w:val="single" w:sz="4" w:space="0" w:color="auto"/>
              <w:right w:val="single" w:sz="4" w:space="0" w:color="auto"/>
            </w:tcBorders>
            <w:shd w:val="clear" w:color="auto" w:fill="auto"/>
            <w:noWrap/>
            <w:vAlign w:val="bottom"/>
            <w:hideMark/>
          </w:tcPr>
          <w:p w14:paraId="77AB5BA5"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200</w:t>
            </w:r>
          </w:p>
        </w:tc>
        <w:tc>
          <w:tcPr>
            <w:tcW w:w="1542" w:type="dxa"/>
            <w:tcBorders>
              <w:top w:val="nil"/>
              <w:left w:val="nil"/>
              <w:bottom w:val="single" w:sz="4" w:space="0" w:color="auto"/>
              <w:right w:val="single" w:sz="4" w:space="0" w:color="auto"/>
            </w:tcBorders>
            <w:shd w:val="clear" w:color="auto" w:fill="auto"/>
            <w:noWrap/>
            <w:vAlign w:val="bottom"/>
            <w:hideMark/>
          </w:tcPr>
          <w:p w14:paraId="03E7C5DA"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100</w:t>
            </w:r>
          </w:p>
        </w:tc>
      </w:tr>
      <w:tr w:rsidR="004756A0" w:rsidRPr="008F3399" w14:paraId="542ACEB7" w14:textId="77777777" w:rsidTr="00984672">
        <w:trPr>
          <w:trHeight w:val="63"/>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5DD5789B" w14:textId="77777777" w:rsidR="004756A0" w:rsidRPr="008F3399" w:rsidRDefault="004756A0" w:rsidP="004756A0">
            <w:pPr>
              <w:jc w:val="left"/>
              <w:rPr>
                <w:sz w:val="21"/>
                <w:szCs w:val="21"/>
                <w:lang w:eastAsia="en-CA"/>
              </w:rPr>
            </w:pPr>
            <w:proofErr w:type="spellStart"/>
            <w:r w:rsidRPr="008F3399">
              <w:rPr>
                <w:sz w:val="21"/>
                <w:szCs w:val="21"/>
                <w:lang w:eastAsia="en-CA"/>
              </w:rPr>
              <w:t>利比里亚</w:t>
            </w:r>
            <w:proofErr w:type="spellEnd"/>
          </w:p>
        </w:tc>
        <w:tc>
          <w:tcPr>
            <w:tcW w:w="1607" w:type="dxa"/>
            <w:tcBorders>
              <w:top w:val="nil"/>
              <w:left w:val="nil"/>
              <w:bottom w:val="single" w:sz="4" w:space="0" w:color="auto"/>
              <w:right w:val="single" w:sz="4" w:space="0" w:color="auto"/>
            </w:tcBorders>
            <w:shd w:val="clear" w:color="auto" w:fill="auto"/>
            <w:noWrap/>
            <w:vAlign w:val="bottom"/>
            <w:hideMark/>
          </w:tcPr>
          <w:p w14:paraId="6180B271"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48,629</w:t>
            </w:r>
          </w:p>
        </w:tc>
        <w:tc>
          <w:tcPr>
            <w:tcW w:w="1316" w:type="dxa"/>
            <w:tcBorders>
              <w:top w:val="nil"/>
              <w:left w:val="nil"/>
              <w:bottom w:val="single" w:sz="4" w:space="0" w:color="auto"/>
              <w:right w:val="single" w:sz="4" w:space="0" w:color="auto"/>
            </w:tcBorders>
            <w:shd w:val="clear" w:color="auto" w:fill="auto"/>
            <w:noWrap/>
            <w:vAlign w:val="bottom"/>
            <w:hideMark/>
          </w:tcPr>
          <w:p w14:paraId="214A749E"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66,280</w:t>
            </w:r>
          </w:p>
        </w:tc>
        <w:tc>
          <w:tcPr>
            <w:tcW w:w="1755" w:type="dxa"/>
            <w:tcBorders>
              <w:top w:val="nil"/>
              <w:left w:val="nil"/>
              <w:bottom w:val="single" w:sz="4" w:space="0" w:color="auto"/>
              <w:right w:val="single" w:sz="4" w:space="0" w:color="auto"/>
            </w:tcBorders>
            <w:shd w:val="clear" w:color="auto" w:fill="auto"/>
            <w:noWrap/>
            <w:vAlign w:val="bottom"/>
            <w:hideMark/>
          </w:tcPr>
          <w:p w14:paraId="40688387"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136</w:t>
            </w:r>
          </w:p>
        </w:tc>
        <w:tc>
          <w:tcPr>
            <w:tcW w:w="1542" w:type="dxa"/>
            <w:tcBorders>
              <w:top w:val="nil"/>
              <w:left w:val="nil"/>
              <w:bottom w:val="single" w:sz="4" w:space="0" w:color="auto"/>
              <w:right w:val="single" w:sz="4" w:space="0" w:color="auto"/>
            </w:tcBorders>
            <w:shd w:val="clear" w:color="auto" w:fill="auto"/>
            <w:noWrap/>
            <w:vAlign w:val="bottom"/>
            <w:hideMark/>
          </w:tcPr>
          <w:p w14:paraId="048A9961" w14:textId="77777777" w:rsidR="004756A0" w:rsidRPr="008F3399" w:rsidRDefault="004756A0" w:rsidP="004756A0">
            <w:pPr>
              <w:jc w:val="left"/>
              <w:rPr>
                <w:rFonts w:eastAsia="SimSun"/>
                <w:sz w:val="21"/>
                <w:szCs w:val="21"/>
                <w:lang w:eastAsia="en-CA"/>
              </w:rPr>
            </w:pPr>
            <w:r w:rsidRPr="008F3399">
              <w:rPr>
                <w:rFonts w:eastAsia="SimSun"/>
                <w:sz w:val="21"/>
                <w:szCs w:val="21"/>
                <w:lang w:eastAsia="en-CA"/>
              </w:rPr>
              <w:t> </w:t>
            </w:r>
          </w:p>
        </w:tc>
      </w:tr>
      <w:tr w:rsidR="004756A0" w:rsidRPr="008F3399" w14:paraId="3B3B2CF0" w14:textId="77777777" w:rsidTr="00984672">
        <w:trPr>
          <w:trHeight w:val="109"/>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9493054" w14:textId="77777777" w:rsidR="004756A0" w:rsidRPr="008F3399" w:rsidRDefault="004756A0" w:rsidP="004756A0">
            <w:pPr>
              <w:jc w:val="left"/>
              <w:rPr>
                <w:sz w:val="21"/>
                <w:szCs w:val="21"/>
                <w:lang w:eastAsia="en-CA"/>
              </w:rPr>
            </w:pPr>
            <w:proofErr w:type="spellStart"/>
            <w:r w:rsidRPr="008F3399">
              <w:rPr>
                <w:sz w:val="21"/>
                <w:szCs w:val="21"/>
                <w:lang w:eastAsia="en-CA"/>
              </w:rPr>
              <w:t>马达加斯加</w:t>
            </w:r>
            <w:proofErr w:type="spellEnd"/>
          </w:p>
        </w:tc>
        <w:tc>
          <w:tcPr>
            <w:tcW w:w="1607" w:type="dxa"/>
            <w:tcBorders>
              <w:top w:val="nil"/>
              <w:left w:val="nil"/>
              <w:bottom w:val="single" w:sz="4" w:space="0" w:color="auto"/>
              <w:right w:val="single" w:sz="4" w:space="0" w:color="auto"/>
            </w:tcBorders>
            <w:shd w:val="clear" w:color="auto" w:fill="auto"/>
            <w:noWrap/>
            <w:vAlign w:val="bottom"/>
            <w:hideMark/>
          </w:tcPr>
          <w:p w14:paraId="57CFC4EE"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44,038</w:t>
            </w:r>
          </w:p>
        </w:tc>
        <w:tc>
          <w:tcPr>
            <w:tcW w:w="1316" w:type="dxa"/>
            <w:tcBorders>
              <w:top w:val="nil"/>
              <w:left w:val="nil"/>
              <w:bottom w:val="single" w:sz="4" w:space="0" w:color="auto"/>
              <w:right w:val="single" w:sz="4" w:space="0" w:color="auto"/>
            </w:tcBorders>
            <w:shd w:val="clear" w:color="auto" w:fill="auto"/>
            <w:noWrap/>
            <w:vAlign w:val="bottom"/>
            <w:hideMark/>
          </w:tcPr>
          <w:p w14:paraId="58C2C410"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47,000</w:t>
            </w:r>
          </w:p>
        </w:tc>
        <w:tc>
          <w:tcPr>
            <w:tcW w:w="1755" w:type="dxa"/>
            <w:tcBorders>
              <w:top w:val="nil"/>
              <w:left w:val="nil"/>
              <w:bottom w:val="single" w:sz="4" w:space="0" w:color="auto"/>
              <w:right w:val="single" w:sz="4" w:space="0" w:color="auto"/>
            </w:tcBorders>
            <w:shd w:val="clear" w:color="auto" w:fill="auto"/>
            <w:noWrap/>
            <w:vAlign w:val="bottom"/>
            <w:hideMark/>
          </w:tcPr>
          <w:p w14:paraId="42E87F57"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107</w:t>
            </w:r>
          </w:p>
        </w:tc>
        <w:tc>
          <w:tcPr>
            <w:tcW w:w="1542" w:type="dxa"/>
            <w:tcBorders>
              <w:top w:val="nil"/>
              <w:left w:val="nil"/>
              <w:bottom w:val="single" w:sz="4" w:space="0" w:color="auto"/>
              <w:right w:val="single" w:sz="4" w:space="0" w:color="auto"/>
            </w:tcBorders>
            <w:shd w:val="clear" w:color="auto" w:fill="auto"/>
            <w:noWrap/>
            <w:vAlign w:val="bottom"/>
            <w:hideMark/>
          </w:tcPr>
          <w:p w14:paraId="6C6A0B2A"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100</w:t>
            </w:r>
          </w:p>
        </w:tc>
      </w:tr>
      <w:tr w:rsidR="004756A0" w:rsidRPr="008F3399" w14:paraId="32E1B3D2" w14:textId="77777777" w:rsidTr="00984672">
        <w:trPr>
          <w:trHeight w:val="58"/>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837D591" w14:textId="77777777" w:rsidR="004756A0" w:rsidRPr="008F3399" w:rsidRDefault="004756A0" w:rsidP="004756A0">
            <w:pPr>
              <w:jc w:val="left"/>
              <w:rPr>
                <w:sz w:val="21"/>
                <w:szCs w:val="21"/>
                <w:lang w:eastAsia="en-CA"/>
              </w:rPr>
            </w:pPr>
            <w:proofErr w:type="spellStart"/>
            <w:r w:rsidRPr="008F3399">
              <w:rPr>
                <w:sz w:val="21"/>
                <w:szCs w:val="21"/>
                <w:lang w:eastAsia="en-CA"/>
              </w:rPr>
              <w:t>马拉维</w:t>
            </w:r>
            <w:proofErr w:type="spellEnd"/>
          </w:p>
        </w:tc>
        <w:tc>
          <w:tcPr>
            <w:tcW w:w="1607" w:type="dxa"/>
            <w:tcBorders>
              <w:top w:val="nil"/>
              <w:left w:val="nil"/>
              <w:bottom w:val="single" w:sz="4" w:space="0" w:color="auto"/>
              <w:right w:val="single" w:sz="4" w:space="0" w:color="auto"/>
            </w:tcBorders>
            <w:shd w:val="clear" w:color="auto" w:fill="auto"/>
            <w:noWrap/>
            <w:vAlign w:val="bottom"/>
            <w:hideMark/>
          </w:tcPr>
          <w:p w14:paraId="41090879"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35,950</w:t>
            </w:r>
          </w:p>
        </w:tc>
        <w:tc>
          <w:tcPr>
            <w:tcW w:w="1316" w:type="dxa"/>
            <w:tcBorders>
              <w:top w:val="nil"/>
              <w:left w:val="nil"/>
              <w:bottom w:val="single" w:sz="4" w:space="0" w:color="auto"/>
              <w:right w:val="single" w:sz="4" w:space="0" w:color="auto"/>
            </w:tcBorders>
            <w:shd w:val="clear" w:color="auto" w:fill="auto"/>
            <w:noWrap/>
            <w:vAlign w:val="bottom"/>
            <w:hideMark/>
          </w:tcPr>
          <w:p w14:paraId="1296D9E9"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24,806</w:t>
            </w:r>
          </w:p>
        </w:tc>
        <w:tc>
          <w:tcPr>
            <w:tcW w:w="1755" w:type="dxa"/>
            <w:tcBorders>
              <w:top w:val="nil"/>
              <w:left w:val="nil"/>
              <w:bottom w:val="single" w:sz="4" w:space="0" w:color="auto"/>
              <w:right w:val="single" w:sz="4" w:space="0" w:color="auto"/>
            </w:tcBorders>
            <w:shd w:val="clear" w:color="auto" w:fill="auto"/>
            <w:noWrap/>
            <w:vAlign w:val="bottom"/>
            <w:hideMark/>
          </w:tcPr>
          <w:p w14:paraId="40326BDA"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69</w:t>
            </w:r>
          </w:p>
        </w:tc>
        <w:tc>
          <w:tcPr>
            <w:tcW w:w="1542" w:type="dxa"/>
            <w:tcBorders>
              <w:top w:val="nil"/>
              <w:left w:val="nil"/>
              <w:bottom w:val="single" w:sz="4" w:space="0" w:color="auto"/>
              <w:right w:val="single" w:sz="4" w:space="0" w:color="auto"/>
            </w:tcBorders>
            <w:shd w:val="clear" w:color="auto" w:fill="auto"/>
            <w:noWrap/>
            <w:vAlign w:val="bottom"/>
            <w:hideMark/>
          </w:tcPr>
          <w:p w14:paraId="69606A7A"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100</w:t>
            </w:r>
          </w:p>
        </w:tc>
      </w:tr>
      <w:tr w:rsidR="004756A0" w:rsidRPr="008F3399" w14:paraId="6A7B4087" w14:textId="77777777" w:rsidTr="00984672">
        <w:trPr>
          <w:trHeight w:val="59"/>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17BC4F8A" w14:textId="77777777" w:rsidR="004756A0" w:rsidRPr="008F3399" w:rsidRDefault="004756A0" w:rsidP="004756A0">
            <w:pPr>
              <w:jc w:val="left"/>
              <w:rPr>
                <w:sz w:val="21"/>
                <w:szCs w:val="21"/>
                <w:lang w:eastAsia="en-CA"/>
              </w:rPr>
            </w:pPr>
            <w:proofErr w:type="spellStart"/>
            <w:r w:rsidRPr="008F3399">
              <w:rPr>
                <w:sz w:val="21"/>
                <w:szCs w:val="21"/>
                <w:lang w:eastAsia="en-CA"/>
              </w:rPr>
              <w:t>马尔代夫</w:t>
            </w:r>
            <w:proofErr w:type="spellEnd"/>
          </w:p>
        </w:tc>
        <w:tc>
          <w:tcPr>
            <w:tcW w:w="1607" w:type="dxa"/>
            <w:tcBorders>
              <w:top w:val="nil"/>
              <w:left w:val="nil"/>
              <w:bottom w:val="single" w:sz="4" w:space="0" w:color="auto"/>
              <w:right w:val="single" w:sz="4" w:space="0" w:color="auto"/>
            </w:tcBorders>
            <w:shd w:val="clear" w:color="auto" w:fill="auto"/>
            <w:noWrap/>
            <w:vAlign w:val="bottom"/>
            <w:hideMark/>
          </w:tcPr>
          <w:p w14:paraId="2E442937"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62,136</w:t>
            </w:r>
          </w:p>
        </w:tc>
        <w:tc>
          <w:tcPr>
            <w:tcW w:w="1316" w:type="dxa"/>
            <w:tcBorders>
              <w:top w:val="nil"/>
              <w:left w:val="nil"/>
              <w:bottom w:val="single" w:sz="4" w:space="0" w:color="auto"/>
              <w:right w:val="single" w:sz="4" w:space="0" w:color="auto"/>
            </w:tcBorders>
            <w:shd w:val="clear" w:color="auto" w:fill="auto"/>
            <w:noWrap/>
            <w:vAlign w:val="bottom"/>
            <w:hideMark/>
          </w:tcPr>
          <w:p w14:paraId="07EDF2C8"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24,967</w:t>
            </w:r>
          </w:p>
        </w:tc>
        <w:tc>
          <w:tcPr>
            <w:tcW w:w="1755" w:type="dxa"/>
            <w:tcBorders>
              <w:top w:val="nil"/>
              <w:left w:val="nil"/>
              <w:bottom w:val="single" w:sz="4" w:space="0" w:color="auto"/>
              <w:right w:val="single" w:sz="4" w:space="0" w:color="auto"/>
            </w:tcBorders>
            <w:shd w:val="clear" w:color="auto" w:fill="auto"/>
            <w:noWrap/>
            <w:vAlign w:val="bottom"/>
            <w:hideMark/>
          </w:tcPr>
          <w:p w14:paraId="4E87A74A"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40</w:t>
            </w:r>
          </w:p>
        </w:tc>
        <w:tc>
          <w:tcPr>
            <w:tcW w:w="1542" w:type="dxa"/>
            <w:tcBorders>
              <w:top w:val="nil"/>
              <w:left w:val="nil"/>
              <w:bottom w:val="single" w:sz="4" w:space="0" w:color="auto"/>
              <w:right w:val="single" w:sz="4" w:space="0" w:color="auto"/>
            </w:tcBorders>
            <w:shd w:val="clear" w:color="auto" w:fill="auto"/>
            <w:noWrap/>
            <w:vAlign w:val="bottom"/>
            <w:hideMark/>
          </w:tcPr>
          <w:p w14:paraId="4529AA68"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100</w:t>
            </w:r>
          </w:p>
        </w:tc>
      </w:tr>
      <w:tr w:rsidR="004756A0" w:rsidRPr="008F3399" w14:paraId="52E86F82" w14:textId="77777777" w:rsidTr="00984672">
        <w:trPr>
          <w:trHeight w:val="90"/>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156778B3" w14:textId="77777777" w:rsidR="004756A0" w:rsidRPr="008F3399" w:rsidRDefault="004756A0" w:rsidP="004756A0">
            <w:pPr>
              <w:jc w:val="left"/>
              <w:rPr>
                <w:rFonts w:eastAsia="SimSun"/>
                <w:sz w:val="21"/>
                <w:szCs w:val="21"/>
                <w:lang w:eastAsia="en-CA"/>
              </w:rPr>
            </w:pPr>
            <w:proofErr w:type="spellStart"/>
            <w:r w:rsidRPr="008F3399">
              <w:rPr>
                <w:rFonts w:eastAsia="SimSun"/>
                <w:sz w:val="21"/>
                <w:szCs w:val="21"/>
                <w:lang w:eastAsia="en-CA"/>
              </w:rPr>
              <w:t>马里</w:t>
            </w:r>
            <w:proofErr w:type="spellEnd"/>
          </w:p>
        </w:tc>
        <w:tc>
          <w:tcPr>
            <w:tcW w:w="1607" w:type="dxa"/>
            <w:tcBorders>
              <w:top w:val="nil"/>
              <w:left w:val="nil"/>
              <w:bottom w:val="single" w:sz="4" w:space="0" w:color="auto"/>
              <w:right w:val="single" w:sz="4" w:space="0" w:color="auto"/>
            </w:tcBorders>
            <w:shd w:val="clear" w:color="auto" w:fill="auto"/>
            <w:noWrap/>
            <w:vAlign w:val="bottom"/>
            <w:hideMark/>
          </w:tcPr>
          <w:p w14:paraId="3D8E35F5"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49,755</w:t>
            </w:r>
          </w:p>
        </w:tc>
        <w:tc>
          <w:tcPr>
            <w:tcW w:w="1316" w:type="dxa"/>
            <w:tcBorders>
              <w:top w:val="nil"/>
              <w:left w:val="nil"/>
              <w:bottom w:val="single" w:sz="4" w:space="0" w:color="auto"/>
              <w:right w:val="single" w:sz="4" w:space="0" w:color="auto"/>
            </w:tcBorders>
            <w:shd w:val="clear" w:color="auto" w:fill="auto"/>
            <w:noWrap/>
            <w:vAlign w:val="bottom"/>
            <w:hideMark/>
          </w:tcPr>
          <w:p w14:paraId="13B8C40F"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110</w:t>
            </w:r>
          </w:p>
        </w:tc>
        <w:tc>
          <w:tcPr>
            <w:tcW w:w="1755" w:type="dxa"/>
            <w:tcBorders>
              <w:top w:val="nil"/>
              <w:left w:val="nil"/>
              <w:bottom w:val="single" w:sz="4" w:space="0" w:color="auto"/>
              <w:right w:val="single" w:sz="4" w:space="0" w:color="auto"/>
            </w:tcBorders>
            <w:shd w:val="clear" w:color="auto" w:fill="auto"/>
            <w:noWrap/>
            <w:vAlign w:val="bottom"/>
            <w:hideMark/>
          </w:tcPr>
          <w:p w14:paraId="324634F0"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0</w:t>
            </w:r>
          </w:p>
        </w:tc>
        <w:tc>
          <w:tcPr>
            <w:tcW w:w="1542" w:type="dxa"/>
            <w:tcBorders>
              <w:top w:val="nil"/>
              <w:left w:val="nil"/>
              <w:bottom w:val="single" w:sz="4" w:space="0" w:color="auto"/>
              <w:right w:val="single" w:sz="4" w:space="0" w:color="auto"/>
            </w:tcBorders>
            <w:shd w:val="clear" w:color="auto" w:fill="auto"/>
            <w:noWrap/>
            <w:vAlign w:val="bottom"/>
            <w:hideMark/>
          </w:tcPr>
          <w:p w14:paraId="4A69AB96"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0</w:t>
            </w:r>
          </w:p>
        </w:tc>
      </w:tr>
      <w:tr w:rsidR="004756A0" w:rsidRPr="008F3399" w14:paraId="444213AB" w14:textId="77777777" w:rsidTr="00984672">
        <w:trPr>
          <w:trHeight w:val="137"/>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A0ABC26" w14:textId="3985CF2C" w:rsidR="004756A0" w:rsidRPr="008F3399" w:rsidRDefault="004756A0" w:rsidP="004756A0">
            <w:pPr>
              <w:jc w:val="left"/>
              <w:rPr>
                <w:rFonts w:eastAsia="SimSun"/>
                <w:sz w:val="21"/>
                <w:szCs w:val="21"/>
                <w:lang w:eastAsia="en-CA"/>
              </w:rPr>
            </w:pPr>
            <w:proofErr w:type="spellStart"/>
            <w:r w:rsidRPr="008F3399">
              <w:rPr>
                <w:rFonts w:eastAsia="SimSun"/>
                <w:sz w:val="21"/>
                <w:szCs w:val="21"/>
                <w:lang w:eastAsia="en-CA"/>
              </w:rPr>
              <w:t>马绍尔群岛</w:t>
            </w:r>
            <w:proofErr w:type="spellEnd"/>
          </w:p>
        </w:tc>
        <w:tc>
          <w:tcPr>
            <w:tcW w:w="1607" w:type="dxa"/>
            <w:tcBorders>
              <w:top w:val="nil"/>
              <w:left w:val="nil"/>
              <w:bottom w:val="single" w:sz="4" w:space="0" w:color="auto"/>
              <w:right w:val="single" w:sz="4" w:space="0" w:color="auto"/>
            </w:tcBorders>
            <w:shd w:val="clear" w:color="auto" w:fill="auto"/>
            <w:noWrap/>
            <w:vAlign w:val="bottom"/>
            <w:hideMark/>
          </w:tcPr>
          <w:p w14:paraId="48E0C330"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92,885</w:t>
            </w:r>
          </w:p>
        </w:tc>
        <w:tc>
          <w:tcPr>
            <w:tcW w:w="1316" w:type="dxa"/>
            <w:tcBorders>
              <w:top w:val="nil"/>
              <w:left w:val="nil"/>
              <w:bottom w:val="single" w:sz="4" w:space="0" w:color="auto"/>
              <w:right w:val="single" w:sz="4" w:space="0" w:color="auto"/>
            </w:tcBorders>
            <w:shd w:val="clear" w:color="auto" w:fill="auto"/>
            <w:noWrap/>
            <w:vAlign w:val="bottom"/>
            <w:hideMark/>
          </w:tcPr>
          <w:p w14:paraId="71ACE9EB"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42,120</w:t>
            </w:r>
          </w:p>
        </w:tc>
        <w:tc>
          <w:tcPr>
            <w:tcW w:w="1755" w:type="dxa"/>
            <w:tcBorders>
              <w:top w:val="nil"/>
              <w:left w:val="nil"/>
              <w:bottom w:val="single" w:sz="4" w:space="0" w:color="auto"/>
              <w:right w:val="single" w:sz="4" w:space="0" w:color="auto"/>
            </w:tcBorders>
            <w:shd w:val="clear" w:color="auto" w:fill="auto"/>
            <w:noWrap/>
            <w:vAlign w:val="bottom"/>
            <w:hideMark/>
          </w:tcPr>
          <w:p w14:paraId="1196C247"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45</w:t>
            </w:r>
          </w:p>
        </w:tc>
        <w:tc>
          <w:tcPr>
            <w:tcW w:w="1542" w:type="dxa"/>
            <w:tcBorders>
              <w:top w:val="nil"/>
              <w:left w:val="nil"/>
              <w:bottom w:val="single" w:sz="4" w:space="0" w:color="auto"/>
              <w:right w:val="single" w:sz="4" w:space="0" w:color="auto"/>
            </w:tcBorders>
            <w:shd w:val="clear" w:color="auto" w:fill="auto"/>
            <w:noWrap/>
            <w:vAlign w:val="bottom"/>
            <w:hideMark/>
          </w:tcPr>
          <w:p w14:paraId="5FA7D277"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50</w:t>
            </w:r>
          </w:p>
        </w:tc>
      </w:tr>
      <w:tr w:rsidR="004756A0" w:rsidRPr="008F3399" w14:paraId="5CC371E9" w14:textId="77777777" w:rsidTr="00984672">
        <w:trPr>
          <w:trHeight w:val="58"/>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5F96B4D" w14:textId="77777777" w:rsidR="004756A0" w:rsidRPr="008F3399" w:rsidRDefault="004756A0" w:rsidP="004756A0">
            <w:pPr>
              <w:jc w:val="left"/>
              <w:rPr>
                <w:sz w:val="21"/>
                <w:szCs w:val="21"/>
                <w:lang w:eastAsia="en-CA"/>
              </w:rPr>
            </w:pPr>
            <w:proofErr w:type="spellStart"/>
            <w:r w:rsidRPr="008F3399">
              <w:rPr>
                <w:sz w:val="21"/>
                <w:szCs w:val="21"/>
                <w:lang w:eastAsia="en-CA"/>
              </w:rPr>
              <w:t>毛里塔尼亚</w:t>
            </w:r>
            <w:proofErr w:type="spellEnd"/>
          </w:p>
        </w:tc>
        <w:tc>
          <w:tcPr>
            <w:tcW w:w="1607" w:type="dxa"/>
            <w:tcBorders>
              <w:top w:val="nil"/>
              <w:left w:val="nil"/>
              <w:bottom w:val="single" w:sz="4" w:space="0" w:color="auto"/>
              <w:right w:val="single" w:sz="4" w:space="0" w:color="auto"/>
            </w:tcBorders>
            <w:shd w:val="clear" w:color="auto" w:fill="auto"/>
            <w:noWrap/>
            <w:vAlign w:val="bottom"/>
            <w:hideMark/>
          </w:tcPr>
          <w:p w14:paraId="3C963D31"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155,000</w:t>
            </w:r>
          </w:p>
        </w:tc>
        <w:tc>
          <w:tcPr>
            <w:tcW w:w="1316" w:type="dxa"/>
            <w:tcBorders>
              <w:top w:val="nil"/>
              <w:left w:val="nil"/>
              <w:bottom w:val="single" w:sz="4" w:space="0" w:color="auto"/>
              <w:right w:val="single" w:sz="4" w:space="0" w:color="auto"/>
            </w:tcBorders>
            <w:shd w:val="clear" w:color="auto" w:fill="auto"/>
            <w:noWrap/>
            <w:vAlign w:val="bottom"/>
            <w:hideMark/>
          </w:tcPr>
          <w:p w14:paraId="6AB660EE"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135,000</w:t>
            </w:r>
          </w:p>
        </w:tc>
        <w:tc>
          <w:tcPr>
            <w:tcW w:w="1755" w:type="dxa"/>
            <w:tcBorders>
              <w:top w:val="nil"/>
              <w:left w:val="nil"/>
              <w:bottom w:val="single" w:sz="4" w:space="0" w:color="auto"/>
              <w:right w:val="single" w:sz="4" w:space="0" w:color="auto"/>
            </w:tcBorders>
            <w:shd w:val="clear" w:color="auto" w:fill="auto"/>
            <w:noWrap/>
            <w:vAlign w:val="bottom"/>
            <w:hideMark/>
          </w:tcPr>
          <w:p w14:paraId="71B18C62"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87</w:t>
            </w:r>
          </w:p>
        </w:tc>
        <w:tc>
          <w:tcPr>
            <w:tcW w:w="1542" w:type="dxa"/>
            <w:tcBorders>
              <w:top w:val="nil"/>
              <w:left w:val="nil"/>
              <w:bottom w:val="single" w:sz="4" w:space="0" w:color="auto"/>
              <w:right w:val="single" w:sz="4" w:space="0" w:color="auto"/>
            </w:tcBorders>
            <w:shd w:val="clear" w:color="auto" w:fill="auto"/>
            <w:noWrap/>
            <w:vAlign w:val="bottom"/>
            <w:hideMark/>
          </w:tcPr>
          <w:p w14:paraId="43638A75"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50</w:t>
            </w:r>
          </w:p>
        </w:tc>
      </w:tr>
      <w:tr w:rsidR="004756A0" w:rsidRPr="008F3399" w14:paraId="35AC4724" w14:textId="77777777" w:rsidTr="00984672">
        <w:trPr>
          <w:trHeight w:val="87"/>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50F5D574" w14:textId="77777777" w:rsidR="004756A0" w:rsidRPr="008F3399" w:rsidRDefault="004756A0" w:rsidP="004756A0">
            <w:pPr>
              <w:jc w:val="left"/>
              <w:rPr>
                <w:sz w:val="21"/>
                <w:szCs w:val="21"/>
                <w:lang w:eastAsia="en-CA"/>
              </w:rPr>
            </w:pPr>
            <w:proofErr w:type="spellStart"/>
            <w:r w:rsidRPr="008F3399">
              <w:rPr>
                <w:sz w:val="21"/>
                <w:szCs w:val="21"/>
                <w:lang w:eastAsia="en-CA"/>
              </w:rPr>
              <w:t>毛里求斯</w:t>
            </w:r>
            <w:proofErr w:type="spellEnd"/>
          </w:p>
        </w:tc>
        <w:tc>
          <w:tcPr>
            <w:tcW w:w="1607" w:type="dxa"/>
            <w:tcBorders>
              <w:top w:val="nil"/>
              <w:left w:val="nil"/>
              <w:bottom w:val="single" w:sz="4" w:space="0" w:color="auto"/>
              <w:right w:val="single" w:sz="4" w:space="0" w:color="auto"/>
            </w:tcBorders>
            <w:shd w:val="clear" w:color="auto" w:fill="auto"/>
            <w:noWrap/>
            <w:vAlign w:val="bottom"/>
            <w:hideMark/>
          </w:tcPr>
          <w:p w14:paraId="020AACDE"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93,939</w:t>
            </w:r>
          </w:p>
        </w:tc>
        <w:tc>
          <w:tcPr>
            <w:tcW w:w="1316" w:type="dxa"/>
            <w:tcBorders>
              <w:top w:val="nil"/>
              <w:left w:val="nil"/>
              <w:bottom w:val="single" w:sz="4" w:space="0" w:color="auto"/>
              <w:right w:val="single" w:sz="4" w:space="0" w:color="auto"/>
            </w:tcBorders>
            <w:shd w:val="clear" w:color="auto" w:fill="auto"/>
            <w:noWrap/>
            <w:vAlign w:val="bottom"/>
            <w:hideMark/>
          </w:tcPr>
          <w:p w14:paraId="6E967F70"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135,000</w:t>
            </w:r>
          </w:p>
        </w:tc>
        <w:tc>
          <w:tcPr>
            <w:tcW w:w="1755" w:type="dxa"/>
            <w:tcBorders>
              <w:top w:val="nil"/>
              <w:left w:val="nil"/>
              <w:bottom w:val="single" w:sz="4" w:space="0" w:color="auto"/>
              <w:right w:val="single" w:sz="4" w:space="0" w:color="auto"/>
            </w:tcBorders>
            <w:shd w:val="clear" w:color="auto" w:fill="auto"/>
            <w:noWrap/>
            <w:vAlign w:val="bottom"/>
            <w:hideMark/>
          </w:tcPr>
          <w:p w14:paraId="1EA3CDC6"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144</w:t>
            </w:r>
          </w:p>
        </w:tc>
        <w:tc>
          <w:tcPr>
            <w:tcW w:w="1542" w:type="dxa"/>
            <w:tcBorders>
              <w:top w:val="nil"/>
              <w:left w:val="nil"/>
              <w:bottom w:val="single" w:sz="4" w:space="0" w:color="auto"/>
              <w:right w:val="single" w:sz="4" w:space="0" w:color="auto"/>
            </w:tcBorders>
            <w:shd w:val="clear" w:color="auto" w:fill="auto"/>
            <w:noWrap/>
            <w:vAlign w:val="bottom"/>
            <w:hideMark/>
          </w:tcPr>
          <w:p w14:paraId="0D19E67F" w14:textId="77777777" w:rsidR="004756A0" w:rsidRPr="008F3399" w:rsidRDefault="004756A0" w:rsidP="004756A0">
            <w:pPr>
              <w:jc w:val="left"/>
              <w:rPr>
                <w:rFonts w:eastAsia="SimSun"/>
                <w:sz w:val="21"/>
                <w:szCs w:val="21"/>
                <w:lang w:eastAsia="en-CA"/>
              </w:rPr>
            </w:pPr>
            <w:r w:rsidRPr="008F3399">
              <w:rPr>
                <w:rFonts w:eastAsia="SimSun"/>
                <w:sz w:val="21"/>
                <w:szCs w:val="21"/>
                <w:lang w:eastAsia="en-CA"/>
              </w:rPr>
              <w:t> </w:t>
            </w:r>
          </w:p>
        </w:tc>
      </w:tr>
      <w:tr w:rsidR="004756A0" w:rsidRPr="008F3399" w14:paraId="50A06D5F" w14:textId="77777777" w:rsidTr="00984672">
        <w:trPr>
          <w:trHeight w:val="133"/>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D3201FA" w14:textId="77777777" w:rsidR="004756A0" w:rsidRPr="008F3399" w:rsidRDefault="004756A0" w:rsidP="004756A0">
            <w:pPr>
              <w:jc w:val="left"/>
              <w:rPr>
                <w:sz w:val="21"/>
                <w:szCs w:val="21"/>
                <w:lang w:eastAsia="en-CA"/>
              </w:rPr>
            </w:pPr>
            <w:proofErr w:type="spellStart"/>
            <w:r w:rsidRPr="008F3399">
              <w:rPr>
                <w:sz w:val="21"/>
                <w:szCs w:val="21"/>
                <w:lang w:eastAsia="en-CA"/>
              </w:rPr>
              <w:t>墨西哥</w:t>
            </w:r>
            <w:proofErr w:type="spellEnd"/>
          </w:p>
        </w:tc>
        <w:tc>
          <w:tcPr>
            <w:tcW w:w="1607" w:type="dxa"/>
            <w:tcBorders>
              <w:top w:val="nil"/>
              <w:left w:val="nil"/>
              <w:bottom w:val="single" w:sz="4" w:space="0" w:color="auto"/>
              <w:right w:val="single" w:sz="4" w:space="0" w:color="auto"/>
            </w:tcBorders>
            <w:shd w:val="clear" w:color="auto" w:fill="auto"/>
            <w:noWrap/>
            <w:vAlign w:val="bottom"/>
            <w:hideMark/>
          </w:tcPr>
          <w:p w14:paraId="72829BC0"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38,306</w:t>
            </w:r>
          </w:p>
        </w:tc>
        <w:tc>
          <w:tcPr>
            <w:tcW w:w="1316" w:type="dxa"/>
            <w:tcBorders>
              <w:top w:val="nil"/>
              <w:left w:val="nil"/>
              <w:bottom w:val="single" w:sz="4" w:space="0" w:color="auto"/>
              <w:right w:val="single" w:sz="4" w:space="0" w:color="auto"/>
            </w:tcBorders>
            <w:shd w:val="clear" w:color="auto" w:fill="auto"/>
            <w:noWrap/>
            <w:vAlign w:val="bottom"/>
            <w:hideMark/>
          </w:tcPr>
          <w:p w14:paraId="179DFCFA"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0</w:t>
            </w:r>
          </w:p>
        </w:tc>
        <w:tc>
          <w:tcPr>
            <w:tcW w:w="1755" w:type="dxa"/>
            <w:tcBorders>
              <w:top w:val="nil"/>
              <w:left w:val="nil"/>
              <w:bottom w:val="single" w:sz="4" w:space="0" w:color="auto"/>
              <w:right w:val="single" w:sz="4" w:space="0" w:color="auto"/>
            </w:tcBorders>
            <w:shd w:val="clear" w:color="auto" w:fill="auto"/>
            <w:noWrap/>
            <w:vAlign w:val="bottom"/>
            <w:hideMark/>
          </w:tcPr>
          <w:p w14:paraId="22FECFC6"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0</w:t>
            </w:r>
          </w:p>
        </w:tc>
        <w:tc>
          <w:tcPr>
            <w:tcW w:w="1542" w:type="dxa"/>
            <w:tcBorders>
              <w:top w:val="nil"/>
              <w:left w:val="nil"/>
              <w:bottom w:val="single" w:sz="4" w:space="0" w:color="auto"/>
              <w:right w:val="single" w:sz="4" w:space="0" w:color="auto"/>
            </w:tcBorders>
            <w:shd w:val="clear" w:color="auto" w:fill="auto"/>
            <w:noWrap/>
            <w:vAlign w:val="bottom"/>
            <w:hideMark/>
          </w:tcPr>
          <w:p w14:paraId="2475A750"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100</w:t>
            </w:r>
          </w:p>
        </w:tc>
      </w:tr>
      <w:tr w:rsidR="004756A0" w:rsidRPr="008F3399" w14:paraId="49D8BD7C" w14:textId="77777777" w:rsidTr="00984672">
        <w:trPr>
          <w:trHeight w:val="58"/>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590B007" w14:textId="77777777" w:rsidR="004756A0" w:rsidRPr="008F3399" w:rsidRDefault="004756A0" w:rsidP="004756A0">
            <w:pPr>
              <w:jc w:val="left"/>
              <w:rPr>
                <w:rFonts w:eastAsia="SimSun"/>
                <w:sz w:val="21"/>
                <w:szCs w:val="21"/>
                <w:lang w:eastAsia="en-CA"/>
              </w:rPr>
            </w:pPr>
            <w:proofErr w:type="spellStart"/>
            <w:r w:rsidRPr="008F3399">
              <w:rPr>
                <w:rFonts w:eastAsia="SimSun"/>
                <w:sz w:val="21"/>
                <w:szCs w:val="21"/>
                <w:lang w:eastAsia="en-CA"/>
              </w:rPr>
              <w:t>密克罗尼西亚联邦</w:t>
            </w:r>
            <w:proofErr w:type="spellEnd"/>
          </w:p>
        </w:tc>
        <w:tc>
          <w:tcPr>
            <w:tcW w:w="1607" w:type="dxa"/>
            <w:tcBorders>
              <w:top w:val="nil"/>
              <w:left w:val="nil"/>
              <w:bottom w:val="single" w:sz="4" w:space="0" w:color="auto"/>
              <w:right w:val="single" w:sz="4" w:space="0" w:color="auto"/>
            </w:tcBorders>
            <w:shd w:val="clear" w:color="auto" w:fill="auto"/>
            <w:noWrap/>
            <w:vAlign w:val="bottom"/>
            <w:hideMark/>
          </w:tcPr>
          <w:p w14:paraId="0ABDC035"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69,223</w:t>
            </w:r>
          </w:p>
        </w:tc>
        <w:tc>
          <w:tcPr>
            <w:tcW w:w="1316" w:type="dxa"/>
            <w:tcBorders>
              <w:top w:val="nil"/>
              <w:left w:val="nil"/>
              <w:bottom w:val="single" w:sz="4" w:space="0" w:color="auto"/>
              <w:right w:val="single" w:sz="4" w:space="0" w:color="auto"/>
            </w:tcBorders>
            <w:shd w:val="clear" w:color="auto" w:fill="auto"/>
            <w:noWrap/>
            <w:vAlign w:val="bottom"/>
            <w:hideMark/>
          </w:tcPr>
          <w:p w14:paraId="2C83658E"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61,745</w:t>
            </w:r>
          </w:p>
        </w:tc>
        <w:tc>
          <w:tcPr>
            <w:tcW w:w="1755" w:type="dxa"/>
            <w:tcBorders>
              <w:top w:val="nil"/>
              <w:left w:val="nil"/>
              <w:bottom w:val="single" w:sz="4" w:space="0" w:color="auto"/>
              <w:right w:val="single" w:sz="4" w:space="0" w:color="auto"/>
            </w:tcBorders>
            <w:shd w:val="clear" w:color="auto" w:fill="auto"/>
            <w:noWrap/>
            <w:vAlign w:val="bottom"/>
            <w:hideMark/>
          </w:tcPr>
          <w:p w14:paraId="47DBCA2F"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89</w:t>
            </w:r>
          </w:p>
        </w:tc>
        <w:tc>
          <w:tcPr>
            <w:tcW w:w="1542" w:type="dxa"/>
            <w:tcBorders>
              <w:top w:val="nil"/>
              <w:left w:val="nil"/>
              <w:bottom w:val="single" w:sz="4" w:space="0" w:color="auto"/>
              <w:right w:val="single" w:sz="4" w:space="0" w:color="auto"/>
            </w:tcBorders>
            <w:shd w:val="clear" w:color="auto" w:fill="auto"/>
            <w:noWrap/>
            <w:vAlign w:val="bottom"/>
            <w:hideMark/>
          </w:tcPr>
          <w:p w14:paraId="55E83F7F"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50</w:t>
            </w:r>
          </w:p>
        </w:tc>
      </w:tr>
      <w:tr w:rsidR="004756A0" w:rsidRPr="008F3399" w14:paraId="7BD05536" w14:textId="77777777" w:rsidTr="00984672">
        <w:trPr>
          <w:trHeight w:val="69"/>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1AEA096D" w14:textId="5DFEF61E" w:rsidR="004756A0" w:rsidRPr="008F3399" w:rsidRDefault="004756A0" w:rsidP="004756A0">
            <w:pPr>
              <w:jc w:val="left"/>
              <w:rPr>
                <w:sz w:val="21"/>
                <w:szCs w:val="21"/>
                <w:lang w:eastAsia="en-CA"/>
              </w:rPr>
            </w:pPr>
            <w:proofErr w:type="spellStart"/>
            <w:r w:rsidRPr="008F3399">
              <w:rPr>
                <w:sz w:val="21"/>
                <w:szCs w:val="21"/>
                <w:lang w:eastAsia="en-CA"/>
              </w:rPr>
              <w:t>蒙古</w:t>
            </w:r>
            <w:proofErr w:type="spellEnd"/>
          </w:p>
        </w:tc>
        <w:tc>
          <w:tcPr>
            <w:tcW w:w="1607" w:type="dxa"/>
            <w:tcBorders>
              <w:top w:val="nil"/>
              <w:left w:val="nil"/>
              <w:bottom w:val="single" w:sz="4" w:space="0" w:color="auto"/>
              <w:right w:val="single" w:sz="4" w:space="0" w:color="auto"/>
            </w:tcBorders>
            <w:shd w:val="clear" w:color="auto" w:fill="auto"/>
            <w:noWrap/>
            <w:vAlign w:val="bottom"/>
            <w:hideMark/>
          </w:tcPr>
          <w:p w14:paraId="1F786A19"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120,341</w:t>
            </w:r>
          </w:p>
        </w:tc>
        <w:tc>
          <w:tcPr>
            <w:tcW w:w="1316" w:type="dxa"/>
            <w:tcBorders>
              <w:top w:val="nil"/>
              <w:left w:val="nil"/>
              <w:bottom w:val="single" w:sz="4" w:space="0" w:color="auto"/>
              <w:right w:val="single" w:sz="4" w:space="0" w:color="auto"/>
            </w:tcBorders>
            <w:shd w:val="clear" w:color="auto" w:fill="auto"/>
            <w:noWrap/>
            <w:vAlign w:val="bottom"/>
            <w:hideMark/>
          </w:tcPr>
          <w:p w14:paraId="698B1034"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91,909</w:t>
            </w:r>
          </w:p>
        </w:tc>
        <w:tc>
          <w:tcPr>
            <w:tcW w:w="1755" w:type="dxa"/>
            <w:tcBorders>
              <w:top w:val="nil"/>
              <w:left w:val="nil"/>
              <w:bottom w:val="single" w:sz="4" w:space="0" w:color="auto"/>
              <w:right w:val="single" w:sz="4" w:space="0" w:color="auto"/>
            </w:tcBorders>
            <w:shd w:val="clear" w:color="auto" w:fill="auto"/>
            <w:noWrap/>
            <w:vAlign w:val="bottom"/>
            <w:hideMark/>
          </w:tcPr>
          <w:p w14:paraId="16F993E7"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76</w:t>
            </w:r>
          </w:p>
        </w:tc>
        <w:tc>
          <w:tcPr>
            <w:tcW w:w="1542" w:type="dxa"/>
            <w:tcBorders>
              <w:top w:val="nil"/>
              <w:left w:val="nil"/>
              <w:bottom w:val="single" w:sz="4" w:space="0" w:color="auto"/>
              <w:right w:val="single" w:sz="4" w:space="0" w:color="auto"/>
            </w:tcBorders>
            <w:shd w:val="clear" w:color="auto" w:fill="auto"/>
            <w:noWrap/>
            <w:vAlign w:val="bottom"/>
            <w:hideMark/>
          </w:tcPr>
          <w:p w14:paraId="7FABC5CD"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100</w:t>
            </w:r>
          </w:p>
        </w:tc>
      </w:tr>
      <w:tr w:rsidR="004756A0" w:rsidRPr="008F3399" w14:paraId="32F6880B" w14:textId="77777777" w:rsidTr="00984672">
        <w:trPr>
          <w:trHeight w:val="114"/>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261EFAF" w14:textId="77777777" w:rsidR="004756A0" w:rsidRPr="008F3399" w:rsidRDefault="004756A0" w:rsidP="004756A0">
            <w:pPr>
              <w:jc w:val="left"/>
              <w:rPr>
                <w:sz w:val="21"/>
                <w:szCs w:val="21"/>
                <w:lang w:eastAsia="en-CA"/>
              </w:rPr>
            </w:pPr>
            <w:proofErr w:type="spellStart"/>
            <w:r w:rsidRPr="008F3399">
              <w:rPr>
                <w:sz w:val="21"/>
                <w:szCs w:val="21"/>
                <w:lang w:eastAsia="en-CA"/>
              </w:rPr>
              <w:t>莫桑比克</w:t>
            </w:r>
            <w:proofErr w:type="spellEnd"/>
          </w:p>
        </w:tc>
        <w:tc>
          <w:tcPr>
            <w:tcW w:w="1607" w:type="dxa"/>
            <w:tcBorders>
              <w:top w:val="nil"/>
              <w:left w:val="nil"/>
              <w:bottom w:val="single" w:sz="4" w:space="0" w:color="auto"/>
              <w:right w:val="single" w:sz="4" w:space="0" w:color="auto"/>
            </w:tcBorders>
            <w:shd w:val="clear" w:color="auto" w:fill="auto"/>
            <w:noWrap/>
            <w:vAlign w:val="bottom"/>
            <w:hideMark/>
          </w:tcPr>
          <w:p w14:paraId="0234B1D1"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86,182</w:t>
            </w:r>
          </w:p>
        </w:tc>
        <w:tc>
          <w:tcPr>
            <w:tcW w:w="1316" w:type="dxa"/>
            <w:tcBorders>
              <w:top w:val="nil"/>
              <w:left w:val="nil"/>
              <w:bottom w:val="single" w:sz="4" w:space="0" w:color="auto"/>
              <w:right w:val="single" w:sz="4" w:space="0" w:color="auto"/>
            </w:tcBorders>
            <w:shd w:val="clear" w:color="auto" w:fill="auto"/>
            <w:noWrap/>
            <w:vAlign w:val="bottom"/>
            <w:hideMark/>
          </w:tcPr>
          <w:p w14:paraId="3A965CF8"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70,500</w:t>
            </w:r>
          </w:p>
        </w:tc>
        <w:tc>
          <w:tcPr>
            <w:tcW w:w="1755" w:type="dxa"/>
            <w:tcBorders>
              <w:top w:val="nil"/>
              <w:left w:val="nil"/>
              <w:bottom w:val="single" w:sz="4" w:space="0" w:color="auto"/>
              <w:right w:val="single" w:sz="4" w:space="0" w:color="auto"/>
            </w:tcBorders>
            <w:shd w:val="clear" w:color="auto" w:fill="auto"/>
            <w:noWrap/>
            <w:vAlign w:val="bottom"/>
            <w:hideMark/>
          </w:tcPr>
          <w:p w14:paraId="35796FDB"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82</w:t>
            </w:r>
          </w:p>
        </w:tc>
        <w:tc>
          <w:tcPr>
            <w:tcW w:w="1542" w:type="dxa"/>
            <w:tcBorders>
              <w:top w:val="nil"/>
              <w:left w:val="nil"/>
              <w:bottom w:val="single" w:sz="4" w:space="0" w:color="auto"/>
              <w:right w:val="single" w:sz="4" w:space="0" w:color="auto"/>
            </w:tcBorders>
            <w:shd w:val="clear" w:color="auto" w:fill="auto"/>
            <w:noWrap/>
            <w:vAlign w:val="bottom"/>
            <w:hideMark/>
          </w:tcPr>
          <w:p w14:paraId="0EC4E79F"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0</w:t>
            </w:r>
          </w:p>
        </w:tc>
      </w:tr>
      <w:tr w:rsidR="004756A0" w:rsidRPr="008F3399" w14:paraId="40FD2D26" w14:textId="77777777" w:rsidTr="00984672">
        <w:trPr>
          <w:trHeight w:val="161"/>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6CDDA33" w14:textId="77777777" w:rsidR="004756A0" w:rsidRPr="008F3399" w:rsidRDefault="004756A0" w:rsidP="004756A0">
            <w:pPr>
              <w:jc w:val="left"/>
              <w:rPr>
                <w:rFonts w:eastAsia="SimSun"/>
                <w:sz w:val="21"/>
                <w:szCs w:val="21"/>
                <w:lang w:eastAsia="en-CA"/>
              </w:rPr>
            </w:pPr>
            <w:proofErr w:type="spellStart"/>
            <w:r w:rsidRPr="008F3399">
              <w:rPr>
                <w:rFonts w:eastAsia="SimSun"/>
                <w:sz w:val="21"/>
                <w:szCs w:val="21"/>
                <w:lang w:eastAsia="en-CA"/>
              </w:rPr>
              <w:t>缅甸</w:t>
            </w:r>
            <w:proofErr w:type="spellEnd"/>
          </w:p>
        </w:tc>
        <w:tc>
          <w:tcPr>
            <w:tcW w:w="1607" w:type="dxa"/>
            <w:tcBorders>
              <w:top w:val="nil"/>
              <w:left w:val="nil"/>
              <w:bottom w:val="single" w:sz="4" w:space="0" w:color="auto"/>
              <w:right w:val="single" w:sz="4" w:space="0" w:color="auto"/>
            </w:tcBorders>
            <w:shd w:val="clear" w:color="auto" w:fill="auto"/>
            <w:noWrap/>
            <w:vAlign w:val="bottom"/>
            <w:hideMark/>
          </w:tcPr>
          <w:p w14:paraId="1238A5F4"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185,140</w:t>
            </w:r>
          </w:p>
        </w:tc>
        <w:tc>
          <w:tcPr>
            <w:tcW w:w="1316" w:type="dxa"/>
            <w:tcBorders>
              <w:top w:val="nil"/>
              <w:left w:val="nil"/>
              <w:bottom w:val="single" w:sz="4" w:space="0" w:color="auto"/>
              <w:right w:val="single" w:sz="4" w:space="0" w:color="auto"/>
            </w:tcBorders>
            <w:shd w:val="clear" w:color="auto" w:fill="auto"/>
            <w:noWrap/>
            <w:vAlign w:val="bottom"/>
            <w:hideMark/>
          </w:tcPr>
          <w:p w14:paraId="224349CC"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44,032</w:t>
            </w:r>
          </w:p>
        </w:tc>
        <w:tc>
          <w:tcPr>
            <w:tcW w:w="1755" w:type="dxa"/>
            <w:tcBorders>
              <w:top w:val="nil"/>
              <w:left w:val="nil"/>
              <w:bottom w:val="single" w:sz="4" w:space="0" w:color="auto"/>
              <w:right w:val="single" w:sz="4" w:space="0" w:color="auto"/>
            </w:tcBorders>
            <w:shd w:val="clear" w:color="auto" w:fill="auto"/>
            <w:noWrap/>
            <w:vAlign w:val="bottom"/>
            <w:hideMark/>
          </w:tcPr>
          <w:p w14:paraId="0A72EDE1"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24</w:t>
            </w:r>
          </w:p>
        </w:tc>
        <w:tc>
          <w:tcPr>
            <w:tcW w:w="1542" w:type="dxa"/>
            <w:tcBorders>
              <w:top w:val="nil"/>
              <w:left w:val="nil"/>
              <w:bottom w:val="single" w:sz="4" w:space="0" w:color="auto"/>
              <w:right w:val="single" w:sz="4" w:space="0" w:color="auto"/>
            </w:tcBorders>
            <w:shd w:val="clear" w:color="auto" w:fill="auto"/>
            <w:noWrap/>
            <w:vAlign w:val="bottom"/>
            <w:hideMark/>
          </w:tcPr>
          <w:p w14:paraId="761C9140"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33</w:t>
            </w:r>
          </w:p>
        </w:tc>
      </w:tr>
      <w:tr w:rsidR="004756A0" w:rsidRPr="008F3399" w14:paraId="463B878A" w14:textId="77777777" w:rsidTr="00984672">
        <w:trPr>
          <w:trHeight w:val="64"/>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4BB9F008" w14:textId="77777777" w:rsidR="004756A0" w:rsidRPr="008F3399" w:rsidRDefault="004756A0" w:rsidP="004756A0">
            <w:pPr>
              <w:jc w:val="left"/>
              <w:rPr>
                <w:rFonts w:eastAsia="SimSun"/>
                <w:sz w:val="21"/>
                <w:szCs w:val="21"/>
                <w:lang w:eastAsia="en-CA"/>
              </w:rPr>
            </w:pPr>
            <w:proofErr w:type="spellStart"/>
            <w:r w:rsidRPr="008F3399">
              <w:rPr>
                <w:sz w:val="21"/>
                <w:szCs w:val="21"/>
                <w:lang w:eastAsia="en-CA"/>
              </w:rPr>
              <w:t>纳米比亚</w:t>
            </w:r>
            <w:proofErr w:type="spellEnd"/>
          </w:p>
        </w:tc>
        <w:tc>
          <w:tcPr>
            <w:tcW w:w="1607" w:type="dxa"/>
            <w:tcBorders>
              <w:top w:val="nil"/>
              <w:left w:val="nil"/>
              <w:bottom w:val="single" w:sz="4" w:space="0" w:color="auto"/>
              <w:right w:val="single" w:sz="4" w:space="0" w:color="auto"/>
            </w:tcBorders>
            <w:shd w:val="clear" w:color="auto" w:fill="auto"/>
            <w:noWrap/>
            <w:vAlign w:val="bottom"/>
            <w:hideMark/>
          </w:tcPr>
          <w:p w14:paraId="373A4BF5"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59,344</w:t>
            </w:r>
          </w:p>
        </w:tc>
        <w:tc>
          <w:tcPr>
            <w:tcW w:w="1316" w:type="dxa"/>
            <w:tcBorders>
              <w:top w:val="nil"/>
              <w:left w:val="nil"/>
              <w:bottom w:val="single" w:sz="4" w:space="0" w:color="auto"/>
              <w:right w:val="single" w:sz="4" w:space="0" w:color="auto"/>
            </w:tcBorders>
            <w:shd w:val="clear" w:color="auto" w:fill="auto"/>
            <w:noWrap/>
            <w:vAlign w:val="bottom"/>
            <w:hideMark/>
          </w:tcPr>
          <w:p w14:paraId="5280C2CE"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10,792</w:t>
            </w:r>
          </w:p>
        </w:tc>
        <w:tc>
          <w:tcPr>
            <w:tcW w:w="1755" w:type="dxa"/>
            <w:tcBorders>
              <w:top w:val="nil"/>
              <w:left w:val="nil"/>
              <w:bottom w:val="single" w:sz="4" w:space="0" w:color="auto"/>
              <w:right w:val="single" w:sz="4" w:space="0" w:color="auto"/>
            </w:tcBorders>
            <w:shd w:val="clear" w:color="auto" w:fill="auto"/>
            <w:noWrap/>
            <w:vAlign w:val="bottom"/>
            <w:hideMark/>
          </w:tcPr>
          <w:p w14:paraId="30BE39A5"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18</w:t>
            </w:r>
          </w:p>
        </w:tc>
        <w:tc>
          <w:tcPr>
            <w:tcW w:w="1542" w:type="dxa"/>
            <w:tcBorders>
              <w:top w:val="nil"/>
              <w:left w:val="nil"/>
              <w:bottom w:val="single" w:sz="4" w:space="0" w:color="auto"/>
              <w:right w:val="single" w:sz="4" w:space="0" w:color="auto"/>
            </w:tcBorders>
            <w:shd w:val="clear" w:color="auto" w:fill="auto"/>
            <w:noWrap/>
            <w:vAlign w:val="bottom"/>
            <w:hideMark/>
          </w:tcPr>
          <w:p w14:paraId="0CB63C7F"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100</w:t>
            </w:r>
          </w:p>
        </w:tc>
      </w:tr>
      <w:tr w:rsidR="004756A0" w:rsidRPr="008F3399" w14:paraId="7B4F166B" w14:textId="77777777" w:rsidTr="00984672">
        <w:trPr>
          <w:trHeight w:val="111"/>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74CB83D5" w14:textId="77777777" w:rsidR="004756A0" w:rsidRPr="008F3399" w:rsidRDefault="004756A0" w:rsidP="004756A0">
            <w:pPr>
              <w:jc w:val="left"/>
              <w:rPr>
                <w:rFonts w:eastAsia="SimSun"/>
                <w:sz w:val="21"/>
                <w:szCs w:val="21"/>
                <w:lang w:eastAsia="en-CA"/>
              </w:rPr>
            </w:pPr>
            <w:proofErr w:type="spellStart"/>
            <w:r w:rsidRPr="008F3399">
              <w:rPr>
                <w:rFonts w:eastAsia="SimSun"/>
                <w:sz w:val="21"/>
                <w:szCs w:val="21"/>
                <w:lang w:eastAsia="en-CA"/>
              </w:rPr>
              <w:t>瑙鲁</w:t>
            </w:r>
            <w:proofErr w:type="spellEnd"/>
          </w:p>
        </w:tc>
        <w:tc>
          <w:tcPr>
            <w:tcW w:w="1607" w:type="dxa"/>
            <w:tcBorders>
              <w:top w:val="nil"/>
              <w:left w:val="nil"/>
              <w:bottom w:val="single" w:sz="4" w:space="0" w:color="auto"/>
              <w:right w:val="single" w:sz="4" w:space="0" w:color="auto"/>
            </w:tcBorders>
            <w:shd w:val="clear" w:color="auto" w:fill="auto"/>
            <w:noWrap/>
            <w:vAlign w:val="bottom"/>
            <w:hideMark/>
          </w:tcPr>
          <w:p w14:paraId="3E8D8641"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25,122</w:t>
            </w:r>
          </w:p>
        </w:tc>
        <w:tc>
          <w:tcPr>
            <w:tcW w:w="1316" w:type="dxa"/>
            <w:tcBorders>
              <w:top w:val="nil"/>
              <w:left w:val="nil"/>
              <w:bottom w:val="single" w:sz="4" w:space="0" w:color="auto"/>
              <w:right w:val="single" w:sz="4" w:space="0" w:color="auto"/>
            </w:tcBorders>
            <w:shd w:val="clear" w:color="auto" w:fill="auto"/>
            <w:noWrap/>
            <w:vAlign w:val="bottom"/>
            <w:hideMark/>
          </w:tcPr>
          <w:p w14:paraId="56643976"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17,185</w:t>
            </w:r>
          </w:p>
        </w:tc>
        <w:tc>
          <w:tcPr>
            <w:tcW w:w="1755" w:type="dxa"/>
            <w:tcBorders>
              <w:top w:val="nil"/>
              <w:left w:val="nil"/>
              <w:bottom w:val="single" w:sz="4" w:space="0" w:color="auto"/>
              <w:right w:val="single" w:sz="4" w:space="0" w:color="auto"/>
            </w:tcBorders>
            <w:shd w:val="clear" w:color="auto" w:fill="auto"/>
            <w:noWrap/>
            <w:vAlign w:val="bottom"/>
            <w:hideMark/>
          </w:tcPr>
          <w:p w14:paraId="5DFD5981"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68</w:t>
            </w:r>
          </w:p>
        </w:tc>
        <w:tc>
          <w:tcPr>
            <w:tcW w:w="1542" w:type="dxa"/>
            <w:tcBorders>
              <w:top w:val="nil"/>
              <w:left w:val="nil"/>
              <w:bottom w:val="single" w:sz="4" w:space="0" w:color="auto"/>
              <w:right w:val="single" w:sz="4" w:space="0" w:color="auto"/>
            </w:tcBorders>
            <w:shd w:val="clear" w:color="auto" w:fill="auto"/>
            <w:noWrap/>
            <w:vAlign w:val="bottom"/>
            <w:hideMark/>
          </w:tcPr>
          <w:p w14:paraId="5B5F8A72"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0</w:t>
            </w:r>
          </w:p>
        </w:tc>
      </w:tr>
      <w:tr w:rsidR="004756A0" w:rsidRPr="008F3399" w14:paraId="6A8E299E" w14:textId="77777777" w:rsidTr="00984672">
        <w:trPr>
          <w:trHeight w:val="58"/>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41C135D" w14:textId="77777777" w:rsidR="004756A0" w:rsidRPr="008F3399" w:rsidRDefault="004756A0" w:rsidP="004756A0">
            <w:pPr>
              <w:jc w:val="left"/>
              <w:rPr>
                <w:sz w:val="21"/>
                <w:szCs w:val="21"/>
                <w:lang w:eastAsia="en-CA"/>
              </w:rPr>
            </w:pPr>
            <w:proofErr w:type="spellStart"/>
            <w:r w:rsidRPr="008F3399">
              <w:rPr>
                <w:sz w:val="21"/>
                <w:szCs w:val="21"/>
                <w:lang w:eastAsia="en-CA"/>
              </w:rPr>
              <w:t>尼泊尔</w:t>
            </w:r>
            <w:proofErr w:type="spellEnd"/>
          </w:p>
        </w:tc>
        <w:tc>
          <w:tcPr>
            <w:tcW w:w="1607" w:type="dxa"/>
            <w:tcBorders>
              <w:top w:val="nil"/>
              <w:left w:val="nil"/>
              <w:bottom w:val="single" w:sz="4" w:space="0" w:color="auto"/>
              <w:right w:val="single" w:sz="4" w:space="0" w:color="auto"/>
            </w:tcBorders>
            <w:shd w:val="clear" w:color="auto" w:fill="auto"/>
            <w:noWrap/>
            <w:vAlign w:val="bottom"/>
            <w:hideMark/>
          </w:tcPr>
          <w:p w14:paraId="641FA070"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107,720</w:t>
            </w:r>
          </w:p>
        </w:tc>
        <w:tc>
          <w:tcPr>
            <w:tcW w:w="1316" w:type="dxa"/>
            <w:tcBorders>
              <w:top w:val="nil"/>
              <w:left w:val="nil"/>
              <w:bottom w:val="single" w:sz="4" w:space="0" w:color="auto"/>
              <w:right w:val="single" w:sz="4" w:space="0" w:color="auto"/>
            </w:tcBorders>
            <w:shd w:val="clear" w:color="auto" w:fill="auto"/>
            <w:noWrap/>
            <w:vAlign w:val="bottom"/>
            <w:hideMark/>
          </w:tcPr>
          <w:p w14:paraId="2C5AD7BC"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119,247</w:t>
            </w:r>
          </w:p>
        </w:tc>
        <w:tc>
          <w:tcPr>
            <w:tcW w:w="1755" w:type="dxa"/>
            <w:tcBorders>
              <w:top w:val="nil"/>
              <w:left w:val="nil"/>
              <w:bottom w:val="single" w:sz="4" w:space="0" w:color="auto"/>
              <w:right w:val="single" w:sz="4" w:space="0" w:color="auto"/>
            </w:tcBorders>
            <w:shd w:val="clear" w:color="auto" w:fill="auto"/>
            <w:noWrap/>
            <w:vAlign w:val="bottom"/>
            <w:hideMark/>
          </w:tcPr>
          <w:p w14:paraId="3413021E"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111</w:t>
            </w:r>
          </w:p>
        </w:tc>
        <w:tc>
          <w:tcPr>
            <w:tcW w:w="1542" w:type="dxa"/>
            <w:tcBorders>
              <w:top w:val="nil"/>
              <w:left w:val="nil"/>
              <w:bottom w:val="single" w:sz="4" w:space="0" w:color="auto"/>
              <w:right w:val="single" w:sz="4" w:space="0" w:color="auto"/>
            </w:tcBorders>
            <w:shd w:val="clear" w:color="auto" w:fill="auto"/>
            <w:noWrap/>
            <w:vAlign w:val="bottom"/>
            <w:hideMark/>
          </w:tcPr>
          <w:p w14:paraId="584502ED"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100</w:t>
            </w:r>
          </w:p>
        </w:tc>
      </w:tr>
      <w:tr w:rsidR="004756A0" w:rsidRPr="008F3399" w14:paraId="3143D357" w14:textId="77777777" w:rsidTr="00984672">
        <w:trPr>
          <w:trHeight w:val="58"/>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ADF8556" w14:textId="77777777" w:rsidR="004756A0" w:rsidRPr="008F3399" w:rsidRDefault="004756A0" w:rsidP="004756A0">
            <w:pPr>
              <w:jc w:val="left"/>
              <w:rPr>
                <w:sz w:val="21"/>
                <w:szCs w:val="21"/>
                <w:lang w:eastAsia="en-CA"/>
              </w:rPr>
            </w:pPr>
            <w:proofErr w:type="spellStart"/>
            <w:r w:rsidRPr="008F3399">
              <w:rPr>
                <w:sz w:val="21"/>
                <w:szCs w:val="21"/>
                <w:lang w:eastAsia="en-CA"/>
              </w:rPr>
              <w:t>尼加拉瓜</w:t>
            </w:r>
            <w:proofErr w:type="spellEnd"/>
          </w:p>
        </w:tc>
        <w:tc>
          <w:tcPr>
            <w:tcW w:w="1607" w:type="dxa"/>
            <w:tcBorders>
              <w:top w:val="nil"/>
              <w:left w:val="nil"/>
              <w:bottom w:val="single" w:sz="4" w:space="0" w:color="auto"/>
              <w:right w:val="single" w:sz="4" w:space="0" w:color="auto"/>
            </w:tcBorders>
            <w:shd w:val="clear" w:color="auto" w:fill="auto"/>
            <w:noWrap/>
            <w:vAlign w:val="bottom"/>
            <w:hideMark/>
          </w:tcPr>
          <w:p w14:paraId="1C0B2683"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69,094</w:t>
            </w:r>
          </w:p>
        </w:tc>
        <w:tc>
          <w:tcPr>
            <w:tcW w:w="1316" w:type="dxa"/>
            <w:tcBorders>
              <w:top w:val="nil"/>
              <w:left w:val="nil"/>
              <w:bottom w:val="single" w:sz="4" w:space="0" w:color="auto"/>
              <w:right w:val="single" w:sz="4" w:space="0" w:color="auto"/>
            </w:tcBorders>
            <w:shd w:val="clear" w:color="auto" w:fill="auto"/>
            <w:noWrap/>
            <w:vAlign w:val="bottom"/>
            <w:hideMark/>
          </w:tcPr>
          <w:p w14:paraId="72D12336"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64,607</w:t>
            </w:r>
          </w:p>
        </w:tc>
        <w:tc>
          <w:tcPr>
            <w:tcW w:w="1755" w:type="dxa"/>
            <w:tcBorders>
              <w:top w:val="nil"/>
              <w:left w:val="nil"/>
              <w:bottom w:val="single" w:sz="4" w:space="0" w:color="auto"/>
              <w:right w:val="single" w:sz="4" w:space="0" w:color="auto"/>
            </w:tcBorders>
            <w:shd w:val="clear" w:color="auto" w:fill="auto"/>
            <w:noWrap/>
            <w:vAlign w:val="bottom"/>
            <w:hideMark/>
          </w:tcPr>
          <w:p w14:paraId="5C40D496"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94</w:t>
            </w:r>
          </w:p>
        </w:tc>
        <w:tc>
          <w:tcPr>
            <w:tcW w:w="1542" w:type="dxa"/>
            <w:tcBorders>
              <w:top w:val="nil"/>
              <w:left w:val="nil"/>
              <w:bottom w:val="single" w:sz="4" w:space="0" w:color="auto"/>
              <w:right w:val="single" w:sz="4" w:space="0" w:color="auto"/>
            </w:tcBorders>
            <w:shd w:val="clear" w:color="auto" w:fill="auto"/>
            <w:noWrap/>
            <w:vAlign w:val="bottom"/>
            <w:hideMark/>
          </w:tcPr>
          <w:p w14:paraId="3E287601"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67</w:t>
            </w:r>
          </w:p>
        </w:tc>
      </w:tr>
      <w:tr w:rsidR="004756A0" w:rsidRPr="008F3399" w14:paraId="38878ED2" w14:textId="77777777" w:rsidTr="00984672">
        <w:trPr>
          <w:trHeight w:val="93"/>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120F7551" w14:textId="6118B0D3" w:rsidR="004756A0" w:rsidRPr="008F3399" w:rsidRDefault="004756A0" w:rsidP="004756A0">
            <w:pPr>
              <w:jc w:val="left"/>
              <w:rPr>
                <w:sz w:val="21"/>
                <w:szCs w:val="21"/>
                <w:lang w:eastAsia="en-CA"/>
              </w:rPr>
            </w:pPr>
            <w:proofErr w:type="spellStart"/>
            <w:r w:rsidRPr="008F3399">
              <w:rPr>
                <w:sz w:val="21"/>
                <w:szCs w:val="21"/>
                <w:lang w:eastAsia="en-CA"/>
              </w:rPr>
              <w:t>尼日尔</w:t>
            </w:r>
            <w:proofErr w:type="spellEnd"/>
          </w:p>
        </w:tc>
        <w:tc>
          <w:tcPr>
            <w:tcW w:w="1607" w:type="dxa"/>
            <w:tcBorders>
              <w:top w:val="nil"/>
              <w:left w:val="nil"/>
              <w:bottom w:val="single" w:sz="4" w:space="0" w:color="auto"/>
              <w:right w:val="single" w:sz="4" w:space="0" w:color="auto"/>
            </w:tcBorders>
            <w:shd w:val="clear" w:color="auto" w:fill="auto"/>
            <w:noWrap/>
            <w:vAlign w:val="bottom"/>
            <w:hideMark/>
          </w:tcPr>
          <w:p w14:paraId="76146D8E"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62,500</w:t>
            </w:r>
          </w:p>
        </w:tc>
        <w:tc>
          <w:tcPr>
            <w:tcW w:w="1316" w:type="dxa"/>
            <w:tcBorders>
              <w:top w:val="nil"/>
              <w:left w:val="nil"/>
              <w:bottom w:val="single" w:sz="4" w:space="0" w:color="auto"/>
              <w:right w:val="single" w:sz="4" w:space="0" w:color="auto"/>
            </w:tcBorders>
            <w:shd w:val="clear" w:color="auto" w:fill="auto"/>
            <w:noWrap/>
            <w:vAlign w:val="bottom"/>
            <w:hideMark/>
          </w:tcPr>
          <w:p w14:paraId="08BBC538"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0</w:t>
            </w:r>
          </w:p>
        </w:tc>
        <w:tc>
          <w:tcPr>
            <w:tcW w:w="1755" w:type="dxa"/>
            <w:tcBorders>
              <w:top w:val="nil"/>
              <w:left w:val="nil"/>
              <w:bottom w:val="single" w:sz="4" w:space="0" w:color="auto"/>
              <w:right w:val="single" w:sz="4" w:space="0" w:color="auto"/>
            </w:tcBorders>
            <w:shd w:val="clear" w:color="auto" w:fill="auto"/>
            <w:noWrap/>
            <w:vAlign w:val="bottom"/>
            <w:hideMark/>
          </w:tcPr>
          <w:p w14:paraId="2689A6B9"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0</w:t>
            </w:r>
          </w:p>
        </w:tc>
        <w:tc>
          <w:tcPr>
            <w:tcW w:w="1542" w:type="dxa"/>
            <w:tcBorders>
              <w:top w:val="nil"/>
              <w:left w:val="nil"/>
              <w:bottom w:val="single" w:sz="4" w:space="0" w:color="auto"/>
              <w:right w:val="single" w:sz="4" w:space="0" w:color="auto"/>
            </w:tcBorders>
            <w:shd w:val="clear" w:color="auto" w:fill="auto"/>
            <w:noWrap/>
            <w:vAlign w:val="bottom"/>
            <w:hideMark/>
          </w:tcPr>
          <w:p w14:paraId="09CDD596"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0</w:t>
            </w:r>
          </w:p>
        </w:tc>
      </w:tr>
      <w:tr w:rsidR="004756A0" w:rsidRPr="008F3399" w14:paraId="2274D1F0" w14:textId="77777777" w:rsidTr="00984672">
        <w:trPr>
          <w:trHeight w:val="58"/>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437ED206" w14:textId="77777777" w:rsidR="004756A0" w:rsidRPr="008F3399" w:rsidRDefault="004756A0" w:rsidP="004756A0">
            <w:pPr>
              <w:jc w:val="left"/>
              <w:rPr>
                <w:sz w:val="21"/>
                <w:szCs w:val="21"/>
                <w:lang w:eastAsia="en-CA"/>
              </w:rPr>
            </w:pPr>
            <w:proofErr w:type="spellStart"/>
            <w:r w:rsidRPr="008F3399">
              <w:rPr>
                <w:sz w:val="21"/>
                <w:szCs w:val="21"/>
                <w:lang w:eastAsia="en-CA"/>
              </w:rPr>
              <w:t>纽埃</w:t>
            </w:r>
            <w:proofErr w:type="spellEnd"/>
          </w:p>
        </w:tc>
        <w:tc>
          <w:tcPr>
            <w:tcW w:w="1607" w:type="dxa"/>
            <w:tcBorders>
              <w:top w:val="nil"/>
              <w:left w:val="nil"/>
              <w:bottom w:val="single" w:sz="4" w:space="0" w:color="auto"/>
              <w:right w:val="single" w:sz="4" w:space="0" w:color="auto"/>
            </w:tcBorders>
            <w:shd w:val="clear" w:color="auto" w:fill="auto"/>
            <w:noWrap/>
            <w:vAlign w:val="bottom"/>
            <w:hideMark/>
          </w:tcPr>
          <w:p w14:paraId="734C11CF"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61,600</w:t>
            </w:r>
          </w:p>
        </w:tc>
        <w:tc>
          <w:tcPr>
            <w:tcW w:w="1316" w:type="dxa"/>
            <w:tcBorders>
              <w:top w:val="nil"/>
              <w:left w:val="nil"/>
              <w:bottom w:val="single" w:sz="4" w:space="0" w:color="auto"/>
              <w:right w:val="single" w:sz="4" w:space="0" w:color="auto"/>
            </w:tcBorders>
            <w:shd w:val="clear" w:color="auto" w:fill="auto"/>
            <w:noWrap/>
            <w:vAlign w:val="bottom"/>
            <w:hideMark/>
          </w:tcPr>
          <w:p w14:paraId="4854260A"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31,035</w:t>
            </w:r>
          </w:p>
        </w:tc>
        <w:tc>
          <w:tcPr>
            <w:tcW w:w="1755" w:type="dxa"/>
            <w:tcBorders>
              <w:top w:val="nil"/>
              <w:left w:val="nil"/>
              <w:bottom w:val="single" w:sz="4" w:space="0" w:color="auto"/>
              <w:right w:val="single" w:sz="4" w:space="0" w:color="auto"/>
            </w:tcBorders>
            <w:shd w:val="clear" w:color="auto" w:fill="auto"/>
            <w:noWrap/>
            <w:vAlign w:val="bottom"/>
            <w:hideMark/>
          </w:tcPr>
          <w:p w14:paraId="5F442094"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50</w:t>
            </w:r>
          </w:p>
        </w:tc>
        <w:tc>
          <w:tcPr>
            <w:tcW w:w="1542" w:type="dxa"/>
            <w:tcBorders>
              <w:top w:val="nil"/>
              <w:left w:val="nil"/>
              <w:bottom w:val="single" w:sz="4" w:space="0" w:color="auto"/>
              <w:right w:val="single" w:sz="4" w:space="0" w:color="auto"/>
            </w:tcBorders>
            <w:shd w:val="clear" w:color="auto" w:fill="auto"/>
            <w:noWrap/>
            <w:vAlign w:val="bottom"/>
            <w:hideMark/>
          </w:tcPr>
          <w:p w14:paraId="53A2AA87"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0</w:t>
            </w:r>
          </w:p>
        </w:tc>
      </w:tr>
      <w:tr w:rsidR="004756A0" w:rsidRPr="008F3399" w14:paraId="6976D437" w14:textId="77777777" w:rsidTr="00984672">
        <w:trPr>
          <w:trHeight w:val="58"/>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76A6B64E" w14:textId="77777777" w:rsidR="004756A0" w:rsidRPr="008F3399" w:rsidRDefault="004756A0" w:rsidP="004756A0">
            <w:pPr>
              <w:jc w:val="left"/>
              <w:rPr>
                <w:sz w:val="21"/>
                <w:szCs w:val="21"/>
                <w:lang w:eastAsia="en-CA"/>
              </w:rPr>
            </w:pPr>
            <w:proofErr w:type="spellStart"/>
            <w:r w:rsidRPr="008F3399">
              <w:rPr>
                <w:sz w:val="21"/>
                <w:szCs w:val="21"/>
                <w:lang w:eastAsia="en-CA"/>
              </w:rPr>
              <w:t>阿曼</w:t>
            </w:r>
            <w:proofErr w:type="spellEnd"/>
          </w:p>
        </w:tc>
        <w:tc>
          <w:tcPr>
            <w:tcW w:w="1607" w:type="dxa"/>
            <w:tcBorders>
              <w:top w:val="nil"/>
              <w:left w:val="nil"/>
              <w:bottom w:val="single" w:sz="4" w:space="0" w:color="auto"/>
              <w:right w:val="single" w:sz="4" w:space="0" w:color="auto"/>
            </w:tcBorders>
            <w:shd w:val="clear" w:color="auto" w:fill="auto"/>
            <w:noWrap/>
            <w:vAlign w:val="bottom"/>
            <w:hideMark/>
          </w:tcPr>
          <w:p w14:paraId="74ACD188"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96,969</w:t>
            </w:r>
          </w:p>
        </w:tc>
        <w:tc>
          <w:tcPr>
            <w:tcW w:w="1316" w:type="dxa"/>
            <w:tcBorders>
              <w:top w:val="nil"/>
              <w:left w:val="nil"/>
              <w:bottom w:val="single" w:sz="4" w:space="0" w:color="auto"/>
              <w:right w:val="single" w:sz="4" w:space="0" w:color="auto"/>
            </w:tcBorders>
            <w:shd w:val="clear" w:color="auto" w:fill="auto"/>
            <w:noWrap/>
            <w:vAlign w:val="bottom"/>
            <w:hideMark/>
          </w:tcPr>
          <w:p w14:paraId="24EF50B5"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48,539</w:t>
            </w:r>
          </w:p>
        </w:tc>
        <w:tc>
          <w:tcPr>
            <w:tcW w:w="1755" w:type="dxa"/>
            <w:tcBorders>
              <w:top w:val="nil"/>
              <w:left w:val="nil"/>
              <w:bottom w:val="single" w:sz="4" w:space="0" w:color="auto"/>
              <w:right w:val="single" w:sz="4" w:space="0" w:color="auto"/>
            </w:tcBorders>
            <w:shd w:val="clear" w:color="auto" w:fill="auto"/>
            <w:noWrap/>
            <w:vAlign w:val="bottom"/>
            <w:hideMark/>
          </w:tcPr>
          <w:p w14:paraId="0BF804CD"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50</w:t>
            </w:r>
          </w:p>
        </w:tc>
        <w:tc>
          <w:tcPr>
            <w:tcW w:w="1542" w:type="dxa"/>
            <w:tcBorders>
              <w:top w:val="nil"/>
              <w:left w:val="nil"/>
              <w:bottom w:val="single" w:sz="4" w:space="0" w:color="auto"/>
              <w:right w:val="single" w:sz="4" w:space="0" w:color="auto"/>
            </w:tcBorders>
            <w:shd w:val="clear" w:color="auto" w:fill="auto"/>
            <w:noWrap/>
            <w:vAlign w:val="bottom"/>
            <w:hideMark/>
          </w:tcPr>
          <w:p w14:paraId="44DCE62B"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0</w:t>
            </w:r>
          </w:p>
        </w:tc>
      </w:tr>
      <w:tr w:rsidR="004756A0" w:rsidRPr="008F3399" w14:paraId="63BF99F5" w14:textId="77777777" w:rsidTr="00984672">
        <w:trPr>
          <w:trHeight w:val="58"/>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EB81E98" w14:textId="77777777" w:rsidR="004756A0" w:rsidRPr="008F3399" w:rsidRDefault="004756A0" w:rsidP="004756A0">
            <w:pPr>
              <w:jc w:val="left"/>
              <w:rPr>
                <w:sz w:val="21"/>
                <w:szCs w:val="21"/>
                <w:lang w:eastAsia="en-CA"/>
              </w:rPr>
            </w:pPr>
            <w:proofErr w:type="spellStart"/>
            <w:r w:rsidRPr="008F3399">
              <w:rPr>
                <w:sz w:val="21"/>
                <w:szCs w:val="21"/>
                <w:lang w:eastAsia="en-CA"/>
              </w:rPr>
              <w:t>巴基斯坦</w:t>
            </w:r>
            <w:proofErr w:type="spellEnd"/>
          </w:p>
        </w:tc>
        <w:tc>
          <w:tcPr>
            <w:tcW w:w="1607" w:type="dxa"/>
            <w:tcBorders>
              <w:top w:val="nil"/>
              <w:left w:val="nil"/>
              <w:bottom w:val="single" w:sz="4" w:space="0" w:color="auto"/>
              <w:right w:val="single" w:sz="4" w:space="0" w:color="auto"/>
            </w:tcBorders>
            <w:shd w:val="clear" w:color="auto" w:fill="auto"/>
            <w:noWrap/>
            <w:vAlign w:val="bottom"/>
            <w:hideMark/>
          </w:tcPr>
          <w:p w14:paraId="487A742D"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321,196</w:t>
            </w:r>
          </w:p>
        </w:tc>
        <w:tc>
          <w:tcPr>
            <w:tcW w:w="1316" w:type="dxa"/>
            <w:tcBorders>
              <w:top w:val="nil"/>
              <w:left w:val="nil"/>
              <w:bottom w:val="single" w:sz="4" w:space="0" w:color="auto"/>
              <w:right w:val="single" w:sz="4" w:space="0" w:color="auto"/>
            </w:tcBorders>
            <w:shd w:val="clear" w:color="auto" w:fill="auto"/>
            <w:noWrap/>
            <w:vAlign w:val="bottom"/>
            <w:hideMark/>
          </w:tcPr>
          <w:p w14:paraId="1CC7BCB7"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52,297</w:t>
            </w:r>
          </w:p>
        </w:tc>
        <w:tc>
          <w:tcPr>
            <w:tcW w:w="1755" w:type="dxa"/>
            <w:tcBorders>
              <w:top w:val="nil"/>
              <w:left w:val="nil"/>
              <w:bottom w:val="single" w:sz="4" w:space="0" w:color="auto"/>
              <w:right w:val="single" w:sz="4" w:space="0" w:color="auto"/>
            </w:tcBorders>
            <w:shd w:val="clear" w:color="auto" w:fill="auto"/>
            <w:noWrap/>
            <w:vAlign w:val="bottom"/>
            <w:hideMark/>
          </w:tcPr>
          <w:p w14:paraId="359F6E34"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16</w:t>
            </w:r>
          </w:p>
        </w:tc>
        <w:tc>
          <w:tcPr>
            <w:tcW w:w="1542" w:type="dxa"/>
            <w:tcBorders>
              <w:top w:val="nil"/>
              <w:left w:val="nil"/>
              <w:bottom w:val="single" w:sz="4" w:space="0" w:color="auto"/>
              <w:right w:val="single" w:sz="4" w:space="0" w:color="auto"/>
            </w:tcBorders>
            <w:shd w:val="clear" w:color="auto" w:fill="auto"/>
            <w:noWrap/>
            <w:vAlign w:val="bottom"/>
            <w:hideMark/>
          </w:tcPr>
          <w:p w14:paraId="4053A3CC"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0</w:t>
            </w:r>
          </w:p>
        </w:tc>
      </w:tr>
      <w:tr w:rsidR="004756A0" w:rsidRPr="008F3399" w14:paraId="38744F71" w14:textId="77777777" w:rsidTr="00984672">
        <w:trPr>
          <w:trHeight w:val="58"/>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48822578" w14:textId="77777777" w:rsidR="004756A0" w:rsidRPr="008F3399" w:rsidRDefault="004756A0" w:rsidP="004756A0">
            <w:pPr>
              <w:jc w:val="left"/>
              <w:rPr>
                <w:sz w:val="21"/>
                <w:szCs w:val="21"/>
                <w:lang w:eastAsia="en-CA"/>
              </w:rPr>
            </w:pPr>
            <w:proofErr w:type="spellStart"/>
            <w:r w:rsidRPr="008F3399">
              <w:rPr>
                <w:sz w:val="21"/>
                <w:szCs w:val="21"/>
                <w:lang w:eastAsia="en-CA"/>
              </w:rPr>
              <w:t>帕劳</w:t>
            </w:r>
            <w:proofErr w:type="spellEnd"/>
          </w:p>
        </w:tc>
        <w:tc>
          <w:tcPr>
            <w:tcW w:w="1607" w:type="dxa"/>
            <w:tcBorders>
              <w:top w:val="nil"/>
              <w:left w:val="nil"/>
              <w:bottom w:val="single" w:sz="4" w:space="0" w:color="auto"/>
              <w:right w:val="single" w:sz="4" w:space="0" w:color="auto"/>
            </w:tcBorders>
            <w:shd w:val="clear" w:color="auto" w:fill="auto"/>
            <w:noWrap/>
            <w:vAlign w:val="bottom"/>
            <w:hideMark/>
          </w:tcPr>
          <w:p w14:paraId="43E441CA"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80,086</w:t>
            </w:r>
          </w:p>
        </w:tc>
        <w:tc>
          <w:tcPr>
            <w:tcW w:w="1316" w:type="dxa"/>
            <w:tcBorders>
              <w:top w:val="nil"/>
              <w:left w:val="nil"/>
              <w:bottom w:val="single" w:sz="4" w:space="0" w:color="auto"/>
              <w:right w:val="single" w:sz="4" w:space="0" w:color="auto"/>
            </w:tcBorders>
            <w:shd w:val="clear" w:color="auto" w:fill="auto"/>
            <w:noWrap/>
            <w:vAlign w:val="bottom"/>
            <w:hideMark/>
          </w:tcPr>
          <w:p w14:paraId="26BCAA04"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5,299</w:t>
            </w:r>
          </w:p>
        </w:tc>
        <w:tc>
          <w:tcPr>
            <w:tcW w:w="1755" w:type="dxa"/>
            <w:tcBorders>
              <w:top w:val="nil"/>
              <w:left w:val="nil"/>
              <w:bottom w:val="single" w:sz="4" w:space="0" w:color="auto"/>
              <w:right w:val="single" w:sz="4" w:space="0" w:color="auto"/>
            </w:tcBorders>
            <w:shd w:val="clear" w:color="auto" w:fill="auto"/>
            <w:noWrap/>
            <w:vAlign w:val="bottom"/>
            <w:hideMark/>
          </w:tcPr>
          <w:p w14:paraId="2ED327CE"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7</w:t>
            </w:r>
          </w:p>
        </w:tc>
        <w:tc>
          <w:tcPr>
            <w:tcW w:w="1542" w:type="dxa"/>
            <w:tcBorders>
              <w:top w:val="nil"/>
              <w:left w:val="nil"/>
              <w:bottom w:val="single" w:sz="4" w:space="0" w:color="auto"/>
              <w:right w:val="single" w:sz="4" w:space="0" w:color="auto"/>
            </w:tcBorders>
            <w:shd w:val="clear" w:color="auto" w:fill="auto"/>
            <w:noWrap/>
            <w:vAlign w:val="bottom"/>
            <w:hideMark/>
          </w:tcPr>
          <w:p w14:paraId="75AAE732"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100</w:t>
            </w:r>
          </w:p>
        </w:tc>
      </w:tr>
      <w:tr w:rsidR="004756A0" w:rsidRPr="008F3399" w14:paraId="5C70B82F" w14:textId="77777777" w:rsidTr="00984672">
        <w:trPr>
          <w:trHeight w:val="58"/>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11879A4" w14:textId="77777777" w:rsidR="004756A0" w:rsidRPr="008F3399" w:rsidRDefault="004756A0" w:rsidP="004756A0">
            <w:pPr>
              <w:jc w:val="left"/>
              <w:rPr>
                <w:sz w:val="21"/>
                <w:szCs w:val="21"/>
                <w:lang w:eastAsia="en-CA"/>
              </w:rPr>
            </w:pPr>
            <w:proofErr w:type="spellStart"/>
            <w:r w:rsidRPr="008F3399">
              <w:rPr>
                <w:sz w:val="21"/>
                <w:szCs w:val="21"/>
                <w:lang w:eastAsia="en-CA"/>
              </w:rPr>
              <w:lastRenderedPageBreak/>
              <w:t>巴拿马</w:t>
            </w:r>
            <w:proofErr w:type="spellEnd"/>
          </w:p>
        </w:tc>
        <w:tc>
          <w:tcPr>
            <w:tcW w:w="1607" w:type="dxa"/>
            <w:tcBorders>
              <w:top w:val="nil"/>
              <w:left w:val="nil"/>
              <w:bottom w:val="single" w:sz="4" w:space="0" w:color="auto"/>
              <w:right w:val="single" w:sz="4" w:space="0" w:color="auto"/>
            </w:tcBorders>
            <w:shd w:val="clear" w:color="auto" w:fill="auto"/>
            <w:noWrap/>
            <w:vAlign w:val="bottom"/>
            <w:hideMark/>
          </w:tcPr>
          <w:p w14:paraId="02FF6F62"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3,880</w:t>
            </w:r>
          </w:p>
        </w:tc>
        <w:tc>
          <w:tcPr>
            <w:tcW w:w="1316" w:type="dxa"/>
            <w:tcBorders>
              <w:top w:val="nil"/>
              <w:left w:val="nil"/>
              <w:bottom w:val="single" w:sz="4" w:space="0" w:color="auto"/>
              <w:right w:val="single" w:sz="4" w:space="0" w:color="auto"/>
            </w:tcBorders>
            <w:shd w:val="clear" w:color="auto" w:fill="auto"/>
            <w:noWrap/>
            <w:vAlign w:val="bottom"/>
            <w:hideMark/>
          </w:tcPr>
          <w:p w14:paraId="1C60BE2C"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0</w:t>
            </w:r>
          </w:p>
        </w:tc>
        <w:tc>
          <w:tcPr>
            <w:tcW w:w="1755" w:type="dxa"/>
            <w:tcBorders>
              <w:top w:val="nil"/>
              <w:left w:val="nil"/>
              <w:bottom w:val="single" w:sz="4" w:space="0" w:color="auto"/>
              <w:right w:val="single" w:sz="4" w:space="0" w:color="auto"/>
            </w:tcBorders>
            <w:shd w:val="clear" w:color="auto" w:fill="auto"/>
            <w:noWrap/>
            <w:vAlign w:val="bottom"/>
            <w:hideMark/>
          </w:tcPr>
          <w:p w14:paraId="466C60F9"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0</w:t>
            </w:r>
          </w:p>
        </w:tc>
        <w:tc>
          <w:tcPr>
            <w:tcW w:w="1542" w:type="dxa"/>
            <w:tcBorders>
              <w:top w:val="nil"/>
              <w:left w:val="nil"/>
              <w:bottom w:val="single" w:sz="4" w:space="0" w:color="auto"/>
              <w:right w:val="single" w:sz="4" w:space="0" w:color="auto"/>
            </w:tcBorders>
            <w:shd w:val="clear" w:color="auto" w:fill="auto"/>
            <w:noWrap/>
            <w:vAlign w:val="bottom"/>
            <w:hideMark/>
          </w:tcPr>
          <w:p w14:paraId="46D109C5" w14:textId="77777777" w:rsidR="004756A0" w:rsidRPr="008F3399" w:rsidRDefault="004756A0" w:rsidP="004756A0">
            <w:pPr>
              <w:jc w:val="left"/>
              <w:rPr>
                <w:rFonts w:eastAsia="SimSun"/>
                <w:sz w:val="21"/>
                <w:szCs w:val="21"/>
                <w:lang w:eastAsia="en-CA"/>
              </w:rPr>
            </w:pPr>
            <w:r w:rsidRPr="008F3399">
              <w:rPr>
                <w:rFonts w:eastAsia="SimSun"/>
                <w:sz w:val="21"/>
                <w:szCs w:val="21"/>
                <w:lang w:eastAsia="en-CA"/>
              </w:rPr>
              <w:t> </w:t>
            </w:r>
          </w:p>
        </w:tc>
      </w:tr>
      <w:tr w:rsidR="004756A0" w:rsidRPr="008F3399" w14:paraId="616B5924" w14:textId="77777777" w:rsidTr="00984672">
        <w:trPr>
          <w:trHeight w:val="58"/>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B56D94F" w14:textId="77777777" w:rsidR="004756A0" w:rsidRPr="008F3399" w:rsidRDefault="004756A0" w:rsidP="004756A0">
            <w:pPr>
              <w:jc w:val="left"/>
              <w:rPr>
                <w:rFonts w:eastAsia="SimSun"/>
                <w:sz w:val="21"/>
                <w:szCs w:val="21"/>
                <w:lang w:eastAsia="en-CA"/>
              </w:rPr>
            </w:pPr>
            <w:proofErr w:type="spellStart"/>
            <w:r w:rsidRPr="008F3399">
              <w:rPr>
                <w:rFonts w:eastAsia="SimSun"/>
                <w:sz w:val="21"/>
                <w:szCs w:val="21"/>
                <w:lang w:eastAsia="en-CA"/>
              </w:rPr>
              <w:t>巴拉圭</w:t>
            </w:r>
            <w:proofErr w:type="spellEnd"/>
          </w:p>
        </w:tc>
        <w:tc>
          <w:tcPr>
            <w:tcW w:w="1607" w:type="dxa"/>
            <w:tcBorders>
              <w:top w:val="nil"/>
              <w:left w:val="nil"/>
              <w:bottom w:val="single" w:sz="4" w:space="0" w:color="auto"/>
              <w:right w:val="single" w:sz="4" w:space="0" w:color="auto"/>
            </w:tcBorders>
            <w:shd w:val="clear" w:color="auto" w:fill="auto"/>
            <w:noWrap/>
            <w:vAlign w:val="bottom"/>
            <w:hideMark/>
          </w:tcPr>
          <w:p w14:paraId="7DDB9DA9"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130,112</w:t>
            </w:r>
          </w:p>
        </w:tc>
        <w:tc>
          <w:tcPr>
            <w:tcW w:w="1316" w:type="dxa"/>
            <w:tcBorders>
              <w:top w:val="nil"/>
              <w:left w:val="nil"/>
              <w:bottom w:val="single" w:sz="4" w:space="0" w:color="auto"/>
              <w:right w:val="single" w:sz="4" w:space="0" w:color="auto"/>
            </w:tcBorders>
            <w:shd w:val="clear" w:color="auto" w:fill="auto"/>
            <w:noWrap/>
            <w:vAlign w:val="bottom"/>
            <w:hideMark/>
          </w:tcPr>
          <w:p w14:paraId="6D3C673C"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95,168</w:t>
            </w:r>
          </w:p>
        </w:tc>
        <w:tc>
          <w:tcPr>
            <w:tcW w:w="1755" w:type="dxa"/>
            <w:tcBorders>
              <w:top w:val="nil"/>
              <w:left w:val="nil"/>
              <w:bottom w:val="single" w:sz="4" w:space="0" w:color="auto"/>
              <w:right w:val="single" w:sz="4" w:space="0" w:color="auto"/>
            </w:tcBorders>
            <w:shd w:val="clear" w:color="auto" w:fill="auto"/>
            <w:noWrap/>
            <w:vAlign w:val="bottom"/>
            <w:hideMark/>
          </w:tcPr>
          <w:p w14:paraId="415158F7"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73</w:t>
            </w:r>
          </w:p>
        </w:tc>
        <w:tc>
          <w:tcPr>
            <w:tcW w:w="1542" w:type="dxa"/>
            <w:tcBorders>
              <w:top w:val="nil"/>
              <w:left w:val="nil"/>
              <w:bottom w:val="single" w:sz="4" w:space="0" w:color="auto"/>
              <w:right w:val="single" w:sz="4" w:space="0" w:color="auto"/>
            </w:tcBorders>
            <w:shd w:val="clear" w:color="auto" w:fill="auto"/>
            <w:noWrap/>
            <w:vAlign w:val="bottom"/>
            <w:hideMark/>
          </w:tcPr>
          <w:p w14:paraId="68CED26C" w14:textId="77777777" w:rsidR="004756A0" w:rsidRPr="008F3399" w:rsidRDefault="004756A0" w:rsidP="004756A0">
            <w:pPr>
              <w:jc w:val="left"/>
              <w:rPr>
                <w:rFonts w:eastAsia="SimSun"/>
                <w:sz w:val="21"/>
                <w:szCs w:val="21"/>
                <w:lang w:eastAsia="en-CA"/>
              </w:rPr>
            </w:pPr>
            <w:r w:rsidRPr="008F3399">
              <w:rPr>
                <w:rFonts w:eastAsia="SimSun"/>
                <w:sz w:val="21"/>
                <w:szCs w:val="21"/>
                <w:lang w:eastAsia="en-CA"/>
              </w:rPr>
              <w:t> </w:t>
            </w:r>
          </w:p>
        </w:tc>
      </w:tr>
      <w:tr w:rsidR="004756A0" w:rsidRPr="008F3399" w14:paraId="27DBC1C3" w14:textId="77777777" w:rsidTr="00984672">
        <w:trPr>
          <w:trHeight w:val="58"/>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E47A719" w14:textId="77777777" w:rsidR="004756A0" w:rsidRPr="008F3399" w:rsidRDefault="004756A0" w:rsidP="004756A0">
            <w:pPr>
              <w:jc w:val="left"/>
              <w:rPr>
                <w:rFonts w:eastAsia="SimSun"/>
                <w:sz w:val="21"/>
                <w:szCs w:val="21"/>
                <w:lang w:eastAsia="zh-CN"/>
              </w:rPr>
            </w:pPr>
            <w:r w:rsidRPr="008F3399">
              <w:rPr>
                <w:sz w:val="21"/>
                <w:szCs w:val="21"/>
                <w:lang w:eastAsia="zh-CN"/>
              </w:rPr>
              <w:t>秘鲁</w:t>
            </w:r>
          </w:p>
        </w:tc>
        <w:tc>
          <w:tcPr>
            <w:tcW w:w="1607" w:type="dxa"/>
            <w:tcBorders>
              <w:top w:val="nil"/>
              <w:left w:val="nil"/>
              <w:bottom w:val="single" w:sz="4" w:space="0" w:color="auto"/>
              <w:right w:val="single" w:sz="4" w:space="0" w:color="auto"/>
            </w:tcBorders>
            <w:shd w:val="clear" w:color="auto" w:fill="auto"/>
            <w:noWrap/>
            <w:vAlign w:val="bottom"/>
            <w:hideMark/>
          </w:tcPr>
          <w:p w14:paraId="4DE24EEF"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182,061</w:t>
            </w:r>
          </w:p>
        </w:tc>
        <w:tc>
          <w:tcPr>
            <w:tcW w:w="1316" w:type="dxa"/>
            <w:tcBorders>
              <w:top w:val="nil"/>
              <w:left w:val="nil"/>
              <w:bottom w:val="single" w:sz="4" w:space="0" w:color="auto"/>
              <w:right w:val="single" w:sz="4" w:space="0" w:color="auto"/>
            </w:tcBorders>
            <w:shd w:val="clear" w:color="auto" w:fill="auto"/>
            <w:noWrap/>
            <w:vAlign w:val="bottom"/>
            <w:hideMark/>
          </w:tcPr>
          <w:p w14:paraId="7DFB138B"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19,189</w:t>
            </w:r>
          </w:p>
        </w:tc>
        <w:tc>
          <w:tcPr>
            <w:tcW w:w="1755" w:type="dxa"/>
            <w:tcBorders>
              <w:top w:val="nil"/>
              <w:left w:val="nil"/>
              <w:bottom w:val="single" w:sz="4" w:space="0" w:color="auto"/>
              <w:right w:val="single" w:sz="4" w:space="0" w:color="auto"/>
            </w:tcBorders>
            <w:shd w:val="clear" w:color="auto" w:fill="auto"/>
            <w:noWrap/>
            <w:vAlign w:val="bottom"/>
            <w:hideMark/>
          </w:tcPr>
          <w:p w14:paraId="2429AAD7"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11</w:t>
            </w:r>
          </w:p>
        </w:tc>
        <w:tc>
          <w:tcPr>
            <w:tcW w:w="1542" w:type="dxa"/>
            <w:tcBorders>
              <w:top w:val="nil"/>
              <w:left w:val="nil"/>
              <w:bottom w:val="single" w:sz="4" w:space="0" w:color="auto"/>
              <w:right w:val="single" w:sz="4" w:space="0" w:color="auto"/>
            </w:tcBorders>
            <w:shd w:val="clear" w:color="auto" w:fill="auto"/>
            <w:noWrap/>
            <w:vAlign w:val="bottom"/>
            <w:hideMark/>
          </w:tcPr>
          <w:p w14:paraId="6D8BD0F2" w14:textId="77777777" w:rsidR="004756A0" w:rsidRPr="008F3399" w:rsidRDefault="004756A0" w:rsidP="004756A0">
            <w:pPr>
              <w:jc w:val="left"/>
              <w:rPr>
                <w:rFonts w:eastAsia="SimSun"/>
                <w:sz w:val="21"/>
                <w:szCs w:val="21"/>
                <w:lang w:eastAsia="en-CA"/>
              </w:rPr>
            </w:pPr>
            <w:r w:rsidRPr="008F3399">
              <w:rPr>
                <w:rFonts w:eastAsia="SimSun"/>
                <w:sz w:val="21"/>
                <w:szCs w:val="21"/>
                <w:lang w:eastAsia="en-CA"/>
              </w:rPr>
              <w:t> </w:t>
            </w:r>
          </w:p>
        </w:tc>
      </w:tr>
      <w:tr w:rsidR="004756A0" w:rsidRPr="008F3399" w14:paraId="0E29BF26" w14:textId="77777777" w:rsidTr="00984672">
        <w:trPr>
          <w:trHeight w:val="58"/>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4A51468" w14:textId="17676140" w:rsidR="004756A0" w:rsidRPr="008F3399" w:rsidRDefault="004756A0" w:rsidP="004756A0">
            <w:pPr>
              <w:jc w:val="left"/>
              <w:rPr>
                <w:rFonts w:eastAsia="SimSun"/>
                <w:sz w:val="21"/>
                <w:szCs w:val="21"/>
                <w:lang w:eastAsia="zh-CN"/>
              </w:rPr>
            </w:pPr>
            <w:r w:rsidRPr="008F3399">
              <w:rPr>
                <w:sz w:val="21"/>
                <w:szCs w:val="21"/>
                <w:lang w:eastAsia="zh-CN"/>
              </w:rPr>
              <w:t>菲律宾</w:t>
            </w:r>
          </w:p>
        </w:tc>
        <w:tc>
          <w:tcPr>
            <w:tcW w:w="1607" w:type="dxa"/>
            <w:tcBorders>
              <w:top w:val="nil"/>
              <w:left w:val="nil"/>
              <w:bottom w:val="single" w:sz="4" w:space="0" w:color="auto"/>
              <w:right w:val="single" w:sz="4" w:space="0" w:color="auto"/>
            </w:tcBorders>
            <w:shd w:val="clear" w:color="auto" w:fill="auto"/>
            <w:noWrap/>
            <w:vAlign w:val="bottom"/>
            <w:hideMark/>
          </w:tcPr>
          <w:p w14:paraId="3C0CA6F5"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224,920</w:t>
            </w:r>
          </w:p>
        </w:tc>
        <w:tc>
          <w:tcPr>
            <w:tcW w:w="1316" w:type="dxa"/>
            <w:tcBorders>
              <w:top w:val="nil"/>
              <w:left w:val="nil"/>
              <w:bottom w:val="single" w:sz="4" w:space="0" w:color="auto"/>
              <w:right w:val="single" w:sz="4" w:space="0" w:color="auto"/>
            </w:tcBorders>
            <w:shd w:val="clear" w:color="auto" w:fill="auto"/>
            <w:noWrap/>
            <w:vAlign w:val="bottom"/>
            <w:hideMark/>
          </w:tcPr>
          <w:p w14:paraId="4C6DE24A"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213,298</w:t>
            </w:r>
          </w:p>
        </w:tc>
        <w:tc>
          <w:tcPr>
            <w:tcW w:w="1755" w:type="dxa"/>
            <w:tcBorders>
              <w:top w:val="nil"/>
              <w:left w:val="nil"/>
              <w:bottom w:val="single" w:sz="4" w:space="0" w:color="auto"/>
              <w:right w:val="single" w:sz="4" w:space="0" w:color="auto"/>
            </w:tcBorders>
            <w:shd w:val="clear" w:color="auto" w:fill="auto"/>
            <w:noWrap/>
            <w:vAlign w:val="bottom"/>
            <w:hideMark/>
          </w:tcPr>
          <w:p w14:paraId="2E8F1031"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95</w:t>
            </w:r>
          </w:p>
        </w:tc>
        <w:tc>
          <w:tcPr>
            <w:tcW w:w="1542" w:type="dxa"/>
            <w:tcBorders>
              <w:top w:val="nil"/>
              <w:left w:val="nil"/>
              <w:bottom w:val="single" w:sz="4" w:space="0" w:color="auto"/>
              <w:right w:val="single" w:sz="4" w:space="0" w:color="auto"/>
            </w:tcBorders>
            <w:shd w:val="clear" w:color="auto" w:fill="auto"/>
            <w:noWrap/>
            <w:vAlign w:val="bottom"/>
            <w:hideMark/>
          </w:tcPr>
          <w:p w14:paraId="416D0370" w14:textId="77777777" w:rsidR="004756A0" w:rsidRPr="008F3399" w:rsidRDefault="004756A0" w:rsidP="004756A0">
            <w:pPr>
              <w:jc w:val="left"/>
              <w:rPr>
                <w:rFonts w:eastAsia="SimSun"/>
                <w:sz w:val="21"/>
                <w:szCs w:val="21"/>
                <w:lang w:eastAsia="en-CA"/>
              </w:rPr>
            </w:pPr>
            <w:r w:rsidRPr="008F3399">
              <w:rPr>
                <w:rFonts w:eastAsia="SimSun"/>
                <w:sz w:val="21"/>
                <w:szCs w:val="21"/>
                <w:lang w:eastAsia="en-CA"/>
              </w:rPr>
              <w:t> </w:t>
            </w:r>
          </w:p>
        </w:tc>
      </w:tr>
      <w:tr w:rsidR="004756A0" w:rsidRPr="008F3399" w14:paraId="7AE0E1C0" w14:textId="77777777" w:rsidTr="00984672">
        <w:trPr>
          <w:trHeight w:val="58"/>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7296D803" w14:textId="77777777" w:rsidR="004756A0" w:rsidRPr="008F3399" w:rsidRDefault="004756A0" w:rsidP="004756A0">
            <w:pPr>
              <w:jc w:val="left"/>
              <w:rPr>
                <w:rFonts w:eastAsia="SimSun"/>
                <w:sz w:val="21"/>
                <w:szCs w:val="21"/>
                <w:lang w:eastAsia="zh-CN"/>
              </w:rPr>
            </w:pPr>
            <w:r w:rsidRPr="008F3399">
              <w:rPr>
                <w:sz w:val="21"/>
                <w:szCs w:val="21"/>
                <w:lang w:eastAsia="zh-CN"/>
              </w:rPr>
              <w:t>卡塔尔</w:t>
            </w:r>
          </w:p>
        </w:tc>
        <w:tc>
          <w:tcPr>
            <w:tcW w:w="1607" w:type="dxa"/>
            <w:tcBorders>
              <w:top w:val="nil"/>
              <w:left w:val="nil"/>
              <w:bottom w:val="single" w:sz="4" w:space="0" w:color="auto"/>
              <w:right w:val="single" w:sz="4" w:space="0" w:color="auto"/>
            </w:tcBorders>
            <w:shd w:val="clear" w:color="auto" w:fill="auto"/>
            <w:noWrap/>
            <w:vAlign w:val="bottom"/>
            <w:hideMark/>
          </w:tcPr>
          <w:p w14:paraId="1FE9E8AC"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59,814</w:t>
            </w:r>
          </w:p>
        </w:tc>
        <w:tc>
          <w:tcPr>
            <w:tcW w:w="1316" w:type="dxa"/>
            <w:tcBorders>
              <w:top w:val="nil"/>
              <w:left w:val="nil"/>
              <w:bottom w:val="single" w:sz="4" w:space="0" w:color="auto"/>
              <w:right w:val="single" w:sz="4" w:space="0" w:color="auto"/>
            </w:tcBorders>
            <w:shd w:val="clear" w:color="auto" w:fill="auto"/>
            <w:noWrap/>
            <w:vAlign w:val="bottom"/>
            <w:hideMark/>
          </w:tcPr>
          <w:p w14:paraId="6B8FD271"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70,100</w:t>
            </w:r>
          </w:p>
        </w:tc>
        <w:tc>
          <w:tcPr>
            <w:tcW w:w="1755" w:type="dxa"/>
            <w:tcBorders>
              <w:top w:val="nil"/>
              <w:left w:val="nil"/>
              <w:bottom w:val="single" w:sz="4" w:space="0" w:color="auto"/>
              <w:right w:val="single" w:sz="4" w:space="0" w:color="auto"/>
            </w:tcBorders>
            <w:shd w:val="clear" w:color="auto" w:fill="auto"/>
            <w:noWrap/>
            <w:vAlign w:val="bottom"/>
            <w:hideMark/>
          </w:tcPr>
          <w:p w14:paraId="07892F97"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117</w:t>
            </w:r>
          </w:p>
        </w:tc>
        <w:tc>
          <w:tcPr>
            <w:tcW w:w="1542" w:type="dxa"/>
            <w:tcBorders>
              <w:top w:val="nil"/>
              <w:left w:val="nil"/>
              <w:bottom w:val="single" w:sz="4" w:space="0" w:color="auto"/>
              <w:right w:val="single" w:sz="4" w:space="0" w:color="auto"/>
            </w:tcBorders>
            <w:shd w:val="clear" w:color="auto" w:fill="auto"/>
            <w:noWrap/>
            <w:vAlign w:val="bottom"/>
            <w:hideMark/>
          </w:tcPr>
          <w:p w14:paraId="34F3751E"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50</w:t>
            </w:r>
          </w:p>
        </w:tc>
      </w:tr>
      <w:tr w:rsidR="004756A0" w:rsidRPr="008F3399" w14:paraId="103003C0" w14:textId="77777777" w:rsidTr="00984672">
        <w:trPr>
          <w:trHeight w:val="99"/>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0418B7F" w14:textId="5E6E2272" w:rsidR="004756A0" w:rsidRPr="008F3399" w:rsidRDefault="004756A0" w:rsidP="004756A0">
            <w:pPr>
              <w:jc w:val="left"/>
              <w:rPr>
                <w:rFonts w:eastAsia="SimSun"/>
                <w:sz w:val="21"/>
                <w:szCs w:val="21"/>
                <w:lang w:eastAsia="en-CA"/>
              </w:rPr>
            </w:pPr>
            <w:r w:rsidRPr="008F3399">
              <w:rPr>
                <w:rFonts w:eastAsia="SimSun"/>
                <w:sz w:val="21"/>
                <w:szCs w:val="21"/>
                <w:lang w:eastAsia="zh-CN"/>
              </w:rPr>
              <w:t>亚洲</w:t>
            </w:r>
            <w:r w:rsidR="00660385" w:rsidRPr="008F3399">
              <w:rPr>
                <w:rFonts w:eastAsia="SimSun" w:hint="eastAsia"/>
                <w:sz w:val="21"/>
                <w:szCs w:val="21"/>
                <w:lang w:eastAsia="zh-CN"/>
              </w:rPr>
              <w:t>及</w:t>
            </w:r>
            <w:r w:rsidRPr="008F3399">
              <w:rPr>
                <w:rFonts w:eastAsia="SimSun"/>
                <w:sz w:val="21"/>
                <w:szCs w:val="21"/>
                <w:lang w:eastAsia="zh-CN"/>
              </w:rPr>
              <w:t>太平洋地区</w:t>
            </w:r>
          </w:p>
        </w:tc>
        <w:tc>
          <w:tcPr>
            <w:tcW w:w="1607" w:type="dxa"/>
            <w:tcBorders>
              <w:top w:val="nil"/>
              <w:left w:val="nil"/>
              <w:bottom w:val="single" w:sz="4" w:space="0" w:color="auto"/>
              <w:right w:val="single" w:sz="4" w:space="0" w:color="auto"/>
            </w:tcBorders>
            <w:shd w:val="clear" w:color="auto" w:fill="auto"/>
            <w:noWrap/>
            <w:vAlign w:val="bottom"/>
            <w:hideMark/>
          </w:tcPr>
          <w:p w14:paraId="0D914DA6"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325,844</w:t>
            </w:r>
          </w:p>
        </w:tc>
        <w:tc>
          <w:tcPr>
            <w:tcW w:w="1316" w:type="dxa"/>
            <w:tcBorders>
              <w:top w:val="nil"/>
              <w:left w:val="nil"/>
              <w:bottom w:val="single" w:sz="4" w:space="0" w:color="auto"/>
              <w:right w:val="single" w:sz="4" w:space="0" w:color="auto"/>
            </w:tcBorders>
            <w:shd w:val="clear" w:color="auto" w:fill="auto"/>
            <w:noWrap/>
            <w:vAlign w:val="bottom"/>
            <w:hideMark/>
          </w:tcPr>
          <w:p w14:paraId="1A5C89DC"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95,624</w:t>
            </w:r>
          </w:p>
        </w:tc>
        <w:tc>
          <w:tcPr>
            <w:tcW w:w="1755" w:type="dxa"/>
            <w:tcBorders>
              <w:top w:val="nil"/>
              <w:left w:val="nil"/>
              <w:bottom w:val="single" w:sz="4" w:space="0" w:color="auto"/>
              <w:right w:val="single" w:sz="4" w:space="0" w:color="auto"/>
            </w:tcBorders>
            <w:shd w:val="clear" w:color="auto" w:fill="auto"/>
            <w:noWrap/>
            <w:vAlign w:val="bottom"/>
            <w:hideMark/>
          </w:tcPr>
          <w:p w14:paraId="6B218B5F"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29</w:t>
            </w:r>
          </w:p>
        </w:tc>
        <w:tc>
          <w:tcPr>
            <w:tcW w:w="1542" w:type="dxa"/>
            <w:tcBorders>
              <w:top w:val="nil"/>
              <w:left w:val="nil"/>
              <w:bottom w:val="single" w:sz="4" w:space="0" w:color="auto"/>
              <w:right w:val="single" w:sz="4" w:space="0" w:color="auto"/>
            </w:tcBorders>
            <w:shd w:val="clear" w:color="auto" w:fill="auto"/>
            <w:noWrap/>
            <w:vAlign w:val="bottom"/>
            <w:hideMark/>
          </w:tcPr>
          <w:p w14:paraId="00EC9C2C"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100</w:t>
            </w:r>
          </w:p>
        </w:tc>
      </w:tr>
      <w:tr w:rsidR="004756A0" w:rsidRPr="008F3399" w14:paraId="249DBF2E" w14:textId="77777777" w:rsidTr="00984672">
        <w:trPr>
          <w:trHeight w:val="144"/>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1D0CA655" w14:textId="77777777" w:rsidR="004756A0" w:rsidRPr="008F3399" w:rsidRDefault="004756A0" w:rsidP="004756A0">
            <w:pPr>
              <w:jc w:val="left"/>
              <w:rPr>
                <w:rFonts w:eastAsia="SimSun"/>
                <w:sz w:val="21"/>
                <w:szCs w:val="21"/>
                <w:lang w:eastAsia="en-CA"/>
              </w:rPr>
            </w:pPr>
            <w:r w:rsidRPr="008F3399">
              <w:rPr>
                <w:sz w:val="21"/>
                <w:szCs w:val="21"/>
                <w:lang w:eastAsia="zh-CN"/>
              </w:rPr>
              <w:t>摩尔多瓦共和国</w:t>
            </w:r>
          </w:p>
        </w:tc>
        <w:tc>
          <w:tcPr>
            <w:tcW w:w="1607" w:type="dxa"/>
            <w:tcBorders>
              <w:top w:val="nil"/>
              <w:left w:val="nil"/>
              <w:bottom w:val="single" w:sz="4" w:space="0" w:color="auto"/>
              <w:right w:val="single" w:sz="4" w:space="0" w:color="auto"/>
            </w:tcBorders>
            <w:shd w:val="clear" w:color="auto" w:fill="auto"/>
            <w:noWrap/>
            <w:vAlign w:val="bottom"/>
            <w:hideMark/>
          </w:tcPr>
          <w:p w14:paraId="0955D819"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72,406</w:t>
            </w:r>
          </w:p>
        </w:tc>
        <w:tc>
          <w:tcPr>
            <w:tcW w:w="1316" w:type="dxa"/>
            <w:tcBorders>
              <w:top w:val="nil"/>
              <w:left w:val="nil"/>
              <w:bottom w:val="single" w:sz="4" w:space="0" w:color="auto"/>
              <w:right w:val="single" w:sz="4" w:space="0" w:color="auto"/>
            </w:tcBorders>
            <w:shd w:val="clear" w:color="auto" w:fill="auto"/>
            <w:noWrap/>
            <w:vAlign w:val="bottom"/>
            <w:hideMark/>
          </w:tcPr>
          <w:p w14:paraId="3D4FDE4F"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30,075</w:t>
            </w:r>
          </w:p>
        </w:tc>
        <w:tc>
          <w:tcPr>
            <w:tcW w:w="1755" w:type="dxa"/>
            <w:tcBorders>
              <w:top w:val="nil"/>
              <w:left w:val="nil"/>
              <w:bottom w:val="single" w:sz="4" w:space="0" w:color="auto"/>
              <w:right w:val="single" w:sz="4" w:space="0" w:color="auto"/>
            </w:tcBorders>
            <w:shd w:val="clear" w:color="auto" w:fill="auto"/>
            <w:noWrap/>
            <w:vAlign w:val="bottom"/>
            <w:hideMark/>
          </w:tcPr>
          <w:p w14:paraId="3C1046C4"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42</w:t>
            </w:r>
          </w:p>
        </w:tc>
        <w:tc>
          <w:tcPr>
            <w:tcW w:w="1542" w:type="dxa"/>
            <w:tcBorders>
              <w:top w:val="nil"/>
              <w:left w:val="nil"/>
              <w:bottom w:val="single" w:sz="4" w:space="0" w:color="auto"/>
              <w:right w:val="single" w:sz="4" w:space="0" w:color="auto"/>
            </w:tcBorders>
            <w:shd w:val="clear" w:color="auto" w:fill="auto"/>
            <w:noWrap/>
            <w:vAlign w:val="bottom"/>
            <w:hideMark/>
          </w:tcPr>
          <w:p w14:paraId="5777A910" w14:textId="77777777" w:rsidR="004756A0" w:rsidRPr="008F3399" w:rsidRDefault="004756A0" w:rsidP="004756A0">
            <w:pPr>
              <w:jc w:val="left"/>
              <w:rPr>
                <w:rFonts w:eastAsia="SimSun"/>
                <w:sz w:val="21"/>
                <w:szCs w:val="21"/>
                <w:lang w:eastAsia="en-CA"/>
              </w:rPr>
            </w:pPr>
            <w:r w:rsidRPr="008F3399">
              <w:rPr>
                <w:rFonts w:eastAsia="SimSun"/>
                <w:sz w:val="21"/>
                <w:szCs w:val="21"/>
                <w:lang w:eastAsia="en-CA"/>
              </w:rPr>
              <w:t> </w:t>
            </w:r>
          </w:p>
        </w:tc>
      </w:tr>
      <w:tr w:rsidR="004756A0" w:rsidRPr="008F3399" w14:paraId="2674833C" w14:textId="77777777" w:rsidTr="00984672">
        <w:trPr>
          <w:trHeight w:val="58"/>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52BBFE8F" w14:textId="77777777" w:rsidR="004756A0" w:rsidRPr="008F3399" w:rsidRDefault="004756A0" w:rsidP="004756A0">
            <w:pPr>
              <w:jc w:val="left"/>
              <w:rPr>
                <w:rFonts w:eastAsia="SimSun"/>
                <w:sz w:val="21"/>
                <w:szCs w:val="21"/>
                <w:lang w:eastAsia="en-CA"/>
              </w:rPr>
            </w:pPr>
            <w:proofErr w:type="spellStart"/>
            <w:r w:rsidRPr="008F3399">
              <w:rPr>
                <w:rFonts w:eastAsia="SimSun"/>
                <w:sz w:val="21"/>
                <w:szCs w:val="21"/>
                <w:lang w:eastAsia="en-CA"/>
              </w:rPr>
              <w:t>卢旺达</w:t>
            </w:r>
            <w:proofErr w:type="spellEnd"/>
          </w:p>
        </w:tc>
        <w:tc>
          <w:tcPr>
            <w:tcW w:w="1607" w:type="dxa"/>
            <w:tcBorders>
              <w:top w:val="nil"/>
              <w:left w:val="nil"/>
              <w:bottom w:val="single" w:sz="4" w:space="0" w:color="auto"/>
              <w:right w:val="single" w:sz="4" w:space="0" w:color="auto"/>
            </w:tcBorders>
            <w:shd w:val="clear" w:color="auto" w:fill="auto"/>
            <w:noWrap/>
            <w:vAlign w:val="bottom"/>
            <w:hideMark/>
          </w:tcPr>
          <w:p w14:paraId="11218C4B"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66,250</w:t>
            </w:r>
          </w:p>
        </w:tc>
        <w:tc>
          <w:tcPr>
            <w:tcW w:w="1316" w:type="dxa"/>
            <w:tcBorders>
              <w:top w:val="nil"/>
              <w:left w:val="nil"/>
              <w:bottom w:val="single" w:sz="4" w:space="0" w:color="auto"/>
              <w:right w:val="single" w:sz="4" w:space="0" w:color="auto"/>
            </w:tcBorders>
            <w:shd w:val="clear" w:color="auto" w:fill="auto"/>
            <w:noWrap/>
            <w:vAlign w:val="bottom"/>
            <w:hideMark/>
          </w:tcPr>
          <w:p w14:paraId="4F0FD2A4"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30,000</w:t>
            </w:r>
          </w:p>
        </w:tc>
        <w:tc>
          <w:tcPr>
            <w:tcW w:w="1755" w:type="dxa"/>
            <w:tcBorders>
              <w:top w:val="nil"/>
              <w:left w:val="nil"/>
              <w:bottom w:val="single" w:sz="4" w:space="0" w:color="auto"/>
              <w:right w:val="single" w:sz="4" w:space="0" w:color="auto"/>
            </w:tcBorders>
            <w:shd w:val="clear" w:color="auto" w:fill="auto"/>
            <w:noWrap/>
            <w:vAlign w:val="bottom"/>
            <w:hideMark/>
          </w:tcPr>
          <w:p w14:paraId="2D10BCAA"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45</w:t>
            </w:r>
          </w:p>
        </w:tc>
        <w:tc>
          <w:tcPr>
            <w:tcW w:w="1542" w:type="dxa"/>
            <w:tcBorders>
              <w:top w:val="nil"/>
              <w:left w:val="nil"/>
              <w:bottom w:val="single" w:sz="4" w:space="0" w:color="auto"/>
              <w:right w:val="single" w:sz="4" w:space="0" w:color="auto"/>
            </w:tcBorders>
            <w:shd w:val="clear" w:color="auto" w:fill="auto"/>
            <w:noWrap/>
            <w:vAlign w:val="bottom"/>
            <w:hideMark/>
          </w:tcPr>
          <w:p w14:paraId="76228C7D"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67</w:t>
            </w:r>
          </w:p>
        </w:tc>
      </w:tr>
      <w:tr w:rsidR="004756A0" w:rsidRPr="008F3399" w14:paraId="0B507F7A" w14:textId="77777777" w:rsidTr="00984672">
        <w:trPr>
          <w:trHeight w:val="94"/>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5EDB56F5" w14:textId="77777777" w:rsidR="004756A0" w:rsidRPr="008F3399" w:rsidRDefault="004756A0" w:rsidP="004756A0">
            <w:pPr>
              <w:jc w:val="left"/>
              <w:rPr>
                <w:rFonts w:eastAsia="SimSun"/>
                <w:sz w:val="21"/>
                <w:szCs w:val="21"/>
                <w:lang w:eastAsia="en-CA"/>
              </w:rPr>
            </w:pPr>
            <w:proofErr w:type="spellStart"/>
            <w:r w:rsidRPr="008F3399">
              <w:rPr>
                <w:rFonts w:eastAsia="SimSun"/>
                <w:sz w:val="21"/>
                <w:szCs w:val="21"/>
                <w:lang w:eastAsia="en-CA"/>
              </w:rPr>
              <w:t>圣基茨和尼维斯</w:t>
            </w:r>
            <w:proofErr w:type="spellEnd"/>
          </w:p>
        </w:tc>
        <w:tc>
          <w:tcPr>
            <w:tcW w:w="1607" w:type="dxa"/>
            <w:tcBorders>
              <w:top w:val="nil"/>
              <w:left w:val="nil"/>
              <w:bottom w:val="single" w:sz="4" w:space="0" w:color="auto"/>
              <w:right w:val="single" w:sz="4" w:space="0" w:color="auto"/>
            </w:tcBorders>
            <w:shd w:val="clear" w:color="auto" w:fill="auto"/>
            <w:noWrap/>
            <w:vAlign w:val="bottom"/>
            <w:hideMark/>
          </w:tcPr>
          <w:p w14:paraId="1FA3DDC2"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72,260</w:t>
            </w:r>
          </w:p>
        </w:tc>
        <w:tc>
          <w:tcPr>
            <w:tcW w:w="1316" w:type="dxa"/>
            <w:tcBorders>
              <w:top w:val="nil"/>
              <w:left w:val="nil"/>
              <w:bottom w:val="single" w:sz="4" w:space="0" w:color="auto"/>
              <w:right w:val="single" w:sz="4" w:space="0" w:color="auto"/>
            </w:tcBorders>
            <w:shd w:val="clear" w:color="auto" w:fill="auto"/>
            <w:noWrap/>
            <w:vAlign w:val="bottom"/>
            <w:hideMark/>
          </w:tcPr>
          <w:p w14:paraId="6C7F0C67"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0</w:t>
            </w:r>
          </w:p>
        </w:tc>
        <w:tc>
          <w:tcPr>
            <w:tcW w:w="1755" w:type="dxa"/>
            <w:tcBorders>
              <w:top w:val="nil"/>
              <w:left w:val="nil"/>
              <w:bottom w:val="single" w:sz="4" w:space="0" w:color="auto"/>
              <w:right w:val="single" w:sz="4" w:space="0" w:color="auto"/>
            </w:tcBorders>
            <w:shd w:val="clear" w:color="auto" w:fill="auto"/>
            <w:noWrap/>
            <w:vAlign w:val="bottom"/>
            <w:hideMark/>
          </w:tcPr>
          <w:p w14:paraId="610BBCB5"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0</w:t>
            </w:r>
          </w:p>
        </w:tc>
        <w:tc>
          <w:tcPr>
            <w:tcW w:w="1542" w:type="dxa"/>
            <w:tcBorders>
              <w:top w:val="nil"/>
              <w:left w:val="nil"/>
              <w:bottom w:val="single" w:sz="4" w:space="0" w:color="auto"/>
              <w:right w:val="single" w:sz="4" w:space="0" w:color="auto"/>
            </w:tcBorders>
            <w:shd w:val="clear" w:color="auto" w:fill="auto"/>
            <w:noWrap/>
            <w:vAlign w:val="bottom"/>
            <w:hideMark/>
          </w:tcPr>
          <w:p w14:paraId="1A535E2C"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0</w:t>
            </w:r>
          </w:p>
        </w:tc>
      </w:tr>
      <w:tr w:rsidR="004756A0" w:rsidRPr="008F3399" w14:paraId="055459A8" w14:textId="77777777" w:rsidTr="00984672">
        <w:trPr>
          <w:trHeight w:val="141"/>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A37155B" w14:textId="77777777" w:rsidR="004756A0" w:rsidRPr="008F3399" w:rsidRDefault="004756A0" w:rsidP="004756A0">
            <w:pPr>
              <w:jc w:val="left"/>
              <w:rPr>
                <w:rFonts w:eastAsia="SimSun"/>
                <w:sz w:val="21"/>
                <w:szCs w:val="21"/>
                <w:lang w:eastAsia="en-CA"/>
              </w:rPr>
            </w:pPr>
            <w:proofErr w:type="spellStart"/>
            <w:r w:rsidRPr="008F3399">
              <w:rPr>
                <w:rFonts w:eastAsia="SimSun"/>
                <w:sz w:val="21"/>
                <w:szCs w:val="21"/>
                <w:lang w:eastAsia="en-CA"/>
              </w:rPr>
              <w:t>圣卢西亚</w:t>
            </w:r>
            <w:proofErr w:type="spellEnd"/>
          </w:p>
        </w:tc>
        <w:tc>
          <w:tcPr>
            <w:tcW w:w="1607" w:type="dxa"/>
            <w:tcBorders>
              <w:top w:val="nil"/>
              <w:left w:val="nil"/>
              <w:bottom w:val="single" w:sz="4" w:space="0" w:color="auto"/>
              <w:right w:val="single" w:sz="4" w:space="0" w:color="auto"/>
            </w:tcBorders>
            <w:shd w:val="clear" w:color="auto" w:fill="auto"/>
            <w:noWrap/>
            <w:vAlign w:val="bottom"/>
            <w:hideMark/>
          </w:tcPr>
          <w:p w14:paraId="1E3B1A14"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96,758</w:t>
            </w:r>
          </w:p>
        </w:tc>
        <w:tc>
          <w:tcPr>
            <w:tcW w:w="1316" w:type="dxa"/>
            <w:tcBorders>
              <w:top w:val="nil"/>
              <w:left w:val="nil"/>
              <w:bottom w:val="single" w:sz="4" w:space="0" w:color="auto"/>
              <w:right w:val="single" w:sz="4" w:space="0" w:color="auto"/>
            </w:tcBorders>
            <w:shd w:val="clear" w:color="auto" w:fill="auto"/>
            <w:noWrap/>
            <w:vAlign w:val="bottom"/>
            <w:hideMark/>
          </w:tcPr>
          <w:p w14:paraId="5C6438D2"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52,075</w:t>
            </w:r>
          </w:p>
        </w:tc>
        <w:tc>
          <w:tcPr>
            <w:tcW w:w="1755" w:type="dxa"/>
            <w:tcBorders>
              <w:top w:val="nil"/>
              <w:left w:val="nil"/>
              <w:bottom w:val="single" w:sz="4" w:space="0" w:color="auto"/>
              <w:right w:val="single" w:sz="4" w:space="0" w:color="auto"/>
            </w:tcBorders>
            <w:shd w:val="clear" w:color="auto" w:fill="auto"/>
            <w:noWrap/>
            <w:vAlign w:val="bottom"/>
            <w:hideMark/>
          </w:tcPr>
          <w:p w14:paraId="0BE4BC0A"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54</w:t>
            </w:r>
          </w:p>
        </w:tc>
        <w:tc>
          <w:tcPr>
            <w:tcW w:w="1542" w:type="dxa"/>
            <w:tcBorders>
              <w:top w:val="nil"/>
              <w:left w:val="nil"/>
              <w:bottom w:val="single" w:sz="4" w:space="0" w:color="auto"/>
              <w:right w:val="single" w:sz="4" w:space="0" w:color="auto"/>
            </w:tcBorders>
            <w:shd w:val="clear" w:color="auto" w:fill="auto"/>
            <w:noWrap/>
            <w:vAlign w:val="bottom"/>
            <w:hideMark/>
          </w:tcPr>
          <w:p w14:paraId="610E86C0"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25</w:t>
            </w:r>
          </w:p>
        </w:tc>
      </w:tr>
      <w:tr w:rsidR="004756A0" w:rsidRPr="008F3399" w14:paraId="29DF8EC0" w14:textId="77777777" w:rsidTr="00984672">
        <w:trPr>
          <w:trHeight w:val="58"/>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100036B6" w14:textId="77777777" w:rsidR="004756A0" w:rsidRPr="008F3399" w:rsidRDefault="004756A0" w:rsidP="004756A0">
            <w:pPr>
              <w:jc w:val="left"/>
              <w:rPr>
                <w:rFonts w:eastAsia="SimSun"/>
                <w:sz w:val="21"/>
                <w:szCs w:val="21"/>
                <w:lang w:eastAsia="zh-CN"/>
              </w:rPr>
            </w:pPr>
            <w:r w:rsidRPr="008F3399">
              <w:rPr>
                <w:rFonts w:eastAsia="SimSun"/>
                <w:sz w:val="21"/>
                <w:szCs w:val="21"/>
                <w:lang w:eastAsia="zh-CN"/>
              </w:rPr>
              <w:t>圣文森特和格林纳丁斯</w:t>
            </w:r>
          </w:p>
        </w:tc>
        <w:tc>
          <w:tcPr>
            <w:tcW w:w="1607" w:type="dxa"/>
            <w:tcBorders>
              <w:top w:val="nil"/>
              <w:left w:val="nil"/>
              <w:bottom w:val="single" w:sz="4" w:space="0" w:color="auto"/>
              <w:right w:val="single" w:sz="4" w:space="0" w:color="auto"/>
            </w:tcBorders>
            <w:shd w:val="clear" w:color="auto" w:fill="auto"/>
            <w:noWrap/>
            <w:vAlign w:val="bottom"/>
            <w:hideMark/>
          </w:tcPr>
          <w:p w14:paraId="733F8BD4"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114,750</w:t>
            </w:r>
          </w:p>
        </w:tc>
        <w:tc>
          <w:tcPr>
            <w:tcW w:w="1316" w:type="dxa"/>
            <w:tcBorders>
              <w:top w:val="nil"/>
              <w:left w:val="nil"/>
              <w:bottom w:val="single" w:sz="4" w:space="0" w:color="auto"/>
              <w:right w:val="single" w:sz="4" w:space="0" w:color="auto"/>
            </w:tcBorders>
            <w:shd w:val="clear" w:color="auto" w:fill="auto"/>
            <w:noWrap/>
            <w:vAlign w:val="bottom"/>
            <w:hideMark/>
          </w:tcPr>
          <w:p w14:paraId="67E42831"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130,676</w:t>
            </w:r>
          </w:p>
        </w:tc>
        <w:tc>
          <w:tcPr>
            <w:tcW w:w="1755" w:type="dxa"/>
            <w:tcBorders>
              <w:top w:val="nil"/>
              <w:left w:val="nil"/>
              <w:bottom w:val="single" w:sz="4" w:space="0" w:color="auto"/>
              <w:right w:val="single" w:sz="4" w:space="0" w:color="auto"/>
            </w:tcBorders>
            <w:shd w:val="clear" w:color="auto" w:fill="auto"/>
            <w:noWrap/>
            <w:vAlign w:val="bottom"/>
            <w:hideMark/>
          </w:tcPr>
          <w:p w14:paraId="36E6DA76"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114</w:t>
            </w:r>
          </w:p>
        </w:tc>
        <w:tc>
          <w:tcPr>
            <w:tcW w:w="1542" w:type="dxa"/>
            <w:tcBorders>
              <w:top w:val="nil"/>
              <w:left w:val="nil"/>
              <w:bottom w:val="single" w:sz="4" w:space="0" w:color="auto"/>
              <w:right w:val="single" w:sz="4" w:space="0" w:color="auto"/>
            </w:tcBorders>
            <w:shd w:val="clear" w:color="auto" w:fill="auto"/>
            <w:noWrap/>
            <w:vAlign w:val="bottom"/>
            <w:hideMark/>
          </w:tcPr>
          <w:p w14:paraId="5157A19B"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33</w:t>
            </w:r>
          </w:p>
        </w:tc>
      </w:tr>
      <w:tr w:rsidR="004756A0" w:rsidRPr="008F3399" w14:paraId="4F120D92" w14:textId="77777777" w:rsidTr="00984672">
        <w:trPr>
          <w:trHeight w:val="77"/>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074349F" w14:textId="77777777" w:rsidR="004756A0" w:rsidRPr="008F3399" w:rsidRDefault="004756A0" w:rsidP="004756A0">
            <w:pPr>
              <w:jc w:val="left"/>
              <w:rPr>
                <w:rFonts w:eastAsia="SimSun"/>
                <w:sz w:val="21"/>
                <w:szCs w:val="21"/>
                <w:lang w:eastAsia="en-CA"/>
              </w:rPr>
            </w:pPr>
            <w:proofErr w:type="spellStart"/>
            <w:r w:rsidRPr="008F3399">
              <w:rPr>
                <w:rFonts w:eastAsia="SimSun"/>
                <w:sz w:val="21"/>
                <w:szCs w:val="21"/>
                <w:lang w:eastAsia="en-CA"/>
              </w:rPr>
              <w:t>萨摩亚</w:t>
            </w:r>
            <w:proofErr w:type="spellEnd"/>
          </w:p>
        </w:tc>
        <w:tc>
          <w:tcPr>
            <w:tcW w:w="1607" w:type="dxa"/>
            <w:tcBorders>
              <w:top w:val="nil"/>
              <w:left w:val="nil"/>
              <w:bottom w:val="single" w:sz="4" w:space="0" w:color="auto"/>
              <w:right w:val="single" w:sz="4" w:space="0" w:color="auto"/>
            </w:tcBorders>
            <w:shd w:val="clear" w:color="auto" w:fill="auto"/>
            <w:noWrap/>
            <w:vAlign w:val="bottom"/>
            <w:hideMark/>
          </w:tcPr>
          <w:p w14:paraId="05135536"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94,535</w:t>
            </w:r>
          </w:p>
        </w:tc>
        <w:tc>
          <w:tcPr>
            <w:tcW w:w="1316" w:type="dxa"/>
            <w:tcBorders>
              <w:top w:val="nil"/>
              <w:left w:val="nil"/>
              <w:bottom w:val="single" w:sz="4" w:space="0" w:color="auto"/>
              <w:right w:val="single" w:sz="4" w:space="0" w:color="auto"/>
            </w:tcBorders>
            <w:shd w:val="clear" w:color="auto" w:fill="auto"/>
            <w:noWrap/>
            <w:vAlign w:val="bottom"/>
            <w:hideMark/>
          </w:tcPr>
          <w:p w14:paraId="51B8BADB"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65,951</w:t>
            </w:r>
          </w:p>
        </w:tc>
        <w:tc>
          <w:tcPr>
            <w:tcW w:w="1755" w:type="dxa"/>
            <w:tcBorders>
              <w:top w:val="nil"/>
              <w:left w:val="nil"/>
              <w:bottom w:val="single" w:sz="4" w:space="0" w:color="auto"/>
              <w:right w:val="single" w:sz="4" w:space="0" w:color="auto"/>
            </w:tcBorders>
            <w:shd w:val="clear" w:color="auto" w:fill="auto"/>
            <w:noWrap/>
            <w:vAlign w:val="bottom"/>
            <w:hideMark/>
          </w:tcPr>
          <w:p w14:paraId="36E53869"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70</w:t>
            </w:r>
          </w:p>
        </w:tc>
        <w:tc>
          <w:tcPr>
            <w:tcW w:w="1542" w:type="dxa"/>
            <w:tcBorders>
              <w:top w:val="nil"/>
              <w:left w:val="nil"/>
              <w:bottom w:val="single" w:sz="4" w:space="0" w:color="auto"/>
              <w:right w:val="single" w:sz="4" w:space="0" w:color="auto"/>
            </w:tcBorders>
            <w:shd w:val="clear" w:color="auto" w:fill="auto"/>
            <w:noWrap/>
            <w:vAlign w:val="bottom"/>
            <w:hideMark/>
          </w:tcPr>
          <w:p w14:paraId="12B1EE5C"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100</w:t>
            </w:r>
          </w:p>
        </w:tc>
      </w:tr>
      <w:tr w:rsidR="004756A0" w:rsidRPr="008F3399" w14:paraId="5ABE93F1" w14:textId="77777777" w:rsidTr="00984672">
        <w:trPr>
          <w:trHeight w:val="58"/>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29F8531" w14:textId="77777777" w:rsidR="004756A0" w:rsidRPr="008F3399" w:rsidRDefault="004756A0" w:rsidP="004756A0">
            <w:pPr>
              <w:jc w:val="left"/>
              <w:rPr>
                <w:rFonts w:eastAsia="SimSun"/>
                <w:sz w:val="21"/>
                <w:szCs w:val="21"/>
                <w:lang w:eastAsia="en-CA"/>
              </w:rPr>
            </w:pPr>
            <w:proofErr w:type="spellStart"/>
            <w:r w:rsidRPr="008F3399">
              <w:rPr>
                <w:rFonts w:eastAsia="SimSun"/>
                <w:sz w:val="21"/>
                <w:szCs w:val="21"/>
                <w:lang w:eastAsia="en-CA"/>
              </w:rPr>
              <w:t>圣多美和普林西比</w:t>
            </w:r>
            <w:proofErr w:type="spellEnd"/>
          </w:p>
        </w:tc>
        <w:tc>
          <w:tcPr>
            <w:tcW w:w="1607" w:type="dxa"/>
            <w:tcBorders>
              <w:top w:val="nil"/>
              <w:left w:val="nil"/>
              <w:bottom w:val="single" w:sz="4" w:space="0" w:color="auto"/>
              <w:right w:val="single" w:sz="4" w:space="0" w:color="auto"/>
            </w:tcBorders>
            <w:shd w:val="clear" w:color="auto" w:fill="auto"/>
            <w:noWrap/>
            <w:vAlign w:val="bottom"/>
            <w:hideMark/>
          </w:tcPr>
          <w:p w14:paraId="3CC55289"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72,462</w:t>
            </w:r>
          </w:p>
        </w:tc>
        <w:tc>
          <w:tcPr>
            <w:tcW w:w="1316" w:type="dxa"/>
            <w:tcBorders>
              <w:top w:val="nil"/>
              <w:left w:val="nil"/>
              <w:bottom w:val="single" w:sz="4" w:space="0" w:color="auto"/>
              <w:right w:val="single" w:sz="4" w:space="0" w:color="auto"/>
            </w:tcBorders>
            <w:shd w:val="clear" w:color="auto" w:fill="auto"/>
            <w:noWrap/>
            <w:vAlign w:val="bottom"/>
            <w:hideMark/>
          </w:tcPr>
          <w:p w14:paraId="78FC3247"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54,076</w:t>
            </w:r>
          </w:p>
        </w:tc>
        <w:tc>
          <w:tcPr>
            <w:tcW w:w="1755" w:type="dxa"/>
            <w:tcBorders>
              <w:top w:val="nil"/>
              <w:left w:val="nil"/>
              <w:bottom w:val="single" w:sz="4" w:space="0" w:color="auto"/>
              <w:right w:val="single" w:sz="4" w:space="0" w:color="auto"/>
            </w:tcBorders>
            <w:shd w:val="clear" w:color="auto" w:fill="auto"/>
            <w:noWrap/>
            <w:vAlign w:val="bottom"/>
            <w:hideMark/>
          </w:tcPr>
          <w:p w14:paraId="7E21BCD5"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75</w:t>
            </w:r>
          </w:p>
        </w:tc>
        <w:tc>
          <w:tcPr>
            <w:tcW w:w="1542" w:type="dxa"/>
            <w:tcBorders>
              <w:top w:val="nil"/>
              <w:left w:val="nil"/>
              <w:bottom w:val="single" w:sz="4" w:space="0" w:color="auto"/>
              <w:right w:val="single" w:sz="4" w:space="0" w:color="auto"/>
            </w:tcBorders>
            <w:shd w:val="clear" w:color="auto" w:fill="auto"/>
            <w:noWrap/>
            <w:vAlign w:val="bottom"/>
            <w:hideMark/>
          </w:tcPr>
          <w:p w14:paraId="6F563F12"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25</w:t>
            </w:r>
          </w:p>
        </w:tc>
      </w:tr>
      <w:tr w:rsidR="004756A0" w:rsidRPr="008F3399" w14:paraId="54444700" w14:textId="77777777" w:rsidTr="00984672">
        <w:trPr>
          <w:trHeight w:val="58"/>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5C3E6EDF" w14:textId="77777777" w:rsidR="004756A0" w:rsidRPr="008F3399" w:rsidRDefault="004756A0" w:rsidP="004756A0">
            <w:pPr>
              <w:jc w:val="left"/>
              <w:rPr>
                <w:sz w:val="21"/>
                <w:szCs w:val="21"/>
                <w:lang w:eastAsia="zh-CN"/>
              </w:rPr>
            </w:pPr>
            <w:r w:rsidRPr="008F3399">
              <w:rPr>
                <w:sz w:val="21"/>
                <w:szCs w:val="21"/>
                <w:lang w:eastAsia="zh-CN"/>
              </w:rPr>
              <w:t>沙特阿拉伯</w:t>
            </w:r>
          </w:p>
        </w:tc>
        <w:tc>
          <w:tcPr>
            <w:tcW w:w="1607" w:type="dxa"/>
            <w:tcBorders>
              <w:top w:val="nil"/>
              <w:left w:val="nil"/>
              <w:bottom w:val="single" w:sz="4" w:space="0" w:color="auto"/>
              <w:right w:val="single" w:sz="4" w:space="0" w:color="auto"/>
            </w:tcBorders>
            <w:shd w:val="clear" w:color="auto" w:fill="auto"/>
            <w:noWrap/>
            <w:vAlign w:val="bottom"/>
            <w:hideMark/>
          </w:tcPr>
          <w:p w14:paraId="6230578C"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403,508</w:t>
            </w:r>
          </w:p>
        </w:tc>
        <w:tc>
          <w:tcPr>
            <w:tcW w:w="1316" w:type="dxa"/>
            <w:tcBorders>
              <w:top w:val="nil"/>
              <w:left w:val="nil"/>
              <w:bottom w:val="single" w:sz="4" w:space="0" w:color="auto"/>
              <w:right w:val="single" w:sz="4" w:space="0" w:color="auto"/>
            </w:tcBorders>
            <w:shd w:val="clear" w:color="auto" w:fill="auto"/>
            <w:noWrap/>
            <w:vAlign w:val="bottom"/>
            <w:hideMark/>
          </w:tcPr>
          <w:p w14:paraId="739B7D55"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77,070</w:t>
            </w:r>
          </w:p>
        </w:tc>
        <w:tc>
          <w:tcPr>
            <w:tcW w:w="1755" w:type="dxa"/>
            <w:tcBorders>
              <w:top w:val="nil"/>
              <w:left w:val="nil"/>
              <w:bottom w:val="single" w:sz="4" w:space="0" w:color="auto"/>
              <w:right w:val="single" w:sz="4" w:space="0" w:color="auto"/>
            </w:tcBorders>
            <w:shd w:val="clear" w:color="auto" w:fill="auto"/>
            <w:noWrap/>
            <w:vAlign w:val="bottom"/>
            <w:hideMark/>
          </w:tcPr>
          <w:p w14:paraId="2F24202A"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19</w:t>
            </w:r>
          </w:p>
        </w:tc>
        <w:tc>
          <w:tcPr>
            <w:tcW w:w="1542" w:type="dxa"/>
            <w:tcBorders>
              <w:top w:val="nil"/>
              <w:left w:val="nil"/>
              <w:bottom w:val="single" w:sz="4" w:space="0" w:color="auto"/>
              <w:right w:val="single" w:sz="4" w:space="0" w:color="auto"/>
            </w:tcBorders>
            <w:shd w:val="clear" w:color="auto" w:fill="auto"/>
            <w:noWrap/>
            <w:vAlign w:val="bottom"/>
            <w:hideMark/>
          </w:tcPr>
          <w:p w14:paraId="17F2AF85" w14:textId="77777777" w:rsidR="004756A0" w:rsidRPr="008F3399" w:rsidRDefault="004756A0" w:rsidP="004756A0">
            <w:pPr>
              <w:jc w:val="left"/>
              <w:rPr>
                <w:rFonts w:eastAsia="SimSun"/>
                <w:sz w:val="21"/>
                <w:szCs w:val="21"/>
                <w:lang w:eastAsia="en-CA"/>
              </w:rPr>
            </w:pPr>
            <w:r w:rsidRPr="008F3399">
              <w:rPr>
                <w:rFonts w:eastAsia="SimSun"/>
                <w:sz w:val="21"/>
                <w:szCs w:val="21"/>
                <w:lang w:eastAsia="en-CA"/>
              </w:rPr>
              <w:t> </w:t>
            </w:r>
          </w:p>
        </w:tc>
      </w:tr>
      <w:tr w:rsidR="004756A0" w:rsidRPr="008F3399" w14:paraId="57904558" w14:textId="77777777" w:rsidTr="00984672">
        <w:trPr>
          <w:trHeight w:val="73"/>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5A64A1FE" w14:textId="77777777" w:rsidR="004756A0" w:rsidRPr="008F3399" w:rsidRDefault="004756A0" w:rsidP="004756A0">
            <w:pPr>
              <w:jc w:val="left"/>
              <w:rPr>
                <w:sz w:val="21"/>
                <w:szCs w:val="21"/>
                <w:lang w:eastAsia="zh-CN"/>
              </w:rPr>
            </w:pPr>
            <w:r w:rsidRPr="008F3399">
              <w:rPr>
                <w:sz w:val="21"/>
                <w:szCs w:val="21"/>
                <w:lang w:eastAsia="zh-CN"/>
              </w:rPr>
              <w:t>塞内加尔</w:t>
            </w:r>
          </w:p>
        </w:tc>
        <w:tc>
          <w:tcPr>
            <w:tcW w:w="1607" w:type="dxa"/>
            <w:tcBorders>
              <w:top w:val="nil"/>
              <w:left w:val="nil"/>
              <w:bottom w:val="single" w:sz="4" w:space="0" w:color="auto"/>
              <w:right w:val="single" w:sz="4" w:space="0" w:color="auto"/>
            </w:tcBorders>
            <w:shd w:val="clear" w:color="auto" w:fill="auto"/>
            <w:noWrap/>
            <w:vAlign w:val="bottom"/>
            <w:hideMark/>
          </w:tcPr>
          <w:p w14:paraId="61A762B1"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48,672</w:t>
            </w:r>
          </w:p>
        </w:tc>
        <w:tc>
          <w:tcPr>
            <w:tcW w:w="1316" w:type="dxa"/>
            <w:tcBorders>
              <w:top w:val="nil"/>
              <w:left w:val="nil"/>
              <w:bottom w:val="single" w:sz="4" w:space="0" w:color="auto"/>
              <w:right w:val="single" w:sz="4" w:space="0" w:color="auto"/>
            </w:tcBorders>
            <w:shd w:val="clear" w:color="auto" w:fill="auto"/>
            <w:noWrap/>
            <w:vAlign w:val="bottom"/>
            <w:hideMark/>
          </w:tcPr>
          <w:p w14:paraId="6D81FCD6"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97,000</w:t>
            </w:r>
          </w:p>
        </w:tc>
        <w:tc>
          <w:tcPr>
            <w:tcW w:w="1755" w:type="dxa"/>
            <w:tcBorders>
              <w:top w:val="nil"/>
              <w:left w:val="nil"/>
              <w:bottom w:val="single" w:sz="4" w:space="0" w:color="auto"/>
              <w:right w:val="single" w:sz="4" w:space="0" w:color="auto"/>
            </w:tcBorders>
            <w:shd w:val="clear" w:color="auto" w:fill="auto"/>
            <w:noWrap/>
            <w:vAlign w:val="bottom"/>
            <w:hideMark/>
          </w:tcPr>
          <w:p w14:paraId="2ECD8418"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199</w:t>
            </w:r>
          </w:p>
        </w:tc>
        <w:tc>
          <w:tcPr>
            <w:tcW w:w="1542" w:type="dxa"/>
            <w:tcBorders>
              <w:top w:val="nil"/>
              <w:left w:val="nil"/>
              <w:bottom w:val="single" w:sz="4" w:space="0" w:color="auto"/>
              <w:right w:val="single" w:sz="4" w:space="0" w:color="auto"/>
            </w:tcBorders>
            <w:shd w:val="clear" w:color="auto" w:fill="auto"/>
            <w:noWrap/>
            <w:vAlign w:val="bottom"/>
            <w:hideMark/>
          </w:tcPr>
          <w:p w14:paraId="1D516B5B" w14:textId="77777777" w:rsidR="004756A0" w:rsidRPr="008F3399" w:rsidRDefault="004756A0" w:rsidP="004756A0">
            <w:pPr>
              <w:jc w:val="left"/>
              <w:rPr>
                <w:rFonts w:eastAsia="SimSun"/>
                <w:sz w:val="21"/>
                <w:szCs w:val="21"/>
                <w:lang w:eastAsia="en-CA"/>
              </w:rPr>
            </w:pPr>
            <w:r w:rsidRPr="008F3399">
              <w:rPr>
                <w:rFonts w:eastAsia="SimSun"/>
                <w:sz w:val="21"/>
                <w:szCs w:val="21"/>
                <w:lang w:eastAsia="en-CA"/>
              </w:rPr>
              <w:t> </w:t>
            </w:r>
          </w:p>
        </w:tc>
      </w:tr>
      <w:tr w:rsidR="004756A0" w:rsidRPr="008F3399" w14:paraId="52B4B2F5" w14:textId="77777777" w:rsidTr="00984672">
        <w:trPr>
          <w:trHeight w:val="118"/>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54C11F27" w14:textId="77777777" w:rsidR="004756A0" w:rsidRPr="008F3399" w:rsidRDefault="004756A0" w:rsidP="004756A0">
            <w:pPr>
              <w:jc w:val="left"/>
              <w:rPr>
                <w:sz w:val="21"/>
                <w:szCs w:val="21"/>
                <w:lang w:eastAsia="zh-CN"/>
              </w:rPr>
            </w:pPr>
            <w:r w:rsidRPr="008F3399">
              <w:rPr>
                <w:sz w:val="21"/>
                <w:szCs w:val="21"/>
                <w:lang w:eastAsia="zh-CN"/>
              </w:rPr>
              <w:t>塞尔维亚</w:t>
            </w:r>
          </w:p>
        </w:tc>
        <w:tc>
          <w:tcPr>
            <w:tcW w:w="1607" w:type="dxa"/>
            <w:tcBorders>
              <w:top w:val="nil"/>
              <w:left w:val="nil"/>
              <w:bottom w:val="single" w:sz="4" w:space="0" w:color="auto"/>
              <w:right w:val="single" w:sz="4" w:space="0" w:color="auto"/>
            </w:tcBorders>
            <w:shd w:val="clear" w:color="auto" w:fill="auto"/>
            <w:noWrap/>
            <w:vAlign w:val="bottom"/>
            <w:hideMark/>
          </w:tcPr>
          <w:p w14:paraId="0FD50160"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10,721</w:t>
            </w:r>
          </w:p>
        </w:tc>
        <w:tc>
          <w:tcPr>
            <w:tcW w:w="1316" w:type="dxa"/>
            <w:tcBorders>
              <w:top w:val="nil"/>
              <w:left w:val="nil"/>
              <w:bottom w:val="single" w:sz="4" w:space="0" w:color="auto"/>
              <w:right w:val="single" w:sz="4" w:space="0" w:color="auto"/>
            </w:tcBorders>
            <w:shd w:val="clear" w:color="auto" w:fill="auto"/>
            <w:noWrap/>
            <w:vAlign w:val="bottom"/>
            <w:hideMark/>
          </w:tcPr>
          <w:p w14:paraId="79A26A0E"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3,970</w:t>
            </w:r>
          </w:p>
        </w:tc>
        <w:tc>
          <w:tcPr>
            <w:tcW w:w="1755" w:type="dxa"/>
            <w:tcBorders>
              <w:top w:val="nil"/>
              <w:left w:val="nil"/>
              <w:bottom w:val="single" w:sz="4" w:space="0" w:color="auto"/>
              <w:right w:val="single" w:sz="4" w:space="0" w:color="auto"/>
            </w:tcBorders>
            <w:shd w:val="clear" w:color="auto" w:fill="auto"/>
            <w:noWrap/>
            <w:vAlign w:val="bottom"/>
            <w:hideMark/>
          </w:tcPr>
          <w:p w14:paraId="66CBA567"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37</w:t>
            </w:r>
          </w:p>
        </w:tc>
        <w:tc>
          <w:tcPr>
            <w:tcW w:w="1542" w:type="dxa"/>
            <w:tcBorders>
              <w:top w:val="nil"/>
              <w:left w:val="nil"/>
              <w:bottom w:val="single" w:sz="4" w:space="0" w:color="auto"/>
              <w:right w:val="single" w:sz="4" w:space="0" w:color="auto"/>
            </w:tcBorders>
            <w:shd w:val="clear" w:color="auto" w:fill="auto"/>
            <w:noWrap/>
            <w:vAlign w:val="bottom"/>
            <w:hideMark/>
          </w:tcPr>
          <w:p w14:paraId="2D95463F" w14:textId="77777777" w:rsidR="004756A0" w:rsidRPr="008F3399" w:rsidRDefault="004756A0" w:rsidP="004756A0">
            <w:pPr>
              <w:jc w:val="left"/>
              <w:rPr>
                <w:rFonts w:eastAsia="SimSun"/>
                <w:sz w:val="21"/>
                <w:szCs w:val="21"/>
                <w:lang w:eastAsia="en-CA"/>
              </w:rPr>
            </w:pPr>
            <w:r w:rsidRPr="008F3399">
              <w:rPr>
                <w:rFonts w:eastAsia="SimSun"/>
                <w:sz w:val="21"/>
                <w:szCs w:val="21"/>
                <w:lang w:eastAsia="en-CA"/>
              </w:rPr>
              <w:t> </w:t>
            </w:r>
          </w:p>
        </w:tc>
      </w:tr>
      <w:tr w:rsidR="004756A0" w:rsidRPr="008F3399" w14:paraId="2F3AD069" w14:textId="77777777" w:rsidTr="00984672">
        <w:trPr>
          <w:trHeight w:val="151"/>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79423332" w14:textId="77777777" w:rsidR="004756A0" w:rsidRPr="008F3399" w:rsidRDefault="004756A0" w:rsidP="004756A0">
            <w:pPr>
              <w:jc w:val="left"/>
              <w:rPr>
                <w:sz w:val="21"/>
                <w:szCs w:val="21"/>
                <w:lang w:eastAsia="zh-CN"/>
              </w:rPr>
            </w:pPr>
            <w:r w:rsidRPr="008F3399">
              <w:rPr>
                <w:sz w:val="21"/>
                <w:szCs w:val="21"/>
                <w:lang w:eastAsia="zh-CN"/>
              </w:rPr>
              <w:t>塞舌尔</w:t>
            </w:r>
          </w:p>
        </w:tc>
        <w:tc>
          <w:tcPr>
            <w:tcW w:w="1607" w:type="dxa"/>
            <w:tcBorders>
              <w:top w:val="nil"/>
              <w:left w:val="nil"/>
              <w:bottom w:val="single" w:sz="4" w:space="0" w:color="auto"/>
              <w:right w:val="single" w:sz="4" w:space="0" w:color="auto"/>
            </w:tcBorders>
            <w:shd w:val="clear" w:color="auto" w:fill="auto"/>
            <w:noWrap/>
            <w:vAlign w:val="bottom"/>
            <w:hideMark/>
          </w:tcPr>
          <w:p w14:paraId="7BB30F54"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42,500</w:t>
            </w:r>
          </w:p>
        </w:tc>
        <w:tc>
          <w:tcPr>
            <w:tcW w:w="1316" w:type="dxa"/>
            <w:tcBorders>
              <w:top w:val="nil"/>
              <w:left w:val="nil"/>
              <w:bottom w:val="single" w:sz="4" w:space="0" w:color="auto"/>
              <w:right w:val="single" w:sz="4" w:space="0" w:color="auto"/>
            </w:tcBorders>
            <w:shd w:val="clear" w:color="auto" w:fill="auto"/>
            <w:noWrap/>
            <w:vAlign w:val="bottom"/>
            <w:hideMark/>
          </w:tcPr>
          <w:p w14:paraId="1F60079F"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39,986</w:t>
            </w:r>
          </w:p>
        </w:tc>
        <w:tc>
          <w:tcPr>
            <w:tcW w:w="1755" w:type="dxa"/>
            <w:tcBorders>
              <w:top w:val="nil"/>
              <w:left w:val="nil"/>
              <w:bottom w:val="single" w:sz="4" w:space="0" w:color="auto"/>
              <w:right w:val="single" w:sz="4" w:space="0" w:color="auto"/>
            </w:tcBorders>
            <w:shd w:val="clear" w:color="auto" w:fill="auto"/>
            <w:noWrap/>
            <w:vAlign w:val="bottom"/>
            <w:hideMark/>
          </w:tcPr>
          <w:p w14:paraId="42112D36"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94</w:t>
            </w:r>
          </w:p>
        </w:tc>
        <w:tc>
          <w:tcPr>
            <w:tcW w:w="1542" w:type="dxa"/>
            <w:tcBorders>
              <w:top w:val="nil"/>
              <w:left w:val="nil"/>
              <w:bottom w:val="single" w:sz="4" w:space="0" w:color="auto"/>
              <w:right w:val="single" w:sz="4" w:space="0" w:color="auto"/>
            </w:tcBorders>
            <w:shd w:val="clear" w:color="auto" w:fill="auto"/>
            <w:noWrap/>
            <w:vAlign w:val="bottom"/>
            <w:hideMark/>
          </w:tcPr>
          <w:p w14:paraId="28005147"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0</w:t>
            </w:r>
          </w:p>
        </w:tc>
      </w:tr>
      <w:tr w:rsidR="004756A0" w:rsidRPr="008F3399" w14:paraId="624F2C35" w14:textId="77777777" w:rsidTr="00984672">
        <w:trPr>
          <w:trHeight w:val="58"/>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7E5A07C9" w14:textId="77777777" w:rsidR="004756A0" w:rsidRPr="008F3399" w:rsidRDefault="004756A0" w:rsidP="004756A0">
            <w:pPr>
              <w:jc w:val="left"/>
              <w:rPr>
                <w:sz w:val="21"/>
                <w:szCs w:val="21"/>
                <w:lang w:eastAsia="zh-CN"/>
              </w:rPr>
            </w:pPr>
            <w:r w:rsidRPr="008F3399">
              <w:rPr>
                <w:sz w:val="21"/>
                <w:szCs w:val="21"/>
                <w:lang w:eastAsia="zh-CN"/>
              </w:rPr>
              <w:t>塞拉利昂</w:t>
            </w:r>
          </w:p>
        </w:tc>
        <w:tc>
          <w:tcPr>
            <w:tcW w:w="1607" w:type="dxa"/>
            <w:tcBorders>
              <w:top w:val="nil"/>
              <w:left w:val="nil"/>
              <w:bottom w:val="single" w:sz="4" w:space="0" w:color="auto"/>
              <w:right w:val="single" w:sz="4" w:space="0" w:color="auto"/>
            </w:tcBorders>
            <w:shd w:val="clear" w:color="auto" w:fill="auto"/>
            <w:noWrap/>
            <w:vAlign w:val="bottom"/>
            <w:hideMark/>
          </w:tcPr>
          <w:p w14:paraId="5EE99A56"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74,312</w:t>
            </w:r>
          </w:p>
        </w:tc>
        <w:tc>
          <w:tcPr>
            <w:tcW w:w="1316" w:type="dxa"/>
            <w:tcBorders>
              <w:top w:val="nil"/>
              <w:left w:val="nil"/>
              <w:bottom w:val="single" w:sz="4" w:space="0" w:color="auto"/>
              <w:right w:val="single" w:sz="4" w:space="0" w:color="auto"/>
            </w:tcBorders>
            <w:shd w:val="clear" w:color="auto" w:fill="auto"/>
            <w:noWrap/>
            <w:vAlign w:val="bottom"/>
            <w:hideMark/>
          </w:tcPr>
          <w:p w14:paraId="42D2B9DF"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127,400</w:t>
            </w:r>
          </w:p>
        </w:tc>
        <w:tc>
          <w:tcPr>
            <w:tcW w:w="1755" w:type="dxa"/>
            <w:tcBorders>
              <w:top w:val="nil"/>
              <w:left w:val="nil"/>
              <w:bottom w:val="single" w:sz="4" w:space="0" w:color="auto"/>
              <w:right w:val="single" w:sz="4" w:space="0" w:color="auto"/>
            </w:tcBorders>
            <w:shd w:val="clear" w:color="auto" w:fill="auto"/>
            <w:noWrap/>
            <w:vAlign w:val="bottom"/>
            <w:hideMark/>
          </w:tcPr>
          <w:p w14:paraId="293177AE"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171</w:t>
            </w:r>
          </w:p>
        </w:tc>
        <w:tc>
          <w:tcPr>
            <w:tcW w:w="1542" w:type="dxa"/>
            <w:tcBorders>
              <w:top w:val="nil"/>
              <w:left w:val="nil"/>
              <w:bottom w:val="single" w:sz="4" w:space="0" w:color="auto"/>
              <w:right w:val="single" w:sz="4" w:space="0" w:color="auto"/>
            </w:tcBorders>
            <w:shd w:val="clear" w:color="auto" w:fill="auto"/>
            <w:noWrap/>
            <w:vAlign w:val="bottom"/>
            <w:hideMark/>
          </w:tcPr>
          <w:p w14:paraId="69C9159E"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50</w:t>
            </w:r>
          </w:p>
        </w:tc>
      </w:tr>
      <w:tr w:rsidR="004756A0" w:rsidRPr="008F3399" w14:paraId="18AEC6D7" w14:textId="77777777" w:rsidTr="00984672">
        <w:trPr>
          <w:trHeight w:val="58"/>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125FD6FB" w14:textId="77777777" w:rsidR="004756A0" w:rsidRPr="008F3399" w:rsidRDefault="004756A0" w:rsidP="004756A0">
            <w:pPr>
              <w:jc w:val="left"/>
              <w:rPr>
                <w:rFonts w:eastAsia="SimSun"/>
                <w:sz w:val="21"/>
                <w:szCs w:val="21"/>
                <w:lang w:eastAsia="en-CA"/>
              </w:rPr>
            </w:pPr>
            <w:proofErr w:type="spellStart"/>
            <w:r w:rsidRPr="008F3399">
              <w:rPr>
                <w:rFonts w:eastAsia="SimSun"/>
                <w:sz w:val="21"/>
                <w:szCs w:val="21"/>
                <w:lang w:eastAsia="en-CA"/>
              </w:rPr>
              <w:t>所罗门群岛</w:t>
            </w:r>
            <w:proofErr w:type="spellEnd"/>
          </w:p>
        </w:tc>
        <w:tc>
          <w:tcPr>
            <w:tcW w:w="1607" w:type="dxa"/>
            <w:tcBorders>
              <w:top w:val="nil"/>
              <w:left w:val="nil"/>
              <w:bottom w:val="single" w:sz="4" w:space="0" w:color="auto"/>
              <w:right w:val="single" w:sz="4" w:space="0" w:color="auto"/>
            </w:tcBorders>
            <w:shd w:val="clear" w:color="auto" w:fill="auto"/>
            <w:noWrap/>
            <w:vAlign w:val="bottom"/>
            <w:hideMark/>
          </w:tcPr>
          <w:p w14:paraId="01C719FA"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81,189</w:t>
            </w:r>
          </w:p>
        </w:tc>
        <w:tc>
          <w:tcPr>
            <w:tcW w:w="1316" w:type="dxa"/>
            <w:tcBorders>
              <w:top w:val="nil"/>
              <w:left w:val="nil"/>
              <w:bottom w:val="single" w:sz="4" w:space="0" w:color="auto"/>
              <w:right w:val="single" w:sz="4" w:space="0" w:color="auto"/>
            </w:tcBorders>
            <w:shd w:val="clear" w:color="auto" w:fill="auto"/>
            <w:noWrap/>
            <w:vAlign w:val="bottom"/>
            <w:hideMark/>
          </w:tcPr>
          <w:p w14:paraId="4E3C478A"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39,676</w:t>
            </w:r>
          </w:p>
        </w:tc>
        <w:tc>
          <w:tcPr>
            <w:tcW w:w="1755" w:type="dxa"/>
            <w:tcBorders>
              <w:top w:val="nil"/>
              <w:left w:val="nil"/>
              <w:bottom w:val="single" w:sz="4" w:space="0" w:color="auto"/>
              <w:right w:val="single" w:sz="4" w:space="0" w:color="auto"/>
            </w:tcBorders>
            <w:shd w:val="clear" w:color="auto" w:fill="auto"/>
            <w:noWrap/>
            <w:vAlign w:val="bottom"/>
            <w:hideMark/>
          </w:tcPr>
          <w:p w14:paraId="79914A0E"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49</w:t>
            </w:r>
          </w:p>
        </w:tc>
        <w:tc>
          <w:tcPr>
            <w:tcW w:w="1542" w:type="dxa"/>
            <w:tcBorders>
              <w:top w:val="nil"/>
              <w:left w:val="nil"/>
              <w:bottom w:val="single" w:sz="4" w:space="0" w:color="auto"/>
              <w:right w:val="single" w:sz="4" w:space="0" w:color="auto"/>
            </w:tcBorders>
            <w:shd w:val="clear" w:color="auto" w:fill="auto"/>
            <w:noWrap/>
            <w:vAlign w:val="bottom"/>
            <w:hideMark/>
          </w:tcPr>
          <w:p w14:paraId="55D2F285"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50</w:t>
            </w:r>
          </w:p>
        </w:tc>
      </w:tr>
      <w:tr w:rsidR="004756A0" w:rsidRPr="008F3399" w14:paraId="26CA18C9" w14:textId="77777777" w:rsidTr="00984672">
        <w:trPr>
          <w:trHeight w:val="150"/>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40ED683" w14:textId="77777777" w:rsidR="004756A0" w:rsidRPr="008F3399" w:rsidRDefault="004756A0" w:rsidP="004756A0">
            <w:pPr>
              <w:jc w:val="left"/>
              <w:rPr>
                <w:rFonts w:eastAsia="SimSun"/>
                <w:sz w:val="21"/>
                <w:szCs w:val="21"/>
                <w:lang w:eastAsia="en-CA"/>
              </w:rPr>
            </w:pPr>
            <w:r w:rsidRPr="008F3399">
              <w:rPr>
                <w:sz w:val="21"/>
                <w:szCs w:val="21"/>
                <w:lang w:eastAsia="zh-CN"/>
              </w:rPr>
              <w:t>索马里</w:t>
            </w:r>
          </w:p>
        </w:tc>
        <w:tc>
          <w:tcPr>
            <w:tcW w:w="1607" w:type="dxa"/>
            <w:tcBorders>
              <w:top w:val="nil"/>
              <w:left w:val="nil"/>
              <w:bottom w:val="single" w:sz="4" w:space="0" w:color="auto"/>
              <w:right w:val="single" w:sz="4" w:space="0" w:color="auto"/>
            </w:tcBorders>
            <w:shd w:val="clear" w:color="auto" w:fill="auto"/>
            <w:noWrap/>
            <w:vAlign w:val="bottom"/>
            <w:hideMark/>
          </w:tcPr>
          <w:p w14:paraId="4848201A"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34,000</w:t>
            </w:r>
          </w:p>
        </w:tc>
        <w:tc>
          <w:tcPr>
            <w:tcW w:w="1316" w:type="dxa"/>
            <w:tcBorders>
              <w:top w:val="nil"/>
              <w:left w:val="nil"/>
              <w:bottom w:val="single" w:sz="4" w:space="0" w:color="auto"/>
              <w:right w:val="single" w:sz="4" w:space="0" w:color="auto"/>
            </w:tcBorders>
            <w:shd w:val="clear" w:color="auto" w:fill="auto"/>
            <w:noWrap/>
            <w:vAlign w:val="bottom"/>
            <w:hideMark/>
          </w:tcPr>
          <w:p w14:paraId="12046E59"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39,650</w:t>
            </w:r>
          </w:p>
        </w:tc>
        <w:tc>
          <w:tcPr>
            <w:tcW w:w="1755" w:type="dxa"/>
            <w:tcBorders>
              <w:top w:val="nil"/>
              <w:left w:val="nil"/>
              <w:bottom w:val="single" w:sz="4" w:space="0" w:color="auto"/>
              <w:right w:val="single" w:sz="4" w:space="0" w:color="auto"/>
            </w:tcBorders>
            <w:shd w:val="clear" w:color="auto" w:fill="auto"/>
            <w:noWrap/>
            <w:vAlign w:val="bottom"/>
            <w:hideMark/>
          </w:tcPr>
          <w:p w14:paraId="4F0A0B32"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117</w:t>
            </w:r>
          </w:p>
        </w:tc>
        <w:tc>
          <w:tcPr>
            <w:tcW w:w="1542" w:type="dxa"/>
            <w:tcBorders>
              <w:top w:val="nil"/>
              <w:left w:val="nil"/>
              <w:bottom w:val="single" w:sz="4" w:space="0" w:color="auto"/>
              <w:right w:val="single" w:sz="4" w:space="0" w:color="auto"/>
            </w:tcBorders>
            <w:shd w:val="clear" w:color="auto" w:fill="auto"/>
            <w:noWrap/>
            <w:vAlign w:val="bottom"/>
            <w:hideMark/>
          </w:tcPr>
          <w:p w14:paraId="4F5C6637" w14:textId="77777777" w:rsidR="004756A0" w:rsidRPr="008F3399" w:rsidRDefault="004756A0" w:rsidP="004756A0">
            <w:pPr>
              <w:jc w:val="left"/>
              <w:rPr>
                <w:rFonts w:eastAsia="SimSun"/>
                <w:sz w:val="21"/>
                <w:szCs w:val="21"/>
                <w:lang w:eastAsia="en-CA"/>
              </w:rPr>
            </w:pPr>
          </w:p>
        </w:tc>
      </w:tr>
      <w:tr w:rsidR="004756A0" w:rsidRPr="008F3399" w14:paraId="0A4ABEE2" w14:textId="77777777" w:rsidTr="00984672">
        <w:trPr>
          <w:trHeight w:val="58"/>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2259177" w14:textId="77777777" w:rsidR="004756A0" w:rsidRPr="008F3399" w:rsidRDefault="004756A0" w:rsidP="004756A0">
            <w:pPr>
              <w:jc w:val="left"/>
              <w:rPr>
                <w:rFonts w:eastAsia="SimSun"/>
                <w:sz w:val="21"/>
                <w:szCs w:val="21"/>
                <w:lang w:eastAsia="en-CA"/>
              </w:rPr>
            </w:pPr>
            <w:proofErr w:type="spellStart"/>
            <w:r w:rsidRPr="008F3399">
              <w:rPr>
                <w:rFonts w:eastAsia="SimSun"/>
                <w:sz w:val="21"/>
                <w:szCs w:val="21"/>
                <w:lang w:eastAsia="en-CA"/>
              </w:rPr>
              <w:t>南苏丹</w:t>
            </w:r>
            <w:proofErr w:type="spellEnd"/>
          </w:p>
        </w:tc>
        <w:tc>
          <w:tcPr>
            <w:tcW w:w="1607" w:type="dxa"/>
            <w:tcBorders>
              <w:top w:val="nil"/>
              <w:left w:val="nil"/>
              <w:bottom w:val="single" w:sz="4" w:space="0" w:color="auto"/>
              <w:right w:val="single" w:sz="4" w:space="0" w:color="auto"/>
            </w:tcBorders>
            <w:shd w:val="clear" w:color="auto" w:fill="auto"/>
            <w:noWrap/>
            <w:vAlign w:val="bottom"/>
            <w:hideMark/>
          </w:tcPr>
          <w:p w14:paraId="664A4FC7"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39,000</w:t>
            </w:r>
          </w:p>
        </w:tc>
        <w:tc>
          <w:tcPr>
            <w:tcW w:w="1316" w:type="dxa"/>
            <w:tcBorders>
              <w:top w:val="nil"/>
              <w:left w:val="nil"/>
              <w:bottom w:val="single" w:sz="4" w:space="0" w:color="auto"/>
              <w:right w:val="single" w:sz="4" w:space="0" w:color="auto"/>
            </w:tcBorders>
            <w:shd w:val="clear" w:color="auto" w:fill="auto"/>
            <w:noWrap/>
            <w:vAlign w:val="bottom"/>
            <w:hideMark/>
          </w:tcPr>
          <w:p w14:paraId="4BE3856C"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0</w:t>
            </w:r>
          </w:p>
        </w:tc>
        <w:tc>
          <w:tcPr>
            <w:tcW w:w="1755" w:type="dxa"/>
            <w:tcBorders>
              <w:top w:val="nil"/>
              <w:left w:val="nil"/>
              <w:bottom w:val="single" w:sz="4" w:space="0" w:color="auto"/>
              <w:right w:val="single" w:sz="4" w:space="0" w:color="auto"/>
            </w:tcBorders>
            <w:shd w:val="clear" w:color="auto" w:fill="auto"/>
            <w:noWrap/>
            <w:vAlign w:val="bottom"/>
            <w:hideMark/>
          </w:tcPr>
          <w:p w14:paraId="72824AEF"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0</w:t>
            </w:r>
          </w:p>
        </w:tc>
        <w:tc>
          <w:tcPr>
            <w:tcW w:w="1542" w:type="dxa"/>
            <w:tcBorders>
              <w:top w:val="nil"/>
              <w:left w:val="nil"/>
              <w:bottom w:val="single" w:sz="4" w:space="0" w:color="auto"/>
              <w:right w:val="single" w:sz="4" w:space="0" w:color="auto"/>
            </w:tcBorders>
            <w:shd w:val="clear" w:color="auto" w:fill="auto"/>
            <w:noWrap/>
            <w:vAlign w:val="bottom"/>
            <w:hideMark/>
          </w:tcPr>
          <w:p w14:paraId="0B81B6B4"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0</w:t>
            </w:r>
          </w:p>
        </w:tc>
      </w:tr>
      <w:tr w:rsidR="004756A0" w:rsidRPr="008F3399" w14:paraId="559F6F6A" w14:textId="77777777" w:rsidTr="00984672">
        <w:trPr>
          <w:trHeight w:val="134"/>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70898D03" w14:textId="77777777" w:rsidR="004756A0" w:rsidRPr="008F3399" w:rsidRDefault="004756A0" w:rsidP="004756A0">
            <w:pPr>
              <w:jc w:val="left"/>
              <w:rPr>
                <w:sz w:val="21"/>
                <w:szCs w:val="21"/>
                <w:lang w:eastAsia="zh-CN"/>
              </w:rPr>
            </w:pPr>
            <w:r w:rsidRPr="008F3399">
              <w:rPr>
                <w:sz w:val="21"/>
                <w:szCs w:val="21"/>
                <w:lang w:eastAsia="zh-CN"/>
              </w:rPr>
              <w:t>斯里兰卡</w:t>
            </w:r>
          </w:p>
        </w:tc>
        <w:tc>
          <w:tcPr>
            <w:tcW w:w="1607" w:type="dxa"/>
            <w:tcBorders>
              <w:top w:val="nil"/>
              <w:left w:val="nil"/>
              <w:bottom w:val="single" w:sz="4" w:space="0" w:color="auto"/>
              <w:right w:val="single" w:sz="4" w:space="0" w:color="auto"/>
            </w:tcBorders>
            <w:shd w:val="clear" w:color="auto" w:fill="auto"/>
            <w:noWrap/>
            <w:vAlign w:val="bottom"/>
            <w:hideMark/>
          </w:tcPr>
          <w:p w14:paraId="67F38CAC"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14,010</w:t>
            </w:r>
          </w:p>
        </w:tc>
        <w:tc>
          <w:tcPr>
            <w:tcW w:w="1316" w:type="dxa"/>
            <w:tcBorders>
              <w:top w:val="nil"/>
              <w:left w:val="nil"/>
              <w:bottom w:val="single" w:sz="4" w:space="0" w:color="auto"/>
              <w:right w:val="single" w:sz="4" w:space="0" w:color="auto"/>
            </w:tcBorders>
            <w:shd w:val="clear" w:color="auto" w:fill="auto"/>
            <w:noWrap/>
            <w:vAlign w:val="bottom"/>
            <w:hideMark/>
          </w:tcPr>
          <w:p w14:paraId="05688193"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51,047</w:t>
            </w:r>
          </w:p>
        </w:tc>
        <w:tc>
          <w:tcPr>
            <w:tcW w:w="1755" w:type="dxa"/>
            <w:tcBorders>
              <w:top w:val="nil"/>
              <w:left w:val="nil"/>
              <w:bottom w:val="single" w:sz="4" w:space="0" w:color="auto"/>
              <w:right w:val="single" w:sz="4" w:space="0" w:color="auto"/>
            </w:tcBorders>
            <w:shd w:val="clear" w:color="auto" w:fill="auto"/>
            <w:noWrap/>
            <w:vAlign w:val="bottom"/>
            <w:hideMark/>
          </w:tcPr>
          <w:p w14:paraId="153F84C6"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364</w:t>
            </w:r>
          </w:p>
        </w:tc>
        <w:tc>
          <w:tcPr>
            <w:tcW w:w="1542" w:type="dxa"/>
            <w:tcBorders>
              <w:top w:val="nil"/>
              <w:left w:val="nil"/>
              <w:bottom w:val="single" w:sz="4" w:space="0" w:color="auto"/>
              <w:right w:val="single" w:sz="4" w:space="0" w:color="auto"/>
            </w:tcBorders>
            <w:shd w:val="clear" w:color="auto" w:fill="auto"/>
            <w:noWrap/>
            <w:vAlign w:val="bottom"/>
            <w:hideMark/>
          </w:tcPr>
          <w:p w14:paraId="40D56563"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100</w:t>
            </w:r>
          </w:p>
        </w:tc>
      </w:tr>
      <w:tr w:rsidR="004756A0" w:rsidRPr="008F3399" w14:paraId="2928843F" w14:textId="77777777" w:rsidTr="00984672">
        <w:trPr>
          <w:trHeight w:val="58"/>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082174A" w14:textId="740A9C2E" w:rsidR="004756A0" w:rsidRPr="008F3399" w:rsidRDefault="004756A0" w:rsidP="004756A0">
            <w:pPr>
              <w:jc w:val="left"/>
              <w:rPr>
                <w:sz w:val="21"/>
                <w:szCs w:val="21"/>
                <w:lang w:eastAsia="zh-CN"/>
              </w:rPr>
            </w:pPr>
            <w:r w:rsidRPr="008F3399">
              <w:rPr>
                <w:sz w:val="21"/>
                <w:szCs w:val="21"/>
                <w:lang w:eastAsia="zh-CN"/>
              </w:rPr>
              <w:t>苏丹</w:t>
            </w:r>
          </w:p>
        </w:tc>
        <w:tc>
          <w:tcPr>
            <w:tcW w:w="1607" w:type="dxa"/>
            <w:tcBorders>
              <w:top w:val="nil"/>
              <w:left w:val="nil"/>
              <w:bottom w:val="single" w:sz="4" w:space="0" w:color="auto"/>
              <w:right w:val="single" w:sz="4" w:space="0" w:color="auto"/>
            </w:tcBorders>
            <w:shd w:val="clear" w:color="auto" w:fill="auto"/>
            <w:noWrap/>
            <w:vAlign w:val="bottom"/>
            <w:hideMark/>
          </w:tcPr>
          <w:p w14:paraId="79C44D4B"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69,990</w:t>
            </w:r>
          </w:p>
        </w:tc>
        <w:tc>
          <w:tcPr>
            <w:tcW w:w="1316" w:type="dxa"/>
            <w:tcBorders>
              <w:top w:val="nil"/>
              <w:left w:val="nil"/>
              <w:bottom w:val="single" w:sz="4" w:space="0" w:color="auto"/>
              <w:right w:val="single" w:sz="4" w:space="0" w:color="auto"/>
            </w:tcBorders>
            <w:shd w:val="clear" w:color="auto" w:fill="auto"/>
            <w:noWrap/>
            <w:vAlign w:val="bottom"/>
            <w:hideMark/>
          </w:tcPr>
          <w:p w14:paraId="7AD62729"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44</w:t>
            </w:r>
          </w:p>
        </w:tc>
        <w:tc>
          <w:tcPr>
            <w:tcW w:w="1755" w:type="dxa"/>
            <w:tcBorders>
              <w:top w:val="nil"/>
              <w:left w:val="nil"/>
              <w:bottom w:val="single" w:sz="4" w:space="0" w:color="auto"/>
              <w:right w:val="single" w:sz="4" w:space="0" w:color="auto"/>
            </w:tcBorders>
            <w:shd w:val="clear" w:color="auto" w:fill="auto"/>
            <w:noWrap/>
            <w:vAlign w:val="bottom"/>
            <w:hideMark/>
          </w:tcPr>
          <w:p w14:paraId="04A945E9"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0</w:t>
            </w:r>
          </w:p>
        </w:tc>
        <w:tc>
          <w:tcPr>
            <w:tcW w:w="1542" w:type="dxa"/>
            <w:tcBorders>
              <w:top w:val="nil"/>
              <w:left w:val="nil"/>
              <w:bottom w:val="single" w:sz="4" w:space="0" w:color="auto"/>
              <w:right w:val="single" w:sz="4" w:space="0" w:color="auto"/>
            </w:tcBorders>
            <w:shd w:val="clear" w:color="auto" w:fill="auto"/>
            <w:noWrap/>
            <w:vAlign w:val="bottom"/>
            <w:hideMark/>
          </w:tcPr>
          <w:p w14:paraId="6CEBB26A"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0</w:t>
            </w:r>
          </w:p>
        </w:tc>
      </w:tr>
      <w:tr w:rsidR="004756A0" w:rsidRPr="008F3399" w14:paraId="7094C444" w14:textId="77777777" w:rsidTr="00984672">
        <w:trPr>
          <w:trHeight w:val="58"/>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1266228E" w14:textId="77777777" w:rsidR="004756A0" w:rsidRPr="008F3399" w:rsidRDefault="004756A0" w:rsidP="004756A0">
            <w:pPr>
              <w:jc w:val="left"/>
              <w:rPr>
                <w:rFonts w:eastAsia="SimSun"/>
                <w:sz w:val="21"/>
                <w:szCs w:val="21"/>
                <w:lang w:eastAsia="en-CA"/>
              </w:rPr>
            </w:pPr>
            <w:proofErr w:type="spellStart"/>
            <w:r w:rsidRPr="008F3399">
              <w:rPr>
                <w:rFonts w:eastAsia="SimSun"/>
                <w:sz w:val="21"/>
                <w:szCs w:val="21"/>
                <w:lang w:eastAsia="en-CA"/>
              </w:rPr>
              <w:t>苏里南</w:t>
            </w:r>
            <w:proofErr w:type="spellEnd"/>
          </w:p>
        </w:tc>
        <w:tc>
          <w:tcPr>
            <w:tcW w:w="1607" w:type="dxa"/>
            <w:tcBorders>
              <w:top w:val="nil"/>
              <w:left w:val="nil"/>
              <w:bottom w:val="single" w:sz="4" w:space="0" w:color="auto"/>
              <w:right w:val="single" w:sz="4" w:space="0" w:color="auto"/>
            </w:tcBorders>
            <w:shd w:val="clear" w:color="auto" w:fill="auto"/>
            <w:noWrap/>
            <w:vAlign w:val="bottom"/>
            <w:hideMark/>
          </w:tcPr>
          <w:p w14:paraId="734867DE"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62,210</w:t>
            </w:r>
          </w:p>
        </w:tc>
        <w:tc>
          <w:tcPr>
            <w:tcW w:w="1316" w:type="dxa"/>
            <w:tcBorders>
              <w:top w:val="nil"/>
              <w:left w:val="nil"/>
              <w:bottom w:val="single" w:sz="4" w:space="0" w:color="auto"/>
              <w:right w:val="single" w:sz="4" w:space="0" w:color="auto"/>
            </w:tcBorders>
            <w:shd w:val="clear" w:color="auto" w:fill="auto"/>
            <w:noWrap/>
            <w:vAlign w:val="bottom"/>
            <w:hideMark/>
          </w:tcPr>
          <w:p w14:paraId="3BC59806"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75,433</w:t>
            </w:r>
          </w:p>
        </w:tc>
        <w:tc>
          <w:tcPr>
            <w:tcW w:w="1755" w:type="dxa"/>
            <w:tcBorders>
              <w:top w:val="nil"/>
              <w:left w:val="nil"/>
              <w:bottom w:val="single" w:sz="4" w:space="0" w:color="auto"/>
              <w:right w:val="single" w:sz="4" w:space="0" w:color="auto"/>
            </w:tcBorders>
            <w:shd w:val="clear" w:color="auto" w:fill="auto"/>
            <w:noWrap/>
            <w:vAlign w:val="bottom"/>
            <w:hideMark/>
          </w:tcPr>
          <w:p w14:paraId="2665F912"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121</w:t>
            </w:r>
          </w:p>
        </w:tc>
        <w:tc>
          <w:tcPr>
            <w:tcW w:w="1542" w:type="dxa"/>
            <w:tcBorders>
              <w:top w:val="nil"/>
              <w:left w:val="nil"/>
              <w:bottom w:val="single" w:sz="4" w:space="0" w:color="auto"/>
              <w:right w:val="single" w:sz="4" w:space="0" w:color="auto"/>
            </w:tcBorders>
            <w:shd w:val="clear" w:color="auto" w:fill="auto"/>
            <w:noWrap/>
            <w:vAlign w:val="bottom"/>
            <w:hideMark/>
          </w:tcPr>
          <w:p w14:paraId="3110E7AE"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33</w:t>
            </w:r>
          </w:p>
        </w:tc>
      </w:tr>
      <w:tr w:rsidR="004756A0" w:rsidRPr="008F3399" w14:paraId="5483377A" w14:textId="77777777" w:rsidTr="00984672">
        <w:trPr>
          <w:trHeight w:val="84"/>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163A5E8A" w14:textId="77777777" w:rsidR="004756A0" w:rsidRPr="008F3399" w:rsidRDefault="004756A0" w:rsidP="004756A0">
            <w:pPr>
              <w:jc w:val="left"/>
              <w:rPr>
                <w:sz w:val="21"/>
                <w:szCs w:val="21"/>
                <w:lang w:eastAsia="zh-CN"/>
              </w:rPr>
            </w:pPr>
            <w:r w:rsidRPr="008F3399">
              <w:rPr>
                <w:sz w:val="21"/>
                <w:szCs w:val="21"/>
                <w:lang w:eastAsia="zh-CN"/>
              </w:rPr>
              <w:t>阿拉伯叙利亚共和国</w:t>
            </w:r>
          </w:p>
        </w:tc>
        <w:tc>
          <w:tcPr>
            <w:tcW w:w="1607" w:type="dxa"/>
            <w:tcBorders>
              <w:top w:val="nil"/>
              <w:left w:val="nil"/>
              <w:bottom w:val="single" w:sz="4" w:space="0" w:color="auto"/>
              <w:right w:val="single" w:sz="4" w:space="0" w:color="auto"/>
            </w:tcBorders>
            <w:shd w:val="clear" w:color="auto" w:fill="auto"/>
            <w:noWrap/>
            <w:vAlign w:val="bottom"/>
            <w:hideMark/>
          </w:tcPr>
          <w:p w14:paraId="58499518"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12,000</w:t>
            </w:r>
          </w:p>
        </w:tc>
        <w:tc>
          <w:tcPr>
            <w:tcW w:w="1316" w:type="dxa"/>
            <w:tcBorders>
              <w:top w:val="nil"/>
              <w:left w:val="nil"/>
              <w:bottom w:val="single" w:sz="4" w:space="0" w:color="auto"/>
              <w:right w:val="single" w:sz="4" w:space="0" w:color="auto"/>
            </w:tcBorders>
            <w:shd w:val="clear" w:color="auto" w:fill="auto"/>
            <w:noWrap/>
            <w:vAlign w:val="bottom"/>
            <w:hideMark/>
          </w:tcPr>
          <w:p w14:paraId="19E9A611"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12,625</w:t>
            </w:r>
          </w:p>
        </w:tc>
        <w:tc>
          <w:tcPr>
            <w:tcW w:w="1755" w:type="dxa"/>
            <w:tcBorders>
              <w:top w:val="nil"/>
              <w:left w:val="nil"/>
              <w:bottom w:val="single" w:sz="4" w:space="0" w:color="auto"/>
              <w:right w:val="single" w:sz="4" w:space="0" w:color="auto"/>
            </w:tcBorders>
            <w:shd w:val="clear" w:color="auto" w:fill="auto"/>
            <w:noWrap/>
            <w:vAlign w:val="bottom"/>
            <w:hideMark/>
          </w:tcPr>
          <w:p w14:paraId="3394A6AE"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105</w:t>
            </w:r>
          </w:p>
        </w:tc>
        <w:tc>
          <w:tcPr>
            <w:tcW w:w="1542" w:type="dxa"/>
            <w:tcBorders>
              <w:top w:val="nil"/>
              <w:left w:val="nil"/>
              <w:bottom w:val="single" w:sz="4" w:space="0" w:color="auto"/>
              <w:right w:val="single" w:sz="4" w:space="0" w:color="auto"/>
            </w:tcBorders>
            <w:shd w:val="clear" w:color="auto" w:fill="auto"/>
            <w:noWrap/>
            <w:vAlign w:val="bottom"/>
            <w:hideMark/>
          </w:tcPr>
          <w:p w14:paraId="68CB2625" w14:textId="77777777" w:rsidR="004756A0" w:rsidRPr="008F3399" w:rsidRDefault="004756A0" w:rsidP="004756A0">
            <w:pPr>
              <w:jc w:val="left"/>
              <w:rPr>
                <w:rFonts w:eastAsia="SimSun"/>
                <w:sz w:val="21"/>
                <w:szCs w:val="21"/>
                <w:lang w:eastAsia="en-CA"/>
              </w:rPr>
            </w:pPr>
            <w:r w:rsidRPr="008F3399">
              <w:rPr>
                <w:rFonts w:eastAsia="SimSun"/>
                <w:sz w:val="21"/>
                <w:szCs w:val="21"/>
                <w:lang w:eastAsia="en-CA"/>
              </w:rPr>
              <w:t> </w:t>
            </w:r>
          </w:p>
        </w:tc>
      </w:tr>
      <w:tr w:rsidR="004756A0" w:rsidRPr="008F3399" w14:paraId="773F92EC" w14:textId="77777777" w:rsidTr="00984672">
        <w:trPr>
          <w:trHeight w:val="58"/>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48F41B96" w14:textId="77777777" w:rsidR="004756A0" w:rsidRPr="008F3399" w:rsidRDefault="004756A0" w:rsidP="004756A0">
            <w:pPr>
              <w:jc w:val="left"/>
              <w:rPr>
                <w:sz w:val="21"/>
                <w:szCs w:val="21"/>
                <w:lang w:eastAsia="zh-CN"/>
              </w:rPr>
            </w:pPr>
            <w:r w:rsidRPr="008F3399">
              <w:rPr>
                <w:sz w:val="21"/>
                <w:szCs w:val="21"/>
                <w:lang w:eastAsia="zh-CN"/>
              </w:rPr>
              <w:t>东帝汶</w:t>
            </w:r>
          </w:p>
        </w:tc>
        <w:tc>
          <w:tcPr>
            <w:tcW w:w="1607" w:type="dxa"/>
            <w:tcBorders>
              <w:top w:val="nil"/>
              <w:left w:val="nil"/>
              <w:bottom w:val="single" w:sz="4" w:space="0" w:color="auto"/>
              <w:right w:val="single" w:sz="4" w:space="0" w:color="auto"/>
            </w:tcBorders>
            <w:shd w:val="clear" w:color="auto" w:fill="auto"/>
            <w:noWrap/>
            <w:vAlign w:val="bottom"/>
            <w:hideMark/>
          </w:tcPr>
          <w:p w14:paraId="57D32248"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151,991</w:t>
            </w:r>
          </w:p>
        </w:tc>
        <w:tc>
          <w:tcPr>
            <w:tcW w:w="1316" w:type="dxa"/>
            <w:tcBorders>
              <w:top w:val="nil"/>
              <w:left w:val="nil"/>
              <w:bottom w:val="single" w:sz="4" w:space="0" w:color="auto"/>
              <w:right w:val="single" w:sz="4" w:space="0" w:color="auto"/>
            </w:tcBorders>
            <w:shd w:val="clear" w:color="auto" w:fill="auto"/>
            <w:noWrap/>
            <w:vAlign w:val="bottom"/>
            <w:hideMark/>
          </w:tcPr>
          <w:p w14:paraId="59D7075C"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60,942</w:t>
            </w:r>
          </w:p>
        </w:tc>
        <w:tc>
          <w:tcPr>
            <w:tcW w:w="1755" w:type="dxa"/>
            <w:tcBorders>
              <w:top w:val="nil"/>
              <w:left w:val="nil"/>
              <w:bottom w:val="single" w:sz="4" w:space="0" w:color="auto"/>
              <w:right w:val="single" w:sz="4" w:space="0" w:color="auto"/>
            </w:tcBorders>
            <w:shd w:val="clear" w:color="auto" w:fill="auto"/>
            <w:noWrap/>
            <w:vAlign w:val="bottom"/>
            <w:hideMark/>
          </w:tcPr>
          <w:p w14:paraId="29424125"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40</w:t>
            </w:r>
          </w:p>
        </w:tc>
        <w:tc>
          <w:tcPr>
            <w:tcW w:w="1542" w:type="dxa"/>
            <w:tcBorders>
              <w:top w:val="nil"/>
              <w:left w:val="nil"/>
              <w:bottom w:val="single" w:sz="4" w:space="0" w:color="auto"/>
              <w:right w:val="single" w:sz="4" w:space="0" w:color="auto"/>
            </w:tcBorders>
            <w:shd w:val="clear" w:color="auto" w:fill="auto"/>
            <w:noWrap/>
            <w:vAlign w:val="bottom"/>
            <w:hideMark/>
          </w:tcPr>
          <w:p w14:paraId="6DC9F16B"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100</w:t>
            </w:r>
          </w:p>
        </w:tc>
      </w:tr>
      <w:tr w:rsidR="004756A0" w:rsidRPr="008F3399" w14:paraId="3476B40A" w14:textId="77777777" w:rsidTr="00984672">
        <w:trPr>
          <w:trHeight w:val="58"/>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5CF46E14" w14:textId="77777777" w:rsidR="004756A0" w:rsidRPr="008F3399" w:rsidRDefault="004756A0" w:rsidP="004756A0">
            <w:pPr>
              <w:jc w:val="left"/>
              <w:rPr>
                <w:sz w:val="21"/>
                <w:szCs w:val="21"/>
                <w:lang w:eastAsia="zh-CN"/>
              </w:rPr>
            </w:pPr>
            <w:r w:rsidRPr="008F3399">
              <w:rPr>
                <w:sz w:val="21"/>
                <w:szCs w:val="21"/>
                <w:lang w:eastAsia="zh-CN"/>
              </w:rPr>
              <w:t>多哥</w:t>
            </w:r>
          </w:p>
        </w:tc>
        <w:tc>
          <w:tcPr>
            <w:tcW w:w="1607" w:type="dxa"/>
            <w:tcBorders>
              <w:top w:val="nil"/>
              <w:left w:val="nil"/>
              <w:bottom w:val="single" w:sz="4" w:space="0" w:color="auto"/>
              <w:right w:val="single" w:sz="4" w:space="0" w:color="auto"/>
            </w:tcBorders>
            <w:shd w:val="clear" w:color="auto" w:fill="auto"/>
            <w:noWrap/>
            <w:vAlign w:val="bottom"/>
            <w:hideMark/>
          </w:tcPr>
          <w:p w14:paraId="282FE955"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74,500</w:t>
            </w:r>
          </w:p>
        </w:tc>
        <w:tc>
          <w:tcPr>
            <w:tcW w:w="1316" w:type="dxa"/>
            <w:tcBorders>
              <w:top w:val="nil"/>
              <w:left w:val="nil"/>
              <w:bottom w:val="single" w:sz="4" w:space="0" w:color="auto"/>
              <w:right w:val="single" w:sz="4" w:space="0" w:color="auto"/>
            </w:tcBorders>
            <w:shd w:val="clear" w:color="auto" w:fill="auto"/>
            <w:noWrap/>
            <w:vAlign w:val="bottom"/>
            <w:hideMark/>
          </w:tcPr>
          <w:p w14:paraId="51172337"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105,000</w:t>
            </w:r>
          </w:p>
        </w:tc>
        <w:tc>
          <w:tcPr>
            <w:tcW w:w="1755" w:type="dxa"/>
            <w:tcBorders>
              <w:top w:val="nil"/>
              <w:left w:val="nil"/>
              <w:bottom w:val="single" w:sz="4" w:space="0" w:color="auto"/>
              <w:right w:val="single" w:sz="4" w:space="0" w:color="auto"/>
            </w:tcBorders>
            <w:shd w:val="clear" w:color="auto" w:fill="auto"/>
            <w:noWrap/>
            <w:vAlign w:val="bottom"/>
            <w:hideMark/>
          </w:tcPr>
          <w:p w14:paraId="7FAEDDCD"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141</w:t>
            </w:r>
          </w:p>
        </w:tc>
        <w:tc>
          <w:tcPr>
            <w:tcW w:w="1542" w:type="dxa"/>
            <w:tcBorders>
              <w:top w:val="nil"/>
              <w:left w:val="nil"/>
              <w:bottom w:val="single" w:sz="4" w:space="0" w:color="auto"/>
              <w:right w:val="single" w:sz="4" w:space="0" w:color="auto"/>
            </w:tcBorders>
            <w:shd w:val="clear" w:color="auto" w:fill="auto"/>
            <w:noWrap/>
            <w:vAlign w:val="bottom"/>
            <w:hideMark/>
          </w:tcPr>
          <w:p w14:paraId="72800618"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100</w:t>
            </w:r>
          </w:p>
        </w:tc>
      </w:tr>
      <w:tr w:rsidR="004756A0" w:rsidRPr="008F3399" w14:paraId="55A15146" w14:textId="77777777" w:rsidTr="00984672">
        <w:trPr>
          <w:trHeight w:val="80"/>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48E5BE12" w14:textId="77777777" w:rsidR="004756A0" w:rsidRPr="008F3399" w:rsidRDefault="004756A0" w:rsidP="004756A0">
            <w:pPr>
              <w:jc w:val="left"/>
              <w:rPr>
                <w:rFonts w:eastAsia="SimSun"/>
                <w:sz w:val="21"/>
                <w:szCs w:val="21"/>
                <w:lang w:eastAsia="en-CA"/>
              </w:rPr>
            </w:pPr>
            <w:proofErr w:type="spellStart"/>
            <w:r w:rsidRPr="008F3399">
              <w:rPr>
                <w:rFonts w:eastAsia="SimSun"/>
                <w:sz w:val="21"/>
                <w:szCs w:val="21"/>
                <w:lang w:eastAsia="en-CA"/>
              </w:rPr>
              <w:t>汤加</w:t>
            </w:r>
            <w:proofErr w:type="spellEnd"/>
          </w:p>
        </w:tc>
        <w:tc>
          <w:tcPr>
            <w:tcW w:w="1607" w:type="dxa"/>
            <w:tcBorders>
              <w:top w:val="nil"/>
              <w:left w:val="nil"/>
              <w:bottom w:val="single" w:sz="4" w:space="0" w:color="auto"/>
              <w:right w:val="single" w:sz="4" w:space="0" w:color="auto"/>
            </w:tcBorders>
            <w:shd w:val="clear" w:color="auto" w:fill="auto"/>
            <w:noWrap/>
            <w:vAlign w:val="bottom"/>
            <w:hideMark/>
          </w:tcPr>
          <w:p w14:paraId="30B99B98"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54,076</w:t>
            </w:r>
          </w:p>
        </w:tc>
        <w:tc>
          <w:tcPr>
            <w:tcW w:w="1316" w:type="dxa"/>
            <w:tcBorders>
              <w:top w:val="nil"/>
              <w:left w:val="nil"/>
              <w:bottom w:val="single" w:sz="4" w:space="0" w:color="auto"/>
              <w:right w:val="single" w:sz="4" w:space="0" w:color="auto"/>
            </w:tcBorders>
            <w:shd w:val="clear" w:color="auto" w:fill="auto"/>
            <w:noWrap/>
            <w:vAlign w:val="bottom"/>
            <w:hideMark/>
          </w:tcPr>
          <w:p w14:paraId="5B92F500"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56,493</w:t>
            </w:r>
          </w:p>
        </w:tc>
        <w:tc>
          <w:tcPr>
            <w:tcW w:w="1755" w:type="dxa"/>
            <w:tcBorders>
              <w:top w:val="nil"/>
              <w:left w:val="nil"/>
              <w:bottom w:val="single" w:sz="4" w:space="0" w:color="auto"/>
              <w:right w:val="single" w:sz="4" w:space="0" w:color="auto"/>
            </w:tcBorders>
            <w:shd w:val="clear" w:color="auto" w:fill="auto"/>
            <w:noWrap/>
            <w:vAlign w:val="bottom"/>
            <w:hideMark/>
          </w:tcPr>
          <w:p w14:paraId="2FCDF896"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104</w:t>
            </w:r>
          </w:p>
        </w:tc>
        <w:tc>
          <w:tcPr>
            <w:tcW w:w="1542" w:type="dxa"/>
            <w:tcBorders>
              <w:top w:val="nil"/>
              <w:left w:val="nil"/>
              <w:bottom w:val="single" w:sz="4" w:space="0" w:color="auto"/>
              <w:right w:val="single" w:sz="4" w:space="0" w:color="auto"/>
            </w:tcBorders>
            <w:shd w:val="clear" w:color="auto" w:fill="auto"/>
            <w:noWrap/>
            <w:vAlign w:val="bottom"/>
            <w:hideMark/>
          </w:tcPr>
          <w:p w14:paraId="0BC66870"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50</w:t>
            </w:r>
          </w:p>
        </w:tc>
      </w:tr>
      <w:tr w:rsidR="004756A0" w:rsidRPr="008F3399" w14:paraId="14F62B74" w14:textId="77777777" w:rsidTr="00984672">
        <w:trPr>
          <w:trHeight w:val="58"/>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8B7DA4D" w14:textId="77777777" w:rsidR="004756A0" w:rsidRPr="008F3399" w:rsidRDefault="004756A0" w:rsidP="004756A0">
            <w:pPr>
              <w:jc w:val="left"/>
              <w:rPr>
                <w:rFonts w:eastAsia="SimSun"/>
                <w:sz w:val="21"/>
                <w:szCs w:val="21"/>
                <w:lang w:eastAsia="en-CA"/>
              </w:rPr>
            </w:pPr>
            <w:r w:rsidRPr="008F3399">
              <w:rPr>
                <w:sz w:val="21"/>
                <w:szCs w:val="21"/>
                <w:lang w:eastAsia="zh-CN"/>
              </w:rPr>
              <w:t>突尼斯</w:t>
            </w:r>
          </w:p>
        </w:tc>
        <w:tc>
          <w:tcPr>
            <w:tcW w:w="1607" w:type="dxa"/>
            <w:tcBorders>
              <w:top w:val="nil"/>
              <w:left w:val="nil"/>
              <w:bottom w:val="single" w:sz="4" w:space="0" w:color="auto"/>
              <w:right w:val="single" w:sz="4" w:space="0" w:color="auto"/>
            </w:tcBorders>
            <w:shd w:val="clear" w:color="auto" w:fill="auto"/>
            <w:noWrap/>
            <w:vAlign w:val="bottom"/>
            <w:hideMark/>
          </w:tcPr>
          <w:p w14:paraId="303E76B8"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39,250</w:t>
            </w:r>
          </w:p>
        </w:tc>
        <w:tc>
          <w:tcPr>
            <w:tcW w:w="1316" w:type="dxa"/>
            <w:tcBorders>
              <w:top w:val="nil"/>
              <w:left w:val="nil"/>
              <w:bottom w:val="single" w:sz="4" w:space="0" w:color="auto"/>
              <w:right w:val="single" w:sz="4" w:space="0" w:color="auto"/>
            </w:tcBorders>
            <w:shd w:val="clear" w:color="auto" w:fill="auto"/>
            <w:noWrap/>
            <w:vAlign w:val="bottom"/>
            <w:hideMark/>
          </w:tcPr>
          <w:p w14:paraId="675D33E7"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55,000</w:t>
            </w:r>
          </w:p>
        </w:tc>
        <w:tc>
          <w:tcPr>
            <w:tcW w:w="1755" w:type="dxa"/>
            <w:tcBorders>
              <w:top w:val="nil"/>
              <w:left w:val="nil"/>
              <w:bottom w:val="single" w:sz="4" w:space="0" w:color="auto"/>
              <w:right w:val="single" w:sz="4" w:space="0" w:color="auto"/>
            </w:tcBorders>
            <w:shd w:val="clear" w:color="auto" w:fill="auto"/>
            <w:noWrap/>
            <w:vAlign w:val="bottom"/>
            <w:hideMark/>
          </w:tcPr>
          <w:p w14:paraId="7D9D148F"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140</w:t>
            </w:r>
          </w:p>
        </w:tc>
        <w:tc>
          <w:tcPr>
            <w:tcW w:w="1542" w:type="dxa"/>
            <w:tcBorders>
              <w:top w:val="nil"/>
              <w:left w:val="nil"/>
              <w:bottom w:val="single" w:sz="4" w:space="0" w:color="auto"/>
              <w:right w:val="single" w:sz="4" w:space="0" w:color="auto"/>
            </w:tcBorders>
            <w:shd w:val="clear" w:color="auto" w:fill="auto"/>
            <w:noWrap/>
            <w:vAlign w:val="bottom"/>
            <w:hideMark/>
          </w:tcPr>
          <w:p w14:paraId="0E2AA485"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100</w:t>
            </w:r>
          </w:p>
        </w:tc>
      </w:tr>
      <w:tr w:rsidR="004756A0" w:rsidRPr="008F3399" w14:paraId="20DAA3C2" w14:textId="77777777" w:rsidTr="00984672">
        <w:trPr>
          <w:trHeight w:val="158"/>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42EDD044" w14:textId="77777777" w:rsidR="004756A0" w:rsidRPr="008F3399" w:rsidRDefault="004756A0" w:rsidP="004756A0">
            <w:pPr>
              <w:jc w:val="left"/>
              <w:rPr>
                <w:rFonts w:eastAsia="SimSun"/>
                <w:sz w:val="21"/>
                <w:szCs w:val="21"/>
                <w:lang w:eastAsia="en-CA"/>
              </w:rPr>
            </w:pPr>
            <w:proofErr w:type="spellStart"/>
            <w:r w:rsidRPr="008F3399">
              <w:rPr>
                <w:rFonts w:eastAsia="SimSun"/>
                <w:sz w:val="21"/>
                <w:szCs w:val="21"/>
                <w:lang w:eastAsia="en-CA"/>
              </w:rPr>
              <w:t>图瓦卢</w:t>
            </w:r>
            <w:proofErr w:type="spellEnd"/>
          </w:p>
        </w:tc>
        <w:tc>
          <w:tcPr>
            <w:tcW w:w="1607" w:type="dxa"/>
            <w:tcBorders>
              <w:top w:val="nil"/>
              <w:left w:val="nil"/>
              <w:bottom w:val="single" w:sz="4" w:space="0" w:color="auto"/>
              <w:right w:val="single" w:sz="4" w:space="0" w:color="auto"/>
            </w:tcBorders>
            <w:shd w:val="clear" w:color="auto" w:fill="auto"/>
            <w:noWrap/>
            <w:vAlign w:val="bottom"/>
            <w:hideMark/>
          </w:tcPr>
          <w:p w14:paraId="385B935A"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67,598</w:t>
            </w:r>
          </w:p>
        </w:tc>
        <w:tc>
          <w:tcPr>
            <w:tcW w:w="1316" w:type="dxa"/>
            <w:tcBorders>
              <w:top w:val="nil"/>
              <w:left w:val="nil"/>
              <w:bottom w:val="single" w:sz="4" w:space="0" w:color="auto"/>
              <w:right w:val="single" w:sz="4" w:space="0" w:color="auto"/>
            </w:tcBorders>
            <w:shd w:val="clear" w:color="auto" w:fill="auto"/>
            <w:noWrap/>
            <w:vAlign w:val="bottom"/>
            <w:hideMark/>
          </w:tcPr>
          <w:p w14:paraId="2C30A496"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2,590</w:t>
            </w:r>
          </w:p>
        </w:tc>
        <w:tc>
          <w:tcPr>
            <w:tcW w:w="1755" w:type="dxa"/>
            <w:tcBorders>
              <w:top w:val="nil"/>
              <w:left w:val="nil"/>
              <w:bottom w:val="single" w:sz="4" w:space="0" w:color="auto"/>
              <w:right w:val="single" w:sz="4" w:space="0" w:color="auto"/>
            </w:tcBorders>
            <w:shd w:val="clear" w:color="auto" w:fill="auto"/>
            <w:noWrap/>
            <w:vAlign w:val="bottom"/>
            <w:hideMark/>
          </w:tcPr>
          <w:p w14:paraId="6126CD81"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4</w:t>
            </w:r>
          </w:p>
        </w:tc>
        <w:tc>
          <w:tcPr>
            <w:tcW w:w="1542" w:type="dxa"/>
            <w:tcBorders>
              <w:top w:val="nil"/>
              <w:left w:val="nil"/>
              <w:bottom w:val="single" w:sz="4" w:space="0" w:color="auto"/>
              <w:right w:val="single" w:sz="4" w:space="0" w:color="auto"/>
            </w:tcBorders>
            <w:shd w:val="clear" w:color="auto" w:fill="auto"/>
            <w:noWrap/>
            <w:vAlign w:val="bottom"/>
            <w:hideMark/>
          </w:tcPr>
          <w:p w14:paraId="28A6C4DA"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0</w:t>
            </w:r>
          </w:p>
        </w:tc>
      </w:tr>
      <w:tr w:rsidR="004756A0" w:rsidRPr="008F3399" w14:paraId="5F33CA9C" w14:textId="77777777" w:rsidTr="00984672">
        <w:trPr>
          <w:trHeight w:val="63"/>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7EC904AB" w14:textId="77777777" w:rsidR="004756A0" w:rsidRPr="008F3399" w:rsidRDefault="004756A0" w:rsidP="004756A0">
            <w:pPr>
              <w:jc w:val="left"/>
              <w:rPr>
                <w:rFonts w:eastAsia="SimSun"/>
                <w:sz w:val="21"/>
                <w:szCs w:val="21"/>
                <w:lang w:eastAsia="en-CA"/>
              </w:rPr>
            </w:pPr>
            <w:r w:rsidRPr="008F3399">
              <w:rPr>
                <w:sz w:val="21"/>
                <w:szCs w:val="21"/>
                <w:lang w:eastAsia="zh-CN"/>
              </w:rPr>
              <w:t>乌干达</w:t>
            </w:r>
          </w:p>
        </w:tc>
        <w:tc>
          <w:tcPr>
            <w:tcW w:w="1607" w:type="dxa"/>
            <w:tcBorders>
              <w:top w:val="nil"/>
              <w:left w:val="nil"/>
              <w:bottom w:val="single" w:sz="4" w:space="0" w:color="auto"/>
              <w:right w:val="single" w:sz="4" w:space="0" w:color="auto"/>
            </w:tcBorders>
            <w:shd w:val="clear" w:color="auto" w:fill="auto"/>
            <w:noWrap/>
            <w:vAlign w:val="bottom"/>
            <w:hideMark/>
          </w:tcPr>
          <w:p w14:paraId="00C500FF"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56,696</w:t>
            </w:r>
          </w:p>
        </w:tc>
        <w:tc>
          <w:tcPr>
            <w:tcW w:w="1316" w:type="dxa"/>
            <w:tcBorders>
              <w:top w:val="nil"/>
              <w:left w:val="nil"/>
              <w:bottom w:val="single" w:sz="4" w:space="0" w:color="auto"/>
              <w:right w:val="single" w:sz="4" w:space="0" w:color="auto"/>
            </w:tcBorders>
            <w:shd w:val="clear" w:color="auto" w:fill="auto"/>
            <w:noWrap/>
            <w:vAlign w:val="bottom"/>
            <w:hideMark/>
          </w:tcPr>
          <w:p w14:paraId="20C3E744"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50,000</w:t>
            </w:r>
          </w:p>
        </w:tc>
        <w:tc>
          <w:tcPr>
            <w:tcW w:w="1755" w:type="dxa"/>
            <w:tcBorders>
              <w:top w:val="nil"/>
              <w:left w:val="nil"/>
              <w:bottom w:val="single" w:sz="4" w:space="0" w:color="auto"/>
              <w:right w:val="single" w:sz="4" w:space="0" w:color="auto"/>
            </w:tcBorders>
            <w:shd w:val="clear" w:color="auto" w:fill="auto"/>
            <w:noWrap/>
            <w:vAlign w:val="bottom"/>
            <w:hideMark/>
          </w:tcPr>
          <w:p w14:paraId="168BF120"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88</w:t>
            </w:r>
          </w:p>
        </w:tc>
        <w:tc>
          <w:tcPr>
            <w:tcW w:w="1542" w:type="dxa"/>
            <w:tcBorders>
              <w:top w:val="nil"/>
              <w:left w:val="nil"/>
              <w:bottom w:val="single" w:sz="4" w:space="0" w:color="auto"/>
              <w:right w:val="single" w:sz="4" w:space="0" w:color="auto"/>
            </w:tcBorders>
            <w:shd w:val="clear" w:color="auto" w:fill="auto"/>
            <w:noWrap/>
            <w:vAlign w:val="bottom"/>
            <w:hideMark/>
          </w:tcPr>
          <w:p w14:paraId="11AE1A4E"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75</w:t>
            </w:r>
          </w:p>
        </w:tc>
      </w:tr>
      <w:tr w:rsidR="004756A0" w:rsidRPr="008F3399" w14:paraId="0D63DDE5" w14:textId="77777777" w:rsidTr="00984672">
        <w:trPr>
          <w:trHeight w:val="109"/>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0F0A191" w14:textId="77777777" w:rsidR="004756A0" w:rsidRPr="008F3399" w:rsidRDefault="004756A0" w:rsidP="004756A0">
            <w:pPr>
              <w:jc w:val="left"/>
              <w:rPr>
                <w:rFonts w:eastAsia="SimSun"/>
                <w:sz w:val="21"/>
                <w:szCs w:val="21"/>
                <w:lang w:eastAsia="en-CA"/>
              </w:rPr>
            </w:pPr>
            <w:proofErr w:type="spellStart"/>
            <w:r w:rsidRPr="008F3399">
              <w:rPr>
                <w:rFonts w:eastAsia="SimSun"/>
                <w:sz w:val="21"/>
                <w:szCs w:val="21"/>
                <w:lang w:eastAsia="en-CA"/>
              </w:rPr>
              <w:t>坦桑尼亚联合共和国</w:t>
            </w:r>
            <w:proofErr w:type="spellEnd"/>
          </w:p>
        </w:tc>
        <w:tc>
          <w:tcPr>
            <w:tcW w:w="1607" w:type="dxa"/>
            <w:tcBorders>
              <w:top w:val="nil"/>
              <w:left w:val="nil"/>
              <w:bottom w:val="single" w:sz="4" w:space="0" w:color="auto"/>
              <w:right w:val="single" w:sz="4" w:space="0" w:color="auto"/>
            </w:tcBorders>
            <w:shd w:val="clear" w:color="auto" w:fill="auto"/>
            <w:noWrap/>
            <w:vAlign w:val="bottom"/>
            <w:hideMark/>
          </w:tcPr>
          <w:p w14:paraId="0A732693"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76,743</w:t>
            </w:r>
          </w:p>
        </w:tc>
        <w:tc>
          <w:tcPr>
            <w:tcW w:w="1316" w:type="dxa"/>
            <w:tcBorders>
              <w:top w:val="nil"/>
              <w:left w:val="nil"/>
              <w:bottom w:val="single" w:sz="4" w:space="0" w:color="auto"/>
              <w:right w:val="single" w:sz="4" w:space="0" w:color="auto"/>
            </w:tcBorders>
            <w:shd w:val="clear" w:color="auto" w:fill="auto"/>
            <w:noWrap/>
            <w:vAlign w:val="bottom"/>
            <w:hideMark/>
          </w:tcPr>
          <w:p w14:paraId="7E9B8248"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0</w:t>
            </w:r>
          </w:p>
        </w:tc>
        <w:tc>
          <w:tcPr>
            <w:tcW w:w="1755" w:type="dxa"/>
            <w:tcBorders>
              <w:top w:val="nil"/>
              <w:left w:val="nil"/>
              <w:bottom w:val="single" w:sz="4" w:space="0" w:color="auto"/>
              <w:right w:val="single" w:sz="4" w:space="0" w:color="auto"/>
            </w:tcBorders>
            <w:shd w:val="clear" w:color="auto" w:fill="auto"/>
            <w:noWrap/>
            <w:vAlign w:val="bottom"/>
            <w:hideMark/>
          </w:tcPr>
          <w:p w14:paraId="2EE1FCCB"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0</w:t>
            </w:r>
          </w:p>
        </w:tc>
        <w:tc>
          <w:tcPr>
            <w:tcW w:w="1542" w:type="dxa"/>
            <w:tcBorders>
              <w:top w:val="nil"/>
              <w:left w:val="nil"/>
              <w:bottom w:val="single" w:sz="4" w:space="0" w:color="auto"/>
              <w:right w:val="single" w:sz="4" w:space="0" w:color="auto"/>
            </w:tcBorders>
            <w:shd w:val="clear" w:color="auto" w:fill="auto"/>
            <w:noWrap/>
            <w:vAlign w:val="bottom"/>
            <w:hideMark/>
          </w:tcPr>
          <w:p w14:paraId="2EABBC4F"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33</w:t>
            </w:r>
          </w:p>
        </w:tc>
      </w:tr>
      <w:tr w:rsidR="004756A0" w:rsidRPr="008F3399" w14:paraId="3F51D2A0" w14:textId="77777777" w:rsidTr="00984672">
        <w:trPr>
          <w:trHeight w:val="58"/>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4B4460B3" w14:textId="77777777" w:rsidR="004756A0" w:rsidRPr="008F3399" w:rsidRDefault="004756A0" w:rsidP="004756A0">
            <w:pPr>
              <w:jc w:val="left"/>
              <w:rPr>
                <w:rFonts w:eastAsia="SimSun"/>
                <w:sz w:val="21"/>
                <w:szCs w:val="21"/>
                <w:lang w:eastAsia="en-CA"/>
              </w:rPr>
            </w:pPr>
            <w:proofErr w:type="spellStart"/>
            <w:r w:rsidRPr="008F3399">
              <w:rPr>
                <w:rFonts w:eastAsia="SimSun"/>
                <w:sz w:val="21"/>
                <w:szCs w:val="21"/>
                <w:lang w:eastAsia="en-CA"/>
              </w:rPr>
              <w:t>瓦努阿图</w:t>
            </w:r>
            <w:proofErr w:type="spellEnd"/>
          </w:p>
        </w:tc>
        <w:tc>
          <w:tcPr>
            <w:tcW w:w="1607" w:type="dxa"/>
            <w:tcBorders>
              <w:top w:val="nil"/>
              <w:left w:val="nil"/>
              <w:bottom w:val="single" w:sz="4" w:space="0" w:color="auto"/>
              <w:right w:val="single" w:sz="4" w:space="0" w:color="auto"/>
            </w:tcBorders>
            <w:shd w:val="clear" w:color="auto" w:fill="auto"/>
            <w:noWrap/>
            <w:vAlign w:val="bottom"/>
            <w:hideMark/>
          </w:tcPr>
          <w:p w14:paraId="193E89F2"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132,345</w:t>
            </w:r>
          </w:p>
        </w:tc>
        <w:tc>
          <w:tcPr>
            <w:tcW w:w="1316" w:type="dxa"/>
            <w:tcBorders>
              <w:top w:val="nil"/>
              <w:left w:val="nil"/>
              <w:bottom w:val="single" w:sz="4" w:space="0" w:color="auto"/>
              <w:right w:val="single" w:sz="4" w:space="0" w:color="auto"/>
            </w:tcBorders>
            <w:shd w:val="clear" w:color="auto" w:fill="auto"/>
            <w:noWrap/>
            <w:vAlign w:val="bottom"/>
            <w:hideMark/>
          </w:tcPr>
          <w:p w14:paraId="0F3ED75E"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54,267</w:t>
            </w:r>
          </w:p>
        </w:tc>
        <w:tc>
          <w:tcPr>
            <w:tcW w:w="1755" w:type="dxa"/>
            <w:tcBorders>
              <w:top w:val="nil"/>
              <w:left w:val="nil"/>
              <w:bottom w:val="single" w:sz="4" w:space="0" w:color="auto"/>
              <w:right w:val="single" w:sz="4" w:space="0" w:color="auto"/>
            </w:tcBorders>
            <w:shd w:val="clear" w:color="auto" w:fill="auto"/>
            <w:noWrap/>
            <w:vAlign w:val="bottom"/>
            <w:hideMark/>
          </w:tcPr>
          <w:p w14:paraId="78D8EB71"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41</w:t>
            </w:r>
          </w:p>
        </w:tc>
        <w:tc>
          <w:tcPr>
            <w:tcW w:w="1542" w:type="dxa"/>
            <w:tcBorders>
              <w:top w:val="nil"/>
              <w:left w:val="nil"/>
              <w:bottom w:val="single" w:sz="4" w:space="0" w:color="auto"/>
              <w:right w:val="single" w:sz="4" w:space="0" w:color="auto"/>
            </w:tcBorders>
            <w:shd w:val="clear" w:color="auto" w:fill="auto"/>
            <w:noWrap/>
            <w:vAlign w:val="bottom"/>
            <w:hideMark/>
          </w:tcPr>
          <w:p w14:paraId="34CD3407"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50</w:t>
            </w:r>
          </w:p>
        </w:tc>
      </w:tr>
      <w:tr w:rsidR="004756A0" w:rsidRPr="008F3399" w14:paraId="6F13FCCE" w14:textId="77777777" w:rsidTr="00984672">
        <w:trPr>
          <w:trHeight w:val="59"/>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410A150C" w14:textId="77777777" w:rsidR="004756A0" w:rsidRPr="008F3399" w:rsidRDefault="004756A0" w:rsidP="004756A0">
            <w:pPr>
              <w:jc w:val="left"/>
              <w:rPr>
                <w:rFonts w:eastAsia="SimSun"/>
                <w:sz w:val="21"/>
                <w:szCs w:val="21"/>
                <w:lang w:eastAsia="en-CA"/>
              </w:rPr>
            </w:pPr>
            <w:r w:rsidRPr="008F3399">
              <w:rPr>
                <w:sz w:val="21"/>
                <w:szCs w:val="21"/>
                <w:lang w:eastAsia="zh-CN"/>
              </w:rPr>
              <w:t>越南</w:t>
            </w:r>
          </w:p>
        </w:tc>
        <w:tc>
          <w:tcPr>
            <w:tcW w:w="1607" w:type="dxa"/>
            <w:tcBorders>
              <w:top w:val="nil"/>
              <w:left w:val="nil"/>
              <w:bottom w:val="single" w:sz="4" w:space="0" w:color="auto"/>
              <w:right w:val="single" w:sz="4" w:space="0" w:color="auto"/>
            </w:tcBorders>
            <w:shd w:val="clear" w:color="auto" w:fill="auto"/>
            <w:noWrap/>
            <w:vAlign w:val="bottom"/>
            <w:hideMark/>
          </w:tcPr>
          <w:p w14:paraId="3AD64DCB"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67,429</w:t>
            </w:r>
          </w:p>
        </w:tc>
        <w:tc>
          <w:tcPr>
            <w:tcW w:w="1316" w:type="dxa"/>
            <w:tcBorders>
              <w:top w:val="nil"/>
              <w:left w:val="nil"/>
              <w:bottom w:val="single" w:sz="4" w:space="0" w:color="auto"/>
              <w:right w:val="single" w:sz="4" w:space="0" w:color="auto"/>
            </w:tcBorders>
            <w:shd w:val="clear" w:color="auto" w:fill="auto"/>
            <w:noWrap/>
            <w:vAlign w:val="bottom"/>
            <w:hideMark/>
          </w:tcPr>
          <w:p w14:paraId="4A7335D1"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93,370</w:t>
            </w:r>
          </w:p>
        </w:tc>
        <w:tc>
          <w:tcPr>
            <w:tcW w:w="1755" w:type="dxa"/>
            <w:tcBorders>
              <w:top w:val="nil"/>
              <w:left w:val="nil"/>
              <w:bottom w:val="single" w:sz="4" w:space="0" w:color="auto"/>
              <w:right w:val="single" w:sz="4" w:space="0" w:color="auto"/>
            </w:tcBorders>
            <w:shd w:val="clear" w:color="auto" w:fill="auto"/>
            <w:noWrap/>
            <w:vAlign w:val="bottom"/>
            <w:hideMark/>
          </w:tcPr>
          <w:p w14:paraId="40E4814C"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138</w:t>
            </w:r>
          </w:p>
        </w:tc>
        <w:tc>
          <w:tcPr>
            <w:tcW w:w="1542" w:type="dxa"/>
            <w:tcBorders>
              <w:top w:val="nil"/>
              <w:left w:val="nil"/>
              <w:bottom w:val="single" w:sz="4" w:space="0" w:color="auto"/>
              <w:right w:val="single" w:sz="4" w:space="0" w:color="auto"/>
            </w:tcBorders>
            <w:shd w:val="clear" w:color="auto" w:fill="auto"/>
            <w:noWrap/>
            <w:vAlign w:val="bottom"/>
            <w:hideMark/>
          </w:tcPr>
          <w:p w14:paraId="19410971" w14:textId="77777777" w:rsidR="004756A0" w:rsidRPr="008F3399" w:rsidRDefault="004756A0" w:rsidP="004756A0">
            <w:pPr>
              <w:jc w:val="left"/>
              <w:rPr>
                <w:rFonts w:eastAsia="SimSun"/>
                <w:sz w:val="21"/>
                <w:szCs w:val="21"/>
                <w:lang w:eastAsia="en-CA"/>
              </w:rPr>
            </w:pPr>
            <w:r w:rsidRPr="008F3399">
              <w:rPr>
                <w:rFonts w:eastAsia="SimSun"/>
                <w:sz w:val="21"/>
                <w:szCs w:val="21"/>
                <w:lang w:eastAsia="en-CA"/>
              </w:rPr>
              <w:t> </w:t>
            </w:r>
          </w:p>
        </w:tc>
      </w:tr>
      <w:tr w:rsidR="004756A0" w:rsidRPr="008F3399" w14:paraId="17DEE921" w14:textId="77777777" w:rsidTr="00984672">
        <w:trPr>
          <w:trHeight w:val="58"/>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CD652FC" w14:textId="77777777" w:rsidR="004756A0" w:rsidRPr="008F3399" w:rsidRDefault="004756A0" w:rsidP="004756A0">
            <w:pPr>
              <w:jc w:val="left"/>
              <w:rPr>
                <w:rFonts w:eastAsia="SimSun"/>
                <w:sz w:val="21"/>
                <w:szCs w:val="21"/>
                <w:lang w:eastAsia="en-CA"/>
              </w:rPr>
            </w:pPr>
            <w:proofErr w:type="spellStart"/>
            <w:r w:rsidRPr="008F3399">
              <w:rPr>
                <w:rFonts w:eastAsia="SimSun"/>
                <w:sz w:val="21"/>
                <w:szCs w:val="21"/>
                <w:lang w:eastAsia="en-CA"/>
              </w:rPr>
              <w:t>也门</w:t>
            </w:r>
            <w:proofErr w:type="spellEnd"/>
          </w:p>
        </w:tc>
        <w:tc>
          <w:tcPr>
            <w:tcW w:w="1607" w:type="dxa"/>
            <w:tcBorders>
              <w:top w:val="nil"/>
              <w:left w:val="nil"/>
              <w:bottom w:val="single" w:sz="4" w:space="0" w:color="auto"/>
              <w:right w:val="single" w:sz="4" w:space="0" w:color="auto"/>
            </w:tcBorders>
            <w:shd w:val="clear" w:color="auto" w:fill="auto"/>
            <w:noWrap/>
            <w:vAlign w:val="bottom"/>
            <w:hideMark/>
          </w:tcPr>
          <w:p w14:paraId="753A79F7"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51,000</w:t>
            </w:r>
          </w:p>
        </w:tc>
        <w:tc>
          <w:tcPr>
            <w:tcW w:w="1316" w:type="dxa"/>
            <w:tcBorders>
              <w:top w:val="nil"/>
              <w:left w:val="nil"/>
              <w:bottom w:val="single" w:sz="4" w:space="0" w:color="auto"/>
              <w:right w:val="single" w:sz="4" w:space="0" w:color="auto"/>
            </w:tcBorders>
            <w:shd w:val="clear" w:color="auto" w:fill="auto"/>
            <w:noWrap/>
            <w:vAlign w:val="bottom"/>
            <w:hideMark/>
          </w:tcPr>
          <w:p w14:paraId="5F65F2A3"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0</w:t>
            </w:r>
          </w:p>
        </w:tc>
        <w:tc>
          <w:tcPr>
            <w:tcW w:w="1755" w:type="dxa"/>
            <w:tcBorders>
              <w:top w:val="nil"/>
              <w:left w:val="nil"/>
              <w:bottom w:val="single" w:sz="4" w:space="0" w:color="auto"/>
              <w:right w:val="single" w:sz="4" w:space="0" w:color="auto"/>
            </w:tcBorders>
            <w:shd w:val="clear" w:color="auto" w:fill="auto"/>
            <w:noWrap/>
            <w:vAlign w:val="bottom"/>
            <w:hideMark/>
          </w:tcPr>
          <w:p w14:paraId="651A456F"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0</w:t>
            </w:r>
          </w:p>
        </w:tc>
        <w:tc>
          <w:tcPr>
            <w:tcW w:w="1542" w:type="dxa"/>
            <w:tcBorders>
              <w:top w:val="nil"/>
              <w:left w:val="nil"/>
              <w:bottom w:val="single" w:sz="4" w:space="0" w:color="auto"/>
              <w:right w:val="single" w:sz="4" w:space="0" w:color="auto"/>
            </w:tcBorders>
            <w:shd w:val="clear" w:color="auto" w:fill="auto"/>
            <w:noWrap/>
            <w:vAlign w:val="bottom"/>
            <w:hideMark/>
          </w:tcPr>
          <w:p w14:paraId="3BE69495"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0</w:t>
            </w:r>
          </w:p>
        </w:tc>
      </w:tr>
      <w:tr w:rsidR="004756A0" w:rsidRPr="008F3399" w14:paraId="3F79973D" w14:textId="77777777" w:rsidTr="00984672">
        <w:trPr>
          <w:trHeight w:val="58"/>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5DA25806" w14:textId="77777777" w:rsidR="004756A0" w:rsidRPr="008F3399" w:rsidRDefault="004756A0" w:rsidP="004756A0">
            <w:pPr>
              <w:jc w:val="left"/>
              <w:rPr>
                <w:rFonts w:eastAsia="SimSun"/>
                <w:sz w:val="21"/>
                <w:szCs w:val="21"/>
                <w:lang w:eastAsia="en-CA"/>
              </w:rPr>
            </w:pPr>
            <w:proofErr w:type="spellStart"/>
            <w:r w:rsidRPr="008F3399">
              <w:rPr>
                <w:rFonts w:eastAsia="SimSun"/>
                <w:sz w:val="21"/>
                <w:szCs w:val="21"/>
                <w:lang w:eastAsia="en-CA"/>
              </w:rPr>
              <w:t>赞比亚</w:t>
            </w:r>
            <w:proofErr w:type="spellEnd"/>
          </w:p>
        </w:tc>
        <w:tc>
          <w:tcPr>
            <w:tcW w:w="1607" w:type="dxa"/>
            <w:tcBorders>
              <w:top w:val="nil"/>
              <w:left w:val="nil"/>
              <w:bottom w:val="single" w:sz="4" w:space="0" w:color="auto"/>
              <w:right w:val="single" w:sz="4" w:space="0" w:color="auto"/>
            </w:tcBorders>
            <w:shd w:val="clear" w:color="auto" w:fill="auto"/>
            <w:noWrap/>
            <w:vAlign w:val="bottom"/>
            <w:hideMark/>
          </w:tcPr>
          <w:p w14:paraId="3817D17F"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69,405</w:t>
            </w:r>
          </w:p>
        </w:tc>
        <w:tc>
          <w:tcPr>
            <w:tcW w:w="1316" w:type="dxa"/>
            <w:tcBorders>
              <w:top w:val="nil"/>
              <w:left w:val="nil"/>
              <w:bottom w:val="single" w:sz="4" w:space="0" w:color="auto"/>
              <w:right w:val="single" w:sz="4" w:space="0" w:color="auto"/>
            </w:tcBorders>
            <w:shd w:val="clear" w:color="auto" w:fill="auto"/>
            <w:noWrap/>
            <w:vAlign w:val="bottom"/>
            <w:hideMark/>
          </w:tcPr>
          <w:p w14:paraId="04CCBD85"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88,280</w:t>
            </w:r>
          </w:p>
        </w:tc>
        <w:tc>
          <w:tcPr>
            <w:tcW w:w="1755" w:type="dxa"/>
            <w:tcBorders>
              <w:top w:val="nil"/>
              <w:left w:val="nil"/>
              <w:bottom w:val="single" w:sz="4" w:space="0" w:color="auto"/>
              <w:right w:val="single" w:sz="4" w:space="0" w:color="auto"/>
            </w:tcBorders>
            <w:shd w:val="clear" w:color="auto" w:fill="auto"/>
            <w:noWrap/>
            <w:vAlign w:val="bottom"/>
            <w:hideMark/>
          </w:tcPr>
          <w:p w14:paraId="3D8F5CA0"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127</w:t>
            </w:r>
          </w:p>
        </w:tc>
        <w:tc>
          <w:tcPr>
            <w:tcW w:w="1542" w:type="dxa"/>
            <w:tcBorders>
              <w:top w:val="nil"/>
              <w:left w:val="nil"/>
              <w:bottom w:val="single" w:sz="4" w:space="0" w:color="auto"/>
              <w:right w:val="single" w:sz="4" w:space="0" w:color="auto"/>
            </w:tcBorders>
            <w:shd w:val="clear" w:color="auto" w:fill="auto"/>
            <w:noWrap/>
            <w:vAlign w:val="bottom"/>
            <w:hideMark/>
          </w:tcPr>
          <w:p w14:paraId="3FE140A4"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100</w:t>
            </w:r>
          </w:p>
        </w:tc>
      </w:tr>
      <w:tr w:rsidR="004756A0" w:rsidRPr="008F3399" w14:paraId="4834B9FA" w14:textId="77777777" w:rsidTr="00984672">
        <w:trPr>
          <w:trHeight w:val="58"/>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6ABD9D3" w14:textId="77777777" w:rsidR="004756A0" w:rsidRPr="008F3399" w:rsidRDefault="004756A0" w:rsidP="004756A0">
            <w:pPr>
              <w:jc w:val="left"/>
              <w:rPr>
                <w:rFonts w:eastAsia="SimSun"/>
                <w:sz w:val="21"/>
                <w:szCs w:val="21"/>
                <w:lang w:eastAsia="en-CA"/>
              </w:rPr>
            </w:pPr>
            <w:r w:rsidRPr="008F3399">
              <w:rPr>
                <w:sz w:val="21"/>
                <w:szCs w:val="21"/>
                <w:lang w:eastAsia="zh-CN"/>
              </w:rPr>
              <w:t>津巴布韦</w:t>
            </w:r>
          </w:p>
        </w:tc>
        <w:tc>
          <w:tcPr>
            <w:tcW w:w="1607" w:type="dxa"/>
            <w:tcBorders>
              <w:top w:val="nil"/>
              <w:left w:val="nil"/>
              <w:bottom w:val="single" w:sz="4" w:space="0" w:color="auto"/>
              <w:right w:val="single" w:sz="4" w:space="0" w:color="auto"/>
            </w:tcBorders>
            <w:shd w:val="clear" w:color="auto" w:fill="auto"/>
            <w:noWrap/>
            <w:vAlign w:val="bottom"/>
            <w:hideMark/>
          </w:tcPr>
          <w:p w14:paraId="79D0453F"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89,900</w:t>
            </w:r>
          </w:p>
        </w:tc>
        <w:tc>
          <w:tcPr>
            <w:tcW w:w="1316" w:type="dxa"/>
            <w:tcBorders>
              <w:top w:val="nil"/>
              <w:left w:val="nil"/>
              <w:bottom w:val="single" w:sz="4" w:space="0" w:color="auto"/>
              <w:right w:val="single" w:sz="4" w:space="0" w:color="auto"/>
            </w:tcBorders>
            <w:shd w:val="clear" w:color="auto" w:fill="auto"/>
            <w:noWrap/>
            <w:vAlign w:val="bottom"/>
            <w:hideMark/>
          </w:tcPr>
          <w:p w14:paraId="45FD7AAC"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97,750</w:t>
            </w:r>
          </w:p>
        </w:tc>
        <w:tc>
          <w:tcPr>
            <w:tcW w:w="1755" w:type="dxa"/>
            <w:tcBorders>
              <w:top w:val="nil"/>
              <w:left w:val="nil"/>
              <w:bottom w:val="single" w:sz="4" w:space="0" w:color="auto"/>
              <w:right w:val="single" w:sz="4" w:space="0" w:color="auto"/>
            </w:tcBorders>
            <w:shd w:val="clear" w:color="auto" w:fill="auto"/>
            <w:noWrap/>
            <w:vAlign w:val="bottom"/>
            <w:hideMark/>
          </w:tcPr>
          <w:p w14:paraId="2857EAD5" w14:textId="77777777" w:rsidR="004756A0" w:rsidRPr="008F3399" w:rsidRDefault="004756A0" w:rsidP="004756A0">
            <w:pPr>
              <w:jc w:val="right"/>
              <w:rPr>
                <w:rFonts w:eastAsia="SimSun"/>
                <w:sz w:val="21"/>
                <w:szCs w:val="21"/>
                <w:lang w:eastAsia="en-CA"/>
              </w:rPr>
            </w:pPr>
            <w:r w:rsidRPr="008F3399">
              <w:rPr>
                <w:rFonts w:eastAsia="SimSun"/>
                <w:sz w:val="21"/>
                <w:szCs w:val="21"/>
                <w:lang w:eastAsia="en-CA"/>
              </w:rPr>
              <w:t>109</w:t>
            </w:r>
          </w:p>
        </w:tc>
        <w:tc>
          <w:tcPr>
            <w:tcW w:w="1542" w:type="dxa"/>
            <w:tcBorders>
              <w:top w:val="nil"/>
              <w:left w:val="nil"/>
              <w:bottom w:val="single" w:sz="4" w:space="0" w:color="auto"/>
              <w:right w:val="single" w:sz="4" w:space="0" w:color="auto"/>
            </w:tcBorders>
            <w:shd w:val="clear" w:color="auto" w:fill="auto"/>
            <w:noWrap/>
            <w:vAlign w:val="bottom"/>
            <w:hideMark/>
          </w:tcPr>
          <w:p w14:paraId="4FD8B8C2" w14:textId="77777777" w:rsidR="004756A0" w:rsidRPr="008F3399" w:rsidRDefault="004756A0" w:rsidP="004756A0">
            <w:pPr>
              <w:jc w:val="left"/>
              <w:rPr>
                <w:rFonts w:eastAsia="SimSun"/>
                <w:sz w:val="21"/>
                <w:szCs w:val="21"/>
                <w:lang w:eastAsia="en-CA"/>
              </w:rPr>
            </w:pPr>
            <w:r w:rsidRPr="008F3399">
              <w:rPr>
                <w:rFonts w:eastAsia="SimSun"/>
                <w:sz w:val="21"/>
                <w:szCs w:val="21"/>
                <w:lang w:eastAsia="en-CA"/>
              </w:rPr>
              <w:t> </w:t>
            </w:r>
          </w:p>
        </w:tc>
      </w:tr>
      <w:tr w:rsidR="004756A0" w:rsidRPr="008F3399" w14:paraId="49616ED7" w14:textId="77777777" w:rsidTr="00984672">
        <w:trPr>
          <w:trHeight w:val="58"/>
        </w:trPr>
        <w:tc>
          <w:tcPr>
            <w:tcW w:w="343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9CF7AF2" w14:textId="5DE4A803" w:rsidR="004756A0" w:rsidRPr="008F3399" w:rsidRDefault="00837C3A" w:rsidP="004756A0">
            <w:pPr>
              <w:jc w:val="left"/>
              <w:rPr>
                <w:rFonts w:eastAsia="SimSun"/>
                <w:b/>
                <w:bCs/>
                <w:sz w:val="21"/>
                <w:szCs w:val="21"/>
                <w:lang w:eastAsia="en-CA"/>
              </w:rPr>
            </w:pPr>
            <w:r w:rsidRPr="008F3399">
              <w:rPr>
                <w:rFonts w:eastAsia="SimSun" w:hint="eastAsia"/>
                <w:b/>
                <w:bCs/>
                <w:sz w:val="21"/>
                <w:szCs w:val="21"/>
                <w:lang w:eastAsia="zh-CN"/>
              </w:rPr>
              <w:t>共</w:t>
            </w:r>
            <w:r w:rsidR="004756A0" w:rsidRPr="008F3399">
              <w:rPr>
                <w:rFonts w:eastAsia="SimSun"/>
                <w:b/>
                <w:bCs/>
                <w:sz w:val="21"/>
                <w:szCs w:val="21"/>
                <w:lang w:eastAsia="zh-CN"/>
              </w:rPr>
              <w:t>计</w:t>
            </w:r>
          </w:p>
        </w:tc>
        <w:tc>
          <w:tcPr>
            <w:tcW w:w="1607" w:type="dxa"/>
            <w:tcBorders>
              <w:top w:val="nil"/>
              <w:left w:val="nil"/>
              <w:bottom w:val="single" w:sz="4" w:space="0" w:color="auto"/>
              <w:right w:val="single" w:sz="4" w:space="0" w:color="auto"/>
            </w:tcBorders>
            <w:shd w:val="clear" w:color="auto" w:fill="auto"/>
            <w:noWrap/>
            <w:vAlign w:val="bottom"/>
            <w:hideMark/>
          </w:tcPr>
          <w:p w14:paraId="17AC6890" w14:textId="77777777" w:rsidR="004756A0" w:rsidRPr="008F3399" w:rsidRDefault="004756A0" w:rsidP="004756A0">
            <w:pPr>
              <w:jc w:val="right"/>
              <w:rPr>
                <w:rFonts w:eastAsia="SimSun"/>
                <w:b/>
                <w:bCs/>
                <w:sz w:val="21"/>
                <w:szCs w:val="21"/>
                <w:lang w:eastAsia="en-CA"/>
              </w:rPr>
            </w:pPr>
            <w:r w:rsidRPr="008F3399">
              <w:rPr>
                <w:rFonts w:eastAsia="SimSun"/>
                <w:b/>
                <w:bCs/>
                <w:sz w:val="21"/>
                <w:szCs w:val="21"/>
                <w:lang w:eastAsia="en-CA"/>
              </w:rPr>
              <w:t>20,561,663</w:t>
            </w:r>
          </w:p>
        </w:tc>
        <w:tc>
          <w:tcPr>
            <w:tcW w:w="1316" w:type="dxa"/>
            <w:tcBorders>
              <w:top w:val="nil"/>
              <w:left w:val="nil"/>
              <w:bottom w:val="single" w:sz="4" w:space="0" w:color="auto"/>
              <w:right w:val="single" w:sz="4" w:space="0" w:color="auto"/>
            </w:tcBorders>
            <w:shd w:val="clear" w:color="auto" w:fill="auto"/>
            <w:noWrap/>
            <w:vAlign w:val="bottom"/>
            <w:hideMark/>
          </w:tcPr>
          <w:p w14:paraId="4C341D33" w14:textId="77777777" w:rsidR="004756A0" w:rsidRPr="008F3399" w:rsidRDefault="004756A0" w:rsidP="004756A0">
            <w:pPr>
              <w:jc w:val="right"/>
              <w:rPr>
                <w:rFonts w:eastAsia="SimSun"/>
                <w:b/>
                <w:bCs/>
                <w:sz w:val="21"/>
                <w:szCs w:val="21"/>
                <w:lang w:eastAsia="en-CA"/>
              </w:rPr>
            </w:pPr>
            <w:r w:rsidRPr="008F3399">
              <w:rPr>
                <w:rFonts w:eastAsia="SimSun"/>
                <w:b/>
                <w:bCs/>
                <w:sz w:val="21"/>
                <w:szCs w:val="21"/>
                <w:lang w:eastAsia="en-CA"/>
              </w:rPr>
              <w:t>15,426,413</w:t>
            </w:r>
          </w:p>
        </w:tc>
        <w:tc>
          <w:tcPr>
            <w:tcW w:w="1755" w:type="dxa"/>
            <w:tcBorders>
              <w:top w:val="nil"/>
              <w:left w:val="nil"/>
              <w:bottom w:val="single" w:sz="4" w:space="0" w:color="auto"/>
              <w:right w:val="single" w:sz="4" w:space="0" w:color="auto"/>
            </w:tcBorders>
            <w:shd w:val="clear" w:color="auto" w:fill="auto"/>
            <w:noWrap/>
            <w:vAlign w:val="bottom"/>
            <w:hideMark/>
          </w:tcPr>
          <w:p w14:paraId="065112E9" w14:textId="77777777" w:rsidR="004756A0" w:rsidRPr="008F3399" w:rsidRDefault="004756A0" w:rsidP="004756A0">
            <w:pPr>
              <w:jc w:val="right"/>
              <w:rPr>
                <w:rFonts w:eastAsia="SimSun"/>
                <w:b/>
                <w:bCs/>
                <w:sz w:val="21"/>
                <w:szCs w:val="21"/>
                <w:lang w:eastAsia="en-CA"/>
              </w:rPr>
            </w:pPr>
            <w:r w:rsidRPr="008F3399">
              <w:rPr>
                <w:rFonts w:eastAsia="SimSun"/>
                <w:b/>
                <w:bCs/>
                <w:sz w:val="21"/>
                <w:szCs w:val="21"/>
                <w:lang w:eastAsia="en-CA"/>
              </w:rPr>
              <w:t>75</w:t>
            </w:r>
          </w:p>
        </w:tc>
        <w:tc>
          <w:tcPr>
            <w:tcW w:w="1542" w:type="dxa"/>
            <w:tcBorders>
              <w:top w:val="nil"/>
              <w:left w:val="nil"/>
              <w:bottom w:val="single" w:sz="4" w:space="0" w:color="auto"/>
              <w:right w:val="single" w:sz="4" w:space="0" w:color="auto"/>
            </w:tcBorders>
            <w:shd w:val="clear" w:color="auto" w:fill="auto"/>
            <w:noWrap/>
            <w:vAlign w:val="bottom"/>
            <w:hideMark/>
          </w:tcPr>
          <w:p w14:paraId="6F4F1EE7" w14:textId="77777777" w:rsidR="004756A0" w:rsidRPr="008F3399" w:rsidRDefault="004756A0" w:rsidP="004756A0">
            <w:pPr>
              <w:jc w:val="right"/>
              <w:rPr>
                <w:rFonts w:eastAsia="SimSun"/>
                <w:b/>
                <w:bCs/>
                <w:sz w:val="21"/>
                <w:szCs w:val="21"/>
                <w:lang w:eastAsia="en-CA"/>
              </w:rPr>
            </w:pPr>
            <w:r w:rsidRPr="008F3399">
              <w:rPr>
                <w:rFonts w:eastAsia="SimSun"/>
                <w:b/>
                <w:bCs/>
                <w:sz w:val="21"/>
                <w:szCs w:val="21"/>
                <w:lang w:eastAsia="en-CA"/>
              </w:rPr>
              <w:t>53</w:t>
            </w:r>
          </w:p>
        </w:tc>
      </w:tr>
    </w:tbl>
    <w:p w14:paraId="39E60FBD" w14:textId="77777777" w:rsidR="004756A0" w:rsidRPr="00837C3A" w:rsidRDefault="004756A0" w:rsidP="004654DE">
      <w:pPr>
        <w:pStyle w:val="Title1"/>
        <w:keepNext/>
        <w:keepLines/>
        <w:jc w:val="both"/>
        <w:rPr>
          <w:rFonts w:eastAsia="SimSun"/>
          <w:caps w:val="0"/>
          <w:sz w:val="24"/>
          <w:lang w:val="en-CA"/>
        </w:rPr>
      </w:pPr>
    </w:p>
    <w:p w14:paraId="49F69323" w14:textId="77777777" w:rsidR="004756A0" w:rsidRPr="00837C3A" w:rsidRDefault="004756A0" w:rsidP="00984672">
      <w:pPr>
        <w:pStyle w:val="Heading1"/>
        <w:spacing w:after="120"/>
        <w:rPr>
          <w:rFonts w:eastAsia="SimSun"/>
          <w:sz w:val="24"/>
          <w:lang w:eastAsia="zh-CN"/>
        </w:rPr>
      </w:pPr>
      <w:r w:rsidRPr="00837C3A">
        <w:rPr>
          <w:rFonts w:eastAsia="SimSun"/>
          <w:sz w:val="24"/>
          <w:lang w:eastAsia="zh-CN"/>
        </w:rPr>
        <w:t>表</w:t>
      </w:r>
      <w:r w:rsidRPr="00837C3A">
        <w:rPr>
          <w:rFonts w:eastAsia="SimSun"/>
          <w:sz w:val="24"/>
          <w:lang w:eastAsia="zh-CN"/>
        </w:rPr>
        <w:t>5</w:t>
      </w:r>
      <w:r w:rsidRPr="00837C3A">
        <w:rPr>
          <w:rFonts w:eastAsia="SimSun"/>
          <w:sz w:val="24"/>
          <w:lang w:eastAsia="zh-CN"/>
        </w:rPr>
        <w:t>汇总了在经常捐款项下核准的氢氟碳化物相关项目。</w:t>
      </w:r>
    </w:p>
    <w:p w14:paraId="13777883" w14:textId="77777777" w:rsidR="004756A0" w:rsidRPr="00837C3A" w:rsidRDefault="004756A0" w:rsidP="004654DE">
      <w:pPr>
        <w:rPr>
          <w:rFonts w:eastAsia="SimHei"/>
          <w:b/>
          <w:sz w:val="24"/>
          <w:lang w:eastAsia="zh-CN"/>
        </w:rPr>
      </w:pPr>
      <w:r w:rsidRPr="00837C3A">
        <w:rPr>
          <w:rFonts w:eastAsia="SimHei"/>
          <w:b/>
          <w:sz w:val="24"/>
          <w:lang w:eastAsia="zh-CN"/>
        </w:rPr>
        <w:t>表</w:t>
      </w:r>
      <w:r w:rsidRPr="00837C3A">
        <w:rPr>
          <w:rFonts w:eastAsia="SimHei"/>
          <w:b/>
          <w:sz w:val="24"/>
          <w:lang w:eastAsia="zh-CN"/>
        </w:rPr>
        <w:t>5</w:t>
      </w:r>
      <w:r w:rsidRPr="00837C3A">
        <w:rPr>
          <w:rFonts w:eastAsia="SimHei"/>
          <w:b/>
          <w:sz w:val="24"/>
          <w:lang w:eastAsia="zh-CN"/>
        </w:rPr>
        <w:t>：经常捐款项下已核准的与氢氟碳化物有关的项目</w:t>
      </w:r>
    </w:p>
    <w:tbl>
      <w:tblPr>
        <w:tblW w:w="9707" w:type="dxa"/>
        <w:tblInd w:w="-5" w:type="dxa"/>
        <w:tblLook w:val="04A0" w:firstRow="1" w:lastRow="0" w:firstColumn="1" w:lastColumn="0" w:noHBand="0" w:noVBand="1"/>
      </w:tblPr>
      <w:tblGrid>
        <w:gridCol w:w="1767"/>
        <w:gridCol w:w="1107"/>
        <w:gridCol w:w="1188"/>
        <w:gridCol w:w="1239"/>
        <w:gridCol w:w="1107"/>
        <w:gridCol w:w="1076"/>
        <w:gridCol w:w="1091"/>
        <w:gridCol w:w="1132"/>
      </w:tblGrid>
      <w:tr w:rsidR="004756A0" w:rsidRPr="00984672" w14:paraId="32E67EF1" w14:textId="77777777" w:rsidTr="00984672">
        <w:trPr>
          <w:trHeight w:val="255"/>
        </w:trPr>
        <w:tc>
          <w:tcPr>
            <w:tcW w:w="1767" w:type="dxa"/>
            <w:vMerge w:val="restart"/>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hideMark/>
          </w:tcPr>
          <w:p w14:paraId="6957086A" w14:textId="77777777" w:rsidR="004756A0" w:rsidRPr="00984672" w:rsidRDefault="004756A0" w:rsidP="004756A0">
            <w:pPr>
              <w:jc w:val="left"/>
              <w:rPr>
                <w:rFonts w:eastAsia="SimHei"/>
                <w:b/>
                <w:bCs/>
                <w:color w:val="000000"/>
                <w:sz w:val="20"/>
                <w:szCs w:val="20"/>
                <w:lang w:eastAsia="en-CA"/>
              </w:rPr>
            </w:pPr>
            <w:r w:rsidRPr="00984672">
              <w:rPr>
                <w:rFonts w:eastAsia="SimHei"/>
                <w:b/>
                <w:bCs/>
                <w:color w:val="000000"/>
                <w:sz w:val="20"/>
                <w:szCs w:val="20"/>
                <w:lang w:eastAsia="zh-CN"/>
              </w:rPr>
              <w:t>类别</w:t>
            </w:r>
          </w:p>
        </w:tc>
        <w:tc>
          <w:tcPr>
            <w:tcW w:w="3534" w:type="dxa"/>
            <w:gridSpan w:val="3"/>
            <w:tcBorders>
              <w:top w:val="single" w:sz="4" w:space="0" w:color="auto"/>
              <w:left w:val="nil"/>
              <w:bottom w:val="single" w:sz="4" w:space="0" w:color="auto"/>
              <w:right w:val="single" w:sz="4" w:space="0" w:color="auto"/>
            </w:tcBorders>
            <w:shd w:val="clear" w:color="auto" w:fill="auto"/>
            <w:noWrap/>
            <w:hideMark/>
          </w:tcPr>
          <w:p w14:paraId="4AEAA7A5" w14:textId="77777777" w:rsidR="004756A0" w:rsidRPr="00984672" w:rsidRDefault="004756A0" w:rsidP="004756A0">
            <w:pPr>
              <w:jc w:val="center"/>
              <w:rPr>
                <w:rFonts w:eastAsia="SimHei"/>
                <w:b/>
                <w:bCs/>
                <w:color w:val="000000"/>
                <w:sz w:val="20"/>
                <w:szCs w:val="20"/>
                <w:lang w:eastAsia="en-CA"/>
              </w:rPr>
            </w:pPr>
            <w:r w:rsidRPr="00984672">
              <w:rPr>
                <w:rFonts w:eastAsia="SimHei"/>
                <w:b/>
                <w:bCs/>
                <w:color w:val="000000"/>
                <w:sz w:val="20"/>
                <w:szCs w:val="20"/>
                <w:lang w:eastAsia="zh-CN"/>
              </w:rPr>
              <w:t>项目数量</w:t>
            </w:r>
          </w:p>
        </w:tc>
        <w:tc>
          <w:tcPr>
            <w:tcW w:w="4406" w:type="dxa"/>
            <w:gridSpan w:val="4"/>
            <w:tcBorders>
              <w:top w:val="single" w:sz="4" w:space="0" w:color="auto"/>
              <w:left w:val="nil"/>
              <w:bottom w:val="single" w:sz="4" w:space="0" w:color="auto"/>
              <w:right w:val="single" w:sz="4" w:space="0" w:color="auto"/>
            </w:tcBorders>
            <w:shd w:val="clear" w:color="auto" w:fill="auto"/>
            <w:noWrap/>
            <w:hideMark/>
          </w:tcPr>
          <w:p w14:paraId="272E3651" w14:textId="30828C65" w:rsidR="004756A0" w:rsidRPr="00984672" w:rsidRDefault="004756A0" w:rsidP="004756A0">
            <w:pPr>
              <w:jc w:val="center"/>
              <w:rPr>
                <w:rFonts w:eastAsia="SimHei"/>
                <w:b/>
                <w:bCs/>
                <w:color w:val="000000"/>
                <w:sz w:val="20"/>
                <w:szCs w:val="20"/>
                <w:lang w:eastAsia="en-CA"/>
              </w:rPr>
            </w:pPr>
            <w:r w:rsidRPr="00984672">
              <w:rPr>
                <w:rFonts w:eastAsia="SimHei"/>
                <w:b/>
                <w:bCs/>
                <w:color w:val="000000"/>
                <w:sz w:val="20"/>
                <w:szCs w:val="20"/>
                <w:lang w:eastAsia="zh-CN"/>
              </w:rPr>
              <w:t>供资</w:t>
            </w:r>
            <w:r w:rsidRPr="00984672">
              <w:rPr>
                <w:rFonts w:eastAsia="SimHei"/>
                <w:b/>
                <w:bCs/>
                <w:color w:val="000000"/>
                <w:sz w:val="20"/>
                <w:szCs w:val="20"/>
                <w:lang w:eastAsia="en-CA"/>
              </w:rPr>
              <w:t>（</w:t>
            </w:r>
            <w:r w:rsidRPr="00984672">
              <w:rPr>
                <w:rFonts w:eastAsia="SimHei"/>
                <w:b/>
                <w:bCs/>
                <w:color w:val="000000"/>
                <w:sz w:val="20"/>
                <w:szCs w:val="20"/>
                <w:lang w:eastAsia="zh-CN"/>
              </w:rPr>
              <w:t>美元</w:t>
            </w:r>
            <w:r w:rsidRPr="00984672">
              <w:rPr>
                <w:rFonts w:eastAsia="SimHei"/>
                <w:b/>
                <w:bCs/>
                <w:color w:val="000000"/>
                <w:sz w:val="20"/>
                <w:szCs w:val="20"/>
                <w:lang w:eastAsia="en-CA"/>
              </w:rPr>
              <w:t>）</w:t>
            </w:r>
            <w:r w:rsidRPr="00984672">
              <w:rPr>
                <w:rFonts w:eastAsia="SimHei"/>
                <w:b/>
                <w:bCs/>
                <w:color w:val="000000"/>
                <w:sz w:val="20"/>
                <w:szCs w:val="20"/>
                <w:lang w:eastAsia="en-CA"/>
              </w:rPr>
              <w:t>*</w:t>
            </w:r>
          </w:p>
        </w:tc>
      </w:tr>
      <w:tr w:rsidR="004756A0" w:rsidRPr="00984672" w14:paraId="4548992C" w14:textId="77777777" w:rsidTr="00984672">
        <w:trPr>
          <w:trHeight w:val="269"/>
        </w:trPr>
        <w:tc>
          <w:tcPr>
            <w:tcW w:w="1767" w:type="dxa"/>
            <w:vMerge/>
            <w:tcBorders>
              <w:top w:val="single" w:sz="4" w:space="0" w:color="auto"/>
              <w:left w:val="single" w:sz="4" w:space="0" w:color="auto"/>
              <w:bottom w:val="single" w:sz="4" w:space="0" w:color="auto"/>
              <w:right w:val="single" w:sz="4" w:space="0" w:color="auto"/>
            </w:tcBorders>
            <w:tcMar>
              <w:left w:w="29" w:type="dxa"/>
              <w:right w:w="0" w:type="dxa"/>
            </w:tcMar>
            <w:hideMark/>
          </w:tcPr>
          <w:p w14:paraId="4FA0C242" w14:textId="77777777" w:rsidR="004756A0" w:rsidRPr="00984672" w:rsidRDefault="004756A0" w:rsidP="004756A0">
            <w:pPr>
              <w:jc w:val="left"/>
              <w:rPr>
                <w:rFonts w:eastAsia="SimSun"/>
                <w:b/>
                <w:bCs/>
                <w:color w:val="000000"/>
                <w:sz w:val="20"/>
                <w:szCs w:val="20"/>
                <w:lang w:eastAsia="en-CA"/>
              </w:rPr>
            </w:pPr>
          </w:p>
        </w:tc>
        <w:tc>
          <w:tcPr>
            <w:tcW w:w="1107" w:type="dxa"/>
            <w:tcBorders>
              <w:top w:val="nil"/>
              <w:left w:val="nil"/>
              <w:bottom w:val="single" w:sz="4" w:space="0" w:color="auto"/>
              <w:right w:val="single" w:sz="4" w:space="0" w:color="auto"/>
            </w:tcBorders>
            <w:shd w:val="clear" w:color="auto" w:fill="auto"/>
            <w:tcMar>
              <w:left w:w="0" w:type="dxa"/>
              <w:right w:w="0" w:type="dxa"/>
            </w:tcMar>
            <w:hideMark/>
          </w:tcPr>
          <w:p w14:paraId="65494E98" w14:textId="77777777" w:rsidR="004756A0" w:rsidRPr="00984672" w:rsidRDefault="004756A0" w:rsidP="004756A0">
            <w:pPr>
              <w:jc w:val="center"/>
              <w:rPr>
                <w:rFonts w:eastAsia="SimHei"/>
                <w:b/>
                <w:bCs/>
                <w:color w:val="000000"/>
                <w:sz w:val="20"/>
                <w:szCs w:val="20"/>
                <w:lang w:eastAsia="en-CA"/>
              </w:rPr>
            </w:pPr>
            <w:r w:rsidRPr="00984672">
              <w:rPr>
                <w:rFonts w:eastAsia="SimHei"/>
                <w:b/>
                <w:bCs/>
                <w:sz w:val="20"/>
                <w:szCs w:val="20"/>
                <w:lang w:eastAsia="zh-CN"/>
              </w:rPr>
              <w:t>已核准</w:t>
            </w:r>
          </w:p>
        </w:tc>
        <w:tc>
          <w:tcPr>
            <w:tcW w:w="1188" w:type="dxa"/>
            <w:tcBorders>
              <w:top w:val="nil"/>
              <w:left w:val="nil"/>
              <w:bottom w:val="single" w:sz="4" w:space="0" w:color="auto"/>
              <w:right w:val="single" w:sz="4" w:space="0" w:color="auto"/>
            </w:tcBorders>
            <w:shd w:val="clear" w:color="auto" w:fill="auto"/>
            <w:tcMar>
              <w:left w:w="0" w:type="dxa"/>
              <w:right w:w="0" w:type="dxa"/>
            </w:tcMar>
            <w:hideMark/>
          </w:tcPr>
          <w:p w14:paraId="4858F748" w14:textId="77777777" w:rsidR="004756A0" w:rsidRPr="00984672" w:rsidRDefault="004756A0" w:rsidP="004756A0">
            <w:pPr>
              <w:jc w:val="center"/>
              <w:rPr>
                <w:rFonts w:eastAsia="SimHei"/>
                <w:b/>
                <w:bCs/>
                <w:color w:val="000000"/>
                <w:sz w:val="20"/>
                <w:szCs w:val="20"/>
                <w:lang w:eastAsia="en-CA"/>
              </w:rPr>
            </w:pPr>
            <w:r w:rsidRPr="00984672">
              <w:rPr>
                <w:rFonts w:eastAsia="SimHei"/>
                <w:b/>
                <w:bCs/>
                <w:sz w:val="20"/>
                <w:szCs w:val="20"/>
                <w:lang w:eastAsia="zh-CN"/>
              </w:rPr>
              <w:t>已完成</w:t>
            </w:r>
          </w:p>
        </w:tc>
        <w:tc>
          <w:tcPr>
            <w:tcW w:w="1238" w:type="dxa"/>
            <w:tcBorders>
              <w:top w:val="nil"/>
              <w:left w:val="nil"/>
              <w:bottom w:val="single" w:sz="4" w:space="0" w:color="auto"/>
              <w:right w:val="single" w:sz="4" w:space="0" w:color="auto"/>
            </w:tcBorders>
            <w:shd w:val="clear" w:color="auto" w:fill="auto"/>
            <w:tcMar>
              <w:left w:w="0" w:type="dxa"/>
              <w:right w:w="0" w:type="dxa"/>
            </w:tcMar>
            <w:hideMark/>
          </w:tcPr>
          <w:p w14:paraId="18136BBC" w14:textId="25E665C0" w:rsidR="004756A0" w:rsidRPr="00984672" w:rsidRDefault="004756A0" w:rsidP="004756A0">
            <w:pPr>
              <w:jc w:val="center"/>
              <w:rPr>
                <w:rFonts w:eastAsia="SimHei"/>
                <w:b/>
                <w:bCs/>
                <w:color w:val="000000"/>
                <w:sz w:val="20"/>
                <w:szCs w:val="20"/>
                <w:lang w:eastAsia="en-CA"/>
              </w:rPr>
            </w:pPr>
            <w:r w:rsidRPr="00984672">
              <w:rPr>
                <w:rFonts w:eastAsia="SimHei"/>
                <w:b/>
                <w:bCs/>
                <w:sz w:val="20"/>
                <w:szCs w:val="20"/>
                <w:lang w:eastAsia="zh-CN"/>
              </w:rPr>
              <w:t>完成率</w:t>
            </w:r>
          </w:p>
        </w:tc>
        <w:tc>
          <w:tcPr>
            <w:tcW w:w="1107" w:type="dxa"/>
            <w:tcBorders>
              <w:top w:val="nil"/>
              <w:left w:val="nil"/>
              <w:bottom w:val="single" w:sz="4" w:space="0" w:color="auto"/>
              <w:right w:val="single" w:sz="4" w:space="0" w:color="auto"/>
            </w:tcBorders>
            <w:shd w:val="clear" w:color="auto" w:fill="auto"/>
            <w:tcMar>
              <w:left w:w="0" w:type="dxa"/>
              <w:right w:w="0" w:type="dxa"/>
            </w:tcMar>
            <w:hideMark/>
          </w:tcPr>
          <w:p w14:paraId="3C18D853" w14:textId="77777777" w:rsidR="004756A0" w:rsidRPr="00984672" w:rsidRDefault="004756A0" w:rsidP="004756A0">
            <w:pPr>
              <w:jc w:val="center"/>
              <w:rPr>
                <w:rFonts w:eastAsia="SimHei"/>
                <w:b/>
                <w:bCs/>
                <w:color w:val="000000"/>
                <w:sz w:val="20"/>
                <w:szCs w:val="20"/>
                <w:lang w:eastAsia="en-CA"/>
              </w:rPr>
            </w:pPr>
            <w:r w:rsidRPr="00984672">
              <w:rPr>
                <w:rFonts w:eastAsia="SimHei"/>
                <w:b/>
                <w:bCs/>
                <w:sz w:val="20"/>
                <w:szCs w:val="20"/>
                <w:lang w:eastAsia="zh-CN"/>
              </w:rPr>
              <w:t>已核准</w:t>
            </w:r>
          </w:p>
        </w:tc>
        <w:tc>
          <w:tcPr>
            <w:tcW w:w="1076" w:type="dxa"/>
            <w:tcBorders>
              <w:top w:val="nil"/>
              <w:left w:val="nil"/>
              <w:bottom w:val="single" w:sz="4" w:space="0" w:color="auto"/>
              <w:right w:val="single" w:sz="4" w:space="0" w:color="auto"/>
            </w:tcBorders>
            <w:shd w:val="clear" w:color="auto" w:fill="auto"/>
            <w:tcMar>
              <w:left w:w="0" w:type="dxa"/>
              <w:right w:w="0" w:type="dxa"/>
            </w:tcMar>
            <w:hideMark/>
          </w:tcPr>
          <w:p w14:paraId="202FB781" w14:textId="77777777" w:rsidR="004756A0" w:rsidRPr="00984672" w:rsidRDefault="004756A0" w:rsidP="004756A0">
            <w:pPr>
              <w:jc w:val="center"/>
              <w:rPr>
                <w:rFonts w:eastAsia="SimHei"/>
                <w:b/>
                <w:bCs/>
                <w:color w:val="000000"/>
                <w:sz w:val="20"/>
                <w:szCs w:val="20"/>
                <w:lang w:eastAsia="en-CA"/>
              </w:rPr>
            </w:pPr>
            <w:r w:rsidRPr="00984672">
              <w:rPr>
                <w:rFonts w:eastAsia="SimHei"/>
                <w:b/>
                <w:bCs/>
                <w:sz w:val="20"/>
                <w:szCs w:val="20"/>
                <w:lang w:eastAsia="zh-CN"/>
              </w:rPr>
              <w:t>已发放</w:t>
            </w:r>
          </w:p>
        </w:tc>
        <w:tc>
          <w:tcPr>
            <w:tcW w:w="1091" w:type="dxa"/>
            <w:tcBorders>
              <w:top w:val="nil"/>
              <w:left w:val="nil"/>
              <w:bottom w:val="single" w:sz="4" w:space="0" w:color="auto"/>
              <w:right w:val="single" w:sz="4" w:space="0" w:color="auto"/>
            </w:tcBorders>
            <w:shd w:val="clear" w:color="auto" w:fill="auto"/>
            <w:tcMar>
              <w:left w:w="0" w:type="dxa"/>
              <w:right w:w="0" w:type="dxa"/>
            </w:tcMar>
            <w:hideMark/>
          </w:tcPr>
          <w:p w14:paraId="619F910D" w14:textId="77777777" w:rsidR="004756A0" w:rsidRPr="00984672" w:rsidRDefault="004756A0" w:rsidP="004756A0">
            <w:pPr>
              <w:jc w:val="center"/>
              <w:rPr>
                <w:rFonts w:eastAsia="SimHei"/>
                <w:b/>
                <w:bCs/>
                <w:color w:val="000000"/>
                <w:sz w:val="20"/>
                <w:szCs w:val="20"/>
                <w:lang w:eastAsia="en-CA"/>
              </w:rPr>
            </w:pPr>
            <w:r w:rsidRPr="00984672">
              <w:rPr>
                <w:rFonts w:eastAsia="SimHei"/>
                <w:b/>
                <w:bCs/>
                <w:sz w:val="20"/>
                <w:szCs w:val="20"/>
                <w:lang w:eastAsia="zh-CN"/>
              </w:rPr>
              <w:t>余额</w:t>
            </w:r>
          </w:p>
        </w:tc>
        <w:tc>
          <w:tcPr>
            <w:tcW w:w="1130" w:type="dxa"/>
            <w:tcBorders>
              <w:top w:val="nil"/>
              <w:left w:val="nil"/>
              <w:bottom w:val="single" w:sz="4" w:space="0" w:color="auto"/>
              <w:right w:val="single" w:sz="4" w:space="0" w:color="auto"/>
            </w:tcBorders>
            <w:shd w:val="clear" w:color="auto" w:fill="auto"/>
            <w:tcMar>
              <w:left w:w="0" w:type="dxa"/>
              <w:right w:w="0" w:type="dxa"/>
            </w:tcMar>
            <w:hideMark/>
          </w:tcPr>
          <w:p w14:paraId="418C7A9C" w14:textId="53627ACE" w:rsidR="004756A0" w:rsidRPr="00984672" w:rsidRDefault="004756A0" w:rsidP="004756A0">
            <w:pPr>
              <w:jc w:val="center"/>
              <w:rPr>
                <w:rFonts w:eastAsia="SimHei"/>
                <w:b/>
                <w:bCs/>
                <w:color w:val="000000"/>
                <w:sz w:val="20"/>
                <w:szCs w:val="20"/>
                <w:lang w:eastAsia="en-CA"/>
              </w:rPr>
            </w:pPr>
            <w:r w:rsidRPr="00984672">
              <w:rPr>
                <w:rFonts w:eastAsia="SimHei"/>
                <w:b/>
                <w:bCs/>
                <w:sz w:val="20"/>
                <w:szCs w:val="20"/>
                <w:lang w:eastAsia="zh-CN"/>
              </w:rPr>
              <w:t>发放率</w:t>
            </w:r>
          </w:p>
        </w:tc>
      </w:tr>
      <w:tr w:rsidR="004756A0" w:rsidRPr="00984672" w14:paraId="27FDAF22" w14:textId="77777777" w:rsidTr="00984672">
        <w:trPr>
          <w:trHeight w:val="496"/>
        </w:trPr>
        <w:tc>
          <w:tcPr>
            <w:tcW w:w="1767"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D291969" w14:textId="089B06AB" w:rsidR="004756A0" w:rsidRPr="00984672" w:rsidRDefault="004756A0" w:rsidP="004756A0">
            <w:pPr>
              <w:ind w:right="-103"/>
              <w:jc w:val="left"/>
              <w:rPr>
                <w:rFonts w:eastAsia="SimSun"/>
                <w:color w:val="000000"/>
                <w:sz w:val="20"/>
                <w:szCs w:val="20"/>
                <w:lang w:eastAsia="zh-CN"/>
              </w:rPr>
            </w:pPr>
            <w:r w:rsidRPr="00984672">
              <w:rPr>
                <w:rFonts w:eastAsia="SimSun"/>
                <w:color w:val="000000"/>
                <w:sz w:val="20"/>
                <w:szCs w:val="20"/>
                <w:lang w:eastAsia="zh-CN"/>
              </w:rPr>
              <w:lastRenderedPageBreak/>
              <w:t>技术援助</w:t>
            </w:r>
            <w:r w:rsidRPr="00984672">
              <w:rPr>
                <w:rFonts w:eastAsia="SimSun"/>
                <w:color w:val="000000"/>
                <w:sz w:val="20"/>
                <w:szCs w:val="20"/>
                <w:lang w:eastAsia="zh-CN"/>
              </w:rPr>
              <w:t xml:space="preserve"> – </w:t>
            </w:r>
            <w:r w:rsidR="00AB6F03" w:rsidRPr="00984672">
              <w:rPr>
                <w:rFonts w:eastAsia="SimSun" w:hint="eastAsia"/>
                <w:color w:val="000000"/>
                <w:sz w:val="20"/>
                <w:szCs w:val="20"/>
                <w:lang w:eastAsia="zh-CN"/>
              </w:rPr>
              <w:t>保障</w:t>
            </w:r>
            <w:r w:rsidR="00D152FE" w:rsidRPr="00984672">
              <w:rPr>
                <w:rFonts w:eastAsia="SimSun"/>
                <w:color w:val="000000"/>
                <w:sz w:val="20"/>
                <w:szCs w:val="20"/>
                <w:lang w:eastAsia="zh-CN"/>
              </w:rPr>
              <w:br/>
            </w:r>
            <w:r w:rsidRPr="00984672">
              <w:rPr>
                <w:rFonts w:eastAsia="SimSun"/>
                <w:color w:val="000000"/>
                <w:sz w:val="20"/>
                <w:szCs w:val="20"/>
                <w:lang w:eastAsia="zh-CN"/>
              </w:rPr>
              <w:t>活动</w:t>
            </w:r>
          </w:p>
        </w:tc>
        <w:tc>
          <w:tcPr>
            <w:tcW w:w="1107" w:type="dxa"/>
            <w:tcBorders>
              <w:top w:val="nil"/>
              <w:left w:val="nil"/>
              <w:bottom w:val="single" w:sz="4" w:space="0" w:color="auto"/>
              <w:right w:val="single" w:sz="4" w:space="0" w:color="auto"/>
            </w:tcBorders>
            <w:shd w:val="clear" w:color="auto" w:fill="auto"/>
            <w:noWrap/>
            <w:hideMark/>
          </w:tcPr>
          <w:p w14:paraId="7CC07E3F" w14:textId="77777777" w:rsidR="004756A0" w:rsidRPr="00984672" w:rsidRDefault="004756A0" w:rsidP="004756A0">
            <w:pPr>
              <w:jc w:val="right"/>
              <w:rPr>
                <w:rFonts w:eastAsia="SimSun"/>
                <w:color w:val="000000"/>
                <w:sz w:val="20"/>
                <w:szCs w:val="20"/>
                <w:lang w:eastAsia="zh-CN"/>
              </w:rPr>
            </w:pPr>
            <w:r w:rsidRPr="00984672">
              <w:rPr>
                <w:rFonts w:eastAsia="SimSun"/>
                <w:color w:val="000000"/>
                <w:sz w:val="20"/>
                <w:szCs w:val="20"/>
                <w:lang w:eastAsia="zh-CN"/>
              </w:rPr>
              <w:t>13</w:t>
            </w:r>
          </w:p>
        </w:tc>
        <w:tc>
          <w:tcPr>
            <w:tcW w:w="1188" w:type="dxa"/>
            <w:tcBorders>
              <w:top w:val="nil"/>
              <w:left w:val="nil"/>
              <w:bottom w:val="single" w:sz="4" w:space="0" w:color="auto"/>
              <w:right w:val="single" w:sz="4" w:space="0" w:color="auto"/>
            </w:tcBorders>
            <w:shd w:val="clear" w:color="auto" w:fill="auto"/>
            <w:hideMark/>
          </w:tcPr>
          <w:p w14:paraId="7FB8446C" w14:textId="77777777" w:rsidR="004756A0" w:rsidRPr="00984672" w:rsidRDefault="004756A0" w:rsidP="004756A0">
            <w:pPr>
              <w:jc w:val="right"/>
              <w:rPr>
                <w:rFonts w:eastAsia="SimSun"/>
                <w:color w:val="000000"/>
                <w:sz w:val="20"/>
                <w:szCs w:val="20"/>
                <w:lang w:eastAsia="zh-CN"/>
              </w:rPr>
            </w:pPr>
            <w:r w:rsidRPr="00984672">
              <w:rPr>
                <w:rFonts w:eastAsia="SimSun"/>
                <w:color w:val="000000"/>
                <w:sz w:val="20"/>
                <w:szCs w:val="20"/>
                <w:lang w:eastAsia="zh-CN"/>
              </w:rPr>
              <w:t>0</w:t>
            </w:r>
          </w:p>
        </w:tc>
        <w:tc>
          <w:tcPr>
            <w:tcW w:w="1238" w:type="dxa"/>
            <w:tcBorders>
              <w:top w:val="nil"/>
              <w:left w:val="nil"/>
              <w:bottom w:val="single" w:sz="4" w:space="0" w:color="auto"/>
              <w:right w:val="single" w:sz="4" w:space="0" w:color="auto"/>
            </w:tcBorders>
            <w:shd w:val="clear" w:color="auto" w:fill="auto"/>
            <w:noWrap/>
            <w:hideMark/>
          </w:tcPr>
          <w:p w14:paraId="5B25E815" w14:textId="77777777" w:rsidR="004756A0" w:rsidRPr="00984672" w:rsidRDefault="004756A0" w:rsidP="004756A0">
            <w:pPr>
              <w:jc w:val="right"/>
              <w:rPr>
                <w:rFonts w:eastAsia="SimSun"/>
                <w:color w:val="000000"/>
                <w:sz w:val="20"/>
                <w:szCs w:val="20"/>
                <w:lang w:eastAsia="zh-CN"/>
              </w:rPr>
            </w:pPr>
            <w:r w:rsidRPr="00984672">
              <w:rPr>
                <w:rFonts w:eastAsia="SimSun"/>
                <w:color w:val="000000"/>
                <w:sz w:val="20"/>
                <w:szCs w:val="20"/>
                <w:lang w:eastAsia="zh-CN"/>
              </w:rPr>
              <w:t>0%</w:t>
            </w:r>
          </w:p>
        </w:tc>
        <w:tc>
          <w:tcPr>
            <w:tcW w:w="1107" w:type="dxa"/>
            <w:tcBorders>
              <w:top w:val="nil"/>
              <w:left w:val="nil"/>
              <w:bottom w:val="single" w:sz="4" w:space="0" w:color="auto"/>
              <w:right w:val="single" w:sz="4" w:space="0" w:color="auto"/>
            </w:tcBorders>
            <w:shd w:val="clear" w:color="auto" w:fill="auto"/>
            <w:hideMark/>
          </w:tcPr>
          <w:p w14:paraId="5845496A" w14:textId="77777777" w:rsidR="004756A0" w:rsidRPr="00984672" w:rsidRDefault="004756A0" w:rsidP="004756A0">
            <w:pPr>
              <w:jc w:val="right"/>
              <w:rPr>
                <w:rFonts w:eastAsia="SimSun"/>
                <w:color w:val="000000"/>
                <w:sz w:val="20"/>
                <w:szCs w:val="20"/>
                <w:lang w:eastAsia="zh-CN"/>
              </w:rPr>
            </w:pPr>
            <w:r w:rsidRPr="00984672">
              <w:rPr>
                <w:rFonts w:eastAsia="SimSun"/>
                <w:color w:val="000000"/>
                <w:sz w:val="20"/>
                <w:szCs w:val="20"/>
                <w:lang w:eastAsia="zh-CN"/>
              </w:rPr>
              <w:t>2,006,000</w:t>
            </w:r>
          </w:p>
        </w:tc>
        <w:tc>
          <w:tcPr>
            <w:tcW w:w="1076" w:type="dxa"/>
            <w:tcBorders>
              <w:top w:val="nil"/>
              <w:left w:val="nil"/>
              <w:bottom w:val="single" w:sz="4" w:space="0" w:color="auto"/>
              <w:right w:val="single" w:sz="4" w:space="0" w:color="auto"/>
            </w:tcBorders>
            <w:shd w:val="clear" w:color="auto" w:fill="auto"/>
            <w:hideMark/>
          </w:tcPr>
          <w:p w14:paraId="751E54E6" w14:textId="77777777" w:rsidR="004756A0" w:rsidRPr="00984672" w:rsidRDefault="004756A0" w:rsidP="004756A0">
            <w:pPr>
              <w:jc w:val="right"/>
              <w:rPr>
                <w:rFonts w:eastAsia="SimSun"/>
                <w:color w:val="000000"/>
                <w:sz w:val="20"/>
                <w:szCs w:val="20"/>
                <w:lang w:eastAsia="zh-CN"/>
              </w:rPr>
            </w:pPr>
            <w:r w:rsidRPr="00984672">
              <w:rPr>
                <w:rFonts w:eastAsia="SimSun"/>
                <w:color w:val="000000"/>
                <w:sz w:val="20"/>
                <w:szCs w:val="20"/>
                <w:lang w:eastAsia="zh-CN"/>
              </w:rPr>
              <w:t>508,792</w:t>
            </w:r>
          </w:p>
        </w:tc>
        <w:tc>
          <w:tcPr>
            <w:tcW w:w="1091" w:type="dxa"/>
            <w:tcBorders>
              <w:top w:val="nil"/>
              <w:left w:val="nil"/>
              <w:bottom w:val="single" w:sz="4" w:space="0" w:color="auto"/>
              <w:right w:val="single" w:sz="4" w:space="0" w:color="auto"/>
            </w:tcBorders>
            <w:shd w:val="clear" w:color="auto" w:fill="auto"/>
            <w:hideMark/>
          </w:tcPr>
          <w:p w14:paraId="27AC0340" w14:textId="77777777" w:rsidR="004756A0" w:rsidRPr="00984672" w:rsidRDefault="004756A0" w:rsidP="004756A0">
            <w:pPr>
              <w:jc w:val="right"/>
              <w:rPr>
                <w:rFonts w:eastAsia="SimSun"/>
                <w:color w:val="000000"/>
                <w:sz w:val="20"/>
                <w:szCs w:val="20"/>
                <w:lang w:eastAsia="zh-CN"/>
              </w:rPr>
            </w:pPr>
            <w:r w:rsidRPr="00984672">
              <w:rPr>
                <w:rFonts w:eastAsia="SimSun"/>
                <w:color w:val="000000"/>
                <w:sz w:val="20"/>
                <w:szCs w:val="20"/>
                <w:lang w:eastAsia="zh-CN"/>
              </w:rPr>
              <w:t>1,497,208</w:t>
            </w:r>
          </w:p>
        </w:tc>
        <w:tc>
          <w:tcPr>
            <w:tcW w:w="1130" w:type="dxa"/>
            <w:tcBorders>
              <w:top w:val="nil"/>
              <w:left w:val="nil"/>
              <w:bottom w:val="single" w:sz="4" w:space="0" w:color="auto"/>
              <w:right w:val="single" w:sz="4" w:space="0" w:color="auto"/>
            </w:tcBorders>
            <w:shd w:val="clear" w:color="auto" w:fill="auto"/>
            <w:noWrap/>
            <w:hideMark/>
          </w:tcPr>
          <w:p w14:paraId="0D05864B" w14:textId="040E0CC7" w:rsidR="004756A0" w:rsidRPr="00984672" w:rsidRDefault="004756A0" w:rsidP="004756A0">
            <w:pPr>
              <w:jc w:val="right"/>
              <w:rPr>
                <w:rFonts w:eastAsia="SimSun"/>
                <w:color w:val="000000"/>
                <w:sz w:val="20"/>
                <w:szCs w:val="20"/>
                <w:lang w:eastAsia="zh-CN"/>
              </w:rPr>
            </w:pPr>
            <w:r w:rsidRPr="00984672">
              <w:rPr>
                <w:rFonts w:eastAsia="SimSun"/>
                <w:color w:val="000000"/>
                <w:sz w:val="20"/>
                <w:szCs w:val="20"/>
                <w:lang w:eastAsia="zh-CN"/>
              </w:rPr>
              <w:t>25</w:t>
            </w:r>
            <w:r w:rsidR="004727E7" w:rsidRPr="00984672">
              <w:rPr>
                <w:rFonts w:eastAsia="SimSun"/>
                <w:color w:val="000000"/>
                <w:sz w:val="20"/>
                <w:szCs w:val="20"/>
                <w:lang w:eastAsia="zh-CN"/>
              </w:rPr>
              <w:t>%</w:t>
            </w:r>
          </w:p>
        </w:tc>
      </w:tr>
    </w:tbl>
    <w:p w14:paraId="4A34748E" w14:textId="77777777" w:rsidR="004756A0" w:rsidRPr="00837C3A" w:rsidRDefault="004756A0" w:rsidP="004654DE">
      <w:pPr>
        <w:rPr>
          <w:rFonts w:eastAsia="SimSun"/>
          <w:sz w:val="20"/>
          <w:szCs w:val="19"/>
          <w:lang w:eastAsia="zh-CN"/>
        </w:rPr>
      </w:pPr>
      <w:r w:rsidRPr="00837C3A">
        <w:rPr>
          <w:rFonts w:eastAsia="SimSun"/>
          <w:sz w:val="20"/>
          <w:szCs w:val="19"/>
          <w:lang w:eastAsia="zh-CN"/>
        </w:rPr>
        <w:t>*</w:t>
      </w:r>
      <w:r w:rsidRPr="00837C3A">
        <w:rPr>
          <w:rFonts w:eastAsia="SimSun"/>
          <w:sz w:val="20"/>
          <w:szCs w:val="19"/>
          <w:lang w:eastAsia="zh-CN"/>
        </w:rPr>
        <w:t>不包括机构支助费用。</w:t>
      </w:r>
    </w:p>
    <w:p w14:paraId="5968572F" w14:textId="77777777" w:rsidR="004756A0" w:rsidRPr="00837C3A" w:rsidRDefault="004756A0" w:rsidP="004654DE">
      <w:pPr>
        <w:rPr>
          <w:rFonts w:eastAsia="SimSun"/>
          <w:sz w:val="20"/>
          <w:szCs w:val="19"/>
          <w:lang w:eastAsia="zh-CN"/>
        </w:rPr>
      </w:pPr>
    </w:p>
    <w:p w14:paraId="0877908C" w14:textId="03FC90DB" w:rsidR="004756A0" w:rsidRPr="00837C3A" w:rsidRDefault="004756A0" w:rsidP="004654DE">
      <w:pPr>
        <w:pStyle w:val="Heading1"/>
        <w:rPr>
          <w:rFonts w:eastAsia="SimSun"/>
          <w:sz w:val="24"/>
          <w:lang w:eastAsia="zh-CN"/>
        </w:rPr>
      </w:pPr>
      <w:r w:rsidRPr="00837C3A">
        <w:rPr>
          <w:rFonts w:eastAsia="SimSun"/>
          <w:sz w:val="24"/>
          <w:lang w:eastAsia="zh-CN"/>
        </w:rPr>
        <w:t>目前在经常捐款项下核准了</w:t>
      </w:r>
      <w:r w:rsidRPr="00837C3A">
        <w:rPr>
          <w:rFonts w:eastAsia="SimSun"/>
          <w:sz w:val="24"/>
          <w:lang w:eastAsia="zh-CN"/>
        </w:rPr>
        <w:t>13</w:t>
      </w:r>
      <w:r w:rsidRPr="00837C3A">
        <w:rPr>
          <w:rFonts w:eastAsia="SimSun"/>
          <w:sz w:val="24"/>
          <w:lang w:eastAsia="zh-CN"/>
        </w:rPr>
        <w:t>项</w:t>
      </w:r>
      <w:r w:rsidR="006A6F1D">
        <w:rPr>
          <w:rFonts w:eastAsia="SimSun"/>
          <w:sz w:val="24"/>
          <w:lang w:eastAsia="zh-CN"/>
        </w:rPr>
        <w:t>扶持活动</w:t>
      </w:r>
      <w:r w:rsidRPr="00837C3A">
        <w:rPr>
          <w:rFonts w:eastAsia="SimSun"/>
          <w:sz w:val="24"/>
          <w:lang w:eastAsia="zh-CN"/>
        </w:rPr>
        <w:t>，项目总额为</w:t>
      </w:r>
      <w:r w:rsidRPr="00837C3A">
        <w:rPr>
          <w:rFonts w:eastAsia="SimSun"/>
          <w:sz w:val="24"/>
          <w:lang w:eastAsia="zh-CN"/>
        </w:rPr>
        <w:t>2,006,000</w:t>
      </w:r>
      <w:r w:rsidRPr="00837C3A">
        <w:rPr>
          <w:rFonts w:eastAsia="SimSun"/>
          <w:sz w:val="24"/>
          <w:lang w:eastAsia="zh-CN"/>
        </w:rPr>
        <w:t>美元（不包括机构支助费用），其中发放额为</w:t>
      </w:r>
      <w:r w:rsidRPr="00837C3A">
        <w:rPr>
          <w:rFonts w:eastAsia="SimSun"/>
          <w:sz w:val="24"/>
          <w:lang w:eastAsia="zh-CN"/>
        </w:rPr>
        <w:t>508,792</w:t>
      </w:r>
      <w:r w:rsidRPr="00837C3A">
        <w:rPr>
          <w:rFonts w:eastAsia="SimSun"/>
          <w:sz w:val="24"/>
          <w:lang w:eastAsia="zh-CN"/>
        </w:rPr>
        <w:t>美元。已核准延长</w:t>
      </w:r>
      <w:r w:rsidRPr="00837C3A">
        <w:rPr>
          <w:rFonts w:eastAsia="SimSun"/>
          <w:sz w:val="24"/>
          <w:lang w:eastAsia="zh-CN"/>
        </w:rPr>
        <w:t>13</w:t>
      </w:r>
      <w:r w:rsidRPr="00837C3A">
        <w:rPr>
          <w:rFonts w:eastAsia="SimSun"/>
          <w:sz w:val="24"/>
          <w:lang w:eastAsia="zh-CN"/>
        </w:rPr>
        <w:t>项</w:t>
      </w:r>
      <w:r w:rsidR="006A6F1D">
        <w:rPr>
          <w:rFonts w:eastAsia="SimSun"/>
          <w:sz w:val="24"/>
          <w:lang w:eastAsia="zh-CN"/>
        </w:rPr>
        <w:t>扶持活动</w:t>
      </w:r>
      <w:r w:rsidRPr="00837C3A">
        <w:rPr>
          <w:rFonts w:eastAsia="SimSun"/>
          <w:sz w:val="24"/>
          <w:lang w:eastAsia="zh-CN"/>
        </w:rPr>
        <w:t>的完成日期；这些活动正处于不同的执行阶段，预计将于</w:t>
      </w:r>
      <w:r w:rsidRPr="00837C3A">
        <w:rPr>
          <w:rFonts w:eastAsia="SimSun"/>
          <w:sz w:val="24"/>
          <w:lang w:eastAsia="zh-CN"/>
        </w:rPr>
        <w:t>2021</w:t>
      </w:r>
      <w:r w:rsidRPr="00837C3A">
        <w:rPr>
          <w:rFonts w:eastAsia="SimSun"/>
          <w:sz w:val="24"/>
          <w:lang w:eastAsia="zh-CN"/>
        </w:rPr>
        <w:t>年或</w:t>
      </w:r>
      <w:r w:rsidRPr="00837C3A">
        <w:rPr>
          <w:rFonts w:eastAsia="SimSun"/>
          <w:sz w:val="24"/>
          <w:lang w:eastAsia="zh-CN"/>
        </w:rPr>
        <w:t>2022</w:t>
      </w:r>
      <w:r w:rsidRPr="00837C3A">
        <w:rPr>
          <w:rFonts w:eastAsia="SimSun"/>
          <w:sz w:val="24"/>
          <w:lang w:eastAsia="zh-CN"/>
        </w:rPr>
        <w:t>年完成。</w:t>
      </w:r>
    </w:p>
    <w:p w14:paraId="6DF0FEC8" w14:textId="77777777" w:rsidR="004756A0" w:rsidRPr="00837C3A" w:rsidRDefault="004756A0" w:rsidP="004654DE">
      <w:pPr>
        <w:pStyle w:val="Heading1"/>
        <w:keepNext/>
        <w:keepLines/>
        <w:numPr>
          <w:ilvl w:val="0"/>
          <w:numId w:val="0"/>
        </w:numPr>
        <w:ind w:left="1418" w:hanging="1418"/>
        <w:rPr>
          <w:rFonts w:eastAsia="SimHei"/>
          <w:b/>
          <w:caps/>
          <w:sz w:val="24"/>
          <w:szCs w:val="28"/>
          <w:lang w:eastAsia="zh-CN"/>
        </w:rPr>
      </w:pPr>
      <w:r w:rsidRPr="00837C3A">
        <w:rPr>
          <w:rFonts w:eastAsia="SimHei"/>
          <w:b/>
          <w:caps/>
          <w:sz w:val="24"/>
          <w:szCs w:val="28"/>
          <w:lang w:eastAsia="zh-CN"/>
        </w:rPr>
        <w:t>第二部分：</w:t>
      </w:r>
      <w:r w:rsidRPr="00837C3A">
        <w:rPr>
          <w:rFonts w:eastAsia="SimHei"/>
          <w:b/>
          <w:caps/>
          <w:sz w:val="24"/>
          <w:szCs w:val="28"/>
          <w:lang w:eastAsia="zh-CN"/>
        </w:rPr>
        <w:tab/>
      </w:r>
      <w:r w:rsidRPr="00837C3A">
        <w:rPr>
          <w:rFonts w:eastAsia="SimHei"/>
          <w:b/>
          <w:caps/>
          <w:sz w:val="24"/>
          <w:szCs w:val="28"/>
          <w:lang w:eastAsia="zh-CN"/>
        </w:rPr>
        <w:t>在用于逐步减少氢氟碳化物快速启动支持的额外自愿捐款项下核准的项目</w:t>
      </w:r>
    </w:p>
    <w:p w14:paraId="516B3A23" w14:textId="77777777" w:rsidR="004756A0" w:rsidRPr="00837C3A" w:rsidRDefault="004756A0" w:rsidP="004654DE">
      <w:pPr>
        <w:pStyle w:val="Heading1"/>
        <w:rPr>
          <w:rFonts w:eastAsia="SimSun"/>
          <w:sz w:val="24"/>
          <w:lang w:eastAsia="zh-CN"/>
        </w:rPr>
      </w:pPr>
      <w:r w:rsidRPr="00837C3A">
        <w:rPr>
          <w:rFonts w:eastAsia="SimSun"/>
          <w:sz w:val="24"/>
          <w:lang w:eastAsia="zh-CN"/>
        </w:rPr>
        <w:t>截至</w:t>
      </w:r>
      <w:r w:rsidRPr="00837C3A">
        <w:rPr>
          <w:rFonts w:eastAsia="SimSun"/>
          <w:sz w:val="24"/>
          <w:lang w:eastAsia="zh-CN"/>
        </w:rPr>
        <w:t>2020</w:t>
      </w:r>
      <w:r w:rsidRPr="00837C3A">
        <w:rPr>
          <w:rFonts w:eastAsia="SimSun"/>
          <w:sz w:val="24"/>
          <w:lang w:eastAsia="zh-CN"/>
        </w:rPr>
        <w:t>年</w:t>
      </w:r>
      <w:r w:rsidRPr="00837C3A">
        <w:rPr>
          <w:rFonts w:eastAsia="SimSun"/>
          <w:sz w:val="24"/>
          <w:lang w:eastAsia="zh-CN"/>
        </w:rPr>
        <w:t>12</w:t>
      </w:r>
      <w:r w:rsidRPr="00837C3A">
        <w:rPr>
          <w:rFonts w:eastAsia="SimSun"/>
          <w:sz w:val="24"/>
          <w:lang w:eastAsia="zh-CN"/>
        </w:rPr>
        <w:t>月</w:t>
      </w:r>
      <w:r w:rsidRPr="00837C3A">
        <w:rPr>
          <w:rFonts w:eastAsia="SimSun"/>
          <w:sz w:val="24"/>
          <w:lang w:eastAsia="zh-CN"/>
        </w:rPr>
        <w:t>31</w:t>
      </w:r>
      <w:r w:rsidRPr="00837C3A">
        <w:rPr>
          <w:rFonts w:eastAsia="SimSun"/>
          <w:sz w:val="24"/>
          <w:lang w:eastAsia="zh-CN"/>
        </w:rPr>
        <w:t>日，执行委员会在额外自愿捐款项下核准了</w:t>
      </w:r>
      <w:r w:rsidRPr="00837C3A">
        <w:rPr>
          <w:rFonts w:eastAsia="SimSun"/>
          <w:sz w:val="24"/>
          <w:lang w:eastAsia="zh-CN"/>
        </w:rPr>
        <w:t>79</w:t>
      </w:r>
      <w:r w:rsidRPr="00837C3A">
        <w:rPr>
          <w:rFonts w:eastAsia="SimSun"/>
          <w:sz w:val="24"/>
          <w:lang w:eastAsia="zh-CN"/>
        </w:rPr>
        <w:t>个氢氟碳化物相关项目，总额为</w:t>
      </w:r>
      <w:r w:rsidRPr="00837C3A">
        <w:rPr>
          <w:rFonts w:eastAsia="SimSun"/>
          <w:sz w:val="24"/>
          <w:lang w:eastAsia="zh-CN"/>
        </w:rPr>
        <w:t>8,351,000</w:t>
      </w:r>
      <w:r w:rsidRPr="00837C3A">
        <w:rPr>
          <w:rFonts w:eastAsia="SimSun"/>
          <w:sz w:val="24"/>
          <w:lang w:eastAsia="zh-CN"/>
        </w:rPr>
        <w:t>美元（不包括机构支助费用）。表</w:t>
      </w:r>
      <w:r w:rsidRPr="00837C3A">
        <w:rPr>
          <w:rFonts w:eastAsia="SimSun"/>
          <w:sz w:val="24"/>
          <w:lang w:eastAsia="zh-CN"/>
        </w:rPr>
        <w:t>6</w:t>
      </w:r>
      <w:r w:rsidRPr="00837C3A">
        <w:rPr>
          <w:rFonts w:eastAsia="SimSun"/>
          <w:sz w:val="24"/>
          <w:lang w:eastAsia="zh-CN"/>
        </w:rPr>
        <w:t>汇总了这些项目的现况。</w:t>
      </w:r>
    </w:p>
    <w:p w14:paraId="19A237BE" w14:textId="77777777" w:rsidR="004756A0" w:rsidRPr="00837C3A" w:rsidRDefault="004756A0" w:rsidP="004654DE">
      <w:pPr>
        <w:pStyle w:val="Heading1"/>
        <w:numPr>
          <w:ilvl w:val="0"/>
          <w:numId w:val="0"/>
        </w:numPr>
        <w:spacing w:after="0"/>
        <w:rPr>
          <w:rFonts w:eastAsia="SimHei"/>
          <w:b/>
          <w:sz w:val="24"/>
          <w:lang w:eastAsia="zh-CN"/>
        </w:rPr>
      </w:pPr>
      <w:r w:rsidRPr="00837C3A">
        <w:rPr>
          <w:rFonts w:eastAsia="SimHei"/>
          <w:b/>
          <w:sz w:val="24"/>
          <w:lang w:eastAsia="zh-CN"/>
        </w:rPr>
        <w:t>表</w:t>
      </w:r>
      <w:r w:rsidRPr="00837C3A">
        <w:rPr>
          <w:rFonts w:eastAsia="SimHei"/>
          <w:b/>
          <w:sz w:val="24"/>
          <w:lang w:eastAsia="zh-CN"/>
        </w:rPr>
        <w:t xml:space="preserve"> 6.</w:t>
      </w:r>
      <w:r w:rsidRPr="00837C3A">
        <w:rPr>
          <w:rFonts w:eastAsia="SimHei"/>
          <w:b/>
          <w:sz w:val="24"/>
          <w:lang w:eastAsia="zh-CN"/>
        </w:rPr>
        <w:t>截至</w:t>
      </w:r>
      <w:r w:rsidRPr="00837C3A">
        <w:rPr>
          <w:rFonts w:eastAsia="SimHei"/>
          <w:b/>
          <w:sz w:val="24"/>
          <w:lang w:eastAsia="zh-CN"/>
        </w:rPr>
        <w:t>2020</w:t>
      </w:r>
      <w:r w:rsidRPr="00837C3A">
        <w:rPr>
          <w:rFonts w:eastAsia="SimHei"/>
          <w:b/>
          <w:sz w:val="24"/>
          <w:lang w:eastAsia="zh-CN"/>
        </w:rPr>
        <w:t>年年底核准的氢氟碳化物相关项目的现况</w:t>
      </w:r>
    </w:p>
    <w:tbl>
      <w:tblPr>
        <w:tblW w:w="9489" w:type="dxa"/>
        <w:tblInd w:w="-5" w:type="dxa"/>
        <w:tblLook w:val="04A0" w:firstRow="1" w:lastRow="0" w:firstColumn="1" w:lastColumn="0" w:noHBand="0" w:noVBand="1"/>
      </w:tblPr>
      <w:tblGrid>
        <w:gridCol w:w="1800"/>
        <w:gridCol w:w="1072"/>
        <w:gridCol w:w="998"/>
        <w:gridCol w:w="1198"/>
        <w:gridCol w:w="7"/>
        <w:gridCol w:w="1214"/>
        <w:gridCol w:w="1083"/>
        <w:gridCol w:w="1056"/>
        <w:gridCol w:w="1094"/>
        <w:gridCol w:w="7"/>
      </w:tblGrid>
      <w:tr w:rsidR="004756A0" w:rsidRPr="00837C3A" w14:paraId="442F1F71" w14:textId="77777777" w:rsidTr="004654DE">
        <w:tc>
          <w:tcPr>
            <w:tcW w:w="1800" w:type="dxa"/>
            <w:vMerge w:val="restart"/>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7F41447E" w14:textId="77777777" w:rsidR="004756A0" w:rsidRPr="00837C3A" w:rsidRDefault="004756A0" w:rsidP="004756A0">
            <w:pPr>
              <w:jc w:val="left"/>
              <w:rPr>
                <w:rFonts w:eastAsia="SimHei"/>
                <w:b/>
                <w:bCs/>
                <w:sz w:val="21"/>
                <w:szCs w:val="20"/>
                <w:lang w:eastAsia="en-CA"/>
              </w:rPr>
            </w:pPr>
            <w:r w:rsidRPr="00837C3A">
              <w:rPr>
                <w:rFonts w:eastAsia="SimHei"/>
                <w:b/>
                <w:bCs/>
                <w:sz w:val="21"/>
                <w:szCs w:val="20"/>
                <w:lang w:eastAsia="zh-CN"/>
              </w:rPr>
              <w:t>类别</w:t>
            </w:r>
          </w:p>
        </w:tc>
        <w:tc>
          <w:tcPr>
            <w:tcW w:w="3275" w:type="dxa"/>
            <w:gridSpan w:val="4"/>
            <w:tcBorders>
              <w:top w:val="single" w:sz="4" w:space="0" w:color="auto"/>
              <w:left w:val="nil"/>
              <w:bottom w:val="single" w:sz="4" w:space="0" w:color="auto"/>
              <w:right w:val="single" w:sz="4" w:space="0" w:color="auto"/>
            </w:tcBorders>
            <w:shd w:val="clear" w:color="auto" w:fill="auto"/>
            <w:noWrap/>
            <w:hideMark/>
          </w:tcPr>
          <w:p w14:paraId="05ED9920" w14:textId="77777777" w:rsidR="004756A0" w:rsidRPr="00837C3A" w:rsidRDefault="004756A0" w:rsidP="004756A0">
            <w:pPr>
              <w:jc w:val="center"/>
              <w:rPr>
                <w:rFonts w:eastAsia="SimHei"/>
                <w:b/>
                <w:bCs/>
                <w:sz w:val="21"/>
                <w:szCs w:val="20"/>
                <w:lang w:eastAsia="en-CA"/>
              </w:rPr>
            </w:pPr>
            <w:r w:rsidRPr="00837C3A">
              <w:rPr>
                <w:rFonts w:eastAsia="SimHei"/>
                <w:b/>
                <w:bCs/>
                <w:sz w:val="21"/>
                <w:szCs w:val="20"/>
                <w:lang w:eastAsia="zh-CN"/>
              </w:rPr>
              <w:t>项目数量</w:t>
            </w:r>
          </w:p>
        </w:tc>
        <w:tc>
          <w:tcPr>
            <w:tcW w:w="4414" w:type="dxa"/>
            <w:gridSpan w:val="5"/>
            <w:tcBorders>
              <w:top w:val="single" w:sz="4" w:space="0" w:color="auto"/>
              <w:left w:val="nil"/>
              <w:bottom w:val="single" w:sz="4" w:space="0" w:color="auto"/>
              <w:right w:val="single" w:sz="4" w:space="0" w:color="auto"/>
            </w:tcBorders>
            <w:shd w:val="clear" w:color="auto" w:fill="auto"/>
            <w:noWrap/>
            <w:hideMark/>
          </w:tcPr>
          <w:p w14:paraId="07182424" w14:textId="77777777" w:rsidR="004756A0" w:rsidRPr="00837C3A" w:rsidRDefault="004756A0" w:rsidP="004756A0">
            <w:pPr>
              <w:jc w:val="center"/>
              <w:rPr>
                <w:rFonts w:eastAsia="SimHei"/>
                <w:b/>
                <w:bCs/>
                <w:sz w:val="21"/>
                <w:szCs w:val="20"/>
                <w:lang w:eastAsia="en-CA"/>
              </w:rPr>
            </w:pPr>
            <w:r w:rsidRPr="00837C3A">
              <w:rPr>
                <w:rFonts w:eastAsia="SimHei"/>
                <w:b/>
                <w:bCs/>
                <w:sz w:val="21"/>
                <w:szCs w:val="20"/>
                <w:lang w:eastAsia="zh-CN"/>
              </w:rPr>
              <w:t>供资</w:t>
            </w:r>
            <w:r w:rsidRPr="00837C3A">
              <w:rPr>
                <w:rFonts w:eastAsia="SimHei"/>
                <w:b/>
                <w:bCs/>
                <w:sz w:val="21"/>
                <w:szCs w:val="20"/>
                <w:lang w:eastAsia="en-CA"/>
              </w:rPr>
              <w:t>（</w:t>
            </w:r>
            <w:r w:rsidRPr="00837C3A">
              <w:rPr>
                <w:rFonts w:eastAsia="SimHei"/>
                <w:b/>
                <w:bCs/>
                <w:sz w:val="21"/>
                <w:szCs w:val="20"/>
                <w:lang w:eastAsia="zh-CN"/>
              </w:rPr>
              <w:t>美元</w:t>
            </w:r>
            <w:r w:rsidRPr="00837C3A">
              <w:rPr>
                <w:rFonts w:eastAsia="SimHei"/>
                <w:b/>
                <w:bCs/>
                <w:sz w:val="21"/>
                <w:szCs w:val="20"/>
                <w:lang w:eastAsia="en-CA"/>
              </w:rPr>
              <w:t>）</w:t>
            </w:r>
            <w:r w:rsidRPr="00837C3A">
              <w:rPr>
                <w:rFonts w:eastAsia="SimHei"/>
                <w:b/>
                <w:bCs/>
                <w:sz w:val="21"/>
                <w:szCs w:val="20"/>
                <w:lang w:eastAsia="en-CA"/>
              </w:rPr>
              <w:t>*</w:t>
            </w:r>
          </w:p>
        </w:tc>
      </w:tr>
      <w:tr w:rsidR="004756A0" w:rsidRPr="00837C3A" w14:paraId="47817299" w14:textId="77777777" w:rsidTr="004654DE">
        <w:trPr>
          <w:gridAfter w:val="1"/>
          <w:wAfter w:w="7" w:type="dxa"/>
        </w:trPr>
        <w:tc>
          <w:tcPr>
            <w:tcW w:w="1800" w:type="dxa"/>
            <w:vMerge/>
            <w:tcBorders>
              <w:top w:val="single" w:sz="4" w:space="0" w:color="auto"/>
              <w:left w:val="single" w:sz="4" w:space="0" w:color="auto"/>
              <w:bottom w:val="single" w:sz="4" w:space="0" w:color="auto"/>
              <w:right w:val="single" w:sz="4" w:space="0" w:color="auto"/>
            </w:tcBorders>
            <w:tcMar>
              <w:left w:w="29" w:type="dxa"/>
              <w:right w:w="0" w:type="dxa"/>
            </w:tcMar>
            <w:hideMark/>
          </w:tcPr>
          <w:p w14:paraId="5ED60BE3" w14:textId="77777777" w:rsidR="004756A0" w:rsidRPr="00837C3A" w:rsidRDefault="004756A0" w:rsidP="004756A0">
            <w:pPr>
              <w:jc w:val="left"/>
              <w:rPr>
                <w:rFonts w:eastAsia="SimSun"/>
                <w:b/>
                <w:bCs/>
                <w:sz w:val="21"/>
                <w:szCs w:val="20"/>
                <w:lang w:eastAsia="en-CA"/>
              </w:rPr>
            </w:pPr>
          </w:p>
        </w:tc>
        <w:tc>
          <w:tcPr>
            <w:tcW w:w="1072" w:type="dxa"/>
            <w:tcBorders>
              <w:top w:val="nil"/>
              <w:left w:val="nil"/>
              <w:bottom w:val="single" w:sz="4" w:space="0" w:color="auto"/>
              <w:right w:val="single" w:sz="4" w:space="0" w:color="auto"/>
            </w:tcBorders>
            <w:shd w:val="clear" w:color="auto" w:fill="auto"/>
            <w:tcMar>
              <w:left w:w="0" w:type="dxa"/>
              <w:right w:w="0" w:type="dxa"/>
            </w:tcMar>
            <w:hideMark/>
          </w:tcPr>
          <w:p w14:paraId="5492FB80" w14:textId="77777777" w:rsidR="004756A0" w:rsidRPr="00837C3A" w:rsidRDefault="004756A0" w:rsidP="004756A0">
            <w:pPr>
              <w:jc w:val="center"/>
              <w:rPr>
                <w:rFonts w:eastAsia="SimHei"/>
                <w:b/>
                <w:bCs/>
                <w:sz w:val="21"/>
                <w:szCs w:val="20"/>
                <w:lang w:eastAsia="en-CA"/>
              </w:rPr>
            </w:pPr>
            <w:r w:rsidRPr="00837C3A">
              <w:rPr>
                <w:rFonts w:eastAsia="SimHei"/>
                <w:b/>
                <w:bCs/>
                <w:sz w:val="21"/>
                <w:szCs w:val="20"/>
                <w:lang w:eastAsia="zh-CN"/>
              </w:rPr>
              <w:t>已核准</w:t>
            </w:r>
          </w:p>
        </w:tc>
        <w:tc>
          <w:tcPr>
            <w:tcW w:w="998" w:type="dxa"/>
            <w:tcBorders>
              <w:top w:val="nil"/>
              <w:left w:val="nil"/>
              <w:bottom w:val="single" w:sz="4" w:space="0" w:color="auto"/>
              <w:right w:val="single" w:sz="4" w:space="0" w:color="auto"/>
            </w:tcBorders>
            <w:shd w:val="clear" w:color="auto" w:fill="auto"/>
            <w:tcMar>
              <w:left w:w="0" w:type="dxa"/>
              <w:right w:w="0" w:type="dxa"/>
            </w:tcMar>
            <w:hideMark/>
          </w:tcPr>
          <w:p w14:paraId="25C736E4" w14:textId="77777777" w:rsidR="004756A0" w:rsidRPr="00837C3A" w:rsidRDefault="004756A0" w:rsidP="004756A0">
            <w:pPr>
              <w:jc w:val="center"/>
              <w:rPr>
                <w:rFonts w:eastAsia="SimHei"/>
                <w:b/>
                <w:bCs/>
                <w:sz w:val="21"/>
                <w:szCs w:val="20"/>
                <w:lang w:eastAsia="en-CA"/>
              </w:rPr>
            </w:pPr>
            <w:r w:rsidRPr="00837C3A">
              <w:rPr>
                <w:rFonts w:eastAsia="SimHei"/>
                <w:b/>
                <w:bCs/>
                <w:sz w:val="21"/>
                <w:szCs w:val="20"/>
                <w:lang w:eastAsia="zh-CN"/>
              </w:rPr>
              <w:t>已完成</w:t>
            </w:r>
          </w:p>
        </w:tc>
        <w:tc>
          <w:tcPr>
            <w:tcW w:w="1198" w:type="dxa"/>
            <w:tcBorders>
              <w:top w:val="nil"/>
              <w:left w:val="nil"/>
              <w:bottom w:val="single" w:sz="4" w:space="0" w:color="auto"/>
              <w:right w:val="single" w:sz="4" w:space="0" w:color="auto"/>
            </w:tcBorders>
            <w:shd w:val="clear" w:color="auto" w:fill="auto"/>
            <w:tcMar>
              <w:left w:w="0" w:type="dxa"/>
              <w:right w:w="0" w:type="dxa"/>
            </w:tcMar>
            <w:hideMark/>
          </w:tcPr>
          <w:p w14:paraId="6691970D" w14:textId="5BD88AA2" w:rsidR="004756A0" w:rsidRPr="00837C3A" w:rsidRDefault="004756A0" w:rsidP="004756A0">
            <w:pPr>
              <w:jc w:val="center"/>
              <w:rPr>
                <w:rFonts w:eastAsia="SimHei"/>
                <w:b/>
                <w:bCs/>
                <w:sz w:val="21"/>
                <w:szCs w:val="20"/>
                <w:lang w:eastAsia="en-CA"/>
              </w:rPr>
            </w:pPr>
            <w:r w:rsidRPr="00837C3A">
              <w:rPr>
                <w:rFonts w:eastAsia="SimHei"/>
                <w:b/>
                <w:bCs/>
                <w:sz w:val="21"/>
                <w:szCs w:val="20"/>
                <w:lang w:eastAsia="zh-CN"/>
              </w:rPr>
              <w:t>完成率</w:t>
            </w:r>
          </w:p>
        </w:tc>
        <w:tc>
          <w:tcPr>
            <w:tcW w:w="1221" w:type="dxa"/>
            <w:gridSpan w:val="2"/>
            <w:tcBorders>
              <w:top w:val="nil"/>
              <w:left w:val="nil"/>
              <w:bottom w:val="single" w:sz="4" w:space="0" w:color="auto"/>
              <w:right w:val="single" w:sz="4" w:space="0" w:color="auto"/>
            </w:tcBorders>
            <w:shd w:val="clear" w:color="auto" w:fill="auto"/>
            <w:tcMar>
              <w:left w:w="0" w:type="dxa"/>
              <w:right w:w="0" w:type="dxa"/>
            </w:tcMar>
            <w:hideMark/>
          </w:tcPr>
          <w:p w14:paraId="7A5CBFD6" w14:textId="77777777" w:rsidR="004756A0" w:rsidRPr="00837C3A" w:rsidRDefault="004756A0" w:rsidP="004756A0">
            <w:pPr>
              <w:jc w:val="center"/>
              <w:rPr>
                <w:rFonts w:eastAsia="SimHei"/>
                <w:b/>
                <w:bCs/>
                <w:sz w:val="21"/>
                <w:szCs w:val="20"/>
                <w:lang w:eastAsia="en-CA"/>
              </w:rPr>
            </w:pPr>
            <w:r w:rsidRPr="00837C3A">
              <w:rPr>
                <w:rFonts w:eastAsia="SimHei"/>
                <w:b/>
                <w:bCs/>
                <w:sz w:val="21"/>
                <w:szCs w:val="20"/>
                <w:lang w:eastAsia="zh-CN"/>
              </w:rPr>
              <w:t>已核准</w:t>
            </w:r>
          </w:p>
        </w:tc>
        <w:tc>
          <w:tcPr>
            <w:tcW w:w="1083" w:type="dxa"/>
            <w:tcBorders>
              <w:top w:val="nil"/>
              <w:left w:val="nil"/>
              <w:bottom w:val="single" w:sz="4" w:space="0" w:color="auto"/>
              <w:right w:val="single" w:sz="4" w:space="0" w:color="auto"/>
            </w:tcBorders>
            <w:shd w:val="clear" w:color="auto" w:fill="auto"/>
            <w:tcMar>
              <w:left w:w="0" w:type="dxa"/>
              <w:right w:w="0" w:type="dxa"/>
            </w:tcMar>
            <w:hideMark/>
          </w:tcPr>
          <w:p w14:paraId="53386715" w14:textId="77777777" w:rsidR="004756A0" w:rsidRPr="00837C3A" w:rsidRDefault="004756A0" w:rsidP="004756A0">
            <w:pPr>
              <w:jc w:val="center"/>
              <w:rPr>
                <w:rFonts w:eastAsia="SimHei"/>
                <w:b/>
                <w:bCs/>
                <w:sz w:val="21"/>
                <w:szCs w:val="20"/>
                <w:lang w:eastAsia="en-CA"/>
              </w:rPr>
            </w:pPr>
            <w:r w:rsidRPr="00837C3A">
              <w:rPr>
                <w:rFonts w:eastAsia="SimHei"/>
                <w:b/>
                <w:bCs/>
                <w:sz w:val="21"/>
                <w:szCs w:val="20"/>
                <w:lang w:eastAsia="zh-CN"/>
              </w:rPr>
              <w:t>已发放</w:t>
            </w:r>
          </w:p>
        </w:tc>
        <w:tc>
          <w:tcPr>
            <w:tcW w:w="1016" w:type="dxa"/>
            <w:tcBorders>
              <w:top w:val="nil"/>
              <w:left w:val="nil"/>
              <w:bottom w:val="single" w:sz="4" w:space="0" w:color="auto"/>
              <w:right w:val="single" w:sz="4" w:space="0" w:color="auto"/>
            </w:tcBorders>
            <w:shd w:val="clear" w:color="auto" w:fill="auto"/>
            <w:tcMar>
              <w:left w:w="0" w:type="dxa"/>
              <w:right w:w="0" w:type="dxa"/>
            </w:tcMar>
            <w:hideMark/>
          </w:tcPr>
          <w:p w14:paraId="35D771A9" w14:textId="77777777" w:rsidR="004756A0" w:rsidRPr="00837C3A" w:rsidRDefault="004756A0" w:rsidP="004756A0">
            <w:pPr>
              <w:jc w:val="center"/>
              <w:rPr>
                <w:rFonts w:eastAsia="SimHei"/>
                <w:b/>
                <w:bCs/>
                <w:sz w:val="21"/>
                <w:szCs w:val="20"/>
                <w:lang w:eastAsia="en-CA"/>
              </w:rPr>
            </w:pPr>
            <w:r w:rsidRPr="00837C3A">
              <w:rPr>
                <w:rFonts w:eastAsia="SimHei"/>
                <w:b/>
                <w:bCs/>
                <w:sz w:val="21"/>
                <w:szCs w:val="20"/>
                <w:lang w:eastAsia="zh-CN"/>
              </w:rPr>
              <w:t>余额</w:t>
            </w:r>
          </w:p>
        </w:tc>
        <w:tc>
          <w:tcPr>
            <w:tcW w:w="1094" w:type="dxa"/>
            <w:tcBorders>
              <w:top w:val="nil"/>
              <w:left w:val="nil"/>
              <w:bottom w:val="single" w:sz="4" w:space="0" w:color="auto"/>
              <w:right w:val="single" w:sz="4" w:space="0" w:color="auto"/>
            </w:tcBorders>
            <w:shd w:val="clear" w:color="auto" w:fill="auto"/>
            <w:tcMar>
              <w:left w:w="0" w:type="dxa"/>
              <w:right w:w="0" w:type="dxa"/>
            </w:tcMar>
            <w:hideMark/>
          </w:tcPr>
          <w:p w14:paraId="253042DA" w14:textId="79C46AA0" w:rsidR="004756A0" w:rsidRPr="00837C3A" w:rsidRDefault="004756A0" w:rsidP="004756A0">
            <w:pPr>
              <w:jc w:val="center"/>
              <w:rPr>
                <w:rFonts w:eastAsia="SimHei"/>
                <w:b/>
                <w:bCs/>
                <w:sz w:val="21"/>
                <w:szCs w:val="20"/>
                <w:lang w:eastAsia="en-CA"/>
              </w:rPr>
            </w:pPr>
            <w:r w:rsidRPr="00837C3A">
              <w:rPr>
                <w:rFonts w:eastAsia="SimHei"/>
                <w:b/>
                <w:bCs/>
                <w:sz w:val="21"/>
                <w:szCs w:val="20"/>
                <w:lang w:eastAsia="zh-CN"/>
              </w:rPr>
              <w:t>发放率</w:t>
            </w:r>
          </w:p>
        </w:tc>
      </w:tr>
      <w:tr w:rsidR="004756A0" w:rsidRPr="00837C3A" w14:paraId="78631D39" w14:textId="77777777" w:rsidTr="004654DE">
        <w:trPr>
          <w:gridAfter w:val="1"/>
          <w:wAfter w:w="7" w:type="dxa"/>
        </w:trPr>
        <w:tc>
          <w:tcPr>
            <w:tcW w:w="180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C162369" w14:textId="3B827611" w:rsidR="004756A0" w:rsidRPr="00837C3A" w:rsidRDefault="004756A0" w:rsidP="004756A0">
            <w:pPr>
              <w:jc w:val="left"/>
              <w:rPr>
                <w:rFonts w:eastAsia="SimSun"/>
                <w:sz w:val="21"/>
                <w:szCs w:val="20"/>
                <w:lang w:eastAsia="zh-CN"/>
              </w:rPr>
            </w:pPr>
            <w:r w:rsidRPr="00837C3A">
              <w:rPr>
                <w:rFonts w:eastAsia="SimSun"/>
                <w:sz w:val="21"/>
                <w:szCs w:val="20"/>
                <w:lang w:eastAsia="zh-CN"/>
              </w:rPr>
              <w:t>技术援助</w:t>
            </w:r>
            <w:r w:rsidRPr="00837C3A">
              <w:rPr>
                <w:rFonts w:eastAsia="SimSun"/>
                <w:sz w:val="21"/>
                <w:szCs w:val="20"/>
                <w:lang w:eastAsia="zh-CN"/>
              </w:rPr>
              <w:t xml:space="preserve"> – </w:t>
            </w:r>
            <w:r w:rsidRPr="00837C3A">
              <w:rPr>
                <w:rFonts w:eastAsia="SimSun"/>
                <w:sz w:val="21"/>
                <w:szCs w:val="20"/>
                <w:lang w:eastAsia="zh-CN"/>
              </w:rPr>
              <w:t>保障</w:t>
            </w:r>
            <w:r w:rsidR="008F3399">
              <w:rPr>
                <w:rFonts w:eastAsia="SimSun"/>
                <w:sz w:val="21"/>
                <w:szCs w:val="20"/>
                <w:lang w:eastAsia="zh-CN"/>
              </w:rPr>
              <w:br/>
            </w:r>
            <w:r w:rsidRPr="00837C3A">
              <w:rPr>
                <w:rFonts w:eastAsia="SimSun"/>
                <w:sz w:val="21"/>
                <w:szCs w:val="20"/>
                <w:lang w:eastAsia="zh-CN"/>
              </w:rPr>
              <w:t>活动</w:t>
            </w:r>
          </w:p>
        </w:tc>
        <w:tc>
          <w:tcPr>
            <w:tcW w:w="1072" w:type="dxa"/>
            <w:tcBorders>
              <w:top w:val="nil"/>
              <w:left w:val="nil"/>
              <w:bottom w:val="single" w:sz="4" w:space="0" w:color="auto"/>
              <w:right w:val="single" w:sz="4" w:space="0" w:color="auto"/>
            </w:tcBorders>
            <w:shd w:val="clear" w:color="auto" w:fill="auto"/>
            <w:noWrap/>
            <w:hideMark/>
          </w:tcPr>
          <w:p w14:paraId="08594618" w14:textId="77777777" w:rsidR="004756A0" w:rsidRPr="00837C3A" w:rsidRDefault="004756A0" w:rsidP="004756A0">
            <w:pPr>
              <w:jc w:val="right"/>
              <w:rPr>
                <w:rFonts w:eastAsia="SimSun"/>
                <w:sz w:val="21"/>
                <w:szCs w:val="20"/>
                <w:lang w:eastAsia="zh-CN"/>
              </w:rPr>
            </w:pPr>
            <w:r w:rsidRPr="00837C3A">
              <w:rPr>
                <w:rFonts w:eastAsia="SimSun"/>
                <w:sz w:val="21"/>
                <w:szCs w:val="20"/>
                <w:lang w:eastAsia="zh-CN"/>
              </w:rPr>
              <w:t>79</w:t>
            </w:r>
          </w:p>
        </w:tc>
        <w:tc>
          <w:tcPr>
            <w:tcW w:w="998" w:type="dxa"/>
            <w:tcBorders>
              <w:top w:val="nil"/>
              <w:left w:val="nil"/>
              <w:bottom w:val="single" w:sz="4" w:space="0" w:color="auto"/>
              <w:right w:val="single" w:sz="4" w:space="0" w:color="auto"/>
            </w:tcBorders>
            <w:shd w:val="clear" w:color="auto" w:fill="auto"/>
            <w:noWrap/>
            <w:hideMark/>
          </w:tcPr>
          <w:p w14:paraId="63E2BD1D" w14:textId="77777777" w:rsidR="004756A0" w:rsidRPr="00837C3A" w:rsidRDefault="004756A0" w:rsidP="004756A0">
            <w:pPr>
              <w:jc w:val="right"/>
              <w:rPr>
                <w:rFonts w:eastAsia="SimSun"/>
                <w:sz w:val="21"/>
                <w:szCs w:val="20"/>
                <w:lang w:eastAsia="zh-CN"/>
              </w:rPr>
            </w:pPr>
            <w:r w:rsidRPr="00837C3A">
              <w:rPr>
                <w:rFonts w:eastAsia="SimSun"/>
                <w:sz w:val="21"/>
                <w:szCs w:val="20"/>
                <w:lang w:eastAsia="zh-CN"/>
              </w:rPr>
              <w:t>8</w:t>
            </w:r>
          </w:p>
        </w:tc>
        <w:tc>
          <w:tcPr>
            <w:tcW w:w="1198" w:type="dxa"/>
            <w:tcBorders>
              <w:top w:val="nil"/>
              <w:left w:val="nil"/>
              <w:bottom w:val="single" w:sz="4" w:space="0" w:color="auto"/>
              <w:right w:val="single" w:sz="4" w:space="0" w:color="auto"/>
            </w:tcBorders>
            <w:shd w:val="clear" w:color="auto" w:fill="auto"/>
            <w:noWrap/>
            <w:hideMark/>
          </w:tcPr>
          <w:p w14:paraId="0C7DFCCC" w14:textId="77777777" w:rsidR="004756A0" w:rsidRPr="00837C3A" w:rsidRDefault="004756A0" w:rsidP="004756A0">
            <w:pPr>
              <w:jc w:val="right"/>
              <w:rPr>
                <w:rFonts w:eastAsia="SimSun"/>
                <w:sz w:val="21"/>
                <w:szCs w:val="20"/>
                <w:lang w:eastAsia="zh-CN"/>
              </w:rPr>
            </w:pPr>
            <w:r w:rsidRPr="00837C3A">
              <w:rPr>
                <w:rFonts w:eastAsia="SimSun"/>
                <w:sz w:val="21"/>
                <w:szCs w:val="20"/>
                <w:lang w:eastAsia="zh-CN"/>
              </w:rPr>
              <w:t>10%</w:t>
            </w:r>
          </w:p>
        </w:tc>
        <w:tc>
          <w:tcPr>
            <w:tcW w:w="1221" w:type="dxa"/>
            <w:gridSpan w:val="2"/>
            <w:tcBorders>
              <w:top w:val="nil"/>
              <w:left w:val="nil"/>
              <w:bottom w:val="single" w:sz="4" w:space="0" w:color="auto"/>
              <w:right w:val="single" w:sz="4" w:space="0" w:color="auto"/>
            </w:tcBorders>
            <w:shd w:val="clear" w:color="auto" w:fill="auto"/>
            <w:noWrap/>
            <w:hideMark/>
          </w:tcPr>
          <w:p w14:paraId="5857C9DE" w14:textId="77777777" w:rsidR="004756A0" w:rsidRPr="00837C3A" w:rsidRDefault="004756A0" w:rsidP="004756A0">
            <w:pPr>
              <w:jc w:val="right"/>
              <w:rPr>
                <w:rFonts w:eastAsia="SimSun"/>
                <w:sz w:val="21"/>
                <w:szCs w:val="20"/>
                <w:lang w:eastAsia="zh-CN"/>
              </w:rPr>
            </w:pPr>
            <w:r w:rsidRPr="00837C3A">
              <w:rPr>
                <w:rFonts w:eastAsia="SimSun"/>
                <w:sz w:val="21"/>
                <w:szCs w:val="20"/>
                <w:lang w:eastAsia="zh-CN"/>
              </w:rPr>
              <w:t>8,351,000</w:t>
            </w:r>
          </w:p>
        </w:tc>
        <w:tc>
          <w:tcPr>
            <w:tcW w:w="1083" w:type="dxa"/>
            <w:tcBorders>
              <w:top w:val="nil"/>
              <w:left w:val="nil"/>
              <w:bottom w:val="single" w:sz="4" w:space="0" w:color="auto"/>
              <w:right w:val="single" w:sz="4" w:space="0" w:color="auto"/>
            </w:tcBorders>
            <w:shd w:val="clear" w:color="auto" w:fill="auto"/>
            <w:noWrap/>
            <w:hideMark/>
          </w:tcPr>
          <w:p w14:paraId="3AE8267C" w14:textId="77777777" w:rsidR="004756A0" w:rsidRPr="00837C3A" w:rsidRDefault="004756A0" w:rsidP="004756A0">
            <w:pPr>
              <w:jc w:val="right"/>
              <w:rPr>
                <w:rFonts w:eastAsia="SimSun"/>
                <w:sz w:val="21"/>
                <w:szCs w:val="20"/>
                <w:lang w:eastAsia="zh-CN"/>
              </w:rPr>
            </w:pPr>
            <w:r w:rsidRPr="00837C3A">
              <w:rPr>
                <w:rFonts w:eastAsia="SimSun"/>
                <w:sz w:val="21"/>
                <w:szCs w:val="20"/>
                <w:lang w:eastAsia="zh-CN"/>
              </w:rPr>
              <w:t>4,931,725</w:t>
            </w:r>
          </w:p>
        </w:tc>
        <w:tc>
          <w:tcPr>
            <w:tcW w:w="1016" w:type="dxa"/>
            <w:tcBorders>
              <w:top w:val="nil"/>
              <w:left w:val="nil"/>
              <w:bottom w:val="single" w:sz="4" w:space="0" w:color="auto"/>
              <w:right w:val="single" w:sz="4" w:space="0" w:color="auto"/>
            </w:tcBorders>
            <w:shd w:val="clear" w:color="auto" w:fill="auto"/>
            <w:noWrap/>
            <w:hideMark/>
          </w:tcPr>
          <w:p w14:paraId="77193EE8" w14:textId="77777777" w:rsidR="004756A0" w:rsidRPr="00837C3A" w:rsidRDefault="004756A0" w:rsidP="004756A0">
            <w:pPr>
              <w:jc w:val="right"/>
              <w:rPr>
                <w:rFonts w:eastAsia="SimSun"/>
                <w:sz w:val="21"/>
                <w:szCs w:val="20"/>
                <w:lang w:eastAsia="zh-CN"/>
              </w:rPr>
            </w:pPr>
            <w:r w:rsidRPr="00837C3A">
              <w:rPr>
                <w:rFonts w:eastAsia="SimSun"/>
                <w:sz w:val="21"/>
                <w:szCs w:val="20"/>
                <w:lang w:eastAsia="zh-CN"/>
              </w:rPr>
              <w:t>3,419,275</w:t>
            </w:r>
          </w:p>
        </w:tc>
        <w:tc>
          <w:tcPr>
            <w:tcW w:w="1094" w:type="dxa"/>
            <w:tcBorders>
              <w:top w:val="nil"/>
              <w:left w:val="nil"/>
              <w:bottom w:val="single" w:sz="4" w:space="0" w:color="auto"/>
              <w:right w:val="single" w:sz="4" w:space="0" w:color="auto"/>
            </w:tcBorders>
            <w:shd w:val="clear" w:color="auto" w:fill="auto"/>
            <w:noWrap/>
            <w:hideMark/>
          </w:tcPr>
          <w:p w14:paraId="1E8F3EA6" w14:textId="77777777" w:rsidR="004756A0" w:rsidRPr="00837C3A" w:rsidRDefault="004756A0" w:rsidP="004756A0">
            <w:pPr>
              <w:jc w:val="right"/>
              <w:rPr>
                <w:rFonts w:eastAsia="SimSun"/>
                <w:sz w:val="21"/>
                <w:szCs w:val="20"/>
                <w:lang w:eastAsia="zh-CN"/>
              </w:rPr>
            </w:pPr>
            <w:r w:rsidRPr="00837C3A">
              <w:rPr>
                <w:rFonts w:eastAsia="SimSun"/>
                <w:sz w:val="21"/>
                <w:szCs w:val="20"/>
                <w:lang w:eastAsia="zh-CN"/>
              </w:rPr>
              <w:t>59</w:t>
            </w:r>
          </w:p>
        </w:tc>
      </w:tr>
    </w:tbl>
    <w:p w14:paraId="0D651962" w14:textId="77777777" w:rsidR="004756A0" w:rsidRPr="00837C3A" w:rsidRDefault="004756A0" w:rsidP="004654DE">
      <w:pPr>
        <w:rPr>
          <w:rFonts w:eastAsia="SimSun"/>
          <w:sz w:val="20"/>
          <w:szCs w:val="19"/>
          <w:lang w:eastAsia="zh-CN"/>
        </w:rPr>
      </w:pPr>
      <w:r w:rsidRPr="00837C3A">
        <w:rPr>
          <w:rFonts w:eastAsia="SimSun"/>
          <w:sz w:val="20"/>
          <w:szCs w:val="19"/>
          <w:lang w:eastAsia="zh-CN"/>
        </w:rPr>
        <w:t>*</w:t>
      </w:r>
      <w:r w:rsidRPr="00837C3A">
        <w:rPr>
          <w:rFonts w:eastAsia="SimSun"/>
          <w:sz w:val="20"/>
          <w:szCs w:val="19"/>
          <w:lang w:eastAsia="zh-CN"/>
        </w:rPr>
        <w:t>不包括机构支助费用。</w:t>
      </w:r>
    </w:p>
    <w:p w14:paraId="7A8B79DF" w14:textId="77777777" w:rsidR="004756A0" w:rsidRPr="00837C3A" w:rsidRDefault="004756A0" w:rsidP="004654DE">
      <w:pPr>
        <w:pStyle w:val="Title1"/>
        <w:jc w:val="both"/>
        <w:rPr>
          <w:rFonts w:eastAsia="SimSun"/>
          <w:b w:val="0"/>
          <w:caps w:val="0"/>
          <w:sz w:val="20"/>
          <w:szCs w:val="19"/>
          <w:lang w:val="en-CA" w:eastAsia="zh-CN"/>
        </w:rPr>
      </w:pPr>
    </w:p>
    <w:p w14:paraId="53CF65D5" w14:textId="2182B0D5" w:rsidR="004756A0" w:rsidRPr="00837C3A" w:rsidRDefault="004756A0" w:rsidP="004654DE">
      <w:pPr>
        <w:pStyle w:val="Heading1"/>
        <w:widowControl w:val="0"/>
        <w:rPr>
          <w:rFonts w:eastAsia="SimSun"/>
          <w:sz w:val="24"/>
          <w:lang w:eastAsia="zh-CN"/>
        </w:rPr>
      </w:pPr>
      <w:r w:rsidRPr="00837C3A">
        <w:rPr>
          <w:rFonts w:eastAsia="SimSun"/>
          <w:sz w:val="24"/>
          <w:lang w:eastAsia="zh-CN"/>
        </w:rPr>
        <w:t>截至</w:t>
      </w:r>
      <w:r w:rsidRPr="00837C3A">
        <w:rPr>
          <w:rFonts w:eastAsia="SimSun"/>
          <w:sz w:val="24"/>
          <w:lang w:eastAsia="zh-CN"/>
        </w:rPr>
        <w:t>2020</w:t>
      </w:r>
      <w:r w:rsidRPr="00837C3A">
        <w:rPr>
          <w:rFonts w:eastAsia="SimSun"/>
          <w:sz w:val="24"/>
          <w:lang w:eastAsia="zh-CN"/>
        </w:rPr>
        <w:t>年</w:t>
      </w:r>
      <w:r w:rsidR="007F4290" w:rsidRPr="00837C3A">
        <w:rPr>
          <w:rFonts w:eastAsia="SimSun" w:hint="eastAsia"/>
          <w:sz w:val="24"/>
          <w:lang w:eastAsia="zh-CN"/>
        </w:rPr>
        <w:t>年</w:t>
      </w:r>
      <w:r w:rsidRPr="00837C3A">
        <w:rPr>
          <w:rFonts w:eastAsia="SimSun"/>
          <w:sz w:val="24"/>
          <w:lang w:eastAsia="zh-CN"/>
        </w:rPr>
        <w:t>底，在核准的</w:t>
      </w:r>
      <w:r w:rsidRPr="00837C3A">
        <w:rPr>
          <w:rFonts w:eastAsia="SimSun"/>
          <w:sz w:val="24"/>
          <w:lang w:eastAsia="zh-CN"/>
        </w:rPr>
        <w:t>79</w:t>
      </w:r>
      <w:r w:rsidRPr="00837C3A">
        <w:rPr>
          <w:rFonts w:eastAsia="SimSun"/>
          <w:sz w:val="24"/>
          <w:lang w:eastAsia="zh-CN"/>
        </w:rPr>
        <w:t>项</w:t>
      </w:r>
      <w:r w:rsidR="006A6F1D">
        <w:rPr>
          <w:rFonts w:eastAsia="SimSun"/>
          <w:sz w:val="24"/>
          <w:lang w:eastAsia="zh-CN"/>
        </w:rPr>
        <w:t>扶持活动</w:t>
      </w:r>
      <w:r w:rsidRPr="00837C3A">
        <w:rPr>
          <w:rFonts w:eastAsia="SimSun"/>
          <w:sz w:val="24"/>
          <w:lang w:eastAsia="zh-CN"/>
        </w:rPr>
        <w:t>中，有</w:t>
      </w:r>
      <w:r w:rsidRPr="00837C3A">
        <w:rPr>
          <w:rFonts w:eastAsia="SimSun"/>
          <w:sz w:val="24"/>
          <w:lang w:eastAsia="zh-CN"/>
        </w:rPr>
        <w:t>8</w:t>
      </w:r>
      <w:r w:rsidRPr="00837C3A">
        <w:rPr>
          <w:rFonts w:eastAsia="SimSun"/>
          <w:sz w:val="24"/>
          <w:lang w:eastAsia="zh-CN"/>
        </w:rPr>
        <w:t>项已经完成。已核准延长</w:t>
      </w:r>
      <w:r w:rsidRPr="00837C3A">
        <w:rPr>
          <w:rFonts w:eastAsia="SimSun"/>
          <w:sz w:val="24"/>
          <w:lang w:eastAsia="zh-CN"/>
        </w:rPr>
        <w:t>71</w:t>
      </w:r>
      <w:r w:rsidRPr="00837C3A">
        <w:rPr>
          <w:rFonts w:eastAsia="SimSun"/>
          <w:sz w:val="24"/>
          <w:lang w:eastAsia="zh-CN"/>
        </w:rPr>
        <w:t>项进行中</w:t>
      </w:r>
      <w:r w:rsidR="006A6F1D">
        <w:rPr>
          <w:rFonts w:eastAsia="SimSun"/>
          <w:sz w:val="24"/>
          <w:lang w:eastAsia="zh-CN"/>
        </w:rPr>
        <w:t>扶持活动</w:t>
      </w:r>
      <w:r w:rsidRPr="00837C3A">
        <w:rPr>
          <w:rFonts w:eastAsia="SimSun"/>
          <w:sz w:val="24"/>
          <w:lang w:eastAsia="zh-CN"/>
        </w:rPr>
        <w:t>的完成日期；这些活动正处于不同的执行阶段。</w:t>
      </w:r>
    </w:p>
    <w:p w14:paraId="5682861A" w14:textId="021A77AC" w:rsidR="004756A0" w:rsidRDefault="004756A0" w:rsidP="004756A0">
      <w:pPr>
        <w:pStyle w:val="Heading1"/>
        <w:rPr>
          <w:rFonts w:eastAsia="SimSun"/>
          <w:sz w:val="24"/>
          <w:lang w:eastAsia="zh-CN"/>
        </w:rPr>
      </w:pPr>
      <w:r w:rsidRPr="00837C3A">
        <w:rPr>
          <w:rFonts w:eastAsia="SimSun"/>
          <w:sz w:val="24"/>
          <w:lang w:eastAsia="zh-CN"/>
        </w:rPr>
        <w:t>在已核准的</w:t>
      </w:r>
      <w:r w:rsidRPr="00837C3A">
        <w:rPr>
          <w:rFonts w:eastAsia="SimSun"/>
          <w:sz w:val="24"/>
          <w:lang w:eastAsia="zh-CN"/>
        </w:rPr>
        <w:t>8</w:t>
      </w:r>
      <w:r w:rsidR="007A6285" w:rsidRPr="00837C3A">
        <w:rPr>
          <w:rFonts w:eastAsia="SimSun"/>
          <w:sz w:val="24"/>
          <w:lang w:eastAsia="zh-CN"/>
        </w:rPr>
        <w:t>,</w:t>
      </w:r>
      <w:r w:rsidRPr="00837C3A">
        <w:rPr>
          <w:rFonts w:eastAsia="SimSun"/>
          <w:sz w:val="24"/>
          <w:lang w:eastAsia="zh-CN"/>
        </w:rPr>
        <w:t>351,000</w:t>
      </w:r>
      <w:r w:rsidRPr="00837C3A">
        <w:rPr>
          <w:rFonts w:eastAsia="SimSun"/>
          <w:sz w:val="24"/>
          <w:lang w:eastAsia="zh-CN"/>
        </w:rPr>
        <w:t>美元累计供资总额中，发放了</w:t>
      </w:r>
      <w:r w:rsidRPr="00837C3A">
        <w:rPr>
          <w:rFonts w:eastAsia="SimSun"/>
          <w:sz w:val="24"/>
          <w:lang w:eastAsia="zh-CN"/>
        </w:rPr>
        <w:t>4</w:t>
      </w:r>
      <w:r w:rsidR="007A6285" w:rsidRPr="00837C3A">
        <w:rPr>
          <w:rFonts w:eastAsia="SimSun"/>
          <w:sz w:val="24"/>
          <w:lang w:eastAsia="zh-CN"/>
        </w:rPr>
        <w:t>,</w:t>
      </w:r>
      <w:r w:rsidRPr="00837C3A">
        <w:rPr>
          <w:rFonts w:eastAsia="SimSun"/>
          <w:sz w:val="24"/>
          <w:lang w:eastAsia="zh-CN"/>
        </w:rPr>
        <w:t>931,725</w:t>
      </w:r>
      <w:r w:rsidRPr="00837C3A">
        <w:rPr>
          <w:rFonts w:eastAsia="SimSun"/>
          <w:sz w:val="24"/>
          <w:lang w:eastAsia="zh-CN"/>
        </w:rPr>
        <w:t>美元，发放率为</w:t>
      </w:r>
      <w:r w:rsidRPr="00837C3A">
        <w:rPr>
          <w:rFonts w:eastAsia="SimSun"/>
          <w:sz w:val="24"/>
          <w:lang w:eastAsia="zh-CN"/>
        </w:rPr>
        <w:t>59%</w:t>
      </w:r>
      <w:r w:rsidRPr="00837C3A">
        <w:rPr>
          <w:rFonts w:eastAsia="SimSun"/>
          <w:sz w:val="24"/>
          <w:lang w:eastAsia="zh-CN"/>
        </w:rPr>
        <w:t>。</w:t>
      </w:r>
    </w:p>
    <w:p w14:paraId="4C6DA779" w14:textId="25BEAA52" w:rsidR="00984672" w:rsidRDefault="00984672" w:rsidP="00984672">
      <w:pPr>
        <w:rPr>
          <w:lang w:eastAsia="zh-CN"/>
        </w:rPr>
      </w:pPr>
    </w:p>
    <w:p w14:paraId="1E98E2B5" w14:textId="77777777" w:rsidR="00984672" w:rsidRPr="00984672" w:rsidRDefault="00984672" w:rsidP="00984672">
      <w:pPr>
        <w:rPr>
          <w:lang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940B3" w:rsidRPr="004C06E1" w14:paraId="56D26361" w14:textId="77777777" w:rsidTr="00F37E49">
        <w:tc>
          <w:tcPr>
            <w:tcW w:w="1871" w:type="dxa"/>
          </w:tcPr>
          <w:p w14:paraId="1FD5CF9F" w14:textId="77777777" w:rsidR="000940B3" w:rsidRPr="004756A0" w:rsidRDefault="000940B3" w:rsidP="00F37E49">
            <w:pPr>
              <w:rPr>
                <w:lang w:eastAsia="zh-CN"/>
              </w:rPr>
            </w:pPr>
          </w:p>
        </w:tc>
        <w:tc>
          <w:tcPr>
            <w:tcW w:w="1872" w:type="dxa"/>
          </w:tcPr>
          <w:p w14:paraId="688AB896" w14:textId="77777777" w:rsidR="000940B3" w:rsidRPr="004C06E1" w:rsidRDefault="000940B3" w:rsidP="00F37E49">
            <w:pPr>
              <w:rPr>
                <w:lang w:eastAsia="zh-CN"/>
              </w:rPr>
            </w:pPr>
          </w:p>
        </w:tc>
        <w:tc>
          <w:tcPr>
            <w:tcW w:w="1872" w:type="dxa"/>
            <w:tcBorders>
              <w:bottom w:val="single" w:sz="4" w:space="0" w:color="auto"/>
            </w:tcBorders>
          </w:tcPr>
          <w:p w14:paraId="2CD84AAE" w14:textId="77777777" w:rsidR="000940B3" w:rsidRPr="004C06E1" w:rsidRDefault="000940B3" w:rsidP="00F37E49">
            <w:pPr>
              <w:rPr>
                <w:lang w:eastAsia="zh-CN"/>
              </w:rPr>
            </w:pPr>
          </w:p>
        </w:tc>
        <w:tc>
          <w:tcPr>
            <w:tcW w:w="1872" w:type="dxa"/>
          </w:tcPr>
          <w:p w14:paraId="00B5B62E" w14:textId="77777777" w:rsidR="000940B3" w:rsidRPr="004C06E1" w:rsidRDefault="000940B3" w:rsidP="00F37E49">
            <w:pPr>
              <w:rPr>
                <w:lang w:eastAsia="zh-CN"/>
              </w:rPr>
            </w:pPr>
          </w:p>
        </w:tc>
        <w:tc>
          <w:tcPr>
            <w:tcW w:w="1873" w:type="dxa"/>
          </w:tcPr>
          <w:p w14:paraId="561AA254" w14:textId="77777777" w:rsidR="000940B3" w:rsidRPr="004C06E1" w:rsidRDefault="000940B3" w:rsidP="00F37E49">
            <w:pPr>
              <w:rPr>
                <w:lang w:eastAsia="zh-CN"/>
              </w:rPr>
            </w:pPr>
          </w:p>
        </w:tc>
      </w:tr>
    </w:tbl>
    <w:p w14:paraId="603B76FF" w14:textId="77777777" w:rsidR="000940B3" w:rsidRPr="004C06E1" w:rsidRDefault="000940B3" w:rsidP="000940B3">
      <w:pPr>
        <w:rPr>
          <w:lang w:eastAsia="zh-CN"/>
        </w:rPr>
      </w:pPr>
    </w:p>
    <w:p w14:paraId="64511104" w14:textId="77777777" w:rsidR="00C15867" w:rsidRPr="009B0D30" w:rsidRDefault="00C15867" w:rsidP="00857077">
      <w:pPr>
        <w:jc w:val="left"/>
        <w:rPr>
          <w:lang w:eastAsia="zh-CN"/>
        </w:rPr>
      </w:pPr>
    </w:p>
    <w:p w14:paraId="1506B460" w14:textId="77777777" w:rsidR="00066CE8" w:rsidRPr="009B0D30" w:rsidRDefault="00066CE8" w:rsidP="00857077">
      <w:pPr>
        <w:jc w:val="left"/>
        <w:rPr>
          <w:lang w:eastAsia="zh-CN"/>
        </w:rPr>
      </w:pPr>
    </w:p>
    <w:sectPr w:rsidR="00066CE8" w:rsidRPr="009B0D30" w:rsidSect="002C61AA">
      <w:headerReference w:type="even" r:id="rId21"/>
      <w:headerReference w:type="default" r:id="rId22"/>
      <w:footerReference w:type="even" r:id="rId23"/>
      <w:footerReference w:type="default" r:id="rId24"/>
      <w:headerReference w:type="first" r:id="rId25"/>
      <w:footerReference w:type="first" r:id="rId2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6743D9" w14:textId="77777777" w:rsidR="00274661" w:rsidRDefault="00274661" w:rsidP="004A504B">
      <w:r>
        <w:separator/>
      </w:r>
    </w:p>
  </w:endnote>
  <w:endnote w:type="continuationSeparator" w:id="0">
    <w:p w14:paraId="00CD53EE" w14:textId="77777777" w:rsidR="00274661" w:rsidRDefault="0027466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B4253D" w14:textId="5F784D30" w:rsidR="00DC71C7" w:rsidRPr="0033525D" w:rsidRDefault="00DC71C7">
    <w:pPr>
      <w:jc w:val="center"/>
    </w:pPr>
    <w:r>
      <w:fldChar w:fldCharType="begin"/>
    </w:r>
    <w:r>
      <w:instrText xml:space="preserve"> PAGE </w:instrText>
    </w:r>
    <w:r>
      <w:fldChar w:fldCharType="separate"/>
    </w:r>
    <w:r w:rsidR="006218FE">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D2FE64" w14:textId="70ECF78B" w:rsidR="00DC71C7" w:rsidRPr="0033525D" w:rsidRDefault="00DC71C7">
    <w:pPr>
      <w:jc w:val="center"/>
    </w:pPr>
    <w:r>
      <w:fldChar w:fldCharType="begin"/>
    </w:r>
    <w:r>
      <w:instrText xml:space="preserve"> PAGE </w:instrText>
    </w:r>
    <w:r>
      <w:fldChar w:fldCharType="separate"/>
    </w:r>
    <w:r w:rsidR="006218FE">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F2C6B5" w14:textId="03CB2E22" w:rsidR="00DC71C7" w:rsidRDefault="001608E3" w:rsidP="004E7F9C">
    <w:pPr>
      <w:pBdr>
        <w:top w:val="single" w:sz="4" w:space="1" w:color="auto"/>
        <w:left w:val="single" w:sz="4" w:space="4" w:color="auto"/>
        <w:bottom w:val="single" w:sz="4" w:space="1" w:color="auto"/>
        <w:right w:val="single" w:sz="4" w:space="4" w:color="auto"/>
      </w:pBdr>
      <w:jc w:val="center"/>
      <w:rPr>
        <w:sz w:val="18"/>
        <w:szCs w:val="18"/>
        <w:lang w:eastAsia="zh-CN"/>
      </w:rPr>
    </w:pPr>
    <w:r w:rsidRPr="001608E3">
      <w:rPr>
        <w:sz w:val="18"/>
        <w:szCs w:val="18"/>
        <w:lang w:eastAsia="zh-CN"/>
      </w:rPr>
      <w:t>执行蒙特利尔议定书多边基金执行委员会的会前文件不妨碍文件印发后执行委员会可能作出的任何决定。</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959869"/>
      <w:docPartObj>
        <w:docPartGallery w:val="Page Numbers (Bottom of Page)"/>
        <w:docPartUnique/>
      </w:docPartObj>
    </w:sdtPr>
    <w:sdtEndPr>
      <w:rPr>
        <w:noProof/>
      </w:rPr>
    </w:sdtEndPr>
    <w:sdtContent>
      <w:p w14:paraId="02270BC7" w14:textId="66B1A891" w:rsidR="00DC71C7" w:rsidRDefault="00DC71C7">
        <w:pPr>
          <w:pStyle w:val="Footer"/>
          <w:jc w:val="center"/>
        </w:pPr>
        <w:r>
          <w:fldChar w:fldCharType="begin"/>
        </w:r>
        <w:r>
          <w:instrText xml:space="preserve"> PAGE   \* MERGEFORMAT </w:instrText>
        </w:r>
        <w:r>
          <w:fldChar w:fldCharType="separate"/>
        </w:r>
        <w:r w:rsidR="006218FE">
          <w:rPr>
            <w:noProof/>
          </w:rPr>
          <w:t>8</w:t>
        </w:r>
        <w:r>
          <w:rPr>
            <w:noProof/>
          </w:rPr>
          <w:fldChar w:fldCharType="end"/>
        </w:r>
      </w:p>
    </w:sdtContent>
  </w:sdt>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4265971"/>
      <w:docPartObj>
        <w:docPartGallery w:val="Page Numbers (Bottom of Page)"/>
        <w:docPartUnique/>
      </w:docPartObj>
    </w:sdtPr>
    <w:sdtEndPr>
      <w:rPr>
        <w:noProof/>
      </w:rPr>
    </w:sdtEndPr>
    <w:sdtContent>
      <w:p w14:paraId="19B3206C" w14:textId="3D804ADB" w:rsidR="00DC71C7" w:rsidRDefault="00DC71C7">
        <w:pPr>
          <w:pStyle w:val="Footer"/>
          <w:jc w:val="center"/>
        </w:pPr>
        <w:r>
          <w:fldChar w:fldCharType="begin"/>
        </w:r>
        <w:r>
          <w:instrText xml:space="preserve"> PAGE   \* MERGEFORMAT </w:instrText>
        </w:r>
        <w:r>
          <w:fldChar w:fldCharType="separate"/>
        </w:r>
        <w:r w:rsidR="006218FE">
          <w:rPr>
            <w:noProof/>
          </w:rPr>
          <w:t>9</w:t>
        </w:r>
        <w:r>
          <w:rPr>
            <w:noProof/>
          </w:rPr>
          <w:fldChar w:fldCharType="end"/>
        </w:r>
      </w:p>
    </w:sdtContent>
  </w:sdt>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2712018"/>
      <w:docPartObj>
        <w:docPartGallery w:val="Page Numbers (Bottom of Page)"/>
        <w:docPartUnique/>
      </w:docPartObj>
    </w:sdtPr>
    <w:sdtEndPr>
      <w:rPr>
        <w:noProof/>
      </w:rPr>
    </w:sdtEndPr>
    <w:sdtContent>
      <w:p w14:paraId="241BA2C1" w14:textId="70EA683A" w:rsidR="00DC71C7" w:rsidRDefault="00DC71C7">
        <w:pPr>
          <w:pStyle w:val="Footer"/>
          <w:jc w:val="center"/>
        </w:pPr>
        <w:r>
          <w:fldChar w:fldCharType="begin"/>
        </w:r>
        <w:r>
          <w:instrText xml:space="preserve"> PAGE   \* MERGEFORMAT </w:instrText>
        </w:r>
        <w:r>
          <w:fldChar w:fldCharType="separate"/>
        </w:r>
        <w:r w:rsidR="006218FE">
          <w:rPr>
            <w:noProof/>
          </w:rPr>
          <w:t>1</w:t>
        </w:r>
        <w:r>
          <w:rPr>
            <w:noProof/>
          </w:rPr>
          <w:fldChar w:fldCharType="end"/>
        </w:r>
      </w:p>
    </w:sdtContent>
  </w:sdt>
  <w:p w14:paraId="533F88F3" w14:textId="77777777" w:rsidR="00DC71C7" w:rsidRPr="007E7443" w:rsidRDefault="00DC71C7" w:rsidP="00CE35E9">
    <w:pPr>
      <w:pStyle w:val="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1954474"/>
      <w:docPartObj>
        <w:docPartGallery w:val="Page Numbers (Bottom of Page)"/>
        <w:docPartUnique/>
      </w:docPartObj>
    </w:sdtPr>
    <w:sdtEndPr>
      <w:rPr>
        <w:noProof/>
      </w:rPr>
    </w:sdtEndPr>
    <w:sdtContent>
      <w:p w14:paraId="45AC9301" w14:textId="2C582D48" w:rsidR="00DC71C7" w:rsidRDefault="00DC71C7">
        <w:pPr>
          <w:pStyle w:val="Footer"/>
          <w:jc w:val="center"/>
        </w:pPr>
        <w:r>
          <w:fldChar w:fldCharType="begin"/>
        </w:r>
        <w:r>
          <w:instrText xml:space="preserve"> PAGE   \* MERGEFORMAT </w:instrText>
        </w:r>
        <w:r>
          <w:fldChar w:fldCharType="separate"/>
        </w:r>
        <w:r w:rsidR="006218FE">
          <w:rPr>
            <w:noProof/>
          </w:rPr>
          <w:t>4</w:t>
        </w:r>
        <w:r>
          <w:rPr>
            <w:noProof/>
          </w:rPr>
          <w:fldChar w:fldCharType="end"/>
        </w:r>
      </w:p>
    </w:sdtContent>
  </w:sdt>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7790494"/>
      <w:docPartObj>
        <w:docPartGallery w:val="Page Numbers (Bottom of Page)"/>
        <w:docPartUnique/>
      </w:docPartObj>
    </w:sdtPr>
    <w:sdtEndPr>
      <w:rPr>
        <w:noProof/>
      </w:rPr>
    </w:sdtEndPr>
    <w:sdtContent>
      <w:p w14:paraId="11555B92" w14:textId="7144A1C1" w:rsidR="00DC71C7" w:rsidRDefault="00DC71C7">
        <w:pPr>
          <w:pStyle w:val="Footer"/>
          <w:jc w:val="center"/>
        </w:pPr>
        <w:r>
          <w:fldChar w:fldCharType="begin"/>
        </w:r>
        <w:r>
          <w:instrText xml:space="preserve"> PAGE   \* MERGEFORMAT </w:instrText>
        </w:r>
        <w:r>
          <w:fldChar w:fldCharType="separate"/>
        </w:r>
        <w:r w:rsidR="006218FE">
          <w:rPr>
            <w:noProof/>
          </w:rPr>
          <w:t>5</w:t>
        </w:r>
        <w:r>
          <w:rPr>
            <w:noProof/>
          </w:rPr>
          <w:fldChar w:fldCharType="end"/>
        </w:r>
      </w:p>
    </w:sdtContent>
  </w:sdt>
  <w:p w14:paraId="12A6B31A" w14:textId="77777777" w:rsidR="00DC71C7" w:rsidRPr="0033525D" w:rsidRDefault="00DC71C7">
    <w:pPr>
      <w:jc w:val="center"/>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53970026"/>
      <w:docPartObj>
        <w:docPartGallery w:val="Page Numbers (Bottom of Page)"/>
        <w:docPartUnique/>
      </w:docPartObj>
    </w:sdtPr>
    <w:sdtEndPr>
      <w:rPr>
        <w:noProof/>
      </w:rPr>
    </w:sdtEndPr>
    <w:sdtContent>
      <w:p w14:paraId="07646044" w14:textId="5F5A0A19" w:rsidR="00DC71C7" w:rsidRDefault="00DC71C7">
        <w:pPr>
          <w:pStyle w:val="Footer"/>
          <w:jc w:val="center"/>
        </w:pPr>
        <w:r>
          <w:fldChar w:fldCharType="begin"/>
        </w:r>
        <w:r>
          <w:instrText xml:space="preserve"> PAGE   \* MERGEFORMAT </w:instrText>
        </w:r>
        <w:r>
          <w:fldChar w:fldCharType="separate"/>
        </w:r>
        <w:r w:rsidR="006218FE">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98CDC9" w14:textId="77777777" w:rsidR="00274661" w:rsidRDefault="00274661" w:rsidP="004A504B">
      <w:r>
        <w:separator/>
      </w:r>
    </w:p>
  </w:footnote>
  <w:footnote w:type="continuationSeparator" w:id="0">
    <w:p w14:paraId="32174BAD" w14:textId="77777777" w:rsidR="00274661" w:rsidRDefault="00274661" w:rsidP="004A504B">
      <w:r>
        <w:continuationSeparator/>
      </w:r>
    </w:p>
  </w:footnote>
  <w:footnote w:id="1">
    <w:p w14:paraId="3493A412" w14:textId="77777777" w:rsidR="004756A0" w:rsidRPr="006B3D9B" w:rsidRDefault="004756A0" w:rsidP="006B3D9B">
      <w:pPr>
        <w:pStyle w:val="FootnoteText"/>
        <w:spacing w:after="60"/>
        <w:rPr>
          <w:szCs w:val="18"/>
          <w:lang w:val="en-US" w:eastAsia="zh-CN"/>
        </w:rPr>
      </w:pPr>
      <w:r w:rsidRPr="006B3D9B">
        <w:rPr>
          <w:rStyle w:val="FootnoteReference"/>
          <w:szCs w:val="18"/>
        </w:rPr>
        <w:footnoteRef/>
      </w:r>
      <w:r w:rsidRPr="006B3D9B">
        <w:rPr>
          <w:szCs w:val="18"/>
          <w:lang w:eastAsia="zh-CN"/>
        </w:rPr>
        <w:t xml:space="preserve"> </w:t>
      </w:r>
      <w:r w:rsidRPr="006B3D9B">
        <w:rPr>
          <w:rFonts w:hint="eastAsia"/>
          <w:noProof/>
          <w:szCs w:val="22"/>
          <w:lang w:eastAsia="zh-CN"/>
        </w:rPr>
        <w:t>由于</w:t>
      </w:r>
      <w:r w:rsidRPr="006B3D9B">
        <w:rPr>
          <w:noProof/>
          <w:szCs w:val="22"/>
          <w:lang w:eastAsia="zh-CN"/>
        </w:rPr>
        <w:t>2019</w:t>
      </w:r>
      <w:r w:rsidRPr="006B3D9B">
        <w:rPr>
          <w:rFonts w:hint="eastAsia"/>
          <w:noProof/>
          <w:szCs w:val="22"/>
          <w:lang w:eastAsia="zh-CN"/>
        </w:rPr>
        <w:t>冠状病毒病（</w:t>
      </w:r>
      <w:r w:rsidRPr="006B3D9B">
        <w:rPr>
          <w:noProof/>
          <w:szCs w:val="22"/>
          <w:lang w:eastAsia="zh-CN"/>
        </w:rPr>
        <w:t>COVID-19</w:t>
      </w:r>
      <w:r w:rsidRPr="006B3D9B">
        <w:rPr>
          <w:rFonts w:hint="eastAsia"/>
          <w:noProof/>
          <w:szCs w:val="22"/>
          <w:lang w:eastAsia="zh-CN"/>
        </w:rPr>
        <w:t>），将于</w:t>
      </w:r>
      <w:r w:rsidRPr="006B3D9B">
        <w:rPr>
          <w:noProof/>
          <w:szCs w:val="22"/>
          <w:lang w:eastAsia="zh-CN"/>
        </w:rPr>
        <w:t>2021</w:t>
      </w:r>
      <w:r w:rsidRPr="006B3D9B">
        <w:rPr>
          <w:rFonts w:hint="eastAsia"/>
          <w:noProof/>
          <w:szCs w:val="22"/>
          <w:lang w:eastAsia="zh-CN"/>
        </w:rPr>
        <w:t>年</w:t>
      </w:r>
      <w:r w:rsidRPr="006B3D9B">
        <w:rPr>
          <w:noProof/>
          <w:szCs w:val="22"/>
          <w:lang w:eastAsia="zh-CN"/>
        </w:rPr>
        <w:t>11</w:t>
      </w:r>
      <w:r w:rsidRPr="006B3D9B">
        <w:rPr>
          <w:rFonts w:hint="eastAsia"/>
          <w:noProof/>
          <w:szCs w:val="22"/>
          <w:lang w:eastAsia="zh-CN"/>
        </w:rPr>
        <w:t>月和</w:t>
      </w:r>
      <w:r w:rsidRPr="006B3D9B">
        <w:rPr>
          <w:noProof/>
          <w:szCs w:val="22"/>
          <w:lang w:eastAsia="zh-CN"/>
        </w:rPr>
        <w:t>12</w:t>
      </w:r>
      <w:r w:rsidRPr="006B3D9B">
        <w:rPr>
          <w:rFonts w:hint="eastAsia"/>
          <w:noProof/>
          <w:szCs w:val="22"/>
          <w:lang w:eastAsia="zh-CN"/>
        </w:rPr>
        <w:t>月举行在线会议和闭会期间核准程序。</w:t>
      </w:r>
    </w:p>
  </w:footnote>
  <w:footnote w:id="2">
    <w:p w14:paraId="1F0A252D" w14:textId="77777777" w:rsidR="004756A0" w:rsidRPr="006B3D9B" w:rsidRDefault="004756A0" w:rsidP="006B3D9B">
      <w:pPr>
        <w:pStyle w:val="FootnoteText"/>
        <w:spacing w:after="60"/>
        <w:rPr>
          <w:szCs w:val="18"/>
          <w:lang w:eastAsia="zh-CN"/>
        </w:rPr>
      </w:pPr>
      <w:r w:rsidRPr="006B3D9B">
        <w:rPr>
          <w:rStyle w:val="FootnoteReference"/>
          <w:szCs w:val="18"/>
        </w:rPr>
        <w:footnoteRef/>
      </w:r>
      <w:r w:rsidRPr="006B3D9B">
        <w:rPr>
          <w:szCs w:val="18"/>
          <w:lang w:eastAsia="zh-CN"/>
        </w:rPr>
        <w:t xml:space="preserve"> </w:t>
      </w:r>
      <w:r w:rsidRPr="006B3D9B">
        <w:rPr>
          <w:rFonts w:hint="eastAsia"/>
          <w:szCs w:val="18"/>
          <w:lang w:eastAsia="zh-CN"/>
        </w:rPr>
        <w:t>进度报告附在本文件之后。这些数据已列入进度报告综合数据库，该数据库可应要求访问。</w:t>
      </w:r>
    </w:p>
  </w:footnote>
  <w:footnote w:id="3">
    <w:p w14:paraId="6340F2A2" w14:textId="764F9DCF" w:rsidR="004756A0" w:rsidRPr="006B3D9B" w:rsidRDefault="004756A0" w:rsidP="006B3D9B">
      <w:pPr>
        <w:pStyle w:val="FootnoteText"/>
        <w:spacing w:after="60"/>
        <w:rPr>
          <w:szCs w:val="18"/>
          <w:lang w:eastAsia="zh-CN"/>
        </w:rPr>
      </w:pPr>
      <w:r w:rsidRPr="006B3D9B">
        <w:rPr>
          <w:rStyle w:val="FootnoteReference"/>
          <w:szCs w:val="18"/>
        </w:rPr>
        <w:footnoteRef/>
      </w:r>
      <w:r w:rsidRPr="006B3D9B">
        <w:rPr>
          <w:szCs w:val="18"/>
          <w:lang w:eastAsia="zh-CN"/>
        </w:rPr>
        <w:t xml:space="preserve"> </w:t>
      </w:r>
      <w:r w:rsidRPr="006B3D9B">
        <w:rPr>
          <w:rFonts w:hint="eastAsia"/>
          <w:szCs w:val="18"/>
          <w:lang w:eastAsia="zh-CN"/>
        </w:rPr>
        <w:t>根据第</w:t>
      </w:r>
      <w:r w:rsidRPr="006B3D9B">
        <w:rPr>
          <w:rFonts w:hint="eastAsia"/>
          <w:szCs w:val="18"/>
          <w:lang w:eastAsia="zh-CN"/>
        </w:rPr>
        <w:t>84/12</w:t>
      </w:r>
      <w:r w:rsidRPr="006B3D9B">
        <w:rPr>
          <w:rFonts w:hint="eastAsia"/>
          <w:szCs w:val="18"/>
          <w:lang w:eastAsia="zh-CN"/>
        </w:rPr>
        <w:t>号决定</w:t>
      </w:r>
      <w:r w:rsidRPr="006B3D9B">
        <w:rPr>
          <w:rFonts w:hint="eastAsia"/>
          <w:szCs w:val="18"/>
          <w:lang w:eastAsia="zh-CN"/>
        </w:rPr>
        <w:t>(a)</w:t>
      </w:r>
      <w:r w:rsidRPr="006B3D9B">
        <w:rPr>
          <w:szCs w:val="18"/>
          <w:lang w:eastAsia="zh-CN"/>
        </w:rPr>
        <w:t xml:space="preserve"> </w:t>
      </w:r>
      <w:r w:rsidRPr="006B3D9B">
        <w:rPr>
          <w:rFonts w:hint="eastAsia"/>
          <w:szCs w:val="18"/>
          <w:lang w:eastAsia="zh-CN"/>
        </w:rPr>
        <w:t>(</w:t>
      </w:r>
      <w:r w:rsidRPr="006B3D9B">
        <w:rPr>
          <w:rFonts w:hint="eastAsia"/>
          <w:szCs w:val="18"/>
          <w:lang w:eastAsia="zh-CN"/>
        </w:rPr>
        <w:t>四</w:t>
      </w:r>
      <w:r w:rsidRPr="006B3D9B">
        <w:rPr>
          <w:rFonts w:hint="eastAsia"/>
          <w:szCs w:val="18"/>
          <w:lang w:eastAsia="zh-CN"/>
        </w:rPr>
        <w:t>)</w:t>
      </w:r>
      <w:r w:rsidRPr="006B3D9B">
        <w:rPr>
          <w:rFonts w:hint="eastAsia"/>
          <w:szCs w:val="18"/>
          <w:lang w:eastAsia="zh-CN"/>
        </w:rPr>
        <w:t>段，将按公吨二氧化碳当量衡量氢氟碳化物纳入提交第八十八次会议的进度报告中。</w:t>
      </w:r>
    </w:p>
  </w:footnote>
  <w:footnote w:id="4">
    <w:p w14:paraId="4DA90F09" w14:textId="33D85B9D" w:rsidR="004756A0" w:rsidRPr="006B3D9B" w:rsidRDefault="004756A0" w:rsidP="006B3D9B">
      <w:pPr>
        <w:pStyle w:val="FootnoteText"/>
        <w:spacing w:after="60"/>
        <w:rPr>
          <w:szCs w:val="18"/>
          <w:lang w:eastAsia="zh-CN"/>
        </w:rPr>
      </w:pPr>
      <w:r w:rsidRPr="006B3D9B">
        <w:rPr>
          <w:rStyle w:val="FootnoteReference"/>
          <w:szCs w:val="18"/>
        </w:rPr>
        <w:footnoteRef/>
      </w:r>
      <w:r w:rsidRPr="006B3D9B">
        <w:rPr>
          <w:szCs w:val="18"/>
          <w:lang w:eastAsia="zh-CN"/>
        </w:rPr>
        <w:t xml:space="preserve"> </w:t>
      </w:r>
      <w:r w:rsidRPr="006B3D9B">
        <w:rPr>
          <w:rFonts w:hint="eastAsia"/>
          <w:szCs w:val="18"/>
          <w:lang w:val="en-GB" w:eastAsia="zh-CN"/>
        </w:rPr>
        <w:t>进行中项目是指所有截至</w:t>
      </w:r>
      <w:r w:rsidRPr="006B3D9B">
        <w:rPr>
          <w:rFonts w:hint="eastAsia"/>
          <w:szCs w:val="18"/>
          <w:lang w:val="en-GB" w:eastAsia="zh-CN"/>
        </w:rPr>
        <w:t>2020</w:t>
      </w:r>
      <w:r w:rsidRPr="006B3D9B">
        <w:rPr>
          <w:rFonts w:hint="eastAsia"/>
          <w:szCs w:val="18"/>
          <w:lang w:val="en-GB" w:eastAsia="zh-CN"/>
        </w:rPr>
        <w:t>年</w:t>
      </w:r>
      <w:r w:rsidRPr="006B3D9B">
        <w:rPr>
          <w:rFonts w:hint="eastAsia"/>
          <w:szCs w:val="18"/>
          <w:lang w:val="en-GB" w:eastAsia="zh-CN"/>
        </w:rPr>
        <w:t>12</w:t>
      </w:r>
      <w:r w:rsidRPr="006B3D9B">
        <w:rPr>
          <w:rFonts w:hint="eastAsia"/>
          <w:szCs w:val="18"/>
          <w:lang w:val="en-GB" w:eastAsia="zh-CN"/>
        </w:rPr>
        <w:t>月</w:t>
      </w:r>
      <w:r w:rsidRPr="006B3D9B">
        <w:rPr>
          <w:rFonts w:hint="eastAsia"/>
          <w:szCs w:val="18"/>
          <w:lang w:val="en-GB" w:eastAsia="zh-CN"/>
        </w:rPr>
        <w:t>31</w:t>
      </w:r>
      <w:r w:rsidRPr="006B3D9B">
        <w:rPr>
          <w:rFonts w:hint="eastAsia"/>
          <w:szCs w:val="18"/>
          <w:lang w:val="en-GB" w:eastAsia="zh-CN"/>
        </w:rPr>
        <w:t>日仍在执行的项目。</w:t>
      </w:r>
      <w:r w:rsidRPr="006B3D9B">
        <w:rPr>
          <w:rFonts w:hint="eastAsia"/>
          <w:szCs w:val="18"/>
          <w:lang w:val="en-US" w:eastAsia="zh-CN"/>
        </w:rPr>
        <w:t>关键进度指标包括：已发放</w:t>
      </w:r>
      <w:r w:rsidRPr="006B3D9B">
        <w:rPr>
          <w:rFonts w:hint="eastAsia"/>
          <w:szCs w:val="18"/>
          <w:lang w:val="en-GB" w:eastAsia="zh-CN"/>
        </w:rPr>
        <w:t>资金所占百分比和已开始发放资金的项目所占百分比；预计到年底将发放的资金占已核准供资的百分比；预测的执行拖延的平均时间长度；以及进度报告数据库备注栏中提供的信息。</w:t>
      </w:r>
    </w:p>
  </w:footnote>
  <w:footnote w:id="5">
    <w:p w14:paraId="69B2B278" w14:textId="5103B605" w:rsidR="004756A0" w:rsidRPr="006B3D9B" w:rsidRDefault="004756A0" w:rsidP="006B3D9B">
      <w:pPr>
        <w:pStyle w:val="FootnoteText"/>
        <w:spacing w:after="60"/>
        <w:rPr>
          <w:szCs w:val="18"/>
          <w:lang w:eastAsia="zh-CN"/>
        </w:rPr>
      </w:pPr>
      <w:r w:rsidRPr="006B3D9B">
        <w:rPr>
          <w:rStyle w:val="FootnoteReference"/>
          <w:szCs w:val="18"/>
        </w:rPr>
        <w:footnoteRef/>
      </w:r>
      <w:r w:rsidRPr="006B3D9B">
        <w:rPr>
          <w:szCs w:val="18"/>
          <w:lang w:eastAsia="zh-CN"/>
        </w:rPr>
        <w:t xml:space="preserve"> </w:t>
      </w:r>
      <w:r w:rsidRPr="006B3D9B">
        <w:rPr>
          <w:rFonts w:hint="eastAsia"/>
          <w:szCs w:val="18"/>
          <w:lang w:eastAsia="zh-CN"/>
        </w:rPr>
        <w:t>根据第</w:t>
      </w:r>
      <w:r w:rsidRPr="006B3D9B">
        <w:rPr>
          <w:rFonts w:hint="eastAsia"/>
          <w:szCs w:val="18"/>
          <w:lang w:eastAsia="zh-CN"/>
        </w:rPr>
        <w:t>84/12</w:t>
      </w:r>
      <w:r w:rsidRPr="006B3D9B">
        <w:rPr>
          <w:rFonts w:hint="eastAsia"/>
          <w:szCs w:val="18"/>
          <w:lang w:eastAsia="zh-CN"/>
        </w:rPr>
        <w:t>号决定</w:t>
      </w:r>
      <w:r w:rsidRPr="006B3D9B">
        <w:rPr>
          <w:rFonts w:hint="eastAsia"/>
          <w:szCs w:val="18"/>
          <w:lang w:eastAsia="zh-CN"/>
        </w:rPr>
        <w:t>(b)</w:t>
      </w:r>
      <w:r w:rsidRPr="006B3D9B">
        <w:rPr>
          <w:rFonts w:hint="eastAsia"/>
          <w:szCs w:val="18"/>
          <w:lang w:eastAsia="zh-CN"/>
        </w:rPr>
        <w:t>段，在综合进度报告中列入一份详细的进度报告，其中概述了各项目标、执行现况、主要结论和吸取的经验教训、淘汰的氢氟碳化物数量（如适用）、核准和发放的</w:t>
      </w:r>
      <w:r w:rsidRPr="006B3D9B">
        <w:rPr>
          <w:rFonts w:hint="eastAsia"/>
          <w:color w:val="000000" w:themeColor="text1"/>
          <w:szCs w:val="18"/>
          <w:lang w:eastAsia="zh-CN"/>
        </w:rPr>
        <w:t>资金数额</w:t>
      </w:r>
      <w:r w:rsidRPr="006B3D9B">
        <w:rPr>
          <w:rFonts w:hint="eastAsia"/>
          <w:szCs w:val="18"/>
          <w:lang w:eastAsia="zh-CN"/>
        </w:rPr>
        <w:t>以及完成这些项目和活动的潜在挑战（</w:t>
      </w:r>
      <w:r w:rsidRPr="006B3D9B">
        <w:rPr>
          <w:szCs w:val="18"/>
          <w:lang w:eastAsia="zh-CN"/>
        </w:rPr>
        <w:t>UNEP/</w:t>
      </w:r>
      <w:proofErr w:type="spellStart"/>
      <w:r w:rsidRPr="006B3D9B">
        <w:rPr>
          <w:szCs w:val="18"/>
          <w:lang w:eastAsia="zh-CN"/>
        </w:rPr>
        <w:t>OzL.Pro</w:t>
      </w:r>
      <w:proofErr w:type="spellEnd"/>
      <w:r w:rsidRPr="006B3D9B">
        <w:rPr>
          <w:szCs w:val="18"/>
          <w:lang w:eastAsia="zh-CN"/>
        </w:rPr>
        <w:t>/</w:t>
      </w:r>
      <w:proofErr w:type="spellStart"/>
      <w:r w:rsidRPr="006B3D9B">
        <w:rPr>
          <w:szCs w:val="18"/>
          <w:lang w:eastAsia="zh-CN"/>
        </w:rPr>
        <w:t>ExCom</w:t>
      </w:r>
      <w:proofErr w:type="spellEnd"/>
      <w:r w:rsidRPr="006B3D9B">
        <w:rPr>
          <w:szCs w:val="18"/>
          <w:lang w:eastAsia="zh-CN"/>
        </w:rPr>
        <w:t>/88/12</w:t>
      </w:r>
      <w:r w:rsidRPr="006B3D9B">
        <w:rPr>
          <w:rFonts w:hint="eastAsia"/>
          <w:szCs w:val="18"/>
          <w:lang w:eastAsia="zh-CN"/>
        </w:rPr>
        <w:t>）。</w:t>
      </w:r>
    </w:p>
  </w:footnote>
  <w:footnote w:id="6">
    <w:p w14:paraId="07759C82" w14:textId="77777777" w:rsidR="004756A0" w:rsidRPr="006B3D9B" w:rsidRDefault="004756A0" w:rsidP="006B3D9B">
      <w:pPr>
        <w:pStyle w:val="FootnoteText"/>
        <w:spacing w:after="60"/>
        <w:rPr>
          <w:szCs w:val="18"/>
          <w:lang w:eastAsia="zh-CN"/>
        </w:rPr>
      </w:pPr>
      <w:r w:rsidRPr="006B3D9B">
        <w:rPr>
          <w:rStyle w:val="FootnoteReference"/>
          <w:szCs w:val="18"/>
        </w:rPr>
        <w:footnoteRef/>
      </w:r>
      <w:r w:rsidRPr="006B3D9B">
        <w:rPr>
          <w:szCs w:val="18"/>
          <w:lang w:eastAsia="zh-CN"/>
        </w:rPr>
        <w:t xml:space="preserve"> </w:t>
      </w:r>
      <w:r w:rsidRPr="006B3D9B">
        <w:rPr>
          <w:rFonts w:hint="eastAsia"/>
          <w:szCs w:val="18"/>
          <w:lang w:eastAsia="zh-CN"/>
        </w:rPr>
        <w:t>这些项目下的所有受控物质都是消耗臭氧层物质。</w:t>
      </w:r>
    </w:p>
  </w:footnote>
  <w:footnote w:id="7">
    <w:p w14:paraId="4601E4D1" w14:textId="74D8391F" w:rsidR="004756A0" w:rsidRPr="006B3D9B" w:rsidRDefault="004756A0" w:rsidP="006B3D9B">
      <w:pPr>
        <w:pStyle w:val="FootnoteText"/>
        <w:spacing w:after="60"/>
        <w:rPr>
          <w:szCs w:val="18"/>
          <w:lang w:eastAsia="zh-CN"/>
        </w:rPr>
      </w:pPr>
      <w:r w:rsidRPr="006B3D9B">
        <w:rPr>
          <w:rStyle w:val="FootnoteReference"/>
          <w:szCs w:val="18"/>
        </w:rPr>
        <w:footnoteRef/>
      </w:r>
      <w:r w:rsidRPr="006B3D9B">
        <w:rPr>
          <w:szCs w:val="18"/>
          <w:lang w:eastAsia="zh-CN"/>
        </w:rPr>
        <w:t xml:space="preserve"> </w:t>
      </w:r>
      <w:r w:rsidRPr="006B3D9B">
        <w:rPr>
          <w:rFonts w:hint="eastAsia"/>
          <w:szCs w:val="18"/>
          <w:lang w:eastAsia="zh-CN"/>
        </w:rPr>
        <w:t>核准超过</w:t>
      </w:r>
      <w:r w:rsidRPr="006B3D9B">
        <w:rPr>
          <w:rFonts w:hint="eastAsia"/>
          <w:szCs w:val="18"/>
          <w:lang w:eastAsia="zh-CN"/>
        </w:rPr>
        <w:t>18</w:t>
      </w:r>
      <w:r w:rsidRPr="006B3D9B">
        <w:rPr>
          <w:rFonts w:hint="eastAsia"/>
          <w:szCs w:val="18"/>
          <w:lang w:eastAsia="zh-CN"/>
        </w:rPr>
        <w:t>个月且发放率低于</w:t>
      </w:r>
      <w:r w:rsidRPr="006B3D9B">
        <w:rPr>
          <w:rFonts w:hint="eastAsia"/>
          <w:szCs w:val="18"/>
          <w:lang w:eastAsia="zh-CN"/>
        </w:rPr>
        <w:t>1%</w:t>
      </w:r>
      <w:r w:rsidRPr="006B3D9B">
        <w:rPr>
          <w:rFonts w:hint="eastAsia"/>
          <w:szCs w:val="18"/>
          <w:lang w:eastAsia="zh-CN"/>
        </w:rPr>
        <w:t>的项目，或者在进度报告（第</w:t>
      </w:r>
      <w:r w:rsidRPr="006B3D9B">
        <w:rPr>
          <w:rFonts w:hint="eastAsia"/>
          <w:szCs w:val="18"/>
          <w:lang w:eastAsia="zh-CN"/>
        </w:rPr>
        <w:t>22/61</w:t>
      </w:r>
      <w:r w:rsidRPr="006B3D9B">
        <w:rPr>
          <w:rFonts w:hint="eastAsia"/>
          <w:szCs w:val="18"/>
          <w:lang w:eastAsia="zh-CN"/>
        </w:rPr>
        <w:t>号决定）中提出的完成日期</w:t>
      </w:r>
      <w:r w:rsidRPr="006B3D9B">
        <w:rPr>
          <w:rFonts w:hint="eastAsia"/>
          <w:szCs w:val="18"/>
          <w:lang w:eastAsia="zh-CN"/>
        </w:rPr>
        <w:t>12</w:t>
      </w:r>
      <w:r w:rsidRPr="006B3D9B">
        <w:rPr>
          <w:rFonts w:hint="eastAsia"/>
          <w:szCs w:val="18"/>
          <w:lang w:eastAsia="zh-CN"/>
        </w:rPr>
        <w:t>个月后尚未完成的项目（示范项目、项目编制和体制强化无需办理这些手续）。</w:t>
      </w:r>
    </w:p>
  </w:footnote>
  <w:footnote w:id="8">
    <w:p w14:paraId="51B40B9A" w14:textId="77777777" w:rsidR="004756A0" w:rsidRPr="006B3D9B" w:rsidRDefault="004756A0" w:rsidP="006B3D9B">
      <w:pPr>
        <w:pStyle w:val="FootnoteText"/>
        <w:spacing w:after="60"/>
        <w:rPr>
          <w:szCs w:val="18"/>
        </w:rPr>
      </w:pPr>
      <w:r w:rsidRPr="006B3D9B">
        <w:rPr>
          <w:rStyle w:val="FootnoteReference"/>
          <w:szCs w:val="18"/>
        </w:rPr>
        <w:footnoteRef/>
      </w:r>
      <w:r w:rsidRPr="006B3D9B">
        <w:rPr>
          <w:szCs w:val="18"/>
        </w:rPr>
        <w:t xml:space="preserve"> UNEP/</w:t>
      </w:r>
      <w:proofErr w:type="spellStart"/>
      <w:r w:rsidRPr="006B3D9B">
        <w:rPr>
          <w:szCs w:val="18"/>
        </w:rPr>
        <w:t>OzL.Pro</w:t>
      </w:r>
      <w:proofErr w:type="spellEnd"/>
      <w:r w:rsidRPr="006B3D9B">
        <w:rPr>
          <w:szCs w:val="18"/>
        </w:rPr>
        <w:t>/</w:t>
      </w:r>
      <w:proofErr w:type="spellStart"/>
      <w:r w:rsidRPr="006B3D9B">
        <w:rPr>
          <w:szCs w:val="18"/>
        </w:rPr>
        <w:t>ExCom</w:t>
      </w:r>
      <w:proofErr w:type="spellEnd"/>
      <w:r w:rsidRPr="006B3D9B">
        <w:rPr>
          <w:szCs w:val="18"/>
        </w:rPr>
        <w:t>/88/37</w:t>
      </w:r>
      <w:r w:rsidRPr="006B3D9B">
        <w:rPr>
          <w:rFonts w:hint="eastAsia"/>
          <w:szCs w:val="18"/>
          <w:lang w:eastAsia="zh-CN"/>
        </w:rPr>
        <w:t>。</w:t>
      </w:r>
    </w:p>
  </w:footnote>
  <w:footnote w:id="9">
    <w:p w14:paraId="032DFF72" w14:textId="77777777" w:rsidR="004756A0" w:rsidRPr="006B3D9B" w:rsidRDefault="004756A0" w:rsidP="006B3D9B">
      <w:pPr>
        <w:pStyle w:val="FootnoteText"/>
        <w:spacing w:after="60"/>
        <w:rPr>
          <w:szCs w:val="18"/>
        </w:rPr>
      </w:pPr>
      <w:r w:rsidRPr="006B3D9B">
        <w:rPr>
          <w:rStyle w:val="FootnoteReference"/>
          <w:szCs w:val="18"/>
        </w:rPr>
        <w:footnoteRef/>
      </w:r>
      <w:r w:rsidRPr="006B3D9B">
        <w:rPr>
          <w:szCs w:val="18"/>
        </w:rPr>
        <w:t xml:space="preserve"> UNEP/</w:t>
      </w:r>
      <w:proofErr w:type="spellStart"/>
      <w:r w:rsidRPr="006B3D9B">
        <w:rPr>
          <w:szCs w:val="18"/>
        </w:rPr>
        <w:t>OzL.Pro</w:t>
      </w:r>
      <w:proofErr w:type="spellEnd"/>
      <w:r w:rsidRPr="006B3D9B">
        <w:rPr>
          <w:szCs w:val="18"/>
        </w:rPr>
        <w:t>/</w:t>
      </w:r>
      <w:proofErr w:type="spellStart"/>
      <w:r w:rsidRPr="006B3D9B">
        <w:rPr>
          <w:szCs w:val="18"/>
        </w:rPr>
        <w:t>ExCom</w:t>
      </w:r>
      <w:proofErr w:type="spellEnd"/>
      <w:r w:rsidRPr="006B3D9B">
        <w:rPr>
          <w:szCs w:val="18"/>
        </w:rPr>
        <w:t>/88/38</w:t>
      </w:r>
      <w:r w:rsidRPr="006B3D9B">
        <w:rPr>
          <w:rFonts w:hint="eastAsia"/>
          <w:szCs w:val="18"/>
          <w:lang w:eastAsia="zh-CN"/>
        </w:rPr>
        <w:t>。</w:t>
      </w:r>
    </w:p>
  </w:footnote>
  <w:footnote w:id="10">
    <w:p w14:paraId="16AD6C7E" w14:textId="77777777" w:rsidR="004756A0" w:rsidRPr="006B3D9B" w:rsidRDefault="004756A0" w:rsidP="006B3D9B">
      <w:pPr>
        <w:pStyle w:val="FootnoteText"/>
        <w:spacing w:after="60"/>
        <w:rPr>
          <w:szCs w:val="18"/>
          <w:lang w:val="en-US"/>
        </w:rPr>
      </w:pPr>
      <w:r w:rsidRPr="006B3D9B">
        <w:rPr>
          <w:rStyle w:val="FootnoteReference"/>
          <w:szCs w:val="18"/>
        </w:rPr>
        <w:footnoteRef/>
      </w:r>
      <w:r w:rsidRPr="006B3D9B">
        <w:rPr>
          <w:szCs w:val="18"/>
        </w:rPr>
        <w:t xml:space="preserve"> UNEP/</w:t>
      </w:r>
      <w:proofErr w:type="spellStart"/>
      <w:r w:rsidRPr="006B3D9B">
        <w:rPr>
          <w:szCs w:val="18"/>
        </w:rPr>
        <w:t>OzL.Pro</w:t>
      </w:r>
      <w:proofErr w:type="spellEnd"/>
      <w:r w:rsidRPr="006B3D9B">
        <w:rPr>
          <w:szCs w:val="18"/>
        </w:rPr>
        <w:t>/</w:t>
      </w:r>
      <w:proofErr w:type="spellStart"/>
      <w:r w:rsidRPr="006B3D9B">
        <w:rPr>
          <w:szCs w:val="18"/>
        </w:rPr>
        <w:t>ExCom</w:t>
      </w:r>
      <w:proofErr w:type="spellEnd"/>
      <w:r w:rsidRPr="006B3D9B">
        <w:rPr>
          <w:szCs w:val="18"/>
        </w:rPr>
        <w:t>/88/40</w:t>
      </w:r>
      <w:r w:rsidRPr="006B3D9B">
        <w:rPr>
          <w:rFonts w:hint="eastAsia"/>
          <w:szCs w:val="18"/>
          <w:lang w:eastAsia="zh-CN"/>
        </w:rPr>
        <w:t>。</w:t>
      </w:r>
    </w:p>
  </w:footnote>
  <w:footnote w:id="11">
    <w:p w14:paraId="1627DA78" w14:textId="77777777" w:rsidR="004756A0" w:rsidRPr="006B3D9B" w:rsidRDefault="004756A0" w:rsidP="006B3D9B">
      <w:pPr>
        <w:pStyle w:val="FootnoteText"/>
        <w:spacing w:after="60"/>
        <w:rPr>
          <w:szCs w:val="18"/>
        </w:rPr>
      </w:pPr>
      <w:r w:rsidRPr="006B3D9B">
        <w:rPr>
          <w:rStyle w:val="FootnoteReference"/>
          <w:szCs w:val="18"/>
        </w:rPr>
        <w:footnoteRef/>
      </w:r>
      <w:r w:rsidRPr="006B3D9B">
        <w:rPr>
          <w:szCs w:val="18"/>
        </w:rPr>
        <w:t xml:space="preserve"> UNEP/</w:t>
      </w:r>
      <w:proofErr w:type="spellStart"/>
      <w:r w:rsidRPr="006B3D9B">
        <w:rPr>
          <w:szCs w:val="18"/>
        </w:rPr>
        <w:t>OzL.Pro</w:t>
      </w:r>
      <w:proofErr w:type="spellEnd"/>
      <w:r w:rsidRPr="006B3D9B">
        <w:rPr>
          <w:szCs w:val="18"/>
        </w:rPr>
        <w:t>/</w:t>
      </w:r>
      <w:proofErr w:type="spellStart"/>
      <w:r w:rsidRPr="006B3D9B">
        <w:rPr>
          <w:szCs w:val="18"/>
        </w:rPr>
        <w:t>ExCom</w:t>
      </w:r>
      <w:proofErr w:type="spellEnd"/>
      <w:r w:rsidRPr="006B3D9B">
        <w:rPr>
          <w:szCs w:val="18"/>
        </w:rPr>
        <w:t>/88/42</w:t>
      </w:r>
      <w:r w:rsidRPr="006B3D9B">
        <w:rPr>
          <w:rFonts w:hint="eastAsia"/>
          <w:szCs w:val="18"/>
          <w:lang w:eastAsia="zh-CN"/>
        </w:rPr>
        <w:t>。</w:t>
      </w:r>
    </w:p>
  </w:footnote>
  <w:footnote w:id="12">
    <w:p w14:paraId="11F4FD05" w14:textId="77777777" w:rsidR="004756A0" w:rsidRPr="006B3D9B" w:rsidRDefault="004756A0" w:rsidP="006B3D9B">
      <w:pPr>
        <w:pStyle w:val="FootnoteText"/>
        <w:spacing w:after="60"/>
        <w:rPr>
          <w:szCs w:val="18"/>
        </w:rPr>
      </w:pPr>
      <w:r w:rsidRPr="006B3D9B">
        <w:rPr>
          <w:rStyle w:val="FootnoteReference"/>
          <w:szCs w:val="18"/>
        </w:rPr>
        <w:footnoteRef/>
      </w:r>
      <w:r w:rsidRPr="006B3D9B">
        <w:rPr>
          <w:szCs w:val="18"/>
        </w:rPr>
        <w:t xml:space="preserve"> UNEP/</w:t>
      </w:r>
      <w:proofErr w:type="spellStart"/>
      <w:r w:rsidRPr="006B3D9B">
        <w:rPr>
          <w:szCs w:val="18"/>
        </w:rPr>
        <w:t>OzL.Pro</w:t>
      </w:r>
      <w:proofErr w:type="spellEnd"/>
      <w:r w:rsidRPr="006B3D9B">
        <w:rPr>
          <w:szCs w:val="18"/>
        </w:rPr>
        <w:t>/</w:t>
      </w:r>
      <w:proofErr w:type="spellStart"/>
      <w:r w:rsidRPr="006B3D9B">
        <w:rPr>
          <w:szCs w:val="18"/>
        </w:rPr>
        <w:t>ExCom</w:t>
      </w:r>
      <w:proofErr w:type="spellEnd"/>
      <w:r w:rsidRPr="006B3D9B">
        <w:rPr>
          <w:szCs w:val="18"/>
        </w:rPr>
        <w:t>/88/43</w:t>
      </w:r>
      <w:r w:rsidRPr="006B3D9B">
        <w:rPr>
          <w:rFonts w:hint="eastAsia"/>
          <w:szCs w:val="18"/>
          <w:lang w:eastAsia="zh-CN"/>
        </w:rPr>
        <w:t>。</w:t>
      </w:r>
    </w:p>
  </w:footnote>
  <w:footnote w:id="13">
    <w:p w14:paraId="7E9B70F8" w14:textId="77777777" w:rsidR="004756A0" w:rsidRPr="006B3D9B" w:rsidRDefault="004756A0" w:rsidP="006B3D9B">
      <w:pPr>
        <w:pStyle w:val="FootnoteText"/>
        <w:spacing w:after="60"/>
        <w:rPr>
          <w:szCs w:val="18"/>
        </w:rPr>
      </w:pPr>
      <w:r w:rsidRPr="006B3D9B">
        <w:rPr>
          <w:rStyle w:val="FootnoteReference"/>
          <w:szCs w:val="18"/>
        </w:rPr>
        <w:footnoteRef/>
      </w:r>
      <w:r w:rsidRPr="006B3D9B">
        <w:rPr>
          <w:szCs w:val="18"/>
        </w:rPr>
        <w:t xml:space="preserve"> UNEP/</w:t>
      </w:r>
      <w:proofErr w:type="spellStart"/>
      <w:r w:rsidRPr="006B3D9B">
        <w:rPr>
          <w:szCs w:val="18"/>
        </w:rPr>
        <w:t>OzL.Pro</w:t>
      </w:r>
      <w:proofErr w:type="spellEnd"/>
      <w:r w:rsidRPr="006B3D9B">
        <w:rPr>
          <w:szCs w:val="18"/>
        </w:rPr>
        <w:t>/</w:t>
      </w:r>
      <w:proofErr w:type="spellStart"/>
      <w:r w:rsidRPr="006B3D9B">
        <w:rPr>
          <w:szCs w:val="18"/>
        </w:rPr>
        <w:t>ExCom</w:t>
      </w:r>
      <w:proofErr w:type="spellEnd"/>
      <w:r w:rsidRPr="006B3D9B">
        <w:rPr>
          <w:szCs w:val="18"/>
        </w:rPr>
        <w:t>/88/44</w:t>
      </w:r>
      <w:r w:rsidRPr="006B3D9B">
        <w:rPr>
          <w:rFonts w:hint="eastAsia"/>
          <w:szCs w:val="18"/>
          <w:lang w:eastAsia="zh-CN"/>
        </w:rPr>
        <w:t>。</w:t>
      </w:r>
    </w:p>
  </w:footnote>
  <w:footnote w:id="14">
    <w:p w14:paraId="2C49D73A" w14:textId="77777777" w:rsidR="004756A0" w:rsidRPr="006B3D9B" w:rsidRDefault="004756A0" w:rsidP="006B3D9B">
      <w:pPr>
        <w:pStyle w:val="FootnoteText"/>
        <w:spacing w:after="60"/>
        <w:rPr>
          <w:szCs w:val="18"/>
          <w:lang w:val="en-US"/>
        </w:rPr>
      </w:pPr>
      <w:r w:rsidRPr="006B3D9B">
        <w:rPr>
          <w:rStyle w:val="FootnoteReference"/>
          <w:szCs w:val="18"/>
        </w:rPr>
        <w:footnoteRef/>
      </w:r>
      <w:r w:rsidRPr="006B3D9B">
        <w:rPr>
          <w:szCs w:val="18"/>
        </w:rPr>
        <w:t xml:space="preserve"> </w:t>
      </w:r>
      <w:r w:rsidRPr="006B3D9B">
        <w:rPr>
          <w:szCs w:val="18"/>
          <w:lang w:val="en-US"/>
        </w:rPr>
        <w:t>UNEP/</w:t>
      </w:r>
      <w:proofErr w:type="spellStart"/>
      <w:r w:rsidRPr="006B3D9B">
        <w:rPr>
          <w:szCs w:val="18"/>
          <w:lang w:val="en-US"/>
        </w:rPr>
        <w:t>OzL.Pro</w:t>
      </w:r>
      <w:proofErr w:type="spellEnd"/>
      <w:r w:rsidRPr="006B3D9B">
        <w:rPr>
          <w:szCs w:val="18"/>
          <w:lang w:val="en-US"/>
        </w:rPr>
        <w:t>/</w:t>
      </w:r>
      <w:proofErr w:type="spellStart"/>
      <w:r w:rsidRPr="006B3D9B">
        <w:rPr>
          <w:szCs w:val="18"/>
          <w:lang w:val="en-US"/>
        </w:rPr>
        <w:t>ExCom</w:t>
      </w:r>
      <w:proofErr w:type="spellEnd"/>
      <w:r w:rsidRPr="006B3D9B">
        <w:rPr>
          <w:szCs w:val="18"/>
          <w:lang w:val="en-US"/>
        </w:rPr>
        <w:t>/88/45</w:t>
      </w:r>
      <w:r w:rsidRPr="006B3D9B">
        <w:rPr>
          <w:rFonts w:hint="eastAsia"/>
          <w:szCs w:val="18"/>
          <w:lang w:val="en-US" w:eastAsia="zh-CN"/>
        </w:rPr>
        <w:t>。</w:t>
      </w:r>
    </w:p>
  </w:footnote>
  <w:footnote w:id="15">
    <w:p w14:paraId="27D28CBC" w14:textId="77777777" w:rsidR="004756A0" w:rsidRPr="006B3D9B" w:rsidRDefault="004756A0" w:rsidP="006B3D9B">
      <w:pPr>
        <w:pStyle w:val="FootnoteText"/>
        <w:spacing w:after="60"/>
        <w:rPr>
          <w:szCs w:val="18"/>
          <w:lang w:val="en-US"/>
        </w:rPr>
      </w:pPr>
      <w:r w:rsidRPr="006B3D9B">
        <w:rPr>
          <w:rStyle w:val="FootnoteReference"/>
          <w:szCs w:val="18"/>
        </w:rPr>
        <w:footnoteRef/>
      </w:r>
      <w:r w:rsidRPr="006B3D9B">
        <w:rPr>
          <w:szCs w:val="18"/>
        </w:rPr>
        <w:t xml:space="preserve"> UNEP/</w:t>
      </w:r>
      <w:proofErr w:type="spellStart"/>
      <w:r w:rsidRPr="006B3D9B">
        <w:rPr>
          <w:szCs w:val="18"/>
        </w:rPr>
        <w:t>OzL.Pro</w:t>
      </w:r>
      <w:proofErr w:type="spellEnd"/>
      <w:r w:rsidRPr="006B3D9B">
        <w:rPr>
          <w:szCs w:val="18"/>
        </w:rPr>
        <w:t>/</w:t>
      </w:r>
      <w:proofErr w:type="spellStart"/>
      <w:r w:rsidRPr="006B3D9B">
        <w:rPr>
          <w:szCs w:val="18"/>
        </w:rPr>
        <w:t>ExCom</w:t>
      </w:r>
      <w:proofErr w:type="spellEnd"/>
      <w:r w:rsidRPr="006B3D9B">
        <w:rPr>
          <w:szCs w:val="18"/>
        </w:rPr>
        <w:t>/88/46</w:t>
      </w:r>
      <w:r w:rsidRPr="006B3D9B">
        <w:rPr>
          <w:rFonts w:hint="eastAsia"/>
          <w:szCs w:val="18"/>
          <w:lang w:eastAsia="zh-CN"/>
        </w:rPr>
        <w:t>。</w:t>
      </w:r>
    </w:p>
  </w:footnote>
  <w:footnote w:id="16">
    <w:p w14:paraId="536DD8C5" w14:textId="77777777" w:rsidR="004756A0" w:rsidRPr="006B3D9B" w:rsidRDefault="004756A0" w:rsidP="006B3D9B">
      <w:pPr>
        <w:pStyle w:val="FootnoteText"/>
        <w:spacing w:after="60"/>
        <w:rPr>
          <w:szCs w:val="18"/>
        </w:rPr>
      </w:pPr>
      <w:r w:rsidRPr="006B3D9B">
        <w:rPr>
          <w:rStyle w:val="FootnoteReference"/>
          <w:szCs w:val="18"/>
        </w:rPr>
        <w:footnoteRef/>
      </w:r>
      <w:r w:rsidRPr="006B3D9B">
        <w:rPr>
          <w:szCs w:val="18"/>
        </w:rPr>
        <w:t xml:space="preserve"> UNEP/</w:t>
      </w:r>
      <w:proofErr w:type="spellStart"/>
      <w:r w:rsidRPr="006B3D9B">
        <w:rPr>
          <w:szCs w:val="18"/>
        </w:rPr>
        <w:t>OzL.Pro</w:t>
      </w:r>
      <w:proofErr w:type="spellEnd"/>
      <w:r w:rsidRPr="006B3D9B">
        <w:rPr>
          <w:szCs w:val="18"/>
        </w:rPr>
        <w:t>/</w:t>
      </w:r>
      <w:proofErr w:type="spellStart"/>
      <w:r w:rsidRPr="006B3D9B">
        <w:rPr>
          <w:szCs w:val="18"/>
        </w:rPr>
        <w:t>ExCom</w:t>
      </w:r>
      <w:proofErr w:type="spellEnd"/>
      <w:r w:rsidRPr="006B3D9B">
        <w:rPr>
          <w:szCs w:val="18"/>
        </w:rPr>
        <w:t>/88/47</w:t>
      </w:r>
      <w:r w:rsidRPr="006B3D9B">
        <w:rPr>
          <w:rFonts w:hint="eastAsia"/>
          <w:szCs w:val="18"/>
          <w:lang w:eastAsia="zh-CN"/>
        </w:rPr>
        <w:t>。</w:t>
      </w:r>
    </w:p>
  </w:footnote>
  <w:footnote w:id="17">
    <w:p w14:paraId="3821DA8E" w14:textId="77777777" w:rsidR="004756A0" w:rsidRPr="006B3D9B" w:rsidRDefault="004756A0" w:rsidP="006B3D9B">
      <w:pPr>
        <w:pStyle w:val="FootnoteText"/>
        <w:spacing w:after="60"/>
        <w:rPr>
          <w:szCs w:val="18"/>
          <w:lang w:val="en-US"/>
        </w:rPr>
      </w:pPr>
      <w:r w:rsidRPr="006B3D9B">
        <w:rPr>
          <w:rStyle w:val="FootnoteReference"/>
          <w:szCs w:val="18"/>
        </w:rPr>
        <w:footnoteRef/>
      </w:r>
      <w:r w:rsidRPr="006B3D9B">
        <w:rPr>
          <w:szCs w:val="18"/>
        </w:rPr>
        <w:t xml:space="preserve"> UNEP/</w:t>
      </w:r>
      <w:proofErr w:type="spellStart"/>
      <w:r w:rsidRPr="006B3D9B">
        <w:rPr>
          <w:szCs w:val="18"/>
        </w:rPr>
        <w:t>OzL.Pro</w:t>
      </w:r>
      <w:proofErr w:type="spellEnd"/>
      <w:r w:rsidRPr="006B3D9B">
        <w:rPr>
          <w:szCs w:val="18"/>
        </w:rPr>
        <w:t>/</w:t>
      </w:r>
      <w:proofErr w:type="spellStart"/>
      <w:r w:rsidRPr="006B3D9B">
        <w:rPr>
          <w:szCs w:val="18"/>
        </w:rPr>
        <w:t>ExCom</w:t>
      </w:r>
      <w:proofErr w:type="spellEnd"/>
      <w:r w:rsidRPr="006B3D9B">
        <w:rPr>
          <w:szCs w:val="18"/>
        </w:rPr>
        <w:t>/88/48</w:t>
      </w:r>
      <w:r w:rsidRPr="006B3D9B">
        <w:rPr>
          <w:rFonts w:hint="eastAsia"/>
          <w:szCs w:val="18"/>
          <w:lang w:eastAsia="zh-CN"/>
        </w:rPr>
        <w:t>。</w:t>
      </w:r>
    </w:p>
  </w:footnote>
  <w:footnote w:id="18">
    <w:p w14:paraId="05CA3D06" w14:textId="77777777" w:rsidR="004756A0" w:rsidRPr="006B3D9B" w:rsidRDefault="004756A0" w:rsidP="006B3D9B">
      <w:pPr>
        <w:pStyle w:val="FootnoteText"/>
        <w:spacing w:after="60"/>
        <w:rPr>
          <w:szCs w:val="18"/>
          <w:lang w:val="en-US"/>
        </w:rPr>
      </w:pPr>
      <w:r w:rsidRPr="006B3D9B">
        <w:rPr>
          <w:rStyle w:val="FootnoteReference"/>
          <w:szCs w:val="18"/>
        </w:rPr>
        <w:footnoteRef/>
      </w:r>
      <w:r w:rsidRPr="006B3D9B">
        <w:rPr>
          <w:szCs w:val="18"/>
        </w:rPr>
        <w:t xml:space="preserve"> UNEP/</w:t>
      </w:r>
      <w:proofErr w:type="spellStart"/>
      <w:r w:rsidRPr="006B3D9B">
        <w:rPr>
          <w:szCs w:val="18"/>
        </w:rPr>
        <w:t>OzL.Pro</w:t>
      </w:r>
      <w:proofErr w:type="spellEnd"/>
      <w:r w:rsidRPr="006B3D9B">
        <w:rPr>
          <w:szCs w:val="18"/>
        </w:rPr>
        <w:t>/</w:t>
      </w:r>
      <w:proofErr w:type="spellStart"/>
      <w:r w:rsidRPr="006B3D9B">
        <w:rPr>
          <w:szCs w:val="18"/>
        </w:rPr>
        <w:t>ExCom</w:t>
      </w:r>
      <w:proofErr w:type="spellEnd"/>
      <w:r w:rsidRPr="006B3D9B">
        <w:rPr>
          <w:szCs w:val="18"/>
        </w:rPr>
        <w:t>/88/49</w:t>
      </w:r>
      <w:r w:rsidRPr="006B3D9B">
        <w:rPr>
          <w:rFonts w:hint="eastAsia"/>
          <w:szCs w:val="18"/>
          <w:lang w:eastAsia="zh-CN"/>
        </w:rPr>
        <w:t>。</w:t>
      </w:r>
    </w:p>
  </w:footnote>
  <w:footnote w:id="19">
    <w:p w14:paraId="3A93D4F0" w14:textId="77777777" w:rsidR="004756A0" w:rsidRPr="006B3D9B" w:rsidRDefault="004756A0" w:rsidP="006B3D9B">
      <w:pPr>
        <w:pStyle w:val="FootnoteText"/>
        <w:spacing w:after="60"/>
        <w:rPr>
          <w:szCs w:val="18"/>
        </w:rPr>
      </w:pPr>
      <w:r w:rsidRPr="006B3D9B">
        <w:rPr>
          <w:rStyle w:val="FootnoteReference"/>
          <w:szCs w:val="18"/>
        </w:rPr>
        <w:footnoteRef/>
      </w:r>
      <w:r w:rsidRPr="006B3D9B">
        <w:rPr>
          <w:szCs w:val="18"/>
        </w:rPr>
        <w:t xml:space="preserve"> UNEP/</w:t>
      </w:r>
      <w:proofErr w:type="spellStart"/>
      <w:r w:rsidRPr="006B3D9B">
        <w:rPr>
          <w:szCs w:val="18"/>
        </w:rPr>
        <w:t>OzL.Pro</w:t>
      </w:r>
      <w:proofErr w:type="spellEnd"/>
      <w:r w:rsidRPr="006B3D9B">
        <w:rPr>
          <w:szCs w:val="18"/>
        </w:rPr>
        <w:t>/</w:t>
      </w:r>
      <w:proofErr w:type="spellStart"/>
      <w:r w:rsidRPr="006B3D9B">
        <w:rPr>
          <w:szCs w:val="18"/>
        </w:rPr>
        <w:t>ExCom</w:t>
      </w:r>
      <w:proofErr w:type="spellEnd"/>
      <w:r w:rsidRPr="006B3D9B">
        <w:rPr>
          <w:szCs w:val="18"/>
        </w:rPr>
        <w:t>/88/52</w:t>
      </w:r>
      <w:r w:rsidRPr="006B3D9B">
        <w:rPr>
          <w:rFonts w:hint="eastAsia"/>
          <w:szCs w:val="18"/>
          <w:lang w:eastAsia="zh-CN"/>
        </w:rPr>
        <w:t>。</w:t>
      </w:r>
    </w:p>
  </w:footnote>
  <w:footnote w:id="20">
    <w:p w14:paraId="545CD926" w14:textId="77777777" w:rsidR="004756A0" w:rsidRPr="006B3D9B" w:rsidRDefault="004756A0" w:rsidP="006B3D9B">
      <w:pPr>
        <w:pStyle w:val="FootnoteText"/>
        <w:spacing w:after="60"/>
        <w:rPr>
          <w:szCs w:val="18"/>
          <w:lang w:val="en-US"/>
        </w:rPr>
      </w:pPr>
      <w:r w:rsidRPr="006B3D9B">
        <w:rPr>
          <w:rStyle w:val="FootnoteReference"/>
          <w:szCs w:val="18"/>
        </w:rPr>
        <w:footnoteRef/>
      </w:r>
      <w:r w:rsidRPr="006B3D9B">
        <w:rPr>
          <w:szCs w:val="18"/>
        </w:rPr>
        <w:t xml:space="preserve"> UNEP/</w:t>
      </w:r>
      <w:proofErr w:type="spellStart"/>
      <w:r w:rsidRPr="006B3D9B">
        <w:rPr>
          <w:szCs w:val="18"/>
        </w:rPr>
        <w:t>OzL.Pro</w:t>
      </w:r>
      <w:proofErr w:type="spellEnd"/>
      <w:r w:rsidRPr="006B3D9B">
        <w:rPr>
          <w:szCs w:val="18"/>
        </w:rPr>
        <w:t>/</w:t>
      </w:r>
      <w:proofErr w:type="spellStart"/>
      <w:r w:rsidRPr="006B3D9B">
        <w:rPr>
          <w:szCs w:val="18"/>
        </w:rPr>
        <w:t>ExCom</w:t>
      </w:r>
      <w:proofErr w:type="spellEnd"/>
      <w:r w:rsidRPr="006B3D9B">
        <w:rPr>
          <w:szCs w:val="18"/>
        </w:rPr>
        <w:t>/88/55</w:t>
      </w:r>
      <w:r w:rsidRPr="006B3D9B">
        <w:rPr>
          <w:rFonts w:hint="eastAsia"/>
          <w:szCs w:val="18"/>
          <w:lang w:eastAsia="zh-CN"/>
        </w:rPr>
        <w:t>。</w:t>
      </w:r>
    </w:p>
  </w:footnote>
  <w:footnote w:id="21">
    <w:p w14:paraId="0903581B" w14:textId="77777777" w:rsidR="004756A0" w:rsidRPr="006B3D9B" w:rsidRDefault="004756A0" w:rsidP="006B3D9B">
      <w:pPr>
        <w:pStyle w:val="FootnoteText"/>
        <w:spacing w:after="60"/>
        <w:rPr>
          <w:szCs w:val="18"/>
        </w:rPr>
      </w:pPr>
      <w:r w:rsidRPr="006B3D9B">
        <w:rPr>
          <w:rStyle w:val="FootnoteReference"/>
          <w:szCs w:val="18"/>
        </w:rPr>
        <w:footnoteRef/>
      </w:r>
      <w:r w:rsidRPr="006B3D9B">
        <w:rPr>
          <w:szCs w:val="18"/>
        </w:rPr>
        <w:t xml:space="preserve"> UNEP/</w:t>
      </w:r>
      <w:proofErr w:type="spellStart"/>
      <w:r w:rsidRPr="006B3D9B">
        <w:rPr>
          <w:szCs w:val="18"/>
        </w:rPr>
        <w:t>OzL.Pro</w:t>
      </w:r>
      <w:proofErr w:type="spellEnd"/>
      <w:r w:rsidRPr="006B3D9B">
        <w:rPr>
          <w:szCs w:val="18"/>
        </w:rPr>
        <w:t>/</w:t>
      </w:r>
      <w:proofErr w:type="spellStart"/>
      <w:r w:rsidRPr="006B3D9B">
        <w:rPr>
          <w:szCs w:val="18"/>
        </w:rPr>
        <w:t>ExCom</w:t>
      </w:r>
      <w:proofErr w:type="spellEnd"/>
      <w:r w:rsidRPr="006B3D9B">
        <w:rPr>
          <w:szCs w:val="18"/>
        </w:rPr>
        <w:t>/88/58</w:t>
      </w:r>
      <w:r w:rsidRPr="006B3D9B">
        <w:rPr>
          <w:rFonts w:hint="eastAsia"/>
          <w:szCs w:val="18"/>
          <w:lang w:eastAsia="zh-CN"/>
        </w:rPr>
        <w:t>。</w:t>
      </w:r>
    </w:p>
  </w:footnote>
  <w:footnote w:id="22">
    <w:p w14:paraId="6057BA5B" w14:textId="77777777" w:rsidR="004756A0" w:rsidRPr="006B3D9B" w:rsidRDefault="004756A0" w:rsidP="006B3D9B">
      <w:pPr>
        <w:pStyle w:val="FootnoteText"/>
        <w:spacing w:after="60"/>
        <w:rPr>
          <w:szCs w:val="18"/>
        </w:rPr>
      </w:pPr>
      <w:r w:rsidRPr="006B3D9B">
        <w:rPr>
          <w:rStyle w:val="FootnoteReference"/>
          <w:szCs w:val="18"/>
        </w:rPr>
        <w:footnoteRef/>
      </w:r>
      <w:r w:rsidRPr="006B3D9B">
        <w:rPr>
          <w:szCs w:val="18"/>
        </w:rPr>
        <w:t xml:space="preserve"> UNEP/</w:t>
      </w:r>
      <w:proofErr w:type="spellStart"/>
      <w:r w:rsidRPr="006B3D9B">
        <w:rPr>
          <w:szCs w:val="18"/>
        </w:rPr>
        <w:t>OzL.Pro</w:t>
      </w:r>
      <w:proofErr w:type="spellEnd"/>
      <w:r w:rsidRPr="006B3D9B">
        <w:rPr>
          <w:szCs w:val="18"/>
        </w:rPr>
        <w:t>/</w:t>
      </w:r>
      <w:proofErr w:type="spellStart"/>
      <w:r w:rsidRPr="006B3D9B">
        <w:rPr>
          <w:szCs w:val="18"/>
        </w:rPr>
        <w:t>ExCom</w:t>
      </w:r>
      <w:proofErr w:type="spellEnd"/>
      <w:r w:rsidRPr="006B3D9B">
        <w:rPr>
          <w:szCs w:val="18"/>
        </w:rPr>
        <w:t>/88/59</w:t>
      </w:r>
      <w:r w:rsidRPr="006B3D9B">
        <w:rPr>
          <w:rFonts w:hint="eastAsia"/>
          <w:szCs w:val="18"/>
          <w:lang w:eastAsia="zh-CN"/>
        </w:rPr>
        <w:t>。</w:t>
      </w:r>
    </w:p>
  </w:footnote>
  <w:footnote w:id="23">
    <w:p w14:paraId="209517E4" w14:textId="77777777" w:rsidR="004756A0" w:rsidRPr="006B3D9B" w:rsidRDefault="004756A0" w:rsidP="006B3D9B">
      <w:pPr>
        <w:pStyle w:val="FootnoteText"/>
        <w:spacing w:after="60"/>
        <w:rPr>
          <w:szCs w:val="18"/>
        </w:rPr>
      </w:pPr>
      <w:r w:rsidRPr="006B3D9B">
        <w:rPr>
          <w:rStyle w:val="FootnoteReference"/>
          <w:szCs w:val="18"/>
        </w:rPr>
        <w:footnoteRef/>
      </w:r>
      <w:r w:rsidRPr="006B3D9B">
        <w:rPr>
          <w:szCs w:val="18"/>
        </w:rPr>
        <w:t xml:space="preserve"> UNEP/</w:t>
      </w:r>
      <w:proofErr w:type="spellStart"/>
      <w:r w:rsidRPr="006B3D9B">
        <w:rPr>
          <w:szCs w:val="18"/>
        </w:rPr>
        <w:t>OzL.Pro</w:t>
      </w:r>
      <w:proofErr w:type="spellEnd"/>
      <w:r w:rsidRPr="006B3D9B">
        <w:rPr>
          <w:szCs w:val="18"/>
        </w:rPr>
        <w:t>/</w:t>
      </w:r>
      <w:proofErr w:type="spellStart"/>
      <w:r w:rsidRPr="006B3D9B">
        <w:rPr>
          <w:szCs w:val="18"/>
        </w:rPr>
        <w:t>ExCom</w:t>
      </w:r>
      <w:proofErr w:type="spellEnd"/>
      <w:r w:rsidRPr="006B3D9B">
        <w:rPr>
          <w:szCs w:val="18"/>
        </w:rPr>
        <w:t>/88/61</w:t>
      </w:r>
      <w:r w:rsidRPr="006B3D9B">
        <w:rPr>
          <w:rFonts w:hint="eastAsia"/>
          <w:szCs w:val="18"/>
          <w:lang w:eastAsia="zh-CN"/>
        </w:rPr>
        <w:t>。</w:t>
      </w:r>
    </w:p>
  </w:footnote>
  <w:footnote w:id="24">
    <w:p w14:paraId="12C24FB6" w14:textId="77777777" w:rsidR="004756A0" w:rsidRPr="006B3D9B" w:rsidRDefault="004756A0" w:rsidP="006B3D9B">
      <w:pPr>
        <w:pStyle w:val="FootnoteText"/>
        <w:spacing w:after="60"/>
        <w:rPr>
          <w:szCs w:val="18"/>
        </w:rPr>
      </w:pPr>
      <w:r w:rsidRPr="006B3D9B">
        <w:rPr>
          <w:rStyle w:val="FootnoteReference"/>
          <w:szCs w:val="18"/>
        </w:rPr>
        <w:footnoteRef/>
      </w:r>
      <w:r w:rsidRPr="006B3D9B">
        <w:rPr>
          <w:szCs w:val="18"/>
        </w:rPr>
        <w:t xml:space="preserve"> UNEP/</w:t>
      </w:r>
      <w:proofErr w:type="spellStart"/>
      <w:r w:rsidRPr="006B3D9B">
        <w:rPr>
          <w:szCs w:val="18"/>
        </w:rPr>
        <w:t>OzL.Pro</w:t>
      </w:r>
      <w:proofErr w:type="spellEnd"/>
      <w:r w:rsidRPr="006B3D9B">
        <w:rPr>
          <w:szCs w:val="18"/>
        </w:rPr>
        <w:t>/</w:t>
      </w:r>
      <w:proofErr w:type="spellStart"/>
      <w:r w:rsidRPr="006B3D9B">
        <w:rPr>
          <w:szCs w:val="18"/>
        </w:rPr>
        <w:t>ExCom</w:t>
      </w:r>
      <w:proofErr w:type="spellEnd"/>
      <w:r w:rsidRPr="006B3D9B">
        <w:rPr>
          <w:szCs w:val="18"/>
        </w:rPr>
        <w:t>/88/62</w:t>
      </w:r>
      <w:r w:rsidRPr="006B3D9B">
        <w:rPr>
          <w:rFonts w:hint="eastAsia"/>
          <w:szCs w:val="18"/>
          <w:lang w:eastAsia="zh-CN"/>
        </w:rPr>
        <w:t>。</w:t>
      </w:r>
    </w:p>
  </w:footnote>
  <w:footnote w:id="25">
    <w:p w14:paraId="4378B057" w14:textId="77777777" w:rsidR="004756A0" w:rsidRPr="006B3D9B" w:rsidRDefault="004756A0" w:rsidP="006B3D9B">
      <w:pPr>
        <w:pStyle w:val="FootnoteText"/>
        <w:spacing w:after="60"/>
        <w:rPr>
          <w:szCs w:val="18"/>
          <w:lang w:val="en-US" w:eastAsia="zh-CN"/>
        </w:rPr>
      </w:pPr>
      <w:r w:rsidRPr="006B3D9B">
        <w:rPr>
          <w:rStyle w:val="FootnoteReference"/>
          <w:szCs w:val="18"/>
        </w:rPr>
        <w:footnoteRef/>
      </w:r>
      <w:r w:rsidRPr="006B3D9B">
        <w:rPr>
          <w:szCs w:val="18"/>
          <w:lang w:eastAsia="zh-CN"/>
        </w:rPr>
        <w:t xml:space="preserve"> </w:t>
      </w:r>
      <w:r w:rsidRPr="006B3D9B">
        <w:rPr>
          <w:szCs w:val="18"/>
          <w:lang w:val="en-US" w:eastAsia="zh-CN"/>
        </w:rPr>
        <w:t>UNEP/</w:t>
      </w:r>
      <w:proofErr w:type="spellStart"/>
      <w:r w:rsidRPr="006B3D9B">
        <w:rPr>
          <w:szCs w:val="18"/>
          <w:lang w:val="en-US" w:eastAsia="zh-CN"/>
        </w:rPr>
        <w:t>OzL.Pro</w:t>
      </w:r>
      <w:proofErr w:type="spellEnd"/>
      <w:r w:rsidRPr="006B3D9B">
        <w:rPr>
          <w:szCs w:val="18"/>
          <w:lang w:val="en-US" w:eastAsia="zh-CN"/>
        </w:rPr>
        <w:t>/</w:t>
      </w:r>
      <w:proofErr w:type="spellStart"/>
      <w:r w:rsidRPr="006B3D9B">
        <w:rPr>
          <w:szCs w:val="18"/>
          <w:lang w:val="en-US" w:eastAsia="zh-CN"/>
        </w:rPr>
        <w:t>ExCom</w:t>
      </w:r>
      <w:proofErr w:type="spellEnd"/>
      <w:r w:rsidRPr="006B3D9B">
        <w:rPr>
          <w:szCs w:val="18"/>
          <w:lang w:val="en-US" w:eastAsia="zh-CN"/>
        </w:rPr>
        <w:t>/88/21</w:t>
      </w:r>
      <w:r w:rsidRPr="006B3D9B">
        <w:rPr>
          <w:rFonts w:hint="eastAsia"/>
          <w:szCs w:val="18"/>
          <w:lang w:val="en-US" w:eastAsia="zh-CN"/>
        </w:rPr>
        <w:t>。</w:t>
      </w:r>
    </w:p>
  </w:footnote>
  <w:footnote w:id="26">
    <w:p w14:paraId="0811CE6E" w14:textId="77777777" w:rsidR="004756A0" w:rsidRPr="006B3D9B" w:rsidRDefault="004756A0" w:rsidP="006B3D9B">
      <w:pPr>
        <w:pStyle w:val="FootnoteText"/>
        <w:spacing w:after="60"/>
        <w:rPr>
          <w:szCs w:val="18"/>
          <w:lang w:eastAsia="zh-CN"/>
        </w:rPr>
      </w:pPr>
      <w:r w:rsidRPr="006B3D9B">
        <w:rPr>
          <w:rStyle w:val="FootnoteReference"/>
          <w:szCs w:val="18"/>
        </w:rPr>
        <w:footnoteRef/>
      </w:r>
      <w:r w:rsidRPr="006B3D9B">
        <w:rPr>
          <w:szCs w:val="18"/>
          <w:lang w:eastAsia="zh-CN"/>
        </w:rPr>
        <w:t xml:space="preserve"> </w:t>
      </w:r>
      <w:r w:rsidRPr="006B3D9B">
        <w:rPr>
          <w:rFonts w:hint="eastAsia"/>
          <w:szCs w:val="18"/>
          <w:lang w:eastAsia="zh-CN"/>
        </w:rPr>
        <w:t>任何延长申请都必须在项目完成日期之前提交执行委员会核准</w:t>
      </w:r>
      <w:r w:rsidRPr="006B3D9B">
        <w:rPr>
          <w:rFonts w:hint="eastAsia"/>
          <w:szCs w:val="18"/>
          <w:lang w:val="es-ES_tradnl" w:eastAsia="zh-CN"/>
        </w:rPr>
        <w:t>，</w:t>
      </w:r>
      <w:r w:rsidRPr="006B3D9B">
        <w:rPr>
          <w:rFonts w:hint="eastAsia"/>
          <w:szCs w:val="18"/>
          <w:lang w:eastAsia="zh-CN"/>
        </w:rPr>
        <w:t>并指出在核准延长之前不得作出新承诺。</w:t>
      </w:r>
    </w:p>
  </w:footnote>
  <w:footnote w:id="27">
    <w:p w14:paraId="2E28F6C1" w14:textId="77777777" w:rsidR="004756A0" w:rsidRPr="006B3D9B" w:rsidRDefault="004756A0" w:rsidP="006B3D9B">
      <w:pPr>
        <w:pStyle w:val="FootnoteText"/>
        <w:spacing w:after="60"/>
        <w:rPr>
          <w:szCs w:val="18"/>
          <w:lang w:val="en-US" w:eastAsia="zh-CN"/>
        </w:rPr>
      </w:pPr>
      <w:r w:rsidRPr="006B3D9B">
        <w:rPr>
          <w:rStyle w:val="FootnoteReference"/>
          <w:szCs w:val="18"/>
        </w:rPr>
        <w:footnoteRef/>
      </w:r>
      <w:r w:rsidRPr="006B3D9B">
        <w:rPr>
          <w:szCs w:val="18"/>
          <w:lang w:eastAsia="zh-CN"/>
        </w:rPr>
        <w:t xml:space="preserve"> </w:t>
      </w:r>
      <w:r w:rsidRPr="006B3D9B">
        <w:rPr>
          <w:szCs w:val="18"/>
          <w:lang w:val="en-US" w:eastAsia="zh-CN"/>
        </w:rPr>
        <w:t>UNEP/</w:t>
      </w:r>
      <w:proofErr w:type="spellStart"/>
      <w:r w:rsidRPr="006B3D9B">
        <w:rPr>
          <w:szCs w:val="18"/>
          <w:lang w:val="en-US" w:eastAsia="zh-CN"/>
        </w:rPr>
        <w:t>OzL.Pro</w:t>
      </w:r>
      <w:proofErr w:type="spellEnd"/>
      <w:r w:rsidRPr="006B3D9B">
        <w:rPr>
          <w:szCs w:val="18"/>
          <w:lang w:val="en-US" w:eastAsia="zh-CN"/>
        </w:rPr>
        <w:t>/</w:t>
      </w:r>
      <w:proofErr w:type="spellStart"/>
      <w:r w:rsidRPr="006B3D9B">
        <w:rPr>
          <w:szCs w:val="18"/>
          <w:lang w:val="en-US" w:eastAsia="zh-CN"/>
        </w:rPr>
        <w:t>ExCom</w:t>
      </w:r>
      <w:proofErr w:type="spellEnd"/>
      <w:r w:rsidRPr="006B3D9B">
        <w:rPr>
          <w:szCs w:val="18"/>
          <w:lang w:val="en-US" w:eastAsia="zh-CN"/>
        </w:rPr>
        <w:t>/88/18</w:t>
      </w:r>
      <w:r w:rsidRPr="006B3D9B">
        <w:rPr>
          <w:rFonts w:hint="eastAsia"/>
          <w:szCs w:val="18"/>
          <w:lang w:val="en-US" w:eastAsia="zh-CN"/>
        </w:rPr>
        <w:t>。</w:t>
      </w:r>
    </w:p>
  </w:footnote>
  <w:footnote w:id="28">
    <w:p w14:paraId="685F7899" w14:textId="3BB00B29" w:rsidR="004756A0" w:rsidRPr="00CE49BA" w:rsidRDefault="004756A0" w:rsidP="004756A0">
      <w:pPr>
        <w:pStyle w:val="FootnoteText"/>
        <w:rPr>
          <w:sz w:val="21"/>
          <w:lang w:eastAsia="zh-CN"/>
        </w:rPr>
      </w:pPr>
      <w:r w:rsidRPr="00CE49BA">
        <w:rPr>
          <w:rStyle w:val="FootnoteReference"/>
          <w:sz w:val="21"/>
        </w:rPr>
        <w:footnoteRef/>
      </w:r>
      <w:r w:rsidR="00053BE1">
        <w:rPr>
          <w:rFonts w:hint="eastAsia"/>
          <w:sz w:val="21"/>
          <w:lang w:eastAsia="zh-CN"/>
        </w:rPr>
        <w:t xml:space="preserve"> </w:t>
      </w:r>
      <w:r w:rsidRPr="00CE49BA">
        <w:rPr>
          <w:rFonts w:hint="eastAsia"/>
          <w:sz w:val="21"/>
          <w:lang w:eastAsia="zh-CN"/>
        </w:rPr>
        <w:t>数据按项目获得执行委员会核准的年份列示，对所有已核准项目（投资和非投资项目）同等对待（即，将</w:t>
      </w:r>
      <w:r w:rsidRPr="00CE49BA">
        <w:rPr>
          <w:rFonts w:hint="eastAsia"/>
          <w:sz w:val="21"/>
          <w:lang w:eastAsia="zh-CN"/>
        </w:rPr>
        <w:t>100</w:t>
      </w:r>
      <w:r w:rsidRPr="00CE49BA">
        <w:rPr>
          <w:rFonts w:hint="eastAsia"/>
          <w:sz w:val="21"/>
          <w:lang w:eastAsia="zh-CN"/>
        </w:rPr>
        <w:t>万美元的投资项目或多年期协定的供资付款作为一个项目，</w:t>
      </w:r>
      <w:r w:rsidRPr="00CE49BA">
        <w:rPr>
          <w:rFonts w:hint="eastAsia"/>
          <w:sz w:val="21"/>
          <w:lang w:eastAsia="zh-CN"/>
        </w:rPr>
        <w:t>30</w:t>
      </w:r>
      <w:r w:rsidRPr="00CE49BA">
        <w:rPr>
          <w:sz w:val="21"/>
          <w:lang w:eastAsia="zh-CN"/>
        </w:rPr>
        <w:t>,</w:t>
      </w:r>
      <w:r w:rsidRPr="00CE49BA">
        <w:rPr>
          <w:rFonts w:hint="eastAsia"/>
          <w:sz w:val="21"/>
          <w:lang w:eastAsia="zh-CN"/>
        </w:rPr>
        <w:t>000</w:t>
      </w:r>
      <w:r w:rsidRPr="00CE49BA">
        <w:rPr>
          <w:rFonts w:hint="eastAsia"/>
          <w:sz w:val="21"/>
          <w:lang w:eastAsia="zh-CN"/>
        </w:rPr>
        <w:t>美元的国家方案编制也被视为一个项目）。年度总结的关键指标是：已完成项目所占百分比、淘汰的消耗臭氧潜能值以及发放资金所占百分比。共有三种资金发放方式：项目执行期间、项目执行之后和用于可追补供资的项目。</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E7C381" w14:textId="615BCCA7" w:rsidR="00AE7354" w:rsidRPr="00746F8B" w:rsidRDefault="00AE7354" w:rsidP="00AE7354">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/88/15</w:t>
    </w:r>
    <w:r>
      <w:fldChar w:fldCharType="end"/>
    </w:r>
  </w:p>
  <w:p w14:paraId="5D82F36A" w14:textId="77777777" w:rsidR="00DC71C7" w:rsidRPr="0033525D" w:rsidRDefault="00DC71C7"/>
  <w:p w14:paraId="03C11F26" w14:textId="77777777" w:rsidR="00DC71C7" w:rsidRPr="0033525D" w:rsidRDefault="00DC71C7"/>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584A9D" w14:textId="48D05C0D" w:rsidR="00AE7354" w:rsidRPr="00746F8B" w:rsidRDefault="00AE7354" w:rsidP="00AE7354">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/88/15</w:t>
    </w:r>
    <w:r>
      <w:fldChar w:fldCharType="end"/>
    </w:r>
  </w:p>
  <w:p w14:paraId="69830F90" w14:textId="77777777" w:rsidR="00DC71C7" w:rsidRPr="0033525D" w:rsidRDefault="00DC71C7"/>
  <w:p w14:paraId="63F8F741" w14:textId="77777777" w:rsidR="00DC71C7" w:rsidRPr="0033525D" w:rsidRDefault="00DC71C7">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3D393E" w14:textId="49563BB5" w:rsidR="00984672" w:rsidRPr="00746F8B" w:rsidRDefault="00984672" w:rsidP="00984672">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/88/15</w:t>
    </w:r>
    <w:r>
      <w:fldChar w:fldCharType="end"/>
    </w:r>
  </w:p>
  <w:p w14:paraId="2FBD86ED" w14:textId="77777777" w:rsidR="00537E3F" w:rsidRPr="00984672" w:rsidRDefault="00537E3F" w:rsidP="00537E3F">
    <w:pPr>
      <w:jc w:val="left"/>
    </w:pPr>
    <w:r w:rsidRPr="00984672">
      <w:t>Annex I</w:t>
    </w:r>
  </w:p>
  <w:p w14:paraId="6F3B0107" w14:textId="77777777" w:rsidR="00DC71C7" w:rsidRPr="0033525D" w:rsidRDefault="00DC71C7"/>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2A2413" w14:textId="0F33AE89" w:rsidR="00984672" w:rsidRPr="00746F8B" w:rsidRDefault="00984672" w:rsidP="00984672">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/88/15</w:t>
    </w:r>
    <w:r>
      <w:fldChar w:fldCharType="end"/>
    </w:r>
  </w:p>
  <w:p w14:paraId="5558F229" w14:textId="77777777" w:rsidR="00DC71C7" w:rsidRPr="00984672" w:rsidRDefault="00DC71C7" w:rsidP="00CE35E9">
    <w:pPr>
      <w:jc w:val="right"/>
    </w:pPr>
    <w:r w:rsidRPr="00984672">
      <w:t>Annex I</w:t>
    </w:r>
  </w:p>
  <w:p w14:paraId="504EF638" w14:textId="77777777" w:rsidR="00DC71C7" w:rsidRDefault="00DC71C7">
    <w:pPr>
      <w:pStyle w:val="Header"/>
    </w:pPr>
  </w:p>
  <w:p w14:paraId="0048AEB2" w14:textId="77777777" w:rsidR="00DC71C7" w:rsidRPr="0033525D" w:rsidRDefault="00DC71C7">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BABAF6" w14:textId="39CA842B" w:rsidR="00984672" w:rsidRPr="00746F8B" w:rsidRDefault="00984672" w:rsidP="00984672">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/88/15</w:t>
    </w:r>
    <w:r>
      <w:fldChar w:fldCharType="end"/>
    </w:r>
  </w:p>
  <w:p w14:paraId="1A182CFE" w14:textId="77777777" w:rsidR="00DC71C7" w:rsidRDefault="00DC71C7" w:rsidP="00CE35E9">
    <w:pPr>
      <w:pStyle w:val="Header"/>
      <w:jc w:val="right"/>
    </w:pPr>
    <w:r>
      <w:t>Annex I</w:t>
    </w:r>
  </w:p>
  <w:p w14:paraId="2C82C525" w14:textId="77777777" w:rsidR="00DC71C7" w:rsidRDefault="00DC71C7" w:rsidP="00CE35E9">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47A327" w14:textId="5BC72205" w:rsidR="00984672" w:rsidRPr="00746F8B" w:rsidRDefault="00984672" w:rsidP="00984672">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/88/15</w:t>
    </w:r>
    <w:r>
      <w:fldChar w:fldCharType="end"/>
    </w:r>
  </w:p>
  <w:p w14:paraId="1CA09D61" w14:textId="316E4EAC" w:rsidR="00DC71C7" w:rsidRPr="00984672" w:rsidRDefault="00DC71C7" w:rsidP="001133E5">
    <w:pPr>
      <w:jc w:val="left"/>
    </w:pPr>
    <w:r w:rsidRPr="00984672">
      <w:t>Annex II</w:t>
    </w:r>
  </w:p>
  <w:p w14:paraId="58C24B68" w14:textId="77777777" w:rsidR="00DC71C7" w:rsidRPr="0033525D" w:rsidRDefault="00DC71C7"/>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710E42" w14:textId="2D5EFD3E" w:rsidR="00984672" w:rsidRPr="00746F8B" w:rsidRDefault="00984672" w:rsidP="00984672">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/88/15</w:t>
    </w:r>
    <w:r>
      <w:fldChar w:fldCharType="end"/>
    </w:r>
  </w:p>
  <w:p w14:paraId="5CEC5F95" w14:textId="77777777" w:rsidR="00DC71C7" w:rsidRPr="00984672" w:rsidRDefault="00DC71C7" w:rsidP="001133E5">
    <w:pPr>
      <w:jc w:val="right"/>
    </w:pPr>
    <w:r w:rsidRPr="00984672">
      <w:t>Annex II</w:t>
    </w:r>
  </w:p>
  <w:p w14:paraId="731BCA24" w14:textId="77777777" w:rsidR="00DC71C7" w:rsidRPr="0033525D" w:rsidRDefault="00DC71C7">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BB7032" w14:textId="5882BADD" w:rsidR="00984672" w:rsidRPr="00746F8B" w:rsidRDefault="00984672" w:rsidP="00984672">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/88/15</w:t>
    </w:r>
    <w:r>
      <w:fldChar w:fldCharType="end"/>
    </w:r>
  </w:p>
  <w:p w14:paraId="06FAB75C" w14:textId="77777777" w:rsidR="00DC71C7" w:rsidRPr="00537E3F" w:rsidRDefault="00DC71C7" w:rsidP="001133E5">
    <w:pPr>
      <w:pStyle w:val="Header"/>
      <w:jc w:val="right"/>
      <w:rPr>
        <w:sz w:val="24"/>
        <w:szCs w:val="24"/>
      </w:rPr>
    </w:pPr>
    <w:r w:rsidRPr="00537E3F">
      <w:rPr>
        <w:sz w:val="24"/>
        <w:szCs w:val="24"/>
      </w:rPr>
      <w:t>Annex II</w:t>
    </w:r>
  </w:p>
  <w:p w14:paraId="5B58E637" w14:textId="77777777" w:rsidR="00DC71C7" w:rsidRDefault="00DC71C7" w:rsidP="00F37E49">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4426C5B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0FD4758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CAA1BF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6303DA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A24C78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0B8023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AAE28C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6C4CAB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480B4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C327EE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B0E8FA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chineseCountingThousand"/>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348770E"/>
    <w:multiLevelType w:val="hybridMultilevel"/>
    <w:tmpl w:val="C2B07B5C"/>
    <w:lvl w:ilvl="0" w:tplc="A838D5EE">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3E9116F"/>
    <w:multiLevelType w:val="multilevel"/>
    <w:tmpl w:val="F7EA7BC4"/>
    <w:lvl w:ilvl="0">
      <w:start w:val="1"/>
      <w:numFmt w:val="bullet"/>
      <w:lvlText w:val=""/>
      <w:lvlJc w:val="left"/>
      <w:pPr>
        <w:tabs>
          <w:tab w:val="num" w:pos="0"/>
        </w:tabs>
        <w:ind w:left="0" w:firstLine="0"/>
      </w:pPr>
      <w:rPr>
        <w:rFonts w:ascii="Symbol" w:hAnsi="Symbol" w:hint="default"/>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180526F4"/>
    <w:multiLevelType w:val="hybridMultilevel"/>
    <w:tmpl w:val="8736952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92F3999"/>
    <w:multiLevelType w:val="hybridMultilevel"/>
    <w:tmpl w:val="D5D4E4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97A67AB"/>
    <w:multiLevelType w:val="singleLevel"/>
    <w:tmpl w:val="04090001"/>
    <w:lvl w:ilvl="0">
      <w:start w:val="1"/>
      <w:numFmt w:val="bullet"/>
      <w:lvlText w:val=""/>
      <w:lvlJc w:val="left"/>
      <w:pPr>
        <w:tabs>
          <w:tab w:val="num" w:pos="360"/>
        </w:tabs>
        <w:ind w:left="360" w:hanging="360"/>
      </w:pPr>
      <w:rPr>
        <w:rFonts w:ascii="Symbol" w:hAnsi="Symbol" w:cs="Symbol" w:hint="default"/>
      </w:r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3406B38"/>
    <w:multiLevelType w:val="hybridMultilevel"/>
    <w:tmpl w:val="60482EB0"/>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36202E9F"/>
    <w:multiLevelType w:val="hybridMultilevel"/>
    <w:tmpl w:val="6E4AB052"/>
    <w:lvl w:ilvl="0" w:tplc="FE02445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3A1C11B8"/>
    <w:multiLevelType w:val="hybridMultilevel"/>
    <w:tmpl w:val="C55263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E6F74F2"/>
    <w:multiLevelType w:val="hybridMultilevel"/>
    <w:tmpl w:val="5734C492"/>
    <w:lvl w:ilvl="0" w:tplc="FE02445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40F77AB1"/>
    <w:multiLevelType w:val="hybridMultilevel"/>
    <w:tmpl w:val="42482F4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44ED0D41"/>
    <w:multiLevelType w:val="hybridMultilevel"/>
    <w:tmpl w:val="D2B650D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5BE06D9F"/>
    <w:multiLevelType w:val="hybridMultilevel"/>
    <w:tmpl w:val="6A04715C"/>
    <w:lvl w:ilvl="0" w:tplc="04090001">
      <w:start w:val="1"/>
      <w:numFmt w:val="bullet"/>
      <w:lvlText w:val=""/>
      <w:lvlJc w:val="left"/>
      <w:pPr>
        <w:tabs>
          <w:tab w:val="num" w:pos="720"/>
        </w:tabs>
        <w:ind w:left="720" w:hanging="360"/>
      </w:pPr>
      <w:rPr>
        <w:rFonts w:ascii="Symbol" w:hAnsi="Symbol" w:cs="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cs="Wingdings" w:hint="default"/>
      </w:rPr>
    </w:lvl>
    <w:lvl w:ilvl="3" w:tplc="04090001" w:tentative="1">
      <w:start w:val="1"/>
      <w:numFmt w:val="bullet"/>
      <w:lvlText w:val=""/>
      <w:lvlJc w:val="left"/>
      <w:pPr>
        <w:tabs>
          <w:tab w:val="num" w:pos="2880"/>
        </w:tabs>
        <w:ind w:left="2880" w:hanging="360"/>
      </w:pPr>
      <w:rPr>
        <w:rFonts w:ascii="Symbol" w:hAnsi="Symbol" w:cs="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cs="Wingdings" w:hint="default"/>
      </w:rPr>
    </w:lvl>
    <w:lvl w:ilvl="6" w:tplc="04090001" w:tentative="1">
      <w:start w:val="1"/>
      <w:numFmt w:val="bullet"/>
      <w:lvlText w:val=""/>
      <w:lvlJc w:val="left"/>
      <w:pPr>
        <w:tabs>
          <w:tab w:val="num" w:pos="5040"/>
        </w:tabs>
        <w:ind w:left="5040" w:hanging="360"/>
      </w:pPr>
      <w:rPr>
        <w:rFonts w:ascii="Symbol" w:hAnsi="Symbol" w:cs="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cs="Wingdings" w:hint="default"/>
      </w:rPr>
    </w:lvl>
  </w:abstractNum>
  <w:abstractNum w:abstractNumId="27" w15:restartNumberingAfterBreak="0">
    <w:nsid w:val="5CC3715B"/>
    <w:multiLevelType w:val="hybridMultilevel"/>
    <w:tmpl w:val="DD98A26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75341D3B"/>
    <w:multiLevelType w:val="hybridMultilevel"/>
    <w:tmpl w:val="AD24B562"/>
    <w:lvl w:ilvl="0" w:tplc="F6C0A808">
      <w:numFmt w:val="bullet"/>
      <w:lvlText w:val=""/>
      <w:lvlJc w:val="left"/>
      <w:pPr>
        <w:ind w:left="720" w:hanging="360"/>
      </w:pPr>
      <w:rPr>
        <w:rFonts w:ascii="Wingdings" w:eastAsia="Times New Roman" w:hAnsi="Wingdings"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24"/>
  </w:num>
  <w:num w:numId="18">
    <w:abstractNumId w:val="25"/>
  </w:num>
  <w:num w:numId="19">
    <w:abstractNumId w:val="29"/>
  </w:num>
  <w:num w:numId="20">
    <w:abstractNumId w:val="17"/>
  </w:num>
  <w:num w:numId="21">
    <w:abstractNumId w:val="15"/>
  </w:num>
  <w:num w:numId="22">
    <w:abstractNumId w:val="26"/>
  </w:num>
  <w:num w:numId="23">
    <w:abstractNumId w:val="18"/>
  </w:num>
  <w:num w:numId="24">
    <w:abstractNumId w:val="12"/>
  </w:num>
  <w:num w:numId="25">
    <w:abstractNumId w:val="27"/>
  </w:num>
  <w:num w:numId="26">
    <w:abstractNumId w:val="13"/>
  </w:num>
  <w:num w:numId="27">
    <w:abstractNumId w:val="29"/>
    <w:lvlOverride w:ilvl="0">
      <w:startOverride w:val="1"/>
    </w:lvlOverride>
  </w:num>
  <w:num w:numId="28">
    <w:abstractNumId w:val="29"/>
    <w:lvlOverride w:ilvl="0">
      <w:startOverride w:val="1"/>
    </w:lvlOverride>
  </w:num>
  <w:num w:numId="29">
    <w:abstractNumId w:val="14"/>
  </w:num>
  <w:num w:numId="30">
    <w:abstractNumId w:val="22"/>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0"/>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3"/>
  </w:num>
  <w:num w:numId="35">
    <w:abstractNumId w:val="11"/>
  </w:num>
  <w:num w:numId="36">
    <w:abstractNumId w:val="28"/>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9"/>
  </w:num>
  <w:num w:numId="40">
    <w:abstractNumId w:val="21"/>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0"/>
  </w:num>
  <w:num w:numId="44">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bordersDoNotSurroundHeader/>
  <w:bordersDoNotSurroundFooter/>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0940B3"/>
    <w:rsid w:val="00000085"/>
    <w:rsid w:val="00000FED"/>
    <w:rsid w:val="0000434E"/>
    <w:rsid w:val="000067D2"/>
    <w:rsid w:val="00014FED"/>
    <w:rsid w:val="000211A9"/>
    <w:rsid w:val="00031260"/>
    <w:rsid w:val="0003681A"/>
    <w:rsid w:val="000372B7"/>
    <w:rsid w:val="00050184"/>
    <w:rsid w:val="00050F6E"/>
    <w:rsid w:val="00053BE1"/>
    <w:rsid w:val="00061EC2"/>
    <w:rsid w:val="00066CE8"/>
    <w:rsid w:val="00080ED0"/>
    <w:rsid w:val="0008135B"/>
    <w:rsid w:val="00085B8F"/>
    <w:rsid w:val="00090481"/>
    <w:rsid w:val="000940B3"/>
    <w:rsid w:val="000945C5"/>
    <w:rsid w:val="000A3826"/>
    <w:rsid w:val="000A6C26"/>
    <w:rsid w:val="000A6F85"/>
    <w:rsid w:val="000C6917"/>
    <w:rsid w:val="000D52A4"/>
    <w:rsid w:val="000E07BC"/>
    <w:rsid w:val="000E1B38"/>
    <w:rsid w:val="000E6E98"/>
    <w:rsid w:val="000F0CEF"/>
    <w:rsid w:val="000F1CD4"/>
    <w:rsid w:val="000F4103"/>
    <w:rsid w:val="000F70A7"/>
    <w:rsid w:val="00101401"/>
    <w:rsid w:val="00105795"/>
    <w:rsid w:val="001133E5"/>
    <w:rsid w:val="00113CCA"/>
    <w:rsid w:val="00122F25"/>
    <w:rsid w:val="001249E6"/>
    <w:rsid w:val="00135980"/>
    <w:rsid w:val="001366A6"/>
    <w:rsid w:val="00141D09"/>
    <w:rsid w:val="0014240E"/>
    <w:rsid w:val="0015055A"/>
    <w:rsid w:val="001608E3"/>
    <w:rsid w:val="00164719"/>
    <w:rsid w:val="00166075"/>
    <w:rsid w:val="00166FC4"/>
    <w:rsid w:val="001677AC"/>
    <w:rsid w:val="001804EA"/>
    <w:rsid w:val="00190A61"/>
    <w:rsid w:val="001A2215"/>
    <w:rsid w:val="001A3342"/>
    <w:rsid w:val="001A3E3D"/>
    <w:rsid w:val="001A7049"/>
    <w:rsid w:val="001B1E40"/>
    <w:rsid w:val="001C12EF"/>
    <w:rsid w:val="001C764E"/>
    <w:rsid w:val="001D416B"/>
    <w:rsid w:val="001D5B87"/>
    <w:rsid w:val="001E1052"/>
    <w:rsid w:val="001E21B1"/>
    <w:rsid w:val="001E2F93"/>
    <w:rsid w:val="001E4554"/>
    <w:rsid w:val="001E61E5"/>
    <w:rsid w:val="001F2159"/>
    <w:rsid w:val="001F74D8"/>
    <w:rsid w:val="00210B8B"/>
    <w:rsid w:val="00214863"/>
    <w:rsid w:val="002156B4"/>
    <w:rsid w:val="002209DC"/>
    <w:rsid w:val="00224FCD"/>
    <w:rsid w:val="00226EBB"/>
    <w:rsid w:val="00253222"/>
    <w:rsid w:val="00254CC2"/>
    <w:rsid w:val="0025633F"/>
    <w:rsid w:val="00262847"/>
    <w:rsid w:val="00264A21"/>
    <w:rsid w:val="00274661"/>
    <w:rsid w:val="00281BB2"/>
    <w:rsid w:val="002829BD"/>
    <w:rsid w:val="002A1BDA"/>
    <w:rsid w:val="002A5F8A"/>
    <w:rsid w:val="002B254E"/>
    <w:rsid w:val="002B72E9"/>
    <w:rsid w:val="002C0A97"/>
    <w:rsid w:val="002C61AA"/>
    <w:rsid w:val="002C76F7"/>
    <w:rsid w:val="002C7998"/>
    <w:rsid w:val="002D2F55"/>
    <w:rsid w:val="002E0C00"/>
    <w:rsid w:val="002E758C"/>
    <w:rsid w:val="002F1E53"/>
    <w:rsid w:val="002F2CAA"/>
    <w:rsid w:val="0030052C"/>
    <w:rsid w:val="00316CA8"/>
    <w:rsid w:val="003225CE"/>
    <w:rsid w:val="003306E1"/>
    <w:rsid w:val="003320E4"/>
    <w:rsid w:val="0033525D"/>
    <w:rsid w:val="00336F42"/>
    <w:rsid w:val="00341441"/>
    <w:rsid w:val="003414F3"/>
    <w:rsid w:val="00352F1C"/>
    <w:rsid w:val="0035613E"/>
    <w:rsid w:val="00363EE9"/>
    <w:rsid w:val="00376128"/>
    <w:rsid w:val="0037742E"/>
    <w:rsid w:val="00377D56"/>
    <w:rsid w:val="0038245A"/>
    <w:rsid w:val="003840E6"/>
    <w:rsid w:val="0038582E"/>
    <w:rsid w:val="00385CFC"/>
    <w:rsid w:val="00387F7F"/>
    <w:rsid w:val="0039337A"/>
    <w:rsid w:val="003A3189"/>
    <w:rsid w:val="003A3CA7"/>
    <w:rsid w:val="003A6F5E"/>
    <w:rsid w:val="003A7753"/>
    <w:rsid w:val="003B33BD"/>
    <w:rsid w:val="003B569D"/>
    <w:rsid w:val="003C2E89"/>
    <w:rsid w:val="003C3C0E"/>
    <w:rsid w:val="003D42A6"/>
    <w:rsid w:val="003D4F21"/>
    <w:rsid w:val="003D4FAC"/>
    <w:rsid w:val="003E2B25"/>
    <w:rsid w:val="003E7906"/>
    <w:rsid w:val="003F3C50"/>
    <w:rsid w:val="0040526A"/>
    <w:rsid w:val="00406A6A"/>
    <w:rsid w:val="00406B22"/>
    <w:rsid w:val="0041526F"/>
    <w:rsid w:val="0042715E"/>
    <w:rsid w:val="004328A7"/>
    <w:rsid w:val="004330F9"/>
    <w:rsid w:val="00434C74"/>
    <w:rsid w:val="0043503D"/>
    <w:rsid w:val="004427EA"/>
    <w:rsid w:val="00445288"/>
    <w:rsid w:val="00456EB4"/>
    <w:rsid w:val="00457D0B"/>
    <w:rsid w:val="0046578B"/>
    <w:rsid w:val="004712E1"/>
    <w:rsid w:val="004718F3"/>
    <w:rsid w:val="004727E7"/>
    <w:rsid w:val="00475040"/>
    <w:rsid w:val="004756A0"/>
    <w:rsid w:val="0047766E"/>
    <w:rsid w:val="00493D40"/>
    <w:rsid w:val="00495942"/>
    <w:rsid w:val="004967B6"/>
    <w:rsid w:val="004A0AFA"/>
    <w:rsid w:val="004A33F4"/>
    <w:rsid w:val="004A3C41"/>
    <w:rsid w:val="004A504B"/>
    <w:rsid w:val="004A6911"/>
    <w:rsid w:val="004B54E0"/>
    <w:rsid w:val="004B7384"/>
    <w:rsid w:val="004C4269"/>
    <w:rsid w:val="004C4F83"/>
    <w:rsid w:val="004D462A"/>
    <w:rsid w:val="004D6236"/>
    <w:rsid w:val="004D711E"/>
    <w:rsid w:val="004D77E7"/>
    <w:rsid w:val="004D7F90"/>
    <w:rsid w:val="004E4DBB"/>
    <w:rsid w:val="004E4E41"/>
    <w:rsid w:val="004E7F9C"/>
    <w:rsid w:val="004F3493"/>
    <w:rsid w:val="004F5143"/>
    <w:rsid w:val="00502002"/>
    <w:rsid w:val="00503252"/>
    <w:rsid w:val="00512B09"/>
    <w:rsid w:val="005220ED"/>
    <w:rsid w:val="00526B77"/>
    <w:rsid w:val="005336FC"/>
    <w:rsid w:val="00533796"/>
    <w:rsid w:val="00537343"/>
    <w:rsid w:val="00537E3F"/>
    <w:rsid w:val="00541F66"/>
    <w:rsid w:val="0055358B"/>
    <w:rsid w:val="00553B4A"/>
    <w:rsid w:val="00555D75"/>
    <w:rsid w:val="00560DF0"/>
    <w:rsid w:val="0056759C"/>
    <w:rsid w:val="005804BF"/>
    <w:rsid w:val="00585F95"/>
    <w:rsid w:val="0059513E"/>
    <w:rsid w:val="0059546B"/>
    <w:rsid w:val="005A6AA4"/>
    <w:rsid w:val="005A6D9F"/>
    <w:rsid w:val="005B48FF"/>
    <w:rsid w:val="005B5BA7"/>
    <w:rsid w:val="005C00A1"/>
    <w:rsid w:val="005D08A0"/>
    <w:rsid w:val="005D363F"/>
    <w:rsid w:val="005D4D41"/>
    <w:rsid w:val="005F3B3D"/>
    <w:rsid w:val="005F500D"/>
    <w:rsid w:val="00604C15"/>
    <w:rsid w:val="00604DDE"/>
    <w:rsid w:val="006158D5"/>
    <w:rsid w:val="006207AE"/>
    <w:rsid w:val="006218FE"/>
    <w:rsid w:val="00623643"/>
    <w:rsid w:val="00625D83"/>
    <w:rsid w:val="006464EF"/>
    <w:rsid w:val="00652264"/>
    <w:rsid w:val="00660385"/>
    <w:rsid w:val="006623E7"/>
    <w:rsid w:val="00662B80"/>
    <w:rsid w:val="00664A03"/>
    <w:rsid w:val="00670F6C"/>
    <w:rsid w:val="006804B2"/>
    <w:rsid w:val="00682EFC"/>
    <w:rsid w:val="00683213"/>
    <w:rsid w:val="006852C7"/>
    <w:rsid w:val="006852CE"/>
    <w:rsid w:val="0068792F"/>
    <w:rsid w:val="00692D14"/>
    <w:rsid w:val="006A66DF"/>
    <w:rsid w:val="006A6F1D"/>
    <w:rsid w:val="006B3D9B"/>
    <w:rsid w:val="006B648F"/>
    <w:rsid w:val="006B65C7"/>
    <w:rsid w:val="006C1727"/>
    <w:rsid w:val="006C32FD"/>
    <w:rsid w:val="006C39CE"/>
    <w:rsid w:val="006C4CCC"/>
    <w:rsid w:val="006C5576"/>
    <w:rsid w:val="006D0FCC"/>
    <w:rsid w:val="006D21F5"/>
    <w:rsid w:val="006D7AA7"/>
    <w:rsid w:val="006E126D"/>
    <w:rsid w:val="006E1FC3"/>
    <w:rsid w:val="006F74BB"/>
    <w:rsid w:val="00700196"/>
    <w:rsid w:val="00704CE9"/>
    <w:rsid w:val="0070616B"/>
    <w:rsid w:val="00706295"/>
    <w:rsid w:val="00706FDA"/>
    <w:rsid w:val="00711F9A"/>
    <w:rsid w:val="00713810"/>
    <w:rsid w:val="0072451B"/>
    <w:rsid w:val="0072585F"/>
    <w:rsid w:val="00727B7E"/>
    <w:rsid w:val="007303A5"/>
    <w:rsid w:val="00730B3E"/>
    <w:rsid w:val="0073420B"/>
    <w:rsid w:val="007374A5"/>
    <w:rsid w:val="00746F8B"/>
    <w:rsid w:val="0074760E"/>
    <w:rsid w:val="00750791"/>
    <w:rsid w:val="00754ABA"/>
    <w:rsid w:val="00764E08"/>
    <w:rsid w:val="007662B3"/>
    <w:rsid w:val="00772EE0"/>
    <w:rsid w:val="00774540"/>
    <w:rsid w:val="00782B0D"/>
    <w:rsid w:val="007902F5"/>
    <w:rsid w:val="00792DD9"/>
    <w:rsid w:val="00794CC8"/>
    <w:rsid w:val="00795ECA"/>
    <w:rsid w:val="007A1546"/>
    <w:rsid w:val="007A228C"/>
    <w:rsid w:val="007A35BD"/>
    <w:rsid w:val="007A368E"/>
    <w:rsid w:val="007A5868"/>
    <w:rsid w:val="007A6285"/>
    <w:rsid w:val="007B04CE"/>
    <w:rsid w:val="007B09F8"/>
    <w:rsid w:val="007B2AF0"/>
    <w:rsid w:val="007B6871"/>
    <w:rsid w:val="007B7A2F"/>
    <w:rsid w:val="007B7D0F"/>
    <w:rsid w:val="007C3D33"/>
    <w:rsid w:val="007D294A"/>
    <w:rsid w:val="007D47D2"/>
    <w:rsid w:val="007D69E5"/>
    <w:rsid w:val="007D6EC0"/>
    <w:rsid w:val="007D7E1D"/>
    <w:rsid w:val="007F0EE5"/>
    <w:rsid w:val="007F4290"/>
    <w:rsid w:val="007F6038"/>
    <w:rsid w:val="008013EF"/>
    <w:rsid w:val="0081604B"/>
    <w:rsid w:val="00831979"/>
    <w:rsid w:val="00835782"/>
    <w:rsid w:val="00837C3A"/>
    <w:rsid w:val="00851352"/>
    <w:rsid w:val="00857077"/>
    <w:rsid w:val="00857A4F"/>
    <w:rsid w:val="00863230"/>
    <w:rsid w:val="00865BD0"/>
    <w:rsid w:val="008673F9"/>
    <w:rsid w:val="008717D8"/>
    <w:rsid w:val="0087215C"/>
    <w:rsid w:val="0087489F"/>
    <w:rsid w:val="00875D25"/>
    <w:rsid w:val="00877B2B"/>
    <w:rsid w:val="00880E35"/>
    <w:rsid w:val="008875FE"/>
    <w:rsid w:val="00887F8E"/>
    <w:rsid w:val="00895251"/>
    <w:rsid w:val="00896234"/>
    <w:rsid w:val="00897E43"/>
    <w:rsid w:val="008A3EA8"/>
    <w:rsid w:val="008C5738"/>
    <w:rsid w:val="008C5CDC"/>
    <w:rsid w:val="008C7EAD"/>
    <w:rsid w:val="008D0CFE"/>
    <w:rsid w:val="008D24B8"/>
    <w:rsid w:val="008D4E92"/>
    <w:rsid w:val="008D6152"/>
    <w:rsid w:val="008E7BA9"/>
    <w:rsid w:val="008F0F81"/>
    <w:rsid w:val="008F27BF"/>
    <w:rsid w:val="008F3119"/>
    <w:rsid w:val="008F3399"/>
    <w:rsid w:val="00900CDF"/>
    <w:rsid w:val="00903292"/>
    <w:rsid w:val="009064E3"/>
    <w:rsid w:val="0091312F"/>
    <w:rsid w:val="009142EC"/>
    <w:rsid w:val="009154C3"/>
    <w:rsid w:val="00917228"/>
    <w:rsid w:val="00923540"/>
    <w:rsid w:val="00926767"/>
    <w:rsid w:val="00927B00"/>
    <w:rsid w:val="009361D5"/>
    <w:rsid w:val="009428A4"/>
    <w:rsid w:val="009607DB"/>
    <w:rsid w:val="009659F4"/>
    <w:rsid w:val="00970D60"/>
    <w:rsid w:val="009742E2"/>
    <w:rsid w:val="0097439A"/>
    <w:rsid w:val="0097585A"/>
    <w:rsid w:val="00984672"/>
    <w:rsid w:val="0099390E"/>
    <w:rsid w:val="0099438B"/>
    <w:rsid w:val="009960E5"/>
    <w:rsid w:val="00996C37"/>
    <w:rsid w:val="00996CFD"/>
    <w:rsid w:val="009A2E3C"/>
    <w:rsid w:val="009A7ADC"/>
    <w:rsid w:val="009B0D30"/>
    <w:rsid w:val="009B2F96"/>
    <w:rsid w:val="009C19B7"/>
    <w:rsid w:val="009C5ABB"/>
    <w:rsid w:val="009D012C"/>
    <w:rsid w:val="009D7C51"/>
    <w:rsid w:val="009E196C"/>
    <w:rsid w:val="009F06E6"/>
    <w:rsid w:val="009F15A8"/>
    <w:rsid w:val="009F36BF"/>
    <w:rsid w:val="00A05CAF"/>
    <w:rsid w:val="00A111B6"/>
    <w:rsid w:val="00A26D27"/>
    <w:rsid w:val="00A34EF7"/>
    <w:rsid w:val="00A376EE"/>
    <w:rsid w:val="00A42A99"/>
    <w:rsid w:val="00A5151A"/>
    <w:rsid w:val="00A54063"/>
    <w:rsid w:val="00A57E0A"/>
    <w:rsid w:val="00A61B50"/>
    <w:rsid w:val="00A70418"/>
    <w:rsid w:val="00A823F6"/>
    <w:rsid w:val="00A842FE"/>
    <w:rsid w:val="00A8447B"/>
    <w:rsid w:val="00A8719E"/>
    <w:rsid w:val="00AA0A89"/>
    <w:rsid w:val="00AA236B"/>
    <w:rsid w:val="00AA5E3A"/>
    <w:rsid w:val="00AA6429"/>
    <w:rsid w:val="00AB3CFE"/>
    <w:rsid w:val="00AB6F03"/>
    <w:rsid w:val="00AC01AA"/>
    <w:rsid w:val="00AC4F72"/>
    <w:rsid w:val="00AD11B3"/>
    <w:rsid w:val="00AE05A5"/>
    <w:rsid w:val="00AE2CD5"/>
    <w:rsid w:val="00AE30DC"/>
    <w:rsid w:val="00AE7354"/>
    <w:rsid w:val="00AF1FF7"/>
    <w:rsid w:val="00AF741A"/>
    <w:rsid w:val="00B00FD7"/>
    <w:rsid w:val="00B01ADB"/>
    <w:rsid w:val="00B04161"/>
    <w:rsid w:val="00B056F9"/>
    <w:rsid w:val="00B11E3D"/>
    <w:rsid w:val="00B17E82"/>
    <w:rsid w:val="00B27E47"/>
    <w:rsid w:val="00B44D87"/>
    <w:rsid w:val="00B4575A"/>
    <w:rsid w:val="00B54066"/>
    <w:rsid w:val="00B575BA"/>
    <w:rsid w:val="00B60240"/>
    <w:rsid w:val="00B71608"/>
    <w:rsid w:val="00B76429"/>
    <w:rsid w:val="00B81ACF"/>
    <w:rsid w:val="00B81F9B"/>
    <w:rsid w:val="00B861E8"/>
    <w:rsid w:val="00B86471"/>
    <w:rsid w:val="00B87789"/>
    <w:rsid w:val="00B956D4"/>
    <w:rsid w:val="00B97446"/>
    <w:rsid w:val="00BA7432"/>
    <w:rsid w:val="00BB2764"/>
    <w:rsid w:val="00BC1A56"/>
    <w:rsid w:val="00BC1AA0"/>
    <w:rsid w:val="00BC1D10"/>
    <w:rsid w:val="00BC2495"/>
    <w:rsid w:val="00BC7EB9"/>
    <w:rsid w:val="00BD2643"/>
    <w:rsid w:val="00BD2A25"/>
    <w:rsid w:val="00BD56B1"/>
    <w:rsid w:val="00BD6558"/>
    <w:rsid w:val="00BE2D8F"/>
    <w:rsid w:val="00BE7242"/>
    <w:rsid w:val="00BF2F76"/>
    <w:rsid w:val="00BF3022"/>
    <w:rsid w:val="00BF3214"/>
    <w:rsid w:val="00BF5573"/>
    <w:rsid w:val="00BF6B75"/>
    <w:rsid w:val="00C15867"/>
    <w:rsid w:val="00C2296D"/>
    <w:rsid w:val="00C23155"/>
    <w:rsid w:val="00C40C41"/>
    <w:rsid w:val="00C4193E"/>
    <w:rsid w:val="00C45885"/>
    <w:rsid w:val="00C46DA3"/>
    <w:rsid w:val="00C50F22"/>
    <w:rsid w:val="00C52861"/>
    <w:rsid w:val="00C53D0C"/>
    <w:rsid w:val="00C57971"/>
    <w:rsid w:val="00C65BD7"/>
    <w:rsid w:val="00C7172B"/>
    <w:rsid w:val="00C724A4"/>
    <w:rsid w:val="00C76BA4"/>
    <w:rsid w:val="00C8189B"/>
    <w:rsid w:val="00C83A48"/>
    <w:rsid w:val="00C85865"/>
    <w:rsid w:val="00C85E85"/>
    <w:rsid w:val="00C95DFA"/>
    <w:rsid w:val="00CA2EAE"/>
    <w:rsid w:val="00CA4AC1"/>
    <w:rsid w:val="00CB0316"/>
    <w:rsid w:val="00CB0B11"/>
    <w:rsid w:val="00CB426A"/>
    <w:rsid w:val="00CB5354"/>
    <w:rsid w:val="00CB6B8B"/>
    <w:rsid w:val="00CC3C9E"/>
    <w:rsid w:val="00CC6A14"/>
    <w:rsid w:val="00CC70A3"/>
    <w:rsid w:val="00CD28D9"/>
    <w:rsid w:val="00CD4442"/>
    <w:rsid w:val="00CD53C3"/>
    <w:rsid w:val="00CD574E"/>
    <w:rsid w:val="00CD7645"/>
    <w:rsid w:val="00CE35E9"/>
    <w:rsid w:val="00CE49BA"/>
    <w:rsid w:val="00CE4C22"/>
    <w:rsid w:val="00CE76E5"/>
    <w:rsid w:val="00CF41EC"/>
    <w:rsid w:val="00CF5D04"/>
    <w:rsid w:val="00D04DE4"/>
    <w:rsid w:val="00D063F1"/>
    <w:rsid w:val="00D0705D"/>
    <w:rsid w:val="00D14F22"/>
    <w:rsid w:val="00D152FE"/>
    <w:rsid w:val="00D208EE"/>
    <w:rsid w:val="00D20D53"/>
    <w:rsid w:val="00D26A24"/>
    <w:rsid w:val="00D434A6"/>
    <w:rsid w:val="00D44DE1"/>
    <w:rsid w:val="00D4741C"/>
    <w:rsid w:val="00D57918"/>
    <w:rsid w:val="00D636CD"/>
    <w:rsid w:val="00D73DC6"/>
    <w:rsid w:val="00D74C1A"/>
    <w:rsid w:val="00D7505D"/>
    <w:rsid w:val="00D754C1"/>
    <w:rsid w:val="00D77393"/>
    <w:rsid w:val="00D77A35"/>
    <w:rsid w:val="00D81B3E"/>
    <w:rsid w:val="00D825E6"/>
    <w:rsid w:val="00D83217"/>
    <w:rsid w:val="00D83D2B"/>
    <w:rsid w:val="00D90C70"/>
    <w:rsid w:val="00D90E49"/>
    <w:rsid w:val="00D91A4F"/>
    <w:rsid w:val="00D96ADE"/>
    <w:rsid w:val="00DA0CE2"/>
    <w:rsid w:val="00DA6712"/>
    <w:rsid w:val="00DB7959"/>
    <w:rsid w:val="00DC6A10"/>
    <w:rsid w:val="00DC71C7"/>
    <w:rsid w:val="00DD3CF2"/>
    <w:rsid w:val="00DE0082"/>
    <w:rsid w:val="00DE657E"/>
    <w:rsid w:val="00DF394C"/>
    <w:rsid w:val="00DF4704"/>
    <w:rsid w:val="00E024AA"/>
    <w:rsid w:val="00E11DB9"/>
    <w:rsid w:val="00E15C77"/>
    <w:rsid w:val="00E21E81"/>
    <w:rsid w:val="00E22B65"/>
    <w:rsid w:val="00E250F1"/>
    <w:rsid w:val="00E30DD3"/>
    <w:rsid w:val="00E3550D"/>
    <w:rsid w:val="00E4191E"/>
    <w:rsid w:val="00E477E3"/>
    <w:rsid w:val="00E52838"/>
    <w:rsid w:val="00E5670E"/>
    <w:rsid w:val="00E56E83"/>
    <w:rsid w:val="00E614E0"/>
    <w:rsid w:val="00E66CFB"/>
    <w:rsid w:val="00E734A9"/>
    <w:rsid w:val="00E73DA7"/>
    <w:rsid w:val="00E73F7F"/>
    <w:rsid w:val="00E75F73"/>
    <w:rsid w:val="00E85409"/>
    <w:rsid w:val="00E92555"/>
    <w:rsid w:val="00EA269C"/>
    <w:rsid w:val="00EA429F"/>
    <w:rsid w:val="00EA4F9E"/>
    <w:rsid w:val="00EA63CA"/>
    <w:rsid w:val="00EA6D3B"/>
    <w:rsid w:val="00EB00AD"/>
    <w:rsid w:val="00EB07B1"/>
    <w:rsid w:val="00EB136C"/>
    <w:rsid w:val="00EB40C3"/>
    <w:rsid w:val="00EB480E"/>
    <w:rsid w:val="00EB54FC"/>
    <w:rsid w:val="00EB5EC6"/>
    <w:rsid w:val="00EB7FC9"/>
    <w:rsid w:val="00ED27E8"/>
    <w:rsid w:val="00ED3E93"/>
    <w:rsid w:val="00ED7137"/>
    <w:rsid w:val="00EE0A00"/>
    <w:rsid w:val="00EF06EA"/>
    <w:rsid w:val="00F16732"/>
    <w:rsid w:val="00F21088"/>
    <w:rsid w:val="00F27E7B"/>
    <w:rsid w:val="00F3219B"/>
    <w:rsid w:val="00F327E7"/>
    <w:rsid w:val="00F33AB0"/>
    <w:rsid w:val="00F35746"/>
    <w:rsid w:val="00F37E49"/>
    <w:rsid w:val="00F4051F"/>
    <w:rsid w:val="00F447C7"/>
    <w:rsid w:val="00F459B4"/>
    <w:rsid w:val="00F46FAF"/>
    <w:rsid w:val="00F471F4"/>
    <w:rsid w:val="00F5211B"/>
    <w:rsid w:val="00F554A9"/>
    <w:rsid w:val="00F6000C"/>
    <w:rsid w:val="00F716FD"/>
    <w:rsid w:val="00F735F1"/>
    <w:rsid w:val="00F739B9"/>
    <w:rsid w:val="00F75912"/>
    <w:rsid w:val="00F761FE"/>
    <w:rsid w:val="00F80355"/>
    <w:rsid w:val="00F87C43"/>
    <w:rsid w:val="00FA4517"/>
    <w:rsid w:val="00FA5722"/>
    <w:rsid w:val="00FB0C81"/>
    <w:rsid w:val="00FB506B"/>
    <w:rsid w:val="00FB786C"/>
    <w:rsid w:val="00FC2200"/>
    <w:rsid w:val="00FC2540"/>
    <w:rsid w:val="00FC2C10"/>
    <w:rsid w:val="00FF0204"/>
    <w:rsid w:val="00FF2837"/>
    <w:rsid w:val="00FF3795"/>
    <w:rsid w:val="00FF3AED"/>
    <w:rsid w:val="00FF4CC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84CF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Heading 3 Char1,Heading 3 Char Char,Char Char Char,Char Char1,Heading 3 Char2,Char Char2,Char Char Char1,Heading 3 Char Char1"/>
    <w:basedOn w:val="Normal"/>
    <w:next w:val="Normal"/>
    <w:link w:val="Heading3Char"/>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link w:val="Heading4Char"/>
    <w:uiPriority w:val="9"/>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uiPriority w:val="99"/>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uiPriority w:val="99"/>
    <w:semiHidden/>
    <w:rsid w:val="00493D40"/>
    <w:pPr>
      <w:numPr>
        <w:numId w:val="17"/>
      </w:numPr>
    </w:pPr>
  </w:style>
  <w:style w:type="numbering" w:styleId="ArticleSection">
    <w:name w:val="Outline List 3"/>
    <w:basedOn w:val="NoList"/>
    <w:uiPriority w:val="99"/>
    <w:semiHidden/>
    <w:rsid w:val="00493D40"/>
    <w:pPr>
      <w:numPr>
        <w:numId w:val="18"/>
      </w:numPr>
    </w:p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uiPriority w:val="99"/>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9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 Char1, Char1 Char Char,Char1,Char1 Char Char"/>
    <w:basedOn w:val="Normal"/>
    <w:link w:val="FootnoteTextChar"/>
    <w:uiPriority w:val="99"/>
    <w:unhideWhenUsed/>
    <w:qFormat/>
    <w:rsid w:val="006E126D"/>
    <w:rPr>
      <w:sz w:val="20"/>
      <w:szCs w:val="20"/>
    </w:rPr>
  </w:style>
  <w:style w:type="character" w:customStyle="1" w:styleId="FootnoteTextChar">
    <w:name w:val="Footnote Text Char"/>
    <w:aliases w:val="Fußnotentextf Char, Char1 Char, Char1 Char Char Char,Char1 Char,Char1 Char Char Char"/>
    <w:basedOn w:val="DefaultParagraphFont"/>
    <w:link w:val="FootnoteText"/>
    <w:uiPriority w:val="99"/>
    <w:rsid w:val="006E126D"/>
    <w:rPr>
      <w:lang w:val="en-GB"/>
    </w:rPr>
  </w:style>
  <w:style w:type="character" w:styleId="FootnoteReference">
    <w:name w:val="footnote reference"/>
    <w:aliases w:val="Footnote text,16 Point,Superscript 6 Point,Footnote Text1,Footnote Text2"/>
    <w:basedOn w:val="DefaultParagraphFont"/>
    <w:unhideWhenUsed/>
    <w:rsid w:val="006E126D"/>
    <w:rPr>
      <w:vertAlign w:val="superscript"/>
    </w:rPr>
  </w:style>
  <w:style w:type="character" w:styleId="PageNumber">
    <w:name w:val="page number"/>
    <w:uiPriority w:val="99"/>
    <w:rsid w:val="000940B3"/>
    <w:rPr>
      <w:sz w:val="22"/>
      <w:szCs w:val="22"/>
    </w:rPr>
  </w:style>
  <w:style w:type="paragraph" w:styleId="BodyText">
    <w:name w:val="Body Text"/>
    <w:basedOn w:val="Normal"/>
    <w:link w:val="BodyTextChar"/>
    <w:uiPriority w:val="99"/>
    <w:semiHidden/>
    <w:rsid w:val="000940B3"/>
    <w:pPr>
      <w:spacing w:after="120"/>
    </w:pPr>
    <w:rPr>
      <w:lang w:val="en-GB"/>
    </w:rPr>
  </w:style>
  <w:style w:type="character" w:customStyle="1" w:styleId="BodyTextChar">
    <w:name w:val="Body Text Char"/>
    <w:basedOn w:val="DefaultParagraphFont"/>
    <w:link w:val="BodyText"/>
    <w:uiPriority w:val="99"/>
    <w:semiHidden/>
    <w:rsid w:val="000940B3"/>
    <w:rPr>
      <w:sz w:val="22"/>
      <w:szCs w:val="22"/>
      <w:lang w:val="en-GB"/>
    </w:rPr>
  </w:style>
  <w:style w:type="paragraph" w:styleId="BodyText2">
    <w:name w:val="Body Text 2"/>
    <w:basedOn w:val="Normal"/>
    <w:link w:val="BodyText2Char"/>
    <w:uiPriority w:val="99"/>
    <w:semiHidden/>
    <w:rsid w:val="000940B3"/>
    <w:pPr>
      <w:spacing w:after="120" w:line="480" w:lineRule="auto"/>
    </w:pPr>
    <w:rPr>
      <w:lang w:val="en-GB"/>
    </w:rPr>
  </w:style>
  <w:style w:type="character" w:customStyle="1" w:styleId="BodyText2Char">
    <w:name w:val="Body Text 2 Char"/>
    <w:basedOn w:val="DefaultParagraphFont"/>
    <w:link w:val="BodyText2"/>
    <w:uiPriority w:val="99"/>
    <w:semiHidden/>
    <w:rsid w:val="000940B3"/>
    <w:rPr>
      <w:sz w:val="22"/>
      <w:szCs w:val="22"/>
      <w:lang w:val="en-GB"/>
    </w:rPr>
  </w:style>
  <w:style w:type="paragraph" w:styleId="BodyTextFirstIndent">
    <w:name w:val="Body Text First Indent"/>
    <w:basedOn w:val="BodyText"/>
    <w:link w:val="BodyTextFirstIndentChar"/>
    <w:uiPriority w:val="99"/>
    <w:semiHidden/>
    <w:rsid w:val="000940B3"/>
    <w:pPr>
      <w:ind w:firstLine="210"/>
    </w:pPr>
  </w:style>
  <w:style w:type="character" w:customStyle="1" w:styleId="BodyTextFirstIndentChar">
    <w:name w:val="Body Text First Indent Char"/>
    <w:basedOn w:val="BodyTextChar"/>
    <w:link w:val="BodyTextFirstIndent"/>
    <w:uiPriority w:val="99"/>
    <w:semiHidden/>
    <w:rsid w:val="000940B3"/>
    <w:rPr>
      <w:sz w:val="22"/>
      <w:szCs w:val="22"/>
      <w:lang w:val="en-GB"/>
    </w:rPr>
  </w:style>
  <w:style w:type="paragraph" w:styleId="BodyTextIndent">
    <w:name w:val="Body Text Indent"/>
    <w:basedOn w:val="Normal"/>
    <w:link w:val="BodyTextIndentChar"/>
    <w:uiPriority w:val="99"/>
    <w:semiHidden/>
    <w:rsid w:val="000940B3"/>
    <w:pPr>
      <w:spacing w:after="120"/>
      <w:ind w:left="360"/>
    </w:pPr>
    <w:rPr>
      <w:lang w:val="en-GB"/>
    </w:rPr>
  </w:style>
  <w:style w:type="character" w:customStyle="1" w:styleId="BodyTextIndentChar">
    <w:name w:val="Body Text Indent Char"/>
    <w:basedOn w:val="DefaultParagraphFont"/>
    <w:link w:val="BodyTextIndent"/>
    <w:uiPriority w:val="99"/>
    <w:semiHidden/>
    <w:rsid w:val="000940B3"/>
    <w:rPr>
      <w:sz w:val="22"/>
      <w:szCs w:val="22"/>
      <w:lang w:val="en-GB"/>
    </w:rPr>
  </w:style>
  <w:style w:type="paragraph" w:styleId="BodyTextFirstIndent2">
    <w:name w:val="Body Text First Indent 2"/>
    <w:basedOn w:val="BodyTextIndent"/>
    <w:link w:val="BodyTextFirstIndent2Char"/>
    <w:uiPriority w:val="99"/>
    <w:semiHidden/>
    <w:rsid w:val="000940B3"/>
    <w:pPr>
      <w:ind w:firstLine="210"/>
    </w:pPr>
  </w:style>
  <w:style w:type="character" w:customStyle="1" w:styleId="BodyTextFirstIndent2Char">
    <w:name w:val="Body Text First Indent 2 Char"/>
    <w:basedOn w:val="BodyTextIndentChar"/>
    <w:link w:val="BodyTextFirstIndent2"/>
    <w:uiPriority w:val="99"/>
    <w:semiHidden/>
    <w:rsid w:val="000940B3"/>
    <w:rPr>
      <w:sz w:val="22"/>
      <w:szCs w:val="22"/>
      <w:lang w:val="en-GB"/>
    </w:rPr>
  </w:style>
  <w:style w:type="paragraph" w:styleId="BodyTextIndent2">
    <w:name w:val="Body Text Indent 2"/>
    <w:basedOn w:val="Normal"/>
    <w:link w:val="BodyTextIndent2Char"/>
    <w:uiPriority w:val="99"/>
    <w:semiHidden/>
    <w:rsid w:val="000940B3"/>
    <w:pPr>
      <w:spacing w:after="120" w:line="480" w:lineRule="auto"/>
      <w:ind w:left="360"/>
    </w:pPr>
    <w:rPr>
      <w:lang w:val="en-GB"/>
    </w:rPr>
  </w:style>
  <w:style w:type="character" w:customStyle="1" w:styleId="BodyTextIndent2Char">
    <w:name w:val="Body Text Indent 2 Char"/>
    <w:basedOn w:val="DefaultParagraphFont"/>
    <w:link w:val="BodyTextIndent2"/>
    <w:uiPriority w:val="99"/>
    <w:semiHidden/>
    <w:rsid w:val="000940B3"/>
    <w:rPr>
      <w:sz w:val="22"/>
      <w:szCs w:val="22"/>
      <w:lang w:val="en-GB"/>
    </w:rPr>
  </w:style>
  <w:style w:type="paragraph" w:styleId="Closing">
    <w:name w:val="Closing"/>
    <w:basedOn w:val="Normal"/>
    <w:link w:val="ClosingChar"/>
    <w:uiPriority w:val="99"/>
    <w:semiHidden/>
    <w:rsid w:val="000940B3"/>
    <w:pPr>
      <w:ind w:left="4320"/>
    </w:pPr>
    <w:rPr>
      <w:lang w:val="en-GB"/>
    </w:rPr>
  </w:style>
  <w:style w:type="character" w:customStyle="1" w:styleId="ClosingChar">
    <w:name w:val="Closing Char"/>
    <w:basedOn w:val="DefaultParagraphFont"/>
    <w:link w:val="Closing"/>
    <w:uiPriority w:val="99"/>
    <w:semiHidden/>
    <w:rsid w:val="000940B3"/>
    <w:rPr>
      <w:sz w:val="22"/>
      <w:szCs w:val="22"/>
      <w:lang w:val="en-GB"/>
    </w:rPr>
  </w:style>
  <w:style w:type="paragraph" w:styleId="E-mailSignature">
    <w:name w:val="E-mail Signature"/>
    <w:basedOn w:val="Normal"/>
    <w:link w:val="E-mailSignatureChar"/>
    <w:uiPriority w:val="99"/>
    <w:semiHidden/>
    <w:rsid w:val="000940B3"/>
    <w:rPr>
      <w:lang w:val="en-GB"/>
    </w:rPr>
  </w:style>
  <w:style w:type="character" w:customStyle="1" w:styleId="E-mailSignatureChar">
    <w:name w:val="E-mail Signature Char"/>
    <w:basedOn w:val="DefaultParagraphFont"/>
    <w:link w:val="E-mailSignature"/>
    <w:uiPriority w:val="99"/>
    <w:semiHidden/>
    <w:rsid w:val="000940B3"/>
    <w:rPr>
      <w:sz w:val="22"/>
      <w:szCs w:val="22"/>
      <w:lang w:val="en-GB"/>
    </w:rPr>
  </w:style>
  <w:style w:type="character" w:styleId="Emphasis">
    <w:name w:val="Emphasis"/>
    <w:uiPriority w:val="99"/>
    <w:qFormat/>
    <w:rsid w:val="000940B3"/>
    <w:rPr>
      <w:i/>
      <w:iCs/>
    </w:rPr>
  </w:style>
  <w:style w:type="paragraph" w:styleId="EnvelopeAddress">
    <w:name w:val="envelope address"/>
    <w:basedOn w:val="Normal"/>
    <w:uiPriority w:val="99"/>
    <w:semiHidden/>
    <w:rsid w:val="000940B3"/>
    <w:pPr>
      <w:framePr w:w="7920" w:h="1980" w:hRule="exact" w:hSpace="180" w:wrap="auto" w:hAnchor="page" w:xAlign="center" w:yAlign="bottom"/>
      <w:ind w:left="2880"/>
    </w:pPr>
    <w:rPr>
      <w:rFonts w:ascii="Arial" w:hAnsi="Arial" w:cs="Arial"/>
      <w:szCs w:val="24"/>
      <w:lang w:val="en-GB"/>
    </w:rPr>
  </w:style>
  <w:style w:type="paragraph" w:styleId="EnvelopeReturn">
    <w:name w:val="envelope return"/>
    <w:basedOn w:val="Normal"/>
    <w:uiPriority w:val="99"/>
    <w:semiHidden/>
    <w:rsid w:val="000940B3"/>
    <w:rPr>
      <w:rFonts w:ascii="Arial" w:hAnsi="Arial" w:cs="Arial"/>
      <w:sz w:val="20"/>
      <w:lang w:val="en-GB"/>
    </w:rPr>
  </w:style>
  <w:style w:type="character" w:styleId="FollowedHyperlink">
    <w:name w:val="FollowedHyperlink"/>
    <w:uiPriority w:val="99"/>
    <w:semiHidden/>
    <w:rsid w:val="000940B3"/>
    <w:rPr>
      <w:color w:val="800080"/>
      <w:u w:val="single"/>
    </w:rPr>
  </w:style>
  <w:style w:type="character" w:styleId="HTMLAcronym">
    <w:name w:val="HTML Acronym"/>
    <w:basedOn w:val="DefaultParagraphFont"/>
    <w:uiPriority w:val="99"/>
    <w:semiHidden/>
    <w:rsid w:val="000940B3"/>
  </w:style>
  <w:style w:type="paragraph" w:styleId="HTMLAddress">
    <w:name w:val="HTML Address"/>
    <w:basedOn w:val="Normal"/>
    <w:link w:val="HTMLAddressChar"/>
    <w:uiPriority w:val="99"/>
    <w:semiHidden/>
    <w:rsid w:val="000940B3"/>
    <w:rPr>
      <w:i/>
      <w:iCs/>
      <w:lang w:val="en-GB"/>
    </w:rPr>
  </w:style>
  <w:style w:type="character" w:customStyle="1" w:styleId="HTMLAddressChar">
    <w:name w:val="HTML Address Char"/>
    <w:basedOn w:val="DefaultParagraphFont"/>
    <w:link w:val="HTMLAddress"/>
    <w:uiPriority w:val="99"/>
    <w:semiHidden/>
    <w:rsid w:val="000940B3"/>
    <w:rPr>
      <w:i/>
      <w:iCs/>
      <w:sz w:val="22"/>
      <w:szCs w:val="22"/>
      <w:lang w:val="en-GB"/>
    </w:rPr>
  </w:style>
  <w:style w:type="character" w:styleId="HTMLCite">
    <w:name w:val="HTML Cite"/>
    <w:uiPriority w:val="99"/>
    <w:semiHidden/>
    <w:rsid w:val="000940B3"/>
    <w:rPr>
      <w:i/>
      <w:iCs/>
    </w:rPr>
  </w:style>
  <w:style w:type="character" w:styleId="HTMLCode">
    <w:name w:val="HTML Code"/>
    <w:uiPriority w:val="99"/>
    <w:semiHidden/>
    <w:rsid w:val="000940B3"/>
    <w:rPr>
      <w:rFonts w:ascii="Courier New" w:hAnsi="Courier New" w:cs="Courier New"/>
      <w:sz w:val="20"/>
      <w:szCs w:val="20"/>
    </w:rPr>
  </w:style>
  <w:style w:type="character" w:styleId="HTMLDefinition">
    <w:name w:val="HTML Definition"/>
    <w:uiPriority w:val="99"/>
    <w:semiHidden/>
    <w:rsid w:val="000940B3"/>
    <w:rPr>
      <w:i/>
      <w:iCs/>
    </w:rPr>
  </w:style>
  <w:style w:type="character" w:styleId="HTMLKeyboard">
    <w:name w:val="HTML Keyboard"/>
    <w:uiPriority w:val="99"/>
    <w:semiHidden/>
    <w:rsid w:val="000940B3"/>
    <w:rPr>
      <w:rFonts w:ascii="Courier New" w:hAnsi="Courier New" w:cs="Courier New"/>
      <w:sz w:val="20"/>
      <w:szCs w:val="20"/>
    </w:rPr>
  </w:style>
  <w:style w:type="paragraph" w:styleId="HTMLPreformatted">
    <w:name w:val="HTML Preformatted"/>
    <w:basedOn w:val="Normal"/>
    <w:link w:val="HTMLPreformattedChar"/>
    <w:uiPriority w:val="99"/>
    <w:semiHidden/>
    <w:rsid w:val="000940B3"/>
    <w:rPr>
      <w:rFonts w:ascii="Courier New" w:hAnsi="Courier New" w:cs="Courier New"/>
      <w:sz w:val="20"/>
      <w:lang w:val="en-GB"/>
    </w:rPr>
  </w:style>
  <w:style w:type="character" w:customStyle="1" w:styleId="HTMLPreformattedChar">
    <w:name w:val="HTML Preformatted Char"/>
    <w:basedOn w:val="DefaultParagraphFont"/>
    <w:link w:val="HTMLPreformatted"/>
    <w:uiPriority w:val="99"/>
    <w:semiHidden/>
    <w:rsid w:val="000940B3"/>
    <w:rPr>
      <w:rFonts w:ascii="Courier New" w:hAnsi="Courier New" w:cs="Courier New"/>
      <w:szCs w:val="22"/>
      <w:lang w:val="en-GB"/>
    </w:rPr>
  </w:style>
  <w:style w:type="character" w:styleId="HTMLSample">
    <w:name w:val="HTML Sample"/>
    <w:uiPriority w:val="99"/>
    <w:semiHidden/>
    <w:rsid w:val="000940B3"/>
    <w:rPr>
      <w:rFonts w:ascii="Courier New" w:hAnsi="Courier New" w:cs="Courier New"/>
    </w:rPr>
  </w:style>
  <w:style w:type="character" w:styleId="HTMLTypewriter">
    <w:name w:val="HTML Typewriter"/>
    <w:uiPriority w:val="99"/>
    <w:semiHidden/>
    <w:rsid w:val="000940B3"/>
    <w:rPr>
      <w:rFonts w:ascii="Courier New" w:hAnsi="Courier New" w:cs="Courier New"/>
      <w:sz w:val="20"/>
      <w:szCs w:val="20"/>
    </w:rPr>
  </w:style>
  <w:style w:type="character" w:styleId="HTMLVariable">
    <w:name w:val="HTML Variable"/>
    <w:uiPriority w:val="99"/>
    <w:semiHidden/>
    <w:rsid w:val="000940B3"/>
    <w:rPr>
      <w:i/>
      <w:iCs/>
    </w:rPr>
  </w:style>
  <w:style w:type="character" w:styleId="Hyperlink">
    <w:name w:val="Hyperlink"/>
    <w:uiPriority w:val="99"/>
    <w:semiHidden/>
    <w:rsid w:val="000940B3"/>
    <w:rPr>
      <w:color w:val="0000FF"/>
      <w:u w:val="single"/>
    </w:rPr>
  </w:style>
  <w:style w:type="character" w:styleId="LineNumber">
    <w:name w:val="line number"/>
    <w:basedOn w:val="DefaultParagraphFont"/>
    <w:uiPriority w:val="99"/>
    <w:semiHidden/>
    <w:rsid w:val="000940B3"/>
  </w:style>
  <w:style w:type="paragraph" w:styleId="List">
    <w:name w:val="List"/>
    <w:basedOn w:val="Normal"/>
    <w:uiPriority w:val="99"/>
    <w:semiHidden/>
    <w:rsid w:val="000940B3"/>
    <w:pPr>
      <w:ind w:left="360" w:hanging="360"/>
    </w:pPr>
    <w:rPr>
      <w:lang w:val="en-GB"/>
    </w:rPr>
  </w:style>
  <w:style w:type="paragraph" w:styleId="List2">
    <w:name w:val="List 2"/>
    <w:basedOn w:val="Normal"/>
    <w:uiPriority w:val="99"/>
    <w:semiHidden/>
    <w:rsid w:val="000940B3"/>
    <w:pPr>
      <w:ind w:left="720" w:hanging="360"/>
    </w:pPr>
    <w:rPr>
      <w:lang w:val="en-GB"/>
    </w:rPr>
  </w:style>
  <w:style w:type="paragraph" w:styleId="List3">
    <w:name w:val="List 3"/>
    <w:basedOn w:val="Normal"/>
    <w:uiPriority w:val="99"/>
    <w:semiHidden/>
    <w:rsid w:val="000940B3"/>
    <w:pPr>
      <w:ind w:left="1080" w:hanging="360"/>
    </w:pPr>
    <w:rPr>
      <w:lang w:val="en-GB"/>
    </w:rPr>
  </w:style>
  <w:style w:type="paragraph" w:styleId="List4">
    <w:name w:val="List 4"/>
    <w:basedOn w:val="Normal"/>
    <w:uiPriority w:val="99"/>
    <w:semiHidden/>
    <w:rsid w:val="000940B3"/>
    <w:pPr>
      <w:ind w:left="1440" w:hanging="360"/>
    </w:pPr>
    <w:rPr>
      <w:lang w:val="en-GB"/>
    </w:rPr>
  </w:style>
  <w:style w:type="paragraph" w:styleId="List5">
    <w:name w:val="List 5"/>
    <w:basedOn w:val="Normal"/>
    <w:uiPriority w:val="99"/>
    <w:semiHidden/>
    <w:rsid w:val="000940B3"/>
    <w:pPr>
      <w:ind w:left="1800" w:hanging="360"/>
    </w:pPr>
    <w:rPr>
      <w:lang w:val="en-GB"/>
    </w:rPr>
  </w:style>
  <w:style w:type="paragraph" w:styleId="ListBullet">
    <w:name w:val="List Bullet"/>
    <w:basedOn w:val="Normal"/>
    <w:autoRedefine/>
    <w:uiPriority w:val="99"/>
    <w:semiHidden/>
    <w:rsid w:val="000940B3"/>
    <w:pPr>
      <w:tabs>
        <w:tab w:val="num" w:pos="360"/>
      </w:tabs>
      <w:ind w:left="360" w:hanging="360"/>
    </w:pPr>
    <w:rPr>
      <w:lang w:val="en-GB"/>
    </w:rPr>
  </w:style>
  <w:style w:type="paragraph" w:styleId="ListBullet2">
    <w:name w:val="List Bullet 2"/>
    <w:basedOn w:val="Normal"/>
    <w:autoRedefine/>
    <w:uiPriority w:val="99"/>
    <w:semiHidden/>
    <w:rsid w:val="000940B3"/>
    <w:pPr>
      <w:tabs>
        <w:tab w:val="num" w:pos="720"/>
      </w:tabs>
      <w:ind w:left="720" w:hanging="360"/>
    </w:pPr>
    <w:rPr>
      <w:lang w:val="en-GB"/>
    </w:rPr>
  </w:style>
  <w:style w:type="paragraph" w:styleId="ListBullet3">
    <w:name w:val="List Bullet 3"/>
    <w:basedOn w:val="Normal"/>
    <w:autoRedefine/>
    <w:uiPriority w:val="99"/>
    <w:semiHidden/>
    <w:rsid w:val="000940B3"/>
    <w:pPr>
      <w:tabs>
        <w:tab w:val="num" w:pos="1080"/>
      </w:tabs>
      <w:ind w:left="1080" w:hanging="360"/>
    </w:pPr>
    <w:rPr>
      <w:lang w:val="en-GB"/>
    </w:rPr>
  </w:style>
  <w:style w:type="paragraph" w:styleId="ListBullet4">
    <w:name w:val="List Bullet 4"/>
    <w:basedOn w:val="Normal"/>
    <w:autoRedefine/>
    <w:uiPriority w:val="99"/>
    <w:semiHidden/>
    <w:rsid w:val="000940B3"/>
    <w:pPr>
      <w:tabs>
        <w:tab w:val="num" w:pos="1440"/>
      </w:tabs>
      <w:ind w:left="1440" w:hanging="360"/>
    </w:pPr>
    <w:rPr>
      <w:lang w:val="en-GB"/>
    </w:rPr>
  </w:style>
  <w:style w:type="paragraph" w:styleId="ListBullet5">
    <w:name w:val="List Bullet 5"/>
    <w:basedOn w:val="Normal"/>
    <w:autoRedefine/>
    <w:uiPriority w:val="99"/>
    <w:semiHidden/>
    <w:rsid w:val="000940B3"/>
    <w:pPr>
      <w:tabs>
        <w:tab w:val="num" w:pos="1800"/>
      </w:tabs>
      <w:ind w:left="1800" w:hanging="360"/>
    </w:pPr>
    <w:rPr>
      <w:lang w:val="en-GB"/>
    </w:rPr>
  </w:style>
  <w:style w:type="paragraph" w:styleId="ListContinue">
    <w:name w:val="List Continue"/>
    <w:basedOn w:val="Normal"/>
    <w:uiPriority w:val="99"/>
    <w:semiHidden/>
    <w:rsid w:val="000940B3"/>
    <w:pPr>
      <w:spacing w:after="120"/>
      <w:ind w:left="360"/>
    </w:pPr>
    <w:rPr>
      <w:lang w:val="en-GB"/>
    </w:rPr>
  </w:style>
  <w:style w:type="paragraph" w:styleId="ListContinue2">
    <w:name w:val="List Continue 2"/>
    <w:basedOn w:val="Normal"/>
    <w:uiPriority w:val="99"/>
    <w:semiHidden/>
    <w:rsid w:val="000940B3"/>
    <w:pPr>
      <w:spacing w:after="120"/>
      <w:ind w:left="720"/>
    </w:pPr>
    <w:rPr>
      <w:lang w:val="en-GB"/>
    </w:rPr>
  </w:style>
  <w:style w:type="paragraph" w:styleId="ListContinue3">
    <w:name w:val="List Continue 3"/>
    <w:basedOn w:val="Normal"/>
    <w:uiPriority w:val="99"/>
    <w:semiHidden/>
    <w:rsid w:val="000940B3"/>
    <w:pPr>
      <w:spacing w:after="120"/>
      <w:ind w:left="1080"/>
    </w:pPr>
    <w:rPr>
      <w:lang w:val="en-GB"/>
    </w:rPr>
  </w:style>
  <w:style w:type="paragraph" w:styleId="ListContinue4">
    <w:name w:val="List Continue 4"/>
    <w:basedOn w:val="Normal"/>
    <w:uiPriority w:val="99"/>
    <w:semiHidden/>
    <w:rsid w:val="000940B3"/>
    <w:pPr>
      <w:spacing w:after="120"/>
      <w:ind w:left="1440"/>
    </w:pPr>
    <w:rPr>
      <w:lang w:val="en-GB"/>
    </w:rPr>
  </w:style>
  <w:style w:type="paragraph" w:styleId="ListContinue5">
    <w:name w:val="List Continue 5"/>
    <w:basedOn w:val="Normal"/>
    <w:uiPriority w:val="99"/>
    <w:semiHidden/>
    <w:rsid w:val="000940B3"/>
    <w:pPr>
      <w:spacing w:after="120"/>
      <w:ind w:left="1800"/>
    </w:pPr>
    <w:rPr>
      <w:lang w:val="en-GB"/>
    </w:rPr>
  </w:style>
  <w:style w:type="paragraph" w:styleId="ListNumber">
    <w:name w:val="List Number"/>
    <w:basedOn w:val="Normal"/>
    <w:uiPriority w:val="99"/>
    <w:semiHidden/>
    <w:rsid w:val="000940B3"/>
    <w:pPr>
      <w:tabs>
        <w:tab w:val="num" w:pos="360"/>
      </w:tabs>
      <w:ind w:left="360" w:hanging="360"/>
    </w:pPr>
    <w:rPr>
      <w:lang w:val="en-GB"/>
    </w:rPr>
  </w:style>
  <w:style w:type="paragraph" w:styleId="ListNumber2">
    <w:name w:val="List Number 2"/>
    <w:basedOn w:val="Normal"/>
    <w:uiPriority w:val="99"/>
    <w:semiHidden/>
    <w:rsid w:val="000940B3"/>
    <w:pPr>
      <w:tabs>
        <w:tab w:val="num" w:pos="720"/>
      </w:tabs>
      <w:ind w:left="720" w:hanging="360"/>
    </w:pPr>
    <w:rPr>
      <w:lang w:val="en-GB"/>
    </w:rPr>
  </w:style>
  <w:style w:type="paragraph" w:styleId="ListNumber3">
    <w:name w:val="List Number 3"/>
    <w:basedOn w:val="Normal"/>
    <w:uiPriority w:val="99"/>
    <w:semiHidden/>
    <w:rsid w:val="000940B3"/>
    <w:pPr>
      <w:tabs>
        <w:tab w:val="num" w:pos="1080"/>
      </w:tabs>
      <w:ind w:left="1080" w:hanging="360"/>
    </w:pPr>
    <w:rPr>
      <w:lang w:val="en-GB"/>
    </w:rPr>
  </w:style>
  <w:style w:type="paragraph" w:styleId="ListNumber4">
    <w:name w:val="List Number 4"/>
    <w:basedOn w:val="Normal"/>
    <w:uiPriority w:val="99"/>
    <w:semiHidden/>
    <w:rsid w:val="000940B3"/>
    <w:pPr>
      <w:tabs>
        <w:tab w:val="num" w:pos="1440"/>
      </w:tabs>
      <w:ind w:left="1440" w:hanging="360"/>
    </w:pPr>
    <w:rPr>
      <w:lang w:val="en-GB"/>
    </w:rPr>
  </w:style>
  <w:style w:type="paragraph" w:styleId="ListNumber5">
    <w:name w:val="List Number 5"/>
    <w:basedOn w:val="Normal"/>
    <w:uiPriority w:val="99"/>
    <w:semiHidden/>
    <w:rsid w:val="000940B3"/>
    <w:pPr>
      <w:tabs>
        <w:tab w:val="num" w:pos="1800"/>
      </w:tabs>
      <w:ind w:left="1800" w:hanging="360"/>
    </w:pPr>
    <w:rPr>
      <w:lang w:val="en-GB"/>
    </w:rPr>
  </w:style>
  <w:style w:type="paragraph" w:styleId="MessageHeader">
    <w:name w:val="Message Header"/>
    <w:basedOn w:val="Normal"/>
    <w:link w:val="MessageHeaderChar"/>
    <w:uiPriority w:val="99"/>
    <w:semiHidden/>
    <w:rsid w:val="000940B3"/>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character" w:customStyle="1" w:styleId="MessageHeaderChar">
    <w:name w:val="Message Header Char"/>
    <w:basedOn w:val="DefaultParagraphFont"/>
    <w:link w:val="MessageHeader"/>
    <w:uiPriority w:val="99"/>
    <w:semiHidden/>
    <w:rsid w:val="000940B3"/>
    <w:rPr>
      <w:rFonts w:ascii="Arial" w:hAnsi="Arial" w:cs="Arial"/>
      <w:sz w:val="22"/>
      <w:szCs w:val="24"/>
      <w:shd w:val="pct20" w:color="auto" w:fill="auto"/>
      <w:lang w:val="en-GB"/>
    </w:rPr>
  </w:style>
  <w:style w:type="paragraph" w:styleId="NormalWeb">
    <w:name w:val="Normal (Web)"/>
    <w:basedOn w:val="Normal"/>
    <w:uiPriority w:val="99"/>
    <w:semiHidden/>
    <w:rsid w:val="000940B3"/>
    <w:rPr>
      <w:szCs w:val="24"/>
      <w:lang w:val="en-GB"/>
    </w:rPr>
  </w:style>
  <w:style w:type="paragraph" w:styleId="NormalIndent">
    <w:name w:val="Normal Indent"/>
    <w:basedOn w:val="Normal"/>
    <w:uiPriority w:val="99"/>
    <w:semiHidden/>
    <w:rsid w:val="000940B3"/>
    <w:pPr>
      <w:ind w:left="720"/>
    </w:pPr>
    <w:rPr>
      <w:lang w:val="en-GB"/>
    </w:rPr>
  </w:style>
  <w:style w:type="paragraph" w:styleId="NoteHeading">
    <w:name w:val="Note Heading"/>
    <w:basedOn w:val="Normal"/>
    <w:next w:val="Normal"/>
    <w:link w:val="NoteHeadingChar"/>
    <w:uiPriority w:val="99"/>
    <w:semiHidden/>
    <w:rsid w:val="000940B3"/>
    <w:rPr>
      <w:lang w:val="en-GB"/>
    </w:rPr>
  </w:style>
  <w:style w:type="character" w:customStyle="1" w:styleId="NoteHeadingChar">
    <w:name w:val="Note Heading Char"/>
    <w:basedOn w:val="DefaultParagraphFont"/>
    <w:link w:val="NoteHeading"/>
    <w:uiPriority w:val="99"/>
    <w:semiHidden/>
    <w:rsid w:val="000940B3"/>
    <w:rPr>
      <w:sz w:val="22"/>
      <w:szCs w:val="22"/>
      <w:lang w:val="en-GB"/>
    </w:rPr>
  </w:style>
  <w:style w:type="paragraph" w:styleId="Salutation">
    <w:name w:val="Salutation"/>
    <w:basedOn w:val="Normal"/>
    <w:next w:val="Normal"/>
    <w:link w:val="SalutationChar"/>
    <w:uiPriority w:val="99"/>
    <w:semiHidden/>
    <w:rsid w:val="000940B3"/>
    <w:rPr>
      <w:lang w:val="en-GB"/>
    </w:rPr>
  </w:style>
  <w:style w:type="character" w:customStyle="1" w:styleId="SalutationChar">
    <w:name w:val="Salutation Char"/>
    <w:basedOn w:val="DefaultParagraphFont"/>
    <w:link w:val="Salutation"/>
    <w:uiPriority w:val="99"/>
    <w:semiHidden/>
    <w:rsid w:val="000940B3"/>
    <w:rPr>
      <w:sz w:val="22"/>
      <w:szCs w:val="22"/>
      <w:lang w:val="en-GB"/>
    </w:rPr>
  </w:style>
  <w:style w:type="paragraph" w:styleId="Signature">
    <w:name w:val="Signature"/>
    <w:basedOn w:val="Normal"/>
    <w:link w:val="SignatureChar"/>
    <w:uiPriority w:val="99"/>
    <w:semiHidden/>
    <w:rsid w:val="000940B3"/>
    <w:pPr>
      <w:ind w:left="4320"/>
    </w:pPr>
    <w:rPr>
      <w:lang w:val="en-GB"/>
    </w:rPr>
  </w:style>
  <w:style w:type="character" w:customStyle="1" w:styleId="SignatureChar">
    <w:name w:val="Signature Char"/>
    <w:basedOn w:val="DefaultParagraphFont"/>
    <w:link w:val="Signature"/>
    <w:uiPriority w:val="99"/>
    <w:semiHidden/>
    <w:rsid w:val="000940B3"/>
    <w:rPr>
      <w:sz w:val="22"/>
      <w:szCs w:val="22"/>
      <w:lang w:val="en-GB"/>
    </w:rPr>
  </w:style>
  <w:style w:type="character" w:styleId="Strong">
    <w:name w:val="Strong"/>
    <w:uiPriority w:val="99"/>
    <w:qFormat/>
    <w:rsid w:val="000940B3"/>
    <w:rPr>
      <w:b/>
      <w:bC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0940B3"/>
    <w:rPr>
      <w:sz w:val="22"/>
      <w:szCs w:val="22"/>
      <w:lang w:val="en-CA"/>
    </w:rPr>
  </w:style>
  <w:style w:type="character" w:customStyle="1" w:styleId="Heading3Char">
    <w:name w:val="Heading 3 Char"/>
    <w:aliases w:val="Char Char,Heading 3 Char1 Char,Heading 3 Char Char Char,Char Char Char Char,Char Char1 Char,Heading 3 Char2 Char,Char Char2 Char,Char Char Char1 Char,Heading 3 Char Char1 Char"/>
    <w:link w:val="Heading3"/>
    <w:rsid w:val="000940B3"/>
    <w:rPr>
      <w:sz w:val="22"/>
      <w:szCs w:val="22"/>
      <w:lang w:val="en-CA"/>
    </w:rPr>
  </w:style>
  <w:style w:type="character" w:customStyle="1" w:styleId="Heading4Char">
    <w:name w:val="Heading 4 Char"/>
    <w:aliases w:val="Heading 11 Char,para 4 Char,Título 41 Char,heading 4 Char,Heading 41 Char,标题 41 Char"/>
    <w:link w:val="Heading4"/>
    <w:rsid w:val="000940B3"/>
    <w:rPr>
      <w:sz w:val="22"/>
      <w:szCs w:val="22"/>
      <w:lang w:val="en-CA"/>
    </w:rPr>
  </w:style>
  <w:style w:type="character" w:customStyle="1" w:styleId="Heading5Char">
    <w:name w:val="Heading 5 Char"/>
    <w:link w:val="Heading5"/>
    <w:rsid w:val="000940B3"/>
    <w:rPr>
      <w:sz w:val="22"/>
      <w:szCs w:val="22"/>
      <w:lang w:val="en-CA"/>
    </w:rPr>
  </w:style>
  <w:style w:type="character" w:customStyle="1" w:styleId="Heading6Char">
    <w:name w:val="Heading 6 Char"/>
    <w:link w:val="Heading6"/>
    <w:rsid w:val="000940B3"/>
    <w:rPr>
      <w:rFonts w:ascii="Arial" w:hAnsi="Arial"/>
      <w:i/>
      <w:sz w:val="22"/>
      <w:szCs w:val="22"/>
      <w:lang w:val="en-CA"/>
    </w:rPr>
  </w:style>
  <w:style w:type="character" w:customStyle="1" w:styleId="Heading7Char">
    <w:name w:val="Heading 7 Char"/>
    <w:link w:val="Heading7"/>
    <w:rsid w:val="000940B3"/>
    <w:rPr>
      <w:rFonts w:ascii="Arial" w:hAnsi="Arial"/>
      <w:sz w:val="22"/>
      <w:szCs w:val="22"/>
      <w:lang w:val="en-CA"/>
    </w:rPr>
  </w:style>
  <w:style w:type="character" w:customStyle="1" w:styleId="Heading8Char">
    <w:name w:val="Heading 8 Char"/>
    <w:link w:val="Heading8"/>
    <w:uiPriority w:val="99"/>
    <w:rsid w:val="000940B3"/>
    <w:rPr>
      <w:b/>
      <w:sz w:val="22"/>
      <w:szCs w:val="22"/>
      <w:lang w:val="en-CA"/>
    </w:rPr>
  </w:style>
  <w:style w:type="character" w:customStyle="1" w:styleId="Heading9Char">
    <w:name w:val="Heading 9 Char"/>
    <w:link w:val="Heading9"/>
    <w:rsid w:val="000940B3"/>
    <w:rPr>
      <w:rFonts w:ascii="Arial" w:hAnsi="Arial"/>
      <w:i/>
      <w:sz w:val="18"/>
      <w:szCs w:val="22"/>
      <w:lang w:val="en-CA"/>
    </w:rPr>
  </w:style>
  <w:style w:type="character" w:customStyle="1" w:styleId="HeaderChar">
    <w:name w:val="Header Char"/>
    <w:link w:val="Header"/>
    <w:rsid w:val="000940B3"/>
    <w:rPr>
      <w:sz w:val="22"/>
      <w:szCs w:val="22"/>
      <w:lang w:val="en-CA"/>
    </w:rPr>
  </w:style>
  <w:style w:type="character" w:customStyle="1" w:styleId="FooterChar">
    <w:name w:val="Footer Char"/>
    <w:link w:val="Footer"/>
    <w:uiPriority w:val="99"/>
    <w:rsid w:val="000940B3"/>
    <w:rPr>
      <w:sz w:val="22"/>
      <w:szCs w:val="22"/>
      <w:lang w:val="en-CA"/>
    </w:rPr>
  </w:style>
  <w:style w:type="character" w:customStyle="1" w:styleId="BodyText3Char">
    <w:name w:val="Body Text 3 Char"/>
    <w:link w:val="BodyText3"/>
    <w:uiPriority w:val="99"/>
    <w:semiHidden/>
    <w:rsid w:val="000940B3"/>
    <w:rPr>
      <w:sz w:val="16"/>
      <w:szCs w:val="16"/>
      <w:lang w:val="en-CA"/>
    </w:rPr>
  </w:style>
  <w:style w:type="character" w:customStyle="1" w:styleId="BodyText2Char1">
    <w:name w:val="Body Text 2 Char1"/>
    <w:uiPriority w:val="99"/>
    <w:semiHidden/>
    <w:rsid w:val="000940B3"/>
    <w:rPr>
      <w:lang w:val="en-GB"/>
    </w:rPr>
  </w:style>
  <w:style w:type="character" w:customStyle="1" w:styleId="BodyTextIndent3Char">
    <w:name w:val="Body Text Indent 3 Char"/>
    <w:link w:val="BodyTextIndent3"/>
    <w:uiPriority w:val="99"/>
    <w:semiHidden/>
    <w:rsid w:val="000940B3"/>
    <w:rPr>
      <w:sz w:val="16"/>
      <w:szCs w:val="16"/>
      <w:lang w:val="en-CA"/>
    </w:rPr>
  </w:style>
  <w:style w:type="character" w:customStyle="1" w:styleId="PlainTextChar">
    <w:name w:val="Plain Text Char"/>
    <w:link w:val="PlainText"/>
    <w:uiPriority w:val="99"/>
    <w:semiHidden/>
    <w:rsid w:val="000940B3"/>
    <w:rPr>
      <w:rFonts w:ascii="Courier New" w:hAnsi="Courier New" w:cs="Courier New"/>
      <w:szCs w:val="22"/>
      <w:lang w:val="en-CA"/>
    </w:rPr>
  </w:style>
  <w:style w:type="character" w:customStyle="1" w:styleId="SubtitleChar">
    <w:name w:val="Subtitle Char"/>
    <w:link w:val="Subtitle"/>
    <w:uiPriority w:val="99"/>
    <w:rsid w:val="000940B3"/>
    <w:rPr>
      <w:rFonts w:ascii="Arial" w:hAnsi="Arial" w:cs="Arial"/>
      <w:sz w:val="22"/>
      <w:szCs w:val="22"/>
      <w:lang w:val="en-CA"/>
    </w:rPr>
  </w:style>
  <w:style w:type="character" w:customStyle="1" w:styleId="TitleChar">
    <w:name w:val="Title Char"/>
    <w:link w:val="Title"/>
    <w:uiPriority w:val="99"/>
    <w:rsid w:val="000940B3"/>
    <w:rPr>
      <w:rFonts w:ascii="Arial" w:hAnsi="Arial" w:cs="Arial"/>
      <w:b/>
      <w:bCs/>
      <w:kern w:val="28"/>
      <w:sz w:val="22"/>
      <w:szCs w:val="22"/>
      <w:lang w:val="en-CA"/>
    </w:rPr>
  </w:style>
  <w:style w:type="character" w:customStyle="1" w:styleId="DateChar">
    <w:name w:val="Date Char"/>
    <w:link w:val="Date"/>
    <w:uiPriority w:val="99"/>
    <w:rsid w:val="000940B3"/>
    <w:rPr>
      <w:sz w:val="22"/>
      <w:szCs w:val="22"/>
      <w:lang w:val="en-CA"/>
    </w:rPr>
  </w:style>
  <w:style w:type="paragraph" w:customStyle="1" w:styleId="Heading">
    <w:name w:val="Heading"/>
    <w:basedOn w:val="Header"/>
    <w:next w:val="Header"/>
    <w:rsid w:val="000940B3"/>
    <w:pPr>
      <w:tabs>
        <w:tab w:val="clear" w:pos="4320"/>
        <w:tab w:val="clear" w:pos="8640"/>
      </w:tabs>
    </w:pPr>
    <w:rPr>
      <w:b/>
      <w:bCs/>
      <w:sz w:val="24"/>
      <w:szCs w:val="24"/>
      <w:u w:val="single"/>
      <w:lang w:val="en-GB"/>
    </w:rPr>
  </w:style>
  <w:style w:type="paragraph" w:customStyle="1" w:styleId="Bullet2">
    <w:name w:val="Bullet 2"/>
    <w:basedOn w:val="Normal"/>
    <w:uiPriority w:val="99"/>
    <w:rsid w:val="000940B3"/>
    <w:pPr>
      <w:tabs>
        <w:tab w:val="left" w:pos="-720"/>
        <w:tab w:val="left" w:pos="0"/>
        <w:tab w:val="left" w:pos="720"/>
        <w:tab w:val="left" w:pos="1440"/>
        <w:tab w:val="left" w:pos="2160"/>
        <w:tab w:val="left" w:pos="2880"/>
        <w:tab w:val="left" w:pos="3600"/>
      </w:tabs>
      <w:ind w:left="1440" w:hanging="720"/>
    </w:pPr>
    <w:rPr>
      <w:sz w:val="24"/>
      <w:szCs w:val="24"/>
      <w:lang w:val="en-US"/>
    </w:rPr>
  </w:style>
  <w:style w:type="paragraph" w:styleId="ListParagraph">
    <w:name w:val="List Paragraph"/>
    <w:basedOn w:val="Normal"/>
    <w:uiPriority w:val="34"/>
    <w:qFormat/>
    <w:rsid w:val="000940B3"/>
    <w:pPr>
      <w:ind w:left="720"/>
    </w:pPr>
    <w:rPr>
      <w:lang w:val="en-GB"/>
    </w:rPr>
  </w:style>
  <w:style w:type="paragraph" w:customStyle="1" w:styleId="xl72">
    <w:name w:val="xl72"/>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3">
    <w:name w:val="xl73"/>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4">
    <w:name w:val="xl74"/>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5">
    <w:name w:val="xl75"/>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76">
    <w:name w:val="xl76"/>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77">
    <w:name w:val="xl77"/>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78">
    <w:name w:val="xl78"/>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79">
    <w:name w:val="xl79"/>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0">
    <w:name w:val="xl80"/>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1">
    <w:name w:val="xl81"/>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2">
    <w:name w:val="xl82"/>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3">
    <w:name w:val="xl83"/>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4">
    <w:name w:val="xl84"/>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5">
    <w:name w:val="xl85"/>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86">
    <w:name w:val="xl86"/>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87">
    <w:name w:val="xl87"/>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88">
    <w:name w:val="xl88"/>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US"/>
    </w:rPr>
  </w:style>
  <w:style w:type="paragraph" w:customStyle="1" w:styleId="xl89">
    <w:name w:val="xl89"/>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lang w:val="en-US"/>
    </w:rPr>
  </w:style>
  <w:style w:type="paragraph" w:customStyle="1" w:styleId="xl90">
    <w:name w:val="xl90"/>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lang w:val="en-US"/>
    </w:rPr>
  </w:style>
  <w:style w:type="paragraph" w:customStyle="1" w:styleId="xl91">
    <w:name w:val="xl91"/>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lang w:val="en-US"/>
    </w:rPr>
  </w:style>
  <w:style w:type="paragraph" w:customStyle="1" w:styleId="xl92">
    <w:name w:val="xl92"/>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US"/>
    </w:rPr>
  </w:style>
  <w:style w:type="paragraph" w:customStyle="1" w:styleId="xl93">
    <w:name w:val="xl93"/>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US"/>
    </w:rPr>
  </w:style>
  <w:style w:type="paragraph" w:customStyle="1" w:styleId="xl94">
    <w:name w:val="xl94"/>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5">
    <w:name w:val="xl95"/>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71">
    <w:name w:val="xl71"/>
    <w:basedOn w:val="Normal"/>
    <w:rsid w:val="000940B3"/>
    <w:pPr>
      <w:spacing w:before="100" w:beforeAutospacing="1" w:after="100" w:afterAutospacing="1"/>
      <w:jc w:val="left"/>
    </w:pPr>
    <w:rPr>
      <w:sz w:val="16"/>
      <w:szCs w:val="16"/>
      <w:lang w:eastAsia="en-CA"/>
    </w:rPr>
  </w:style>
  <w:style w:type="paragraph" w:customStyle="1" w:styleId="a--">
    <w:name w:val="a-(-)"/>
    <w:basedOn w:val="Normal"/>
    <w:rsid w:val="000940B3"/>
    <w:pPr>
      <w:tabs>
        <w:tab w:val="left" w:pos="-720"/>
        <w:tab w:val="left" w:pos="0"/>
        <w:tab w:val="left" w:pos="720"/>
        <w:tab w:val="left" w:pos="1440"/>
        <w:tab w:val="left" w:pos="2160"/>
        <w:tab w:val="left" w:pos="2880"/>
        <w:tab w:val="left" w:pos="3600"/>
      </w:tabs>
      <w:suppressAutoHyphens/>
    </w:pPr>
    <w:rPr>
      <w:b/>
      <w:bCs/>
      <w:sz w:val="24"/>
      <w:szCs w:val="24"/>
      <w:lang w:val="en-GB" w:eastAsia="fr-FR"/>
    </w:rPr>
  </w:style>
  <w:style w:type="paragraph" w:styleId="Revision">
    <w:name w:val="Revision"/>
    <w:hidden/>
    <w:uiPriority w:val="99"/>
    <w:semiHidden/>
    <w:rsid w:val="000940B3"/>
    <w:rPr>
      <w:sz w:val="22"/>
      <w:szCs w:val="22"/>
      <w:lang w:val="en-GB"/>
    </w:rPr>
  </w:style>
  <w:style w:type="paragraph" w:styleId="EndnoteText">
    <w:name w:val="endnote text"/>
    <w:basedOn w:val="Normal"/>
    <w:link w:val="EndnoteTextChar"/>
    <w:uiPriority w:val="99"/>
    <w:semiHidden/>
    <w:unhideWhenUsed/>
    <w:rsid w:val="000940B3"/>
    <w:rPr>
      <w:sz w:val="20"/>
      <w:szCs w:val="20"/>
      <w:lang w:val="en-GB"/>
    </w:rPr>
  </w:style>
  <w:style w:type="character" w:customStyle="1" w:styleId="EndnoteTextChar">
    <w:name w:val="Endnote Text Char"/>
    <w:basedOn w:val="DefaultParagraphFont"/>
    <w:link w:val="EndnoteText"/>
    <w:uiPriority w:val="99"/>
    <w:semiHidden/>
    <w:rsid w:val="000940B3"/>
    <w:rPr>
      <w:lang w:val="en-GB"/>
    </w:rPr>
  </w:style>
  <w:style w:type="character" w:styleId="EndnoteReference">
    <w:name w:val="endnote reference"/>
    <w:basedOn w:val="DefaultParagraphFont"/>
    <w:uiPriority w:val="99"/>
    <w:semiHidden/>
    <w:unhideWhenUsed/>
    <w:rsid w:val="000940B3"/>
    <w:rPr>
      <w:vertAlign w:val="superscript"/>
    </w:rPr>
  </w:style>
  <w:style w:type="paragraph" w:customStyle="1" w:styleId="Default">
    <w:name w:val="Default"/>
    <w:rsid w:val="000940B3"/>
    <w:pPr>
      <w:autoSpaceDE w:val="0"/>
      <w:autoSpaceDN w:val="0"/>
      <w:adjustRightInd w:val="0"/>
    </w:pPr>
    <w:rPr>
      <w:color w:val="000000"/>
      <w:sz w:val="24"/>
      <w:szCs w:val="24"/>
      <w:lang w:val="en-CA"/>
    </w:rPr>
  </w:style>
  <w:style w:type="character" w:customStyle="1" w:styleId="translated-span">
    <w:name w:val="translated-span"/>
    <w:basedOn w:val="DefaultParagraphFont"/>
    <w:rsid w:val="004756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834105">
      <w:bodyDiv w:val="1"/>
      <w:marLeft w:val="0"/>
      <w:marRight w:val="0"/>
      <w:marTop w:val="0"/>
      <w:marBottom w:val="0"/>
      <w:divBdr>
        <w:top w:val="none" w:sz="0" w:space="0" w:color="auto"/>
        <w:left w:val="none" w:sz="0" w:space="0" w:color="auto"/>
        <w:bottom w:val="none" w:sz="0" w:space="0" w:color="auto"/>
        <w:right w:val="none" w:sz="0" w:space="0" w:color="auto"/>
      </w:divBdr>
    </w:div>
    <w:div w:id="150292209">
      <w:bodyDiv w:val="1"/>
      <w:marLeft w:val="0"/>
      <w:marRight w:val="0"/>
      <w:marTop w:val="0"/>
      <w:marBottom w:val="0"/>
      <w:divBdr>
        <w:top w:val="none" w:sz="0" w:space="0" w:color="auto"/>
        <w:left w:val="none" w:sz="0" w:space="0" w:color="auto"/>
        <w:bottom w:val="none" w:sz="0" w:space="0" w:color="auto"/>
        <w:right w:val="none" w:sz="0" w:space="0" w:color="auto"/>
      </w:divBdr>
    </w:div>
    <w:div w:id="765924695">
      <w:bodyDiv w:val="1"/>
      <w:marLeft w:val="0"/>
      <w:marRight w:val="0"/>
      <w:marTop w:val="0"/>
      <w:marBottom w:val="0"/>
      <w:divBdr>
        <w:top w:val="none" w:sz="0" w:space="0" w:color="auto"/>
        <w:left w:val="none" w:sz="0" w:space="0" w:color="auto"/>
        <w:bottom w:val="none" w:sz="0" w:space="0" w:color="auto"/>
        <w:right w:val="none" w:sz="0" w:space="0" w:color="auto"/>
      </w:divBdr>
    </w:div>
    <w:div w:id="902175816">
      <w:bodyDiv w:val="1"/>
      <w:marLeft w:val="0"/>
      <w:marRight w:val="0"/>
      <w:marTop w:val="0"/>
      <w:marBottom w:val="0"/>
      <w:divBdr>
        <w:top w:val="none" w:sz="0" w:space="0" w:color="auto"/>
        <w:left w:val="none" w:sz="0" w:space="0" w:color="auto"/>
        <w:bottom w:val="none" w:sz="0" w:space="0" w:color="auto"/>
        <w:right w:val="none" w:sz="0" w:space="0" w:color="auto"/>
      </w:divBdr>
    </w:div>
    <w:div w:id="1183782373">
      <w:bodyDiv w:val="1"/>
      <w:marLeft w:val="0"/>
      <w:marRight w:val="0"/>
      <w:marTop w:val="0"/>
      <w:marBottom w:val="0"/>
      <w:divBdr>
        <w:top w:val="none" w:sz="0" w:space="0" w:color="auto"/>
        <w:left w:val="none" w:sz="0" w:space="0" w:color="auto"/>
        <w:bottom w:val="none" w:sz="0" w:space="0" w:color="auto"/>
        <w:right w:val="none" w:sz="0" w:space="0" w:color="auto"/>
      </w:divBdr>
    </w:div>
    <w:div w:id="1584992222">
      <w:bodyDiv w:val="1"/>
      <w:marLeft w:val="0"/>
      <w:marRight w:val="0"/>
      <w:marTop w:val="0"/>
      <w:marBottom w:val="0"/>
      <w:divBdr>
        <w:top w:val="none" w:sz="0" w:space="0" w:color="auto"/>
        <w:left w:val="none" w:sz="0" w:space="0" w:color="auto"/>
        <w:bottom w:val="none" w:sz="0" w:space="0" w:color="auto"/>
        <w:right w:val="none" w:sz="0" w:space="0" w:color="auto"/>
      </w:divBdr>
    </w:div>
    <w:div w:id="1732733370">
      <w:bodyDiv w:val="1"/>
      <w:marLeft w:val="0"/>
      <w:marRight w:val="0"/>
      <w:marTop w:val="0"/>
      <w:marBottom w:val="0"/>
      <w:divBdr>
        <w:top w:val="none" w:sz="0" w:space="0" w:color="auto"/>
        <w:left w:val="none" w:sz="0" w:space="0" w:color="auto"/>
        <w:bottom w:val="none" w:sz="0" w:space="0" w:color="auto"/>
        <w:right w:val="none" w:sz="0" w:space="0" w:color="auto"/>
      </w:divBdr>
    </w:div>
    <w:div w:id="173843517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35820168">
      <w:bodyDiv w:val="1"/>
      <w:marLeft w:val="0"/>
      <w:marRight w:val="0"/>
      <w:marTop w:val="0"/>
      <w:marBottom w:val="0"/>
      <w:divBdr>
        <w:top w:val="none" w:sz="0" w:space="0" w:color="auto"/>
        <w:left w:val="none" w:sz="0" w:space="0" w:color="auto"/>
        <w:bottom w:val="none" w:sz="0" w:space="0" w:color="auto"/>
        <w:right w:val="none" w:sz="0" w:space="0" w:color="auto"/>
      </w:divBdr>
    </w:div>
    <w:div w:id="2059815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7.xml"/><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 Id="rId30"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dce579b6-ee48-4930-8ef4-fe326d357435">UNEP/OzL.Pro/ExCom/88/15</Document_x0020_Number>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BF0B249387EB3B4695C68AD565FAA1BB" ma:contentTypeVersion="1" ma:contentTypeDescription="Create a new document." ma:contentTypeScope="" ma:versionID="f222a4c603557f911747a96f12396502">
  <xsd:schema xmlns:xsd="http://www.w3.org/2001/XMLSchema" xmlns:p="http://schemas.microsoft.com/office/2006/metadata/properties" xmlns:ns2="dce579b6-ee48-4930-8ef4-fe326d357435" targetNamespace="http://schemas.microsoft.com/office/2006/metadata/properties" ma:root="true" ma:fieldsID="a437b193be8f80e88b5082b627181c13"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972ACAC-D6D3-419A-9070-FCAD9303D23A}"/>
</file>

<file path=customXml/itemProps2.xml><?xml version="1.0" encoding="utf-8"?>
<ds:datastoreItem xmlns:ds="http://schemas.openxmlformats.org/officeDocument/2006/customXml" ds:itemID="{E5537694-3EBD-4FA2-898E-B69FD0F2FF19}"/>
</file>

<file path=customXml/itemProps3.xml><?xml version="1.0" encoding="utf-8"?>
<ds:datastoreItem xmlns:ds="http://schemas.openxmlformats.org/officeDocument/2006/customXml" ds:itemID="{A9B9C711-211A-4DB6-AC01-616FB202BAF8}"/>
</file>

<file path=customXml/itemProps4.xml><?xml version="1.0" encoding="utf-8"?>
<ds:datastoreItem xmlns:ds="http://schemas.openxmlformats.org/officeDocument/2006/customXml" ds:itemID="{593D4C16-5835-46BC-97C9-934BE0A546E2}"/>
</file>

<file path=docProps/app.xml><?xml version="1.0" encoding="utf-8"?>
<Properties xmlns="http://schemas.openxmlformats.org/officeDocument/2006/extended-properties" xmlns:vt="http://schemas.openxmlformats.org/officeDocument/2006/docPropsVTypes">
  <Template>Normal</Template>
  <TotalTime>0</TotalTime>
  <Pages>22</Pages>
  <Words>2764</Words>
  <Characters>15757</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环境规划署截至2020年12月31日的进度报告</vt:lpstr>
    </vt:vector>
  </TitlesOfParts>
  <Company/>
  <LinksUpToDate>false</LinksUpToDate>
  <CharactersWithSpaces>18485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环境规划署截至2020年12月31日的进度报告</dc:title>
  <dc:subject/>
  <dc:creator/>
  <cp:keywords/>
  <cp:lastModifiedBy/>
  <cp:revision>1</cp:revision>
  <dcterms:created xsi:type="dcterms:W3CDTF">2021-11-05T04:10:00Z</dcterms:created>
  <dcterms:modified xsi:type="dcterms:W3CDTF">2021-11-09T16:23:00Z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completed">
    <vt:lpwstr>10/26/2021</vt:lpwstr>
  </property>
  <property fmtid="{D5CDD505-2E9C-101B-9397-08002B2CF9AE}" pid="3" name="Document number">
    <vt:lpwstr>UNEP/OzL.Pro/ExCom/88/15</vt:lpwstr>
  </property>
  <property fmtid="{D5CDD505-2E9C-101B-9397-08002B2CF9AE}" pid="4" name="ContentTypeId">
    <vt:lpwstr>0x010100BF0B249387EB3B4695C68AD565FAA1BB</vt:lpwstr>
  </property>
</Properties>
</file>