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9.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Ind w:w="-432" w:type="dxa"/>
        <w:tblLayout w:type="fixed"/>
        <w:tblLook w:val="0000" w:firstRow="0" w:lastRow="0" w:firstColumn="0" w:lastColumn="0" w:noHBand="0" w:noVBand="0"/>
      </w:tblPr>
      <w:tblGrid>
        <w:gridCol w:w="2014"/>
        <w:gridCol w:w="3453"/>
        <w:gridCol w:w="4613"/>
      </w:tblGrid>
      <w:tr w:rsidR="00720EE7" w:rsidRPr="00746754" w14:paraId="7512B247" w14:textId="77777777" w:rsidTr="00290F83">
        <w:trPr>
          <w:trHeight w:val="720"/>
        </w:trPr>
        <w:tc>
          <w:tcPr>
            <w:tcW w:w="5387" w:type="dxa"/>
            <w:gridSpan w:val="2"/>
            <w:tcBorders>
              <w:bottom w:val="single" w:sz="18" w:space="0" w:color="auto"/>
            </w:tcBorders>
          </w:tcPr>
          <w:p w14:paraId="19889068" w14:textId="77777777" w:rsidR="00720EE7" w:rsidRPr="00746754" w:rsidRDefault="00720EE7" w:rsidP="004669D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100"/>
              <w:rPr>
                <w:sz w:val="28"/>
                <w:szCs w:val="28"/>
              </w:rPr>
            </w:pPr>
            <w:r w:rsidRPr="00746754">
              <w:rPr>
                <w:rFonts w:ascii="Univers" w:hAnsi="Univers"/>
                <w:b/>
                <w:sz w:val="28"/>
                <w:szCs w:val="28"/>
              </w:rPr>
              <w:t>UNITED</w:t>
            </w:r>
            <w:r w:rsidRPr="00746754">
              <w:rPr>
                <w:rFonts w:ascii="Univers" w:hAnsi="Univers"/>
                <w:b/>
                <w:sz w:val="28"/>
                <w:szCs w:val="28"/>
              </w:rPr>
              <w:br/>
              <w:t>NATIONS</w:t>
            </w:r>
          </w:p>
        </w:tc>
        <w:tc>
          <w:tcPr>
            <w:tcW w:w="4545" w:type="dxa"/>
            <w:tcBorders>
              <w:bottom w:val="single" w:sz="18" w:space="0" w:color="auto"/>
            </w:tcBorders>
          </w:tcPr>
          <w:p w14:paraId="271894D7" w14:textId="77777777" w:rsidR="00720EE7" w:rsidRPr="00746754" w:rsidRDefault="00720EE7" w:rsidP="004669D1">
            <w:pPr>
              <w:jc w:val="right"/>
              <w:rPr>
                <w:sz w:val="52"/>
                <w:szCs w:val="52"/>
              </w:rPr>
            </w:pPr>
            <w:r w:rsidRPr="00746754">
              <w:rPr>
                <w:rFonts w:ascii="Univers Bold" w:hAnsi="Univers Bold"/>
                <w:b/>
                <w:sz w:val="72"/>
              </w:rPr>
              <w:t>EP</w:t>
            </w:r>
          </w:p>
        </w:tc>
      </w:tr>
      <w:tr w:rsidR="00720EE7" w:rsidRPr="00746754" w14:paraId="1BEC3004" w14:textId="77777777" w:rsidTr="00290F8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1985" w:type="dxa"/>
            <w:tcBorders>
              <w:top w:val="nil"/>
              <w:left w:val="nil"/>
              <w:bottom w:val="single" w:sz="36" w:space="0" w:color="auto"/>
              <w:right w:val="nil"/>
            </w:tcBorders>
          </w:tcPr>
          <w:p w14:paraId="694E3425" w14:textId="77777777" w:rsidR="00720EE7" w:rsidRPr="00746754" w:rsidRDefault="00720EE7" w:rsidP="004669D1">
            <w:pPr>
              <w:spacing w:before="120"/>
              <w:ind w:left="-9"/>
            </w:pPr>
            <w:r w:rsidRPr="00746754">
              <w:rPr>
                <w:noProof/>
              </w:rPr>
              <mc:AlternateContent>
                <mc:Choice Requires="wpg">
                  <w:drawing>
                    <wp:inline distT="0" distB="0" distL="0" distR="0" wp14:anchorId="0646FB73" wp14:editId="6C290D64">
                      <wp:extent cx="828963" cy="1575268"/>
                      <wp:effectExtent l="0" t="0" r="9525" b="6350"/>
                      <wp:docPr id="1149756559" name="Group 1149756559"/>
                      <wp:cNvGraphicFramePr/>
                      <a:graphic xmlns:a="http://schemas.openxmlformats.org/drawingml/2006/main">
                        <a:graphicData uri="http://schemas.microsoft.com/office/word/2010/wordprocessingGroup">
                          <wpg:wgp>
                            <wpg:cNvGrpSpPr/>
                            <wpg:grpSpPr>
                              <a:xfrm>
                                <a:off x="0" y="0"/>
                                <a:ext cx="828963" cy="1575268"/>
                                <a:chOff x="-8279" y="0"/>
                                <a:chExt cx="828963" cy="1575268"/>
                              </a:xfrm>
                            </wpg:grpSpPr>
                            <pic:pic xmlns:pic="http://schemas.openxmlformats.org/drawingml/2006/picture">
                              <pic:nvPicPr>
                                <pic:cNvPr id="402929917" name="Picture 402929917" descr="UNEP"/>
                                <pic:cNvPicPr preferRelativeResize="0">
                                  <a:picLocks/>
                                </pic:cNvPicPr>
                              </pic:nvPicPr>
                              <pic:blipFill rotWithShape="1">
                                <a:blip r:embed="rId11" cstate="print"/>
                                <a:srcRect t="-35" r="6" b="71"/>
                                <a:stretch/>
                              </pic:blipFill>
                              <pic:spPr bwMode="auto">
                                <a:xfrm>
                                  <a:off x="-8279" y="819268"/>
                                  <a:ext cx="828000" cy="756000"/>
                                </a:xfrm>
                                <a:prstGeom prst="rect">
                                  <a:avLst/>
                                </a:prstGeom>
                                <a:noFill/>
                              </pic:spPr>
                            </pic:pic>
                            <pic:pic xmlns:pic="http://schemas.openxmlformats.org/drawingml/2006/picture">
                              <pic:nvPicPr>
                                <pic:cNvPr id="961509766" name="Picture 961509766"/>
                                <pic:cNvPicPr preferRelativeResize="0">
                                  <a:picLocks/>
                                </pic:cNvPicPr>
                              </pic:nvPicPr>
                              <pic:blipFill>
                                <a:blip r:embed="rId12" cstate="print"/>
                                <a:srcRect/>
                                <a:stretch>
                                  <a:fillRect/>
                                </a:stretch>
                              </pic:blipFill>
                              <pic:spPr bwMode="auto">
                                <a:xfrm>
                                  <a:off x="-7316" y="0"/>
                                  <a:ext cx="828000" cy="756000"/>
                                </a:xfrm>
                                <a:prstGeom prst="rect">
                                  <a:avLst/>
                                </a:prstGeom>
                                <a:noFill/>
                              </pic:spPr>
                            </pic:pic>
                          </wpg:wgp>
                        </a:graphicData>
                      </a:graphic>
                    </wp:inline>
                  </w:drawing>
                </mc:Choice>
                <mc:Fallback>
                  <w:pict>
                    <v:group w14:anchorId="6CE5BF67" id="Group 1149756559" o:spid="_x0000_s1026" style="width:65.25pt;height:124.05pt;mso-position-horizontal-relative:char;mso-position-vertical-relative:line" coordorigin="-82" coordsize="8289,1575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SDfGixAIAAPIHAAAOAAAAZHJzL2Uyb0RvYy54bWzUVclu2zAQvRfoPxC8&#10;O1pSy5YQOZcsKJCmRhb0TFOURUQSiSFtOf36Dil5iVOkRdCi6MEyqeG8mXnzRjw73zQ1WQswUrU5&#10;jU5CSkTLVSHbZU4fH65GU0qMZW3BatWKnD4LQ89nHz+cdToTsapUXQggCNKarNM5razVWRAYXomG&#10;mROlRYvGUkHDLG5hGRTAOkRv6iAOwyToFBQaFBfG4NuL3khnHr8sBbdfy9IIS+qcYm7WP8E/F+4Z&#10;zM5YtgSmK8mHNNg7smiYbDHoDuqCWUZWIF9BNZKDMqq0J1w1gSpLyYWvAauJwqNqrkGttK9lmXVL&#10;vaMJqT3i6d2w/HZ9DfpezwGZ6PQSufA7V8umhMb9Y5Zk4yl73lEmNpZwfDmNp2lySglHUzSejONk&#10;2nPKKyTeuY2m8SSlZO/Kq8u3nYNt6OBFQlryDH8DC7h6xcKv1YJedgWCDiDNb2E0DJ5WeoQN08zK&#10;haylffbiw9a4pNr1XPI59BskdA5EFjn9FMZpnKbRhJKWNah9POWCkwNDIQxHNT7eXs4dbQ7NATg4&#10;okGUAu5EjUHX4k4Y+R1BQi8zPHij+JNBn+DQadi+yGhRS30l65qAst+kre4rphEo8kDOOJCBeRyp&#10;6id89oq9UHzViNb2Iwg+RdWaSmpDCWSiWQgkAD4XESoDx99iPA2ytb02DPA7nEw3jaPTMXrkNKEE&#10;53ESDQcsCMurbXXbCnqCDIqVLLovqkBUtrLKF3Ik1r3qplG6E+WBasMQPwdOtZNx4tYu1lZ3LNNg&#10;7LVQDTbBYJaA2foobH1jbH90e8RNSKscwdt0XYJDI7A3fdK4+G+EmybROEwnCfbkpXD3Biz1UHZ/&#10;XKuO1L8szfgtaWJ9LDO9Ct2yxPY6yfat3xn87L1HnZPTCNndfxP/jTD99xUvFi/94RJ0N9fhHteH&#10;V/XsBwAAAP//AwBQSwMECgAAAAAAAAAhAH4VrL8SBgAAEgYAABQAAABkcnMvbWVkaWEvaW1hZ2Ux&#10;LnBuZ4lQTkcNChoKAAAADUlIRFIAAADAAAAAqgEDAAAAwX3SeAAAAAFzUkdCAK7OHOkAAAAEZ0FN&#10;QQAAsY8L/GEFAAAAIGNIUk0AAHomAACAhAAA+gAAAIDoAAB1MAAA6mAAADqYAAAXcJy6UTwAAAAG&#10;UExURQAAAP///6XZn90AAAAJcEhZcwAAIdUAACHVAQSctJ0AAAVpSURBVFjDzdc9bhw3FABgjicQ&#10;XQShSheCiNwgpQonzFGSG6R0ISxns0a23CPoKKawAVzqCKagQqW4UGEGYci8H3J+tKveCyQW5tsh&#10;+d7j34ryykd86/BwEpKJwpyCUJw4+cZtGeRJ6DO09BnbtAvIMnaFe5ELiDJI6AUfugUE5U0WBH41&#10;B69vWyPRmBk480bCyCgitZvg07ASwnqOcLsdIVsBQ1JREzzvR0i5g7/6JAPJ/Qgx99C/WPX8jh/h&#10;kHhA60z/BtvgPioedIE3i4oj7OMVxZYMjth9MA024Veha/bhvYsR+iBqoJjbcNYgSy9UTT88S90v&#10;FZKcqvcF/hsuGyin58ULl5Yhqu2iqkmbBov5UYrWDEHbJdyNsHxenhSDfwlYSwKTF508TeAXnTxX&#10;+OrscnaGsqnwoVtANAyPzvfLABXDnXOcQlFzn/pbhvVADyD33GTuGG42vGQGIeraEQz6T55c8LyW&#10;Zfid4SO1EBF4FO5HhKx5LXkEDsifV9Cti9pJIEhmMDxY/GhulYG6SAyS//5K0I99194zQTSqhocf&#10;DnEg0HoaVB2WeyAwT/h3BaqMJ7i0dzza3rdhBYRwWXY8WhkrfI0VNGdKpZqt53SPoJPmMHSugRwy&#10;QzQcBu4NFEiEJY/gG5QaSLQMznJ8ExiGwXJ8BLQuNIMoc7A4TQguRQ18hCwZulomGi6WKvcI8aJf&#10;AEbbbxDe9bV+FDnlpGOQFShXlJM1Qnqn6qTqQ4OB4LzmUMhxzrktwPW54RxKdtpJEVbnlqDN+Ako&#10;CaItUEpvUEXkVUdrZVw2G8yi+gKwXE74+S9qACP/PYL0GmR9I5JRz9Rb+3S43RqE3QMWsErGEsZi&#10;tEj6hoAlU22jZdi3kpda9GhXAOpmwyDrWsDJcG0AMCTPX/UNkhGwnffjE1cB5uAcLC9QnD4IfW7A&#10;swRBBQJZgScDgbcid+k0lBmkBhI3PTGCmgFUUFyrBnGEAWA4hizXCO9PQAfgRpAT9Ajv9EsoZwge&#10;gSanDG03OZO4Pk7AXwpn+1tzBB8R0tufj0F/Qrh+CU9/G4DV99e1pgw9burWiGLFtT0CeFrsEF/C&#10;zuGdwDiANAHkenebEDzsPktQDwj6BDxGABUA8gSQUvkYIMBthCvEArJ88gAbhDIBfEveYWnX6RgK&#10;VZDO2glgJLJQBS3CMBYKIVMFDa4zN9YcopWJQB9DxAp6FetsUG3d4L0NQC6gI8AKhh4BB6QbKEfQ&#10;RfWJ8k6TuifQOBlEVDe86dddKyo456Dm4kMFU4+JqHBxQf7ewz0vt9NAlxQvYcx4FF6oz5QTAlP+&#10;iRd0QJbhB72nnNhM8R3i+47AncEej6HbQvHdxyu+ZfheOQoE24Pv3sY/FEHoECJDjze63zRB6naO&#10;JhB2BN/dRGdxVLmInYMJj60MuMv2cZ0JrJN4LRp6HIGFMyLIRE2ZSIC3Ftfh4QEHIF8/ivSYCNwH&#10;JC7yUA4Eu7LHGtJeo/ELh7In2JfngDv9HV8so3rEHUzQ9TbOLvPwdqqR2wVAc6FGDl+Zbfxw8g4c&#10;Odzx8wwc1MtwSkSXZ1cyZzFMBKiCmQFsVbidCD6XhgnWkU6jegDP7oNw15AVYBZemREkpZhvr0J8&#10;N0K+rOcCHxrjaVfST3zNof+5en0q/Ho/wvyXkq9nz3QLbdfnzPeiEQZsYdaXmJoW2ot6jZoBrto3&#10;dVeaA76gvBpEu3UyPNPmY7ef68qZDRfbyPrAF1U9At9Hok02iNa/aF13OCna8hyBjtotBjm0UEQb&#10;bckKp1hsP1GmlCQY52Eq5AT4WyjaE+DrW0eAv9CyPgGUdnUC1LwoM8iqtfcS9CvAn6fXoHwb8D9b&#10;Wfd7N7eRwAAAAABJRU5ErkJgglBLAwQKAAAAAAAAACEA4IndHG0JAABtCQAAFAAAAGRycy9tZWRp&#10;YS9pbWFnZTIucG5niVBORw0KGgoAAAANSUhEUgAAAMYAAACwAQMAAABuLoPCAAAAAXNSR0IArs4c&#10;6QAAAARnQU1BAACxjwv8YQUAAAAgY0hSTQAAeiYAAICEAAD6AAAAgOgAAHUwAADqYAAAOpgAABdw&#10;nLpRPAAAAAZQTFRFAAAA////pdmf3QAAAAlwSFlzAAAh1QAAIdUBBJy0nQAACMRJREFUWMPN109v&#10;G8cVAPA3HpvjA8tVkUMIWOWo6BeQkUMZlNWoaIH0VPTYWxnoA4SCD2UQ1rssjegilD32YETHXnPM&#10;zaMwCFXAsHrsqRlijehiIMOoSFfwel/fm9mVZUc+9VIFpBn+uDNv3/zZN4Bv+Cvh/0t8+gZxAPpa&#10;qQBAXCtOFhUkr8s39IK0wEK8LnP6qLBAzNJXpaKenSF5XlBz/7kihUGc0j+oK4n4/Iq4FCtF8kyj&#10;Rby4IjYNlxUPwt2W6aU8onfHjdJ1pcbSXMoOxXrMsqQ3RXhWSzUR/AXJOb3NqMvzWsqxDHHz/XCz&#10;lVzXUngVAwCICRdFLZ7Ec3oAOASDUKRRnEtwxZeMC0i53WxSy7H9ES7oB7pAS68E7cA08i79LwJF&#10;UMoTXKLd1FGmdp+a4Fynpxlgjq6RWZZTt55ynX7jgYJxnSSKnC4oGBfuh2Lw+OmlzA7oglmQEoxL&#10;P2upIN/JRK10lQSpQH9uHtbytdxMFvOQBJZkrp8oGaU1Sg6WHhvR86WM8kXL6Xm+4gFMnlfQMger&#10;mTQsh8oavaYkeKDk0GvhcvkoSnbfFAc0owCSlG/V3xNHLG0FZcqDLIpSnGcC1/5OLS0WSgJn9BaJ&#10;L5LpnKRqt2mkSCzFVtyylNhSNUKjS3NTklRwAmk5kdODILfVGtdLSgLP6wGY8r4IUrYhyTFfFDyv&#10;aQBAVwYaMUtc5D7mmgRNdjyL8oclHvhVzPVtWlw6+0UtyznOi1/WeaP5M7eCpWjL+Rx1qeJM/BOL&#10;E1OWjkp01YwPDb3E009r6ZAYkiOWqZO4/Gstmz1D6aHWMprc4AQun9TSZSkWNDsEVhu/FZifiizI&#10;9g6t9/UKXdeasj+hYTg7jjIcpBe48jgtyqQYG0jX+SqKneAa8+J+UqD01dtZul6tIUg2JlmWE1Pg&#10;Kkdt07W/CJJkBc3lg6pPvfkl3nFp4VOSaqzggmSOgtdCgok3hTdBWoLaQk3Tl6VS35mi0EE6tRzw&#10;aOvqFpoySr8jz/G0MuEaq0h0OUngGUmblv+c5IckJwqDKHgK1aCtqP8yrfpY5JnCB3hEIkg2b9M0&#10;OKKUTtLP3gNJK2xe3ZdR3jqjBrD8jQENuyk1UO2IKO+QUFhSgwIw33I4QnwBVQfuLVm8OKRNBLRj&#10;gSh7SzQXaCH8tR0uK5PNSFqQ08c1y22S7pBue8fKByRiwcI7fJsvCrLLckPMqOF1yX3Q2oJfswzV&#10;TaikZDlnSbmvf+AZ7mxHkSy07UGIYoOkt90hEUrNq5RF8BqGbZZukI9ZchLJIv7NsrnZhgoOFeUz&#10;v7AgUpaSpUOCtaxJ+Kkl6TNJl+WxyuLt/+2Rix+gp/osJ0kUsTjyl7JNkv0u4dZWVvydRYXW5BVZ&#10;kqiChSOQfpPubhzky12QLJJFS8ey/Tbfz5/pyxvP6qiNYHHbb7F8sgs3W8V18vBX0E5YHlKujbAD&#10;wNH23dMqtf96L4PkLxRx/6VskBjbOXNDDVGqnwtLS6+/sU+Stfbc+1+xfMiSsQw2RjxZWve8/T0/&#10;gS5o7rybWVpZvQ1P8wDkfnnY4XFdB8meAX4CjroEefFCwxaN65rm6H42fQw4FyQaqAQwlseVF8a+&#10;ZTmYBhElTXpoTZGn/76Vh4CzY3cWZMxbmCTRJOoh4OLY7T3tgKjustzkfJbvO0XZOc7tXuiAnxLD&#10;bkpNlyvX4Vw3Qg9VsFsp3Vzh3CbLPfqP5SBMt3TO4geUN/eO3ee5Sa15AfCVrtIL5/ssP7P7PEWq&#10;H9Pk3QLq5Y9r50ck/o79kGUyTu3KQUW74NoVjiWxY5ZxqY8fWTGhfencXXCuvbLjf5LsozrptWBA&#10;kruPMpJC2ckJyR5mu7Ti+rwLuo/C/ibt5AOSZQga7vIu6O6zlMI++YDC5gcyxMSRCBZwT34aSjde&#10;drT3L2n3n7BU4L421JCp5QXLWAYZnmnP14R+lKHHx3DEgrCV9yruJ6yenxiNveFIkTzPtvI5ctdB&#10;RlpXg+GQ5YXdyOf06BVRxj3DknBsbmO15J0gymAzLcfDXc3ieVrlFFyIoNfFYuwyftaXY3A5rqCV&#10;hKhbG1RNuSzlqAfg9tFvJbOQgxY/0R2cs/TAjbAYISWL/pIFrpwTZyxJ5sZcixVqzUmaUaq9WvKd&#10;KusGqdehFiOhx5z1SRTnBiZPMEZNsc0zKkxYpHc9szzgAq5L++gkpeZTvlOclkOt51xB8pa5Ue3o&#10;zJV8p5iVI6p+fC0Ce0asiiB2Z5R8abhGYlF4mIrch3rH6tEPbMrFJQtVfJXIXRCX+JvDUJCyGFx9&#10;K85CdtAp39oORSxv5ynmT8UphLrKy6LVTbnmWyMX8svHsopSQNFqG35grpGKA0zakor2KJMbipND&#10;YhVluCt9rNJKGEj5MfdHEVB5NegqG6WCnhSfY5yiVIKP+yqL1SBCSwou7LJQEa98P4G6tsykhHAk&#10;sVxFL1y/A3WlaoXIJlxfr1mUHW1CXfc6mGY7SS2ltqMu1LUyVSaZmdVSpNloG5pqHYTVrhaL4Iei&#10;liMSqheiUGb8rqpl6YRLKDksVDoIlyW1rGjZKSo2WGhghIOdpo43GdX4jnNNySulg7Kp/ZWnFBaS&#10;hM8HkgasOS/QfkhtgaaR46lq9fFl1NR4nIg0PJ5mtmzOJaBiZnkW0OHgyDdR01dV/AUfb5xGaKKm&#10;9Gu4PP5Z4/jAF8WBzEwjWRUajUIL1F3KNBTgtdAC3bg8Mco4tFF4BjTHwqodYm/OZvFOsPmVeinZ&#10;y1Mmbwr6ykkPLs+cLkytl6dDXhxhKlHO4+XNWTPDpg6hU5Z59eTKW/bmlVNtLQabyiB0f3ol6rAV&#10;KNq+w0VXYovV1qSt+YN05pWo6RtvZNjIXo2aO7C0rKEJojkHQ3zQeZM1iWqipvY1zcUy8U1yGynp&#10;h4Wmk2kZJ8NrZ/SUD9BZfa9XxYZXUZ/6r8q0vg6/JxySN9dIFc7I+hrhBRTfXpfw82sldBGa/N41&#10;6Zsk/iVvFPyf5L+6UxhS3w0grQAAAABJRU5ErkJgglBLAwQUAAYACAAAACEAuX2vDtwAAAAFAQAA&#10;DwAAAGRycy9kb3ducmV2LnhtbEyPQWvCQBCF74X+h2UKvdVNtBaJ2YiI9iSFqiDexuyYBLOzIbsm&#10;8d937aW9DDze471v0sVgatFR6yrLCuJRBII4t7riQsFhv3mbgXAeWWNtmRTcycEie35KMdG252/q&#10;dr4QoYRdggpK75tESpeXZNCNbEMcvIttDfog20LqFvtQbmo5jqIPabDisFBiQ6uS8uvuZhR89tgv&#10;J/G6214vq/tpP/06bmNS6vVlWM5BeBr8Xxge+AEdssB0tjfWTtQKwiP+9z68STQFcVYwfp/FILNU&#10;/qfPfgAAAP//AwBQSwMEFAAGAAgAAAAhAC5s8ADFAAAApQEAABkAAABkcnMvX3JlbHMvZTJvRG9j&#10;LnhtbC5yZWxzvJDBisIwEIbvC/sOYe7btD0sspj2IoJXcR9gSKZpsJmEJIq+vYFlQUHw5nFm+L//&#10;Y9bjxS/iTCm7wAq6pgVBrINxbBX8HrZfKxC5IBtcApOCK2UYh8+P9Z4WLDWUZxezqBTOCuZS4o+U&#10;Wc/kMTchEtfLFJLHUsdkZUR9REuyb9tvme4ZMDwwxc4oSDvTgzhcY21+zQ7T5DRtgj554vKkQjpf&#10;uysQk6WiwJNx+Lfsm8gW5HOH7j0O3b+DfHjucAMAAP//AwBQSwECLQAUAAYACAAAACEAsYJntgoB&#10;AAATAgAAEwAAAAAAAAAAAAAAAAAAAAAAW0NvbnRlbnRfVHlwZXNdLnhtbFBLAQItABQABgAIAAAA&#10;IQA4/SH/1gAAAJQBAAALAAAAAAAAAAAAAAAAADsBAABfcmVscy8ucmVsc1BLAQItABQABgAIAAAA&#10;IQDSDfGixAIAAPIHAAAOAAAAAAAAAAAAAAAAADoCAABkcnMvZTJvRG9jLnhtbFBLAQItAAoAAAAA&#10;AAAAIQB+Fay/EgYAABIGAAAUAAAAAAAAAAAAAAAAACoFAABkcnMvbWVkaWEvaW1hZ2UxLnBuZ1BL&#10;AQItAAoAAAAAAAAAIQDgid0cbQkAAG0JAAAUAAAAAAAAAAAAAAAAAG4LAABkcnMvbWVkaWEvaW1h&#10;Z2UyLnBuZ1BLAQItABQABgAIAAAAIQC5fa8O3AAAAAUBAAAPAAAAAAAAAAAAAAAAAA0VAABkcnMv&#10;ZG93bnJldi54bWxQSwECLQAUAAYACAAAACEALmzwAMUAAAClAQAAGQAAAAAAAAAAAAAAAAAWFgAA&#10;ZHJzL19yZWxzL2Uyb0RvYy54bWwucmVsc1BLBQYAAAAABwAHAL4BAAASF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02929917" o:spid="_x0000_s1027" type="#_x0000_t75" alt="UNEP" style="position:absolute;left:-82;top:8192;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AyhDywAAAOIAAAAPAAAAZHJzL2Rvd25yZXYueG1sRI9da8Iw&#10;FIbvB/sP4Qy8m4nd5mw1ikyEgQzmB3h7bM7asuakNNG2/34ZDHb58n48vItVb2txo9ZXjjVMxgoE&#10;ce5MxYWG03H7OAPhA7LB2jFpGMjDanl/t8DMuI73dDuEQsQR9hlqKENoMil9XpJFP3YNcfS+XGsx&#10;RNkW0rTYxXFby0SpqbRYcSSU2NBbSfn34Woj5PKRDpvzWe36bngq9sf1bvryqfXooV/PQQTqw3/4&#10;r/1uNDyrJE3SdPIKv5fiHZDLHwAAAP//AwBQSwECLQAUAAYACAAAACEA2+H2y+4AAACFAQAAEwAA&#10;AAAAAAAAAAAAAAAAAAAAW0NvbnRlbnRfVHlwZXNdLnhtbFBLAQItABQABgAIAAAAIQBa9CxbvwAA&#10;ABUBAAALAAAAAAAAAAAAAAAAAB8BAABfcmVscy8ucmVsc1BLAQItABQABgAIAAAAIQCUAyhDywAA&#10;AOIAAAAPAAAAAAAAAAAAAAAAAAcCAABkcnMvZG93bnJldi54bWxQSwUGAAAAAAMAAwC3AAAA/wIA&#10;AAAA&#10;">
                        <v:imagedata r:id="rId13" o:title="UNEP" croptop="-23f" cropbottom="47f" cropright="4f"/>
                        <o:lock v:ext="edit" aspectratio="f"/>
                      </v:shape>
                      <v:shape id="Picture 961509766" o:spid="_x0000_s1028" type="#_x0000_t75" style="position:absolute;left:-73;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97i5zQAAAOIAAAAPAAAAZHJzL2Rvd25yZXYueG1sRI9PSwMx&#10;FMTvQr9DeIIXsdkKje22aRH/QBE9dNuDx9fNc3fp5mXdxGbrpzeC4HGYmd8wy/VgW3Gi3jeONUzG&#10;GQji0pmGKw373fPNDIQPyAZbx6ThTB7Wq9HFEnPjIm/pVIRKJAj7HDXUIXS5lL6syaIfu444eR+u&#10;txiS7CtpeowJblt5m2VKWmw4LdTY0UNN5bH4shqeZvH18w3jdaGmh+3L+/djlPud1leXw/0CRKAh&#10;/If/2hujYa4m02x+pxT8Xkp3QK5+AAAA//8DAFBLAQItABQABgAIAAAAIQDb4fbL7gAAAIUBAAAT&#10;AAAAAAAAAAAAAAAAAAAAAABbQ29udGVudF9UeXBlc10ueG1sUEsBAi0AFAAGAAgAAAAhAFr0LFu/&#10;AAAAFQEAAAsAAAAAAAAAAAAAAAAAHwEAAF9yZWxzLy5yZWxzUEsBAi0AFAAGAAgAAAAhABr3uLnN&#10;AAAA4gAAAA8AAAAAAAAAAAAAAAAABwIAAGRycy9kb3ducmV2LnhtbFBLBQYAAAAAAwADALcAAAAB&#10;AwAAAAA=&#10;">
                        <v:imagedata r:id="rId14" o:title=""/>
                        <o:lock v:ext="edit" aspectratio="f"/>
                      </v:shape>
                      <w10:anchorlock/>
                    </v:group>
                  </w:pict>
                </mc:Fallback>
              </mc:AlternateContent>
            </w:r>
          </w:p>
        </w:tc>
        <w:tc>
          <w:tcPr>
            <w:tcW w:w="3402" w:type="dxa"/>
            <w:tcBorders>
              <w:top w:val="nil"/>
              <w:left w:val="nil"/>
              <w:bottom w:val="single" w:sz="36" w:space="0" w:color="auto"/>
              <w:right w:val="nil"/>
            </w:tcBorders>
          </w:tcPr>
          <w:p w14:paraId="78334E13" w14:textId="77777777" w:rsidR="00720EE7" w:rsidRPr="00746754" w:rsidRDefault="00720EE7" w:rsidP="004669D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120"/>
              <w:rPr>
                <w:rFonts w:ascii="Univers" w:hAnsi="Univers"/>
                <w:b/>
                <w:sz w:val="32"/>
                <w:szCs w:val="32"/>
              </w:rPr>
            </w:pPr>
            <w:r w:rsidRPr="00746754">
              <w:rPr>
                <w:rFonts w:ascii="Univers" w:hAnsi="Univers"/>
                <w:b/>
                <w:sz w:val="32"/>
                <w:szCs w:val="32"/>
              </w:rPr>
              <w:t>United Nations</w:t>
            </w:r>
          </w:p>
          <w:p w14:paraId="6347188D" w14:textId="77777777" w:rsidR="00720EE7" w:rsidRPr="00746754" w:rsidRDefault="00720EE7" w:rsidP="004669D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szCs w:val="32"/>
              </w:rPr>
            </w:pPr>
            <w:r w:rsidRPr="00746754">
              <w:rPr>
                <w:rFonts w:ascii="Univers" w:hAnsi="Univers"/>
                <w:b/>
                <w:sz w:val="32"/>
                <w:szCs w:val="32"/>
              </w:rPr>
              <w:t>Environment</w:t>
            </w:r>
          </w:p>
          <w:p w14:paraId="3985B78F" w14:textId="77777777" w:rsidR="00720EE7" w:rsidRPr="00746754" w:rsidRDefault="00720EE7" w:rsidP="004669D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szCs w:val="32"/>
              </w:rPr>
            </w:pPr>
            <w:r w:rsidRPr="00746754">
              <w:rPr>
                <w:rFonts w:ascii="Univers" w:hAnsi="Univers"/>
                <w:b/>
                <w:sz w:val="32"/>
                <w:szCs w:val="32"/>
              </w:rPr>
              <w:t>Programme</w:t>
            </w:r>
          </w:p>
        </w:tc>
        <w:tc>
          <w:tcPr>
            <w:tcW w:w="4545" w:type="dxa"/>
            <w:tcBorders>
              <w:top w:val="nil"/>
              <w:left w:val="nil"/>
              <w:bottom w:val="single" w:sz="36" w:space="0" w:color="auto"/>
              <w:right w:val="nil"/>
            </w:tcBorders>
          </w:tcPr>
          <w:p w14:paraId="59DFB6B9" w14:textId="77777777" w:rsidR="00720EE7" w:rsidRPr="00746754" w:rsidRDefault="00720EE7" w:rsidP="004669D1">
            <w:pPr>
              <w:spacing w:before="120"/>
            </w:pPr>
            <w:r w:rsidRPr="00746754">
              <w:t>Distr.</w:t>
            </w:r>
          </w:p>
          <w:p w14:paraId="7671C5E0" w14:textId="77777777" w:rsidR="00720EE7" w:rsidRPr="00746754" w:rsidRDefault="00720EE7" w:rsidP="004669D1">
            <w:r w:rsidRPr="00746754">
              <w:t>GENERAL</w:t>
            </w:r>
          </w:p>
          <w:p w14:paraId="05C10715" w14:textId="77777777" w:rsidR="00720EE7" w:rsidRPr="00746754" w:rsidRDefault="00720EE7" w:rsidP="004669D1"/>
          <w:p w14:paraId="593968E6" w14:textId="77777777" w:rsidR="00720EE7" w:rsidRPr="00746754" w:rsidRDefault="00720EE7" w:rsidP="004669D1"/>
          <w:p w14:paraId="0A7A2935" w14:textId="1530FA17" w:rsidR="00720EE7" w:rsidRPr="00746754" w:rsidRDefault="00A17C71" w:rsidP="004669D1">
            <w:r w:rsidRPr="00746754">
              <w:fldChar w:fldCharType="begin"/>
            </w:r>
            <w:r w:rsidRPr="00746754">
              <w:instrText xml:space="preserve"> DOCPROPERTY "Document number"  \* MERGEFORMAT </w:instrText>
            </w:r>
            <w:r w:rsidRPr="00746754">
              <w:fldChar w:fldCharType="separate"/>
            </w:r>
            <w:r w:rsidRPr="00746754">
              <w:t>UNEP/</w:t>
            </w:r>
            <w:proofErr w:type="spellStart"/>
            <w:r w:rsidRPr="00746754">
              <w:t>OzL.Pro</w:t>
            </w:r>
            <w:proofErr w:type="spellEnd"/>
            <w:r w:rsidRPr="00746754">
              <w:t>/ExCom/99/16</w:t>
            </w:r>
            <w:r w:rsidRPr="00746754">
              <w:fldChar w:fldCharType="end"/>
            </w:r>
          </w:p>
          <w:p w14:paraId="0B8B8E14" w14:textId="10597B67" w:rsidR="00720EE7" w:rsidRPr="00746754" w:rsidRDefault="00720EE7" w:rsidP="004669D1">
            <w:r w:rsidRPr="00746754">
              <w:fldChar w:fldCharType="begin"/>
            </w:r>
            <w:r w:rsidRPr="00746754">
              <w:instrText xml:space="preserve"> DOCPROPERTY "Revision date" \@ "d MMMM YYYY"  \* MERGEFORMAT </w:instrText>
            </w:r>
            <w:r w:rsidRPr="00746754">
              <w:fldChar w:fldCharType="separate"/>
            </w:r>
            <w:r w:rsidR="007D041B">
              <w:t>29 October 2026</w:t>
            </w:r>
            <w:r w:rsidRPr="00746754">
              <w:fldChar w:fldCharType="end"/>
            </w:r>
          </w:p>
          <w:p w14:paraId="03D6551C" w14:textId="77777777" w:rsidR="00720EE7" w:rsidRPr="00746754" w:rsidRDefault="00720EE7" w:rsidP="004669D1">
            <w:pPr>
              <w:rPr>
                <w:caps/>
              </w:rPr>
            </w:pPr>
          </w:p>
          <w:p w14:paraId="508BBD5B" w14:textId="77777777" w:rsidR="00720EE7" w:rsidRPr="00746754" w:rsidRDefault="00720EE7" w:rsidP="004669D1">
            <w:r w:rsidRPr="00746754">
              <w:t>ORIGINAL: ENGLISH</w:t>
            </w:r>
          </w:p>
        </w:tc>
      </w:tr>
    </w:tbl>
    <w:p w14:paraId="4EFAC8C4" w14:textId="77777777" w:rsidR="00720EE7" w:rsidRPr="00746754" w:rsidRDefault="00720EE7" w:rsidP="004669D1">
      <w:pPr>
        <w:spacing w:before="60"/>
        <w:jc w:val="left"/>
      </w:pPr>
      <w:r w:rsidRPr="00746754">
        <w:t>EXECUTIVE COMMITTEE OF</w:t>
      </w:r>
      <w:r w:rsidRPr="00746754">
        <w:br/>
        <w:t xml:space="preserve">  THE MULTILATERAL FUND FOR THE</w:t>
      </w:r>
      <w:r w:rsidRPr="00746754">
        <w:br/>
        <w:t xml:space="preserve">  IMPLEMENTATION OF THE MONTREAL PROTOCOL</w:t>
      </w:r>
      <w:r w:rsidRPr="00746754">
        <w:br/>
        <w:t>Ninety-</w:t>
      </w:r>
      <w:r w:rsidR="00C27A89" w:rsidRPr="00746754">
        <w:t>ninth</w:t>
      </w:r>
      <w:r w:rsidRPr="00746754">
        <w:t xml:space="preserve"> Meeting</w:t>
      </w:r>
    </w:p>
    <w:p w14:paraId="05F4F3B4" w14:textId="77777777" w:rsidR="00720EE7" w:rsidRPr="00746754" w:rsidRDefault="00720EE7" w:rsidP="004669D1">
      <w:pPr>
        <w:jc w:val="left"/>
      </w:pPr>
      <w:r w:rsidRPr="00746754">
        <w:t xml:space="preserve">Montreal, </w:t>
      </w:r>
      <w:r w:rsidR="00C27A89" w:rsidRPr="00746754">
        <w:t>7</w:t>
      </w:r>
      <w:r w:rsidRPr="00746754">
        <w:t>–</w:t>
      </w:r>
      <w:r w:rsidR="00C27A89" w:rsidRPr="00746754">
        <w:t>11</w:t>
      </w:r>
      <w:r w:rsidRPr="00746754">
        <w:t xml:space="preserve"> </w:t>
      </w:r>
      <w:r w:rsidR="00C27A89" w:rsidRPr="00746754">
        <w:t>December</w:t>
      </w:r>
      <w:r w:rsidRPr="00746754">
        <w:t xml:space="preserve"> 2026</w:t>
      </w:r>
    </w:p>
    <w:p w14:paraId="2135F478" w14:textId="348DD1A5" w:rsidR="00720EE7" w:rsidRPr="00746754" w:rsidRDefault="00720EE7" w:rsidP="006B458F">
      <w:pPr>
        <w:jc w:val="left"/>
      </w:pPr>
      <w:r w:rsidRPr="00746754">
        <w:t xml:space="preserve">Item </w:t>
      </w:r>
      <w:r w:rsidR="00A11329" w:rsidRPr="00746754">
        <w:t>7(a)(iv)</w:t>
      </w:r>
      <w:r w:rsidRPr="00746754">
        <w:t xml:space="preserve"> of the provisional agenda</w:t>
      </w:r>
      <w:r w:rsidRPr="00746754">
        <w:rPr>
          <w:rStyle w:val="FootnoteReference"/>
        </w:rPr>
        <w:footnoteReference w:id="1"/>
      </w:r>
    </w:p>
    <w:p w14:paraId="2DF05C49" w14:textId="77777777" w:rsidR="00720EE7" w:rsidRPr="00746754" w:rsidRDefault="00720EE7" w:rsidP="006B458F">
      <w:pPr>
        <w:jc w:val="left"/>
      </w:pPr>
    </w:p>
    <w:p w14:paraId="7A9CD14D" w14:textId="77777777" w:rsidR="006B458F" w:rsidRPr="00746754" w:rsidRDefault="006B458F" w:rsidP="006B458F">
      <w:pPr>
        <w:jc w:val="left"/>
      </w:pPr>
    </w:p>
    <w:p w14:paraId="4494C71F" w14:textId="77777777" w:rsidR="0081167D" w:rsidRPr="00746754" w:rsidRDefault="0081167D" w:rsidP="0081167D">
      <w:pPr>
        <w:jc w:val="center"/>
        <w:rPr>
          <w:b/>
          <w:bCs/>
        </w:rPr>
      </w:pPr>
      <w:bookmarkStart w:id="0" w:name="_Hlk211086000"/>
      <w:r w:rsidRPr="00746754">
        <w:rPr>
          <w:b/>
          <w:bCs/>
        </w:rPr>
        <w:t>PROGRESS REPORT OF UNEP AS AT 31 DECEMBER 2025</w:t>
      </w:r>
    </w:p>
    <w:bookmarkEnd w:id="0"/>
    <w:p w14:paraId="1AA7C4B5" w14:textId="77777777" w:rsidR="0081167D" w:rsidRPr="00746754" w:rsidRDefault="0081167D" w:rsidP="0081167D">
      <w:pPr>
        <w:jc w:val="center"/>
        <w:rPr>
          <w:b/>
          <w:bCs/>
        </w:rPr>
      </w:pPr>
    </w:p>
    <w:p w14:paraId="3132226E" w14:textId="77777777" w:rsidR="0081167D" w:rsidRPr="00746754" w:rsidRDefault="0081167D" w:rsidP="0081167D">
      <w:pPr>
        <w:rPr>
          <w:b/>
          <w:sz w:val="24"/>
          <w:szCs w:val="24"/>
        </w:rPr>
      </w:pPr>
      <w:r w:rsidRPr="00746754">
        <w:rPr>
          <w:b/>
          <w:sz w:val="24"/>
          <w:szCs w:val="24"/>
        </w:rPr>
        <w:t>Introduction</w:t>
      </w:r>
    </w:p>
    <w:p w14:paraId="6B5FA528" w14:textId="77777777" w:rsidR="0081167D" w:rsidRPr="00746754" w:rsidRDefault="0081167D" w:rsidP="0081167D">
      <w:pPr>
        <w:jc w:val="center"/>
        <w:rPr>
          <w:b/>
          <w:bCs/>
        </w:rPr>
      </w:pPr>
    </w:p>
    <w:p w14:paraId="00BDD6A3" w14:textId="797C8301" w:rsidR="00CD1D51" w:rsidRPr="00746754" w:rsidRDefault="0081167D" w:rsidP="005A1C31">
      <w:pPr>
        <w:pStyle w:val="Heading1"/>
      </w:pPr>
      <w:r w:rsidRPr="00746754">
        <w:t>This document presents the progress report of UNEP as at 31 December 2025.</w:t>
      </w:r>
      <w:r w:rsidRPr="00746754">
        <w:rPr>
          <w:rStyle w:val="FootnoteReference"/>
        </w:rPr>
        <w:footnoteReference w:id="2"/>
      </w:r>
    </w:p>
    <w:p w14:paraId="5E0655CF" w14:textId="57A57B45" w:rsidR="0081167D" w:rsidRPr="00746754" w:rsidRDefault="006528A2" w:rsidP="005A1C31">
      <w:pPr>
        <w:pStyle w:val="Heading1"/>
      </w:pPr>
      <w:r w:rsidRPr="00746754">
        <w:t>The progress report of UN</w:t>
      </w:r>
      <w:r w:rsidR="00F72CD7" w:rsidRPr="00746754">
        <w:t>E</w:t>
      </w:r>
      <w:r w:rsidRPr="00746754">
        <w:t xml:space="preserve">P </w:t>
      </w:r>
      <w:r w:rsidR="00E23C2A" w:rsidRPr="00746754">
        <w:t>includes the status of implementation of each ongoing project, reviewed by the Secretariat on a country-by-country basis, taking into account implementation delays that have occurred with respect to planned completion dates reported in 2025</w:t>
      </w:r>
      <w:r w:rsidR="0081167D" w:rsidRPr="00746754">
        <w:t>, the potential impact of these delays on the phase</w:t>
      </w:r>
      <w:r w:rsidR="0081167D" w:rsidRPr="00746754">
        <w:noBreakHyphen/>
        <w:t>out of controlled substances and the rate of planned disbursements. The analysis contained in the present document is based on ODP tonnes for all controlled substances except for HFCs, which are measured in metric tonnes (mt) and CO</w:t>
      </w:r>
      <w:r w:rsidR="0081167D" w:rsidRPr="00746754">
        <w:rPr>
          <w:vertAlign w:val="subscript"/>
        </w:rPr>
        <w:t>2</w:t>
      </w:r>
      <w:r w:rsidR="0081167D" w:rsidRPr="00746754">
        <w:t>-eq tonnes.</w:t>
      </w:r>
      <w:r w:rsidR="0081167D" w:rsidRPr="00746754">
        <w:rPr>
          <w:rStyle w:val="FootnoteReference"/>
        </w:rPr>
        <w:footnoteReference w:id="3"/>
      </w:r>
    </w:p>
    <w:p w14:paraId="3416D9AA" w14:textId="14EB228C" w:rsidR="0081167D" w:rsidRPr="00746754" w:rsidRDefault="0081167D" w:rsidP="005A1C31">
      <w:pPr>
        <w:pStyle w:val="Heading1"/>
      </w:pPr>
      <w:r w:rsidRPr="00746754">
        <w:t>This document presents a summary of progress in implementation of projects for 2025 and cumulative since 1991 addressing all controlled substances, including Annex F substances (HFCs), under the Montreal Protocol for all projects approved under regular funding and additional voluntary contributions</w:t>
      </w:r>
      <w:bookmarkStart w:id="1" w:name="_Hlk115854077"/>
      <w:r w:rsidR="00F22378" w:rsidRPr="00746754">
        <w:t>.</w:t>
      </w:r>
      <w:r w:rsidR="004C7179" w:rsidRPr="00746754">
        <w:rPr>
          <w:rStyle w:val="FootnoteReference"/>
        </w:rPr>
        <w:footnoteReference w:id="4"/>
      </w:r>
      <w:r w:rsidRPr="00746754">
        <w:t xml:space="preserve"> </w:t>
      </w:r>
      <w:bookmarkEnd w:id="1"/>
      <w:r w:rsidRPr="00746754">
        <w:t>It also contains a review on the status of implementation of each ongoing</w:t>
      </w:r>
      <w:r w:rsidRPr="00746754">
        <w:rPr>
          <w:vertAlign w:val="superscript"/>
        </w:rPr>
        <w:footnoteReference w:id="5"/>
      </w:r>
      <w:r w:rsidRPr="00746754">
        <w:t xml:space="preserve"> project at the country level. It identifies projects with implementation delays and the potential impact on the phase-out of controlled substances, and projects with outstanding issues for consideration by the Executive Committee. As all projects approved under the additional voluntary contributions have been completed and the </w:t>
      </w:r>
      <w:r w:rsidRPr="00746754">
        <w:lastRenderedPageBreak/>
        <w:t xml:space="preserve">remaining balances will be returned to the </w:t>
      </w:r>
      <w:r w:rsidR="004E28FC" w:rsidRPr="00746754">
        <w:t>Fund</w:t>
      </w:r>
      <w:r w:rsidRPr="00746754">
        <w:t>, the Secretariat no longer report</w:t>
      </w:r>
      <w:r w:rsidR="004E28FC" w:rsidRPr="00746754">
        <w:t>s</w:t>
      </w:r>
      <w:r w:rsidRPr="00746754">
        <w:t xml:space="preserve"> on these projects separately.  </w:t>
      </w:r>
    </w:p>
    <w:p w14:paraId="6BA92513" w14:textId="77777777" w:rsidR="0081167D" w:rsidRPr="00746754" w:rsidRDefault="0081167D" w:rsidP="0081167D">
      <w:pPr>
        <w:rPr>
          <w:b/>
        </w:rPr>
      </w:pPr>
      <w:r w:rsidRPr="00746754">
        <w:rPr>
          <w:b/>
        </w:rPr>
        <w:t>Progress in implementation of projects for 2025 and cumulative since 1991</w:t>
      </w:r>
    </w:p>
    <w:p w14:paraId="53002D55" w14:textId="77777777" w:rsidR="0081167D" w:rsidRPr="00746754" w:rsidRDefault="0081167D" w:rsidP="0081167D">
      <w:pPr>
        <w:ind w:left="720" w:hanging="720"/>
        <w:rPr>
          <w:b/>
          <w:bCs/>
        </w:rPr>
      </w:pPr>
    </w:p>
    <w:p w14:paraId="48D7F137" w14:textId="03A38AEC" w:rsidR="0081167D" w:rsidRPr="00746754" w:rsidRDefault="0081167D" w:rsidP="0081167D">
      <w:pPr>
        <w:pStyle w:val="Heading1"/>
        <w:numPr>
          <w:ilvl w:val="0"/>
          <w:numId w:val="1"/>
        </w:numPr>
      </w:pPr>
      <w:r w:rsidRPr="00746754">
        <w:t>As of 31 December 2025, the Executive Committee had approved US $521.47 million in projects for UNEP, consisting of US $481.89 million for the implementation of non-investment projects, and US $39.58 million for agency support costs</w:t>
      </w:r>
      <w:r w:rsidR="005525DC" w:rsidRPr="00746754">
        <w:t xml:space="preserve"> (excluding cancelled and transferred projects).</w:t>
      </w:r>
      <w:r w:rsidRPr="00746754">
        <w:t xml:space="preserve"> Table 1 provides a summary of project implementation since inception through the end of 2025.</w:t>
      </w:r>
    </w:p>
    <w:p w14:paraId="1F4DB4EE" w14:textId="450DCCAB" w:rsidR="0081167D" w:rsidRPr="00746754" w:rsidRDefault="0081167D" w:rsidP="0081167D">
      <w:pPr>
        <w:pStyle w:val="Heading1"/>
        <w:keepNext/>
        <w:numPr>
          <w:ilvl w:val="0"/>
          <w:numId w:val="0"/>
        </w:numPr>
        <w:suppressAutoHyphens/>
        <w:spacing w:after="0"/>
        <w:rPr>
          <w:b/>
        </w:rPr>
      </w:pPr>
      <w:r w:rsidRPr="00746754">
        <w:rPr>
          <w:b/>
          <w:spacing w:val="-3"/>
        </w:rPr>
        <w:t xml:space="preserve">Table 1. Project summary </w:t>
      </w:r>
      <w:r w:rsidR="00DD7540" w:rsidRPr="00746754">
        <w:rPr>
          <w:b/>
          <w:spacing w:val="-3"/>
        </w:rPr>
        <w:t xml:space="preserve">for UNEP </w:t>
      </w:r>
      <w:r w:rsidRPr="00746754">
        <w:rPr>
          <w:b/>
          <w:spacing w:val="-3"/>
        </w:rPr>
        <w:t>since the inception of the Multilateral Fund</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2"/>
        <w:gridCol w:w="3969"/>
      </w:tblGrid>
      <w:tr w:rsidR="0081167D" w:rsidRPr="00746754" w14:paraId="11A2DF4D" w14:textId="77777777" w:rsidTr="00A26DD1">
        <w:trPr>
          <w:trHeight w:val="58"/>
        </w:trPr>
        <w:tc>
          <w:tcPr>
            <w:tcW w:w="5382" w:type="dxa"/>
            <w:noWrap/>
            <w:hideMark/>
          </w:tcPr>
          <w:p w14:paraId="0322E229" w14:textId="77777777" w:rsidR="0081167D" w:rsidRPr="00746754" w:rsidRDefault="0081167D" w:rsidP="00A26DD1">
            <w:pPr>
              <w:jc w:val="left"/>
              <w:rPr>
                <w:b/>
                <w:bCs/>
                <w:sz w:val="20"/>
                <w:szCs w:val="20"/>
                <w:lang w:eastAsia="en-CA"/>
              </w:rPr>
            </w:pPr>
            <w:r w:rsidRPr="00746754">
              <w:rPr>
                <w:b/>
                <w:bCs/>
                <w:sz w:val="20"/>
                <w:szCs w:val="20"/>
                <w:lang w:eastAsia="en-CA"/>
              </w:rPr>
              <w:t xml:space="preserve">Items </w:t>
            </w:r>
          </w:p>
        </w:tc>
        <w:tc>
          <w:tcPr>
            <w:tcW w:w="3969" w:type="dxa"/>
            <w:noWrap/>
            <w:hideMark/>
          </w:tcPr>
          <w:p w14:paraId="6C4AEE3F" w14:textId="77777777" w:rsidR="0081167D" w:rsidRPr="00746754" w:rsidRDefault="0081167D" w:rsidP="00A26DD1">
            <w:pPr>
              <w:jc w:val="center"/>
              <w:rPr>
                <w:b/>
                <w:bCs/>
                <w:sz w:val="20"/>
                <w:szCs w:val="20"/>
                <w:lang w:eastAsia="en-CA"/>
              </w:rPr>
            </w:pPr>
            <w:r w:rsidRPr="00746754">
              <w:rPr>
                <w:b/>
                <w:bCs/>
                <w:sz w:val="20"/>
                <w:szCs w:val="20"/>
                <w:lang w:eastAsia="en-CA"/>
              </w:rPr>
              <w:t>Cumulative since 1991*</w:t>
            </w:r>
          </w:p>
        </w:tc>
      </w:tr>
      <w:tr w:rsidR="0081167D" w:rsidRPr="00746754" w14:paraId="664B1E65" w14:textId="77777777" w:rsidTr="00A26DD1">
        <w:trPr>
          <w:trHeight w:val="96"/>
        </w:trPr>
        <w:tc>
          <w:tcPr>
            <w:tcW w:w="5382" w:type="dxa"/>
            <w:noWrap/>
            <w:hideMark/>
          </w:tcPr>
          <w:p w14:paraId="305D537B" w14:textId="3275808A" w:rsidR="0081167D" w:rsidRPr="00746754" w:rsidRDefault="0081167D" w:rsidP="00A26DD1">
            <w:pPr>
              <w:jc w:val="left"/>
              <w:rPr>
                <w:sz w:val="20"/>
                <w:szCs w:val="20"/>
                <w:lang w:eastAsia="en-CA"/>
              </w:rPr>
            </w:pPr>
            <w:r w:rsidRPr="00746754">
              <w:rPr>
                <w:sz w:val="20"/>
                <w:szCs w:val="20"/>
                <w:lang w:eastAsia="en-CA"/>
              </w:rPr>
              <w:t xml:space="preserve">Number of </w:t>
            </w:r>
            <w:r w:rsidR="00DF3D69" w:rsidRPr="00746754">
              <w:rPr>
                <w:sz w:val="20"/>
                <w:szCs w:val="20"/>
                <w:lang w:eastAsia="en-CA"/>
              </w:rPr>
              <w:t>a</w:t>
            </w:r>
            <w:r w:rsidRPr="00746754">
              <w:rPr>
                <w:sz w:val="20"/>
                <w:szCs w:val="20"/>
                <w:lang w:eastAsia="en-CA"/>
              </w:rPr>
              <w:t xml:space="preserve">pprovals </w:t>
            </w:r>
          </w:p>
        </w:tc>
        <w:tc>
          <w:tcPr>
            <w:tcW w:w="3969" w:type="dxa"/>
            <w:noWrap/>
            <w:hideMark/>
          </w:tcPr>
          <w:p w14:paraId="07586C9B" w14:textId="5F19D9C1" w:rsidR="0081167D" w:rsidRPr="00746754" w:rsidRDefault="0081167D" w:rsidP="0087424C">
            <w:pPr>
              <w:tabs>
                <w:tab w:val="center" w:pos="1876"/>
                <w:tab w:val="right" w:pos="3753"/>
              </w:tabs>
              <w:jc w:val="right"/>
              <w:rPr>
                <w:sz w:val="20"/>
                <w:szCs w:val="20"/>
                <w:lang w:eastAsia="en-CA"/>
              </w:rPr>
            </w:pPr>
            <w:r w:rsidRPr="00746754">
              <w:rPr>
                <w:sz w:val="20"/>
                <w:szCs w:val="20"/>
                <w:lang w:eastAsia="en-CA"/>
              </w:rPr>
              <w:t>3,233</w:t>
            </w:r>
          </w:p>
        </w:tc>
      </w:tr>
      <w:tr w:rsidR="0081167D" w:rsidRPr="00746754" w14:paraId="75A575C7" w14:textId="77777777" w:rsidTr="00A26DD1">
        <w:trPr>
          <w:trHeight w:val="58"/>
        </w:trPr>
        <w:tc>
          <w:tcPr>
            <w:tcW w:w="5382" w:type="dxa"/>
            <w:noWrap/>
            <w:hideMark/>
          </w:tcPr>
          <w:p w14:paraId="6AD9E959" w14:textId="104FBAEC" w:rsidR="0081167D" w:rsidRPr="00746754" w:rsidRDefault="0081167D" w:rsidP="00A26DD1">
            <w:pPr>
              <w:jc w:val="left"/>
              <w:rPr>
                <w:sz w:val="20"/>
                <w:szCs w:val="20"/>
                <w:lang w:eastAsia="en-CA"/>
              </w:rPr>
            </w:pPr>
            <w:r w:rsidRPr="00746754">
              <w:rPr>
                <w:sz w:val="20"/>
                <w:szCs w:val="20"/>
                <w:lang w:eastAsia="en-CA"/>
              </w:rPr>
              <w:t xml:space="preserve">Number of </w:t>
            </w:r>
            <w:r w:rsidR="00DF3D69" w:rsidRPr="00746754">
              <w:rPr>
                <w:sz w:val="20"/>
                <w:szCs w:val="20"/>
                <w:lang w:eastAsia="en-CA"/>
              </w:rPr>
              <w:t xml:space="preserve">projects </w:t>
            </w:r>
            <w:r w:rsidRPr="00746754">
              <w:rPr>
                <w:sz w:val="20"/>
                <w:szCs w:val="20"/>
                <w:lang w:eastAsia="en-CA"/>
              </w:rPr>
              <w:t xml:space="preserve">completed </w:t>
            </w:r>
          </w:p>
        </w:tc>
        <w:tc>
          <w:tcPr>
            <w:tcW w:w="3969" w:type="dxa"/>
            <w:noWrap/>
            <w:hideMark/>
          </w:tcPr>
          <w:p w14:paraId="44D9E14F" w14:textId="77777777" w:rsidR="0081167D" w:rsidRPr="00746754" w:rsidRDefault="0081167D" w:rsidP="00A26DD1">
            <w:pPr>
              <w:jc w:val="right"/>
              <w:rPr>
                <w:sz w:val="20"/>
                <w:szCs w:val="20"/>
                <w:lang w:eastAsia="en-CA"/>
              </w:rPr>
            </w:pPr>
            <w:r w:rsidRPr="00746754">
              <w:rPr>
                <w:sz w:val="20"/>
                <w:szCs w:val="20"/>
                <w:lang w:eastAsia="en-CA"/>
              </w:rPr>
              <w:t>2,765</w:t>
            </w:r>
          </w:p>
        </w:tc>
      </w:tr>
      <w:tr w:rsidR="0081167D" w:rsidRPr="00746754" w14:paraId="0B84A59A" w14:textId="77777777" w:rsidTr="00A26DD1">
        <w:trPr>
          <w:trHeight w:val="58"/>
        </w:trPr>
        <w:tc>
          <w:tcPr>
            <w:tcW w:w="5382" w:type="dxa"/>
            <w:noWrap/>
            <w:hideMark/>
          </w:tcPr>
          <w:p w14:paraId="67A44A94" w14:textId="5DC2ACA6" w:rsidR="0081167D" w:rsidRPr="00746754" w:rsidRDefault="0081167D" w:rsidP="00A26DD1">
            <w:pPr>
              <w:jc w:val="left"/>
              <w:rPr>
                <w:sz w:val="20"/>
                <w:szCs w:val="20"/>
                <w:lang w:eastAsia="en-CA"/>
              </w:rPr>
            </w:pPr>
            <w:r w:rsidRPr="00746754">
              <w:rPr>
                <w:sz w:val="20"/>
                <w:szCs w:val="20"/>
                <w:lang w:eastAsia="en-CA"/>
              </w:rPr>
              <w:t>Total funds approved (excluding support costs) (US</w:t>
            </w:r>
            <w:r w:rsidR="00DF3D69" w:rsidRPr="00746754">
              <w:rPr>
                <w:sz w:val="20"/>
                <w:szCs w:val="20"/>
                <w:lang w:eastAsia="en-CA"/>
              </w:rPr>
              <w:t> </w:t>
            </w:r>
            <w:r w:rsidRPr="00746754">
              <w:rPr>
                <w:sz w:val="20"/>
                <w:szCs w:val="20"/>
                <w:lang w:eastAsia="en-CA"/>
              </w:rPr>
              <w:t xml:space="preserve">$) </w:t>
            </w:r>
          </w:p>
        </w:tc>
        <w:tc>
          <w:tcPr>
            <w:tcW w:w="3969" w:type="dxa"/>
            <w:noWrap/>
            <w:hideMark/>
          </w:tcPr>
          <w:p w14:paraId="24CDF033" w14:textId="77777777" w:rsidR="0081167D" w:rsidRPr="00746754" w:rsidRDefault="0081167D" w:rsidP="00A26DD1">
            <w:pPr>
              <w:jc w:val="right"/>
              <w:rPr>
                <w:sz w:val="20"/>
                <w:szCs w:val="20"/>
                <w:lang w:eastAsia="en-CA"/>
              </w:rPr>
            </w:pPr>
            <w:r w:rsidRPr="00746754">
              <w:rPr>
                <w:sz w:val="20"/>
                <w:szCs w:val="20"/>
                <w:lang w:eastAsia="en-CA"/>
              </w:rPr>
              <w:t>481,887,196</w:t>
            </w:r>
          </w:p>
        </w:tc>
      </w:tr>
      <w:tr w:rsidR="0081167D" w:rsidRPr="00746754" w14:paraId="55976BB6" w14:textId="77777777" w:rsidTr="00A26DD1">
        <w:trPr>
          <w:trHeight w:val="58"/>
        </w:trPr>
        <w:tc>
          <w:tcPr>
            <w:tcW w:w="5382" w:type="dxa"/>
            <w:noWrap/>
            <w:hideMark/>
          </w:tcPr>
          <w:p w14:paraId="7AD1CCF3" w14:textId="10664FFF" w:rsidR="0081167D" w:rsidRPr="00746754" w:rsidRDefault="0081167D" w:rsidP="00A26DD1">
            <w:pPr>
              <w:jc w:val="left"/>
              <w:rPr>
                <w:sz w:val="20"/>
                <w:szCs w:val="20"/>
                <w:lang w:eastAsia="en-CA"/>
              </w:rPr>
            </w:pPr>
            <w:r w:rsidRPr="00746754">
              <w:rPr>
                <w:sz w:val="20"/>
                <w:szCs w:val="20"/>
                <w:lang w:eastAsia="en-CA"/>
              </w:rPr>
              <w:t>Total funds disbursed (excluding support costs) (US</w:t>
            </w:r>
            <w:r w:rsidR="00DF3D69" w:rsidRPr="00746754">
              <w:rPr>
                <w:sz w:val="20"/>
                <w:szCs w:val="20"/>
                <w:lang w:eastAsia="en-CA"/>
              </w:rPr>
              <w:t> </w:t>
            </w:r>
            <w:r w:rsidRPr="00746754">
              <w:rPr>
                <w:sz w:val="20"/>
                <w:szCs w:val="20"/>
                <w:lang w:eastAsia="en-CA"/>
              </w:rPr>
              <w:t>$)</w:t>
            </w:r>
          </w:p>
        </w:tc>
        <w:tc>
          <w:tcPr>
            <w:tcW w:w="3969" w:type="dxa"/>
            <w:noWrap/>
            <w:hideMark/>
          </w:tcPr>
          <w:p w14:paraId="5DB07578" w14:textId="77777777" w:rsidR="0081167D" w:rsidRPr="00746754" w:rsidRDefault="0081167D" w:rsidP="00A26DD1">
            <w:pPr>
              <w:jc w:val="right"/>
              <w:rPr>
                <w:sz w:val="20"/>
                <w:szCs w:val="20"/>
                <w:lang w:eastAsia="en-CA"/>
              </w:rPr>
            </w:pPr>
            <w:r w:rsidRPr="00746754">
              <w:rPr>
                <w:sz w:val="20"/>
                <w:szCs w:val="20"/>
                <w:lang w:eastAsia="en-CA"/>
              </w:rPr>
              <w:t>412,395,943</w:t>
            </w:r>
          </w:p>
        </w:tc>
      </w:tr>
      <w:tr w:rsidR="0081167D" w:rsidRPr="00746754" w14:paraId="57CE9D5A" w14:textId="77777777" w:rsidTr="00A26DD1">
        <w:trPr>
          <w:trHeight w:val="58"/>
        </w:trPr>
        <w:tc>
          <w:tcPr>
            <w:tcW w:w="5382" w:type="dxa"/>
            <w:noWrap/>
            <w:hideMark/>
          </w:tcPr>
          <w:p w14:paraId="2D0C0D45" w14:textId="77777777" w:rsidR="0081167D" w:rsidRPr="00746754" w:rsidRDefault="0081167D" w:rsidP="00A26DD1">
            <w:pPr>
              <w:jc w:val="left"/>
              <w:rPr>
                <w:sz w:val="20"/>
                <w:szCs w:val="20"/>
                <w:lang w:eastAsia="en-CA"/>
              </w:rPr>
            </w:pPr>
            <w:r w:rsidRPr="00746754">
              <w:rPr>
                <w:sz w:val="20"/>
                <w:szCs w:val="20"/>
                <w:lang w:eastAsia="en-CA"/>
              </w:rPr>
              <w:t>Total approved phase-out (ODP tonnes)**</w:t>
            </w:r>
          </w:p>
        </w:tc>
        <w:tc>
          <w:tcPr>
            <w:tcW w:w="3969" w:type="dxa"/>
            <w:noWrap/>
            <w:hideMark/>
          </w:tcPr>
          <w:p w14:paraId="4265D5FA" w14:textId="77777777" w:rsidR="0081167D" w:rsidRPr="00746754" w:rsidRDefault="0081167D" w:rsidP="00A26DD1">
            <w:pPr>
              <w:jc w:val="right"/>
              <w:rPr>
                <w:sz w:val="20"/>
                <w:szCs w:val="20"/>
                <w:lang w:eastAsia="en-CA"/>
              </w:rPr>
            </w:pPr>
            <w:r w:rsidRPr="00746754">
              <w:rPr>
                <w:sz w:val="20"/>
                <w:szCs w:val="20"/>
                <w:lang w:eastAsia="en-CA"/>
              </w:rPr>
              <w:t>2,718.8</w:t>
            </w:r>
          </w:p>
        </w:tc>
      </w:tr>
      <w:tr w:rsidR="0081167D" w:rsidRPr="00746754" w14:paraId="6484D4F3" w14:textId="77777777" w:rsidTr="00A26DD1">
        <w:trPr>
          <w:trHeight w:val="58"/>
        </w:trPr>
        <w:tc>
          <w:tcPr>
            <w:tcW w:w="5382" w:type="dxa"/>
            <w:noWrap/>
            <w:hideMark/>
          </w:tcPr>
          <w:p w14:paraId="2C77751D" w14:textId="77777777" w:rsidR="0081167D" w:rsidRPr="00746754" w:rsidRDefault="0081167D" w:rsidP="00A26DD1">
            <w:pPr>
              <w:jc w:val="left"/>
              <w:rPr>
                <w:sz w:val="20"/>
                <w:szCs w:val="20"/>
                <w:lang w:eastAsia="en-CA"/>
              </w:rPr>
            </w:pPr>
            <w:r w:rsidRPr="00746754">
              <w:rPr>
                <w:sz w:val="20"/>
                <w:szCs w:val="20"/>
                <w:lang w:eastAsia="en-CA"/>
              </w:rPr>
              <w:t>Total actual phase-out (ODP tonnes)**</w:t>
            </w:r>
          </w:p>
        </w:tc>
        <w:tc>
          <w:tcPr>
            <w:tcW w:w="3969" w:type="dxa"/>
            <w:noWrap/>
            <w:hideMark/>
          </w:tcPr>
          <w:p w14:paraId="7DD4B731" w14:textId="77777777" w:rsidR="0081167D" w:rsidRPr="00746754" w:rsidRDefault="0081167D" w:rsidP="00A26DD1">
            <w:pPr>
              <w:jc w:val="right"/>
              <w:rPr>
                <w:sz w:val="20"/>
                <w:szCs w:val="20"/>
                <w:lang w:eastAsia="en-CA"/>
              </w:rPr>
            </w:pPr>
            <w:r w:rsidRPr="00746754">
              <w:rPr>
                <w:sz w:val="20"/>
                <w:szCs w:val="20"/>
                <w:lang w:eastAsia="en-CA"/>
              </w:rPr>
              <w:t>2,283.0</w:t>
            </w:r>
          </w:p>
        </w:tc>
      </w:tr>
      <w:tr w:rsidR="0081167D" w:rsidRPr="00746754" w14:paraId="4B77B1C8" w14:textId="77777777" w:rsidTr="00A26DD1">
        <w:trPr>
          <w:trHeight w:val="75"/>
        </w:trPr>
        <w:tc>
          <w:tcPr>
            <w:tcW w:w="5382" w:type="dxa"/>
            <w:noWrap/>
            <w:hideMark/>
          </w:tcPr>
          <w:p w14:paraId="56EA5BBF" w14:textId="50D04847" w:rsidR="0081167D" w:rsidRPr="00746754" w:rsidRDefault="0081167D" w:rsidP="00A26DD1">
            <w:pPr>
              <w:jc w:val="left"/>
              <w:rPr>
                <w:sz w:val="20"/>
                <w:szCs w:val="20"/>
                <w:lang w:eastAsia="en-CA"/>
              </w:rPr>
            </w:pPr>
            <w:r w:rsidRPr="00746754">
              <w:rPr>
                <w:sz w:val="20"/>
                <w:szCs w:val="20"/>
                <w:lang w:eastAsia="en-CA"/>
              </w:rPr>
              <w:t>Total approved phase-out (</w:t>
            </w:r>
            <w:r w:rsidR="00DF3D69" w:rsidRPr="00746754">
              <w:rPr>
                <w:sz w:val="20"/>
                <w:szCs w:val="20"/>
                <w:lang w:eastAsia="en-CA"/>
              </w:rPr>
              <w:t>mt</w:t>
            </w:r>
            <w:r w:rsidRPr="00746754">
              <w:rPr>
                <w:sz w:val="20"/>
                <w:szCs w:val="20"/>
                <w:lang w:eastAsia="en-CA"/>
              </w:rPr>
              <w:t>)***</w:t>
            </w:r>
          </w:p>
        </w:tc>
        <w:tc>
          <w:tcPr>
            <w:tcW w:w="3969" w:type="dxa"/>
            <w:noWrap/>
            <w:hideMark/>
          </w:tcPr>
          <w:p w14:paraId="77CE96AF" w14:textId="77777777" w:rsidR="0081167D" w:rsidRPr="00746754" w:rsidRDefault="0081167D" w:rsidP="00A26DD1">
            <w:pPr>
              <w:jc w:val="right"/>
              <w:rPr>
                <w:sz w:val="20"/>
                <w:szCs w:val="20"/>
                <w:lang w:eastAsia="en-CA"/>
              </w:rPr>
            </w:pPr>
            <w:r w:rsidRPr="00746754">
              <w:rPr>
                <w:sz w:val="20"/>
                <w:szCs w:val="20"/>
                <w:lang w:eastAsia="en-CA"/>
              </w:rPr>
              <w:t>873.4</w:t>
            </w:r>
          </w:p>
        </w:tc>
      </w:tr>
      <w:tr w:rsidR="0081167D" w:rsidRPr="00746754" w14:paraId="0A89A429" w14:textId="77777777" w:rsidTr="00A26DD1">
        <w:trPr>
          <w:trHeight w:val="58"/>
        </w:trPr>
        <w:tc>
          <w:tcPr>
            <w:tcW w:w="5382" w:type="dxa"/>
            <w:noWrap/>
            <w:hideMark/>
          </w:tcPr>
          <w:p w14:paraId="49EC2963" w14:textId="64A813E9" w:rsidR="0081167D" w:rsidRPr="00746754" w:rsidRDefault="0081167D" w:rsidP="00A26DD1">
            <w:pPr>
              <w:jc w:val="left"/>
              <w:rPr>
                <w:sz w:val="20"/>
                <w:szCs w:val="20"/>
                <w:lang w:eastAsia="en-CA"/>
              </w:rPr>
            </w:pPr>
            <w:r w:rsidRPr="00746754">
              <w:rPr>
                <w:sz w:val="20"/>
                <w:szCs w:val="20"/>
                <w:lang w:eastAsia="en-CA"/>
              </w:rPr>
              <w:t>Total actual phase-out (</w:t>
            </w:r>
            <w:r w:rsidR="00DF3D69" w:rsidRPr="00746754">
              <w:rPr>
                <w:sz w:val="20"/>
                <w:szCs w:val="20"/>
                <w:lang w:eastAsia="en-CA"/>
              </w:rPr>
              <w:t>mt</w:t>
            </w:r>
            <w:r w:rsidRPr="00746754">
              <w:rPr>
                <w:sz w:val="20"/>
                <w:szCs w:val="20"/>
                <w:lang w:eastAsia="en-CA"/>
              </w:rPr>
              <w:t>)***</w:t>
            </w:r>
          </w:p>
        </w:tc>
        <w:tc>
          <w:tcPr>
            <w:tcW w:w="3969" w:type="dxa"/>
            <w:noWrap/>
            <w:hideMark/>
          </w:tcPr>
          <w:p w14:paraId="03FC8BBE" w14:textId="77777777" w:rsidR="0081167D" w:rsidRPr="00746754" w:rsidRDefault="0081167D" w:rsidP="00A26DD1">
            <w:pPr>
              <w:jc w:val="right"/>
              <w:rPr>
                <w:sz w:val="20"/>
                <w:szCs w:val="20"/>
                <w:lang w:eastAsia="en-CA"/>
              </w:rPr>
            </w:pPr>
            <w:r w:rsidRPr="00746754">
              <w:rPr>
                <w:sz w:val="20"/>
                <w:szCs w:val="20"/>
                <w:lang w:eastAsia="en-CA"/>
              </w:rPr>
              <w:t>35.9</w:t>
            </w:r>
          </w:p>
        </w:tc>
      </w:tr>
      <w:tr w:rsidR="0081167D" w:rsidRPr="00746754" w14:paraId="3022E13B" w14:textId="77777777" w:rsidTr="00A26DD1">
        <w:trPr>
          <w:trHeight w:val="58"/>
        </w:trPr>
        <w:tc>
          <w:tcPr>
            <w:tcW w:w="5382" w:type="dxa"/>
            <w:noWrap/>
            <w:hideMark/>
          </w:tcPr>
          <w:p w14:paraId="5D6B6BD8" w14:textId="77777777" w:rsidR="0081167D" w:rsidRPr="00746754" w:rsidRDefault="0081167D" w:rsidP="00A26DD1">
            <w:pPr>
              <w:jc w:val="left"/>
              <w:rPr>
                <w:sz w:val="20"/>
                <w:szCs w:val="20"/>
                <w:lang w:eastAsia="en-CA"/>
              </w:rPr>
            </w:pPr>
            <w:r w:rsidRPr="00746754">
              <w:rPr>
                <w:sz w:val="20"/>
                <w:szCs w:val="20"/>
                <w:lang w:eastAsia="en-CA"/>
              </w:rPr>
              <w:t>Total approved phase-out (CO</w:t>
            </w:r>
            <w:r w:rsidRPr="00746754">
              <w:rPr>
                <w:sz w:val="20"/>
                <w:szCs w:val="20"/>
                <w:vertAlign w:val="subscript"/>
                <w:lang w:eastAsia="en-CA"/>
              </w:rPr>
              <w:t>2</w:t>
            </w:r>
            <w:r w:rsidRPr="00746754">
              <w:rPr>
                <w:sz w:val="20"/>
                <w:szCs w:val="20"/>
                <w:lang w:eastAsia="en-CA"/>
              </w:rPr>
              <w:t>-eq tonnes)***</w:t>
            </w:r>
          </w:p>
        </w:tc>
        <w:tc>
          <w:tcPr>
            <w:tcW w:w="3969" w:type="dxa"/>
            <w:noWrap/>
            <w:hideMark/>
          </w:tcPr>
          <w:p w14:paraId="7D152B16" w14:textId="77777777" w:rsidR="0081167D" w:rsidRPr="00746754" w:rsidRDefault="0081167D" w:rsidP="00A26DD1">
            <w:pPr>
              <w:jc w:val="right"/>
              <w:rPr>
                <w:sz w:val="20"/>
                <w:szCs w:val="20"/>
                <w:lang w:eastAsia="en-CA"/>
              </w:rPr>
            </w:pPr>
            <w:r w:rsidRPr="00746754">
              <w:rPr>
                <w:sz w:val="20"/>
                <w:szCs w:val="20"/>
                <w:lang w:eastAsia="en-CA"/>
              </w:rPr>
              <w:t>1,826,294</w:t>
            </w:r>
          </w:p>
        </w:tc>
      </w:tr>
      <w:tr w:rsidR="0081167D" w:rsidRPr="00746754" w14:paraId="66B80C63" w14:textId="77777777" w:rsidTr="00A26DD1">
        <w:trPr>
          <w:trHeight w:val="58"/>
        </w:trPr>
        <w:tc>
          <w:tcPr>
            <w:tcW w:w="5382" w:type="dxa"/>
            <w:noWrap/>
            <w:hideMark/>
          </w:tcPr>
          <w:p w14:paraId="45276030" w14:textId="77777777" w:rsidR="0081167D" w:rsidRPr="00746754" w:rsidRDefault="0081167D" w:rsidP="00DF3D69">
            <w:pPr>
              <w:jc w:val="left"/>
              <w:rPr>
                <w:sz w:val="20"/>
                <w:szCs w:val="20"/>
                <w:lang w:eastAsia="en-CA"/>
              </w:rPr>
            </w:pPr>
            <w:r w:rsidRPr="00746754">
              <w:rPr>
                <w:sz w:val="20"/>
                <w:szCs w:val="20"/>
                <w:lang w:eastAsia="en-CA"/>
              </w:rPr>
              <w:t>Total actual phase-out (CO</w:t>
            </w:r>
            <w:r w:rsidRPr="00746754">
              <w:rPr>
                <w:sz w:val="20"/>
                <w:szCs w:val="20"/>
                <w:vertAlign w:val="subscript"/>
                <w:lang w:eastAsia="en-CA"/>
              </w:rPr>
              <w:t>2</w:t>
            </w:r>
            <w:r w:rsidRPr="00746754">
              <w:rPr>
                <w:sz w:val="20"/>
                <w:szCs w:val="20"/>
                <w:lang w:eastAsia="en-CA"/>
              </w:rPr>
              <w:t>-eq tonnes)***</w:t>
            </w:r>
          </w:p>
        </w:tc>
        <w:tc>
          <w:tcPr>
            <w:tcW w:w="3969" w:type="dxa"/>
            <w:noWrap/>
            <w:hideMark/>
          </w:tcPr>
          <w:p w14:paraId="12A1DD6B" w14:textId="77777777" w:rsidR="0081167D" w:rsidRPr="00746754" w:rsidRDefault="0081167D" w:rsidP="00A26DD1">
            <w:pPr>
              <w:jc w:val="right"/>
              <w:rPr>
                <w:sz w:val="20"/>
                <w:szCs w:val="20"/>
                <w:lang w:eastAsia="en-CA"/>
              </w:rPr>
            </w:pPr>
            <w:r w:rsidRPr="00746754">
              <w:rPr>
                <w:sz w:val="20"/>
                <w:szCs w:val="20"/>
                <w:lang w:eastAsia="en-CA"/>
              </w:rPr>
              <w:t>68,058</w:t>
            </w:r>
          </w:p>
        </w:tc>
      </w:tr>
    </w:tbl>
    <w:p w14:paraId="3DC02CD9" w14:textId="3303DB82" w:rsidR="0081167D" w:rsidRPr="00746754" w:rsidRDefault="0081167D" w:rsidP="0081167D">
      <w:pPr>
        <w:rPr>
          <w:sz w:val="18"/>
          <w:szCs w:val="18"/>
        </w:rPr>
      </w:pPr>
      <w:r w:rsidRPr="00746754">
        <w:rPr>
          <w:sz w:val="18"/>
          <w:szCs w:val="18"/>
        </w:rPr>
        <w:t>*</w:t>
      </w:r>
      <w:r w:rsidR="00DF3D69" w:rsidRPr="00746754">
        <w:rPr>
          <w:sz w:val="18"/>
          <w:szCs w:val="18"/>
        </w:rPr>
        <w:t xml:space="preserve"> </w:t>
      </w:r>
      <w:r w:rsidRPr="00746754">
        <w:rPr>
          <w:sz w:val="18"/>
          <w:szCs w:val="18"/>
        </w:rPr>
        <w:t>Excluding cancelled and transferred projects.</w:t>
      </w:r>
    </w:p>
    <w:p w14:paraId="1085567A" w14:textId="3E1591B9" w:rsidR="0081167D" w:rsidRPr="00746754" w:rsidRDefault="0081167D" w:rsidP="0081167D">
      <w:pPr>
        <w:rPr>
          <w:sz w:val="18"/>
          <w:szCs w:val="18"/>
        </w:rPr>
      </w:pPr>
      <w:r w:rsidRPr="00746754">
        <w:rPr>
          <w:sz w:val="18"/>
          <w:szCs w:val="18"/>
        </w:rPr>
        <w:t>**</w:t>
      </w:r>
      <w:r w:rsidR="00DF3D69" w:rsidRPr="00746754">
        <w:rPr>
          <w:sz w:val="18"/>
          <w:szCs w:val="18"/>
        </w:rPr>
        <w:t xml:space="preserve"> </w:t>
      </w:r>
      <w:r w:rsidRPr="00746754">
        <w:rPr>
          <w:sz w:val="18"/>
          <w:szCs w:val="18"/>
        </w:rPr>
        <w:t>Including only consumption.</w:t>
      </w:r>
    </w:p>
    <w:p w14:paraId="66535165" w14:textId="33822B4D" w:rsidR="0081167D" w:rsidRPr="00746754" w:rsidRDefault="0081167D" w:rsidP="0081167D">
      <w:pPr>
        <w:rPr>
          <w:sz w:val="18"/>
          <w:szCs w:val="18"/>
        </w:rPr>
      </w:pPr>
      <w:r w:rsidRPr="00746754">
        <w:rPr>
          <w:sz w:val="18"/>
          <w:szCs w:val="18"/>
        </w:rPr>
        <w:t>***</w:t>
      </w:r>
      <w:r w:rsidR="00DF3D69" w:rsidRPr="00746754">
        <w:rPr>
          <w:sz w:val="18"/>
          <w:szCs w:val="18"/>
        </w:rPr>
        <w:t xml:space="preserve"> </w:t>
      </w:r>
      <w:r w:rsidRPr="00746754">
        <w:rPr>
          <w:sz w:val="18"/>
          <w:szCs w:val="18"/>
        </w:rPr>
        <w:t>For HFC</w:t>
      </w:r>
      <w:r w:rsidR="00DF3D69" w:rsidRPr="00746754">
        <w:rPr>
          <w:sz w:val="18"/>
          <w:szCs w:val="18"/>
        </w:rPr>
        <w:t>-</w:t>
      </w:r>
      <w:r w:rsidRPr="00746754">
        <w:rPr>
          <w:sz w:val="18"/>
          <w:szCs w:val="18"/>
        </w:rPr>
        <w:t>related projects only (including only consumption).</w:t>
      </w:r>
    </w:p>
    <w:p w14:paraId="2566900C" w14:textId="77777777" w:rsidR="0081167D" w:rsidRPr="00746754" w:rsidRDefault="0081167D" w:rsidP="0081167D"/>
    <w:p w14:paraId="6AB0D59A" w14:textId="02FE25FD" w:rsidR="0081167D" w:rsidRPr="00746754" w:rsidRDefault="0081167D" w:rsidP="0081167D">
      <w:pPr>
        <w:pStyle w:val="Heading1"/>
        <w:numPr>
          <w:ilvl w:val="0"/>
          <w:numId w:val="1"/>
        </w:numPr>
      </w:pPr>
      <w:r w:rsidRPr="00746754">
        <w:t xml:space="preserve">In 2025, 102 new projects and activities were approved. This level of funding is expected to result in the phase-out of </w:t>
      </w:r>
      <w:r w:rsidR="00D23FE1" w:rsidRPr="00746754">
        <w:t>2,719</w:t>
      </w:r>
      <w:r w:rsidRPr="00746754">
        <w:t xml:space="preserve"> ODP tonnes of consumption of ODS and </w:t>
      </w:r>
      <w:r w:rsidR="00A33E22" w:rsidRPr="00746754">
        <w:t>873</w:t>
      </w:r>
      <w:r w:rsidR="00511DC3" w:rsidRPr="00746754">
        <w:t> </w:t>
      </w:r>
      <w:r w:rsidRPr="00746754">
        <w:t>mt (</w:t>
      </w:r>
      <w:r w:rsidR="00A33E22" w:rsidRPr="00746754">
        <w:t>1,826,294</w:t>
      </w:r>
      <w:r w:rsidRPr="00746754">
        <w:t xml:space="preserve"> CO</w:t>
      </w:r>
      <w:r w:rsidRPr="00746754">
        <w:rPr>
          <w:vertAlign w:val="subscript"/>
        </w:rPr>
        <w:t>2</w:t>
      </w:r>
      <w:r w:rsidRPr="00746754">
        <w:t>-eq tonnes) of consumption of HFCs. Annex I shows the status of project implementation per country in 2025.</w:t>
      </w:r>
    </w:p>
    <w:p w14:paraId="1CFF6C75" w14:textId="77777777" w:rsidR="0081167D" w:rsidRPr="00746754" w:rsidRDefault="0081167D" w:rsidP="0081167D">
      <w:pPr>
        <w:pStyle w:val="Heading1"/>
        <w:numPr>
          <w:ilvl w:val="0"/>
          <w:numId w:val="1"/>
        </w:numPr>
      </w:pPr>
      <w:r w:rsidRPr="00746754">
        <w:t>Table 2 shows the status of project implementation including fund disbursement per project cluster as at 31 December 2025. Annex II presents analytical information per year since 1991.</w:t>
      </w:r>
    </w:p>
    <w:p w14:paraId="0DF0937B" w14:textId="77777777" w:rsidR="0081167D" w:rsidRPr="00746754" w:rsidRDefault="0081167D" w:rsidP="0081167D">
      <w:pPr>
        <w:keepNext/>
        <w:jc w:val="left"/>
        <w:rPr>
          <w:b/>
        </w:rPr>
      </w:pPr>
      <w:r w:rsidRPr="00746754">
        <w:rPr>
          <w:b/>
        </w:rPr>
        <w:t xml:space="preserve">Table 2. </w:t>
      </w:r>
      <w:r w:rsidRPr="00746754">
        <w:rPr>
          <w:b/>
          <w:spacing w:val="-3"/>
        </w:rPr>
        <w:t>Status of project implementation by cluster</w:t>
      </w:r>
      <w:r w:rsidRPr="00746754">
        <w:rPr>
          <w:b/>
        </w:rPr>
        <w:t xml:space="preserve"> as at 31 December 2025*</w:t>
      </w:r>
    </w:p>
    <w:tbl>
      <w:tblPr>
        <w:tblW w:w="998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68"/>
        <w:gridCol w:w="1072"/>
        <w:gridCol w:w="1150"/>
        <w:gridCol w:w="1094"/>
        <w:gridCol w:w="1216"/>
        <w:gridCol w:w="1216"/>
        <w:gridCol w:w="1120"/>
        <w:gridCol w:w="1050"/>
      </w:tblGrid>
      <w:tr w:rsidR="00CA336E" w:rsidRPr="00746754" w14:paraId="181EC03F" w14:textId="77777777" w:rsidTr="003C3796">
        <w:trPr>
          <w:trHeight w:val="258"/>
          <w:tblHeader/>
          <w:jc w:val="center"/>
        </w:trPr>
        <w:tc>
          <w:tcPr>
            <w:tcW w:w="2068" w:type="dxa"/>
            <w:vMerge w:val="restart"/>
            <w:noWrap/>
            <w:hideMark/>
          </w:tcPr>
          <w:p w14:paraId="65ED5F2F" w14:textId="77777777" w:rsidR="00CA336E" w:rsidRPr="00746754" w:rsidRDefault="00CA336E" w:rsidP="00CA336E">
            <w:pPr>
              <w:jc w:val="center"/>
              <w:rPr>
                <w:rFonts w:asciiTheme="majorBidi" w:eastAsia="Times New Roman" w:hAnsiTheme="majorBidi" w:cstheme="majorBidi"/>
                <w:b/>
                <w:bCs/>
                <w:sz w:val="20"/>
                <w:szCs w:val="20"/>
              </w:rPr>
            </w:pPr>
            <w:r w:rsidRPr="00746754">
              <w:rPr>
                <w:rFonts w:asciiTheme="majorBidi" w:eastAsia="Times New Roman" w:hAnsiTheme="majorBidi" w:cstheme="majorBidi"/>
                <w:b/>
                <w:bCs/>
                <w:sz w:val="20"/>
                <w:szCs w:val="20"/>
              </w:rPr>
              <w:t>Clusters</w:t>
            </w:r>
          </w:p>
        </w:tc>
        <w:tc>
          <w:tcPr>
            <w:tcW w:w="3316" w:type="dxa"/>
            <w:gridSpan w:val="3"/>
            <w:noWrap/>
            <w:hideMark/>
          </w:tcPr>
          <w:p w14:paraId="5E698C7A" w14:textId="25B5A7EE" w:rsidR="00CA336E" w:rsidRPr="00746754" w:rsidRDefault="00CA336E" w:rsidP="00CA336E">
            <w:pPr>
              <w:jc w:val="center"/>
              <w:rPr>
                <w:rFonts w:asciiTheme="majorBidi" w:eastAsia="Times New Roman" w:hAnsiTheme="majorBidi" w:cstheme="majorBidi"/>
                <w:b/>
                <w:bCs/>
                <w:sz w:val="20"/>
                <w:szCs w:val="20"/>
              </w:rPr>
            </w:pPr>
            <w:r w:rsidRPr="00746754">
              <w:rPr>
                <w:rFonts w:asciiTheme="majorBidi" w:eastAsia="Times New Roman" w:hAnsiTheme="majorBidi" w:cstheme="majorBidi"/>
                <w:b/>
                <w:bCs/>
                <w:sz w:val="20"/>
                <w:szCs w:val="20"/>
              </w:rPr>
              <w:t>Number of projects</w:t>
            </w:r>
          </w:p>
        </w:tc>
        <w:tc>
          <w:tcPr>
            <w:tcW w:w="4602" w:type="dxa"/>
            <w:gridSpan w:val="4"/>
            <w:noWrap/>
            <w:hideMark/>
          </w:tcPr>
          <w:p w14:paraId="123F0E92" w14:textId="7807E2AB" w:rsidR="00CA336E" w:rsidRPr="00746754" w:rsidRDefault="00CA336E" w:rsidP="00CA336E">
            <w:pPr>
              <w:jc w:val="center"/>
              <w:rPr>
                <w:rFonts w:asciiTheme="majorBidi" w:eastAsia="Times New Roman" w:hAnsiTheme="majorBidi" w:cstheme="majorBidi"/>
                <w:b/>
                <w:bCs/>
                <w:sz w:val="20"/>
                <w:szCs w:val="20"/>
              </w:rPr>
            </w:pPr>
            <w:r w:rsidRPr="00746754">
              <w:rPr>
                <w:rFonts w:asciiTheme="majorBidi" w:eastAsia="Times New Roman" w:hAnsiTheme="majorBidi" w:cstheme="majorBidi"/>
                <w:b/>
                <w:bCs/>
                <w:sz w:val="20"/>
                <w:szCs w:val="20"/>
              </w:rPr>
              <w:t>Funding (US$)*</w:t>
            </w:r>
            <w:r w:rsidR="00E85F33" w:rsidRPr="00746754">
              <w:rPr>
                <w:rFonts w:asciiTheme="majorBidi" w:eastAsia="Times New Roman" w:hAnsiTheme="majorBidi" w:cstheme="majorBidi"/>
                <w:b/>
                <w:bCs/>
                <w:sz w:val="20"/>
                <w:szCs w:val="20"/>
              </w:rPr>
              <w:t>*</w:t>
            </w:r>
          </w:p>
        </w:tc>
      </w:tr>
      <w:tr w:rsidR="00CA336E" w:rsidRPr="00746754" w14:paraId="5F145927" w14:textId="77777777" w:rsidTr="003C3796">
        <w:trPr>
          <w:trHeight w:val="258"/>
          <w:tblHeader/>
          <w:jc w:val="center"/>
        </w:trPr>
        <w:tc>
          <w:tcPr>
            <w:tcW w:w="2068" w:type="dxa"/>
            <w:vMerge/>
            <w:hideMark/>
          </w:tcPr>
          <w:p w14:paraId="6EC1F61E" w14:textId="77777777" w:rsidR="00CA336E" w:rsidRPr="00746754" w:rsidRDefault="00CA336E" w:rsidP="00CA336E">
            <w:pPr>
              <w:jc w:val="left"/>
              <w:rPr>
                <w:rFonts w:asciiTheme="majorBidi" w:eastAsia="Times New Roman" w:hAnsiTheme="majorBidi" w:cstheme="majorBidi"/>
                <w:b/>
                <w:bCs/>
                <w:sz w:val="20"/>
                <w:szCs w:val="20"/>
              </w:rPr>
            </w:pPr>
          </w:p>
        </w:tc>
        <w:tc>
          <w:tcPr>
            <w:tcW w:w="1072" w:type="dxa"/>
            <w:noWrap/>
            <w:hideMark/>
          </w:tcPr>
          <w:p w14:paraId="220BD6CF" w14:textId="77777777" w:rsidR="00CA336E" w:rsidRPr="00746754" w:rsidRDefault="00CA336E" w:rsidP="00CA336E">
            <w:pPr>
              <w:jc w:val="center"/>
              <w:rPr>
                <w:rFonts w:asciiTheme="majorBidi" w:eastAsia="Times New Roman" w:hAnsiTheme="majorBidi" w:cstheme="majorBidi"/>
                <w:b/>
                <w:bCs/>
                <w:sz w:val="20"/>
                <w:szCs w:val="20"/>
              </w:rPr>
            </w:pPr>
            <w:r w:rsidRPr="00746754">
              <w:rPr>
                <w:rFonts w:asciiTheme="majorBidi" w:eastAsia="Times New Roman" w:hAnsiTheme="majorBidi" w:cstheme="majorBidi"/>
                <w:b/>
                <w:bCs/>
                <w:sz w:val="20"/>
                <w:szCs w:val="20"/>
              </w:rPr>
              <w:t>Approved</w:t>
            </w:r>
          </w:p>
        </w:tc>
        <w:tc>
          <w:tcPr>
            <w:tcW w:w="1150" w:type="dxa"/>
            <w:noWrap/>
            <w:hideMark/>
          </w:tcPr>
          <w:p w14:paraId="3B3C8B0E" w14:textId="75D2D3F2" w:rsidR="00CA336E" w:rsidRPr="00746754" w:rsidRDefault="00FE2FD6" w:rsidP="00CA336E">
            <w:pPr>
              <w:jc w:val="center"/>
              <w:rPr>
                <w:rFonts w:asciiTheme="majorBidi" w:eastAsia="Times New Roman" w:hAnsiTheme="majorBidi" w:cstheme="majorBidi"/>
                <w:b/>
                <w:bCs/>
                <w:sz w:val="20"/>
                <w:szCs w:val="20"/>
              </w:rPr>
            </w:pPr>
            <w:r w:rsidRPr="00746754">
              <w:rPr>
                <w:rFonts w:asciiTheme="majorBidi" w:eastAsia="Times New Roman" w:hAnsiTheme="majorBidi" w:cstheme="majorBidi"/>
                <w:b/>
                <w:bCs/>
                <w:sz w:val="20"/>
                <w:szCs w:val="20"/>
              </w:rPr>
              <w:t>C</w:t>
            </w:r>
            <w:r w:rsidR="00CA336E" w:rsidRPr="00746754">
              <w:rPr>
                <w:rFonts w:asciiTheme="majorBidi" w:eastAsia="Times New Roman" w:hAnsiTheme="majorBidi" w:cstheme="majorBidi"/>
                <w:b/>
                <w:bCs/>
                <w:sz w:val="20"/>
                <w:szCs w:val="20"/>
              </w:rPr>
              <w:t>ompleted</w:t>
            </w:r>
          </w:p>
        </w:tc>
        <w:tc>
          <w:tcPr>
            <w:tcW w:w="1094" w:type="dxa"/>
            <w:noWrap/>
            <w:hideMark/>
          </w:tcPr>
          <w:p w14:paraId="1CAF7958" w14:textId="77777777" w:rsidR="00CA336E" w:rsidRPr="00746754" w:rsidRDefault="00CA336E" w:rsidP="00C85EC6">
            <w:pPr>
              <w:ind w:right="-112"/>
              <w:jc w:val="center"/>
              <w:rPr>
                <w:rFonts w:asciiTheme="majorBidi" w:eastAsia="Times New Roman" w:hAnsiTheme="majorBidi" w:cstheme="majorBidi"/>
                <w:b/>
                <w:bCs/>
                <w:sz w:val="20"/>
                <w:szCs w:val="20"/>
              </w:rPr>
            </w:pPr>
            <w:r w:rsidRPr="00746754">
              <w:rPr>
                <w:rFonts w:asciiTheme="majorBidi" w:eastAsia="Times New Roman" w:hAnsiTheme="majorBidi" w:cstheme="majorBidi"/>
                <w:b/>
                <w:bCs/>
                <w:sz w:val="20"/>
                <w:szCs w:val="20"/>
              </w:rPr>
              <w:t>% completed</w:t>
            </w:r>
          </w:p>
        </w:tc>
        <w:tc>
          <w:tcPr>
            <w:tcW w:w="1216" w:type="dxa"/>
            <w:noWrap/>
            <w:hideMark/>
          </w:tcPr>
          <w:p w14:paraId="12CEF5F8" w14:textId="77777777" w:rsidR="00CA336E" w:rsidRPr="00746754" w:rsidRDefault="00CA336E" w:rsidP="00CA336E">
            <w:pPr>
              <w:jc w:val="center"/>
              <w:rPr>
                <w:rFonts w:asciiTheme="majorBidi" w:eastAsia="Times New Roman" w:hAnsiTheme="majorBidi" w:cstheme="majorBidi"/>
                <w:b/>
                <w:bCs/>
                <w:sz w:val="20"/>
                <w:szCs w:val="20"/>
              </w:rPr>
            </w:pPr>
            <w:r w:rsidRPr="00746754">
              <w:rPr>
                <w:rFonts w:asciiTheme="majorBidi" w:eastAsia="Times New Roman" w:hAnsiTheme="majorBidi" w:cstheme="majorBidi"/>
                <w:b/>
                <w:bCs/>
                <w:sz w:val="20"/>
                <w:szCs w:val="20"/>
              </w:rPr>
              <w:t xml:space="preserve">Approved </w:t>
            </w:r>
          </w:p>
        </w:tc>
        <w:tc>
          <w:tcPr>
            <w:tcW w:w="1216" w:type="dxa"/>
            <w:noWrap/>
            <w:hideMark/>
          </w:tcPr>
          <w:p w14:paraId="28BEEC22" w14:textId="77777777" w:rsidR="00CA336E" w:rsidRPr="00746754" w:rsidRDefault="00CA336E" w:rsidP="00CA336E">
            <w:pPr>
              <w:jc w:val="center"/>
              <w:rPr>
                <w:rFonts w:asciiTheme="majorBidi" w:eastAsia="Times New Roman" w:hAnsiTheme="majorBidi" w:cstheme="majorBidi"/>
                <w:b/>
                <w:bCs/>
                <w:sz w:val="20"/>
                <w:szCs w:val="20"/>
              </w:rPr>
            </w:pPr>
            <w:r w:rsidRPr="00746754">
              <w:rPr>
                <w:rFonts w:asciiTheme="majorBidi" w:eastAsia="Times New Roman" w:hAnsiTheme="majorBidi" w:cstheme="majorBidi"/>
                <w:b/>
                <w:bCs/>
                <w:sz w:val="20"/>
                <w:szCs w:val="20"/>
              </w:rPr>
              <w:t xml:space="preserve">Disbursed </w:t>
            </w:r>
          </w:p>
        </w:tc>
        <w:tc>
          <w:tcPr>
            <w:tcW w:w="1120" w:type="dxa"/>
            <w:noWrap/>
            <w:hideMark/>
          </w:tcPr>
          <w:p w14:paraId="3F75A14E" w14:textId="77777777" w:rsidR="00CA336E" w:rsidRPr="00746754" w:rsidRDefault="00CA336E" w:rsidP="00CA336E">
            <w:pPr>
              <w:jc w:val="center"/>
              <w:rPr>
                <w:rFonts w:asciiTheme="majorBidi" w:eastAsia="Times New Roman" w:hAnsiTheme="majorBidi" w:cstheme="majorBidi"/>
                <w:b/>
                <w:bCs/>
                <w:sz w:val="20"/>
                <w:szCs w:val="20"/>
              </w:rPr>
            </w:pPr>
            <w:r w:rsidRPr="00746754">
              <w:rPr>
                <w:rFonts w:asciiTheme="majorBidi" w:eastAsia="Times New Roman" w:hAnsiTheme="majorBidi" w:cstheme="majorBidi"/>
                <w:b/>
                <w:bCs/>
                <w:sz w:val="20"/>
                <w:szCs w:val="20"/>
              </w:rPr>
              <w:t>Balance</w:t>
            </w:r>
          </w:p>
        </w:tc>
        <w:tc>
          <w:tcPr>
            <w:tcW w:w="1050" w:type="dxa"/>
            <w:noWrap/>
            <w:hideMark/>
          </w:tcPr>
          <w:p w14:paraId="1EB9F5B8" w14:textId="77777777" w:rsidR="00CA336E" w:rsidRPr="00746754" w:rsidRDefault="00CA336E" w:rsidP="00CA336E">
            <w:pPr>
              <w:jc w:val="center"/>
              <w:rPr>
                <w:rFonts w:asciiTheme="majorBidi" w:eastAsia="Times New Roman" w:hAnsiTheme="majorBidi" w:cstheme="majorBidi"/>
                <w:b/>
                <w:bCs/>
                <w:sz w:val="20"/>
                <w:szCs w:val="20"/>
              </w:rPr>
            </w:pPr>
            <w:r w:rsidRPr="00746754">
              <w:rPr>
                <w:rFonts w:asciiTheme="majorBidi" w:eastAsia="Times New Roman" w:hAnsiTheme="majorBidi" w:cstheme="majorBidi"/>
                <w:b/>
                <w:bCs/>
                <w:sz w:val="20"/>
                <w:szCs w:val="20"/>
              </w:rPr>
              <w:t xml:space="preserve"> % disbursed</w:t>
            </w:r>
          </w:p>
        </w:tc>
      </w:tr>
      <w:tr w:rsidR="00CA336E" w:rsidRPr="00746754" w14:paraId="4BBBF0F0" w14:textId="77777777" w:rsidTr="003C3796">
        <w:trPr>
          <w:trHeight w:val="44"/>
          <w:jc w:val="center"/>
        </w:trPr>
        <w:tc>
          <w:tcPr>
            <w:tcW w:w="2068" w:type="dxa"/>
            <w:noWrap/>
            <w:hideMark/>
          </w:tcPr>
          <w:p w14:paraId="2AAD07AF" w14:textId="2E0DFD47" w:rsidR="00CA336E" w:rsidRPr="00746754" w:rsidRDefault="00CA336E" w:rsidP="00CA336E">
            <w:pPr>
              <w:jc w:val="left"/>
              <w:rPr>
                <w:rFonts w:asciiTheme="majorBidi" w:eastAsia="Times New Roman" w:hAnsiTheme="majorBidi" w:cstheme="majorBidi"/>
                <w:sz w:val="20"/>
                <w:szCs w:val="20"/>
              </w:rPr>
            </w:pPr>
            <w:r w:rsidRPr="00746754">
              <w:rPr>
                <w:rFonts w:asciiTheme="majorBidi" w:eastAsia="Times New Roman" w:hAnsiTheme="majorBidi" w:cstheme="majorBidi"/>
                <w:sz w:val="20"/>
                <w:szCs w:val="20"/>
              </w:rPr>
              <w:t xml:space="preserve">Agency </w:t>
            </w:r>
            <w:r w:rsidR="00A84BC9" w:rsidRPr="00746754">
              <w:rPr>
                <w:rFonts w:asciiTheme="majorBidi" w:eastAsia="Times New Roman" w:hAnsiTheme="majorBidi" w:cstheme="majorBidi"/>
                <w:sz w:val="20"/>
                <w:szCs w:val="20"/>
              </w:rPr>
              <w:t>p</w:t>
            </w:r>
            <w:r w:rsidRPr="00746754">
              <w:rPr>
                <w:rFonts w:asciiTheme="majorBidi" w:eastAsia="Times New Roman" w:hAnsiTheme="majorBidi" w:cstheme="majorBidi"/>
                <w:sz w:val="20"/>
                <w:szCs w:val="20"/>
              </w:rPr>
              <w:t>rogramme</w:t>
            </w:r>
          </w:p>
        </w:tc>
        <w:tc>
          <w:tcPr>
            <w:tcW w:w="1072" w:type="dxa"/>
            <w:noWrap/>
            <w:hideMark/>
          </w:tcPr>
          <w:p w14:paraId="4B0C883C" w14:textId="77777777" w:rsidR="00CA336E" w:rsidRPr="00746754" w:rsidRDefault="00CA336E" w:rsidP="00CA336E">
            <w:pPr>
              <w:jc w:val="right"/>
              <w:rPr>
                <w:rFonts w:asciiTheme="majorBidi" w:eastAsia="Times New Roman" w:hAnsiTheme="majorBidi" w:cstheme="majorBidi"/>
                <w:sz w:val="20"/>
                <w:szCs w:val="20"/>
              </w:rPr>
            </w:pPr>
            <w:r w:rsidRPr="00746754">
              <w:rPr>
                <w:rFonts w:asciiTheme="majorBidi" w:eastAsia="Times New Roman" w:hAnsiTheme="majorBidi" w:cstheme="majorBidi"/>
                <w:sz w:val="20"/>
                <w:szCs w:val="20"/>
              </w:rPr>
              <w:t>182</w:t>
            </w:r>
          </w:p>
        </w:tc>
        <w:tc>
          <w:tcPr>
            <w:tcW w:w="1150" w:type="dxa"/>
            <w:noWrap/>
            <w:hideMark/>
          </w:tcPr>
          <w:p w14:paraId="3AD34076" w14:textId="77777777" w:rsidR="00CA336E" w:rsidRPr="00746754" w:rsidRDefault="00CA336E" w:rsidP="00CA336E">
            <w:pPr>
              <w:jc w:val="right"/>
              <w:rPr>
                <w:rFonts w:asciiTheme="majorBidi" w:eastAsia="Times New Roman" w:hAnsiTheme="majorBidi" w:cstheme="majorBidi"/>
                <w:sz w:val="20"/>
                <w:szCs w:val="20"/>
              </w:rPr>
            </w:pPr>
            <w:r w:rsidRPr="00746754">
              <w:rPr>
                <w:rFonts w:asciiTheme="majorBidi" w:eastAsia="Times New Roman" w:hAnsiTheme="majorBidi" w:cstheme="majorBidi"/>
                <w:sz w:val="20"/>
                <w:szCs w:val="20"/>
              </w:rPr>
              <w:t>180</w:t>
            </w:r>
          </w:p>
        </w:tc>
        <w:tc>
          <w:tcPr>
            <w:tcW w:w="1094" w:type="dxa"/>
            <w:noWrap/>
            <w:hideMark/>
          </w:tcPr>
          <w:p w14:paraId="555CC077" w14:textId="77777777" w:rsidR="00CA336E" w:rsidRPr="00746754" w:rsidRDefault="00CA336E" w:rsidP="00CA336E">
            <w:pPr>
              <w:jc w:val="right"/>
              <w:rPr>
                <w:rFonts w:asciiTheme="majorBidi" w:eastAsia="Times New Roman" w:hAnsiTheme="majorBidi" w:cstheme="majorBidi"/>
                <w:sz w:val="20"/>
                <w:szCs w:val="20"/>
              </w:rPr>
            </w:pPr>
            <w:r w:rsidRPr="00746754">
              <w:rPr>
                <w:rFonts w:asciiTheme="majorBidi" w:eastAsia="Times New Roman" w:hAnsiTheme="majorBidi" w:cstheme="majorBidi"/>
                <w:sz w:val="20"/>
                <w:szCs w:val="20"/>
              </w:rPr>
              <w:t>99</w:t>
            </w:r>
          </w:p>
        </w:tc>
        <w:tc>
          <w:tcPr>
            <w:tcW w:w="1216" w:type="dxa"/>
            <w:noWrap/>
            <w:hideMark/>
          </w:tcPr>
          <w:p w14:paraId="625067A6" w14:textId="77777777" w:rsidR="00CA336E" w:rsidRPr="00746754" w:rsidRDefault="00CA336E" w:rsidP="00CA336E">
            <w:pPr>
              <w:jc w:val="right"/>
              <w:rPr>
                <w:rFonts w:asciiTheme="majorBidi" w:eastAsia="Times New Roman" w:hAnsiTheme="majorBidi" w:cstheme="majorBidi"/>
                <w:sz w:val="20"/>
                <w:szCs w:val="20"/>
              </w:rPr>
            </w:pPr>
            <w:r w:rsidRPr="00746754">
              <w:rPr>
                <w:rFonts w:asciiTheme="majorBidi" w:eastAsia="Times New Roman" w:hAnsiTheme="majorBidi" w:cstheme="majorBidi"/>
                <w:sz w:val="20"/>
                <w:szCs w:val="20"/>
              </w:rPr>
              <w:t>219,020,391</w:t>
            </w:r>
          </w:p>
        </w:tc>
        <w:tc>
          <w:tcPr>
            <w:tcW w:w="1216" w:type="dxa"/>
            <w:noWrap/>
            <w:hideMark/>
          </w:tcPr>
          <w:p w14:paraId="41A54404" w14:textId="77777777" w:rsidR="00CA336E" w:rsidRPr="00746754" w:rsidRDefault="00CA336E" w:rsidP="00CA336E">
            <w:pPr>
              <w:jc w:val="right"/>
              <w:rPr>
                <w:rFonts w:asciiTheme="majorBidi" w:eastAsia="Times New Roman" w:hAnsiTheme="majorBidi" w:cstheme="majorBidi"/>
                <w:sz w:val="20"/>
                <w:szCs w:val="20"/>
              </w:rPr>
            </w:pPr>
            <w:r w:rsidRPr="00746754">
              <w:rPr>
                <w:rFonts w:asciiTheme="majorBidi" w:eastAsia="Times New Roman" w:hAnsiTheme="majorBidi" w:cstheme="majorBidi"/>
                <w:sz w:val="20"/>
                <w:szCs w:val="20"/>
              </w:rPr>
              <w:t>205,677,619</w:t>
            </w:r>
          </w:p>
        </w:tc>
        <w:tc>
          <w:tcPr>
            <w:tcW w:w="1120" w:type="dxa"/>
            <w:noWrap/>
            <w:hideMark/>
          </w:tcPr>
          <w:p w14:paraId="7C2F18D4" w14:textId="77777777" w:rsidR="00CA336E" w:rsidRPr="00746754" w:rsidRDefault="00CA336E" w:rsidP="00CA336E">
            <w:pPr>
              <w:jc w:val="right"/>
              <w:rPr>
                <w:rFonts w:asciiTheme="majorBidi" w:eastAsia="Times New Roman" w:hAnsiTheme="majorBidi" w:cstheme="majorBidi"/>
                <w:sz w:val="20"/>
                <w:szCs w:val="20"/>
              </w:rPr>
            </w:pPr>
            <w:r w:rsidRPr="00746754">
              <w:rPr>
                <w:rFonts w:asciiTheme="majorBidi" w:eastAsia="Times New Roman" w:hAnsiTheme="majorBidi" w:cstheme="majorBidi"/>
                <w:sz w:val="20"/>
                <w:szCs w:val="20"/>
              </w:rPr>
              <w:t>13,342,772</w:t>
            </w:r>
          </w:p>
        </w:tc>
        <w:tc>
          <w:tcPr>
            <w:tcW w:w="1050" w:type="dxa"/>
            <w:noWrap/>
            <w:hideMark/>
          </w:tcPr>
          <w:p w14:paraId="35D872E1" w14:textId="77777777" w:rsidR="00CA336E" w:rsidRPr="00746754" w:rsidRDefault="00CA336E" w:rsidP="00CA336E">
            <w:pPr>
              <w:jc w:val="right"/>
              <w:rPr>
                <w:rFonts w:asciiTheme="majorBidi" w:eastAsia="Times New Roman" w:hAnsiTheme="majorBidi" w:cstheme="majorBidi"/>
                <w:sz w:val="20"/>
                <w:szCs w:val="20"/>
              </w:rPr>
            </w:pPr>
            <w:r w:rsidRPr="00746754">
              <w:rPr>
                <w:rFonts w:asciiTheme="majorBidi" w:eastAsia="Times New Roman" w:hAnsiTheme="majorBidi" w:cstheme="majorBidi"/>
                <w:sz w:val="20"/>
                <w:szCs w:val="20"/>
              </w:rPr>
              <w:t>94</w:t>
            </w:r>
          </w:p>
        </w:tc>
      </w:tr>
      <w:tr w:rsidR="00CA336E" w:rsidRPr="00746754" w14:paraId="73936268" w14:textId="77777777" w:rsidTr="003C3796">
        <w:trPr>
          <w:trHeight w:val="44"/>
          <w:jc w:val="center"/>
        </w:trPr>
        <w:tc>
          <w:tcPr>
            <w:tcW w:w="2068" w:type="dxa"/>
            <w:noWrap/>
            <w:hideMark/>
          </w:tcPr>
          <w:p w14:paraId="041700CE" w14:textId="2BB02CAD" w:rsidR="00CA336E" w:rsidRPr="00746754" w:rsidRDefault="00CA336E" w:rsidP="00CA336E">
            <w:pPr>
              <w:jc w:val="left"/>
              <w:rPr>
                <w:rFonts w:asciiTheme="majorBidi" w:eastAsia="Times New Roman" w:hAnsiTheme="majorBidi" w:cstheme="majorBidi"/>
                <w:sz w:val="20"/>
                <w:szCs w:val="20"/>
              </w:rPr>
            </w:pPr>
            <w:r w:rsidRPr="00746754">
              <w:rPr>
                <w:rFonts w:asciiTheme="majorBidi" w:eastAsia="Times New Roman" w:hAnsiTheme="majorBidi" w:cstheme="majorBidi"/>
                <w:sz w:val="20"/>
                <w:szCs w:val="20"/>
              </w:rPr>
              <w:t xml:space="preserve">CFC </w:t>
            </w:r>
            <w:r w:rsidR="00A84BC9" w:rsidRPr="00746754">
              <w:rPr>
                <w:rFonts w:asciiTheme="majorBidi" w:eastAsia="Times New Roman" w:hAnsiTheme="majorBidi" w:cstheme="majorBidi"/>
                <w:sz w:val="20"/>
                <w:szCs w:val="20"/>
              </w:rPr>
              <w:t>i</w:t>
            </w:r>
            <w:r w:rsidRPr="00746754">
              <w:rPr>
                <w:rFonts w:asciiTheme="majorBidi" w:eastAsia="Times New Roman" w:hAnsiTheme="majorBidi" w:cstheme="majorBidi"/>
                <w:sz w:val="20"/>
                <w:szCs w:val="20"/>
              </w:rPr>
              <w:t>ndividual</w:t>
            </w:r>
          </w:p>
        </w:tc>
        <w:tc>
          <w:tcPr>
            <w:tcW w:w="1072" w:type="dxa"/>
            <w:noWrap/>
            <w:hideMark/>
          </w:tcPr>
          <w:p w14:paraId="01869B9B" w14:textId="77777777" w:rsidR="00CA336E" w:rsidRPr="00746754" w:rsidRDefault="00CA336E" w:rsidP="00CA336E">
            <w:pPr>
              <w:jc w:val="right"/>
              <w:rPr>
                <w:rFonts w:asciiTheme="majorBidi" w:eastAsia="Times New Roman" w:hAnsiTheme="majorBidi" w:cstheme="majorBidi"/>
                <w:sz w:val="20"/>
                <w:szCs w:val="20"/>
              </w:rPr>
            </w:pPr>
            <w:r w:rsidRPr="00746754">
              <w:rPr>
                <w:rFonts w:asciiTheme="majorBidi" w:eastAsia="Times New Roman" w:hAnsiTheme="majorBidi" w:cstheme="majorBidi"/>
                <w:sz w:val="20"/>
                <w:szCs w:val="20"/>
              </w:rPr>
              <w:t>449</w:t>
            </w:r>
          </w:p>
        </w:tc>
        <w:tc>
          <w:tcPr>
            <w:tcW w:w="1150" w:type="dxa"/>
            <w:noWrap/>
            <w:hideMark/>
          </w:tcPr>
          <w:p w14:paraId="240C48B3" w14:textId="77777777" w:rsidR="00CA336E" w:rsidRPr="00746754" w:rsidRDefault="00CA336E" w:rsidP="00CA336E">
            <w:pPr>
              <w:jc w:val="right"/>
              <w:rPr>
                <w:rFonts w:asciiTheme="majorBidi" w:eastAsia="Times New Roman" w:hAnsiTheme="majorBidi" w:cstheme="majorBidi"/>
                <w:sz w:val="20"/>
                <w:szCs w:val="20"/>
              </w:rPr>
            </w:pPr>
            <w:r w:rsidRPr="00746754">
              <w:rPr>
                <w:rFonts w:asciiTheme="majorBidi" w:eastAsia="Times New Roman" w:hAnsiTheme="majorBidi" w:cstheme="majorBidi"/>
                <w:sz w:val="20"/>
                <w:szCs w:val="20"/>
              </w:rPr>
              <w:t>449</w:t>
            </w:r>
          </w:p>
        </w:tc>
        <w:tc>
          <w:tcPr>
            <w:tcW w:w="1094" w:type="dxa"/>
            <w:noWrap/>
            <w:hideMark/>
          </w:tcPr>
          <w:p w14:paraId="064DC822" w14:textId="77777777" w:rsidR="00CA336E" w:rsidRPr="00746754" w:rsidRDefault="00CA336E" w:rsidP="00CA336E">
            <w:pPr>
              <w:jc w:val="right"/>
              <w:rPr>
                <w:rFonts w:asciiTheme="majorBidi" w:eastAsia="Times New Roman" w:hAnsiTheme="majorBidi" w:cstheme="majorBidi"/>
                <w:sz w:val="20"/>
                <w:szCs w:val="20"/>
              </w:rPr>
            </w:pPr>
            <w:r w:rsidRPr="00746754">
              <w:rPr>
                <w:rFonts w:asciiTheme="majorBidi" w:eastAsia="Times New Roman" w:hAnsiTheme="majorBidi" w:cstheme="majorBidi"/>
                <w:sz w:val="20"/>
                <w:szCs w:val="20"/>
              </w:rPr>
              <w:t>100</w:t>
            </w:r>
          </w:p>
        </w:tc>
        <w:tc>
          <w:tcPr>
            <w:tcW w:w="1216" w:type="dxa"/>
            <w:noWrap/>
            <w:hideMark/>
          </w:tcPr>
          <w:p w14:paraId="71037BCE" w14:textId="77777777" w:rsidR="00CA336E" w:rsidRPr="00746754" w:rsidRDefault="00CA336E" w:rsidP="00CA336E">
            <w:pPr>
              <w:jc w:val="right"/>
              <w:rPr>
                <w:rFonts w:asciiTheme="majorBidi" w:eastAsia="Times New Roman" w:hAnsiTheme="majorBidi" w:cstheme="majorBidi"/>
                <w:sz w:val="20"/>
                <w:szCs w:val="20"/>
              </w:rPr>
            </w:pPr>
            <w:r w:rsidRPr="00746754">
              <w:rPr>
                <w:rFonts w:asciiTheme="majorBidi" w:eastAsia="Times New Roman" w:hAnsiTheme="majorBidi" w:cstheme="majorBidi"/>
                <w:sz w:val="20"/>
                <w:szCs w:val="20"/>
              </w:rPr>
              <w:t>18,859,831</w:t>
            </w:r>
          </w:p>
        </w:tc>
        <w:tc>
          <w:tcPr>
            <w:tcW w:w="1216" w:type="dxa"/>
            <w:noWrap/>
            <w:hideMark/>
          </w:tcPr>
          <w:p w14:paraId="2DB17FEA" w14:textId="77777777" w:rsidR="00CA336E" w:rsidRPr="00746754" w:rsidRDefault="00CA336E" w:rsidP="00CA336E">
            <w:pPr>
              <w:jc w:val="right"/>
              <w:rPr>
                <w:rFonts w:asciiTheme="majorBidi" w:eastAsia="Times New Roman" w:hAnsiTheme="majorBidi" w:cstheme="majorBidi"/>
                <w:sz w:val="20"/>
                <w:szCs w:val="20"/>
              </w:rPr>
            </w:pPr>
            <w:r w:rsidRPr="00746754">
              <w:rPr>
                <w:rFonts w:asciiTheme="majorBidi" w:eastAsia="Times New Roman" w:hAnsiTheme="majorBidi" w:cstheme="majorBidi"/>
                <w:sz w:val="20"/>
                <w:szCs w:val="20"/>
              </w:rPr>
              <w:t>18,859,831</w:t>
            </w:r>
          </w:p>
        </w:tc>
        <w:tc>
          <w:tcPr>
            <w:tcW w:w="1120" w:type="dxa"/>
            <w:noWrap/>
            <w:hideMark/>
          </w:tcPr>
          <w:p w14:paraId="0D850FCC" w14:textId="77777777" w:rsidR="00CA336E" w:rsidRPr="00746754" w:rsidRDefault="00CA336E" w:rsidP="00CA336E">
            <w:pPr>
              <w:jc w:val="right"/>
              <w:rPr>
                <w:rFonts w:asciiTheme="majorBidi" w:eastAsia="Times New Roman" w:hAnsiTheme="majorBidi" w:cstheme="majorBidi"/>
                <w:sz w:val="20"/>
                <w:szCs w:val="20"/>
              </w:rPr>
            </w:pPr>
            <w:r w:rsidRPr="00746754">
              <w:rPr>
                <w:rFonts w:asciiTheme="majorBidi" w:eastAsia="Times New Roman" w:hAnsiTheme="majorBidi" w:cstheme="majorBidi"/>
                <w:sz w:val="20"/>
                <w:szCs w:val="20"/>
              </w:rPr>
              <w:t>0</w:t>
            </w:r>
          </w:p>
        </w:tc>
        <w:tc>
          <w:tcPr>
            <w:tcW w:w="1050" w:type="dxa"/>
            <w:noWrap/>
            <w:hideMark/>
          </w:tcPr>
          <w:p w14:paraId="44BBCC24" w14:textId="77777777" w:rsidR="00CA336E" w:rsidRPr="00746754" w:rsidRDefault="00CA336E" w:rsidP="00CA336E">
            <w:pPr>
              <w:jc w:val="right"/>
              <w:rPr>
                <w:rFonts w:asciiTheme="majorBidi" w:eastAsia="Times New Roman" w:hAnsiTheme="majorBidi" w:cstheme="majorBidi"/>
                <w:sz w:val="20"/>
                <w:szCs w:val="20"/>
              </w:rPr>
            </w:pPr>
            <w:r w:rsidRPr="00746754">
              <w:rPr>
                <w:rFonts w:asciiTheme="majorBidi" w:eastAsia="Times New Roman" w:hAnsiTheme="majorBidi" w:cstheme="majorBidi"/>
                <w:sz w:val="20"/>
                <w:szCs w:val="20"/>
              </w:rPr>
              <w:t>100</w:t>
            </w:r>
          </w:p>
        </w:tc>
      </w:tr>
      <w:tr w:rsidR="00CA336E" w:rsidRPr="00746754" w14:paraId="26B7E9B4" w14:textId="77777777" w:rsidTr="003C3796">
        <w:trPr>
          <w:trHeight w:val="44"/>
          <w:jc w:val="center"/>
        </w:trPr>
        <w:tc>
          <w:tcPr>
            <w:tcW w:w="2068" w:type="dxa"/>
            <w:noWrap/>
            <w:hideMark/>
          </w:tcPr>
          <w:p w14:paraId="78332E1B" w14:textId="1890D795" w:rsidR="00CA336E" w:rsidRPr="00746754" w:rsidRDefault="00CA336E" w:rsidP="00CA336E">
            <w:pPr>
              <w:jc w:val="left"/>
              <w:rPr>
                <w:rFonts w:asciiTheme="majorBidi" w:eastAsia="Times New Roman" w:hAnsiTheme="majorBidi" w:cstheme="majorBidi"/>
                <w:sz w:val="20"/>
                <w:szCs w:val="20"/>
              </w:rPr>
            </w:pPr>
            <w:r w:rsidRPr="00746754">
              <w:rPr>
                <w:rFonts w:asciiTheme="majorBidi" w:eastAsia="Times New Roman" w:hAnsiTheme="majorBidi" w:cstheme="majorBidi"/>
                <w:sz w:val="20"/>
                <w:szCs w:val="20"/>
              </w:rPr>
              <w:t xml:space="preserve">CFC </w:t>
            </w:r>
            <w:r w:rsidR="00A84BC9" w:rsidRPr="00746754">
              <w:rPr>
                <w:rFonts w:asciiTheme="majorBidi" w:eastAsia="Times New Roman" w:hAnsiTheme="majorBidi" w:cstheme="majorBidi"/>
                <w:sz w:val="20"/>
                <w:szCs w:val="20"/>
              </w:rPr>
              <w:t>p</w:t>
            </w:r>
            <w:r w:rsidRPr="00746754">
              <w:rPr>
                <w:rFonts w:asciiTheme="majorBidi" w:eastAsia="Times New Roman" w:hAnsiTheme="majorBidi" w:cstheme="majorBidi"/>
                <w:sz w:val="20"/>
                <w:szCs w:val="20"/>
              </w:rPr>
              <w:t xml:space="preserve">hase-out </w:t>
            </w:r>
            <w:r w:rsidR="00A84BC9" w:rsidRPr="00746754">
              <w:rPr>
                <w:rFonts w:asciiTheme="majorBidi" w:eastAsia="Times New Roman" w:hAnsiTheme="majorBidi" w:cstheme="majorBidi"/>
                <w:sz w:val="20"/>
                <w:szCs w:val="20"/>
              </w:rPr>
              <w:t>p</w:t>
            </w:r>
            <w:r w:rsidRPr="00746754">
              <w:rPr>
                <w:rFonts w:asciiTheme="majorBidi" w:eastAsia="Times New Roman" w:hAnsiTheme="majorBidi" w:cstheme="majorBidi"/>
                <w:sz w:val="20"/>
                <w:szCs w:val="20"/>
              </w:rPr>
              <w:t>lans</w:t>
            </w:r>
          </w:p>
        </w:tc>
        <w:tc>
          <w:tcPr>
            <w:tcW w:w="1072" w:type="dxa"/>
            <w:noWrap/>
            <w:hideMark/>
          </w:tcPr>
          <w:p w14:paraId="5E7CCB9A" w14:textId="77777777" w:rsidR="00CA336E" w:rsidRPr="00746754" w:rsidRDefault="00CA336E" w:rsidP="00CA336E">
            <w:pPr>
              <w:jc w:val="right"/>
              <w:rPr>
                <w:rFonts w:asciiTheme="majorBidi" w:eastAsia="Times New Roman" w:hAnsiTheme="majorBidi" w:cstheme="majorBidi"/>
                <w:sz w:val="20"/>
                <w:szCs w:val="20"/>
              </w:rPr>
            </w:pPr>
            <w:r w:rsidRPr="00746754">
              <w:rPr>
                <w:rFonts w:asciiTheme="majorBidi" w:eastAsia="Times New Roman" w:hAnsiTheme="majorBidi" w:cstheme="majorBidi"/>
                <w:sz w:val="20"/>
                <w:szCs w:val="20"/>
              </w:rPr>
              <w:t>117</w:t>
            </w:r>
          </w:p>
        </w:tc>
        <w:tc>
          <w:tcPr>
            <w:tcW w:w="1150" w:type="dxa"/>
            <w:noWrap/>
            <w:hideMark/>
          </w:tcPr>
          <w:p w14:paraId="749BAE48" w14:textId="77777777" w:rsidR="00CA336E" w:rsidRPr="00746754" w:rsidRDefault="00CA336E" w:rsidP="00CA336E">
            <w:pPr>
              <w:jc w:val="right"/>
              <w:rPr>
                <w:rFonts w:asciiTheme="majorBidi" w:eastAsia="Times New Roman" w:hAnsiTheme="majorBidi" w:cstheme="majorBidi"/>
                <w:sz w:val="20"/>
                <w:szCs w:val="20"/>
              </w:rPr>
            </w:pPr>
            <w:r w:rsidRPr="00746754">
              <w:rPr>
                <w:rFonts w:asciiTheme="majorBidi" w:eastAsia="Times New Roman" w:hAnsiTheme="majorBidi" w:cstheme="majorBidi"/>
                <w:sz w:val="20"/>
                <w:szCs w:val="20"/>
              </w:rPr>
              <w:t>117</w:t>
            </w:r>
          </w:p>
        </w:tc>
        <w:tc>
          <w:tcPr>
            <w:tcW w:w="1094" w:type="dxa"/>
            <w:noWrap/>
            <w:hideMark/>
          </w:tcPr>
          <w:p w14:paraId="1379EA1C" w14:textId="77777777" w:rsidR="00CA336E" w:rsidRPr="00746754" w:rsidRDefault="00CA336E" w:rsidP="00CA336E">
            <w:pPr>
              <w:jc w:val="right"/>
              <w:rPr>
                <w:rFonts w:asciiTheme="majorBidi" w:eastAsia="Times New Roman" w:hAnsiTheme="majorBidi" w:cstheme="majorBidi"/>
                <w:sz w:val="20"/>
                <w:szCs w:val="20"/>
              </w:rPr>
            </w:pPr>
            <w:r w:rsidRPr="00746754">
              <w:rPr>
                <w:rFonts w:asciiTheme="majorBidi" w:eastAsia="Times New Roman" w:hAnsiTheme="majorBidi" w:cstheme="majorBidi"/>
                <w:sz w:val="20"/>
                <w:szCs w:val="20"/>
              </w:rPr>
              <w:t>100</w:t>
            </w:r>
          </w:p>
        </w:tc>
        <w:tc>
          <w:tcPr>
            <w:tcW w:w="1216" w:type="dxa"/>
            <w:noWrap/>
            <w:hideMark/>
          </w:tcPr>
          <w:p w14:paraId="4716E1A7" w14:textId="77777777" w:rsidR="00CA336E" w:rsidRPr="00746754" w:rsidRDefault="00CA336E" w:rsidP="00CA336E">
            <w:pPr>
              <w:jc w:val="right"/>
              <w:rPr>
                <w:rFonts w:asciiTheme="majorBidi" w:eastAsia="Times New Roman" w:hAnsiTheme="majorBidi" w:cstheme="majorBidi"/>
                <w:sz w:val="20"/>
                <w:szCs w:val="20"/>
              </w:rPr>
            </w:pPr>
            <w:r w:rsidRPr="00746754">
              <w:rPr>
                <w:rFonts w:asciiTheme="majorBidi" w:eastAsia="Times New Roman" w:hAnsiTheme="majorBidi" w:cstheme="majorBidi"/>
                <w:sz w:val="20"/>
                <w:szCs w:val="20"/>
              </w:rPr>
              <w:t>9,549,588</w:t>
            </w:r>
          </w:p>
        </w:tc>
        <w:tc>
          <w:tcPr>
            <w:tcW w:w="1216" w:type="dxa"/>
            <w:noWrap/>
            <w:hideMark/>
          </w:tcPr>
          <w:p w14:paraId="53DBA752" w14:textId="77777777" w:rsidR="00CA336E" w:rsidRPr="00746754" w:rsidRDefault="00CA336E" w:rsidP="00CA336E">
            <w:pPr>
              <w:jc w:val="right"/>
              <w:rPr>
                <w:rFonts w:asciiTheme="majorBidi" w:eastAsia="Times New Roman" w:hAnsiTheme="majorBidi" w:cstheme="majorBidi"/>
                <w:sz w:val="20"/>
                <w:szCs w:val="20"/>
              </w:rPr>
            </w:pPr>
            <w:r w:rsidRPr="00746754">
              <w:rPr>
                <w:rFonts w:asciiTheme="majorBidi" w:eastAsia="Times New Roman" w:hAnsiTheme="majorBidi" w:cstheme="majorBidi"/>
                <w:sz w:val="20"/>
                <w:szCs w:val="20"/>
              </w:rPr>
              <w:t>9,549,588</w:t>
            </w:r>
          </w:p>
        </w:tc>
        <w:tc>
          <w:tcPr>
            <w:tcW w:w="1120" w:type="dxa"/>
            <w:noWrap/>
            <w:hideMark/>
          </w:tcPr>
          <w:p w14:paraId="2CAEE4F5" w14:textId="77777777" w:rsidR="00CA336E" w:rsidRPr="00746754" w:rsidRDefault="00CA336E" w:rsidP="00CA336E">
            <w:pPr>
              <w:jc w:val="right"/>
              <w:rPr>
                <w:rFonts w:asciiTheme="majorBidi" w:eastAsia="Times New Roman" w:hAnsiTheme="majorBidi" w:cstheme="majorBidi"/>
                <w:sz w:val="20"/>
                <w:szCs w:val="20"/>
              </w:rPr>
            </w:pPr>
            <w:r w:rsidRPr="00746754">
              <w:rPr>
                <w:rFonts w:asciiTheme="majorBidi" w:eastAsia="Times New Roman" w:hAnsiTheme="majorBidi" w:cstheme="majorBidi"/>
                <w:sz w:val="20"/>
                <w:szCs w:val="20"/>
              </w:rPr>
              <w:t>1</w:t>
            </w:r>
          </w:p>
        </w:tc>
        <w:tc>
          <w:tcPr>
            <w:tcW w:w="1050" w:type="dxa"/>
            <w:noWrap/>
            <w:hideMark/>
          </w:tcPr>
          <w:p w14:paraId="4C92619F" w14:textId="77777777" w:rsidR="00CA336E" w:rsidRPr="00746754" w:rsidRDefault="00CA336E" w:rsidP="00CA336E">
            <w:pPr>
              <w:jc w:val="right"/>
              <w:rPr>
                <w:rFonts w:asciiTheme="majorBidi" w:eastAsia="Times New Roman" w:hAnsiTheme="majorBidi" w:cstheme="majorBidi"/>
                <w:sz w:val="20"/>
                <w:szCs w:val="20"/>
              </w:rPr>
            </w:pPr>
            <w:r w:rsidRPr="00746754">
              <w:rPr>
                <w:rFonts w:asciiTheme="majorBidi" w:eastAsia="Times New Roman" w:hAnsiTheme="majorBidi" w:cstheme="majorBidi"/>
                <w:sz w:val="20"/>
                <w:szCs w:val="20"/>
              </w:rPr>
              <w:t>100</w:t>
            </w:r>
          </w:p>
        </w:tc>
      </w:tr>
      <w:tr w:rsidR="00CA336E" w:rsidRPr="00746754" w14:paraId="6B68CC85" w14:textId="77777777" w:rsidTr="003C3796">
        <w:trPr>
          <w:trHeight w:val="94"/>
          <w:jc w:val="center"/>
        </w:trPr>
        <w:tc>
          <w:tcPr>
            <w:tcW w:w="2068" w:type="dxa"/>
            <w:noWrap/>
            <w:hideMark/>
          </w:tcPr>
          <w:p w14:paraId="788D692A" w14:textId="77777777" w:rsidR="00CA336E" w:rsidRPr="00746754" w:rsidRDefault="00CA336E" w:rsidP="00CA336E">
            <w:pPr>
              <w:jc w:val="left"/>
              <w:rPr>
                <w:rFonts w:asciiTheme="majorBidi" w:eastAsia="Times New Roman" w:hAnsiTheme="majorBidi" w:cstheme="majorBidi"/>
                <w:sz w:val="20"/>
                <w:szCs w:val="20"/>
              </w:rPr>
            </w:pPr>
            <w:r w:rsidRPr="00746754">
              <w:rPr>
                <w:rFonts w:asciiTheme="majorBidi" w:eastAsia="Times New Roman" w:hAnsiTheme="majorBidi" w:cstheme="majorBidi"/>
                <w:sz w:val="20"/>
                <w:szCs w:val="20"/>
              </w:rPr>
              <w:t>Disposal</w:t>
            </w:r>
          </w:p>
        </w:tc>
        <w:tc>
          <w:tcPr>
            <w:tcW w:w="1072" w:type="dxa"/>
            <w:noWrap/>
            <w:hideMark/>
          </w:tcPr>
          <w:p w14:paraId="64087B19" w14:textId="77777777" w:rsidR="00CA336E" w:rsidRPr="00746754" w:rsidRDefault="00CA336E" w:rsidP="00CA336E">
            <w:pPr>
              <w:jc w:val="right"/>
              <w:rPr>
                <w:rFonts w:asciiTheme="majorBidi" w:eastAsia="Times New Roman" w:hAnsiTheme="majorBidi" w:cstheme="majorBidi"/>
                <w:sz w:val="20"/>
                <w:szCs w:val="20"/>
              </w:rPr>
            </w:pPr>
            <w:r w:rsidRPr="00746754">
              <w:rPr>
                <w:rFonts w:asciiTheme="majorBidi" w:eastAsia="Times New Roman" w:hAnsiTheme="majorBidi" w:cstheme="majorBidi"/>
                <w:sz w:val="20"/>
                <w:szCs w:val="20"/>
              </w:rPr>
              <w:t>2</w:t>
            </w:r>
          </w:p>
        </w:tc>
        <w:tc>
          <w:tcPr>
            <w:tcW w:w="1150" w:type="dxa"/>
            <w:noWrap/>
            <w:hideMark/>
          </w:tcPr>
          <w:p w14:paraId="34675E40" w14:textId="77777777" w:rsidR="00CA336E" w:rsidRPr="00746754" w:rsidRDefault="00CA336E" w:rsidP="00CA336E">
            <w:pPr>
              <w:jc w:val="right"/>
              <w:rPr>
                <w:rFonts w:asciiTheme="majorBidi" w:eastAsia="Times New Roman" w:hAnsiTheme="majorBidi" w:cstheme="majorBidi"/>
                <w:sz w:val="20"/>
                <w:szCs w:val="20"/>
              </w:rPr>
            </w:pPr>
            <w:r w:rsidRPr="00746754">
              <w:rPr>
                <w:rFonts w:asciiTheme="majorBidi" w:eastAsia="Times New Roman" w:hAnsiTheme="majorBidi" w:cstheme="majorBidi"/>
                <w:sz w:val="20"/>
                <w:szCs w:val="20"/>
              </w:rPr>
              <w:t>2</w:t>
            </w:r>
          </w:p>
        </w:tc>
        <w:tc>
          <w:tcPr>
            <w:tcW w:w="1094" w:type="dxa"/>
            <w:noWrap/>
            <w:hideMark/>
          </w:tcPr>
          <w:p w14:paraId="7C9793DD" w14:textId="77777777" w:rsidR="00CA336E" w:rsidRPr="00746754" w:rsidRDefault="00CA336E" w:rsidP="00CA336E">
            <w:pPr>
              <w:jc w:val="right"/>
              <w:rPr>
                <w:rFonts w:asciiTheme="majorBidi" w:eastAsia="Times New Roman" w:hAnsiTheme="majorBidi" w:cstheme="majorBidi"/>
                <w:sz w:val="20"/>
                <w:szCs w:val="20"/>
              </w:rPr>
            </w:pPr>
            <w:r w:rsidRPr="00746754">
              <w:rPr>
                <w:rFonts w:asciiTheme="majorBidi" w:eastAsia="Times New Roman" w:hAnsiTheme="majorBidi" w:cstheme="majorBidi"/>
                <w:sz w:val="20"/>
                <w:szCs w:val="20"/>
              </w:rPr>
              <w:t>100</w:t>
            </w:r>
          </w:p>
        </w:tc>
        <w:tc>
          <w:tcPr>
            <w:tcW w:w="1216" w:type="dxa"/>
            <w:noWrap/>
            <w:hideMark/>
          </w:tcPr>
          <w:p w14:paraId="5E108496" w14:textId="77777777" w:rsidR="00CA336E" w:rsidRPr="00746754" w:rsidRDefault="00CA336E" w:rsidP="00CA336E">
            <w:pPr>
              <w:jc w:val="right"/>
              <w:rPr>
                <w:rFonts w:asciiTheme="majorBidi" w:eastAsia="Times New Roman" w:hAnsiTheme="majorBidi" w:cstheme="majorBidi"/>
                <w:sz w:val="20"/>
                <w:szCs w:val="20"/>
              </w:rPr>
            </w:pPr>
            <w:r w:rsidRPr="00746754">
              <w:rPr>
                <w:rFonts w:asciiTheme="majorBidi" w:eastAsia="Times New Roman" w:hAnsiTheme="majorBidi" w:cstheme="majorBidi"/>
                <w:sz w:val="20"/>
                <w:szCs w:val="20"/>
              </w:rPr>
              <w:t>190,040</w:t>
            </w:r>
          </w:p>
        </w:tc>
        <w:tc>
          <w:tcPr>
            <w:tcW w:w="1216" w:type="dxa"/>
            <w:noWrap/>
            <w:hideMark/>
          </w:tcPr>
          <w:p w14:paraId="3ABB5FB6" w14:textId="77777777" w:rsidR="00CA336E" w:rsidRPr="00746754" w:rsidRDefault="00CA336E" w:rsidP="00CA336E">
            <w:pPr>
              <w:jc w:val="right"/>
              <w:rPr>
                <w:rFonts w:asciiTheme="majorBidi" w:eastAsia="Times New Roman" w:hAnsiTheme="majorBidi" w:cstheme="majorBidi"/>
                <w:sz w:val="20"/>
                <w:szCs w:val="20"/>
              </w:rPr>
            </w:pPr>
            <w:r w:rsidRPr="00746754">
              <w:rPr>
                <w:rFonts w:asciiTheme="majorBidi" w:eastAsia="Times New Roman" w:hAnsiTheme="majorBidi" w:cstheme="majorBidi"/>
                <w:sz w:val="20"/>
                <w:szCs w:val="20"/>
              </w:rPr>
              <w:t>190,040</w:t>
            </w:r>
          </w:p>
        </w:tc>
        <w:tc>
          <w:tcPr>
            <w:tcW w:w="1120" w:type="dxa"/>
            <w:noWrap/>
            <w:hideMark/>
          </w:tcPr>
          <w:p w14:paraId="41538E34" w14:textId="77777777" w:rsidR="00CA336E" w:rsidRPr="00746754" w:rsidRDefault="00CA336E" w:rsidP="00CA336E">
            <w:pPr>
              <w:jc w:val="right"/>
              <w:rPr>
                <w:rFonts w:asciiTheme="majorBidi" w:eastAsia="Times New Roman" w:hAnsiTheme="majorBidi" w:cstheme="majorBidi"/>
                <w:sz w:val="20"/>
                <w:szCs w:val="20"/>
              </w:rPr>
            </w:pPr>
            <w:r w:rsidRPr="00746754">
              <w:rPr>
                <w:rFonts w:asciiTheme="majorBidi" w:eastAsia="Times New Roman" w:hAnsiTheme="majorBidi" w:cstheme="majorBidi"/>
                <w:sz w:val="20"/>
                <w:szCs w:val="20"/>
              </w:rPr>
              <w:t>0</w:t>
            </w:r>
          </w:p>
        </w:tc>
        <w:tc>
          <w:tcPr>
            <w:tcW w:w="1050" w:type="dxa"/>
            <w:noWrap/>
            <w:hideMark/>
          </w:tcPr>
          <w:p w14:paraId="3D832680" w14:textId="77777777" w:rsidR="00CA336E" w:rsidRPr="00746754" w:rsidRDefault="00CA336E" w:rsidP="00CA336E">
            <w:pPr>
              <w:jc w:val="right"/>
              <w:rPr>
                <w:rFonts w:asciiTheme="majorBidi" w:eastAsia="Times New Roman" w:hAnsiTheme="majorBidi" w:cstheme="majorBidi"/>
                <w:sz w:val="20"/>
                <w:szCs w:val="20"/>
              </w:rPr>
            </w:pPr>
            <w:r w:rsidRPr="00746754">
              <w:rPr>
                <w:rFonts w:asciiTheme="majorBidi" w:eastAsia="Times New Roman" w:hAnsiTheme="majorBidi" w:cstheme="majorBidi"/>
                <w:sz w:val="20"/>
                <w:szCs w:val="20"/>
              </w:rPr>
              <w:t>100</w:t>
            </w:r>
          </w:p>
        </w:tc>
      </w:tr>
      <w:tr w:rsidR="00CA336E" w:rsidRPr="00746754" w14:paraId="2725AFE1" w14:textId="77777777" w:rsidTr="003C3796">
        <w:trPr>
          <w:trHeight w:val="44"/>
          <w:jc w:val="center"/>
        </w:trPr>
        <w:tc>
          <w:tcPr>
            <w:tcW w:w="2068" w:type="dxa"/>
            <w:noWrap/>
            <w:hideMark/>
          </w:tcPr>
          <w:p w14:paraId="2E7B0A38" w14:textId="4FD65261" w:rsidR="00CA336E" w:rsidRPr="00746754" w:rsidRDefault="00CA336E" w:rsidP="00CA336E">
            <w:pPr>
              <w:jc w:val="left"/>
              <w:rPr>
                <w:rFonts w:asciiTheme="majorBidi" w:eastAsia="Times New Roman" w:hAnsiTheme="majorBidi" w:cstheme="majorBidi"/>
                <w:sz w:val="20"/>
                <w:szCs w:val="20"/>
              </w:rPr>
            </w:pPr>
            <w:r w:rsidRPr="00746754">
              <w:rPr>
                <w:rFonts w:asciiTheme="majorBidi" w:eastAsia="Times New Roman" w:hAnsiTheme="majorBidi" w:cstheme="majorBidi"/>
                <w:sz w:val="20"/>
                <w:szCs w:val="20"/>
              </w:rPr>
              <w:t xml:space="preserve">Energy </w:t>
            </w:r>
            <w:r w:rsidR="00A84BC9" w:rsidRPr="00746754">
              <w:rPr>
                <w:rFonts w:asciiTheme="majorBidi" w:eastAsia="Times New Roman" w:hAnsiTheme="majorBidi" w:cstheme="majorBidi"/>
                <w:sz w:val="20"/>
                <w:szCs w:val="20"/>
              </w:rPr>
              <w:t>e</w:t>
            </w:r>
            <w:r w:rsidRPr="00746754">
              <w:rPr>
                <w:rFonts w:asciiTheme="majorBidi" w:eastAsia="Times New Roman" w:hAnsiTheme="majorBidi" w:cstheme="majorBidi"/>
                <w:sz w:val="20"/>
                <w:szCs w:val="20"/>
              </w:rPr>
              <w:t>fficiency</w:t>
            </w:r>
          </w:p>
        </w:tc>
        <w:tc>
          <w:tcPr>
            <w:tcW w:w="1072" w:type="dxa"/>
            <w:noWrap/>
            <w:hideMark/>
          </w:tcPr>
          <w:p w14:paraId="4143E295" w14:textId="77777777" w:rsidR="00CA336E" w:rsidRPr="00746754" w:rsidRDefault="00CA336E" w:rsidP="00CA336E">
            <w:pPr>
              <w:jc w:val="right"/>
              <w:rPr>
                <w:rFonts w:asciiTheme="majorBidi" w:eastAsia="Times New Roman" w:hAnsiTheme="majorBidi" w:cstheme="majorBidi"/>
                <w:sz w:val="20"/>
                <w:szCs w:val="20"/>
              </w:rPr>
            </w:pPr>
            <w:r w:rsidRPr="00746754">
              <w:rPr>
                <w:rFonts w:asciiTheme="majorBidi" w:eastAsia="Times New Roman" w:hAnsiTheme="majorBidi" w:cstheme="majorBidi"/>
                <w:sz w:val="20"/>
                <w:szCs w:val="20"/>
              </w:rPr>
              <w:t>6</w:t>
            </w:r>
          </w:p>
        </w:tc>
        <w:tc>
          <w:tcPr>
            <w:tcW w:w="1150" w:type="dxa"/>
            <w:noWrap/>
            <w:hideMark/>
          </w:tcPr>
          <w:p w14:paraId="6458389B" w14:textId="77777777" w:rsidR="00CA336E" w:rsidRPr="00746754" w:rsidRDefault="00CA336E" w:rsidP="00CA336E">
            <w:pPr>
              <w:jc w:val="right"/>
              <w:rPr>
                <w:rFonts w:asciiTheme="majorBidi" w:eastAsia="Times New Roman" w:hAnsiTheme="majorBidi" w:cstheme="majorBidi"/>
                <w:sz w:val="20"/>
                <w:szCs w:val="20"/>
              </w:rPr>
            </w:pPr>
            <w:r w:rsidRPr="00746754">
              <w:rPr>
                <w:rFonts w:asciiTheme="majorBidi" w:eastAsia="Times New Roman" w:hAnsiTheme="majorBidi" w:cstheme="majorBidi"/>
                <w:sz w:val="20"/>
                <w:szCs w:val="20"/>
              </w:rPr>
              <w:t>0</w:t>
            </w:r>
          </w:p>
        </w:tc>
        <w:tc>
          <w:tcPr>
            <w:tcW w:w="1094" w:type="dxa"/>
            <w:noWrap/>
            <w:hideMark/>
          </w:tcPr>
          <w:p w14:paraId="27808147" w14:textId="77777777" w:rsidR="00CA336E" w:rsidRPr="00746754" w:rsidRDefault="00CA336E" w:rsidP="00CA336E">
            <w:pPr>
              <w:jc w:val="right"/>
              <w:rPr>
                <w:rFonts w:asciiTheme="majorBidi" w:eastAsia="Times New Roman" w:hAnsiTheme="majorBidi" w:cstheme="majorBidi"/>
                <w:sz w:val="20"/>
                <w:szCs w:val="20"/>
              </w:rPr>
            </w:pPr>
            <w:r w:rsidRPr="00746754">
              <w:rPr>
                <w:rFonts w:asciiTheme="majorBidi" w:eastAsia="Times New Roman" w:hAnsiTheme="majorBidi" w:cstheme="majorBidi"/>
                <w:sz w:val="20"/>
                <w:szCs w:val="20"/>
              </w:rPr>
              <w:t>0</w:t>
            </w:r>
          </w:p>
        </w:tc>
        <w:tc>
          <w:tcPr>
            <w:tcW w:w="1216" w:type="dxa"/>
            <w:noWrap/>
            <w:hideMark/>
          </w:tcPr>
          <w:p w14:paraId="07EC5B03" w14:textId="77777777" w:rsidR="00CA336E" w:rsidRPr="00746754" w:rsidRDefault="00CA336E" w:rsidP="00CA336E">
            <w:pPr>
              <w:jc w:val="right"/>
              <w:rPr>
                <w:rFonts w:asciiTheme="majorBidi" w:eastAsia="Times New Roman" w:hAnsiTheme="majorBidi" w:cstheme="majorBidi"/>
                <w:sz w:val="20"/>
                <w:szCs w:val="20"/>
              </w:rPr>
            </w:pPr>
            <w:r w:rsidRPr="00746754">
              <w:rPr>
                <w:rFonts w:asciiTheme="majorBidi" w:eastAsia="Times New Roman" w:hAnsiTheme="majorBidi" w:cstheme="majorBidi"/>
                <w:sz w:val="20"/>
                <w:szCs w:val="20"/>
              </w:rPr>
              <w:t>1,617,200</w:t>
            </w:r>
          </w:p>
        </w:tc>
        <w:tc>
          <w:tcPr>
            <w:tcW w:w="1216" w:type="dxa"/>
            <w:noWrap/>
            <w:hideMark/>
          </w:tcPr>
          <w:p w14:paraId="116C29E1" w14:textId="77777777" w:rsidR="00CA336E" w:rsidRPr="00746754" w:rsidRDefault="00CA336E" w:rsidP="00CA336E">
            <w:pPr>
              <w:jc w:val="right"/>
              <w:rPr>
                <w:rFonts w:asciiTheme="majorBidi" w:eastAsia="Times New Roman" w:hAnsiTheme="majorBidi" w:cstheme="majorBidi"/>
                <w:sz w:val="20"/>
                <w:szCs w:val="20"/>
              </w:rPr>
            </w:pPr>
            <w:r w:rsidRPr="00746754">
              <w:rPr>
                <w:rFonts w:asciiTheme="majorBidi" w:eastAsia="Times New Roman" w:hAnsiTheme="majorBidi" w:cstheme="majorBidi"/>
                <w:sz w:val="20"/>
                <w:szCs w:val="20"/>
              </w:rPr>
              <w:t>109,657</w:t>
            </w:r>
          </w:p>
        </w:tc>
        <w:tc>
          <w:tcPr>
            <w:tcW w:w="1120" w:type="dxa"/>
            <w:noWrap/>
            <w:hideMark/>
          </w:tcPr>
          <w:p w14:paraId="7D8F6185" w14:textId="77777777" w:rsidR="00CA336E" w:rsidRPr="00746754" w:rsidRDefault="00CA336E" w:rsidP="00CA336E">
            <w:pPr>
              <w:jc w:val="right"/>
              <w:rPr>
                <w:rFonts w:asciiTheme="majorBidi" w:eastAsia="Times New Roman" w:hAnsiTheme="majorBidi" w:cstheme="majorBidi"/>
                <w:sz w:val="20"/>
                <w:szCs w:val="20"/>
              </w:rPr>
            </w:pPr>
            <w:r w:rsidRPr="00746754">
              <w:rPr>
                <w:rFonts w:asciiTheme="majorBidi" w:eastAsia="Times New Roman" w:hAnsiTheme="majorBidi" w:cstheme="majorBidi"/>
                <w:sz w:val="20"/>
                <w:szCs w:val="20"/>
              </w:rPr>
              <w:t>1,507,543</w:t>
            </w:r>
          </w:p>
        </w:tc>
        <w:tc>
          <w:tcPr>
            <w:tcW w:w="1050" w:type="dxa"/>
            <w:noWrap/>
            <w:hideMark/>
          </w:tcPr>
          <w:p w14:paraId="009D21C8" w14:textId="77777777" w:rsidR="00CA336E" w:rsidRPr="00746754" w:rsidRDefault="00CA336E" w:rsidP="00CA336E">
            <w:pPr>
              <w:jc w:val="right"/>
              <w:rPr>
                <w:rFonts w:asciiTheme="majorBidi" w:eastAsia="Times New Roman" w:hAnsiTheme="majorBidi" w:cstheme="majorBidi"/>
                <w:sz w:val="20"/>
                <w:szCs w:val="20"/>
              </w:rPr>
            </w:pPr>
            <w:r w:rsidRPr="00746754">
              <w:rPr>
                <w:rFonts w:asciiTheme="majorBidi" w:eastAsia="Times New Roman" w:hAnsiTheme="majorBidi" w:cstheme="majorBidi"/>
                <w:sz w:val="20"/>
                <w:szCs w:val="20"/>
              </w:rPr>
              <w:t>7</w:t>
            </w:r>
          </w:p>
        </w:tc>
      </w:tr>
      <w:tr w:rsidR="00CA336E" w:rsidRPr="00746754" w14:paraId="36159B67" w14:textId="77777777" w:rsidTr="003C3796">
        <w:trPr>
          <w:trHeight w:val="44"/>
          <w:jc w:val="center"/>
        </w:trPr>
        <w:tc>
          <w:tcPr>
            <w:tcW w:w="2068" w:type="dxa"/>
            <w:noWrap/>
            <w:hideMark/>
          </w:tcPr>
          <w:p w14:paraId="6BD90362" w14:textId="1D400189" w:rsidR="00CA336E" w:rsidRPr="00746754" w:rsidRDefault="00CA336E" w:rsidP="00CA336E">
            <w:pPr>
              <w:jc w:val="left"/>
              <w:rPr>
                <w:rFonts w:asciiTheme="majorBidi" w:eastAsia="Times New Roman" w:hAnsiTheme="majorBidi" w:cstheme="majorBidi"/>
                <w:sz w:val="20"/>
                <w:szCs w:val="20"/>
              </w:rPr>
            </w:pPr>
            <w:r w:rsidRPr="00746754">
              <w:rPr>
                <w:rFonts w:asciiTheme="majorBidi" w:eastAsia="Times New Roman" w:hAnsiTheme="majorBidi" w:cstheme="majorBidi"/>
                <w:sz w:val="20"/>
                <w:szCs w:val="20"/>
              </w:rPr>
              <w:t xml:space="preserve">Government </w:t>
            </w:r>
            <w:r w:rsidR="00A84BC9" w:rsidRPr="00746754">
              <w:rPr>
                <w:rFonts w:asciiTheme="majorBidi" w:eastAsia="Times New Roman" w:hAnsiTheme="majorBidi" w:cstheme="majorBidi"/>
                <w:sz w:val="20"/>
                <w:szCs w:val="20"/>
              </w:rPr>
              <w:t>s</w:t>
            </w:r>
            <w:r w:rsidRPr="00746754">
              <w:rPr>
                <w:rFonts w:asciiTheme="majorBidi" w:eastAsia="Times New Roman" w:hAnsiTheme="majorBidi" w:cstheme="majorBidi"/>
                <w:sz w:val="20"/>
                <w:szCs w:val="20"/>
              </w:rPr>
              <w:t>upport</w:t>
            </w:r>
          </w:p>
        </w:tc>
        <w:tc>
          <w:tcPr>
            <w:tcW w:w="1072" w:type="dxa"/>
            <w:noWrap/>
            <w:hideMark/>
          </w:tcPr>
          <w:p w14:paraId="7F63B83A" w14:textId="77777777" w:rsidR="00CA336E" w:rsidRPr="00746754" w:rsidRDefault="00CA336E" w:rsidP="00CA336E">
            <w:pPr>
              <w:jc w:val="right"/>
              <w:rPr>
                <w:rFonts w:asciiTheme="majorBidi" w:eastAsia="Times New Roman" w:hAnsiTheme="majorBidi" w:cstheme="majorBidi"/>
                <w:sz w:val="20"/>
                <w:szCs w:val="20"/>
              </w:rPr>
            </w:pPr>
            <w:r w:rsidRPr="00746754">
              <w:rPr>
                <w:rFonts w:asciiTheme="majorBidi" w:eastAsia="Times New Roman" w:hAnsiTheme="majorBidi" w:cstheme="majorBidi"/>
                <w:sz w:val="20"/>
                <w:szCs w:val="20"/>
              </w:rPr>
              <w:t>1,063</w:t>
            </w:r>
          </w:p>
        </w:tc>
        <w:tc>
          <w:tcPr>
            <w:tcW w:w="1150" w:type="dxa"/>
            <w:noWrap/>
            <w:hideMark/>
          </w:tcPr>
          <w:p w14:paraId="2F9F87C6" w14:textId="77777777" w:rsidR="00CA336E" w:rsidRPr="00746754" w:rsidRDefault="00CA336E" w:rsidP="00CA336E">
            <w:pPr>
              <w:jc w:val="right"/>
              <w:rPr>
                <w:rFonts w:asciiTheme="majorBidi" w:eastAsia="Times New Roman" w:hAnsiTheme="majorBidi" w:cstheme="majorBidi"/>
                <w:sz w:val="20"/>
                <w:szCs w:val="20"/>
              </w:rPr>
            </w:pPr>
            <w:r w:rsidRPr="00746754">
              <w:rPr>
                <w:rFonts w:asciiTheme="majorBidi" w:eastAsia="Times New Roman" w:hAnsiTheme="majorBidi" w:cstheme="majorBidi"/>
                <w:sz w:val="20"/>
                <w:szCs w:val="20"/>
              </w:rPr>
              <w:t>968</w:t>
            </w:r>
          </w:p>
        </w:tc>
        <w:tc>
          <w:tcPr>
            <w:tcW w:w="1094" w:type="dxa"/>
            <w:noWrap/>
            <w:hideMark/>
          </w:tcPr>
          <w:p w14:paraId="162896C4" w14:textId="77777777" w:rsidR="00CA336E" w:rsidRPr="00746754" w:rsidRDefault="00CA336E" w:rsidP="00CA336E">
            <w:pPr>
              <w:jc w:val="right"/>
              <w:rPr>
                <w:rFonts w:asciiTheme="majorBidi" w:eastAsia="Times New Roman" w:hAnsiTheme="majorBidi" w:cstheme="majorBidi"/>
                <w:sz w:val="20"/>
                <w:szCs w:val="20"/>
              </w:rPr>
            </w:pPr>
            <w:r w:rsidRPr="00746754">
              <w:rPr>
                <w:rFonts w:asciiTheme="majorBidi" w:eastAsia="Times New Roman" w:hAnsiTheme="majorBidi" w:cstheme="majorBidi"/>
                <w:sz w:val="20"/>
                <w:szCs w:val="20"/>
              </w:rPr>
              <w:t>91</w:t>
            </w:r>
          </w:p>
        </w:tc>
        <w:tc>
          <w:tcPr>
            <w:tcW w:w="1216" w:type="dxa"/>
            <w:noWrap/>
            <w:hideMark/>
          </w:tcPr>
          <w:p w14:paraId="2E2C9CE5" w14:textId="77777777" w:rsidR="00CA336E" w:rsidRPr="00746754" w:rsidRDefault="00CA336E" w:rsidP="00CA336E">
            <w:pPr>
              <w:jc w:val="right"/>
              <w:rPr>
                <w:rFonts w:asciiTheme="majorBidi" w:eastAsia="Times New Roman" w:hAnsiTheme="majorBidi" w:cstheme="majorBidi"/>
                <w:sz w:val="20"/>
                <w:szCs w:val="20"/>
              </w:rPr>
            </w:pPr>
            <w:r w:rsidRPr="00746754">
              <w:rPr>
                <w:rFonts w:asciiTheme="majorBidi" w:eastAsia="Times New Roman" w:hAnsiTheme="majorBidi" w:cstheme="majorBidi"/>
                <w:sz w:val="20"/>
                <w:szCs w:val="20"/>
              </w:rPr>
              <w:t>100,834,251</w:t>
            </w:r>
          </w:p>
        </w:tc>
        <w:tc>
          <w:tcPr>
            <w:tcW w:w="1216" w:type="dxa"/>
            <w:noWrap/>
            <w:hideMark/>
          </w:tcPr>
          <w:p w14:paraId="008BBFCF" w14:textId="77777777" w:rsidR="00CA336E" w:rsidRPr="00746754" w:rsidRDefault="00CA336E" w:rsidP="00CA336E">
            <w:pPr>
              <w:jc w:val="right"/>
              <w:rPr>
                <w:rFonts w:asciiTheme="majorBidi" w:eastAsia="Times New Roman" w:hAnsiTheme="majorBidi" w:cstheme="majorBidi"/>
                <w:sz w:val="20"/>
                <w:szCs w:val="20"/>
              </w:rPr>
            </w:pPr>
            <w:r w:rsidRPr="00746754">
              <w:rPr>
                <w:rFonts w:asciiTheme="majorBidi" w:eastAsia="Times New Roman" w:hAnsiTheme="majorBidi" w:cstheme="majorBidi"/>
                <w:sz w:val="20"/>
                <w:szCs w:val="20"/>
              </w:rPr>
              <w:t>86,022,781</w:t>
            </w:r>
          </w:p>
        </w:tc>
        <w:tc>
          <w:tcPr>
            <w:tcW w:w="1120" w:type="dxa"/>
            <w:noWrap/>
            <w:hideMark/>
          </w:tcPr>
          <w:p w14:paraId="0C4A07AC" w14:textId="77777777" w:rsidR="00CA336E" w:rsidRPr="00746754" w:rsidRDefault="00CA336E" w:rsidP="00CA336E">
            <w:pPr>
              <w:jc w:val="right"/>
              <w:rPr>
                <w:rFonts w:asciiTheme="majorBidi" w:eastAsia="Times New Roman" w:hAnsiTheme="majorBidi" w:cstheme="majorBidi"/>
                <w:sz w:val="20"/>
                <w:szCs w:val="20"/>
              </w:rPr>
            </w:pPr>
            <w:r w:rsidRPr="00746754">
              <w:rPr>
                <w:rFonts w:asciiTheme="majorBidi" w:eastAsia="Times New Roman" w:hAnsiTheme="majorBidi" w:cstheme="majorBidi"/>
                <w:sz w:val="20"/>
                <w:szCs w:val="20"/>
              </w:rPr>
              <w:t>14,811,470</w:t>
            </w:r>
          </w:p>
        </w:tc>
        <w:tc>
          <w:tcPr>
            <w:tcW w:w="1050" w:type="dxa"/>
            <w:noWrap/>
            <w:hideMark/>
          </w:tcPr>
          <w:p w14:paraId="0F15100E" w14:textId="77777777" w:rsidR="00CA336E" w:rsidRPr="00746754" w:rsidRDefault="00CA336E" w:rsidP="00CA336E">
            <w:pPr>
              <w:jc w:val="right"/>
              <w:rPr>
                <w:rFonts w:asciiTheme="majorBidi" w:eastAsia="Times New Roman" w:hAnsiTheme="majorBidi" w:cstheme="majorBidi"/>
                <w:sz w:val="20"/>
                <w:szCs w:val="20"/>
              </w:rPr>
            </w:pPr>
            <w:r w:rsidRPr="00746754">
              <w:rPr>
                <w:rFonts w:asciiTheme="majorBidi" w:eastAsia="Times New Roman" w:hAnsiTheme="majorBidi" w:cstheme="majorBidi"/>
                <w:sz w:val="20"/>
                <w:szCs w:val="20"/>
              </w:rPr>
              <w:t>85</w:t>
            </w:r>
          </w:p>
        </w:tc>
      </w:tr>
      <w:tr w:rsidR="00CA336E" w:rsidRPr="00746754" w14:paraId="11B3BC65" w14:textId="77777777" w:rsidTr="003C3796">
        <w:trPr>
          <w:trHeight w:val="219"/>
          <w:jc w:val="center"/>
        </w:trPr>
        <w:tc>
          <w:tcPr>
            <w:tcW w:w="2068" w:type="dxa"/>
            <w:noWrap/>
            <w:hideMark/>
          </w:tcPr>
          <w:p w14:paraId="75F783FC" w14:textId="5BF3FA0A" w:rsidR="00CA336E" w:rsidRPr="00746754" w:rsidRDefault="00CA336E" w:rsidP="00CA336E">
            <w:pPr>
              <w:jc w:val="left"/>
              <w:rPr>
                <w:rFonts w:asciiTheme="majorBidi" w:eastAsia="Times New Roman" w:hAnsiTheme="majorBidi" w:cstheme="majorBidi"/>
                <w:sz w:val="20"/>
                <w:szCs w:val="20"/>
              </w:rPr>
            </w:pPr>
            <w:r w:rsidRPr="00746754">
              <w:rPr>
                <w:rFonts w:asciiTheme="majorBidi" w:eastAsia="Times New Roman" w:hAnsiTheme="majorBidi" w:cstheme="majorBidi"/>
                <w:sz w:val="20"/>
                <w:szCs w:val="20"/>
              </w:rPr>
              <w:t xml:space="preserve">HCFC </w:t>
            </w:r>
            <w:r w:rsidR="00A84BC9" w:rsidRPr="00746754">
              <w:rPr>
                <w:rFonts w:asciiTheme="majorBidi" w:eastAsia="Times New Roman" w:hAnsiTheme="majorBidi" w:cstheme="majorBidi"/>
                <w:sz w:val="20"/>
                <w:szCs w:val="20"/>
              </w:rPr>
              <w:t>i</w:t>
            </w:r>
            <w:r w:rsidRPr="00746754">
              <w:rPr>
                <w:rFonts w:asciiTheme="majorBidi" w:eastAsia="Times New Roman" w:hAnsiTheme="majorBidi" w:cstheme="majorBidi"/>
                <w:sz w:val="20"/>
                <w:szCs w:val="20"/>
              </w:rPr>
              <w:t>ndividual</w:t>
            </w:r>
          </w:p>
        </w:tc>
        <w:tc>
          <w:tcPr>
            <w:tcW w:w="1072" w:type="dxa"/>
            <w:noWrap/>
            <w:hideMark/>
          </w:tcPr>
          <w:p w14:paraId="338F60AB" w14:textId="77777777" w:rsidR="00CA336E" w:rsidRPr="00746754" w:rsidRDefault="00CA336E" w:rsidP="00CA336E">
            <w:pPr>
              <w:jc w:val="right"/>
              <w:rPr>
                <w:rFonts w:asciiTheme="majorBidi" w:eastAsia="Times New Roman" w:hAnsiTheme="majorBidi" w:cstheme="majorBidi"/>
                <w:sz w:val="20"/>
                <w:szCs w:val="20"/>
              </w:rPr>
            </w:pPr>
            <w:r w:rsidRPr="00746754">
              <w:rPr>
                <w:rFonts w:asciiTheme="majorBidi" w:eastAsia="Times New Roman" w:hAnsiTheme="majorBidi" w:cstheme="majorBidi"/>
                <w:sz w:val="20"/>
                <w:szCs w:val="20"/>
              </w:rPr>
              <w:t>312</w:t>
            </w:r>
          </w:p>
        </w:tc>
        <w:tc>
          <w:tcPr>
            <w:tcW w:w="1150" w:type="dxa"/>
            <w:noWrap/>
            <w:hideMark/>
          </w:tcPr>
          <w:p w14:paraId="1E7C5F5B" w14:textId="77777777" w:rsidR="00CA336E" w:rsidRPr="00746754" w:rsidRDefault="00CA336E" w:rsidP="00CA336E">
            <w:pPr>
              <w:jc w:val="right"/>
              <w:rPr>
                <w:rFonts w:asciiTheme="majorBidi" w:eastAsia="Times New Roman" w:hAnsiTheme="majorBidi" w:cstheme="majorBidi"/>
                <w:sz w:val="20"/>
                <w:szCs w:val="20"/>
              </w:rPr>
            </w:pPr>
            <w:r w:rsidRPr="00746754">
              <w:rPr>
                <w:rFonts w:asciiTheme="majorBidi" w:eastAsia="Times New Roman" w:hAnsiTheme="majorBidi" w:cstheme="majorBidi"/>
                <w:sz w:val="20"/>
                <w:szCs w:val="20"/>
              </w:rPr>
              <w:t>278</w:t>
            </w:r>
          </w:p>
        </w:tc>
        <w:tc>
          <w:tcPr>
            <w:tcW w:w="1094" w:type="dxa"/>
            <w:noWrap/>
            <w:hideMark/>
          </w:tcPr>
          <w:p w14:paraId="2462FABB" w14:textId="77777777" w:rsidR="00CA336E" w:rsidRPr="00746754" w:rsidRDefault="00CA336E" w:rsidP="00CA336E">
            <w:pPr>
              <w:jc w:val="right"/>
              <w:rPr>
                <w:rFonts w:asciiTheme="majorBidi" w:eastAsia="Times New Roman" w:hAnsiTheme="majorBidi" w:cstheme="majorBidi"/>
                <w:sz w:val="20"/>
                <w:szCs w:val="20"/>
              </w:rPr>
            </w:pPr>
            <w:r w:rsidRPr="00746754">
              <w:rPr>
                <w:rFonts w:asciiTheme="majorBidi" w:eastAsia="Times New Roman" w:hAnsiTheme="majorBidi" w:cstheme="majorBidi"/>
                <w:sz w:val="20"/>
                <w:szCs w:val="20"/>
              </w:rPr>
              <w:t>89</w:t>
            </w:r>
          </w:p>
        </w:tc>
        <w:tc>
          <w:tcPr>
            <w:tcW w:w="1216" w:type="dxa"/>
            <w:noWrap/>
            <w:hideMark/>
          </w:tcPr>
          <w:p w14:paraId="04399527" w14:textId="77777777" w:rsidR="00CA336E" w:rsidRPr="00746754" w:rsidRDefault="00CA336E" w:rsidP="00CA336E">
            <w:pPr>
              <w:jc w:val="right"/>
              <w:rPr>
                <w:rFonts w:asciiTheme="majorBidi" w:eastAsia="Times New Roman" w:hAnsiTheme="majorBidi" w:cstheme="majorBidi"/>
                <w:sz w:val="20"/>
                <w:szCs w:val="20"/>
              </w:rPr>
            </w:pPr>
            <w:r w:rsidRPr="00746754">
              <w:rPr>
                <w:rFonts w:asciiTheme="majorBidi" w:eastAsia="Times New Roman" w:hAnsiTheme="majorBidi" w:cstheme="majorBidi"/>
                <w:sz w:val="20"/>
                <w:szCs w:val="20"/>
              </w:rPr>
              <w:t>12,780,387</w:t>
            </w:r>
          </w:p>
        </w:tc>
        <w:tc>
          <w:tcPr>
            <w:tcW w:w="1216" w:type="dxa"/>
            <w:noWrap/>
            <w:hideMark/>
          </w:tcPr>
          <w:p w14:paraId="301BBC01" w14:textId="77777777" w:rsidR="00CA336E" w:rsidRPr="00746754" w:rsidRDefault="00CA336E" w:rsidP="00CA336E">
            <w:pPr>
              <w:jc w:val="right"/>
              <w:rPr>
                <w:rFonts w:asciiTheme="majorBidi" w:eastAsia="Times New Roman" w:hAnsiTheme="majorBidi" w:cstheme="majorBidi"/>
                <w:sz w:val="20"/>
                <w:szCs w:val="20"/>
              </w:rPr>
            </w:pPr>
            <w:r w:rsidRPr="00746754">
              <w:rPr>
                <w:rFonts w:asciiTheme="majorBidi" w:eastAsia="Times New Roman" w:hAnsiTheme="majorBidi" w:cstheme="majorBidi"/>
                <w:sz w:val="20"/>
                <w:szCs w:val="20"/>
              </w:rPr>
              <w:t>11,705,070</w:t>
            </w:r>
          </w:p>
        </w:tc>
        <w:tc>
          <w:tcPr>
            <w:tcW w:w="1120" w:type="dxa"/>
            <w:noWrap/>
            <w:hideMark/>
          </w:tcPr>
          <w:p w14:paraId="33084D1A" w14:textId="77777777" w:rsidR="00CA336E" w:rsidRPr="00746754" w:rsidRDefault="00CA336E" w:rsidP="00CA336E">
            <w:pPr>
              <w:jc w:val="right"/>
              <w:rPr>
                <w:rFonts w:asciiTheme="majorBidi" w:eastAsia="Times New Roman" w:hAnsiTheme="majorBidi" w:cstheme="majorBidi"/>
                <w:sz w:val="20"/>
                <w:szCs w:val="20"/>
              </w:rPr>
            </w:pPr>
            <w:r w:rsidRPr="00746754">
              <w:rPr>
                <w:rFonts w:asciiTheme="majorBidi" w:eastAsia="Times New Roman" w:hAnsiTheme="majorBidi" w:cstheme="majorBidi"/>
                <w:sz w:val="20"/>
                <w:szCs w:val="20"/>
              </w:rPr>
              <w:t>1,075,316</w:t>
            </w:r>
          </w:p>
        </w:tc>
        <w:tc>
          <w:tcPr>
            <w:tcW w:w="1050" w:type="dxa"/>
            <w:noWrap/>
            <w:hideMark/>
          </w:tcPr>
          <w:p w14:paraId="6082B702" w14:textId="77777777" w:rsidR="00CA336E" w:rsidRPr="00746754" w:rsidRDefault="00CA336E" w:rsidP="00CA336E">
            <w:pPr>
              <w:jc w:val="right"/>
              <w:rPr>
                <w:rFonts w:asciiTheme="majorBidi" w:eastAsia="Times New Roman" w:hAnsiTheme="majorBidi" w:cstheme="majorBidi"/>
                <w:sz w:val="20"/>
                <w:szCs w:val="20"/>
              </w:rPr>
            </w:pPr>
            <w:r w:rsidRPr="00746754">
              <w:rPr>
                <w:rFonts w:asciiTheme="majorBidi" w:eastAsia="Times New Roman" w:hAnsiTheme="majorBidi" w:cstheme="majorBidi"/>
                <w:sz w:val="20"/>
                <w:szCs w:val="20"/>
              </w:rPr>
              <w:t>92</w:t>
            </w:r>
          </w:p>
        </w:tc>
      </w:tr>
      <w:tr w:rsidR="00CA336E" w:rsidRPr="00746754" w14:paraId="17E9C87D" w14:textId="77777777" w:rsidTr="003C3796">
        <w:trPr>
          <w:trHeight w:val="309"/>
          <w:jc w:val="center"/>
        </w:trPr>
        <w:tc>
          <w:tcPr>
            <w:tcW w:w="2068" w:type="dxa"/>
            <w:noWrap/>
            <w:hideMark/>
          </w:tcPr>
          <w:p w14:paraId="374F1B0D" w14:textId="570107FA" w:rsidR="00CA336E" w:rsidRPr="00746754" w:rsidRDefault="00CA336E" w:rsidP="00CA336E">
            <w:pPr>
              <w:jc w:val="left"/>
              <w:rPr>
                <w:rFonts w:asciiTheme="majorBidi" w:eastAsia="Times New Roman" w:hAnsiTheme="majorBidi" w:cstheme="majorBidi"/>
                <w:sz w:val="20"/>
                <w:szCs w:val="20"/>
              </w:rPr>
            </w:pPr>
            <w:r w:rsidRPr="00746754">
              <w:rPr>
                <w:rFonts w:asciiTheme="majorBidi" w:eastAsia="Times New Roman" w:hAnsiTheme="majorBidi" w:cstheme="majorBidi"/>
                <w:sz w:val="20"/>
                <w:szCs w:val="20"/>
              </w:rPr>
              <w:t xml:space="preserve">HCFC phase-out management plan </w:t>
            </w:r>
            <w:r w:rsidR="00A84BC9" w:rsidRPr="00746754">
              <w:rPr>
                <w:rFonts w:asciiTheme="majorBidi" w:eastAsia="Times New Roman" w:hAnsiTheme="majorBidi" w:cstheme="majorBidi"/>
                <w:sz w:val="20"/>
                <w:szCs w:val="20"/>
              </w:rPr>
              <w:t xml:space="preserve">(HPMP) </w:t>
            </w:r>
            <w:r w:rsidRPr="00746754">
              <w:rPr>
                <w:rFonts w:asciiTheme="majorBidi" w:eastAsia="Times New Roman" w:hAnsiTheme="majorBidi" w:cstheme="majorBidi"/>
                <w:sz w:val="20"/>
                <w:szCs w:val="20"/>
              </w:rPr>
              <w:t xml:space="preserve">stage </w:t>
            </w:r>
            <w:r w:rsidR="00A84BC9" w:rsidRPr="00746754">
              <w:rPr>
                <w:rFonts w:asciiTheme="majorBidi" w:eastAsia="Times New Roman" w:hAnsiTheme="majorBidi" w:cstheme="majorBidi"/>
                <w:sz w:val="20"/>
                <w:szCs w:val="20"/>
              </w:rPr>
              <w:t>I</w:t>
            </w:r>
          </w:p>
        </w:tc>
        <w:tc>
          <w:tcPr>
            <w:tcW w:w="1072" w:type="dxa"/>
            <w:noWrap/>
            <w:hideMark/>
          </w:tcPr>
          <w:p w14:paraId="70CD8994" w14:textId="77777777" w:rsidR="00CA336E" w:rsidRPr="00746754" w:rsidRDefault="00CA336E" w:rsidP="00CA336E">
            <w:pPr>
              <w:jc w:val="right"/>
              <w:rPr>
                <w:rFonts w:asciiTheme="majorBidi" w:eastAsia="Times New Roman" w:hAnsiTheme="majorBidi" w:cstheme="majorBidi"/>
                <w:sz w:val="20"/>
                <w:szCs w:val="20"/>
              </w:rPr>
            </w:pPr>
            <w:r w:rsidRPr="00746754">
              <w:rPr>
                <w:rFonts w:asciiTheme="majorBidi" w:eastAsia="Times New Roman" w:hAnsiTheme="majorBidi" w:cstheme="majorBidi"/>
                <w:sz w:val="20"/>
                <w:szCs w:val="20"/>
              </w:rPr>
              <w:t>357</w:t>
            </w:r>
          </w:p>
        </w:tc>
        <w:tc>
          <w:tcPr>
            <w:tcW w:w="1150" w:type="dxa"/>
            <w:noWrap/>
            <w:hideMark/>
          </w:tcPr>
          <w:p w14:paraId="1823D406" w14:textId="77777777" w:rsidR="00CA336E" w:rsidRPr="00746754" w:rsidRDefault="00CA336E" w:rsidP="00CA336E">
            <w:pPr>
              <w:jc w:val="right"/>
              <w:rPr>
                <w:rFonts w:asciiTheme="majorBidi" w:eastAsia="Times New Roman" w:hAnsiTheme="majorBidi" w:cstheme="majorBidi"/>
                <w:sz w:val="20"/>
                <w:szCs w:val="20"/>
              </w:rPr>
            </w:pPr>
            <w:r w:rsidRPr="00746754">
              <w:rPr>
                <w:rFonts w:asciiTheme="majorBidi" w:eastAsia="Times New Roman" w:hAnsiTheme="majorBidi" w:cstheme="majorBidi"/>
                <w:sz w:val="20"/>
                <w:szCs w:val="20"/>
              </w:rPr>
              <w:t>345</w:t>
            </w:r>
          </w:p>
        </w:tc>
        <w:tc>
          <w:tcPr>
            <w:tcW w:w="1094" w:type="dxa"/>
            <w:noWrap/>
            <w:hideMark/>
          </w:tcPr>
          <w:p w14:paraId="3189BB54" w14:textId="77777777" w:rsidR="00CA336E" w:rsidRPr="00746754" w:rsidRDefault="00CA336E" w:rsidP="00CA336E">
            <w:pPr>
              <w:jc w:val="right"/>
              <w:rPr>
                <w:rFonts w:asciiTheme="majorBidi" w:eastAsia="Times New Roman" w:hAnsiTheme="majorBidi" w:cstheme="majorBidi"/>
                <w:sz w:val="20"/>
                <w:szCs w:val="20"/>
              </w:rPr>
            </w:pPr>
            <w:r w:rsidRPr="00746754">
              <w:rPr>
                <w:rFonts w:asciiTheme="majorBidi" w:eastAsia="Times New Roman" w:hAnsiTheme="majorBidi" w:cstheme="majorBidi"/>
                <w:sz w:val="20"/>
                <w:szCs w:val="20"/>
              </w:rPr>
              <w:t>97</w:t>
            </w:r>
          </w:p>
        </w:tc>
        <w:tc>
          <w:tcPr>
            <w:tcW w:w="1216" w:type="dxa"/>
            <w:noWrap/>
            <w:hideMark/>
          </w:tcPr>
          <w:p w14:paraId="0BE4547E" w14:textId="77777777" w:rsidR="00CA336E" w:rsidRPr="00746754" w:rsidRDefault="00CA336E" w:rsidP="00CA336E">
            <w:pPr>
              <w:jc w:val="right"/>
              <w:rPr>
                <w:rFonts w:asciiTheme="majorBidi" w:eastAsia="Times New Roman" w:hAnsiTheme="majorBidi" w:cstheme="majorBidi"/>
                <w:sz w:val="20"/>
                <w:szCs w:val="20"/>
              </w:rPr>
            </w:pPr>
            <w:r w:rsidRPr="00746754">
              <w:rPr>
                <w:rFonts w:asciiTheme="majorBidi" w:eastAsia="Times New Roman" w:hAnsiTheme="majorBidi" w:cstheme="majorBidi"/>
                <w:sz w:val="20"/>
                <w:szCs w:val="20"/>
              </w:rPr>
              <w:t>27,708,270</w:t>
            </w:r>
          </w:p>
        </w:tc>
        <w:tc>
          <w:tcPr>
            <w:tcW w:w="1216" w:type="dxa"/>
            <w:noWrap/>
            <w:hideMark/>
          </w:tcPr>
          <w:p w14:paraId="518A2A7B" w14:textId="77777777" w:rsidR="00CA336E" w:rsidRPr="00746754" w:rsidRDefault="00CA336E" w:rsidP="00CA336E">
            <w:pPr>
              <w:jc w:val="right"/>
              <w:rPr>
                <w:rFonts w:asciiTheme="majorBidi" w:eastAsia="Times New Roman" w:hAnsiTheme="majorBidi" w:cstheme="majorBidi"/>
                <w:sz w:val="20"/>
                <w:szCs w:val="20"/>
              </w:rPr>
            </w:pPr>
            <w:r w:rsidRPr="00746754">
              <w:rPr>
                <w:rFonts w:asciiTheme="majorBidi" w:eastAsia="Times New Roman" w:hAnsiTheme="majorBidi" w:cstheme="majorBidi"/>
                <w:sz w:val="20"/>
                <w:szCs w:val="20"/>
              </w:rPr>
              <w:t>26,507,764</w:t>
            </w:r>
          </w:p>
        </w:tc>
        <w:tc>
          <w:tcPr>
            <w:tcW w:w="1120" w:type="dxa"/>
            <w:noWrap/>
            <w:hideMark/>
          </w:tcPr>
          <w:p w14:paraId="3C8CA02D" w14:textId="77777777" w:rsidR="00CA336E" w:rsidRPr="00746754" w:rsidRDefault="00CA336E" w:rsidP="00CA336E">
            <w:pPr>
              <w:jc w:val="right"/>
              <w:rPr>
                <w:rFonts w:asciiTheme="majorBidi" w:eastAsia="Times New Roman" w:hAnsiTheme="majorBidi" w:cstheme="majorBidi"/>
                <w:sz w:val="20"/>
                <w:szCs w:val="20"/>
              </w:rPr>
            </w:pPr>
            <w:r w:rsidRPr="00746754">
              <w:rPr>
                <w:rFonts w:asciiTheme="majorBidi" w:eastAsia="Times New Roman" w:hAnsiTheme="majorBidi" w:cstheme="majorBidi"/>
                <w:sz w:val="20"/>
                <w:szCs w:val="20"/>
              </w:rPr>
              <w:t>1,200,506</w:t>
            </w:r>
          </w:p>
        </w:tc>
        <w:tc>
          <w:tcPr>
            <w:tcW w:w="1050" w:type="dxa"/>
            <w:noWrap/>
            <w:hideMark/>
          </w:tcPr>
          <w:p w14:paraId="79E9C2F9" w14:textId="77777777" w:rsidR="00CA336E" w:rsidRPr="00746754" w:rsidRDefault="00CA336E" w:rsidP="00CA336E">
            <w:pPr>
              <w:jc w:val="right"/>
              <w:rPr>
                <w:rFonts w:asciiTheme="majorBidi" w:eastAsia="Times New Roman" w:hAnsiTheme="majorBidi" w:cstheme="majorBidi"/>
                <w:sz w:val="20"/>
                <w:szCs w:val="20"/>
              </w:rPr>
            </w:pPr>
            <w:r w:rsidRPr="00746754">
              <w:rPr>
                <w:rFonts w:asciiTheme="majorBidi" w:eastAsia="Times New Roman" w:hAnsiTheme="majorBidi" w:cstheme="majorBidi"/>
                <w:sz w:val="20"/>
                <w:szCs w:val="20"/>
              </w:rPr>
              <w:t>96</w:t>
            </w:r>
          </w:p>
        </w:tc>
      </w:tr>
      <w:tr w:rsidR="00CA336E" w:rsidRPr="00746754" w14:paraId="1AE71385" w14:textId="77777777" w:rsidTr="003C3796">
        <w:trPr>
          <w:trHeight w:val="110"/>
          <w:jc w:val="center"/>
        </w:trPr>
        <w:tc>
          <w:tcPr>
            <w:tcW w:w="2068" w:type="dxa"/>
            <w:noWrap/>
            <w:hideMark/>
          </w:tcPr>
          <w:p w14:paraId="7EBD2AF7" w14:textId="317A7631" w:rsidR="00CA336E" w:rsidRPr="00746754" w:rsidRDefault="00A84BC9" w:rsidP="00CA336E">
            <w:pPr>
              <w:jc w:val="left"/>
              <w:rPr>
                <w:rFonts w:asciiTheme="majorBidi" w:eastAsia="Times New Roman" w:hAnsiTheme="majorBidi" w:cstheme="majorBidi"/>
                <w:sz w:val="20"/>
                <w:szCs w:val="20"/>
              </w:rPr>
            </w:pPr>
            <w:r w:rsidRPr="00746754">
              <w:rPr>
                <w:rFonts w:asciiTheme="majorBidi" w:eastAsia="Times New Roman" w:hAnsiTheme="majorBidi" w:cstheme="majorBidi"/>
                <w:sz w:val="20"/>
                <w:szCs w:val="20"/>
              </w:rPr>
              <w:t>HPMP</w:t>
            </w:r>
            <w:r w:rsidR="00CA336E" w:rsidRPr="00746754">
              <w:rPr>
                <w:rFonts w:asciiTheme="majorBidi" w:eastAsia="Times New Roman" w:hAnsiTheme="majorBidi" w:cstheme="majorBidi"/>
                <w:sz w:val="20"/>
                <w:szCs w:val="20"/>
              </w:rPr>
              <w:t xml:space="preserve"> stage </w:t>
            </w:r>
            <w:r w:rsidRPr="00746754">
              <w:rPr>
                <w:rFonts w:asciiTheme="majorBidi" w:eastAsia="Times New Roman" w:hAnsiTheme="majorBidi" w:cstheme="majorBidi"/>
                <w:sz w:val="20"/>
                <w:szCs w:val="20"/>
              </w:rPr>
              <w:t>II</w:t>
            </w:r>
          </w:p>
        </w:tc>
        <w:tc>
          <w:tcPr>
            <w:tcW w:w="1072" w:type="dxa"/>
            <w:noWrap/>
            <w:hideMark/>
          </w:tcPr>
          <w:p w14:paraId="3A26317A" w14:textId="77777777" w:rsidR="00CA336E" w:rsidRPr="00746754" w:rsidRDefault="00CA336E" w:rsidP="00CA336E">
            <w:pPr>
              <w:jc w:val="right"/>
              <w:rPr>
                <w:rFonts w:asciiTheme="majorBidi" w:eastAsia="Times New Roman" w:hAnsiTheme="majorBidi" w:cstheme="majorBidi"/>
                <w:sz w:val="20"/>
                <w:szCs w:val="20"/>
              </w:rPr>
            </w:pPr>
            <w:r w:rsidRPr="00746754">
              <w:rPr>
                <w:rFonts w:asciiTheme="majorBidi" w:eastAsia="Times New Roman" w:hAnsiTheme="majorBidi" w:cstheme="majorBidi"/>
                <w:sz w:val="20"/>
                <w:szCs w:val="20"/>
              </w:rPr>
              <w:t>225</w:t>
            </w:r>
          </w:p>
        </w:tc>
        <w:tc>
          <w:tcPr>
            <w:tcW w:w="1150" w:type="dxa"/>
            <w:noWrap/>
            <w:hideMark/>
          </w:tcPr>
          <w:p w14:paraId="6644F6F3" w14:textId="77777777" w:rsidR="00CA336E" w:rsidRPr="00746754" w:rsidRDefault="00CA336E" w:rsidP="00CA336E">
            <w:pPr>
              <w:jc w:val="right"/>
              <w:rPr>
                <w:rFonts w:asciiTheme="majorBidi" w:eastAsia="Times New Roman" w:hAnsiTheme="majorBidi" w:cstheme="majorBidi"/>
                <w:sz w:val="20"/>
                <w:szCs w:val="20"/>
              </w:rPr>
            </w:pPr>
            <w:r w:rsidRPr="00746754">
              <w:rPr>
                <w:rFonts w:asciiTheme="majorBidi" w:eastAsia="Times New Roman" w:hAnsiTheme="majorBidi" w:cstheme="majorBidi"/>
                <w:sz w:val="20"/>
                <w:szCs w:val="20"/>
              </w:rPr>
              <w:t>80</w:t>
            </w:r>
          </w:p>
        </w:tc>
        <w:tc>
          <w:tcPr>
            <w:tcW w:w="1094" w:type="dxa"/>
            <w:noWrap/>
            <w:hideMark/>
          </w:tcPr>
          <w:p w14:paraId="7EC2BC1D" w14:textId="77777777" w:rsidR="00CA336E" w:rsidRPr="00746754" w:rsidRDefault="00CA336E" w:rsidP="00CA336E">
            <w:pPr>
              <w:jc w:val="right"/>
              <w:rPr>
                <w:rFonts w:asciiTheme="majorBidi" w:eastAsia="Times New Roman" w:hAnsiTheme="majorBidi" w:cstheme="majorBidi"/>
                <w:sz w:val="20"/>
                <w:szCs w:val="20"/>
              </w:rPr>
            </w:pPr>
            <w:r w:rsidRPr="00746754">
              <w:rPr>
                <w:rFonts w:asciiTheme="majorBidi" w:eastAsia="Times New Roman" w:hAnsiTheme="majorBidi" w:cstheme="majorBidi"/>
                <w:sz w:val="20"/>
                <w:szCs w:val="20"/>
              </w:rPr>
              <w:t>36</w:t>
            </w:r>
          </w:p>
        </w:tc>
        <w:tc>
          <w:tcPr>
            <w:tcW w:w="1216" w:type="dxa"/>
            <w:noWrap/>
            <w:hideMark/>
          </w:tcPr>
          <w:p w14:paraId="0FB79DB3" w14:textId="77777777" w:rsidR="00CA336E" w:rsidRPr="00746754" w:rsidRDefault="00CA336E" w:rsidP="00CA336E">
            <w:pPr>
              <w:jc w:val="right"/>
              <w:rPr>
                <w:rFonts w:asciiTheme="majorBidi" w:eastAsia="Times New Roman" w:hAnsiTheme="majorBidi" w:cstheme="majorBidi"/>
                <w:sz w:val="20"/>
                <w:szCs w:val="20"/>
              </w:rPr>
            </w:pPr>
            <w:r w:rsidRPr="00746754">
              <w:rPr>
                <w:rFonts w:asciiTheme="majorBidi" w:eastAsia="Times New Roman" w:hAnsiTheme="majorBidi" w:cstheme="majorBidi"/>
                <w:sz w:val="20"/>
                <w:szCs w:val="20"/>
              </w:rPr>
              <w:t>44,754,010</w:t>
            </w:r>
          </w:p>
        </w:tc>
        <w:tc>
          <w:tcPr>
            <w:tcW w:w="1216" w:type="dxa"/>
            <w:noWrap/>
            <w:hideMark/>
          </w:tcPr>
          <w:p w14:paraId="12298491" w14:textId="77777777" w:rsidR="00CA336E" w:rsidRPr="00746754" w:rsidRDefault="00CA336E" w:rsidP="00CA336E">
            <w:pPr>
              <w:jc w:val="right"/>
              <w:rPr>
                <w:rFonts w:asciiTheme="majorBidi" w:eastAsia="Times New Roman" w:hAnsiTheme="majorBidi" w:cstheme="majorBidi"/>
                <w:sz w:val="20"/>
                <w:szCs w:val="20"/>
              </w:rPr>
            </w:pPr>
            <w:r w:rsidRPr="00746754">
              <w:rPr>
                <w:rFonts w:asciiTheme="majorBidi" w:eastAsia="Times New Roman" w:hAnsiTheme="majorBidi" w:cstheme="majorBidi"/>
                <w:sz w:val="20"/>
                <w:szCs w:val="20"/>
              </w:rPr>
              <w:t>22,344,233</w:t>
            </w:r>
          </w:p>
        </w:tc>
        <w:tc>
          <w:tcPr>
            <w:tcW w:w="1120" w:type="dxa"/>
            <w:noWrap/>
            <w:hideMark/>
          </w:tcPr>
          <w:p w14:paraId="5DCF6C6A" w14:textId="77777777" w:rsidR="00CA336E" w:rsidRPr="00746754" w:rsidRDefault="00CA336E" w:rsidP="00CA336E">
            <w:pPr>
              <w:jc w:val="right"/>
              <w:rPr>
                <w:rFonts w:asciiTheme="majorBidi" w:eastAsia="Times New Roman" w:hAnsiTheme="majorBidi" w:cstheme="majorBidi"/>
                <w:sz w:val="20"/>
                <w:szCs w:val="20"/>
              </w:rPr>
            </w:pPr>
            <w:r w:rsidRPr="00746754">
              <w:rPr>
                <w:rFonts w:asciiTheme="majorBidi" w:eastAsia="Times New Roman" w:hAnsiTheme="majorBidi" w:cstheme="majorBidi"/>
                <w:sz w:val="20"/>
                <w:szCs w:val="20"/>
              </w:rPr>
              <w:t>22,409,777</w:t>
            </w:r>
          </w:p>
        </w:tc>
        <w:tc>
          <w:tcPr>
            <w:tcW w:w="1050" w:type="dxa"/>
            <w:noWrap/>
            <w:hideMark/>
          </w:tcPr>
          <w:p w14:paraId="797F121E" w14:textId="77777777" w:rsidR="00CA336E" w:rsidRPr="00746754" w:rsidRDefault="00CA336E" w:rsidP="00CA336E">
            <w:pPr>
              <w:jc w:val="right"/>
              <w:rPr>
                <w:rFonts w:asciiTheme="majorBidi" w:eastAsia="Times New Roman" w:hAnsiTheme="majorBidi" w:cstheme="majorBidi"/>
                <w:sz w:val="20"/>
                <w:szCs w:val="20"/>
              </w:rPr>
            </w:pPr>
            <w:r w:rsidRPr="00746754">
              <w:rPr>
                <w:rFonts w:asciiTheme="majorBidi" w:eastAsia="Times New Roman" w:hAnsiTheme="majorBidi" w:cstheme="majorBidi"/>
                <w:sz w:val="20"/>
                <w:szCs w:val="20"/>
              </w:rPr>
              <w:t>50</w:t>
            </w:r>
          </w:p>
        </w:tc>
      </w:tr>
      <w:tr w:rsidR="00CA336E" w:rsidRPr="00746754" w14:paraId="2905080D" w14:textId="77777777" w:rsidTr="003C3796">
        <w:trPr>
          <w:trHeight w:val="157"/>
          <w:jc w:val="center"/>
        </w:trPr>
        <w:tc>
          <w:tcPr>
            <w:tcW w:w="2068" w:type="dxa"/>
            <w:noWrap/>
            <w:hideMark/>
          </w:tcPr>
          <w:p w14:paraId="2DE48A4B" w14:textId="3ED69084" w:rsidR="00CA336E" w:rsidRPr="00746754" w:rsidRDefault="00A84BC9" w:rsidP="00CA336E">
            <w:pPr>
              <w:jc w:val="left"/>
              <w:rPr>
                <w:rFonts w:asciiTheme="majorBidi" w:eastAsia="Times New Roman" w:hAnsiTheme="majorBidi" w:cstheme="majorBidi"/>
                <w:sz w:val="20"/>
                <w:szCs w:val="20"/>
              </w:rPr>
            </w:pPr>
            <w:r w:rsidRPr="00746754">
              <w:rPr>
                <w:rFonts w:asciiTheme="majorBidi" w:eastAsia="Times New Roman" w:hAnsiTheme="majorBidi" w:cstheme="majorBidi"/>
                <w:sz w:val="20"/>
                <w:szCs w:val="20"/>
              </w:rPr>
              <w:t xml:space="preserve">HPMP </w:t>
            </w:r>
            <w:r w:rsidR="00CA336E" w:rsidRPr="00746754">
              <w:rPr>
                <w:rFonts w:asciiTheme="majorBidi" w:eastAsia="Times New Roman" w:hAnsiTheme="majorBidi" w:cstheme="majorBidi"/>
                <w:sz w:val="20"/>
                <w:szCs w:val="20"/>
              </w:rPr>
              <w:t xml:space="preserve">stage </w:t>
            </w:r>
            <w:r w:rsidRPr="00746754">
              <w:rPr>
                <w:rFonts w:asciiTheme="majorBidi" w:eastAsia="Times New Roman" w:hAnsiTheme="majorBidi" w:cstheme="majorBidi"/>
                <w:sz w:val="20"/>
                <w:szCs w:val="20"/>
              </w:rPr>
              <w:t>III</w:t>
            </w:r>
          </w:p>
        </w:tc>
        <w:tc>
          <w:tcPr>
            <w:tcW w:w="1072" w:type="dxa"/>
            <w:noWrap/>
            <w:hideMark/>
          </w:tcPr>
          <w:p w14:paraId="339A22D5" w14:textId="77777777" w:rsidR="00CA336E" w:rsidRPr="00746754" w:rsidRDefault="00CA336E" w:rsidP="00CA336E">
            <w:pPr>
              <w:jc w:val="right"/>
              <w:rPr>
                <w:rFonts w:asciiTheme="majorBidi" w:eastAsia="Times New Roman" w:hAnsiTheme="majorBidi" w:cstheme="majorBidi"/>
                <w:sz w:val="20"/>
                <w:szCs w:val="20"/>
              </w:rPr>
            </w:pPr>
            <w:r w:rsidRPr="00746754">
              <w:rPr>
                <w:rFonts w:asciiTheme="majorBidi" w:eastAsia="Times New Roman" w:hAnsiTheme="majorBidi" w:cstheme="majorBidi"/>
                <w:sz w:val="20"/>
                <w:szCs w:val="20"/>
              </w:rPr>
              <w:t>16</w:t>
            </w:r>
          </w:p>
        </w:tc>
        <w:tc>
          <w:tcPr>
            <w:tcW w:w="1150" w:type="dxa"/>
            <w:noWrap/>
            <w:hideMark/>
          </w:tcPr>
          <w:p w14:paraId="3B371913" w14:textId="77777777" w:rsidR="00CA336E" w:rsidRPr="00746754" w:rsidRDefault="00CA336E" w:rsidP="00CA336E">
            <w:pPr>
              <w:jc w:val="right"/>
              <w:rPr>
                <w:rFonts w:asciiTheme="majorBidi" w:eastAsia="Times New Roman" w:hAnsiTheme="majorBidi" w:cstheme="majorBidi"/>
                <w:sz w:val="20"/>
                <w:szCs w:val="20"/>
              </w:rPr>
            </w:pPr>
            <w:r w:rsidRPr="00746754">
              <w:rPr>
                <w:rFonts w:asciiTheme="majorBidi" w:eastAsia="Times New Roman" w:hAnsiTheme="majorBidi" w:cstheme="majorBidi"/>
                <w:sz w:val="20"/>
                <w:szCs w:val="20"/>
              </w:rPr>
              <w:t>2</w:t>
            </w:r>
          </w:p>
        </w:tc>
        <w:tc>
          <w:tcPr>
            <w:tcW w:w="1094" w:type="dxa"/>
            <w:noWrap/>
            <w:hideMark/>
          </w:tcPr>
          <w:p w14:paraId="4BC9C39F" w14:textId="77777777" w:rsidR="00CA336E" w:rsidRPr="00746754" w:rsidRDefault="00CA336E" w:rsidP="00CA336E">
            <w:pPr>
              <w:jc w:val="right"/>
              <w:rPr>
                <w:rFonts w:asciiTheme="majorBidi" w:eastAsia="Times New Roman" w:hAnsiTheme="majorBidi" w:cstheme="majorBidi"/>
                <w:sz w:val="20"/>
                <w:szCs w:val="20"/>
              </w:rPr>
            </w:pPr>
            <w:r w:rsidRPr="00746754">
              <w:rPr>
                <w:rFonts w:asciiTheme="majorBidi" w:eastAsia="Times New Roman" w:hAnsiTheme="majorBidi" w:cstheme="majorBidi"/>
                <w:sz w:val="20"/>
                <w:szCs w:val="20"/>
              </w:rPr>
              <w:t>12</w:t>
            </w:r>
          </w:p>
        </w:tc>
        <w:tc>
          <w:tcPr>
            <w:tcW w:w="1216" w:type="dxa"/>
            <w:noWrap/>
            <w:hideMark/>
          </w:tcPr>
          <w:p w14:paraId="16627CD0" w14:textId="77777777" w:rsidR="00CA336E" w:rsidRPr="00746754" w:rsidRDefault="00CA336E" w:rsidP="00CA336E">
            <w:pPr>
              <w:jc w:val="right"/>
              <w:rPr>
                <w:rFonts w:asciiTheme="majorBidi" w:eastAsia="Times New Roman" w:hAnsiTheme="majorBidi" w:cstheme="majorBidi"/>
                <w:sz w:val="20"/>
                <w:szCs w:val="20"/>
              </w:rPr>
            </w:pPr>
            <w:r w:rsidRPr="00746754">
              <w:rPr>
                <w:rFonts w:asciiTheme="majorBidi" w:eastAsia="Times New Roman" w:hAnsiTheme="majorBidi" w:cstheme="majorBidi"/>
                <w:sz w:val="20"/>
                <w:szCs w:val="20"/>
              </w:rPr>
              <w:t>4,861,825</w:t>
            </w:r>
          </w:p>
        </w:tc>
        <w:tc>
          <w:tcPr>
            <w:tcW w:w="1216" w:type="dxa"/>
            <w:noWrap/>
            <w:hideMark/>
          </w:tcPr>
          <w:p w14:paraId="5B5AE711" w14:textId="77777777" w:rsidR="00CA336E" w:rsidRPr="00746754" w:rsidRDefault="00CA336E" w:rsidP="00CA336E">
            <w:pPr>
              <w:jc w:val="right"/>
              <w:rPr>
                <w:rFonts w:asciiTheme="majorBidi" w:eastAsia="Times New Roman" w:hAnsiTheme="majorBidi" w:cstheme="majorBidi"/>
                <w:sz w:val="20"/>
                <w:szCs w:val="20"/>
              </w:rPr>
            </w:pPr>
            <w:r w:rsidRPr="00746754">
              <w:rPr>
                <w:rFonts w:asciiTheme="majorBidi" w:eastAsia="Times New Roman" w:hAnsiTheme="majorBidi" w:cstheme="majorBidi"/>
                <w:sz w:val="20"/>
                <w:szCs w:val="20"/>
              </w:rPr>
              <w:t>837,463</w:t>
            </w:r>
          </w:p>
        </w:tc>
        <w:tc>
          <w:tcPr>
            <w:tcW w:w="1120" w:type="dxa"/>
            <w:noWrap/>
            <w:hideMark/>
          </w:tcPr>
          <w:p w14:paraId="495F5729" w14:textId="77777777" w:rsidR="00CA336E" w:rsidRPr="00746754" w:rsidRDefault="00CA336E" w:rsidP="00CA336E">
            <w:pPr>
              <w:jc w:val="right"/>
              <w:rPr>
                <w:rFonts w:asciiTheme="majorBidi" w:eastAsia="Times New Roman" w:hAnsiTheme="majorBidi" w:cstheme="majorBidi"/>
                <w:sz w:val="20"/>
                <w:szCs w:val="20"/>
              </w:rPr>
            </w:pPr>
            <w:r w:rsidRPr="00746754">
              <w:rPr>
                <w:rFonts w:asciiTheme="majorBidi" w:eastAsia="Times New Roman" w:hAnsiTheme="majorBidi" w:cstheme="majorBidi"/>
                <w:sz w:val="20"/>
                <w:szCs w:val="20"/>
              </w:rPr>
              <w:t>4,024,362</w:t>
            </w:r>
          </w:p>
        </w:tc>
        <w:tc>
          <w:tcPr>
            <w:tcW w:w="1050" w:type="dxa"/>
            <w:noWrap/>
            <w:hideMark/>
          </w:tcPr>
          <w:p w14:paraId="699F8D85" w14:textId="77777777" w:rsidR="00CA336E" w:rsidRPr="00746754" w:rsidRDefault="00CA336E" w:rsidP="00CA336E">
            <w:pPr>
              <w:jc w:val="right"/>
              <w:rPr>
                <w:rFonts w:asciiTheme="majorBidi" w:eastAsia="Times New Roman" w:hAnsiTheme="majorBidi" w:cstheme="majorBidi"/>
                <w:sz w:val="20"/>
                <w:szCs w:val="20"/>
              </w:rPr>
            </w:pPr>
            <w:r w:rsidRPr="00746754">
              <w:rPr>
                <w:rFonts w:asciiTheme="majorBidi" w:eastAsia="Times New Roman" w:hAnsiTheme="majorBidi" w:cstheme="majorBidi"/>
                <w:sz w:val="20"/>
                <w:szCs w:val="20"/>
              </w:rPr>
              <w:t>17</w:t>
            </w:r>
          </w:p>
        </w:tc>
      </w:tr>
      <w:tr w:rsidR="00CA336E" w:rsidRPr="00746754" w14:paraId="486D0144" w14:textId="77777777" w:rsidTr="003C3796">
        <w:trPr>
          <w:trHeight w:val="44"/>
          <w:jc w:val="center"/>
        </w:trPr>
        <w:tc>
          <w:tcPr>
            <w:tcW w:w="2068" w:type="dxa"/>
            <w:noWrap/>
            <w:hideMark/>
          </w:tcPr>
          <w:p w14:paraId="4112A14E" w14:textId="60EF3775" w:rsidR="00CA336E" w:rsidRPr="00746754" w:rsidRDefault="00CA336E" w:rsidP="00CA336E">
            <w:pPr>
              <w:jc w:val="left"/>
              <w:rPr>
                <w:rFonts w:asciiTheme="majorBidi" w:eastAsia="Times New Roman" w:hAnsiTheme="majorBidi" w:cstheme="majorBidi"/>
                <w:sz w:val="20"/>
                <w:szCs w:val="20"/>
              </w:rPr>
            </w:pPr>
            <w:r w:rsidRPr="00746754">
              <w:rPr>
                <w:rFonts w:asciiTheme="majorBidi" w:eastAsia="Times New Roman" w:hAnsiTheme="majorBidi" w:cstheme="majorBidi"/>
                <w:sz w:val="20"/>
                <w:szCs w:val="20"/>
              </w:rPr>
              <w:t xml:space="preserve">HFC </w:t>
            </w:r>
            <w:r w:rsidR="00A84BC9" w:rsidRPr="00746754">
              <w:rPr>
                <w:rFonts w:asciiTheme="majorBidi" w:eastAsia="Times New Roman" w:hAnsiTheme="majorBidi" w:cstheme="majorBidi"/>
                <w:sz w:val="20"/>
                <w:szCs w:val="20"/>
              </w:rPr>
              <w:t>i</w:t>
            </w:r>
            <w:r w:rsidRPr="00746754">
              <w:rPr>
                <w:rFonts w:asciiTheme="majorBidi" w:eastAsia="Times New Roman" w:hAnsiTheme="majorBidi" w:cstheme="majorBidi"/>
                <w:sz w:val="20"/>
                <w:szCs w:val="20"/>
              </w:rPr>
              <w:t>ndividual</w:t>
            </w:r>
          </w:p>
        </w:tc>
        <w:tc>
          <w:tcPr>
            <w:tcW w:w="1072" w:type="dxa"/>
            <w:noWrap/>
            <w:hideMark/>
          </w:tcPr>
          <w:p w14:paraId="02C30B3A" w14:textId="77777777" w:rsidR="00CA336E" w:rsidRPr="00746754" w:rsidRDefault="00CA336E" w:rsidP="00CA336E">
            <w:pPr>
              <w:jc w:val="right"/>
              <w:rPr>
                <w:rFonts w:asciiTheme="majorBidi" w:eastAsia="Times New Roman" w:hAnsiTheme="majorBidi" w:cstheme="majorBidi"/>
                <w:sz w:val="20"/>
                <w:szCs w:val="20"/>
              </w:rPr>
            </w:pPr>
            <w:r w:rsidRPr="00746754">
              <w:rPr>
                <w:rFonts w:asciiTheme="majorBidi" w:eastAsia="Times New Roman" w:hAnsiTheme="majorBidi" w:cstheme="majorBidi"/>
                <w:sz w:val="20"/>
                <w:szCs w:val="20"/>
              </w:rPr>
              <w:t>316</w:t>
            </w:r>
          </w:p>
        </w:tc>
        <w:tc>
          <w:tcPr>
            <w:tcW w:w="1150" w:type="dxa"/>
            <w:noWrap/>
            <w:hideMark/>
          </w:tcPr>
          <w:p w14:paraId="0F92540A" w14:textId="77777777" w:rsidR="00CA336E" w:rsidRPr="00746754" w:rsidRDefault="00CA336E" w:rsidP="00CA336E">
            <w:pPr>
              <w:jc w:val="right"/>
              <w:rPr>
                <w:rFonts w:asciiTheme="majorBidi" w:eastAsia="Times New Roman" w:hAnsiTheme="majorBidi" w:cstheme="majorBidi"/>
                <w:sz w:val="20"/>
                <w:szCs w:val="20"/>
              </w:rPr>
            </w:pPr>
            <w:r w:rsidRPr="00746754">
              <w:rPr>
                <w:rFonts w:asciiTheme="majorBidi" w:eastAsia="Times New Roman" w:hAnsiTheme="majorBidi" w:cstheme="majorBidi"/>
                <w:sz w:val="20"/>
                <w:szCs w:val="20"/>
              </w:rPr>
              <w:t>220</w:t>
            </w:r>
          </w:p>
        </w:tc>
        <w:tc>
          <w:tcPr>
            <w:tcW w:w="1094" w:type="dxa"/>
            <w:noWrap/>
            <w:hideMark/>
          </w:tcPr>
          <w:p w14:paraId="7BAEBE4D" w14:textId="77777777" w:rsidR="00CA336E" w:rsidRPr="00746754" w:rsidRDefault="00CA336E" w:rsidP="00CA336E">
            <w:pPr>
              <w:jc w:val="right"/>
              <w:rPr>
                <w:rFonts w:asciiTheme="majorBidi" w:eastAsia="Times New Roman" w:hAnsiTheme="majorBidi" w:cstheme="majorBidi"/>
                <w:sz w:val="20"/>
                <w:szCs w:val="20"/>
              </w:rPr>
            </w:pPr>
            <w:r w:rsidRPr="00746754">
              <w:rPr>
                <w:rFonts w:asciiTheme="majorBidi" w:eastAsia="Times New Roman" w:hAnsiTheme="majorBidi" w:cstheme="majorBidi"/>
                <w:sz w:val="20"/>
                <w:szCs w:val="20"/>
              </w:rPr>
              <w:t>70</w:t>
            </w:r>
          </w:p>
        </w:tc>
        <w:tc>
          <w:tcPr>
            <w:tcW w:w="1216" w:type="dxa"/>
            <w:noWrap/>
            <w:hideMark/>
          </w:tcPr>
          <w:p w14:paraId="79C7896E" w14:textId="77777777" w:rsidR="00CA336E" w:rsidRPr="00746754" w:rsidRDefault="00CA336E" w:rsidP="00CA336E">
            <w:pPr>
              <w:jc w:val="right"/>
              <w:rPr>
                <w:rFonts w:asciiTheme="majorBidi" w:eastAsia="Times New Roman" w:hAnsiTheme="majorBidi" w:cstheme="majorBidi"/>
                <w:sz w:val="20"/>
                <w:szCs w:val="20"/>
              </w:rPr>
            </w:pPr>
            <w:r w:rsidRPr="00746754">
              <w:rPr>
                <w:rFonts w:asciiTheme="majorBidi" w:eastAsia="Times New Roman" w:hAnsiTheme="majorBidi" w:cstheme="majorBidi"/>
                <w:sz w:val="20"/>
                <w:szCs w:val="20"/>
              </w:rPr>
              <w:t>26,753,474</w:t>
            </w:r>
          </w:p>
        </w:tc>
        <w:tc>
          <w:tcPr>
            <w:tcW w:w="1216" w:type="dxa"/>
            <w:noWrap/>
            <w:hideMark/>
          </w:tcPr>
          <w:p w14:paraId="76F02BBB" w14:textId="77777777" w:rsidR="00CA336E" w:rsidRPr="00746754" w:rsidRDefault="00CA336E" w:rsidP="00CA336E">
            <w:pPr>
              <w:jc w:val="right"/>
              <w:rPr>
                <w:rFonts w:asciiTheme="majorBidi" w:eastAsia="Times New Roman" w:hAnsiTheme="majorBidi" w:cstheme="majorBidi"/>
                <w:sz w:val="20"/>
                <w:szCs w:val="20"/>
              </w:rPr>
            </w:pPr>
            <w:r w:rsidRPr="00746754">
              <w:rPr>
                <w:rFonts w:asciiTheme="majorBidi" w:eastAsia="Times New Roman" w:hAnsiTheme="majorBidi" w:cstheme="majorBidi"/>
                <w:sz w:val="20"/>
                <w:szCs w:val="20"/>
              </w:rPr>
              <w:t>19,552,176</w:t>
            </w:r>
          </w:p>
        </w:tc>
        <w:tc>
          <w:tcPr>
            <w:tcW w:w="1120" w:type="dxa"/>
            <w:noWrap/>
            <w:hideMark/>
          </w:tcPr>
          <w:p w14:paraId="76CA9EFD" w14:textId="77777777" w:rsidR="00CA336E" w:rsidRPr="00746754" w:rsidRDefault="00CA336E" w:rsidP="00CA336E">
            <w:pPr>
              <w:jc w:val="right"/>
              <w:rPr>
                <w:rFonts w:asciiTheme="majorBidi" w:eastAsia="Times New Roman" w:hAnsiTheme="majorBidi" w:cstheme="majorBidi"/>
                <w:sz w:val="20"/>
                <w:szCs w:val="20"/>
              </w:rPr>
            </w:pPr>
            <w:r w:rsidRPr="00746754">
              <w:rPr>
                <w:rFonts w:asciiTheme="majorBidi" w:eastAsia="Times New Roman" w:hAnsiTheme="majorBidi" w:cstheme="majorBidi"/>
                <w:sz w:val="20"/>
                <w:szCs w:val="20"/>
              </w:rPr>
              <w:t>7,201,298</w:t>
            </w:r>
          </w:p>
        </w:tc>
        <w:tc>
          <w:tcPr>
            <w:tcW w:w="1050" w:type="dxa"/>
            <w:noWrap/>
            <w:hideMark/>
          </w:tcPr>
          <w:p w14:paraId="56424C11" w14:textId="77777777" w:rsidR="00CA336E" w:rsidRPr="00746754" w:rsidRDefault="00CA336E" w:rsidP="00CA336E">
            <w:pPr>
              <w:jc w:val="right"/>
              <w:rPr>
                <w:rFonts w:asciiTheme="majorBidi" w:eastAsia="Times New Roman" w:hAnsiTheme="majorBidi" w:cstheme="majorBidi"/>
                <w:sz w:val="20"/>
                <w:szCs w:val="20"/>
              </w:rPr>
            </w:pPr>
            <w:r w:rsidRPr="00746754">
              <w:rPr>
                <w:rFonts w:asciiTheme="majorBidi" w:eastAsia="Times New Roman" w:hAnsiTheme="majorBidi" w:cstheme="majorBidi"/>
                <w:sz w:val="20"/>
                <w:szCs w:val="20"/>
              </w:rPr>
              <w:t>73</w:t>
            </w:r>
          </w:p>
        </w:tc>
      </w:tr>
      <w:tr w:rsidR="00CA336E" w:rsidRPr="00746754" w14:paraId="7285DA17" w14:textId="77777777" w:rsidTr="003C3796">
        <w:trPr>
          <w:trHeight w:val="309"/>
          <w:jc w:val="center"/>
        </w:trPr>
        <w:tc>
          <w:tcPr>
            <w:tcW w:w="2068" w:type="dxa"/>
            <w:noWrap/>
            <w:hideMark/>
          </w:tcPr>
          <w:p w14:paraId="18D6666C" w14:textId="46BF9CD0" w:rsidR="00CA336E" w:rsidRPr="00746754" w:rsidRDefault="00CA336E" w:rsidP="00CA336E">
            <w:pPr>
              <w:jc w:val="left"/>
              <w:rPr>
                <w:rFonts w:asciiTheme="majorBidi" w:eastAsia="Times New Roman" w:hAnsiTheme="majorBidi" w:cstheme="majorBidi"/>
                <w:sz w:val="20"/>
                <w:szCs w:val="20"/>
              </w:rPr>
            </w:pPr>
            <w:r w:rsidRPr="00746754">
              <w:rPr>
                <w:rFonts w:asciiTheme="majorBidi" w:eastAsia="Times New Roman" w:hAnsiTheme="majorBidi" w:cstheme="majorBidi"/>
                <w:sz w:val="20"/>
                <w:szCs w:val="20"/>
              </w:rPr>
              <w:t xml:space="preserve">Kigali </w:t>
            </w:r>
            <w:r w:rsidR="00A84BC9" w:rsidRPr="00746754">
              <w:rPr>
                <w:rFonts w:asciiTheme="majorBidi" w:eastAsia="Times New Roman" w:hAnsiTheme="majorBidi" w:cstheme="majorBidi"/>
                <w:sz w:val="20"/>
                <w:szCs w:val="20"/>
              </w:rPr>
              <w:t>HFC i</w:t>
            </w:r>
            <w:r w:rsidRPr="00746754">
              <w:rPr>
                <w:rFonts w:asciiTheme="majorBidi" w:eastAsia="Times New Roman" w:hAnsiTheme="majorBidi" w:cstheme="majorBidi"/>
                <w:sz w:val="20"/>
                <w:szCs w:val="20"/>
              </w:rPr>
              <w:t xml:space="preserve">mplementation </w:t>
            </w:r>
            <w:r w:rsidR="00A84BC9" w:rsidRPr="00746754">
              <w:rPr>
                <w:rFonts w:asciiTheme="majorBidi" w:eastAsia="Times New Roman" w:hAnsiTheme="majorBidi" w:cstheme="majorBidi"/>
                <w:sz w:val="20"/>
                <w:szCs w:val="20"/>
              </w:rPr>
              <w:t>p</w:t>
            </w:r>
            <w:r w:rsidRPr="00746754">
              <w:rPr>
                <w:rFonts w:asciiTheme="majorBidi" w:eastAsia="Times New Roman" w:hAnsiTheme="majorBidi" w:cstheme="majorBidi"/>
                <w:sz w:val="20"/>
                <w:szCs w:val="20"/>
              </w:rPr>
              <w:t xml:space="preserve">lan </w:t>
            </w:r>
            <w:r w:rsidR="00A84BC9" w:rsidRPr="00746754">
              <w:rPr>
                <w:rFonts w:asciiTheme="majorBidi" w:eastAsia="Times New Roman" w:hAnsiTheme="majorBidi" w:cstheme="majorBidi"/>
                <w:sz w:val="20"/>
                <w:szCs w:val="20"/>
              </w:rPr>
              <w:t>(KIP) s</w:t>
            </w:r>
            <w:r w:rsidRPr="00746754">
              <w:rPr>
                <w:rFonts w:asciiTheme="majorBidi" w:eastAsia="Times New Roman" w:hAnsiTheme="majorBidi" w:cstheme="majorBidi"/>
                <w:sz w:val="20"/>
                <w:szCs w:val="20"/>
              </w:rPr>
              <w:t xml:space="preserve">tage </w:t>
            </w:r>
            <w:r w:rsidR="00A84BC9" w:rsidRPr="00746754">
              <w:rPr>
                <w:rFonts w:asciiTheme="majorBidi" w:eastAsia="Times New Roman" w:hAnsiTheme="majorBidi" w:cstheme="majorBidi"/>
                <w:sz w:val="20"/>
                <w:szCs w:val="20"/>
              </w:rPr>
              <w:t>I</w:t>
            </w:r>
          </w:p>
        </w:tc>
        <w:tc>
          <w:tcPr>
            <w:tcW w:w="1072" w:type="dxa"/>
            <w:noWrap/>
            <w:hideMark/>
          </w:tcPr>
          <w:p w14:paraId="7423F31B" w14:textId="77777777" w:rsidR="00CA336E" w:rsidRPr="00746754" w:rsidRDefault="00CA336E" w:rsidP="00CA336E">
            <w:pPr>
              <w:jc w:val="right"/>
              <w:rPr>
                <w:rFonts w:asciiTheme="majorBidi" w:eastAsia="Times New Roman" w:hAnsiTheme="majorBidi" w:cstheme="majorBidi"/>
                <w:sz w:val="20"/>
                <w:szCs w:val="20"/>
              </w:rPr>
            </w:pPr>
            <w:r w:rsidRPr="00746754">
              <w:rPr>
                <w:rFonts w:asciiTheme="majorBidi" w:eastAsia="Times New Roman" w:hAnsiTheme="majorBidi" w:cstheme="majorBidi"/>
                <w:sz w:val="20"/>
                <w:szCs w:val="20"/>
              </w:rPr>
              <w:t>66</w:t>
            </w:r>
          </w:p>
        </w:tc>
        <w:tc>
          <w:tcPr>
            <w:tcW w:w="1150" w:type="dxa"/>
            <w:noWrap/>
            <w:hideMark/>
          </w:tcPr>
          <w:p w14:paraId="223243A7" w14:textId="77777777" w:rsidR="00CA336E" w:rsidRPr="00746754" w:rsidRDefault="00CA336E" w:rsidP="00CA336E">
            <w:pPr>
              <w:jc w:val="right"/>
              <w:rPr>
                <w:rFonts w:asciiTheme="majorBidi" w:eastAsia="Times New Roman" w:hAnsiTheme="majorBidi" w:cstheme="majorBidi"/>
                <w:sz w:val="20"/>
                <w:szCs w:val="20"/>
              </w:rPr>
            </w:pPr>
            <w:r w:rsidRPr="00746754">
              <w:rPr>
                <w:rFonts w:asciiTheme="majorBidi" w:eastAsia="Times New Roman" w:hAnsiTheme="majorBidi" w:cstheme="majorBidi"/>
                <w:sz w:val="20"/>
                <w:szCs w:val="20"/>
              </w:rPr>
              <w:t>2</w:t>
            </w:r>
          </w:p>
        </w:tc>
        <w:tc>
          <w:tcPr>
            <w:tcW w:w="1094" w:type="dxa"/>
            <w:noWrap/>
            <w:hideMark/>
          </w:tcPr>
          <w:p w14:paraId="7D5A266C" w14:textId="77777777" w:rsidR="00CA336E" w:rsidRPr="00746754" w:rsidRDefault="00CA336E" w:rsidP="00CA336E">
            <w:pPr>
              <w:jc w:val="right"/>
              <w:rPr>
                <w:rFonts w:asciiTheme="majorBidi" w:eastAsia="Times New Roman" w:hAnsiTheme="majorBidi" w:cstheme="majorBidi"/>
                <w:sz w:val="20"/>
                <w:szCs w:val="20"/>
              </w:rPr>
            </w:pPr>
            <w:r w:rsidRPr="00746754">
              <w:rPr>
                <w:rFonts w:asciiTheme="majorBidi" w:eastAsia="Times New Roman" w:hAnsiTheme="majorBidi" w:cstheme="majorBidi"/>
                <w:sz w:val="20"/>
                <w:szCs w:val="20"/>
              </w:rPr>
              <w:t>3</w:t>
            </w:r>
          </w:p>
        </w:tc>
        <w:tc>
          <w:tcPr>
            <w:tcW w:w="1216" w:type="dxa"/>
            <w:noWrap/>
            <w:hideMark/>
          </w:tcPr>
          <w:p w14:paraId="0680E563" w14:textId="77777777" w:rsidR="00CA336E" w:rsidRPr="00746754" w:rsidRDefault="00CA336E" w:rsidP="00CA336E">
            <w:pPr>
              <w:jc w:val="right"/>
              <w:rPr>
                <w:rFonts w:asciiTheme="majorBidi" w:eastAsia="Times New Roman" w:hAnsiTheme="majorBidi" w:cstheme="majorBidi"/>
                <w:sz w:val="20"/>
                <w:szCs w:val="20"/>
              </w:rPr>
            </w:pPr>
            <w:r w:rsidRPr="00746754">
              <w:rPr>
                <w:rFonts w:asciiTheme="majorBidi" w:eastAsia="Times New Roman" w:hAnsiTheme="majorBidi" w:cstheme="majorBidi"/>
                <w:sz w:val="20"/>
                <w:szCs w:val="20"/>
              </w:rPr>
              <w:t>4,649,415</w:t>
            </w:r>
          </w:p>
        </w:tc>
        <w:tc>
          <w:tcPr>
            <w:tcW w:w="1216" w:type="dxa"/>
            <w:noWrap/>
            <w:hideMark/>
          </w:tcPr>
          <w:p w14:paraId="19ECCD07" w14:textId="77777777" w:rsidR="00CA336E" w:rsidRPr="00746754" w:rsidRDefault="00CA336E" w:rsidP="00CA336E">
            <w:pPr>
              <w:jc w:val="right"/>
              <w:rPr>
                <w:rFonts w:asciiTheme="majorBidi" w:eastAsia="Times New Roman" w:hAnsiTheme="majorBidi" w:cstheme="majorBidi"/>
                <w:sz w:val="20"/>
                <w:szCs w:val="20"/>
              </w:rPr>
            </w:pPr>
            <w:r w:rsidRPr="00746754">
              <w:rPr>
                <w:rFonts w:asciiTheme="majorBidi" w:eastAsia="Times New Roman" w:hAnsiTheme="majorBidi" w:cstheme="majorBidi"/>
                <w:sz w:val="20"/>
                <w:szCs w:val="20"/>
              </w:rPr>
              <w:t>731,208</w:t>
            </w:r>
          </w:p>
        </w:tc>
        <w:tc>
          <w:tcPr>
            <w:tcW w:w="1120" w:type="dxa"/>
            <w:noWrap/>
            <w:hideMark/>
          </w:tcPr>
          <w:p w14:paraId="2C8232A7" w14:textId="77777777" w:rsidR="00CA336E" w:rsidRPr="00746754" w:rsidRDefault="00CA336E" w:rsidP="00CA336E">
            <w:pPr>
              <w:jc w:val="right"/>
              <w:rPr>
                <w:rFonts w:asciiTheme="majorBidi" w:eastAsia="Times New Roman" w:hAnsiTheme="majorBidi" w:cstheme="majorBidi"/>
                <w:sz w:val="20"/>
                <w:szCs w:val="20"/>
              </w:rPr>
            </w:pPr>
            <w:r w:rsidRPr="00746754">
              <w:rPr>
                <w:rFonts w:asciiTheme="majorBidi" w:eastAsia="Times New Roman" w:hAnsiTheme="majorBidi" w:cstheme="majorBidi"/>
                <w:sz w:val="20"/>
                <w:szCs w:val="20"/>
              </w:rPr>
              <w:t>3,918,207</w:t>
            </w:r>
          </w:p>
        </w:tc>
        <w:tc>
          <w:tcPr>
            <w:tcW w:w="1050" w:type="dxa"/>
            <w:noWrap/>
            <w:hideMark/>
          </w:tcPr>
          <w:p w14:paraId="19DDF17C" w14:textId="77777777" w:rsidR="00CA336E" w:rsidRPr="00746754" w:rsidRDefault="00CA336E" w:rsidP="00CA336E">
            <w:pPr>
              <w:jc w:val="right"/>
              <w:rPr>
                <w:rFonts w:asciiTheme="majorBidi" w:eastAsia="Times New Roman" w:hAnsiTheme="majorBidi" w:cstheme="majorBidi"/>
                <w:sz w:val="20"/>
                <w:szCs w:val="20"/>
              </w:rPr>
            </w:pPr>
            <w:r w:rsidRPr="00746754">
              <w:rPr>
                <w:rFonts w:asciiTheme="majorBidi" w:eastAsia="Times New Roman" w:hAnsiTheme="majorBidi" w:cstheme="majorBidi"/>
                <w:sz w:val="20"/>
                <w:szCs w:val="20"/>
              </w:rPr>
              <w:t>16</w:t>
            </w:r>
          </w:p>
        </w:tc>
      </w:tr>
      <w:tr w:rsidR="00CA336E" w:rsidRPr="00746754" w14:paraId="0DF08D1B" w14:textId="77777777" w:rsidTr="003C3796">
        <w:trPr>
          <w:trHeight w:val="44"/>
          <w:jc w:val="center"/>
        </w:trPr>
        <w:tc>
          <w:tcPr>
            <w:tcW w:w="2068" w:type="dxa"/>
            <w:noWrap/>
            <w:hideMark/>
          </w:tcPr>
          <w:p w14:paraId="140C9F77" w14:textId="6BD6F2AC" w:rsidR="00CA336E" w:rsidRPr="00746754" w:rsidRDefault="00CA336E" w:rsidP="00CA336E">
            <w:pPr>
              <w:jc w:val="left"/>
              <w:rPr>
                <w:rFonts w:asciiTheme="majorBidi" w:eastAsia="Times New Roman" w:hAnsiTheme="majorBidi" w:cstheme="majorBidi"/>
                <w:sz w:val="20"/>
                <w:szCs w:val="20"/>
              </w:rPr>
            </w:pPr>
            <w:r w:rsidRPr="00746754">
              <w:rPr>
                <w:rFonts w:asciiTheme="majorBidi" w:eastAsia="Times New Roman" w:hAnsiTheme="majorBidi" w:cstheme="majorBidi"/>
                <w:sz w:val="20"/>
                <w:szCs w:val="20"/>
              </w:rPr>
              <w:t xml:space="preserve">Other ODS </w:t>
            </w:r>
            <w:r w:rsidR="00A84BC9" w:rsidRPr="00746754">
              <w:rPr>
                <w:rFonts w:asciiTheme="majorBidi" w:eastAsia="Times New Roman" w:hAnsiTheme="majorBidi" w:cstheme="majorBidi"/>
                <w:sz w:val="20"/>
                <w:szCs w:val="20"/>
              </w:rPr>
              <w:t>i</w:t>
            </w:r>
            <w:r w:rsidRPr="00746754">
              <w:rPr>
                <w:rFonts w:asciiTheme="majorBidi" w:eastAsia="Times New Roman" w:hAnsiTheme="majorBidi" w:cstheme="majorBidi"/>
                <w:sz w:val="20"/>
                <w:szCs w:val="20"/>
              </w:rPr>
              <w:t>ndividual</w:t>
            </w:r>
          </w:p>
        </w:tc>
        <w:tc>
          <w:tcPr>
            <w:tcW w:w="1072" w:type="dxa"/>
            <w:noWrap/>
            <w:hideMark/>
          </w:tcPr>
          <w:p w14:paraId="434E5C7E" w14:textId="77777777" w:rsidR="00CA336E" w:rsidRPr="00746754" w:rsidRDefault="00CA336E" w:rsidP="00CA336E">
            <w:pPr>
              <w:jc w:val="right"/>
              <w:rPr>
                <w:rFonts w:asciiTheme="majorBidi" w:eastAsia="Times New Roman" w:hAnsiTheme="majorBidi" w:cstheme="majorBidi"/>
                <w:sz w:val="20"/>
                <w:szCs w:val="20"/>
              </w:rPr>
            </w:pPr>
            <w:r w:rsidRPr="00746754">
              <w:rPr>
                <w:rFonts w:asciiTheme="majorBidi" w:eastAsia="Times New Roman" w:hAnsiTheme="majorBidi" w:cstheme="majorBidi"/>
                <w:sz w:val="20"/>
                <w:szCs w:val="20"/>
              </w:rPr>
              <w:t>90</w:t>
            </w:r>
          </w:p>
        </w:tc>
        <w:tc>
          <w:tcPr>
            <w:tcW w:w="1150" w:type="dxa"/>
            <w:noWrap/>
            <w:hideMark/>
          </w:tcPr>
          <w:p w14:paraId="303F1375" w14:textId="77777777" w:rsidR="00CA336E" w:rsidRPr="00746754" w:rsidRDefault="00CA336E" w:rsidP="00CA336E">
            <w:pPr>
              <w:jc w:val="right"/>
              <w:rPr>
                <w:rFonts w:asciiTheme="majorBidi" w:eastAsia="Times New Roman" w:hAnsiTheme="majorBidi" w:cstheme="majorBidi"/>
                <w:sz w:val="20"/>
                <w:szCs w:val="20"/>
              </w:rPr>
            </w:pPr>
            <w:r w:rsidRPr="00746754">
              <w:rPr>
                <w:rFonts w:asciiTheme="majorBidi" w:eastAsia="Times New Roman" w:hAnsiTheme="majorBidi" w:cstheme="majorBidi"/>
                <w:sz w:val="20"/>
                <w:szCs w:val="20"/>
              </w:rPr>
              <w:t>90</w:t>
            </w:r>
          </w:p>
        </w:tc>
        <w:tc>
          <w:tcPr>
            <w:tcW w:w="1094" w:type="dxa"/>
            <w:noWrap/>
            <w:hideMark/>
          </w:tcPr>
          <w:p w14:paraId="7EDA467E" w14:textId="77777777" w:rsidR="00CA336E" w:rsidRPr="00746754" w:rsidRDefault="00CA336E" w:rsidP="00CA336E">
            <w:pPr>
              <w:jc w:val="right"/>
              <w:rPr>
                <w:rFonts w:asciiTheme="majorBidi" w:eastAsia="Times New Roman" w:hAnsiTheme="majorBidi" w:cstheme="majorBidi"/>
                <w:sz w:val="20"/>
                <w:szCs w:val="20"/>
              </w:rPr>
            </w:pPr>
            <w:r w:rsidRPr="00746754">
              <w:rPr>
                <w:rFonts w:asciiTheme="majorBidi" w:eastAsia="Times New Roman" w:hAnsiTheme="majorBidi" w:cstheme="majorBidi"/>
                <w:sz w:val="20"/>
                <w:szCs w:val="20"/>
              </w:rPr>
              <w:t>100</w:t>
            </w:r>
          </w:p>
        </w:tc>
        <w:tc>
          <w:tcPr>
            <w:tcW w:w="1216" w:type="dxa"/>
            <w:noWrap/>
            <w:hideMark/>
          </w:tcPr>
          <w:p w14:paraId="16CF4B8F" w14:textId="77777777" w:rsidR="00CA336E" w:rsidRPr="00746754" w:rsidRDefault="00CA336E" w:rsidP="00CA336E">
            <w:pPr>
              <w:jc w:val="right"/>
              <w:rPr>
                <w:rFonts w:asciiTheme="majorBidi" w:eastAsia="Times New Roman" w:hAnsiTheme="majorBidi" w:cstheme="majorBidi"/>
                <w:sz w:val="20"/>
                <w:szCs w:val="20"/>
              </w:rPr>
            </w:pPr>
            <w:r w:rsidRPr="00746754">
              <w:rPr>
                <w:rFonts w:asciiTheme="majorBidi" w:eastAsia="Times New Roman" w:hAnsiTheme="majorBidi" w:cstheme="majorBidi"/>
                <w:sz w:val="20"/>
                <w:szCs w:val="20"/>
              </w:rPr>
              <w:t>6,781,350</w:t>
            </w:r>
          </w:p>
        </w:tc>
        <w:tc>
          <w:tcPr>
            <w:tcW w:w="1216" w:type="dxa"/>
            <w:noWrap/>
            <w:hideMark/>
          </w:tcPr>
          <w:p w14:paraId="29926320" w14:textId="77777777" w:rsidR="00CA336E" w:rsidRPr="00746754" w:rsidRDefault="00CA336E" w:rsidP="00CA336E">
            <w:pPr>
              <w:jc w:val="right"/>
              <w:rPr>
                <w:rFonts w:asciiTheme="majorBidi" w:eastAsia="Times New Roman" w:hAnsiTheme="majorBidi" w:cstheme="majorBidi"/>
                <w:sz w:val="20"/>
                <w:szCs w:val="20"/>
              </w:rPr>
            </w:pPr>
            <w:r w:rsidRPr="00746754">
              <w:rPr>
                <w:rFonts w:asciiTheme="majorBidi" w:eastAsia="Times New Roman" w:hAnsiTheme="majorBidi" w:cstheme="majorBidi"/>
                <w:sz w:val="20"/>
                <w:szCs w:val="20"/>
              </w:rPr>
              <w:t>6,781,350</w:t>
            </w:r>
          </w:p>
        </w:tc>
        <w:tc>
          <w:tcPr>
            <w:tcW w:w="1120" w:type="dxa"/>
            <w:noWrap/>
            <w:hideMark/>
          </w:tcPr>
          <w:p w14:paraId="6FF1829C" w14:textId="77777777" w:rsidR="00CA336E" w:rsidRPr="00746754" w:rsidRDefault="00CA336E" w:rsidP="00CA336E">
            <w:pPr>
              <w:jc w:val="right"/>
              <w:rPr>
                <w:rFonts w:asciiTheme="majorBidi" w:eastAsia="Times New Roman" w:hAnsiTheme="majorBidi" w:cstheme="majorBidi"/>
                <w:sz w:val="20"/>
                <w:szCs w:val="20"/>
              </w:rPr>
            </w:pPr>
            <w:r w:rsidRPr="00746754">
              <w:rPr>
                <w:rFonts w:asciiTheme="majorBidi" w:eastAsia="Times New Roman" w:hAnsiTheme="majorBidi" w:cstheme="majorBidi"/>
                <w:sz w:val="20"/>
                <w:szCs w:val="20"/>
              </w:rPr>
              <w:t>0</w:t>
            </w:r>
          </w:p>
        </w:tc>
        <w:tc>
          <w:tcPr>
            <w:tcW w:w="1050" w:type="dxa"/>
            <w:noWrap/>
            <w:hideMark/>
          </w:tcPr>
          <w:p w14:paraId="1F2C9F86" w14:textId="77777777" w:rsidR="00CA336E" w:rsidRPr="00746754" w:rsidRDefault="00CA336E" w:rsidP="00CA336E">
            <w:pPr>
              <w:jc w:val="right"/>
              <w:rPr>
                <w:rFonts w:asciiTheme="majorBidi" w:eastAsia="Times New Roman" w:hAnsiTheme="majorBidi" w:cstheme="majorBidi"/>
                <w:sz w:val="20"/>
                <w:szCs w:val="20"/>
              </w:rPr>
            </w:pPr>
            <w:r w:rsidRPr="00746754">
              <w:rPr>
                <w:rFonts w:asciiTheme="majorBidi" w:eastAsia="Times New Roman" w:hAnsiTheme="majorBidi" w:cstheme="majorBidi"/>
                <w:sz w:val="20"/>
                <w:szCs w:val="20"/>
              </w:rPr>
              <w:t>100</w:t>
            </w:r>
          </w:p>
        </w:tc>
      </w:tr>
      <w:tr w:rsidR="00CA336E" w:rsidRPr="00746754" w14:paraId="3E501B3C" w14:textId="77777777" w:rsidTr="003C3796">
        <w:trPr>
          <w:trHeight w:val="79"/>
          <w:jc w:val="center"/>
        </w:trPr>
        <w:tc>
          <w:tcPr>
            <w:tcW w:w="2068" w:type="dxa"/>
            <w:noWrap/>
            <w:hideMark/>
          </w:tcPr>
          <w:p w14:paraId="60620BD7" w14:textId="3282A76B" w:rsidR="00CA336E" w:rsidRPr="00746754" w:rsidRDefault="00CA336E" w:rsidP="00CA336E">
            <w:pPr>
              <w:jc w:val="left"/>
              <w:rPr>
                <w:rFonts w:asciiTheme="majorBidi" w:eastAsia="Times New Roman" w:hAnsiTheme="majorBidi" w:cstheme="majorBidi"/>
                <w:sz w:val="20"/>
                <w:szCs w:val="20"/>
              </w:rPr>
            </w:pPr>
            <w:r w:rsidRPr="00746754">
              <w:rPr>
                <w:rFonts w:asciiTheme="majorBidi" w:eastAsia="Times New Roman" w:hAnsiTheme="majorBidi" w:cstheme="majorBidi"/>
                <w:sz w:val="20"/>
                <w:szCs w:val="20"/>
              </w:rPr>
              <w:lastRenderedPageBreak/>
              <w:t xml:space="preserve">Other ODS </w:t>
            </w:r>
            <w:r w:rsidR="00A84BC9" w:rsidRPr="00746754">
              <w:rPr>
                <w:rFonts w:asciiTheme="majorBidi" w:eastAsia="Times New Roman" w:hAnsiTheme="majorBidi" w:cstheme="majorBidi"/>
                <w:sz w:val="20"/>
                <w:szCs w:val="20"/>
              </w:rPr>
              <w:t>s</w:t>
            </w:r>
            <w:r w:rsidRPr="00746754">
              <w:rPr>
                <w:rFonts w:asciiTheme="majorBidi" w:eastAsia="Times New Roman" w:hAnsiTheme="majorBidi" w:cstheme="majorBidi"/>
                <w:sz w:val="20"/>
                <w:szCs w:val="20"/>
              </w:rPr>
              <w:t xml:space="preserve">ector </w:t>
            </w:r>
            <w:r w:rsidR="00A84BC9" w:rsidRPr="00746754">
              <w:rPr>
                <w:rFonts w:asciiTheme="majorBidi" w:eastAsia="Times New Roman" w:hAnsiTheme="majorBidi" w:cstheme="majorBidi"/>
                <w:sz w:val="20"/>
                <w:szCs w:val="20"/>
              </w:rPr>
              <w:t>p</w:t>
            </w:r>
            <w:r w:rsidRPr="00746754">
              <w:rPr>
                <w:rFonts w:asciiTheme="majorBidi" w:eastAsia="Times New Roman" w:hAnsiTheme="majorBidi" w:cstheme="majorBidi"/>
                <w:sz w:val="20"/>
                <w:szCs w:val="20"/>
              </w:rPr>
              <w:t>lans</w:t>
            </w:r>
          </w:p>
        </w:tc>
        <w:tc>
          <w:tcPr>
            <w:tcW w:w="1072" w:type="dxa"/>
            <w:noWrap/>
            <w:hideMark/>
          </w:tcPr>
          <w:p w14:paraId="2C6D1870" w14:textId="77777777" w:rsidR="00CA336E" w:rsidRPr="00746754" w:rsidRDefault="00CA336E" w:rsidP="00CA336E">
            <w:pPr>
              <w:jc w:val="right"/>
              <w:rPr>
                <w:rFonts w:asciiTheme="majorBidi" w:eastAsia="Times New Roman" w:hAnsiTheme="majorBidi" w:cstheme="majorBidi"/>
                <w:sz w:val="20"/>
                <w:szCs w:val="20"/>
              </w:rPr>
            </w:pPr>
            <w:r w:rsidRPr="00746754">
              <w:rPr>
                <w:rFonts w:asciiTheme="majorBidi" w:eastAsia="Times New Roman" w:hAnsiTheme="majorBidi" w:cstheme="majorBidi"/>
                <w:sz w:val="20"/>
                <w:szCs w:val="20"/>
              </w:rPr>
              <w:t>32</w:t>
            </w:r>
          </w:p>
        </w:tc>
        <w:tc>
          <w:tcPr>
            <w:tcW w:w="1150" w:type="dxa"/>
            <w:noWrap/>
            <w:hideMark/>
          </w:tcPr>
          <w:p w14:paraId="704F58A7" w14:textId="77777777" w:rsidR="00CA336E" w:rsidRPr="00746754" w:rsidRDefault="00CA336E" w:rsidP="00CA336E">
            <w:pPr>
              <w:jc w:val="right"/>
              <w:rPr>
                <w:rFonts w:asciiTheme="majorBidi" w:eastAsia="Times New Roman" w:hAnsiTheme="majorBidi" w:cstheme="majorBidi"/>
                <w:sz w:val="20"/>
                <w:szCs w:val="20"/>
              </w:rPr>
            </w:pPr>
            <w:r w:rsidRPr="00746754">
              <w:rPr>
                <w:rFonts w:asciiTheme="majorBidi" w:eastAsia="Times New Roman" w:hAnsiTheme="majorBidi" w:cstheme="majorBidi"/>
                <w:sz w:val="20"/>
                <w:szCs w:val="20"/>
              </w:rPr>
              <w:t>32</w:t>
            </w:r>
          </w:p>
        </w:tc>
        <w:tc>
          <w:tcPr>
            <w:tcW w:w="1094" w:type="dxa"/>
            <w:noWrap/>
            <w:hideMark/>
          </w:tcPr>
          <w:p w14:paraId="2F08E1F3" w14:textId="77777777" w:rsidR="00CA336E" w:rsidRPr="00746754" w:rsidRDefault="00CA336E" w:rsidP="00CA336E">
            <w:pPr>
              <w:jc w:val="right"/>
              <w:rPr>
                <w:rFonts w:asciiTheme="majorBidi" w:eastAsia="Times New Roman" w:hAnsiTheme="majorBidi" w:cstheme="majorBidi"/>
                <w:sz w:val="20"/>
                <w:szCs w:val="20"/>
              </w:rPr>
            </w:pPr>
            <w:r w:rsidRPr="00746754">
              <w:rPr>
                <w:rFonts w:asciiTheme="majorBidi" w:eastAsia="Times New Roman" w:hAnsiTheme="majorBidi" w:cstheme="majorBidi"/>
                <w:sz w:val="20"/>
                <w:szCs w:val="20"/>
              </w:rPr>
              <w:t>100</w:t>
            </w:r>
          </w:p>
        </w:tc>
        <w:tc>
          <w:tcPr>
            <w:tcW w:w="1216" w:type="dxa"/>
            <w:noWrap/>
            <w:hideMark/>
          </w:tcPr>
          <w:p w14:paraId="02D0F4AF" w14:textId="77777777" w:rsidR="00CA336E" w:rsidRPr="00746754" w:rsidRDefault="00CA336E" w:rsidP="00CA336E">
            <w:pPr>
              <w:jc w:val="right"/>
              <w:rPr>
                <w:rFonts w:asciiTheme="majorBidi" w:eastAsia="Times New Roman" w:hAnsiTheme="majorBidi" w:cstheme="majorBidi"/>
                <w:sz w:val="20"/>
                <w:szCs w:val="20"/>
              </w:rPr>
            </w:pPr>
            <w:r w:rsidRPr="00746754">
              <w:rPr>
                <w:rFonts w:asciiTheme="majorBidi" w:eastAsia="Times New Roman" w:hAnsiTheme="majorBidi" w:cstheme="majorBidi"/>
                <w:sz w:val="20"/>
                <w:szCs w:val="20"/>
              </w:rPr>
              <w:t>3,527,163</w:t>
            </w:r>
          </w:p>
        </w:tc>
        <w:tc>
          <w:tcPr>
            <w:tcW w:w="1216" w:type="dxa"/>
            <w:noWrap/>
            <w:hideMark/>
          </w:tcPr>
          <w:p w14:paraId="2547830A" w14:textId="77777777" w:rsidR="00CA336E" w:rsidRPr="00746754" w:rsidRDefault="00CA336E" w:rsidP="00CA336E">
            <w:pPr>
              <w:jc w:val="right"/>
              <w:rPr>
                <w:rFonts w:asciiTheme="majorBidi" w:eastAsia="Times New Roman" w:hAnsiTheme="majorBidi" w:cstheme="majorBidi"/>
                <w:sz w:val="20"/>
                <w:szCs w:val="20"/>
              </w:rPr>
            </w:pPr>
            <w:r w:rsidRPr="00746754">
              <w:rPr>
                <w:rFonts w:asciiTheme="majorBidi" w:eastAsia="Times New Roman" w:hAnsiTheme="majorBidi" w:cstheme="majorBidi"/>
                <w:sz w:val="20"/>
                <w:szCs w:val="20"/>
              </w:rPr>
              <w:t>3,527,163</w:t>
            </w:r>
          </w:p>
        </w:tc>
        <w:tc>
          <w:tcPr>
            <w:tcW w:w="1120" w:type="dxa"/>
            <w:noWrap/>
            <w:hideMark/>
          </w:tcPr>
          <w:p w14:paraId="437AE995" w14:textId="77777777" w:rsidR="00CA336E" w:rsidRPr="00746754" w:rsidRDefault="00CA336E" w:rsidP="00CA336E">
            <w:pPr>
              <w:jc w:val="right"/>
              <w:rPr>
                <w:rFonts w:asciiTheme="majorBidi" w:eastAsia="Times New Roman" w:hAnsiTheme="majorBidi" w:cstheme="majorBidi"/>
                <w:sz w:val="20"/>
                <w:szCs w:val="20"/>
              </w:rPr>
            </w:pPr>
            <w:r w:rsidRPr="00746754">
              <w:rPr>
                <w:rFonts w:asciiTheme="majorBidi" w:eastAsia="Times New Roman" w:hAnsiTheme="majorBidi" w:cstheme="majorBidi"/>
                <w:sz w:val="20"/>
                <w:szCs w:val="20"/>
              </w:rPr>
              <w:t>0</w:t>
            </w:r>
          </w:p>
        </w:tc>
        <w:tc>
          <w:tcPr>
            <w:tcW w:w="1050" w:type="dxa"/>
            <w:noWrap/>
            <w:hideMark/>
          </w:tcPr>
          <w:p w14:paraId="5D5FC687" w14:textId="77777777" w:rsidR="00CA336E" w:rsidRPr="00746754" w:rsidRDefault="00CA336E" w:rsidP="00CA336E">
            <w:pPr>
              <w:jc w:val="right"/>
              <w:rPr>
                <w:rFonts w:asciiTheme="majorBidi" w:eastAsia="Times New Roman" w:hAnsiTheme="majorBidi" w:cstheme="majorBidi"/>
                <w:sz w:val="20"/>
                <w:szCs w:val="20"/>
              </w:rPr>
            </w:pPr>
            <w:r w:rsidRPr="00746754">
              <w:rPr>
                <w:rFonts w:asciiTheme="majorBidi" w:eastAsia="Times New Roman" w:hAnsiTheme="majorBidi" w:cstheme="majorBidi"/>
                <w:sz w:val="20"/>
                <w:szCs w:val="20"/>
              </w:rPr>
              <w:t>100</w:t>
            </w:r>
          </w:p>
        </w:tc>
      </w:tr>
      <w:tr w:rsidR="00CA336E" w:rsidRPr="00746754" w14:paraId="3E268389" w14:textId="77777777" w:rsidTr="003C3796">
        <w:trPr>
          <w:trHeight w:val="44"/>
          <w:jc w:val="center"/>
        </w:trPr>
        <w:tc>
          <w:tcPr>
            <w:tcW w:w="2068" w:type="dxa"/>
            <w:noWrap/>
            <w:hideMark/>
          </w:tcPr>
          <w:p w14:paraId="22319FBF" w14:textId="77777777" w:rsidR="00CA336E" w:rsidRPr="00746754" w:rsidRDefault="00CA336E" w:rsidP="00CA336E">
            <w:pPr>
              <w:jc w:val="left"/>
              <w:rPr>
                <w:rFonts w:asciiTheme="majorBidi" w:eastAsia="Times New Roman" w:hAnsiTheme="majorBidi" w:cstheme="majorBidi"/>
                <w:b/>
                <w:bCs/>
                <w:sz w:val="20"/>
                <w:szCs w:val="20"/>
              </w:rPr>
            </w:pPr>
            <w:r w:rsidRPr="00746754">
              <w:rPr>
                <w:rFonts w:asciiTheme="majorBidi" w:eastAsia="Times New Roman" w:hAnsiTheme="majorBidi" w:cstheme="majorBidi"/>
                <w:b/>
                <w:bCs/>
                <w:sz w:val="20"/>
                <w:szCs w:val="20"/>
              </w:rPr>
              <w:t>Total</w:t>
            </w:r>
          </w:p>
        </w:tc>
        <w:tc>
          <w:tcPr>
            <w:tcW w:w="1072" w:type="dxa"/>
            <w:noWrap/>
            <w:hideMark/>
          </w:tcPr>
          <w:p w14:paraId="64CA18C8" w14:textId="77777777" w:rsidR="00CA336E" w:rsidRPr="00746754" w:rsidRDefault="00CA336E" w:rsidP="00CA336E">
            <w:pPr>
              <w:jc w:val="right"/>
              <w:rPr>
                <w:rFonts w:asciiTheme="majorBidi" w:eastAsia="Times New Roman" w:hAnsiTheme="majorBidi" w:cstheme="majorBidi"/>
                <w:b/>
                <w:bCs/>
                <w:sz w:val="20"/>
                <w:szCs w:val="20"/>
              </w:rPr>
            </w:pPr>
            <w:r w:rsidRPr="00746754">
              <w:rPr>
                <w:rFonts w:asciiTheme="majorBidi" w:eastAsia="Times New Roman" w:hAnsiTheme="majorBidi" w:cstheme="majorBidi"/>
                <w:b/>
                <w:bCs/>
                <w:sz w:val="20"/>
                <w:szCs w:val="20"/>
              </w:rPr>
              <w:t>3,233</w:t>
            </w:r>
          </w:p>
        </w:tc>
        <w:tc>
          <w:tcPr>
            <w:tcW w:w="1150" w:type="dxa"/>
            <w:noWrap/>
            <w:hideMark/>
          </w:tcPr>
          <w:p w14:paraId="3825ABEA" w14:textId="77777777" w:rsidR="00CA336E" w:rsidRPr="00746754" w:rsidRDefault="00CA336E" w:rsidP="00CA336E">
            <w:pPr>
              <w:jc w:val="right"/>
              <w:rPr>
                <w:rFonts w:asciiTheme="majorBidi" w:eastAsia="Times New Roman" w:hAnsiTheme="majorBidi" w:cstheme="majorBidi"/>
                <w:b/>
                <w:bCs/>
                <w:sz w:val="20"/>
                <w:szCs w:val="20"/>
              </w:rPr>
            </w:pPr>
            <w:r w:rsidRPr="00746754">
              <w:rPr>
                <w:rFonts w:asciiTheme="majorBidi" w:eastAsia="Times New Roman" w:hAnsiTheme="majorBidi" w:cstheme="majorBidi"/>
                <w:b/>
                <w:bCs/>
                <w:sz w:val="20"/>
                <w:szCs w:val="20"/>
              </w:rPr>
              <w:t>2,765</w:t>
            </w:r>
          </w:p>
        </w:tc>
        <w:tc>
          <w:tcPr>
            <w:tcW w:w="1094" w:type="dxa"/>
            <w:noWrap/>
            <w:hideMark/>
          </w:tcPr>
          <w:p w14:paraId="18410222" w14:textId="77777777" w:rsidR="00CA336E" w:rsidRPr="00746754" w:rsidRDefault="00CA336E" w:rsidP="00CA336E">
            <w:pPr>
              <w:jc w:val="right"/>
              <w:rPr>
                <w:rFonts w:asciiTheme="majorBidi" w:eastAsia="Times New Roman" w:hAnsiTheme="majorBidi" w:cstheme="majorBidi"/>
                <w:b/>
                <w:bCs/>
                <w:sz w:val="20"/>
                <w:szCs w:val="20"/>
              </w:rPr>
            </w:pPr>
            <w:r w:rsidRPr="00746754">
              <w:rPr>
                <w:rFonts w:asciiTheme="majorBidi" w:eastAsia="Times New Roman" w:hAnsiTheme="majorBidi" w:cstheme="majorBidi"/>
                <w:b/>
                <w:bCs/>
                <w:sz w:val="20"/>
                <w:szCs w:val="20"/>
              </w:rPr>
              <w:t>86</w:t>
            </w:r>
          </w:p>
        </w:tc>
        <w:tc>
          <w:tcPr>
            <w:tcW w:w="1216" w:type="dxa"/>
            <w:noWrap/>
            <w:hideMark/>
          </w:tcPr>
          <w:p w14:paraId="10FB88D4" w14:textId="77777777" w:rsidR="00CA336E" w:rsidRPr="00746754" w:rsidRDefault="00CA336E" w:rsidP="00CA336E">
            <w:pPr>
              <w:jc w:val="right"/>
              <w:rPr>
                <w:rFonts w:asciiTheme="majorBidi" w:eastAsia="Times New Roman" w:hAnsiTheme="majorBidi" w:cstheme="majorBidi"/>
                <w:b/>
                <w:bCs/>
                <w:sz w:val="20"/>
                <w:szCs w:val="20"/>
              </w:rPr>
            </w:pPr>
            <w:r w:rsidRPr="00746754">
              <w:rPr>
                <w:rFonts w:asciiTheme="majorBidi" w:eastAsia="Times New Roman" w:hAnsiTheme="majorBidi" w:cstheme="majorBidi"/>
                <w:b/>
                <w:bCs/>
                <w:sz w:val="20"/>
                <w:szCs w:val="20"/>
              </w:rPr>
              <w:t>481,887,196</w:t>
            </w:r>
          </w:p>
        </w:tc>
        <w:tc>
          <w:tcPr>
            <w:tcW w:w="1216" w:type="dxa"/>
            <w:noWrap/>
            <w:hideMark/>
          </w:tcPr>
          <w:p w14:paraId="1CBCE284" w14:textId="77777777" w:rsidR="00CA336E" w:rsidRPr="00746754" w:rsidRDefault="00CA336E" w:rsidP="00CA336E">
            <w:pPr>
              <w:jc w:val="right"/>
              <w:rPr>
                <w:rFonts w:asciiTheme="majorBidi" w:eastAsia="Times New Roman" w:hAnsiTheme="majorBidi" w:cstheme="majorBidi"/>
                <w:b/>
                <w:bCs/>
                <w:sz w:val="20"/>
                <w:szCs w:val="20"/>
              </w:rPr>
            </w:pPr>
            <w:r w:rsidRPr="00746754">
              <w:rPr>
                <w:rFonts w:asciiTheme="majorBidi" w:eastAsia="Times New Roman" w:hAnsiTheme="majorBidi" w:cstheme="majorBidi"/>
                <w:b/>
                <w:bCs/>
                <w:sz w:val="20"/>
                <w:szCs w:val="20"/>
              </w:rPr>
              <w:t>412,395,943</w:t>
            </w:r>
          </w:p>
        </w:tc>
        <w:tc>
          <w:tcPr>
            <w:tcW w:w="1120" w:type="dxa"/>
            <w:noWrap/>
            <w:hideMark/>
          </w:tcPr>
          <w:p w14:paraId="154AAFF5" w14:textId="77777777" w:rsidR="00CA336E" w:rsidRPr="00746754" w:rsidRDefault="00CA336E" w:rsidP="00CA336E">
            <w:pPr>
              <w:jc w:val="right"/>
              <w:rPr>
                <w:rFonts w:asciiTheme="majorBidi" w:eastAsia="Times New Roman" w:hAnsiTheme="majorBidi" w:cstheme="majorBidi"/>
                <w:b/>
                <w:bCs/>
                <w:sz w:val="20"/>
                <w:szCs w:val="20"/>
              </w:rPr>
            </w:pPr>
            <w:r w:rsidRPr="00746754">
              <w:rPr>
                <w:rFonts w:asciiTheme="majorBidi" w:eastAsia="Times New Roman" w:hAnsiTheme="majorBidi" w:cstheme="majorBidi"/>
                <w:b/>
                <w:bCs/>
                <w:sz w:val="20"/>
                <w:szCs w:val="20"/>
              </w:rPr>
              <w:t>69,491,253</w:t>
            </w:r>
          </w:p>
        </w:tc>
        <w:tc>
          <w:tcPr>
            <w:tcW w:w="1050" w:type="dxa"/>
            <w:noWrap/>
            <w:hideMark/>
          </w:tcPr>
          <w:p w14:paraId="6D4D00D9" w14:textId="77777777" w:rsidR="00CA336E" w:rsidRPr="00746754" w:rsidRDefault="00CA336E" w:rsidP="00CA336E">
            <w:pPr>
              <w:jc w:val="right"/>
              <w:rPr>
                <w:rFonts w:asciiTheme="majorBidi" w:eastAsia="Times New Roman" w:hAnsiTheme="majorBidi" w:cstheme="majorBidi"/>
                <w:b/>
                <w:bCs/>
                <w:sz w:val="20"/>
                <w:szCs w:val="20"/>
              </w:rPr>
            </w:pPr>
            <w:r w:rsidRPr="00746754">
              <w:rPr>
                <w:rFonts w:asciiTheme="majorBidi" w:eastAsia="Times New Roman" w:hAnsiTheme="majorBidi" w:cstheme="majorBidi"/>
                <w:b/>
                <w:bCs/>
                <w:sz w:val="20"/>
                <w:szCs w:val="20"/>
              </w:rPr>
              <w:t>86</w:t>
            </w:r>
          </w:p>
        </w:tc>
      </w:tr>
    </w:tbl>
    <w:p w14:paraId="03F241B6" w14:textId="631A56C7" w:rsidR="0081167D" w:rsidRPr="00746754" w:rsidRDefault="0081167D" w:rsidP="0081167D">
      <w:pPr>
        <w:rPr>
          <w:sz w:val="18"/>
          <w:szCs w:val="18"/>
        </w:rPr>
      </w:pPr>
      <w:r w:rsidRPr="00746754">
        <w:rPr>
          <w:sz w:val="18"/>
          <w:szCs w:val="18"/>
        </w:rPr>
        <w:t>*</w:t>
      </w:r>
      <w:r w:rsidR="001F66CC" w:rsidRPr="00746754">
        <w:rPr>
          <w:sz w:val="18"/>
          <w:szCs w:val="18"/>
        </w:rPr>
        <w:t xml:space="preserve"> </w:t>
      </w:r>
      <w:r w:rsidRPr="00746754">
        <w:rPr>
          <w:sz w:val="18"/>
          <w:szCs w:val="18"/>
        </w:rPr>
        <w:t>Excluding cancelled and transferred projects.</w:t>
      </w:r>
    </w:p>
    <w:p w14:paraId="7FCFA3C7" w14:textId="07F3B363" w:rsidR="0081167D" w:rsidRPr="00746754" w:rsidRDefault="0081167D" w:rsidP="0081167D">
      <w:pPr>
        <w:rPr>
          <w:sz w:val="18"/>
          <w:szCs w:val="18"/>
        </w:rPr>
      </w:pPr>
      <w:r w:rsidRPr="00746754">
        <w:rPr>
          <w:sz w:val="18"/>
          <w:szCs w:val="18"/>
        </w:rPr>
        <w:t>** Exclud</w:t>
      </w:r>
      <w:r w:rsidR="00907254" w:rsidRPr="00746754">
        <w:rPr>
          <w:sz w:val="18"/>
          <w:szCs w:val="18"/>
        </w:rPr>
        <w:t>ing</w:t>
      </w:r>
      <w:r w:rsidRPr="00746754">
        <w:rPr>
          <w:sz w:val="18"/>
          <w:szCs w:val="18"/>
        </w:rPr>
        <w:t xml:space="preserve"> agency support costs. </w:t>
      </w:r>
    </w:p>
    <w:p w14:paraId="5BCB0021" w14:textId="77777777" w:rsidR="0081167D" w:rsidRPr="00746754" w:rsidRDefault="0081167D" w:rsidP="0081167D">
      <w:pPr>
        <w:rPr>
          <w:b/>
        </w:rPr>
      </w:pPr>
    </w:p>
    <w:p w14:paraId="15D0CF21" w14:textId="3A4C0D6E" w:rsidR="0081167D" w:rsidRPr="00746754" w:rsidRDefault="0081167D" w:rsidP="0081167D">
      <w:pPr>
        <w:pStyle w:val="Heading1"/>
        <w:numPr>
          <w:ilvl w:val="0"/>
          <w:numId w:val="1"/>
        </w:numPr>
      </w:pPr>
      <w:r w:rsidRPr="00746754">
        <w:t>Implementation of projects and activities by UNEP for 2025 and cumulative since 1991 up to 31 December 2025 is summarized as follows:</w:t>
      </w:r>
    </w:p>
    <w:p w14:paraId="06A6D000" w14:textId="25185C8A" w:rsidR="0081167D" w:rsidRPr="00746754" w:rsidRDefault="0081167D" w:rsidP="0081167D">
      <w:pPr>
        <w:pStyle w:val="Heading2"/>
        <w:numPr>
          <w:ilvl w:val="1"/>
          <w:numId w:val="1"/>
        </w:numPr>
      </w:pPr>
      <w:r w:rsidRPr="00746754">
        <w:rPr>
          <w:b/>
          <w:bCs/>
        </w:rPr>
        <w:t>Phase-out:</w:t>
      </w:r>
      <w:r w:rsidRPr="00746754">
        <w:rPr>
          <w:rStyle w:val="FootnoteReference"/>
          <w:bCs/>
        </w:rPr>
        <w:footnoteReference w:id="6"/>
      </w:r>
      <w:r w:rsidRPr="00746754">
        <w:t xml:space="preserve"> In 2025, 19.8 ODP tonnes of consumption of ODS </w:t>
      </w:r>
      <w:r w:rsidR="00AF5986" w:rsidRPr="00746754">
        <w:t xml:space="preserve">were phased out </w:t>
      </w:r>
      <w:r w:rsidRPr="00746754">
        <w:t>and 28.2</w:t>
      </w:r>
      <w:r w:rsidR="00AA010C" w:rsidRPr="00746754">
        <w:t> </w:t>
      </w:r>
      <w:r w:rsidRPr="00746754">
        <w:t>mt (48,165</w:t>
      </w:r>
      <w:r w:rsidR="00AA010C" w:rsidRPr="00746754">
        <w:t> </w:t>
      </w:r>
      <w:r w:rsidRPr="00746754">
        <w:t>CO</w:t>
      </w:r>
      <w:r w:rsidRPr="00746754">
        <w:rPr>
          <w:vertAlign w:val="subscript"/>
        </w:rPr>
        <w:t>2</w:t>
      </w:r>
      <w:r w:rsidRPr="00746754">
        <w:noBreakHyphen/>
        <w:t>eq tonnes) of consumption of HFCs were phased out</w:t>
      </w:r>
      <w:r w:rsidRPr="00746754">
        <w:rPr>
          <w:rStyle w:val="FootnoteReference"/>
        </w:rPr>
        <w:t xml:space="preserve"> </w:t>
      </w:r>
      <w:r w:rsidRPr="00746754">
        <w:t>and an additional 33.</w:t>
      </w:r>
      <w:r w:rsidR="001545AA" w:rsidRPr="00746754">
        <w:t>6</w:t>
      </w:r>
      <w:r w:rsidRPr="00746754">
        <w:t> ODP tonnes of consumption of ODS and 162.2 mt (380,774 CO</w:t>
      </w:r>
      <w:r w:rsidRPr="00746754">
        <w:rPr>
          <w:vertAlign w:val="subscript"/>
        </w:rPr>
        <w:t>2</w:t>
      </w:r>
      <w:r w:rsidRPr="00746754">
        <w:t>-eq tonnes) of consumption of HFCs were approved for phase</w:t>
      </w:r>
      <w:r w:rsidRPr="00746754">
        <w:noBreakHyphen/>
        <w:t xml:space="preserve">out. Since 1991, 2,283 ODP tonnes had been phased out, of an expected total of 2,719 ODP tonnes of consumption of ODS and </w:t>
      </w:r>
      <w:r w:rsidR="00CF03A6" w:rsidRPr="00746754">
        <w:t>36</w:t>
      </w:r>
      <w:r w:rsidR="00953D49" w:rsidRPr="00746754">
        <w:t> </w:t>
      </w:r>
      <w:r w:rsidRPr="00746754">
        <w:t>mt (68,058 CO</w:t>
      </w:r>
      <w:r w:rsidRPr="00746754">
        <w:rPr>
          <w:vertAlign w:val="subscript"/>
        </w:rPr>
        <w:t>2</w:t>
      </w:r>
      <w:r w:rsidRPr="00746754">
        <w:t>-eq tonnes) had been phased out, of an expected total of 873</w:t>
      </w:r>
      <w:r w:rsidR="006C19A2" w:rsidRPr="00746754">
        <w:t> </w:t>
      </w:r>
      <w:r w:rsidRPr="00746754">
        <w:t>mt (1,826,294</w:t>
      </w:r>
      <w:r w:rsidR="00953D49" w:rsidRPr="00746754">
        <w:t> </w:t>
      </w:r>
      <w:r w:rsidRPr="00746754">
        <w:t>CO</w:t>
      </w:r>
      <w:r w:rsidRPr="00746754">
        <w:rPr>
          <w:vertAlign w:val="subscript"/>
        </w:rPr>
        <w:t>2</w:t>
      </w:r>
      <w:r w:rsidRPr="00746754">
        <w:t>-eq tonnes) of consumption of HFCs from projects approved (excluding cancelled and transferred projects);</w:t>
      </w:r>
    </w:p>
    <w:p w14:paraId="48864D84" w14:textId="38EEAFE2" w:rsidR="0081167D" w:rsidRPr="00746754" w:rsidRDefault="0081167D" w:rsidP="0081167D">
      <w:pPr>
        <w:pStyle w:val="Heading2"/>
        <w:numPr>
          <w:ilvl w:val="1"/>
          <w:numId w:val="1"/>
        </w:numPr>
      </w:pPr>
      <w:r w:rsidRPr="00746754">
        <w:rPr>
          <w:b/>
          <w:bCs/>
        </w:rPr>
        <w:t>Disbursements/approvals:</w:t>
      </w:r>
      <w:r w:rsidRPr="00746754">
        <w:t xml:space="preserve"> In 2025, US $23.2 million was </w:t>
      </w:r>
      <w:r w:rsidR="00AF5986" w:rsidRPr="00746754">
        <w:t>disbursed,</w:t>
      </w:r>
      <w:r w:rsidRPr="00746754">
        <w:t xml:space="preserve"> and US $27.2 million was planned for disbursement based on the 2024 progress report, representing a rate of disbursement of 85 per cent of that planned. Cumulatively, US $412.4</w:t>
      </w:r>
      <w:r w:rsidR="004D640B" w:rsidRPr="00746754">
        <w:t> </w:t>
      </w:r>
      <w:r w:rsidRPr="00746754">
        <w:t>million had been disbursed out of the total US $481.89 million approved for disbursement (excluding agency support costs), representing a rate of disbursement of 86 per cent. In 2025, US $24.05 million was approved for implementation;</w:t>
      </w:r>
    </w:p>
    <w:p w14:paraId="63589FA9" w14:textId="59AA8357" w:rsidR="0081167D" w:rsidRPr="00746754" w:rsidRDefault="0081167D" w:rsidP="0081167D">
      <w:pPr>
        <w:pStyle w:val="Heading2"/>
        <w:numPr>
          <w:ilvl w:val="1"/>
          <w:numId w:val="1"/>
        </w:numPr>
      </w:pPr>
      <w:r w:rsidRPr="00746754">
        <w:rPr>
          <w:b/>
          <w:bCs/>
        </w:rPr>
        <w:t>Number of projects completed:</w:t>
      </w:r>
      <w:r w:rsidRPr="00746754">
        <w:t xml:space="preserve"> In 2025, 70 projects were completed. Since 1991, 2,765</w:t>
      </w:r>
      <w:r w:rsidR="00D640C0" w:rsidRPr="00746754">
        <w:t> </w:t>
      </w:r>
      <w:r w:rsidRPr="00746754">
        <w:t>projects of the 3,233 projects approved (excluding closed or transferred projects) were completed, representing a completion rate of 86 per cent;</w:t>
      </w:r>
    </w:p>
    <w:p w14:paraId="59F20703" w14:textId="77777777" w:rsidR="0081167D" w:rsidRPr="00746754" w:rsidRDefault="0081167D" w:rsidP="0081167D">
      <w:pPr>
        <w:pStyle w:val="Heading2"/>
        <w:numPr>
          <w:ilvl w:val="1"/>
          <w:numId w:val="1"/>
        </w:numPr>
      </w:pPr>
      <w:r w:rsidRPr="00746754">
        <w:rPr>
          <w:b/>
        </w:rPr>
        <w:t>Speed of delivery – non-investment projects:</w:t>
      </w:r>
      <w:r w:rsidRPr="00746754">
        <w:t xml:space="preserve"> Projects that were completed in 2025 were completed on average 36 months after their approval. Since 1991, the average time for completion of non-investment projects has been 37 months after their approval. First disbursements under these projects occurred, on average, 12 months after they had been approved;</w:t>
      </w:r>
    </w:p>
    <w:p w14:paraId="3503D828" w14:textId="77777777" w:rsidR="0081167D" w:rsidRPr="00746754" w:rsidRDefault="0081167D" w:rsidP="0081167D">
      <w:pPr>
        <w:pStyle w:val="Heading2"/>
        <w:numPr>
          <w:ilvl w:val="1"/>
          <w:numId w:val="1"/>
        </w:numPr>
      </w:pPr>
      <w:r w:rsidRPr="00746754">
        <w:rPr>
          <w:b/>
          <w:bCs/>
        </w:rPr>
        <w:t xml:space="preserve">Project preparation: </w:t>
      </w:r>
      <w:r w:rsidRPr="00746754">
        <w:t>Of the 493 project preparation activities approved by the end of 2025, 392 have been completed, leaving 101 ongoing activities. In 2025, 19 project preparation activities were completed;</w:t>
      </w:r>
    </w:p>
    <w:p w14:paraId="6F8836BE" w14:textId="53857AF2" w:rsidR="0081167D" w:rsidRPr="00746754" w:rsidRDefault="0081167D" w:rsidP="0081167D">
      <w:pPr>
        <w:pStyle w:val="Heading2"/>
        <w:numPr>
          <w:ilvl w:val="1"/>
          <w:numId w:val="1"/>
        </w:numPr>
      </w:pPr>
      <w:r w:rsidRPr="00746754">
        <w:rPr>
          <w:b/>
          <w:bCs/>
        </w:rPr>
        <w:t>Implementation delays:</w:t>
      </w:r>
      <w:r w:rsidRPr="00746754">
        <w:t xml:space="preserve"> A total of 468 projects were under implementation at the end of 2025, experiencing, on average, a delay of seven months. Twenty-</w:t>
      </w:r>
      <w:r w:rsidR="00A0755C" w:rsidRPr="00746754">
        <w:t>seven</w:t>
      </w:r>
      <w:r w:rsidRPr="00746754">
        <w:t xml:space="preserve"> of these projects are classified as “projects with implementation delays”</w:t>
      </w:r>
      <w:r w:rsidRPr="00746754">
        <w:rPr>
          <w:rStyle w:val="FootnoteReference"/>
        </w:rPr>
        <w:footnoteReference w:id="7"/>
      </w:r>
      <w:r w:rsidRPr="00746754">
        <w:t xml:space="preserve"> that are subject to the procedures of project cancellation (as demonstration projects, project preparation</w:t>
      </w:r>
      <w:r w:rsidR="00AF5986" w:rsidRPr="00746754">
        <w:t>,</w:t>
      </w:r>
      <w:r w:rsidRPr="00746754">
        <w:t xml:space="preserve"> and IS are not subject to those procedures); and</w:t>
      </w:r>
    </w:p>
    <w:p w14:paraId="57A90A69" w14:textId="4E3A1B90" w:rsidR="0081167D" w:rsidRPr="00746754" w:rsidRDefault="0081167D" w:rsidP="0081167D">
      <w:pPr>
        <w:pStyle w:val="Heading2"/>
        <w:numPr>
          <w:ilvl w:val="1"/>
          <w:numId w:val="1"/>
        </w:numPr>
      </w:pPr>
      <w:r w:rsidRPr="00746754">
        <w:rPr>
          <w:b/>
        </w:rPr>
        <w:t>Multi-year agreements (MYAs)</w:t>
      </w:r>
      <w:r w:rsidRPr="00746754">
        <w:rPr>
          <w:b/>
          <w:bCs/>
        </w:rPr>
        <w:t>:</w:t>
      </w:r>
      <w:r w:rsidRPr="00746754">
        <w:t xml:space="preserve"> In 2025, 95 MYAs for HPMPs and 57 </w:t>
      </w:r>
      <w:r w:rsidR="00971D50" w:rsidRPr="00746754">
        <w:t xml:space="preserve">MYAs for </w:t>
      </w:r>
      <w:r w:rsidRPr="00746754">
        <w:t>KIPs were under implementation. Since 1991, 3</w:t>
      </w:r>
      <w:r w:rsidR="00F3286E" w:rsidRPr="00746754">
        <w:t>27</w:t>
      </w:r>
      <w:r w:rsidRPr="00746754">
        <w:t> MYAs have been approved and 17</w:t>
      </w:r>
      <w:r w:rsidR="0038619C" w:rsidRPr="00746754">
        <w:t>5</w:t>
      </w:r>
      <w:r w:rsidRPr="00746754">
        <w:t xml:space="preserve"> MYAs have been completed, representing a completion rate of 54 per cent. </w:t>
      </w:r>
    </w:p>
    <w:p w14:paraId="0B0153DC" w14:textId="77777777" w:rsidR="0081167D" w:rsidRPr="00746754" w:rsidRDefault="0081167D" w:rsidP="0081167D">
      <w:pPr>
        <w:pStyle w:val="Heading1"/>
        <w:numPr>
          <w:ilvl w:val="0"/>
          <w:numId w:val="1"/>
        </w:numPr>
      </w:pPr>
      <w:r w:rsidRPr="00746754">
        <w:t xml:space="preserve">Table 3 summarizes progress made by UNEP since 1991. </w:t>
      </w:r>
    </w:p>
    <w:p w14:paraId="4CFAE01C" w14:textId="77777777" w:rsidR="0081167D" w:rsidRPr="00746754" w:rsidRDefault="0081167D" w:rsidP="0081167D">
      <w:pPr>
        <w:pStyle w:val="Heading2"/>
        <w:keepNext/>
        <w:numPr>
          <w:ilvl w:val="0"/>
          <w:numId w:val="0"/>
        </w:numPr>
        <w:spacing w:after="0"/>
        <w:rPr>
          <w:b/>
        </w:rPr>
      </w:pPr>
      <w:r w:rsidRPr="00746754">
        <w:rPr>
          <w:b/>
        </w:rPr>
        <w:t xml:space="preserve">Table 3. Progress made by UNEP since 1991 </w:t>
      </w:r>
    </w:p>
    <w:tbl>
      <w:tblPr>
        <w:tblW w:w="9642" w:type="dxa"/>
        <w:tblInd w:w="-147" w:type="dxa"/>
        <w:tblLayout w:type="fixed"/>
        <w:tblLook w:val="04A0" w:firstRow="1" w:lastRow="0" w:firstColumn="1" w:lastColumn="0" w:noHBand="0" w:noVBand="1"/>
      </w:tblPr>
      <w:tblGrid>
        <w:gridCol w:w="716"/>
        <w:gridCol w:w="844"/>
        <w:gridCol w:w="1278"/>
        <w:gridCol w:w="901"/>
        <w:gridCol w:w="992"/>
        <w:gridCol w:w="1792"/>
        <w:gridCol w:w="993"/>
        <w:gridCol w:w="992"/>
        <w:gridCol w:w="1134"/>
      </w:tblGrid>
      <w:tr w:rsidR="0081167D" w:rsidRPr="00746754" w14:paraId="42A586B3" w14:textId="77777777" w:rsidTr="00A26DD1">
        <w:trPr>
          <w:trHeight w:val="399"/>
        </w:trPr>
        <w:tc>
          <w:tcPr>
            <w:tcW w:w="1560" w:type="dxa"/>
            <w:gridSpan w:val="2"/>
            <w:tcBorders>
              <w:top w:val="single" w:sz="4" w:space="0" w:color="auto"/>
              <w:left w:val="single" w:sz="4" w:space="0" w:color="auto"/>
              <w:bottom w:val="single" w:sz="4" w:space="0" w:color="auto"/>
              <w:right w:val="single" w:sz="4" w:space="0" w:color="auto"/>
            </w:tcBorders>
            <w:hideMark/>
          </w:tcPr>
          <w:p w14:paraId="4F746D0F" w14:textId="4FB8D8F2" w:rsidR="0081167D" w:rsidRPr="00746754" w:rsidRDefault="0081167D" w:rsidP="00A26DD1">
            <w:pPr>
              <w:keepNext/>
              <w:jc w:val="center"/>
              <w:rPr>
                <w:b/>
                <w:bCs/>
                <w:sz w:val="20"/>
                <w:szCs w:val="20"/>
                <w:lang w:eastAsia="en-CA"/>
              </w:rPr>
            </w:pPr>
            <w:r w:rsidRPr="00746754">
              <w:rPr>
                <w:b/>
                <w:bCs/>
                <w:sz w:val="20"/>
                <w:szCs w:val="20"/>
                <w:lang w:eastAsia="en-CA"/>
              </w:rPr>
              <w:t>Phase</w:t>
            </w:r>
            <w:r w:rsidR="002D6569" w:rsidRPr="00746754">
              <w:rPr>
                <w:b/>
                <w:bCs/>
                <w:sz w:val="20"/>
                <w:szCs w:val="20"/>
                <w:lang w:eastAsia="en-CA"/>
              </w:rPr>
              <w:t>-</w:t>
            </w:r>
            <w:r w:rsidRPr="00746754">
              <w:rPr>
                <w:b/>
                <w:bCs/>
                <w:sz w:val="20"/>
                <w:szCs w:val="20"/>
                <w:lang w:eastAsia="en-CA"/>
              </w:rPr>
              <w:t>out achieved</w:t>
            </w:r>
          </w:p>
        </w:tc>
        <w:tc>
          <w:tcPr>
            <w:tcW w:w="1278" w:type="dxa"/>
            <w:vMerge w:val="restart"/>
            <w:tcBorders>
              <w:top w:val="single" w:sz="4" w:space="0" w:color="auto"/>
              <w:left w:val="single" w:sz="4" w:space="0" w:color="auto"/>
              <w:bottom w:val="single" w:sz="4" w:space="0" w:color="auto"/>
              <w:right w:val="single" w:sz="4" w:space="0" w:color="auto"/>
            </w:tcBorders>
            <w:hideMark/>
          </w:tcPr>
          <w:p w14:paraId="4088BEF4" w14:textId="77777777" w:rsidR="0081167D" w:rsidRPr="00746754" w:rsidRDefault="0081167D" w:rsidP="00A26DD1">
            <w:pPr>
              <w:keepNext/>
              <w:ind w:left="-132" w:right="-74"/>
              <w:jc w:val="center"/>
              <w:rPr>
                <w:b/>
                <w:bCs/>
                <w:sz w:val="20"/>
                <w:szCs w:val="20"/>
                <w:lang w:eastAsia="en-CA"/>
              </w:rPr>
            </w:pPr>
            <w:r w:rsidRPr="00746754">
              <w:rPr>
                <w:b/>
                <w:bCs/>
                <w:sz w:val="20"/>
                <w:szCs w:val="20"/>
                <w:lang w:eastAsia="en-CA"/>
              </w:rPr>
              <w:t>Disbursement (US $)</w:t>
            </w:r>
          </w:p>
        </w:tc>
        <w:tc>
          <w:tcPr>
            <w:tcW w:w="1893" w:type="dxa"/>
            <w:gridSpan w:val="2"/>
            <w:tcBorders>
              <w:top w:val="single" w:sz="4" w:space="0" w:color="auto"/>
              <w:left w:val="nil"/>
              <w:bottom w:val="single" w:sz="4" w:space="0" w:color="auto"/>
              <w:right w:val="single" w:sz="4" w:space="0" w:color="auto"/>
            </w:tcBorders>
          </w:tcPr>
          <w:p w14:paraId="59125CB3" w14:textId="77777777" w:rsidR="0081167D" w:rsidRPr="00746754" w:rsidRDefault="0081167D" w:rsidP="00A26DD1">
            <w:pPr>
              <w:keepNext/>
              <w:ind w:left="-155" w:right="-106"/>
              <w:jc w:val="center"/>
              <w:rPr>
                <w:b/>
                <w:bCs/>
                <w:sz w:val="20"/>
                <w:szCs w:val="20"/>
                <w:lang w:eastAsia="en-CA"/>
              </w:rPr>
            </w:pPr>
            <w:r w:rsidRPr="00746754">
              <w:rPr>
                <w:b/>
                <w:bCs/>
                <w:sz w:val="20"/>
                <w:szCs w:val="20"/>
                <w:lang w:eastAsia="en-CA"/>
              </w:rPr>
              <w:t xml:space="preserve">Number of projects    </w:t>
            </w:r>
          </w:p>
        </w:tc>
        <w:tc>
          <w:tcPr>
            <w:tcW w:w="1792" w:type="dxa"/>
            <w:vMerge w:val="restart"/>
            <w:tcBorders>
              <w:top w:val="single" w:sz="4" w:space="0" w:color="auto"/>
              <w:left w:val="single" w:sz="4" w:space="0" w:color="auto"/>
              <w:right w:val="single" w:sz="4" w:space="0" w:color="auto"/>
            </w:tcBorders>
          </w:tcPr>
          <w:p w14:paraId="307B1280" w14:textId="7B885180" w:rsidR="0081167D" w:rsidRPr="00746754" w:rsidRDefault="0081167D" w:rsidP="00A26DD1">
            <w:pPr>
              <w:keepNext/>
              <w:jc w:val="center"/>
              <w:rPr>
                <w:b/>
                <w:bCs/>
                <w:sz w:val="20"/>
                <w:szCs w:val="20"/>
                <w:lang w:eastAsia="en-CA"/>
              </w:rPr>
            </w:pPr>
            <w:r w:rsidRPr="00746754">
              <w:rPr>
                <w:b/>
                <w:bCs/>
                <w:sz w:val="20"/>
                <w:szCs w:val="20"/>
                <w:lang w:eastAsia="en-CA"/>
              </w:rPr>
              <w:t xml:space="preserve">Speed of delivery for completion </w:t>
            </w:r>
            <w:r w:rsidR="007D476F" w:rsidRPr="00746754">
              <w:rPr>
                <w:b/>
                <w:bCs/>
                <w:sz w:val="20"/>
                <w:szCs w:val="20"/>
                <w:lang w:eastAsia="en-CA"/>
              </w:rPr>
              <w:t>of</w:t>
            </w:r>
            <w:r w:rsidRPr="00746754">
              <w:rPr>
                <w:b/>
                <w:bCs/>
                <w:sz w:val="20"/>
                <w:szCs w:val="20"/>
                <w:lang w:eastAsia="en-CA"/>
              </w:rPr>
              <w:t xml:space="preserve"> non-investment projects (months)</w:t>
            </w:r>
          </w:p>
        </w:tc>
        <w:tc>
          <w:tcPr>
            <w:tcW w:w="993" w:type="dxa"/>
            <w:vMerge w:val="restart"/>
            <w:tcBorders>
              <w:top w:val="single" w:sz="4" w:space="0" w:color="auto"/>
              <w:left w:val="single" w:sz="4" w:space="0" w:color="auto"/>
              <w:bottom w:val="single" w:sz="4" w:space="0" w:color="auto"/>
              <w:right w:val="single" w:sz="4" w:space="0" w:color="auto"/>
            </w:tcBorders>
            <w:hideMark/>
          </w:tcPr>
          <w:p w14:paraId="7C81794F" w14:textId="77777777" w:rsidR="0081167D" w:rsidRPr="00746754" w:rsidRDefault="0081167D" w:rsidP="00A26DD1">
            <w:pPr>
              <w:keepNext/>
              <w:ind w:left="-185" w:right="-117"/>
              <w:jc w:val="center"/>
              <w:rPr>
                <w:b/>
                <w:bCs/>
                <w:sz w:val="20"/>
                <w:szCs w:val="20"/>
                <w:lang w:eastAsia="en-CA"/>
              </w:rPr>
            </w:pPr>
            <w:r w:rsidRPr="00746754">
              <w:rPr>
                <w:b/>
                <w:bCs/>
                <w:sz w:val="20"/>
                <w:szCs w:val="20"/>
                <w:lang w:eastAsia="en-CA"/>
              </w:rPr>
              <w:t>Average project delays (months)</w:t>
            </w:r>
          </w:p>
        </w:tc>
        <w:tc>
          <w:tcPr>
            <w:tcW w:w="2126" w:type="dxa"/>
            <w:gridSpan w:val="2"/>
            <w:tcBorders>
              <w:top w:val="single" w:sz="4" w:space="0" w:color="auto"/>
              <w:left w:val="nil"/>
              <w:bottom w:val="single" w:sz="4" w:space="0" w:color="auto"/>
              <w:right w:val="single" w:sz="4" w:space="0" w:color="auto"/>
            </w:tcBorders>
            <w:hideMark/>
          </w:tcPr>
          <w:p w14:paraId="0E17D07A" w14:textId="77777777" w:rsidR="0081167D" w:rsidRPr="00746754" w:rsidRDefault="0081167D" w:rsidP="00A26DD1">
            <w:pPr>
              <w:keepNext/>
              <w:jc w:val="center"/>
              <w:rPr>
                <w:b/>
                <w:bCs/>
                <w:sz w:val="20"/>
                <w:szCs w:val="20"/>
                <w:lang w:eastAsia="en-CA"/>
              </w:rPr>
            </w:pPr>
            <w:r w:rsidRPr="00746754">
              <w:rPr>
                <w:b/>
                <w:bCs/>
                <w:sz w:val="20"/>
                <w:szCs w:val="20"/>
                <w:lang w:eastAsia="en-CA"/>
              </w:rPr>
              <w:t>Number of MYAs</w:t>
            </w:r>
          </w:p>
        </w:tc>
      </w:tr>
      <w:tr w:rsidR="0081167D" w:rsidRPr="00746754" w14:paraId="41B8A117" w14:textId="77777777" w:rsidTr="00A26DD1">
        <w:trPr>
          <w:trHeight w:val="280"/>
        </w:trPr>
        <w:tc>
          <w:tcPr>
            <w:tcW w:w="716" w:type="dxa"/>
            <w:tcBorders>
              <w:top w:val="nil"/>
              <w:left w:val="single" w:sz="4" w:space="0" w:color="auto"/>
              <w:bottom w:val="single" w:sz="4" w:space="0" w:color="auto"/>
              <w:right w:val="single" w:sz="4" w:space="0" w:color="auto"/>
            </w:tcBorders>
            <w:hideMark/>
          </w:tcPr>
          <w:p w14:paraId="632D6B93" w14:textId="77777777" w:rsidR="0081167D" w:rsidRPr="00746754" w:rsidRDefault="0081167D" w:rsidP="00A26DD1">
            <w:pPr>
              <w:keepNext/>
              <w:ind w:left="-104" w:right="-106"/>
              <w:jc w:val="center"/>
              <w:rPr>
                <w:b/>
                <w:bCs/>
                <w:sz w:val="20"/>
                <w:szCs w:val="20"/>
                <w:lang w:eastAsia="en-CA"/>
              </w:rPr>
            </w:pPr>
            <w:r w:rsidRPr="00746754">
              <w:rPr>
                <w:b/>
                <w:bCs/>
                <w:sz w:val="20"/>
                <w:szCs w:val="20"/>
                <w:lang w:eastAsia="en-CA"/>
              </w:rPr>
              <w:t>ODP tonnes*</w:t>
            </w:r>
          </w:p>
        </w:tc>
        <w:tc>
          <w:tcPr>
            <w:tcW w:w="844" w:type="dxa"/>
            <w:tcBorders>
              <w:top w:val="nil"/>
              <w:left w:val="nil"/>
              <w:bottom w:val="single" w:sz="4" w:space="0" w:color="auto"/>
              <w:right w:val="single" w:sz="4" w:space="0" w:color="auto"/>
            </w:tcBorders>
            <w:hideMark/>
          </w:tcPr>
          <w:p w14:paraId="6084CB7B" w14:textId="77777777" w:rsidR="0081167D" w:rsidRPr="00746754" w:rsidRDefault="0081167D" w:rsidP="00A26DD1">
            <w:pPr>
              <w:keepNext/>
              <w:ind w:left="-121" w:right="-88"/>
              <w:jc w:val="center"/>
              <w:rPr>
                <w:b/>
                <w:bCs/>
                <w:sz w:val="20"/>
                <w:szCs w:val="20"/>
                <w:lang w:eastAsia="en-CA"/>
              </w:rPr>
            </w:pPr>
            <w:r w:rsidRPr="00746754">
              <w:rPr>
                <w:b/>
                <w:bCs/>
                <w:sz w:val="20"/>
                <w:szCs w:val="20"/>
                <w:lang w:eastAsia="en-CA"/>
              </w:rPr>
              <w:t>CO</w:t>
            </w:r>
            <w:r w:rsidRPr="00746754">
              <w:rPr>
                <w:b/>
                <w:bCs/>
                <w:sz w:val="20"/>
                <w:szCs w:val="20"/>
                <w:vertAlign w:val="subscript"/>
                <w:lang w:eastAsia="en-CA"/>
              </w:rPr>
              <w:t>2</w:t>
            </w:r>
            <w:r w:rsidRPr="00746754">
              <w:rPr>
                <w:b/>
                <w:bCs/>
                <w:sz w:val="20"/>
                <w:szCs w:val="20"/>
                <w:lang w:eastAsia="en-CA"/>
              </w:rPr>
              <w:noBreakHyphen/>
              <w:t>eq tonnes</w:t>
            </w:r>
            <w:r w:rsidRPr="00746754">
              <w:rPr>
                <w:b/>
                <w:bCs/>
                <w:sz w:val="18"/>
                <w:szCs w:val="18"/>
                <w:lang w:eastAsia="en-CA"/>
              </w:rPr>
              <w:t>**</w:t>
            </w:r>
          </w:p>
        </w:tc>
        <w:tc>
          <w:tcPr>
            <w:tcW w:w="1278" w:type="dxa"/>
            <w:vMerge/>
            <w:tcBorders>
              <w:top w:val="single" w:sz="4" w:space="0" w:color="auto"/>
              <w:left w:val="single" w:sz="4" w:space="0" w:color="auto"/>
              <w:bottom w:val="single" w:sz="4" w:space="0" w:color="auto"/>
              <w:right w:val="single" w:sz="4" w:space="0" w:color="auto"/>
            </w:tcBorders>
            <w:vAlign w:val="center"/>
            <w:hideMark/>
          </w:tcPr>
          <w:p w14:paraId="617F08CB" w14:textId="77777777" w:rsidR="0081167D" w:rsidRPr="00746754" w:rsidRDefault="0081167D" w:rsidP="00A26DD1">
            <w:pPr>
              <w:keepNext/>
              <w:jc w:val="left"/>
              <w:rPr>
                <w:b/>
                <w:bCs/>
                <w:sz w:val="20"/>
                <w:szCs w:val="20"/>
                <w:lang w:eastAsia="en-CA"/>
              </w:rPr>
            </w:pPr>
          </w:p>
        </w:tc>
        <w:tc>
          <w:tcPr>
            <w:tcW w:w="901" w:type="dxa"/>
            <w:tcBorders>
              <w:top w:val="single" w:sz="4" w:space="0" w:color="auto"/>
              <w:left w:val="nil"/>
              <w:bottom w:val="single" w:sz="4" w:space="0" w:color="auto"/>
              <w:right w:val="single" w:sz="4" w:space="0" w:color="auto"/>
            </w:tcBorders>
          </w:tcPr>
          <w:p w14:paraId="61814F27" w14:textId="77777777" w:rsidR="0081167D" w:rsidRPr="00746754" w:rsidRDefault="0081167D" w:rsidP="00A26DD1">
            <w:pPr>
              <w:keepNext/>
              <w:ind w:left="-202" w:right="-243"/>
              <w:jc w:val="center"/>
              <w:rPr>
                <w:b/>
                <w:bCs/>
                <w:sz w:val="20"/>
                <w:szCs w:val="20"/>
                <w:lang w:eastAsia="en-CA"/>
              </w:rPr>
            </w:pPr>
            <w:r w:rsidRPr="00746754">
              <w:rPr>
                <w:b/>
                <w:bCs/>
                <w:sz w:val="20"/>
                <w:szCs w:val="20"/>
                <w:lang w:eastAsia="en-CA"/>
              </w:rPr>
              <w:t>Approved</w:t>
            </w:r>
          </w:p>
        </w:tc>
        <w:tc>
          <w:tcPr>
            <w:tcW w:w="992" w:type="dxa"/>
            <w:tcBorders>
              <w:top w:val="nil"/>
              <w:left w:val="single" w:sz="4" w:space="0" w:color="auto"/>
              <w:bottom w:val="single" w:sz="4" w:space="0" w:color="auto"/>
              <w:right w:val="single" w:sz="4" w:space="0" w:color="auto"/>
            </w:tcBorders>
          </w:tcPr>
          <w:p w14:paraId="38C66B3A" w14:textId="77777777" w:rsidR="0081167D" w:rsidRPr="00746754" w:rsidRDefault="0081167D" w:rsidP="00A26DD1">
            <w:pPr>
              <w:keepNext/>
              <w:ind w:left="-202" w:right="-243"/>
              <w:jc w:val="center"/>
              <w:rPr>
                <w:b/>
                <w:bCs/>
                <w:sz w:val="20"/>
                <w:szCs w:val="20"/>
                <w:lang w:eastAsia="en-CA"/>
              </w:rPr>
            </w:pPr>
            <w:r w:rsidRPr="00746754">
              <w:rPr>
                <w:b/>
                <w:bCs/>
                <w:sz w:val="20"/>
                <w:szCs w:val="20"/>
                <w:lang w:eastAsia="en-CA"/>
              </w:rPr>
              <w:t>Completed</w:t>
            </w:r>
          </w:p>
        </w:tc>
        <w:tc>
          <w:tcPr>
            <w:tcW w:w="1792" w:type="dxa"/>
            <w:vMerge/>
            <w:tcBorders>
              <w:left w:val="single" w:sz="4" w:space="0" w:color="auto"/>
              <w:bottom w:val="single" w:sz="4" w:space="0" w:color="auto"/>
              <w:right w:val="single" w:sz="4" w:space="0" w:color="auto"/>
            </w:tcBorders>
          </w:tcPr>
          <w:p w14:paraId="2F0C64AA" w14:textId="77777777" w:rsidR="0081167D" w:rsidRPr="00746754" w:rsidRDefault="0081167D" w:rsidP="00A26DD1">
            <w:pPr>
              <w:keepNext/>
              <w:jc w:val="left"/>
              <w:rPr>
                <w:b/>
                <w:bCs/>
                <w:sz w:val="20"/>
                <w:szCs w:val="20"/>
                <w:lang w:eastAsia="en-CA"/>
              </w:rPr>
            </w:pPr>
          </w:p>
        </w:tc>
        <w:tc>
          <w:tcPr>
            <w:tcW w:w="993" w:type="dxa"/>
            <w:vMerge/>
            <w:tcBorders>
              <w:top w:val="single" w:sz="4" w:space="0" w:color="auto"/>
              <w:left w:val="single" w:sz="4" w:space="0" w:color="auto"/>
              <w:bottom w:val="single" w:sz="4" w:space="0" w:color="auto"/>
              <w:right w:val="single" w:sz="4" w:space="0" w:color="auto"/>
            </w:tcBorders>
            <w:vAlign w:val="center"/>
            <w:hideMark/>
          </w:tcPr>
          <w:p w14:paraId="097EAA5F" w14:textId="77777777" w:rsidR="0081167D" w:rsidRPr="00746754" w:rsidRDefault="0081167D" w:rsidP="00A26DD1">
            <w:pPr>
              <w:keepNext/>
              <w:jc w:val="left"/>
              <w:rPr>
                <w:b/>
                <w:bCs/>
                <w:sz w:val="20"/>
                <w:szCs w:val="20"/>
                <w:lang w:eastAsia="en-CA"/>
              </w:rPr>
            </w:pPr>
          </w:p>
        </w:tc>
        <w:tc>
          <w:tcPr>
            <w:tcW w:w="992" w:type="dxa"/>
            <w:tcBorders>
              <w:top w:val="nil"/>
              <w:left w:val="nil"/>
              <w:bottom w:val="single" w:sz="4" w:space="0" w:color="auto"/>
              <w:right w:val="single" w:sz="4" w:space="0" w:color="auto"/>
            </w:tcBorders>
            <w:hideMark/>
          </w:tcPr>
          <w:p w14:paraId="5B5AC578" w14:textId="77777777" w:rsidR="0081167D" w:rsidRPr="00746754" w:rsidRDefault="0081167D" w:rsidP="00A26DD1">
            <w:pPr>
              <w:keepNext/>
              <w:ind w:left="-50" w:right="-88"/>
              <w:jc w:val="left"/>
              <w:rPr>
                <w:b/>
                <w:bCs/>
                <w:sz w:val="20"/>
                <w:szCs w:val="20"/>
                <w:lang w:eastAsia="en-CA"/>
              </w:rPr>
            </w:pPr>
            <w:r w:rsidRPr="00746754">
              <w:rPr>
                <w:b/>
                <w:bCs/>
                <w:sz w:val="20"/>
                <w:szCs w:val="20"/>
                <w:lang w:eastAsia="en-CA"/>
              </w:rPr>
              <w:t>Approved</w:t>
            </w:r>
          </w:p>
        </w:tc>
        <w:tc>
          <w:tcPr>
            <w:tcW w:w="1134" w:type="dxa"/>
            <w:tcBorders>
              <w:top w:val="nil"/>
              <w:left w:val="nil"/>
              <w:bottom w:val="single" w:sz="4" w:space="0" w:color="auto"/>
              <w:right w:val="single" w:sz="4" w:space="0" w:color="auto"/>
            </w:tcBorders>
            <w:hideMark/>
          </w:tcPr>
          <w:p w14:paraId="445666F5" w14:textId="77777777" w:rsidR="0081167D" w:rsidRPr="00746754" w:rsidRDefault="0081167D" w:rsidP="00A26DD1">
            <w:pPr>
              <w:keepNext/>
              <w:ind w:left="-109" w:right="-108"/>
              <w:jc w:val="left"/>
              <w:rPr>
                <w:b/>
                <w:bCs/>
                <w:sz w:val="20"/>
                <w:szCs w:val="20"/>
                <w:lang w:eastAsia="en-CA"/>
              </w:rPr>
            </w:pPr>
            <w:r w:rsidRPr="00746754">
              <w:rPr>
                <w:b/>
                <w:bCs/>
                <w:sz w:val="20"/>
                <w:szCs w:val="20"/>
                <w:lang w:eastAsia="en-CA"/>
              </w:rPr>
              <w:t xml:space="preserve">  Completed</w:t>
            </w:r>
          </w:p>
        </w:tc>
      </w:tr>
      <w:tr w:rsidR="0081167D" w:rsidRPr="00746754" w14:paraId="6067E79D" w14:textId="77777777" w:rsidTr="00A26DD1">
        <w:trPr>
          <w:trHeight w:val="50"/>
        </w:trPr>
        <w:tc>
          <w:tcPr>
            <w:tcW w:w="716" w:type="dxa"/>
            <w:tcBorders>
              <w:top w:val="nil"/>
              <w:left w:val="single" w:sz="4" w:space="0" w:color="auto"/>
              <w:bottom w:val="single" w:sz="4" w:space="0" w:color="auto"/>
              <w:right w:val="single" w:sz="4" w:space="0" w:color="auto"/>
            </w:tcBorders>
          </w:tcPr>
          <w:p w14:paraId="6308D242" w14:textId="77777777" w:rsidR="0081167D" w:rsidRPr="00746754" w:rsidRDefault="0081167D" w:rsidP="00A26DD1">
            <w:pPr>
              <w:keepNext/>
              <w:ind w:right="-96"/>
              <w:jc w:val="right"/>
              <w:rPr>
                <w:sz w:val="20"/>
                <w:szCs w:val="20"/>
                <w:lang w:eastAsia="en-CA"/>
              </w:rPr>
            </w:pPr>
            <w:r w:rsidRPr="00746754">
              <w:rPr>
                <w:sz w:val="20"/>
                <w:szCs w:val="20"/>
                <w:lang w:eastAsia="en-CA"/>
              </w:rPr>
              <w:t>2,283</w:t>
            </w:r>
          </w:p>
        </w:tc>
        <w:tc>
          <w:tcPr>
            <w:tcW w:w="844" w:type="dxa"/>
            <w:tcBorders>
              <w:top w:val="nil"/>
              <w:left w:val="nil"/>
              <w:bottom w:val="single" w:sz="4" w:space="0" w:color="auto"/>
              <w:right w:val="single" w:sz="4" w:space="0" w:color="auto"/>
            </w:tcBorders>
          </w:tcPr>
          <w:p w14:paraId="64772530" w14:textId="77777777" w:rsidR="0081167D" w:rsidRPr="00746754" w:rsidRDefault="0081167D" w:rsidP="00A26DD1">
            <w:pPr>
              <w:keepNext/>
              <w:ind w:left="-114" w:right="-96"/>
              <w:jc w:val="right"/>
              <w:rPr>
                <w:sz w:val="20"/>
                <w:szCs w:val="20"/>
                <w:lang w:eastAsia="en-CA"/>
              </w:rPr>
            </w:pPr>
            <w:r w:rsidRPr="00746754">
              <w:rPr>
                <w:sz w:val="20"/>
                <w:szCs w:val="20"/>
                <w:lang w:eastAsia="en-CA"/>
              </w:rPr>
              <w:t>68,058</w:t>
            </w:r>
          </w:p>
        </w:tc>
        <w:tc>
          <w:tcPr>
            <w:tcW w:w="1278" w:type="dxa"/>
            <w:tcBorders>
              <w:top w:val="nil"/>
              <w:left w:val="nil"/>
              <w:bottom w:val="single" w:sz="4" w:space="0" w:color="auto"/>
              <w:right w:val="single" w:sz="4" w:space="0" w:color="auto"/>
            </w:tcBorders>
          </w:tcPr>
          <w:p w14:paraId="49DA7BE7" w14:textId="77777777" w:rsidR="0081167D" w:rsidRPr="00746754" w:rsidRDefault="0081167D" w:rsidP="00A26DD1">
            <w:pPr>
              <w:keepNext/>
              <w:ind w:right="-102"/>
              <w:jc w:val="right"/>
              <w:rPr>
                <w:sz w:val="20"/>
                <w:szCs w:val="20"/>
                <w:lang w:eastAsia="en-CA"/>
              </w:rPr>
            </w:pPr>
            <w:r w:rsidRPr="00746754">
              <w:rPr>
                <w:sz w:val="20"/>
                <w:szCs w:val="20"/>
                <w:lang w:eastAsia="en-CA"/>
              </w:rPr>
              <w:t>412,395,943</w:t>
            </w:r>
          </w:p>
        </w:tc>
        <w:tc>
          <w:tcPr>
            <w:tcW w:w="901" w:type="dxa"/>
            <w:tcBorders>
              <w:top w:val="single" w:sz="4" w:space="0" w:color="auto"/>
              <w:left w:val="nil"/>
              <w:bottom w:val="single" w:sz="4" w:space="0" w:color="auto"/>
              <w:right w:val="single" w:sz="4" w:space="0" w:color="auto"/>
            </w:tcBorders>
          </w:tcPr>
          <w:p w14:paraId="5DD0221C" w14:textId="77777777" w:rsidR="0081167D" w:rsidRPr="00746754" w:rsidRDefault="0081167D" w:rsidP="00A26DD1">
            <w:pPr>
              <w:keepNext/>
              <w:ind w:right="-102"/>
              <w:jc w:val="right"/>
              <w:rPr>
                <w:sz w:val="20"/>
                <w:szCs w:val="20"/>
                <w:lang w:eastAsia="en-CA"/>
              </w:rPr>
            </w:pPr>
            <w:r w:rsidRPr="00746754">
              <w:rPr>
                <w:sz w:val="20"/>
                <w:szCs w:val="20"/>
                <w:lang w:eastAsia="en-CA"/>
              </w:rPr>
              <w:t>3,233</w:t>
            </w:r>
          </w:p>
        </w:tc>
        <w:tc>
          <w:tcPr>
            <w:tcW w:w="992" w:type="dxa"/>
            <w:tcBorders>
              <w:top w:val="nil"/>
              <w:left w:val="single" w:sz="4" w:space="0" w:color="auto"/>
              <w:bottom w:val="single" w:sz="4" w:space="0" w:color="auto"/>
              <w:right w:val="single" w:sz="4" w:space="0" w:color="auto"/>
            </w:tcBorders>
          </w:tcPr>
          <w:p w14:paraId="14B97A2B" w14:textId="77777777" w:rsidR="0081167D" w:rsidRPr="00746754" w:rsidRDefault="0081167D" w:rsidP="00A26DD1">
            <w:pPr>
              <w:keepNext/>
              <w:ind w:right="-102"/>
              <w:jc w:val="right"/>
              <w:rPr>
                <w:sz w:val="20"/>
                <w:szCs w:val="20"/>
                <w:lang w:eastAsia="en-CA"/>
              </w:rPr>
            </w:pPr>
            <w:r w:rsidRPr="00746754">
              <w:rPr>
                <w:sz w:val="20"/>
                <w:szCs w:val="20"/>
                <w:lang w:eastAsia="en-CA"/>
              </w:rPr>
              <w:t>2,765</w:t>
            </w:r>
          </w:p>
        </w:tc>
        <w:tc>
          <w:tcPr>
            <w:tcW w:w="1792" w:type="dxa"/>
            <w:tcBorders>
              <w:top w:val="nil"/>
              <w:left w:val="nil"/>
              <w:bottom w:val="single" w:sz="4" w:space="0" w:color="auto"/>
              <w:right w:val="single" w:sz="4" w:space="0" w:color="auto"/>
            </w:tcBorders>
          </w:tcPr>
          <w:p w14:paraId="2A908FFA" w14:textId="77777777" w:rsidR="0081167D" w:rsidRPr="00746754" w:rsidRDefault="0081167D" w:rsidP="00A26DD1">
            <w:pPr>
              <w:keepNext/>
              <w:jc w:val="right"/>
              <w:rPr>
                <w:sz w:val="20"/>
                <w:szCs w:val="20"/>
                <w:lang w:eastAsia="en-CA"/>
              </w:rPr>
            </w:pPr>
            <w:r w:rsidRPr="00746754">
              <w:rPr>
                <w:sz w:val="20"/>
                <w:szCs w:val="20"/>
                <w:lang w:eastAsia="en-CA"/>
              </w:rPr>
              <w:t>37</w:t>
            </w:r>
          </w:p>
        </w:tc>
        <w:tc>
          <w:tcPr>
            <w:tcW w:w="993" w:type="dxa"/>
            <w:tcBorders>
              <w:top w:val="single" w:sz="4" w:space="0" w:color="auto"/>
              <w:left w:val="single" w:sz="4" w:space="0" w:color="auto"/>
              <w:bottom w:val="single" w:sz="4" w:space="0" w:color="auto"/>
              <w:right w:val="single" w:sz="4" w:space="0" w:color="auto"/>
            </w:tcBorders>
          </w:tcPr>
          <w:p w14:paraId="06F020D2" w14:textId="77777777" w:rsidR="0081167D" w:rsidRPr="00746754" w:rsidRDefault="0081167D" w:rsidP="00A26DD1">
            <w:pPr>
              <w:keepNext/>
              <w:jc w:val="right"/>
              <w:rPr>
                <w:sz w:val="20"/>
                <w:szCs w:val="20"/>
                <w:lang w:eastAsia="en-CA"/>
              </w:rPr>
            </w:pPr>
            <w:r w:rsidRPr="00746754">
              <w:rPr>
                <w:sz w:val="20"/>
                <w:szCs w:val="20"/>
                <w:lang w:eastAsia="en-CA"/>
              </w:rPr>
              <w:t>7</w:t>
            </w:r>
          </w:p>
        </w:tc>
        <w:tc>
          <w:tcPr>
            <w:tcW w:w="992" w:type="dxa"/>
            <w:tcBorders>
              <w:top w:val="nil"/>
              <w:left w:val="nil"/>
              <w:bottom w:val="single" w:sz="4" w:space="0" w:color="auto"/>
              <w:right w:val="single" w:sz="4" w:space="0" w:color="auto"/>
            </w:tcBorders>
          </w:tcPr>
          <w:p w14:paraId="4527D834" w14:textId="187E1D47" w:rsidR="0081167D" w:rsidRPr="00746754" w:rsidRDefault="0081167D" w:rsidP="00A26DD1">
            <w:pPr>
              <w:keepNext/>
              <w:jc w:val="right"/>
              <w:rPr>
                <w:sz w:val="20"/>
                <w:szCs w:val="20"/>
                <w:lang w:eastAsia="en-CA"/>
              </w:rPr>
            </w:pPr>
            <w:r w:rsidRPr="00746754">
              <w:rPr>
                <w:sz w:val="20"/>
                <w:szCs w:val="20"/>
                <w:lang w:eastAsia="en-CA"/>
              </w:rPr>
              <w:t>3</w:t>
            </w:r>
            <w:r w:rsidR="00F3286E" w:rsidRPr="00746754">
              <w:rPr>
                <w:sz w:val="20"/>
                <w:szCs w:val="20"/>
                <w:lang w:eastAsia="en-CA"/>
              </w:rPr>
              <w:t>27</w:t>
            </w:r>
          </w:p>
        </w:tc>
        <w:tc>
          <w:tcPr>
            <w:tcW w:w="1134" w:type="dxa"/>
            <w:tcBorders>
              <w:top w:val="nil"/>
              <w:left w:val="nil"/>
              <w:bottom w:val="single" w:sz="4" w:space="0" w:color="auto"/>
              <w:right w:val="single" w:sz="4" w:space="0" w:color="auto"/>
            </w:tcBorders>
          </w:tcPr>
          <w:p w14:paraId="249E1A69" w14:textId="14CC991C" w:rsidR="0081167D" w:rsidRPr="00746754" w:rsidRDefault="0081167D" w:rsidP="00A26DD1">
            <w:pPr>
              <w:keepNext/>
              <w:jc w:val="right"/>
              <w:rPr>
                <w:sz w:val="20"/>
                <w:szCs w:val="20"/>
                <w:lang w:eastAsia="en-CA"/>
              </w:rPr>
            </w:pPr>
            <w:r w:rsidRPr="00746754">
              <w:rPr>
                <w:sz w:val="20"/>
                <w:szCs w:val="20"/>
                <w:lang w:eastAsia="en-CA"/>
              </w:rPr>
              <w:t>17</w:t>
            </w:r>
            <w:r w:rsidR="0038619C" w:rsidRPr="00746754">
              <w:rPr>
                <w:sz w:val="20"/>
                <w:szCs w:val="20"/>
                <w:lang w:eastAsia="en-CA"/>
              </w:rPr>
              <w:t>5</w:t>
            </w:r>
          </w:p>
        </w:tc>
      </w:tr>
    </w:tbl>
    <w:p w14:paraId="0D2D5817" w14:textId="4646C8BA" w:rsidR="0081167D" w:rsidRPr="00746754" w:rsidRDefault="0081167D" w:rsidP="0081167D">
      <w:pPr>
        <w:keepNext/>
        <w:rPr>
          <w:sz w:val="18"/>
          <w:szCs w:val="18"/>
        </w:rPr>
      </w:pPr>
      <w:r w:rsidRPr="00746754">
        <w:rPr>
          <w:sz w:val="18"/>
          <w:szCs w:val="18"/>
        </w:rPr>
        <w:t>*</w:t>
      </w:r>
      <w:r w:rsidR="00A307DC" w:rsidRPr="00746754">
        <w:rPr>
          <w:sz w:val="18"/>
          <w:szCs w:val="18"/>
        </w:rPr>
        <w:t xml:space="preserve"> </w:t>
      </w:r>
      <w:r w:rsidRPr="00746754">
        <w:rPr>
          <w:sz w:val="18"/>
          <w:szCs w:val="18"/>
        </w:rPr>
        <w:t>Consumption of ODS.</w:t>
      </w:r>
    </w:p>
    <w:p w14:paraId="1F992CF8" w14:textId="77777777" w:rsidR="0081167D" w:rsidRPr="00746754" w:rsidRDefault="0081167D" w:rsidP="0081167D">
      <w:pPr>
        <w:keepNext/>
        <w:rPr>
          <w:sz w:val="18"/>
          <w:szCs w:val="18"/>
        </w:rPr>
      </w:pPr>
      <w:r w:rsidRPr="00746754">
        <w:rPr>
          <w:sz w:val="18"/>
          <w:szCs w:val="18"/>
        </w:rPr>
        <w:t>** HFC-related projects.</w:t>
      </w:r>
    </w:p>
    <w:p w14:paraId="525EEBED" w14:textId="77777777" w:rsidR="0081167D" w:rsidRPr="00746754" w:rsidRDefault="0081167D" w:rsidP="0081167D"/>
    <w:p w14:paraId="1E8DC807" w14:textId="77777777" w:rsidR="0081167D" w:rsidRPr="00746754" w:rsidRDefault="0081167D" w:rsidP="0081167D">
      <w:pPr>
        <w:rPr>
          <w:u w:val="single"/>
        </w:rPr>
      </w:pPr>
      <w:r w:rsidRPr="00746754">
        <w:rPr>
          <w:u w:val="single"/>
        </w:rPr>
        <w:t>HFC-related projects</w:t>
      </w:r>
    </w:p>
    <w:p w14:paraId="403F81B8" w14:textId="77777777" w:rsidR="0081167D" w:rsidRPr="00746754" w:rsidRDefault="0081167D" w:rsidP="0081167D"/>
    <w:p w14:paraId="5F604D21" w14:textId="7134E9E6" w:rsidR="0081167D" w:rsidRPr="00746754" w:rsidRDefault="0081167D" w:rsidP="0081167D">
      <w:pPr>
        <w:pStyle w:val="Heading1"/>
        <w:numPr>
          <w:ilvl w:val="0"/>
          <w:numId w:val="1"/>
        </w:numPr>
      </w:pPr>
      <w:r w:rsidRPr="00746754">
        <w:t xml:space="preserve">As of 31 December 2025, the Executive Committee had approved 382 HFC-related projects (including 134 preparation activities, 182 technical assistance projects and 66 </w:t>
      </w:r>
      <w:r w:rsidR="008406C8" w:rsidRPr="00746754">
        <w:t xml:space="preserve">projects related to </w:t>
      </w:r>
      <w:r w:rsidRPr="00746754">
        <w:t xml:space="preserve">stage I </w:t>
      </w:r>
      <w:r w:rsidR="006F39AD" w:rsidRPr="00746754">
        <w:t>of KIPs</w:t>
      </w:r>
      <w:r w:rsidRPr="00746754">
        <w:t xml:space="preserve">) amounting to US $31,402,889 (excluding agency support costs). A summary of the status of these projects is presented in table 4 and the respective data has already been included in paragraphs </w:t>
      </w:r>
      <w:r w:rsidR="00912224" w:rsidRPr="00746754">
        <w:t>4</w:t>
      </w:r>
      <w:r w:rsidRPr="00746754">
        <w:t xml:space="preserve"> to </w:t>
      </w:r>
      <w:r w:rsidR="00E061C9" w:rsidRPr="00746754">
        <w:t>8</w:t>
      </w:r>
      <w:r w:rsidRPr="00746754">
        <w:t xml:space="preserve">. </w:t>
      </w:r>
    </w:p>
    <w:p w14:paraId="0C7BCA4D" w14:textId="77777777" w:rsidR="0081167D" w:rsidRPr="00746754" w:rsidRDefault="0081167D" w:rsidP="0081167D">
      <w:pPr>
        <w:rPr>
          <w:b/>
        </w:rPr>
      </w:pPr>
      <w:r w:rsidRPr="00746754">
        <w:rPr>
          <w:b/>
        </w:rPr>
        <w:t>Table 4. HFC-related projects approved*</w:t>
      </w:r>
    </w:p>
    <w:tbl>
      <w:tblPr>
        <w:tblW w:w="9923" w:type="dxa"/>
        <w:tblInd w:w="-147" w:type="dxa"/>
        <w:tblLayout w:type="fixed"/>
        <w:tblLook w:val="04A0" w:firstRow="1" w:lastRow="0" w:firstColumn="1" w:lastColumn="0" w:noHBand="0" w:noVBand="1"/>
      </w:tblPr>
      <w:tblGrid>
        <w:gridCol w:w="1843"/>
        <w:gridCol w:w="1072"/>
        <w:gridCol w:w="1150"/>
        <w:gridCol w:w="1322"/>
        <w:gridCol w:w="1134"/>
        <w:gridCol w:w="1134"/>
        <w:gridCol w:w="1134"/>
        <w:gridCol w:w="1134"/>
      </w:tblGrid>
      <w:tr w:rsidR="0081167D" w:rsidRPr="00746754" w14:paraId="65EEB5C9" w14:textId="77777777" w:rsidTr="00A72419">
        <w:trPr>
          <w:trHeight w:val="144"/>
        </w:trPr>
        <w:tc>
          <w:tcPr>
            <w:tcW w:w="1843" w:type="dxa"/>
            <w:vMerge w:val="restart"/>
            <w:tcBorders>
              <w:top w:val="single" w:sz="4" w:space="0" w:color="auto"/>
              <w:left w:val="single" w:sz="4" w:space="0" w:color="auto"/>
              <w:bottom w:val="single" w:sz="4" w:space="0" w:color="auto"/>
              <w:right w:val="single" w:sz="4" w:space="0" w:color="auto"/>
            </w:tcBorders>
            <w:noWrap/>
            <w:hideMark/>
          </w:tcPr>
          <w:p w14:paraId="040CA140" w14:textId="77777777" w:rsidR="0081167D" w:rsidRPr="00746754" w:rsidRDefault="0081167D" w:rsidP="00A26DD1">
            <w:pPr>
              <w:jc w:val="left"/>
              <w:rPr>
                <w:b/>
                <w:bCs/>
                <w:sz w:val="20"/>
                <w:szCs w:val="20"/>
                <w:lang w:eastAsia="en-CA"/>
              </w:rPr>
            </w:pPr>
            <w:r w:rsidRPr="00746754">
              <w:rPr>
                <w:b/>
                <w:bCs/>
                <w:sz w:val="20"/>
                <w:szCs w:val="20"/>
                <w:lang w:eastAsia="en-CA"/>
              </w:rPr>
              <w:t>Clusters</w:t>
            </w:r>
          </w:p>
        </w:tc>
        <w:tc>
          <w:tcPr>
            <w:tcW w:w="3544" w:type="dxa"/>
            <w:gridSpan w:val="3"/>
            <w:tcBorders>
              <w:top w:val="single" w:sz="4" w:space="0" w:color="auto"/>
              <w:left w:val="nil"/>
              <w:bottom w:val="single" w:sz="4" w:space="0" w:color="auto"/>
              <w:right w:val="single" w:sz="4" w:space="0" w:color="auto"/>
            </w:tcBorders>
            <w:noWrap/>
            <w:hideMark/>
          </w:tcPr>
          <w:p w14:paraId="7392CD58" w14:textId="77777777" w:rsidR="0081167D" w:rsidRPr="00746754" w:rsidRDefault="0081167D" w:rsidP="00A26DD1">
            <w:pPr>
              <w:jc w:val="center"/>
              <w:rPr>
                <w:b/>
                <w:bCs/>
                <w:sz w:val="20"/>
                <w:szCs w:val="20"/>
                <w:lang w:eastAsia="en-CA"/>
              </w:rPr>
            </w:pPr>
            <w:r w:rsidRPr="00746754">
              <w:rPr>
                <w:b/>
                <w:bCs/>
                <w:sz w:val="20"/>
                <w:szCs w:val="20"/>
                <w:lang w:eastAsia="en-CA"/>
              </w:rPr>
              <w:t>Number of projects</w:t>
            </w:r>
          </w:p>
        </w:tc>
        <w:tc>
          <w:tcPr>
            <w:tcW w:w="4536" w:type="dxa"/>
            <w:gridSpan w:val="4"/>
            <w:tcBorders>
              <w:top w:val="single" w:sz="4" w:space="0" w:color="auto"/>
              <w:left w:val="nil"/>
              <w:bottom w:val="single" w:sz="4" w:space="0" w:color="auto"/>
              <w:right w:val="single" w:sz="4" w:space="0" w:color="auto"/>
            </w:tcBorders>
            <w:noWrap/>
            <w:hideMark/>
          </w:tcPr>
          <w:p w14:paraId="61DC928A" w14:textId="77777777" w:rsidR="0081167D" w:rsidRPr="00746754" w:rsidRDefault="0081167D" w:rsidP="00A26DD1">
            <w:pPr>
              <w:jc w:val="center"/>
              <w:rPr>
                <w:b/>
                <w:bCs/>
                <w:sz w:val="20"/>
                <w:szCs w:val="20"/>
                <w:lang w:eastAsia="en-CA"/>
              </w:rPr>
            </w:pPr>
            <w:r w:rsidRPr="00746754">
              <w:rPr>
                <w:b/>
                <w:bCs/>
                <w:sz w:val="20"/>
                <w:szCs w:val="20"/>
                <w:lang w:eastAsia="en-CA"/>
              </w:rPr>
              <w:t>Funding (US $)**</w:t>
            </w:r>
          </w:p>
        </w:tc>
      </w:tr>
      <w:tr w:rsidR="0081167D" w:rsidRPr="00746754" w14:paraId="40223E81" w14:textId="77777777" w:rsidTr="00A72419">
        <w:trPr>
          <w:trHeight w:val="59"/>
        </w:trPr>
        <w:tc>
          <w:tcPr>
            <w:tcW w:w="1843" w:type="dxa"/>
            <w:vMerge/>
            <w:tcBorders>
              <w:top w:val="single" w:sz="4" w:space="0" w:color="auto"/>
              <w:left w:val="single" w:sz="4" w:space="0" w:color="auto"/>
              <w:bottom w:val="single" w:sz="4" w:space="0" w:color="auto"/>
              <w:right w:val="single" w:sz="4" w:space="0" w:color="auto"/>
            </w:tcBorders>
            <w:hideMark/>
          </w:tcPr>
          <w:p w14:paraId="11C0D150" w14:textId="77777777" w:rsidR="0081167D" w:rsidRPr="00746754" w:rsidRDefault="0081167D" w:rsidP="00A26DD1">
            <w:pPr>
              <w:jc w:val="left"/>
              <w:rPr>
                <w:b/>
                <w:bCs/>
                <w:sz w:val="20"/>
                <w:szCs w:val="20"/>
                <w:lang w:eastAsia="en-CA"/>
              </w:rPr>
            </w:pPr>
          </w:p>
        </w:tc>
        <w:tc>
          <w:tcPr>
            <w:tcW w:w="1072" w:type="dxa"/>
            <w:tcBorders>
              <w:top w:val="nil"/>
              <w:left w:val="nil"/>
              <w:bottom w:val="single" w:sz="4" w:space="0" w:color="auto"/>
              <w:right w:val="single" w:sz="4" w:space="0" w:color="auto"/>
            </w:tcBorders>
            <w:hideMark/>
          </w:tcPr>
          <w:p w14:paraId="2D2AB61E" w14:textId="77777777" w:rsidR="0081167D" w:rsidRPr="00746754" w:rsidRDefault="0081167D" w:rsidP="00A26DD1">
            <w:pPr>
              <w:jc w:val="center"/>
              <w:rPr>
                <w:b/>
                <w:bCs/>
                <w:sz w:val="20"/>
                <w:szCs w:val="20"/>
                <w:lang w:eastAsia="en-CA"/>
              </w:rPr>
            </w:pPr>
            <w:r w:rsidRPr="00746754">
              <w:rPr>
                <w:b/>
                <w:bCs/>
                <w:sz w:val="20"/>
                <w:szCs w:val="20"/>
                <w:lang w:eastAsia="en-CA"/>
              </w:rPr>
              <w:t>Approved</w:t>
            </w:r>
          </w:p>
        </w:tc>
        <w:tc>
          <w:tcPr>
            <w:tcW w:w="1150" w:type="dxa"/>
            <w:tcBorders>
              <w:top w:val="nil"/>
              <w:left w:val="nil"/>
              <w:bottom w:val="single" w:sz="4" w:space="0" w:color="auto"/>
              <w:right w:val="single" w:sz="4" w:space="0" w:color="auto"/>
            </w:tcBorders>
            <w:hideMark/>
          </w:tcPr>
          <w:p w14:paraId="5A995E62" w14:textId="77777777" w:rsidR="0081167D" w:rsidRPr="00746754" w:rsidRDefault="0081167D" w:rsidP="00A26DD1">
            <w:pPr>
              <w:jc w:val="center"/>
              <w:rPr>
                <w:b/>
                <w:bCs/>
                <w:sz w:val="20"/>
                <w:szCs w:val="20"/>
                <w:lang w:eastAsia="en-CA"/>
              </w:rPr>
            </w:pPr>
            <w:r w:rsidRPr="00746754">
              <w:rPr>
                <w:b/>
                <w:bCs/>
                <w:sz w:val="20"/>
                <w:szCs w:val="20"/>
                <w:lang w:eastAsia="en-CA"/>
              </w:rPr>
              <w:t>Completed</w:t>
            </w:r>
          </w:p>
        </w:tc>
        <w:tc>
          <w:tcPr>
            <w:tcW w:w="1322" w:type="dxa"/>
            <w:tcBorders>
              <w:top w:val="nil"/>
              <w:left w:val="nil"/>
              <w:bottom w:val="single" w:sz="4" w:space="0" w:color="auto"/>
              <w:right w:val="single" w:sz="4" w:space="0" w:color="auto"/>
            </w:tcBorders>
            <w:hideMark/>
          </w:tcPr>
          <w:p w14:paraId="48C6CC5D" w14:textId="77777777" w:rsidR="0081167D" w:rsidRPr="00746754" w:rsidRDefault="0081167D" w:rsidP="00A26DD1">
            <w:pPr>
              <w:ind w:left="-205" w:right="-233"/>
              <w:jc w:val="center"/>
              <w:rPr>
                <w:b/>
                <w:bCs/>
                <w:sz w:val="20"/>
                <w:szCs w:val="20"/>
                <w:lang w:eastAsia="en-CA"/>
              </w:rPr>
            </w:pPr>
            <w:r w:rsidRPr="00746754">
              <w:rPr>
                <w:b/>
                <w:bCs/>
                <w:sz w:val="20"/>
                <w:szCs w:val="20"/>
                <w:lang w:eastAsia="en-CA"/>
              </w:rPr>
              <w:t>% completed</w:t>
            </w:r>
          </w:p>
        </w:tc>
        <w:tc>
          <w:tcPr>
            <w:tcW w:w="1134" w:type="dxa"/>
            <w:tcBorders>
              <w:top w:val="nil"/>
              <w:left w:val="nil"/>
              <w:bottom w:val="single" w:sz="4" w:space="0" w:color="auto"/>
              <w:right w:val="single" w:sz="4" w:space="0" w:color="auto"/>
            </w:tcBorders>
            <w:hideMark/>
          </w:tcPr>
          <w:p w14:paraId="0D9AE1CE" w14:textId="77777777" w:rsidR="0081167D" w:rsidRPr="00746754" w:rsidRDefault="0081167D" w:rsidP="00A26DD1">
            <w:pPr>
              <w:jc w:val="center"/>
              <w:rPr>
                <w:b/>
                <w:bCs/>
                <w:sz w:val="20"/>
                <w:szCs w:val="20"/>
                <w:lang w:eastAsia="en-CA"/>
              </w:rPr>
            </w:pPr>
            <w:r w:rsidRPr="00746754">
              <w:rPr>
                <w:b/>
                <w:bCs/>
                <w:sz w:val="20"/>
                <w:szCs w:val="20"/>
                <w:lang w:eastAsia="en-CA"/>
              </w:rPr>
              <w:t>Approved</w:t>
            </w:r>
          </w:p>
        </w:tc>
        <w:tc>
          <w:tcPr>
            <w:tcW w:w="1134" w:type="dxa"/>
            <w:tcBorders>
              <w:top w:val="nil"/>
              <w:left w:val="nil"/>
              <w:bottom w:val="single" w:sz="4" w:space="0" w:color="auto"/>
              <w:right w:val="single" w:sz="4" w:space="0" w:color="auto"/>
            </w:tcBorders>
            <w:hideMark/>
          </w:tcPr>
          <w:p w14:paraId="09D56365" w14:textId="77777777" w:rsidR="0081167D" w:rsidRPr="00746754" w:rsidRDefault="0081167D" w:rsidP="00A26DD1">
            <w:pPr>
              <w:jc w:val="center"/>
              <w:rPr>
                <w:b/>
                <w:bCs/>
                <w:sz w:val="20"/>
                <w:szCs w:val="20"/>
                <w:lang w:eastAsia="en-CA"/>
              </w:rPr>
            </w:pPr>
            <w:r w:rsidRPr="00746754">
              <w:rPr>
                <w:b/>
                <w:bCs/>
                <w:sz w:val="20"/>
                <w:szCs w:val="20"/>
                <w:lang w:eastAsia="en-CA"/>
              </w:rPr>
              <w:t>Disbursed</w:t>
            </w:r>
          </w:p>
        </w:tc>
        <w:tc>
          <w:tcPr>
            <w:tcW w:w="1134" w:type="dxa"/>
            <w:tcBorders>
              <w:top w:val="nil"/>
              <w:left w:val="nil"/>
              <w:bottom w:val="single" w:sz="4" w:space="0" w:color="auto"/>
              <w:right w:val="single" w:sz="4" w:space="0" w:color="auto"/>
            </w:tcBorders>
            <w:hideMark/>
          </w:tcPr>
          <w:p w14:paraId="5A52DF13" w14:textId="77777777" w:rsidR="0081167D" w:rsidRPr="00746754" w:rsidRDefault="0081167D" w:rsidP="00A26DD1">
            <w:pPr>
              <w:jc w:val="center"/>
              <w:rPr>
                <w:b/>
                <w:bCs/>
                <w:sz w:val="20"/>
                <w:szCs w:val="20"/>
                <w:lang w:eastAsia="en-CA"/>
              </w:rPr>
            </w:pPr>
            <w:r w:rsidRPr="00746754">
              <w:rPr>
                <w:b/>
                <w:bCs/>
                <w:sz w:val="20"/>
                <w:szCs w:val="20"/>
                <w:lang w:eastAsia="en-CA"/>
              </w:rPr>
              <w:t>Balance</w:t>
            </w:r>
          </w:p>
        </w:tc>
        <w:tc>
          <w:tcPr>
            <w:tcW w:w="1134" w:type="dxa"/>
            <w:tcBorders>
              <w:top w:val="nil"/>
              <w:left w:val="nil"/>
              <w:bottom w:val="single" w:sz="4" w:space="0" w:color="auto"/>
              <w:right w:val="single" w:sz="4" w:space="0" w:color="auto"/>
            </w:tcBorders>
            <w:hideMark/>
          </w:tcPr>
          <w:p w14:paraId="3844BD63" w14:textId="77777777" w:rsidR="0081167D" w:rsidRPr="00746754" w:rsidRDefault="0081167D" w:rsidP="00A26DD1">
            <w:pPr>
              <w:ind w:left="-119" w:right="-83"/>
              <w:jc w:val="center"/>
              <w:rPr>
                <w:b/>
                <w:bCs/>
                <w:sz w:val="20"/>
                <w:szCs w:val="20"/>
                <w:lang w:eastAsia="en-CA"/>
              </w:rPr>
            </w:pPr>
            <w:r w:rsidRPr="00746754">
              <w:rPr>
                <w:b/>
                <w:bCs/>
                <w:sz w:val="20"/>
                <w:szCs w:val="20"/>
                <w:lang w:eastAsia="en-CA"/>
              </w:rPr>
              <w:t>% disbursed</w:t>
            </w:r>
          </w:p>
        </w:tc>
      </w:tr>
      <w:tr w:rsidR="0081167D" w:rsidRPr="00746754" w14:paraId="78C426B3" w14:textId="77777777" w:rsidTr="00A72419">
        <w:trPr>
          <w:trHeight w:val="264"/>
        </w:trPr>
        <w:tc>
          <w:tcPr>
            <w:tcW w:w="1843" w:type="dxa"/>
            <w:tcBorders>
              <w:top w:val="nil"/>
              <w:left w:val="single" w:sz="4" w:space="0" w:color="auto"/>
              <w:bottom w:val="single" w:sz="4" w:space="0" w:color="auto"/>
              <w:right w:val="single" w:sz="4" w:space="0" w:color="auto"/>
            </w:tcBorders>
            <w:noWrap/>
            <w:tcMar>
              <w:left w:w="85" w:type="dxa"/>
              <w:right w:w="85" w:type="dxa"/>
            </w:tcMar>
            <w:hideMark/>
          </w:tcPr>
          <w:p w14:paraId="7CC4B5E6" w14:textId="6253D3A2" w:rsidR="0081167D" w:rsidRPr="00746754" w:rsidRDefault="0081167D" w:rsidP="00A26DD1">
            <w:pPr>
              <w:jc w:val="left"/>
              <w:rPr>
                <w:sz w:val="20"/>
                <w:szCs w:val="20"/>
                <w:lang w:eastAsia="en-CA"/>
              </w:rPr>
            </w:pPr>
            <w:r w:rsidRPr="00746754">
              <w:rPr>
                <w:sz w:val="20"/>
                <w:szCs w:val="20"/>
                <w:lang w:eastAsia="en-CA"/>
              </w:rPr>
              <w:t xml:space="preserve">HFC </w:t>
            </w:r>
            <w:r w:rsidR="002A7AFF" w:rsidRPr="00746754">
              <w:rPr>
                <w:sz w:val="20"/>
                <w:szCs w:val="20"/>
                <w:lang w:eastAsia="en-CA"/>
              </w:rPr>
              <w:t>i</w:t>
            </w:r>
            <w:r w:rsidRPr="00746754">
              <w:rPr>
                <w:sz w:val="20"/>
                <w:szCs w:val="20"/>
                <w:lang w:eastAsia="en-CA"/>
              </w:rPr>
              <w:t xml:space="preserve">ndividual </w:t>
            </w:r>
            <w:r w:rsidR="009400F9" w:rsidRPr="00746754">
              <w:rPr>
                <w:sz w:val="20"/>
                <w:szCs w:val="20"/>
                <w:lang w:eastAsia="en-CA"/>
              </w:rPr>
              <w:t>–</w:t>
            </w:r>
            <w:r w:rsidRPr="00746754">
              <w:rPr>
                <w:sz w:val="20"/>
                <w:szCs w:val="20"/>
                <w:lang w:eastAsia="en-CA"/>
              </w:rPr>
              <w:t xml:space="preserve"> preparation projects</w:t>
            </w:r>
          </w:p>
        </w:tc>
        <w:tc>
          <w:tcPr>
            <w:tcW w:w="1072" w:type="dxa"/>
            <w:tcBorders>
              <w:top w:val="nil"/>
              <w:left w:val="nil"/>
              <w:bottom w:val="single" w:sz="4" w:space="0" w:color="auto"/>
              <w:right w:val="single" w:sz="4" w:space="0" w:color="auto"/>
            </w:tcBorders>
            <w:noWrap/>
            <w:hideMark/>
          </w:tcPr>
          <w:p w14:paraId="21832CFF" w14:textId="77777777" w:rsidR="0081167D" w:rsidRPr="00746754" w:rsidRDefault="0081167D" w:rsidP="00A26DD1">
            <w:pPr>
              <w:jc w:val="right"/>
              <w:rPr>
                <w:sz w:val="20"/>
                <w:szCs w:val="20"/>
                <w:lang w:eastAsia="en-CA"/>
              </w:rPr>
            </w:pPr>
            <w:r w:rsidRPr="00746754">
              <w:rPr>
                <w:sz w:val="20"/>
                <w:szCs w:val="20"/>
                <w:lang w:eastAsia="en-CA"/>
              </w:rPr>
              <w:t>134</w:t>
            </w:r>
          </w:p>
        </w:tc>
        <w:tc>
          <w:tcPr>
            <w:tcW w:w="1150" w:type="dxa"/>
            <w:tcBorders>
              <w:top w:val="nil"/>
              <w:left w:val="nil"/>
              <w:bottom w:val="single" w:sz="4" w:space="0" w:color="auto"/>
              <w:right w:val="single" w:sz="4" w:space="0" w:color="auto"/>
            </w:tcBorders>
            <w:noWrap/>
            <w:hideMark/>
          </w:tcPr>
          <w:p w14:paraId="4061F09A" w14:textId="77777777" w:rsidR="0081167D" w:rsidRPr="00746754" w:rsidRDefault="0081167D" w:rsidP="00A26DD1">
            <w:pPr>
              <w:jc w:val="right"/>
              <w:rPr>
                <w:sz w:val="20"/>
                <w:szCs w:val="20"/>
                <w:lang w:eastAsia="en-CA"/>
              </w:rPr>
            </w:pPr>
            <w:r w:rsidRPr="00746754">
              <w:rPr>
                <w:sz w:val="20"/>
                <w:szCs w:val="20"/>
                <w:lang w:eastAsia="en-CA"/>
              </w:rPr>
              <w:t>43</w:t>
            </w:r>
          </w:p>
        </w:tc>
        <w:tc>
          <w:tcPr>
            <w:tcW w:w="1322" w:type="dxa"/>
            <w:tcBorders>
              <w:top w:val="nil"/>
              <w:left w:val="nil"/>
              <w:bottom w:val="single" w:sz="4" w:space="0" w:color="auto"/>
              <w:right w:val="single" w:sz="4" w:space="0" w:color="auto"/>
            </w:tcBorders>
            <w:noWrap/>
            <w:hideMark/>
          </w:tcPr>
          <w:p w14:paraId="0858261B" w14:textId="77777777" w:rsidR="0081167D" w:rsidRPr="00746754" w:rsidRDefault="0081167D" w:rsidP="00A26DD1">
            <w:pPr>
              <w:jc w:val="right"/>
              <w:rPr>
                <w:sz w:val="20"/>
                <w:szCs w:val="20"/>
                <w:lang w:eastAsia="en-CA"/>
              </w:rPr>
            </w:pPr>
            <w:r w:rsidRPr="00746754">
              <w:rPr>
                <w:sz w:val="20"/>
                <w:szCs w:val="20"/>
                <w:lang w:eastAsia="en-CA"/>
              </w:rPr>
              <w:t>32</w:t>
            </w:r>
          </w:p>
        </w:tc>
        <w:tc>
          <w:tcPr>
            <w:tcW w:w="1134" w:type="dxa"/>
            <w:tcBorders>
              <w:top w:val="nil"/>
              <w:left w:val="nil"/>
              <w:bottom w:val="single" w:sz="4" w:space="0" w:color="auto"/>
              <w:right w:val="single" w:sz="4" w:space="0" w:color="auto"/>
            </w:tcBorders>
            <w:noWrap/>
            <w:hideMark/>
          </w:tcPr>
          <w:p w14:paraId="38BA8B56" w14:textId="77777777" w:rsidR="0081167D" w:rsidRPr="00746754" w:rsidRDefault="0081167D" w:rsidP="00A26DD1">
            <w:pPr>
              <w:jc w:val="right"/>
              <w:rPr>
                <w:sz w:val="20"/>
                <w:szCs w:val="20"/>
                <w:lang w:eastAsia="en-CA"/>
              </w:rPr>
            </w:pPr>
            <w:r w:rsidRPr="00746754">
              <w:rPr>
                <w:sz w:val="20"/>
                <w:szCs w:val="20"/>
                <w:lang w:eastAsia="en-CA"/>
              </w:rPr>
              <w:t>11,992,129</w:t>
            </w:r>
          </w:p>
        </w:tc>
        <w:tc>
          <w:tcPr>
            <w:tcW w:w="1134" w:type="dxa"/>
            <w:tcBorders>
              <w:top w:val="nil"/>
              <w:left w:val="nil"/>
              <w:bottom w:val="single" w:sz="4" w:space="0" w:color="auto"/>
              <w:right w:val="single" w:sz="4" w:space="0" w:color="auto"/>
            </w:tcBorders>
            <w:noWrap/>
            <w:hideMark/>
          </w:tcPr>
          <w:p w14:paraId="67803E8D" w14:textId="77777777" w:rsidR="0081167D" w:rsidRPr="00746754" w:rsidRDefault="0081167D" w:rsidP="00A26DD1">
            <w:pPr>
              <w:jc w:val="right"/>
              <w:rPr>
                <w:sz w:val="20"/>
                <w:szCs w:val="20"/>
                <w:lang w:eastAsia="en-CA"/>
              </w:rPr>
            </w:pPr>
            <w:r w:rsidRPr="00746754">
              <w:rPr>
                <w:sz w:val="20"/>
                <w:szCs w:val="20"/>
                <w:lang w:eastAsia="en-CA"/>
              </w:rPr>
              <w:t>5,584,902</w:t>
            </w:r>
          </w:p>
        </w:tc>
        <w:tc>
          <w:tcPr>
            <w:tcW w:w="1134" w:type="dxa"/>
            <w:tcBorders>
              <w:top w:val="nil"/>
              <w:left w:val="nil"/>
              <w:bottom w:val="single" w:sz="4" w:space="0" w:color="auto"/>
              <w:right w:val="single" w:sz="4" w:space="0" w:color="auto"/>
            </w:tcBorders>
            <w:noWrap/>
            <w:hideMark/>
          </w:tcPr>
          <w:p w14:paraId="3DEC9F09" w14:textId="77777777" w:rsidR="0081167D" w:rsidRPr="00746754" w:rsidRDefault="0081167D" w:rsidP="00A26DD1">
            <w:pPr>
              <w:jc w:val="right"/>
              <w:rPr>
                <w:sz w:val="20"/>
                <w:szCs w:val="20"/>
                <w:lang w:eastAsia="en-CA"/>
              </w:rPr>
            </w:pPr>
            <w:r w:rsidRPr="00746754">
              <w:rPr>
                <w:sz w:val="20"/>
                <w:szCs w:val="20"/>
                <w:lang w:eastAsia="en-CA"/>
              </w:rPr>
              <w:t>6,407,227</w:t>
            </w:r>
          </w:p>
        </w:tc>
        <w:tc>
          <w:tcPr>
            <w:tcW w:w="1134" w:type="dxa"/>
            <w:tcBorders>
              <w:top w:val="nil"/>
              <w:left w:val="nil"/>
              <w:bottom w:val="single" w:sz="4" w:space="0" w:color="auto"/>
              <w:right w:val="single" w:sz="4" w:space="0" w:color="auto"/>
            </w:tcBorders>
            <w:noWrap/>
            <w:hideMark/>
          </w:tcPr>
          <w:p w14:paraId="399DE0C1" w14:textId="77777777" w:rsidR="0081167D" w:rsidRPr="00746754" w:rsidRDefault="0081167D" w:rsidP="00A26DD1">
            <w:pPr>
              <w:jc w:val="right"/>
              <w:rPr>
                <w:sz w:val="20"/>
                <w:szCs w:val="20"/>
                <w:lang w:eastAsia="en-CA"/>
              </w:rPr>
            </w:pPr>
            <w:r w:rsidRPr="00746754">
              <w:rPr>
                <w:sz w:val="20"/>
                <w:szCs w:val="20"/>
                <w:lang w:eastAsia="en-CA"/>
              </w:rPr>
              <w:t>47</w:t>
            </w:r>
          </w:p>
        </w:tc>
      </w:tr>
      <w:tr w:rsidR="0081167D" w:rsidRPr="00746754" w14:paraId="6F7FB991" w14:textId="77777777" w:rsidTr="00A72419">
        <w:trPr>
          <w:trHeight w:val="264"/>
        </w:trPr>
        <w:tc>
          <w:tcPr>
            <w:tcW w:w="1843" w:type="dxa"/>
            <w:tcBorders>
              <w:top w:val="nil"/>
              <w:left w:val="single" w:sz="4" w:space="0" w:color="auto"/>
              <w:bottom w:val="single" w:sz="4" w:space="0" w:color="auto"/>
              <w:right w:val="single" w:sz="4" w:space="0" w:color="auto"/>
            </w:tcBorders>
            <w:noWrap/>
            <w:tcMar>
              <w:left w:w="85" w:type="dxa"/>
              <w:right w:w="85" w:type="dxa"/>
            </w:tcMar>
            <w:hideMark/>
          </w:tcPr>
          <w:p w14:paraId="180D9206" w14:textId="6E37A13A" w:rsidR="0081167D" w:rsidRPr="00746754" w:rsidRDefault="0081167D" w:rsidP="00A26DD1">
            <w:pPr>
              <w:jc w:val="left"/>
              <w:rPr>
                <w:sz w:val="20"/>
                <w:szCs w:val="20"/>
                <w:lang w:eastAsia="en-CA"/>
              </w:rPr>
            </w:pPr>
            <w:r w:rsidRPr="00746754">
              <w:rPr>
                <w:sz w:val="20"/>
                <w:szCs w:val="20"/>
                <w:lang w:eastAsia="en-CA"/>
              </w:rPr>
              <w:t xml:space="preserve">HFC </w:t>
            </w:r>
            <w:r w:rsidR="009400F9" w:rsidRPr="00746754">
              <w:rPr>
                <w:sz w:val="20"/>
                <w:szCs w:val="20"/>
                <w:lang w:eastAsia="en-CA"/>
              </w:rPr>
              <w:t>i</w:t>
            </w:r>
            <w:r w:rsidRPr="00746754">
              <w:rPr>
                <w:sz w:val="20"/>
                <w:szCs w:val="20"/>
                <w:lang w:eastAsia="en-CA"/>
              </w:rPr>
              <w:t xml:space="preserve">ndividual </w:t>
            </w:r>
            <w:r w:rsidR="009400F9" w:rsidRPr="00746754">
              <w:rPr>
                <w:sz w:val="20"/>
                <w:szCs w:val="20"/>
                <w:lang w:eastAsia="en-CA"/>
              </w:rPr>
              <w:t xml:space="preserve">– </w:t>
            </w:r>
            <w:r w:rsidRPr="00746754">
              <w:rPr>
                <w:sz w:val="20"/>
                <w:szCs w:val="20"/>
                <w:lang w:eastAsia="en-CA"/>
              </w:rPr>
              <w:t>technical assistance</w:t>
            </w:r>
          </w:p>
        </w:tc>
        <w:tc>
          <w:tcPr>
            <w:tcW w:w="1072" w:type="dxa"/>
            <w:tcBorders>
              <w:top w:val="nil"/>
              <w:left w:val="nil"/>
              <w:bottom w:val="single" w:sz="4" w:space="0" w:color="auto"/>
              <w:right w:val="single" w:sz="4" w:space="0" w:color="auto"/>
            </w:tcBorders>
            <w:noWrap/>
            <w:hideMark/>
          </w:tcPr>
          <w:p w14:paraId="5BA7A05B" w14:textId="77777777" w:rsidR="0081167D" w:rsidRPr="00746754" w:rsidRDefault="0081167D" w:rsidP="00A26DD1">
            <w:pPr>
              <w:jc w:val="right"/>
              <w:rPr>
                <w:sz w:val="20"/>
                <w:szCs w:val="20"/>
                <w:lang w:eastAsia="en-CA"/>
              </w:rPr>
            </w:pPr>
            <w:r w:rsidRPr="00746754">
              <w:rPr>
                <w:sz w:val="20"/>
                <w:szCs w:val="20"/>
                <w:lang w:eastAsia="en-CA"/>
              </w:rPr>
              <w:t>182</w:t>
            </w:r>
          </w:p>
        </w:tc>
        <w:tc>
          <w:tcPr>
            <w:tcW w:w="1150" w:type="dxa"/>
            <w:tcBorders>
              <w:top w:val="nil"/>
              <w:left w:val="nil"/>
              <w:bottom w:val="single" w:sz="4" w:space="0" w:color="auto"/>
              <w:right w:val="single" w:sz="4" w:space="0" w:color="auto"/>
            </w:tcBorders>
            <w:noWrap/>
            <w:hideMark/>
          </w:tcPr>
          <w:p w14:paraId="48BFBB65" w14:textId="77777777" w:rsidR="0081167D" w:rsidRPr="00746754" w:rsidRDefault="0081167D" w:rsidP="00A26DD1">
            <w:pPr>
              <w:jc w:val="right"/>
              <w:rPr>
                <w:sz w:val="20"/>
                <w:szCs w:val="20"/>
                <w:lang w:eastAsia="en-CA"/>
              </w:rPr>
            </w:pPr>
            <w:r w:rsidRPr="00746754">
              <w:rPr>
                <w:sz w:val="20"/>
                <w:szCs w:val="20"/>
                <w:lang w:eastAsia="en-CA"/>
              </w:rPr>
              <w:t>177</w:t>
            </w:r>
          </w:p>
        </w:tc>
        <w:tc>
          <w:tcPr>
            <w:tcW w:w="1322" w:type="dxa"/>
            <w:tcBorders>
              <w:top w:val="nil"/>
              <w:left w:val="nil"/>
              <w:bottom w:val="single" w:sz="4" w:space="0" w:color="auto"/>
              <w:right w:val="single" w:sz="4" w:space="0" w:color="auto"/>
            </w:tcBorders>
            <w:noWrap/>
            <w:hideMark/>
          </w:tcPr>
          <w:p w14:paraId="7E84E096" w14:textId="77777777" w:rsidR="0081167D" w:rsidRPr="00746754" w:rsidRDefault="0081167D" w:rsidP="00A26DD1">
            <w:pPr>
              <w:jc w:val="right"/>
              <w:rPr>
                <w:sz w:val="20"/>
                <w:szCs w:val="20"/>
                <w:lang w:eastAsia="en-CA"/>
              </w:rPr>
            </w:pPr>
            <w:r w:rsidRPr="00746754">
              <w:rPr>
                <w:sz w:val="20"/>
                <w:szCs w:val="20"/>
                <w:lang w:eastAsia="en-CA"/>
              </w:rPr>
              <w:t>97</w:t>
            </w:r>
          </w:p>
        </w:tc>
        <w:tc>
          <w:tcPr>
            <w:tcW w:w="1134" w:type="dxa"/>
            <w:tcBorders>
              <w:top w:val="nil"/>
              <w:left w:val="nil"/>
              <w:bottom w:val="single" w:sz="4" w:space="0" w:color="auto"/>
              <w:right w:val="single" w:sz="4" w:space="0" w:color="auto"/>
            </w:tcBorders>
            <w:noWrap/>
            <w:hideMark/>
          </w:tcPr>
          <w:p w14:paraId="4AA8E4F6" w14:textId="77777777" w:rsidR="0081167D" w:rsidRPr="00746754" w:rsidRDefault="0081167D" w:rsidP="00A26DD1">
            <w:pPr>
              <w:jc w:val="right"/>
              <w:rPr>
                <w:sz w:val="20"/>
                <w:szCs w:val="20"/>
                <w:lang w:eastAsia="en-CA"/>
              </w:rPr>
            </w:pPr>
            <w:r w:rsidRPr="00746754">
              <w:rPr>
                <w:sz w:val="20"/>
                <w:szCs w:val="20"/>
                <w:lang w:eastAsia="en-CA"/>
              </w:rPr>
              <w:t>14,761,345</w:t>
            </w:r>
          </w:p>
        </w:tc>
        <w:tc>
          <w:tcPr>
            <w:tcW w:w="1134" w:type="dxa"/>
            <w:tcBorders>
              <w:top w:val="nil"/>
              <w:left w:val="nil"/>
              <w:bottom w:val="single" w:sz="4" w:space="0" w:color="auto"/>
              <w:right w:val="single" w:sz="4" w:space="0" w:color="auto"/>
            </w:tcBorders>
            <w:noWrap/>
            <w:hideMark/>
          </w:tcPr>
          <w:p w14:paraId="4C647E9E" w14:textId="77777777" w:rsidR="0081167D" w:rsidRPr="00746754" w:rsidRDefault="0081167D" w:rsidP="00A26DD1">
            <w:pPr>
              <w:jc w:val="right"/>
              <w:rPr>
                <w:sz w:val="20"/>
                <w:szCs w:val="20"/>
                <w:lang w:eastAsia="en-CA"/>
              </w:rPr>
            </w:pPr>
            <w:r w:rsidRPr="00746754">
              <w:rPr>
                <w:sz w:val="20"/>
                <w:szCs w:val="20"/>
                <w:lang w:eastAsia="en-CA"/>
              </w:rPr>
              <w:t>13,967,275</w:t>
            </w:r>
          </w:p>
        </w:tc>
        <w:tc>
          <w:tcPr>
            <w:tcW w:w="1134" w:type="dxa"/>
            <w:tcBorders>
              <w:top w:val="nil"/>
              <w:left w:val="nil"/>
              <w:bottom w:val="single" w:sz="4" w:space="0" w:color="auto"/>
              <w:right w:val="single" w:sz="4" w:space="0" w:color="auto"/>
            </w:tcBorders>
            <w:noWrap/>
            <w:hideMark/>
          </w:tcPr>
          <w:p w14:paraId="465A57A7" w14:textId="77777777" w:rsidR="0081167D" w:rsidRPr="00746754" w:rsidRDefault="0081167D" w:rsidP="00A26DD1">
            <w:pPr>
              <w:jc w:val="right"/>
              <w:rPr>
                <w:sz w:val="20"/>
                <w:szCs w:val="20"/>
                <w:lang w:eastAsia="en-CA"/>
              </w:rPr>
            </w:pPr>
            <w:r w:rsidRPr="00746754">
              <w:rPr>
                <w:sz w:val="20"/>
                <w:szCs w:val="20"/>
                <w:lang w:eastAsia="en-CA"/>
              </w:rPr>
              <w:t>794,071</w:t>
            </w:r>
          </w:p>
        </w:tc>
        <w:tc>
          <w:tcPr>
            <w:tcW w:w="1134" w:type="dxa"/>
            <w:tcBorders>
              <w:top w:val="nil"/>
              <w:left w:val="nil"/>
              <w:bottom w:val="single" w:sz="4" w:space="0" w:color="auto"/>
              <w:right w:val="single" w:sz="4" w:space="0" w:color="auto"/>
            </w:tcBorders>
            <w:noWrap/>
            <w:hideMark/>
          </w:tcPr>
          <w:p w14:paraId="12E17CDC" w14:textId="77777777" w:rsidR="0081167D" w:rsidRPr="00746754" w:rsidRDefault="0081167D" w:rsidP="00A26DD1">
            <w:pPr>
              <w:jc w:val="right"/>
              <w:rPr>
                <w:sz w:val="20"/>
                <w:szCs w:val="20"/>
                <w:lang w:eastAsia="en-CA"/>
              </w:rPr>
            </w:pPr>
            <w:r w:rsidRPr="00746754">
              <w:rPr>
                <w:sz w:val="20"/>
                <w:szCs w:val="20"/>
                <w:lang w:eastAsia="en-CA"/>
              </w:rPr>
              <w:t>95</w:t>
            </w:r>
          </w:p>
        </w:tc>
      </w:tr>
      <w:tr w:rsidR="0081167D" w:rsidRPr="00746754" w14:paraId="0403CE02" w14:textId="77777777" w:rsidTr="00A72419">
        <w:trPr>
          <w:trHeight w:val="264"/>
        </w:trPr>
        <w:tc>
          <w:tcPr>
            <w:tcW w:w="1843" w:type="dxa"/>
            <w:tcBorders>
              <w:top w:val="nil"/>
              <w:left w:val="single" w:sz="4" w:space="0" w:color="auto"/>
              <w:bottom w:val="single" w:sz="4" w:space="0" w:color="auto"/>
              <w:right w:val="single" w:sz="4" w:space="0" w:color="auto"/>
            </w:tcBorders>
            <w:noWrap/>
            <w:tcMar>
              <w:left w:w="85" w:type="dxa"/>
              <w:right w:w="85" w:type="dxa"/>
            </w:tcMar>
            <w:hideMark/>
          </w:tcPr>
          <w:p w14:paraId="11FEF1FB" w14:textId="6AD7040F" w:rsidR="0081167D" w:rsidRPr="00746754" w:rsidRDefault="009400F9" w:rsidP="00A26DD1">
            <w:pPr>
              <w:jc w:val="left"/>
              <w:rPr>
                <w:sz w:val="20"/>
                <w:szCs w:val="20"/>
                <w:lang w:eastAsia="en-CA"/>
              </w:rPr>
            </w:pPr>
            <w:r w:rsidRPr="00746754">
              <w:rPr>
                <w:sz w:val="20"/>
                <w:szCs w:val="20"/>
                <w:lang w:eastAsia="en-CA"/>
              </w:rPr>
              <w:t>KIP</w:t>
            </w:r>
            <w:r w:rsidR="0081167D" w:rsidRPr="00746754">
              <w:rPr>
                <w:sz w:val="20"/>
                <w:szCs w:val="20"/>
                <w:lang w:eastAsia="en-CA"/>
              </w:rPr>
              <w:t xml:space="preserve"> </w:t>
            </w:r>
            <w:r w:rsidRPr="00746754">
              <w:rPr>
                <w:sz w:val="20"/>
                <w:szCs w:val="20"/>
                <w:lang w:eastAsia="en-CA"/>
              </w:rPr>
              <w:t>s</w:t>
            </w:r>
            <w:r w:rsidR="0081167D" w:rsidRPr="00746754">
              <w:rPr>
                <w:sz w:val="20"/>
                <w:szCs w:val="20"/>
                <w:lang w:eastAsia="en-CA"/>
              </w:rPr>
              <w:t xml:space="preserve">tage </w:t>
            </w:r>
            <w:r w:rsidRPr="00746754">
              <w:rPr>
                <w:sz w:val="20"/>
                <w:szCs w:val="20"/>
                <w:lang w:eastAsia="en-CA"/>
              </w:rPr>
              <w:t>I</w:t>
            </w:r>
            <w:r w:rsidR="0081167D" w:rsidRPr="00746754">
              <w:rPr>
                <w:sz w:val="20"/>
                <w:szCs w:val="20"/>
                <w:lang w:eastAsia="en-CA"/>
              </w:rPr>
              <w:t>***</w:t>
            </w:r>
          </w:p>
        </w:tc>
        <w:tc>
          <w:tcPr>
            <w:tcW w:w="1072" w:type="dxa"/>
            <w:tcBorders>
              <w:top w:val="nil"/>
              <w:left w:val="nil"/>
              <w:bottom w:val="single" w:sz="4" w:space="0" w:color="auto"/>
              <w:right w:val="single" w:sz="4" w:space="0" w:color="auto"/>
            </w:tcBorders>
            <w:noWrap/>
            <w:hideMark/>
          </w:tcPr>
          <w:p w14:paraId="7C95D8DC" w14:textId="77777777" w:rsidR="0081167D" w:rsidRPr="00746754" w:rsidRDefault="0081167D" w:rsidP="00A26DD1">
            <w:pPr>
              <w:jc w:val="right"/>
              <w:rPr>
                <w:sz w:val="20"/>
                <w:szCs w:val="20"/>
                <w:lang w:eastAsia="en-CA"/>
              </w:rPr>
            </w:pPr>
            <w:r w:rsidRPr="00746754">
              <w:rPr>
                <w:sz w:val="20"/>
                <w:szCs w:val="20"/>
                <w:lang w:eastAsia="en-CA"/>
              </w:rPr>
              <w:t>66</w:t>
            </w:r>
          </w:p>
        </w:tc>
        <w:tc>
          <w:tcPr>
            <w:tcW w:w="1150" w:type="dxa"/>
            <w:tcBorders>
              <w:top w:val="nil"/>
              <w:left w:val="nil"/>
              <w:bottom w:val="single" w:sz="4" w:space="0" w:color="auto"/>
              <w:right w:val="single" w:sz="4" w:space="0" w:color="auto"/>
            </w:tcBorders>
            <w:noWrap/>
            <w:hideMark/>
          </w:tcPr>
          <w:p w14:paraId="1BAD7659" w14:textId="77777777" w:rsidR="0081167D" w:rsidRPr="00746754" w:rsidRDefault="0081167D" w:rsidP="00A26DD1">
            <w:pPr>
              <w:jc w:val="right"/>
              <w:rPr>
                <w:sz w:val="20"/>
                <w:szCs w:val="20"/>
                <w:lang w:eastAsia="en-CA"/>
              </w:rPr>
            </w:pPr>
            <w:r w:rsidRPr="00746754">
              <w:rPr>
                <w:sz w:val="20"/>
                <w:szCs w:val="20"/>
                <w:lang w:eastAsia="en-CA"/>
              </w:rPr>
              <w:t>2</w:t>
            </w:r>
          </w:p>
        </w:tc>
        <w:tc>
          <w:tcPr>
            <w:tcW w:w="1322" w:type="dxa"/>
            <w:tcBorders>
              <w:top w:val="nil"/>
              <w:left w:val="nil"/>
              <w:bottom w:val="single" w:sz="4" w:space="0" w:color="auto"/>
              <w:right w:val="single" w:sz="4" w:space="0" w:color="auto"/>
            </w:tcBorders>
            <w:noWrap/>
            <w:hideMark/>
          </w:tcPr>
          <w:p w14:paraId="68A1E2B6" w14:textId="77777777" w:rsidR="0081167D" w:rsidRPr="00746754" w:rsidRDefault="0081167D" w:rsidP="00A26DD1">
            <w:pPr>
              <w:jc w:val="right"/>
              <w:rPr>
                <w:sz w:val="20"/>
                <w:szCs w:val="20"/>
                <w:lang w:eastAsia="en-CA"/>
              </w:rPr>
            </w:pPr>
            <w:r w:rsidRPr="00746754">
              <w:rPr>
                <w:sz w:val="20"/>
                <w:szCs w:val="20"/>
                <w:lang w:eastAsia="en-CA"/>
              </w:rPr>
              <w:t>3</w:t>
            </w:r>
          </w:p>
        </w:tc>
        <w:tc>
          <w:tcPr>
            <w:tcW w:w="1134" w:type="dxa"/>
            <w:tcBorders>
              <w:top w:val="nil"/>
              <w:left w:val="nil"/>
              <w:bottom w:val="single" w:sz="4" w:space="0" w:color="auto"/>
              <w:right w:val="single" w:sz="4" w:space="0" w:color="auto"/>
            </w:tcBorders>
            <w:noWrap/>
            <w:hideMark/>
          </w:tcPr>
          <w:p w14:paraId="25834AAB" w14:textId="77777777" w:rsidR="0081167D" w:rsidRPr="00746754" w:rsidRDefault="0081167D" w:rsidP="00A26DD1">
            <w:pPr>
              <w:jc w:val="right"/>
              <w:rPr>
                <w:sz w:val="20"/>
                <w:szCs w:val="20"/>
                <w:lang w:eastAsia="en-CA"/>
              </w:rPr>
            </w:pPr>
            <w:r w:rsidRPr="00746754">
              <w:rPr>
                <w:sz w:val="20"/>
                <w:szCs w:val="20"/>
                <w:lang w:eastAsia="en-CA"/>
              </w:rPr>
              <w:t>4,649,415</w:t>
            </w:r>
          </w:p>
        </w:tc>
        <w:tc>
          <w:tcPr>
            <w:tcW w:w="1134" w:type="dxa"/>
            <w:tcBorders>
              <w:top w:val="nil"/>
              <w:left w:val="nil"/>
              <w:bottom w:val="single" w:sz="4" w:space="0" w:color="auto"/>
              <w:right w:val="single" w:sz="4" w:space="0" w:color="auto"/>
            </w:tcBorders>
            <w:noWrap/>
            <w:hideMark/>
          </w:tcPr>
          <w:p w14:paraId="38D440D6" w14:textId="77777777" w:rsidR="0081167D" w:rsidRPr="00746754" w:rsidRDefault="0081167D" w:rsidP="00A26DD1">
            <w:pPr>
              <w:jc w:val="right"/>
              <w:rPr>
                <w:sz w:val="20"/>
                <w:szCs w:val="20"/>
                <w:lang w:eastAsia="en-CA"/>
              </w:rPr>
            </w:pPr>
            <w:r w:rsidRPr="00746754">
              <w:rPr>
                <w:sz w:val="20"/>
                <w:szCs w:val="20"/>
                <w:lang w:eastAsia="en-CA"/>
              </w:rPr>
              <w:t>731,208</w:t>
            </w:r>
          </w:p>
        </w:tc>
        <w:tc>
          <w:tcPr>
            <w:tcW w:w="1134" w:type="dxa"/>
            <w:tcBorders>
              <w:top w:val="nil"/>
              <w:left w:val="nil"/>
              <w:bottom w:val="single" w:sz="4" w:space="0" w:color="auto"/>
              <w:right w:val="single" w:sz="4" w:space="0" w:color="auto"/>
            </w:tcBorders>
            <w:noWrap/>
            <w:hideMark/>
          </w:tcPr>
          <w:p w14:paraId="41C82CDB" w14:textId="77777777" w:rsidR="0081167D" w:rsidRPr="00746754" w:rsidRDefault="0081167D" w:rsidP="00A26DD1">
            <w:pPr>
              <w:jc w:val="right"/>
              <w:rPr>
                <w:sz w:val="20"/>
                <w:szCs w:val="20"/>
                <w:lang w:eastAsia="en-CA"/>
              </w:rPr>
            </w:pPr>
            <w:r w:rsidRPr="00746754">
              <w:rPr>
                <w:sz w:val="20"/>
                <w:szCs w:val="20"/>
                <w:lang w:eastAsia="en-CA"/>
              </w:rPr>
              <w:t>3,918,207</w:t>
            </w:r>
          </w:p>
        </w:tc>
        <w:tc>
          <w:tcPr>
            <w:tcW w:w="1134" w:type="dxa"/>
            <w:tcBorders>
              <w:top w:val="nil"/>
              <w:left w:val="nil"/>
              <w:bottom w:val="single" w:sz="4" w:space="0" w:color="auto"/>
              <w:right w:val="single" w:sz="4" w:space="0" w:color="auto"/>
            </w:tcBorders>
            <w:noWrap/>
            <w:hideMark/>
          </w:tcPr>
          <w:p w14:paraId="376DA29A" w14:textId="77777777" w:rsidR="0081167D" w:rsidRPr="00746754" w:rsidRDefault="0081167D" w:rsidP="00A26DD1">
            <w:pPr>
              <w:jc w:val="right"/>
              <w:rPr>
                <w:sz w:val="20"/>
                <w:szCs w:val="20"/>
                <w:lang w:eastAsia="en-CA"/>
              </w:rPr>
            </w:pPr>
            <w:r w:rsidRPr="00746754">
              <w:rPr>
                <w:sz w:val="20"/>
                <w:szCs w:val="20"/>
                <w:lang w:eastAsia="en-CA"/>
              </w:rPr>
              <w:t>16</w:t>
            </w:r>
          </w:p>
        </w:tc>
      </w:tr>
      <w:tr w:rsidR="0081167D" w:rsidRPr="00746754" w14:paraId="303C9C49" w14:textId="77777777" w:rsidTr="00A72419">
        <w:trPr>
          <w:trHeight w:val="87"/>
        </w:trPr>
        <w:tc>
          <w:tcPr>
            <w:tcW w:w="1843" w:type="dxa"/>
            <w:tcBorders>
              <w:top w:val="nil"/>
              <w:left w:val="single" w:sz="4" w:space="0" w:color="auto"/>
              <w:bottom w:val="single" w:sz="4" w:space="0" w:color="auto"/>
              <w:right w:val="single" w:sz="4" w:space="0" w:color="auto"/>
            </w:tcBorders>
            <w:noWrap/>
            <w:tcMar>
              <w:left w:w="85" w:type="dxa"/>
              <w:right w:w="85" w:type="dxa"/>
            </w:tcMar>
            <w:hideMark/>
          </w:tcPr>
          <w:p w14:paraId="2102D0F6" w14:textId="77777777" w:rsidR="0081167D" w:rsidRPr="00746754" w:rsidRDefault="0081167D" w:rsidP="00A26DD1">
            <w:pPr>
              <w:jc w:val="left"/>
              <w:rPr>
                <w:b/>
                <w:bCs/>
                <w:sz w:val="20"/>
                <w:szCs w:val="20"/>
                <w:lang w:eastAsia="en-CA"/>
              </w:rPr>
            </w:pPr>
            <w:r w:rsidRPr="00746754">
              <w:rPr>
                <w:b/>
                <w:bCs/>
                <w:sz w:val="20"/>
                <w:szCs w:val="20"/>
                <w:lang w:eastAsia="en-CA"/>
              </w:rPr>
              <w:t>Total</w:t>
            </w:r>
          </w:p>
        </w:tc>
        <w:tc>
          <w:tcPr>
            <w:tcW w:w="1072" w:type="dxa"/>
            <w:tcBorders>
              <w:top w:val="nil"/>
              <w:left w:val="nil"/>
              <w:bottom w:val="single" w:sz="4" w:space="0" w:color="auto"/>
              <w:right w:val="single" w:sz="4" w:space="0" w:color="auto"/>
            </w:tcBorders>
            <w:noWrap/>
            <w:hideMark/>
          </w:tcPr>
          <w:p w14:paraId="0417239F" w14:textId="77777777" w:rsidR="0081167D" w:rsidRPr="00746754" w:rsidRDefault="0081167D" w:rsidP="00A26DD1">
            <w:pPr>
              <w:jc w:val="right"/>
              <w:rPr>
                <w:b/>
                <w:bCs/>
                <w:sz w:val="20"/>
                <w:szCs w:val="20"/>
                <w:lang w:eastAsia="en-CA"/>
              </w:rPr>
            </w:pPr>
            <w:r w:rsidRPr="00746754">
              <w:rPr>
                <w:b/>
                <w:bCs/>
                <w:sz w:val="20"/>
                <w:szCs w:val="20"/>
                <w:lang w:eastAsia="en-CA"/>
              </w:rPr>
              <w:t>382</w:t>
            </w:r>
          </w:p>
        </w:tc>
        <w:tc>
          <w:tcPr>
            <w:tcW w:w="1150" w:type="dxa"/>
            <w:tcBorders>
              <w:top w:val="nil"/>
              <w:left w:val="nil"/>
              <w:bottom w:val="single" w:sz="4" w:space="0" w:color="auto"/>
              <w:right w:val="single" w:sz="4" w:space="0" w:color="auto"/>
            </w:tcBorders>
            <w:noWrap/>
            <w:hideMark/>
          </w:tcPr>
          <w:p w14:paraId="06BE2B5C" w14:textId="77777777" w:rsidR="0081167D" w:rsidRPr="00746754" w:rsidRDefault="0081167D" w:rsidP="00A26DD1">
            <w:pPr>
              <w:jc w:val="right"/>
              <w:rPr>
                <w:b/>
                <w:bCs/>
                <w:sz w:val="20"/>
                <w:szCs w:val="20"/>
                <w:lang w:eastAsia="en-CA"/>
              </w:rPr>
            </w:pPr>
            <w:r w:rsidRPr="00746754">
              <w:rPr>
                <w:b/>
                <w:bCs/>
                <w:sz w:val="20"/>
                <w:szCs w:val="20"/>
                <w:lang w:eastAsia="en-CA"/>
              </w:rPr>
              <w:t>222</w:t>
            </w:r>
          </w:p>
        </w:tc>
        <w:tc>
          <w:tcPr>
            <w:tcW w:w="1322" w:type="dxa"/>
            <w:tcBorders>
              <w:top w:val="nil"/>
              <w:left w:val="nil"/>
              <w:bottom w:val="single" w:sz="4" w:space="0" w:color="auto"/>
              <w:right w:val="single" w:sz="4" w:space="0" w:color="auto"/>
            </w:tcBorders>
            <w:noWrap/>
            <w:hideMark/>
          </w:tcPr>
          <w:p w14:paraId="48921C6C" w14:textId="77777777" w:rsidR="0081167D" w:rsidRPr="00746754" w:rsidRDefault="0081167D" w:rsidP="00A26DD1">
            <w:pPr>
              <w:jc w:val="right"/>
              <w:rPr>
                <w:b/>
                <w:bCs/>
                <w:sz w:val="20"/>
                <w:szCs w:val="20"/>
                <w:lang w:eastAsia="en-CA"/>
              </w:rPr>
            </w:pPr>
            <w:r w:rsidRPr="00746754">
              <w:rPr>
                <w:b/>
                <w:bCs/>
                <w:sz w:val="20"/>
                <w:szCs w:val="20"/>
                <w:lang w:eastAsia="en-CA"/>
              </w:rPr>
              <w:t>58</w:t>
            </w:r>
          </w:p>
        </w:tc>
        <w:tc>
          <w:tcPr>
            <w:tcW w:w="1134" w:type="dxa"/>
            <w:tcBorders>
              <w:top w:val="nil"/>
              <w:left w:val="nil"/>
              <w:bottom w:val="single" w:sz="4" w:space="0" w:color="auto"/>
              <w:right w:val="single" w:sz="4" w:space="0" w:color="auto"/>
            </w:tcBorders>
            <w:noWrap/>
            <w:hideMark/>
          </w:tcPr>
          <w:p w14:paraId="28593753" w14:textId="77777777" w:rsidR="0081167D" w:rsidRPr="00746754" w:rsidRDefault="0081167D" w:rsidP="00A26DD1">
            <w:pPr>
              <w:jc w:val="right"/>
              <w:rPr>
                <w:b/>
                <w:bCs/>
                <w:sz w:val="20"/>
                <w:szCs w:val="20"/>
                <w:lang w:eastAsia="en-CA"/>
              </w:rPr>
            </w:pPr>
            <w:r w:rsidRPr="00746754">
              <w:rPr>
                <w:b/>
                <w:bCs/>
                <w:sz w:val="20"/>
                <w:szCs w:val="20"/>
                <w:lang w:eastAsia="en-CA"/>
              </w:rPr>
              <w:t>31,402,889</w:t>
            </w:r>
          </w:p>
        </w:tc>
        <w:tc>
          <w:tcPr>
            <w:tcW w:w="1134" w:type="dxa"/>
            <w:tcBorders>
              <w:top w:val="nil"/>
              <w:left w:val="nil"/>
              <w:bottom w:val="single" w:sz="4" w:space="0" w:color="auto"/>
              <w:right w:val="single" w:sz="4" w:space="0" w:color="auto"/>
            </w:tcBorders>
            <w:noWrap/>
            <w:hideMark/>
          </w:tcPr>
          <w:p w14:paraId="01AC27B3" w14:textId="77777777" w:rsidR="0081167D" w:rsidRPr="00746754" w:rsidRDefault="0081167D" w:rsidP="00A26DD1">
            <w:pPr>
              <w:jc w:val="right"/>
              <w:rPr>
                <w:b/>
                <w:bCs/>
                <w:sz w:val="20"/>
                <w:szCs w:val="20"/>
                <w:lang w:eastAsia="en-CA"/>
              </w:rPr>
            </w:pPr>
            <w:r w:rsidRPr="00746754">
              <w:rPr>
                <w:b/>
                <w:bCs/>
                <w:sz w:val="20"/>
                <w:szCs w:val="20"/>
                <w:lang w:eastAsia="en-CA"/>
              </w:rPr>
              <w:t>20,283,384</w:t>
            </w:r>
          </w:p>
        </w:tc>
        <w:tc>
          <w:tcPr>
            <w:tcW w:w="1134" w:type="dxa"/>
            <w:tcBorders>
              <w:top w:val="nil"/>
              <w:left w:val="nil"/>
              <w:bottom w:val="single" w:sz="4" w:space="0" w:color="auto"/>
              <w:right w:val="single" w:sz="4" w:space="0" w:color="auto"/>
            </w:tcBorders>
            <w:noWrap/>
            <w:hideMark/>
          </w:tcPr>
          <w:p w14:paraId="447BA883" w14:textId="77777777" w:rsidR="0081167D" w:rsidRPr="00746754" w:rsidRDefault="0081167D" w:rsidP="00A26DD1">
            <w:pPr>
              <w:jc w:val="right"/>
              <w:rPr>
                <w:b/>
                <w:bCs/>
                <w:sz w:val="20"/>
                <w:szCs w:val="20"/>
                <w:lang w:eastAsia="en-CA"/>
              </w:rPr>
            </w:pPr>
            <w:r w:rsidRPr="00746754">
              <w:rPr>
                <w:b/>
                <w:bCs/>
                <w:sz w:val="20"/>
                <w:szCs w:val="20"/>
                <w:lang w:eastAsia="en-CA"/>
              </w:rPr>
              <w:t>11,119,505</w:t>
            </w:r>
          </w:p>
        </w:tc>
        <w:tc>
          <w:tcPr>
            <w:tcW w:w="1134" w:type="dxa"/>
            <w:tcBorders>
              <w:top w:val="nil"/>
              <w:left w:val="nil"/>
              <w:bottom w:val="single" w:sz="4" w:space="0" w:color="auto"/>
              <w:right w:val="single" w:sz="4" w:space="0" w:color="auto"/>
            </w:tcBorders>
            <w:noWrap/>
            <w:hideMark/>
          </w:tcPr>
          <w:p w14:paraId="56FC830E" w14:textId="77777777" w:rsidR="0081167D" w:rsidRPr="00746754" w:rsidRDefault="0081167D" w:rsidP="00A26DD1">
            <w:pPr>
              <w:jc w:val="right"/>
              <w:rPr>
                <w:b/>
                <w:bCs/>
                <w:sz w:val="20"/>
                <w:szCs w:val="20"/>
                <w:lang w:eastAsia="en-CA"/>
              </w:rPr>
            </w:pPr>
            <w:r w:rsidRPr="00746754">
              <w:rPr>
                <w:b/>
                <w:bCs/>
                <w:sz w:val="20"/>
                <w:szCs w:val="20"/>
                <w:lang w:eastAsia="en-CA"/>
              </w:rPr>
              <w:t>65</w:t>
            </w:r>
          </w:p>
        </w:tc>
      </w:tr>
    </w:tbl>
    <w:p w14:paraId="20445B16" w14:textId="3C05A3D3" w:rsidR="0081167D" w:rsidRPr="00746754" w:rsidRDefault="0081167D" w:rsidP="0081167D">
      <w:pPr>
        <w:rPr>
          <w:sz w:val="18"/>
          <w:szCs w:val="18"/>
        </w:rPr>
      </w:pPr>
      <w:r w:rsidRPr="00746754">
        <w:rPr>
          <w:sz w:val="18"/>
          <w:szCs w:val="18"/>
        </w:rPr>
        <w:t>*</w:t>
      </w:r>
      <w:r w:rsidR="00343502" w:rsidRPr="00746754">
        <w:rPr>
          <w:sz w:val="18"/>
          <w:szCs w:val="18"/>
        </w:rPr>
        <w:t xml:space="preserve"> </w:t>
      </w:r>
      <w:r w:rsidRPr="00746754">
        <w:rPr>
          <w:sz w:val="18"/>
          <w:szCs w:val="18"/>
        </w:rPr>
        <w:t>Excluding cancelled and transferred projects.</w:t>
      </w:r>
    </w:p>
    <w:p w14:paraId="7967282A" w14:textId="610BEB9E" w:rsidR="0081167D" w:rsidRPr="00746754" w:rsidRDefault="0081167D" w:rsidP="0081167D">
      <w:pPr>
        <w:rPr>
          <w:sz w:val="18"/>
          <w:szCs w:val="18"/>
        </w:rPr>
      </w:pPr>
      <w:r w:rsidRPr="00746754">
        <w:rPr>
          <w:sz w:val="18"/>
          <w:szCs w:val="18"/>
        </w:rPr>
        <w:t>** Exclud</w:t>
      </w:r>
      <w:r w:rsidR="00343502" w:rsidRPr="00746754">
        <w:rPr>
          <w:sz w:val="18"/>
          <w:szCs w:val="18"/>
        </w:rPr>
        <w:t>ing</w:t>
      </w:r>
      <w:r w:rsidRPr="00746754">
        <w:rPr>
          <w:sz w:val="18"/>
          <w:szCs w:val="18"/>
        </w:rPr>
        <w:t xml:space="preserve"> agency support costs. </w:t>
      </w:r>
    </w:p>
    <w:p w14:paraId="057CD6E9" w14:textId="73D6ABAC" w:rsidR="0081167D" w:rsidRPr="00746754" w:rsidRDefault="0081167D" w:rsidP="0081167D">
      <w:pPr>
        <w:rPr>
          <w:sz w:val="18"/>
          <w:szCs w:val="18"/>
        </w:rPr>
      </w:pPr>
      <w:r w:rsidRPr="00746754">
        <w:rPr>
          <w:sz w:val="18"/>
          <w:szCs w:val="18"/>
        </w:rPr>
        <w:t>*** 873 mt (1,826,294 CO</w:t>
      </w:r>
      <w:r w:rsidRPr="00746754">
        <w:rPr>
          <w:sz w:val="18"/>
          <w:szCs w:val="18"/>
          <w:vertAlign w:val="subscript"/>
        </w:rPr>
        <w:t>2</w:t>
      </w:r>
      <w:r w:rsidRPr="00746754">
        <w:rPr>
          <w:sz w:val="18"/>
          <w:szCs w:val="18"/>
        </w:rPr>
        <w:t>-eq tonnes) of HFCs was approved for phase-out.</w:t>
      </w:r>
    </w:p>
    <w:p w14:paraId="214D61AB" w14:textId="77777777" w:rsidR="0081167D" w:rsidRPr="00746754" w:rsidRDefault="0081167D" w:rsidP="0081167D"/>
    <w:p w14:paraId="30A8995D" w14:textId="716002C5" w:rsidR="0081167D" w:rsidRPr="00746754" w:rsidRDefault="0081167D" w:rsidP="0081167D">
      <w:pPr>
        <w:pStyle w:val="Heading1"/>
        <w:numPr>
          <w:ilvl w:val="0"/>
          <w:numId w:val="1"/>
        </w:numPr>
      </w:pPr>
      <w:r w:rsidRPr="00746754">
        <w:t xml:space="preserve">As of the end of 2025, of the 382 projects, 43 preparation activities, 177 technical assistance projects and </w:t>
      </w:r>
      <w:r w:rsidR="009C6CF7" w:rsidRPr="00746754">
        <w:t>two</w:t>
      </w:r>
      <w:r w:rsidR="00C10812" w:rsidRPr="00746754">
        <w:t xml:space="preserve"> projects related to</w:t>
      </w:r>
      <w:r w:rsidRPr="00746754">
        <w:t xml:space="preserve"> stage I </w:t>
      </w:r>
      <w:r w:rsidR="009C6CF7" w:rsidRPr="00746754">
        <w:t xml:space="preserve">of KIPs </w:t>
      </w:r>
      <w:r w:rsidRPr="00746754">
        <w:t xml:space="preserve">have been completed, leaving 160 ongoing. The ongoing </w:t>
      </w:r>
      <w:r w:rsidR="00763C6A" w:rsidRPr="00746754">
        <w:t xml:space="preserve">projects </w:t>
      </w:r>
      <w:r w:rsidRPr="00746754">
        <w:t>are at various stages of implementation.</w:t>
      </w:r>
    </w:p>
    <w:p w14:paraId="4F10601F" w14:textId="1D60CA07" w:rsidR="0081167D" w:rsidRPr="00746754" w:rsidRDefault="0081167D" w:rsidP="0081167D">
      <w:pPr>
        <w:pStyle w:val="Heading1"/>
        <w:numPr>
          <w:ilvl w:val="0"/>
          <w:numId w:val="1"/>
        </w:numPr>
      </w:pPr>
      <w:r w:rsidRPr="00746754">
        <w:t>Of the total cumulative funding approved of US $31,402,889 (excluding agency support costs), US $20,283,384 ha</w:t>
      </w:r>
      <w:r w:rsidR="002012AD" w:rsidRPr="00746754">
        <w:t>s</w:t>
      </w:r>
      <w:r w:rsidRPr="00746754">
        <w:t xml:space="preserve"> been disbursed, representing a disbursement rate of 65 per cent. </w:t>
      </w:r>
    </w:p>
    <w:p w14:paraId="42446F36" w14:textId="459322F3" w:rsidR="0081167D" w:rsidRPr="00746754" w:rsidRDefault="0081167D" w:rsidP="0081167D">
      <w:pPr>
        <w:rPr>
          <w:u w:val="single"/>
        </w:rPr>
      </w:pPr>
      <w:r w:rsidRPr="00746754">
        <w:rPr>
          <w:u w:val="single"/>
        </w:rPr>
        <w:t>Energy</w:t>
      </w:r>
      <w:r w:rsidR="00732917" w:rsidRPr="00746754">
        <w:rPr>
          <w:u w:val="single"/>
        </w:rPr>
        <w:t>-</w:t>
      </w:r>
      <w:r w:rsidRPr="00746754">
        <w:rPr>
          <w:u w:val="single"/>
        </w:rPr>
        <w:t>efficiency projects</w:t>
      </w:r>
    </w:p>
    <w:p w14:paraId="566B3E50" w14:textId="77777777" w:rsidR="0081167D" w:rsidRPr="00746754" w:rsidRDefault="0081167D" w:rsidP="0081167D">
      <w:pPr>
        <w:rPr>
          <w:u w:val="single"/>
        </w:rPr>
      </w:pPr>
    </w:p>
    <w:p w14:paraId="6B4258C7" w14:textId="76452D8C" w:rsidR="0081167D" w:rsidRPr="00746754" w:rsidRDefault="0081167D" w:rsidP="0081167D">
      <w:pPr>
        <w:pStyle w:val="Heading1"/>
        <w:numPr>
          <w:ilvl w:val="0"/>
          <w:numId w:val="1"/>
        </w:numPr>
      </w:pPr>
      <w:r w:rsidRPr="00746754">
        <w:t>As of 31 December 2025, the Executive Committee had approved six energy</w:t>
      </w:r>
      <w:r w:rsidR="00732917" w:rsidRPr="00746754">
        <w:t>-</w:t>
      </w:r>
      <w:r w:rsidRPr="00746754">
        <w:t>efficiency projects (including five technical assistance pilot project</w:t>
      </w:r>
      <w:r w:rsidR="00FF67BE" w:rsidRPr="00746754">
        <w:t>s</w:t>
      </w:r>
      <w:r w:rsidRPr="00746754">
        <w:t xml:space="preserve"> under </w:t>
      </w:r>
      <w:r w:rsidR="00FF67BE" w:rsidRPr="00746754">
        <w:t>the</w:t>
      </w:r>
      <w:r w:rsidRPr="00746754">
        <w:t xml:space="preserve"> funding window </w:t>
      </w:r>
      <w:r w:rsidR="00FF67BE" w:rsidRPr="00746754">
        <w:t xml:space="preserve">pursuant to decision 91/65 </w:t>
      </w:r>
      <w:r w:rsidRPr="00746754">
        <w:t xml:space="preserve">and one technical assistance project for “Twinning of national ozone officers and national energy-efficiency policymakers to support Kigali Amendment”) amounting to US $1,617,200 (excluding agency support costs). A summary of the status of these projects is presented in table 5 and the respective data has already been included in paragraphs </w:t>
      </w:r>
      <w:r w:rsidR="00912224" w:rsidRPr="00746754">
        <w:t>4</w:t>
      </w:r>
      <w:r w:rsidRPr="00746754">
        <w:t xml:space="preserve"> to </w:t>
      </w:r>
      <w:r w:rsidR="00E061C9" w:rsidRPr="00746754">
        <w:t>8</w:t>
      </w:r>
      <w:r w:rsidRPr="00746754">
        <w:t xml:space="preserve">. </w:t>
      </w:r>
    </w:p>
    <w:p w14:paraId="15A1F541" w14:textId="76E7CC8E" w:rsidR="0081167D" w:rsidRPr="00746754" w:rsidRDefault="0081167D" w:rsidP="002E218E">
      <w:pPr>
        <w:keepNext/>
        <w:rPr>
          <w:b/>
        </w:rPr>
      </w:pPr>
      <w:r w:rsidRPr="00746754">
        <w:rPr>
          <w:b/>
        </w:rPr>
        <w:t>Table 5. Energy</w:t>
      </w:r>
      <w:r w:rsidR="00A34472" w:rsidRPr="00746754">
        <w:rPr>
          <w:b/>
        </w:rPr>
        <w:t>-</w:t>
      </w:r>
      <w:r w:rsidRPr="00746754">
        <w:rPr>
          <w:b/>
        </w:rPr>
        <w:t>efficiency projects approved*</w:t>
      </w:r>
    </w:p>
    <w:tbl>
      <w:tblPr>
        <w:tblW w:w="9640" w:type="dxa"/>
        <w:jc w:val="center"/>
        <w:tblLook w:val="04A0" w:firstRow="1" w:lastRow="0" w:firstColumn="1" w:lastColumn="0" w:noHBand="0" w:noVBand="1"/>
      </w:tblPr>
      <w:tblGrid>
        <w:gridCol w:w="2394"/>
        <w:gridCol w:w="1008"/>
        <w:gridCol w:w="1081"/>
        <w:gridCol w:w="1114"/>
        <w:gridCol w:w="1045"/>
        <w:gridCol w:w="1066"/>
        <w:gridCol w:w="955"/>
        <w:gridCol w:w="977"/>
      </w:tblGrid>
      <w:tr w:rsidR="0081167D" w:rsidRPr="00746754" w14:paraId="2E0912A4" w14:textId="77777777" w:rsidTr="00A86970">
        <w:trPr>
          <w:trHeight w:val="59"/>
          <w:jc w:val="center"/>
        </w:trPr>
        <w:tc>
          <w:tcPr>
            <w:tcW w:w="2394" w:type="dxa"/>
            <w:vMerge w:val="restart"/>
            <w:tcBorders>
              <w:top w:val="single" w:sz="4" w:space="0" w:color="auto"/>
              <w:left w:val="single" w:sz="4" w:space="0" w:color="auto"/>
              <w:bottom w:val="single" w:sz="4" w:space="0" w:color="auto"/>
              <w:right w:val="single" w:sz="4" w:space="0" w:color="auto"/>
            </w:tcBorders>
            <w:noWrap/>
            <w:tcMar>
              <w:left w:w="28" w:type="dxa"/>
              <w:right w:w="28" w:type="dxa"/>
            </w:tcMar>
            <w:hideMark/>
          </w:tcPr>
          <w:p w14:paraId="014A69A0" w14:textId="77777777" w:rsidR="0081167D" w:rsidRPr="00746754" w:rsidRDefault="0081167D" w:rsidP="002E218E">
            <w:pPr>
              <w:keepNext/>
              <w:jc w:val="left"/>
              <w:rPr>
                <w:b/>
                <w:bCs/>
                <w:sz w:val="20"/>
                <w:szCs w:val="20"/>
                <w:lang w:eastAsia="en-CA"/>
              </w:rPr>
            </w:pPr>
            <w:r w:rsidRPr="00746754">
              <w:rPr>
                <w:b/>
                <w:bCs/>
                <w:sz w:val="20"/>
                <w:szCs w:val="20"/>
                <w:lang w:eastAsia="en-CA"/>
              </w:rPr>
              <w:t> Type</w:t>
            </w:r>
          </w:p>
        </w:tc>
        <w:tc>
          <w:tcPr>
            <w:tcW w:w="3203" w:type="dxa"/>
            <w:gridSpan w:val="3"/>
            <w:tcBorders>
              <w:top w:val="single" w:sz="4" w:space="0" w:color="auto"/>
              <w:left w:val="nil"/>
              <w:bottom w:val="single" w:sz="4" w:space="0" w:color="auto"/>
              <w:right w:val="single" w:sz="4" w:space="0" w:color="auto"/>
            </w:tcBorders>
            <w:noWrap/>
            <w:tcMar>
              <w:left w:w="28" w:type="dxa"/>
              <w:right w:w="28" w:type="dxa"/>
            </w:tcMar>
            <w:hideMark/>
          </w:tcPr>
          <w:p w14:paraId="1EC2DCA5" w14:textId="77777777" w:rsidR="0081167D" w:rsidRPr="00746754" w:rsidRDefault="0081167D" w:rsidP="002E218E">
            <w:pPr>
              <w:keepNext/>
              <w:jc w:val="center"/>
              <w:rPr>
                <w:b/>
                <w:bCs/>
                <w:sz w:val="20"/>
                <w:szCs w:val="20"/>
                <w:lang w:eastAsia="en-CA"/>
              </w:rPr>
            </w:pPr>
            <w:r w:rsidRPr="00746754">
              <w:rPr>
                <w:b/>
                <w:bCs/>
                <w:sz w:val="20"/>
                <w:szCs w:val="20"/>
                <w:lang w:eastAsia="en-CA"/>
              </w:rPr>
              <w:t>Number of projects</w:t>
            </w:r>
          </w:p>
        </w:tc>
        <w:tc>
          <w:tcPr>
            <w:tcW w:w="4043" w:type="dxa"/>
            <w:gridSpan w:val="4"/>
            <w:tcBorders>
              <w:top w:val="single" w:sz="4" w:space="0" w:color="auto"/>
              <w:left w:val="nil"/>
              <w:bottom w:val="single" w:sz="4" w:space="0" w:color="auto"/>
              <w:right w:val="single" w:sz="4" w:space="0" w:color="auto"/>
            </w:tcBorders>
            <w:noWrap/>
            <w:tcMar>
              <w:left w:w="28" w:type="dxa"/>
              <w:right w:w="28" w:type="dxa"/>
            </w:tcMar>
            <w:hideMark/>
          </w:tcPr>
          <w:p w14:paraId="34975E4A" w14:textId="4D42DC44" w:rsidR="0081167D" w:rsidRPr="00746754" w:rsidRDefault="0081167D" w:rsidP="002E218E">
            <w:pPr>
              <w:keepNext/>
              <w:jc w:val="center"/>
              <w:rPr>
                <w:b/>
                <w:bCs/>
                <w:sz w:val="20"/>
                <w:szCs w:val="20"/>
                <w:lang w:eastAsia="en-CA"/>
              </w:rPr>
            </w:pPr>
            <w:r w:rsidRPr="00746754">
              <w:rPr>
                <w:b/>
                <w:bCs/>
                <w:sz w:val="20"/>
                <w:szCs w:val="20"/>
                <w:lang w:eastAsia="en-CA"/>
              </w:rPr>
              <w:t>Funding (US $)*</w:t>
            </w:r>
            <w:r w:rsidR="00D019ED" w:rsidRPr="00746754">
              <w:rPr>
                <w:b/>
                <w:bCs/>
                <w:sz w:val="20"/>
                <w:szCs w:val="20"/>
                <w:lang w:eastAsia="en-CA"/>
              </w:rPr>
              <w:t>*</w:t>
            </w:r>
          </w:p>
        </w:tc>
      </w:tr>
      <w:tr w:rsidR="0081167D" w:rsidRPr="00746754" w14:paraId="721086A6" w14:textId="77777777" w:rsidTr="00A86970">
        <w:trPr>
          <w:trHeight w:val="59"/>
          <w:jc w:val="center"/>
        </w:trPr>
        <w:tc>
          <w:tcPr>
            <w:tcW w:w="2394" w:type="dxa"/>
            <w:vMerge/>
            <w:tcBorders>
              <w:top w:val="single" w:sz="4" w:space="0" w:color="auto"/>
              <w:left w:val="single" w:sz="4" w:space="0" w:color="auto"/>
              <w:bottom w:val="single" w:sz="4" w:space="0" w:color="auto"/>
              <w:right w:val="single" w:sz="4" w:space="0" w:color="auto"/>
            </w:tcBorders>
            <w:tcMar>
              <w:left w:w="28" w:type="dxa"/>
              <w:right w:w="28" w:type="dxa"/>
            </w:tcMar>
            <w:hideMark/>
          </w:tcPr>
          <w:p w14:paraId="2D1CDFEE" w14:textId="77777777" w:rsidR="0081167D" w:rsidRPr="00746754" w:rsidRDefault="0081167D" w:rsidP="002E218E">
            <w:pPr>
              <w:keepNext/>
              <w:jc w:val="left"/>
              <w:rPr>
                <w:b/>
                <w:bCs/>
                <w:sz w:val="20"/>
                <w:szCs w:val="20"/>
                <w:lang w:eastAsia="en-CA"/>
              </w:rPr>
            </w:pPr>
          </w:p>
        </w:tc>
        <w:tc>
          <w:tcPr>
            <w:tcW w:w="1008" w:type="dxa"/>
            <w:tcBorders>
              <w:top w:val="nil"/>
              <w:left w:val="nil"/>
              <w:bottom w:val="single" w:sz="4" w:space="0" w:color="auto"/>
              <w:right w:val="single" w:sz="4" w:space="0" w:color="auto"/>
            </w:tcBorders>
            <w:tcMar>
              <w:left w:w="28" w:type="dxa"/>
              <w:right w:w="28" w:type="dxa"/>
            </w:tcMar>
            <w:hideMark/>
          </w:tcPr>
          <w:p w14:paraId="47C76E16" w14:textId="77777777" w:rsidR="0081167D" w:rsidRPr="00746754" w:rsidRDefault="0081167D" w:rsidP="002E218E">
            <w:pPr>
              <w:keepNext/>
              <w:jc w:val="center"/>
              <w:rPr>
                <w:b/>
                <w:bCs/>
                <w:sz w:val="20"/>
                <w:szCs w:val="20"/>
                <w:lang w:eastAsia="en-CA"/>
              </w:rPr>
            </w:pPr>
            <w:r w:rsidRPr="00746754">
              <w:rPr>
                <w:b/>
                <w:bCs/>
                <w:sz w:val="20"/>
                <w:szCs w:val="20"/>
                <w:lang w:eastAsia="en-CA"/>
              </w:rPr>
              <w:t>Approved</w:t>
            </w:r>
          </w:p>
        </w:tc>
        <w:tc>
          <w:tcPr>
            <w:tcW w:w="1081" w:type="dxa"/>
            <w:tcBorders>
              <w:top w:val="nil"/>
              <w:left w:val="nil"/>
              <w:bottom w:val="single" w:sz="4" w:space="0" w:color="auto"/>
              <w:right w:val="single" w:sz="4" w:space="0" w:color="auto"/>
            </w:tcBorders>
            <w:tcMar>
              <w:left w:w="28" w:type="dxa"/>
              <w:right w:w="28" w:type="dxa"/>
            </w:tcMar>
            <w:hideMark/>
          </w:tcPr>
          <w:p w14:paraId="48D7222A" w14:textId="77777777" w:rsidR="0081167D" w:rsidRPr="00746754" w:rsidRDefault="0081167D" w:rsidP="002E218E">
            <w:pPr>
              <w:keepNext/>
              <w:jc w:val="center"/>
              <w:rPr>
                <w:b/>
                <w:bCs/>
                <w:sz w:val="20"/>
                <w:szCs w:val="20"/>
                <w:lang w:eastAsia="en-CA"/>
              </w:rPr>
            </w:pPr>
            <w:r w:rsidRPr="00746754">
              <w:rPr>
                <w:b/>
                <w:bCs/>
                <w:sz w:val="20"/>
                <w:szCs w:val="20"/>
                <w:lang w:eastAsia="en-CA"/>
              </w:rPr>
              <w:t>Completed</w:t>
            </w:r>
          </w:p>
        </w:tc>
        <w:tc>
          <w:tcPr>
            <w:tcW w:w="1114" w:type="dxa"/>
            <w:tcBorders>
              <w:top w:val="nil"/>
              <w:left w:val="nil"/>
              <w:bottom w:val="single" w:sz="4" w:space="0" w:color="auto"/>
              <w:right w:val="single" w:sz="4" w:space="0" w:color="auto"/>
            </w:tcBorders>
            <w:tcMar>
              <w:left w:w="28" w:type="dxa"/>
              <w:right w:w="28" w:type="dxa"/>
            </w:tcMar>
            <w:hideMark/>
          </w:tcPr>
          <w:p w14:paraId="326506A6" w14:textId="77777777" w:rsidR="0035770B" w:rsidRPr="00746754" w:rsidRDefault="0081167D" w:rsidP="002E218E">
            <w:pPr>
              <w:keepNext/>
              <w:ind w:left="-194" w:right="-248"/>
              <w:jc w:val="center"/>
              <w:rPr>
                <w:b/>
                <w:bCs/>
                <w:sz w:val="20"/>
                <w:szCs w:val="20"/>
                <w:lang w:eastAsia="en-CA"/>
              </w:rPr>
            </w:pPr>
            <w:r w:rsidRPr="00746754">
              <w:rPr>
                <w:b/>
                <w:bCs/>
                <w:sz w:val="20"/>
                <w:szCs w:val="20"/>
                <w:lang w:eastAsia="en-CA"/>
              </w:rPr>
              <w:t>% </w:t>
            </w:r>
          </w:p>
          <w:p w14:paraId="00467117" w14:textId="301F0DE6" w:rsidR="0081167D" w:rsidRPr="00746754" w:rsidRDefault="0081167D" w:rsidP="002E218E">
            <w:pPr>
              <w:keepNext/>
              <w:ind w:left="-194" w:right="-248"/>
              <w:jc w:val="center"/>
              <w:rPr>
                <w:b/>
                <w:bCs/>
                <w:sz w:val="20"/>
                <w:szCs w:val="20"/>
                <w:lang w:eastAsia="en-CA"/>
              </w:rPr>
            </w:pPr>
            <w:r w:rsidRPr="00746754">
              <w:rPr>
                <w:b/>
                <w:bCs/>
                <w:sz w:val="20"/>
                <w:szCs w:val="20"/>
                <w:lang w:eastAsia="en-CA"/>
              </w:rPr>
              <w:t>completed</w:t>
            </w:r>
          </w:p>
        </w:tc>
        <w:tc>
          <w:tcPr>
            <w:tcW w:w="1045" w:type="dxa"/>
            <w:tcBorders>
              <w:top w:val="nil"/>
              <w:left w:val="nil"/>
              <w:bottom w:val="single" w:sz="4" w:space="0" w:color="auto"/>
              <w:right w:val="single" w:sz="4" w:space="0" w:color="auto"/>
            </w:tcBorders>
            <w:tcMar>
              <w:left w:w="28" w:type="dxa"/>
              <w:right w:w="28" w:type="dxa"/>
            </w:tcMar>
            <w:hideMark/>
          </w:tcPr>
          <w:p w14:paraId="296D2BF1" w14:textId="77777777" w:rsidR="0081167D" w:rsidRPr="00746754" w:rsidRDefault="0081167D" w:rsidP="002E218E">
            <w:pPr>
              <w:keepNext/>
              <w:jc w:val="center"/>
              <w:rPr>
                <w:b/>
                <w:bCs/>
                <w:sz w:val="20"/>
                <w:szCs w:val="20"/>
                <w:lang w:eastAsia="en-CA"/>
              </w:rPr>
            </w:pPr>
            <w:r w:rsidRPr="00746754">
              <w:rPr>
                <w:b/>
                <w:bCs/>
                <w:sz w:val="20"/>
                <w:szCs w:val="20"/>
                <w:lang w:eastAsia="en-CA"/>
              </w:rPr>
              <w:t>Approved</w:t>
            </w:r>
          </w:p>
        </w:tc>
        <w:tc>
          <w:tcPr>
            <w:tcW w:w="1066" w:type="dxa"/>
            <w:tcBorders>
              <w:top w:val="nil"/>
              <w:left w:val="nil"/>
              <w:bottom w:val="single" w:sz="4" w:space="0" w:color="auto"/>
              <w:right w:val="single" w:sz="4" w:space="0" w:color="auto"/>
            </w:tcBorders>
            <w:tcMar>
              <w:left w:w="28" w:type="dxa"/>
              <w:right w:w="28" w:type="dxa"/>
            </w:tcMar>
            <w:hideMark/>
          </w:tcPr>
          <w:p w14:paraId="5C3B72F3" w14:textId="77777777" w:rsidR="0081167D" w:rsidRPr="00746754" w:rsidRDefault="0081167D" w:rsidP="002E218E">
            <w:pPr>
              <w:keepNext/>
              <w:jc w:val="center"/>
              <w:rPr>
                <w:b/>
                <w:bCs/>
                <w:sz w:val="20"/>
                <w:szCs w:val="20"/>
                <w:lang w:eastAsia="en-CA"/>
              </w:rPr>
            </w:pPr>
            <w:r w:rsidRPr="00746754">
              <w:rPr>
                <w:b/>
                <w:bCs/>
                <w:sz w:val="20"/>
                <w:szCs w:val="20"/>
                <w:lang w:eastAsia="en-CA"/>
              </w:rPr>
              <w:t>Disbursed</w:t>
            </w:r>
          </w:p>
        </w:tc>
        <w:tc>
          <w:tcPr>
            <w:tcW w:w="955" w:type="dxa"/>
            <w:tcBorders>
              <w:top w:val="nil"/>
              <w:left w:val="nil"/>
              <w:bottom w:val="single" w:sz="4" w:space="0" w:color="auto"/>
              <w:right w:val="single" w:sz="4" w:space="0" w:color="auto"/>
            </w:tcBorders>
            <w:tcMar>
              <w:left w:w="28" w:type="dxa"/>
              <w:right w:w="28" w:type="dxa"/>
            </w:tcMar>
            <w:hideMark/>
          </w:tcPr>
          <w:p w14:paraId="6FB5B78E" w14:textId="77777777" w:rsidR="0081167D" w:rsidRPr="00746754" w:rsidRDefault="0081167D" w:rsidP="002E218E">
            <w:pPr>
              <w:keepNext/>
              <w:jc w:val="center"/>
              <w:rPr>
                <w:b/>
                <w:bCs/>
                <w:sz w:val="20"/>
                <w:szCs w:val="20"/>
                <w:lang w:eastAsia="en-CA"/>
              </w:rPr>
            </w:pPr>
            <w:r w:rsidRPr="00746754">
              <w:rPr>
                <w:b/>
                <w:bCs/>
                <w:sz w:val="20"/>
                <w:szCs w:val="20"/>
                <w:lang w:eastAsia="en-CA"/>
              </w:rPr>
              <w:t>Balance</w:t>
            </w:r>
          </w:p>
        </w:tc>
        <w:tc>
          <w:tcPr>
            <w:tcW w:w="977" w:type="dxa"/>
            <w:tcBorders>
              <w:top w:val="nil"/>
              <w:left w:val="nil"/>
              <w:bottom w:val="single" w:sz="4" w:space="0" w:color="auto"/>
              <w:right w:val="single" w:sz="4" w:space="0" w:color="auto"/>
            </w:tcBorders>
            <w:tcMar>
              <w:left w:w="28" w:type="dxa"/>
              <w:right w:w="28" w:type="dxa"/>
            </w:tcMar>
            <w:hideMark/>
          </w:tcPr>
          <w:p w14:paraId="307098A5" w14:textId="77777777" w:rsidR="0035770B" w:rsidRPr="00746754" w:rsidRDefault="0081167D" w:rsidP="002E218E">
            <w:pPr>
              <w:keepNext/>
              <w:ind w:left="-129" w:right="-60"/>
              <w:jc w:val="center"/>
              <w:rPr>
                <w:b/>
                <w:bCs/>
                <w:sz w:val="20"/>
                <w:szCs w:val="20"/>
                <w:lang w:eastAsia="en-CA"/>
              </w:rPr>
            </w:pPr>
            <w:r w:rsidRPr="00746754">
              <w:rPr>
                <w:b/>
                <w:bCs/>
                <w:sz w:val="20"/>
                <w:szCs w:val="20"/>
                <w:lang w:eastAsia="en-CA"/>
              </w:rPr>
              <w:t>% </w:t>
            </w:r>
          </w:p>
          <w:p w14:paraId="294FB647" w14:textId="68BCDCD4" w:rsidR="0081167D" w:rsidRPr="00746754" w:rsidRDefault="0081167D" w:rsidP="002E218E">
            <w:pPr>
              <w:keepNext/>
              <w:ind w:left="-129" w:right="-60"/>
              <w:jc w:val="center"/>
              <w:rPr>
                <w:b/>
                <w:bCs/>
                <w:sz w:val="20"/>
                <w:szCs w:val="20"/>
                <w:lang w:eastAsia="en-CA"/>
              </w:rPr>
            </w:pPr>
            <w:r w:rsidRPr="00746754">
              <w:rPr>
                <w:b/>
                <w:bCs/>
                <w:sz w:val="20"/>
                <w:szCs w:val="20"/>
                <w:lang w:eastAsia="en-CA"/>
              </w:rPr>
              <w:t>disbursed</w:t>
            </w:r>
          </w:p>
        </w:tc>
      </w:tr>
      <w:tr w:rsidR="0081167D" w:rsidRPr="00746754" w14:paraId="45B462AC" w14:textId="77777777" w:rsidTr="00A86970">
        <w:trPr>
          <w:trHeight w:val="59"/>
          <w:jc w:val="center"/>
        </w:trPr>
        <w:tc>
          <w:tcPr>
            <w:tcW w:w="2394" w:type="dxa"/>
            <w:tcBorders>
              <w:top w:val="nil"/>
              <w:left w:val="single" w:sz="4" w:space="0" w:color="auto"/>
              <w:bottom w:val="single" w:sz="4" w:space="0" w:color="auto"/>
              <w:right w:val="single" w:sz="4" w:space="0" w:color="auto"/>
            </w:tcBorders>
            <w:noWrap/>
            <w:tcMar>
              <w:left w:w="28" w:type="dxa"/>
              <w:right w:w="28" w:type="dxa"/>
            </w:tcMar>
            <w:hideMark/>
          </w:tcPr>
          <w:p w14:paraId="7F0A8BBB" w14:textId="54067DD7" w:rsidR="0081167D" w:rsidRPr="00746754" w:rsidRDefault="0081167D" w:rsidP="002E218E">
            <w:pPr>
              <w:keepNext/>
              <w:jc w:val="left"/>
              <w:rPr>
                <w:sz w:val="20"/>
                <w:szCs w:val="20"/>
                <w:lang w:eastAsia="en-CA"/>
              </w:rPr>
            </w:pPr>
            <w:r w:rsidRPr="00746754">
              <w:rPr>
                <w:sz w:val="20"/>
                <w:szCs w:val="20"/>
                <w:lang w:eastAsia="en-CA"/>
              </w:rPr>
              <w:t xml:space="preserve">Pilot </w:t>
            </w:r>
            <w:r w:rsidR="00D019ED" w:rsidRPr="00746754">
              <w:rPr>
                <w:sz w:val="20"/>
                <w:szCs w:val="20"/>
                <w:lang w:eastAsia="en-CA"/>
              </w:rPr>
              <w:t>p</w:t>
            </w:r>
            <w:r w:rsidRPr="00746754">
              <w:rPr>
                <w:sz w:val="20"/>
                <w:szCs w:val="20"/>
                <w:lang w:eastAsia="en-CA"/>
              </w:rPr>
              <w:t>roject</w:t>
            </w:r>
            <w:r w:rsidR="00D019ED" w:rsidRPr="00746754">
              <w:rPr>
                <w:sz w:val="20"/>
                <w:szCs w:val="20"/>
                <w:lang w:eastAsia="en-CA"/>
              </w:rPr>
              <w:t>s</w:t>
            </w:r>
            <w:r w:rsidRPr="00746754">
              <w:rPr>
                <w:sz w:val="20"/>
                <w:szCs w:val="20"/>
                <w:lang w:eastAsia="en-CA"/>
              </w:rPr>
              <w:t xml:space="preserve"> (</w:t>
            </w:r>
            <w:r w:rsidR="00D019ED" w:rsidRPr="00746754">
              <w:rPr>
                <w:sz w:val="20"/>
                <w:szCs w:val="20"/>
                <w:lang w:eastAsia="en-CA"/>
              </w:rPr>
              <w:t>decision </w:t>
            </w:r>
            <w:r w:rsidRPr="00746754">
              <w:rPr>
                <w:sz w:val="20"/>
                <w:szCs w:val="20"/>
                <w:lang w:eastAsia="en-CA"/>
              </w:rPr>
              <w:t>91/65) – technical assistance</w:t>
            </w:r>
          </w:p>
        </w:tc>
        <w:tc>
          <w:tcPr>
            <w:tcW w:w="1008" w:type="dxa"/>
            <w:tcBorders>
              <w:top w:val="nil"/>
              <w:left w:val="nil"/>
              <w:bottom w:val="single" w:sz="4" w:space="0" w:color="auto"/>
              <w:right w:val="single" w:sz="4" w:space="0" w:color="auto"/>
            </w:tcBorders>
            <w:noWrap/>
            <w:tcMar>
              <w:left w:w="28" w:type="dxa"/>
              <w:right w:w="85" w:type="dxa"/>
            </w:tcMar>
            <w:hideMark/>
          </w:tcPr>
          <w:p w14:paraId="529F87D5" w14:textId="77777777" w:rsidR="0081167D" w:rsidRPr="00746754" w:rsidRDefault="0081167D" w:rsidP="002E218E">
            <w:pPr>
              <w:keepNext/>
              <w:jc w:val="right"/>
              <w:rPr>
                <w:sz w:val="20"/>
                <w:szCs w:val="20"/>
                <w:lang w:eastAsia="en-CA"/>
              </w:rPr>
            </w:pPr>
            <w:r w:rsidRPr="00746754">
              <w:rPr>
                <w:sz w:val="20"/>
                <w:szCs w:val="20"/>
                <w:lang w:eastAsia="en-CA"/>
              </w:rPr>
              <w:t>5</w:t>
            </w:r>
          </w:p>
        </w:tc>
        <w:tc>
          <w:tcPr>
            <w:tcW w:w="1081" w:type="dxa"/>
            <w:tcBorders>
              <w:top w:val="nil"/>
              <w:left w:val="nil"/>
              <w:bottom w:val="single" w:sz="4" w:space="0" w:color="auto"/>
              <w:right w:val="single" w:sz="4" w:space="0" w:color="auto"/>
            </w:tcBorders>
            <w:noWrap/>
            <w:tcMar>
              <w:left w:w="28" w:type="dxa"/>
              <w:right w:w="85" w:type="dxa"/>
            </w:tcMar>
            <w:hideMark/>
          </w:tcPr>
          <w:p w14:paraId="4D2ADCCE" w14:textId="77777777" w:rsidR="0081167D" w:rsidRPr="00746754" w:rsidRDefault="0081167D" w:rsidP="002E218E">
            <w:pPr>
              <w:keepNext/>
              <w:jc w:val="right"/>
              <w:rPr>
                <w:sz w:val="20"/>
                <w:szCs w:val="20"/>
                <w:lang w:eastAsia="en-CA"/>
              </w:rPr>
            </w:pPr>
            <w:r w:rsidRPr="00746754">
              <w:rPr>
                <w:sz w:val="20"/>
                <w:szCs w:val="20"/>
                <w:lang w:eastAsia="en-CA"/>
              </w:rPr>
              <w:t>0</w:t>
            </w:r>
          </w:p>
        </w:tc>
        <w:tc>
          <w:tcPr>
            <w:tcW w:w="1114" w:type="dxa"/>
            <w:tcBorders>
              <w:top w:val="nil"/>
              <w:left w:val="nil"/>
              <w:bottom w:val="single" w:sz="4" w:space="0" w:color="auto"/>
              <w:right w:val="single" w:sz="4" w:space="0" w:color="auto"/>
            </w:tcBorders>
            <w:noWrap/>
            <w:tcMar>
              <w:left w:w="28" w:type="dxa"/>
              <w:right w:w="85" w:type="dxa"/>
            </w:tcMar>
            <w:hideMark/>
          </w:tcPr>
          <w:p w14:paraId="0065B04B" w14:textId="77777777" w:rsidR="0081167D" w:rsidRPr="00746754" w:rsidRDefault="0081167D" w:rsidP="002E218E">
            <w:pPr>
              <w:keepNext/>
              <w:jc w:val="right"/>
              <w:rPr>
                <w:sz w:val="20"/>
                <w:szCs w:val="20"/>
                <w:lang w:eastAsia="en-CA"/>
              </w:rPr>
            </w:pPr>
            <w:r w:rsidRPr="00746754">
              <w:rPr>
                <w:sz w:val="20"/>
                <w:szCs w:val="20"/>
                <w:lang w:eastAsia="en-CA"/>
              </w:rPr>
              <w:t>0</w:t>
            </w:r>
          </w:p>
        </w:tc>
        <w:tc>
          <w:tcPr>
            <w:tcW w:w="1045" w:type="dxa"/>
            <w:tcBorders>
              <w:top w:val="nil"/>
              <w:left w:val="nil"/>
              <w:bottom w:val="single" w:sz="4" w:space="0" w:color="auto"/>
              <w:right w:val="single" w:sz="4" w:space="0" w:color="auto"/>
            </w:tcBorders>
            <w:noWrap/>
            <w:tcMar>
              <w:left w:w="28" w:type="dxa"/>
              <w:right w:w="85" w:type="dxa"/>
            </w:tcMar>
            <w:hideMark/>
          </w:tcPr>
          <w:p w14:paraId="5828DE79" w14:textId="77777777" w:rsidR="0081167D" w:rsidRPr="00746754" w:rsidRDefault="0081167D" w:rsidP="002E218E">
            <w:pPr>
              <w:keepNext/>
              <w:jc w:val="right"/>
              <w:rPr>
                <w:sz w:val="20"/>
                <w:szCs w:val="20"/>
                <w:lang w:eastAsia="en-CA"/>
              </w:rPr>
            </w:pPr>
            <w:r w:rsidRPr="00746754">
              <w:rPr>
                <w:sz w:val="20"/>
                <w:szCs w:val="20"/>
                <w:lang w:eastAsia="en-CA"/>
              </w:rPr>
              <w:t>824,000</w:t>
            </w:r>
          </w:p>
        </w:tc>
        <w:tc>
          <w:tcPr>
            <w:tcW w:w="1066" w:type="dxa"/>
            <w:tcBorders>
              <w:top w:val="nil"/>
              <w:left w:val="nil"/>
              <w:bottom w:val="single" w:sz="4" w:space="0" w:color="auto"/>
              <w:right w:val="single" w:sz="4" w:space="0" w:color="auto"/>
            </w:tcBorders>
            <w:noWrap/>
            <w:tcMar>
              <w:left w:w="28" w:type="dxa"/>
              <w:right w:w="85" w:type="dxa"/>
            </w:tcMar>
            <w:hideMark/>
          </w:tcPr>
          <w:p w14:paraId="32EBAEC3" w14:textId="77777777" w:rsidR="0081167D" w:rsidRPr="00746754" w:rsidRDefault="0081167D" w:rsidP="002E218E">
            <w:pPr>
              <w:keepNext/>
              <w:jc w:val="right"/>
              <w:rPr>
                <w:sz w:val="20"/>
                <w:szCs w:val="20"/>
                <w:lang w:eastAsia="en-CA"/>
              </w:rPr>
            </w:pPr>
            <w:r w:rsidRPr="00746754">
              <w:rPr>
                <w:sz w:val="20"/>
                <w:szCs w:val="20"/>
                <w:lang w:eastAsia="en-CA"/>
              </w:rPr>
              <w:t>109,657</w:t>
            </w:r>
          </w:p>
        </w:tc>
        <w:tc>
          <w:tcPr>
            <w:tcW w:w="955" w:type="dxa"/>
            <w:tcBorders>
              <w:top w:val="nil"/>
              <w:left w:val="nil"/>
              <w:bottom w:val="single" w:sz="4" w:space="0" w:color="auto"/>
              <w:right w:val="single" w:sz="4" w:space="0" w:color="auto"/>
            </w:tcBorders>
            <w:noWrap/>
            <w:tcMar>
              <w:left w:w="28" w:type="dxa"/>
              <w:right w:w="85" w:type="dxa"/>
            </w:tcMar>
            <w:hideMark/>
          </w:tcPr>
          <w:p w14:paraId="169C38CC" w14:textId="77777777" w:rsidR="0081167D" w:rsidRPr="00746754" w:rsidRDefault="0081167D" w:rsidP="002E218E">
            <w:pPr>
              <w:keepNext/>
              <w:jc w:val="right"/>
              <w:rPr>
                <w:sz w:val="20"/>
                <w:szCs w:val="20"/>
                <w:lang w:eastAsia="en-CA"/>
              </w:rPr>
            </w:pPr>
            <w:r w:rsidRPr="00746754">
              <w:rPr>
                <w:sz w:val="20"/>
                <w:szCs w:val="20"/>
                <w:lang w:eastAsia="en-CA"/>
              </w:rPr>
              <w:t>714,343</w:t>
            </w:r>
          </w:p>
        </w:tc>
        <w:tc>
          <w:tcPr>
            <w:tcW w:w="977" w:type="dxa"/>
            <w:tcBorders>
              <w:top w:val="nil"/>
              <w:left w:val="nil"/>
              <w:bottom w:val="single" w:sz="4" w:space="0" w:color="auto"/>
              <w:right w:val="single" w:sz="4" w:space="0" w:color="auto"/>
            </w:tcBorders>
            <w:noWrap/>
            <w:tcMar>
              <w:left w:w="28" w:type="dxa"/>
              <w:right w:w="85" w:type="dxa"/>
            </w:tcMar>
            <w:hideMark/>
          </w:tcPr>
          <w:p w14:paraId="023BA84E" w14:textId="77777777" w:rsidR="0081167D" w:rsidRPr="00746754" w:rsidRDefault="0081167D" w:rsidP="002E218E">
            <w:pPr>
              <w:keepNext/>
              <w:jc w:val="right"/>
              <w:rPr>
                <w:sz w:val="20"/>
                <w:szCs w:val="20"/>
                <w:lang w:eastAsia="en-CA"/>
              </w:rPr>
            </w:pPr>
            <w:r w:rsidRPr="00746754">
              <w:rPr>
                <w:sz w:val="20"/>
                <w:szCs w:val="20"/>
                <w:lang w:eastAsia="en-CA"/>
              </w:rPr>
              <w:t>13</w:t>
            </w:r>
          </w:p>
        </w:tc>
      </w:tr>
      <w:tr w:rsidR="0081167D" w:rsidRPr="00746754" w14:paraId="6EC43A69" w14:textId="77777777" w:rsidTr="006A7F66">
        <w:trPr>
          <w:trHeight w:val="248"/>
          <w:jc w:val="center"/>
        </w:trPr>
        <w:tc>
          <w:tcPr>
            <w:tcW w:w="2394" w:type="dxa"/>
            <w:tcBorders>
              <w:top w:val="nil"/>
              <w:left w:val="single" w:sz="4" w:space="0" w:color="auto"/>
              <w:bottom w:val="single" w:sz="4" w:space="0" w:color="auto"/>
              <w:right w:val="single" w:sz="4" w:space="0" w:color="auto"/>
            </w:tcBorders>
            <w:noWrap/>
            <w:tcMar>
              <w:left w:w="28" w:type="dxa"/>
              <w:right w:w="28" w:type="dxa"/>
            </w:tcMar>
            <w:hideMark/>
          </w:tcPr>
          <w:p w14:paraId="343A2C04" w14:textId="77777777" w:rsidR="0081167D" w:rsidRPr="00746754" w:rsidRDefault="0081167D" w:rsidP="00A26DD1">
            <w:pPr>
              <w:jc w:val="left"/>
              <w:rPr>
                <w:sz w:val="20"/>
                <w:szCs w:val="20"/>
                <w:lang w:eastAsia="en-CA"/>
              </w:rPr>
            </w:pPr>
            <w:r w:rsidRPr="00746754">
              <w:rPr>
                <w:sz w:val="20"/>
                <w:szCs w:val="20"/>
                <w:lang w:eastAsia="en-CA"/>
              </w:rPr>
              <w:t>Other technical assistance</w:t>
            </w:r>
          </w:p>
        </w:tc>
        <w:tc>
          <w:tcPr>
            <w:tcW w:w="1008" w:type="dxa"/>
            <w:tcBorders>
              <w:top w:val="nil"/>
              <w:left w:val="nil"/>
              <w:bottom w:val="single" w:sz="4" w:space="0" w:color="auto"/>
              <w:right w:val="single" w:sz="4" w:space="0" w:color="auto"/>
            </w:tcBorders>
            <w:noWrap/>
            <w:tcMar>
              <w:left w:w="28" w:type="dxa"/>
              <w:right w:w="85" w:type="dxa"/>
            </w:tcMar>
            <w:hideMark/>
          </w:tcPr>
          <w:p w14:paraId="36B76388" w14:textId="77777777" w:rsidR="0081167D" w:rsidRPr="00746754" w:rsidRDefault="0081167D" w:rsidP="00A26DD1">
            <w:pPr>
              <w:jc w:val="right"/>
              <w:rPr>
                <w:sz w:val="20"/>
                <w:szCs w:val="20"/>
                <w:lang w:eastAsia="en-CA"/>
              </w:rPr>
            </w:pPr>
            <w:r w:rsidRPr="00746754">
              <w:rPr>
                <w:sz w:val="20"/>
                <w:szCs w:val="20"/>
                <w:lang w:eastAsia="en-CA"/>
              </w:rPr>
              <w:t>1</w:t>
            </w:r>
          </w:p>
        </w:tc>
        <w:tc>
          <w:tcPr>
            <w:tcW w:w="1081" w:type="dxa"/>
            <w:tcBorders>
              <w:top w:val="nil"/>
              <w:left w:val="nil"/>
              <w:bottom w:val="single" w:sz="4" w:space="0" w:color="auto"/>
              <w:right w:val="single" w:sz="4" w:space="0" w:color="auto"/>
            </w:tcBorders>
            <w:noWrap/>
            <w:tcMar>
              <w:left w:w="28" w:type="dxa"/>
              <w:right w:w="85" w:type="dxa"/>
            </w:tcMar>
            <w:hideMark/>
          </w:tcPr>
          <w:p w14:paraId="34721639" w14:textId="77777777" w:rsidR="0081167D" w:rsidRPr="00746754" w:rsidRDefault="0081167D" w:rsidP="00A26DD1">
            <w:pPr>
              <w:jc w:val="right"/>
              <w:rPr>
                <w:sz w:val="20"/>
                <w:szCs w:val="20"/>
                <w:lang w:eastAsia="en-CA"/>
              </w:rPr>
            </w:pPr>
            <w:r w:rsidRPr="00746754">
              <w:rPr>
                <w:sz w:val="20"/>
                <w:szCs w:val="20"/>
                <w:lang w:eastAsia="en-CA"/>
              </w:rPr>
              <w:t>0</w:t>
            </w:r>
          </w:p>
        </w:tc>
        <w:tc>
          <w:tcPr>
            <w:tcW w:w="1114" w:type="dxa"/>
            <w:tcBorders>
              <w:top w:val="nil"/>
              <w:left w:val="nil"/>
              <w:bottom w:val="single" w:sz="4" w:space="0" w:color="auto"/>
              <w:right w:val="single" w:sz="4" w:space="0" w:color="auto"/>
            </w:tcBorders>
            <w:noWrap/>
            <w:tcMar>
              <w:left w:w="28" w:type="dxa"/>
              <w:right w:w="85" w:type="dxa"/>
            </w:tcMar>
            <w:hideMark/>
          </w:tcPr>
          <w:p w14:paraId="17CB5CEE" w14:textId="77777777" w:rsidR="0081167D" w:rsidRPr="00746754" w:rsidRDefault="0081167D" w:rsidP="00A26DD1">
            <w:pPr>
              <w:jc w:val="right"/>
              <w:rPr>
                <w:sz w:val="20"/>
                <w:szCs w:val="20"/>
                <w:lang w:eastAsia="en-CA"/>
              </w:rPr>
            </w:pPr>
            <w:r w:rsidRPr="00746754">
              <w:rPr>
                <w:sz w:val="20"/>
                <w:szCs w:val="20"/>
                <w:lang w:eastAsia="en-CA"/>
              </w:rPr>
              <w:t>0</w:t>
            </w:r>
          </w:p>
        </w:tc>
        <w:tc>
          <w:tcPr>
            <w:tcW w:w="1045" w:type="dxa"/>
            <w:tcBorders>
              <w:top w:val="nil"/>
              <w:left w:val="nil"/>
              <w:bottom w:val="single" w:sz="4" w:space="0" w:color="auto"/>
              <w:right w:val="single" w:sz="4" w:space="0" w:color="auto"/>
            </w:tcBorders>
            <w:noWrap/>
            <w:tcMar>
              <w:left w:w="28" w:type="dxa"/>
              <w:right w:w="85" w:type="dxa"/>
            </w:tcMar>
            <w:hideMark/>
          </w:tcPr>
          <w:p w14:paraId="6FB8D03A" w14:textId="77777777" w:rsidR="0081167D" w:rsidRPr="00746754" w:rsidRDefault="0081167D" w:rsidP="00A26DD1">
            <w:pPr>
              <w:jc w:val="right"/>
              <w:rPr>
                <w:sz w:val="20"/>
                <w:szCs w:val="20"/>
                <w:lang w:eastAsia="en-CA"/>
              </w:rPr>
            </w:pPr>
            <w:r w:rsidRPr="00746754">
              <w:rPr>
                <w:sz w:val="20"/>
                <w:szCs w:val="20"/>
                <w:lang w:eastAsia="en-CA"/>
              </w:rPr>
              <w:t>793,200</w:t>
            </w:r>
          </w:p>
        </w:tc>
        <w:tc>
          <w:tcPr>
            <w:tcW w:w="1066" w:type="dxa"/>
            <w:tcBorders>
              <w:top w:val="nil"/>
              <w:left w:val="nil"/>
              <w:bottom w:val="single" w:sz="4" w:space="0" w:color="auto"/>
              <w:right w:val="single" w:sz="4" w:space="0" w:color="auto"/>
            </w:tcBorders>
            <w:noWrap/>
            <w:tcMar>
              <w:left w:w="28" w:type="dxa"/>
              <w:right w:w="85" w:type="dxa"/>
            </w:tcMar>
            <w:hideMark/>
          </w:tcPr>
          <w:p w14:paraId="20194300" w14:textId="77777777" w:rsidR="0081167D" w:rsidRPr="00746754" w:rsidRDefault="0081167D" w:rsidP="00A26DD1">
            <w:pPr>
              <w:jc w:val="right"/>
              <w:rPr>
                <w:sz w:val="20"/>
                <w:szCs w:val="20"/>
                <w:lang w:eastAsia="en-CA"/>
              </w:rPr>
            </w:pPr>
            <w:r w:rsidRPr="00746754">
              <w:rPr>
                <w:sz w:val="20"/>
                <w:szCs w:val="20"/>
                <w:lang w:eastAsia="en-CA"/>
              </w:rPr>
              <w:t>0</w:t>
            </w:r>
          </w:p>
        </w:tc>
        <w:tc>
          <w:tcPr>
            <w:tcW w:w="955" w:type="dxa"/>
            <w:tcBorders>
              <w:top w:val="nil"/>
              <w:left w:val="nil"/>
              <w:bottom w:val="single" w:sz="4" w:space="0" w:color="auto"/>
              <w:right w:val="single" w:sz="4" w:space="0" w:color="auto"/>
            </w:tcBorders>
            <w:noWrap/>
            <w:tcMar>
              <w:left w:w="28" w:type="dxa"/>
              <w:right w:w="85" w:type="dxa"/>
            </w:tcMar>
            <w:hideMark/>
          </w:tcPr>
          <w:p w14:paraId="042C0948" w14:textId="77777777" w:rsidR="0081167D" w:rsidRPr="00746754" w:rsidRDefault="0081167D" w:rsidP="00A26DD1">
            <w:pPr>
              <w:jc w:val="right"/>
              <w:rPr>
                <w:sz w:val="20"/>
                <w:szCs w:val="20"/>
                <w:lang w:eastAsia="en-CA"/>
              </w:rPr>
            </w:pPr>
            <w:r w:rsidRPr="00746754">
              <w:rPr>
                <w:sz w:val="20"/>
                <w:szCs w:val="20"/>
                <w:lang w:eastAsia="en-CA"/>
              </w:rPr>
              <w:t>793,200</w:t>
            </w:r>
          </w:p>
        </w:tc>
        <w:tc>
          <w:tcPr>
            <w:tcW w:w="977" w:type="dxa"/>
            <w:tcBorders>
              <w:top w:val="nil"/>
              <w:left w:val="nil"/>
              <w:bottom w:val="single" w:sz="4" w:space="0" w:color="auto"/>
              <w:right w:val="single" w:sz="4" w:space="0" w:color="auto"/>
            </w:tcBorders>
            <w:noWrap/>
            <w:tcMar>
              <w:left w:w="28" w:type="dxa"/>
              <w:right w:w="85" w:type="dxa"/>
            </w:tcMar>
            <w:hideMark/>
          </w:tcPr>
          <w:p w14:paraId="286CBE10" w14:textId="77777777" w:rsidR="0081167D" w:rsidRPr="00746754" w:rsidRDefault="0081167D" w:rsidP="00A26DD1">
            <w:pPr>
              <w:jc w:val="right"/>
              <w:rPr>
                <w:sz w:val="20"/>
                <w:szCs w:val="20"/>
                <w:lang w:eastAsia="en-CA"/>
              </w:rPr>
            </w:pPr>
            <w:r w:rsidRPr="00746754">
              <w:rPr>
                <w:sz w:val="20"/>
                <w:szCs w:val="20"/>
                <w:lang w:eastAsia="en-CA"/>
              </w:rPr>
              <w:t>0</w:t>
            </w:r>
          </w:p>
        </w:tc>
      </w:tr>
      <w:tr w:rsidR="0081167D" w:rsidRPr="00746754" w14:paraId="30077010" w14:textId="77777777" w:rsidTr="006A7F66">
        <w:trPr>
          <w:trHeight w:val="248"/>
          <w:jc w:val="center"/>
        </w:trPr>
        <w:tc>
          <w:tcPr>
            <w:tcW w:w="2394" w:type="dxa"/>
            <w:tcBorders>
              <w:top w:val="nil"/>
              <w:left w:val="single" w:sz="4" w:space="0" w:color="auto"/>
              <w:bottom w:val="single" w:sz="4" w:space="0" w:color="auto"/>
              <w:right w:val="single" w:sz="4" w:space="0" w:color="auto"/>
            </w:tcBorders>
            <w:noWrap/>
            <w:tcMar>
              <w:left w:w="28" w:type="dxa"/>
              <w:right w:w="28" w:type="dxa"/>
            </w:tcMar>
            <w:hideMark/>
          </w:tcPr>
          <w:p w14:paraId="7901BCBC" w14:textId="77777777" w:rsidR="0081167D" w:rsidRPr="00746754" w:rsidRDefault="0081167D" w:rsidP="00A26DD1">
            <w:pPr>
              <w:jc w:val="left"/>
              <w:rPr>
                <w:b/>
                <w:bCs/>
                <w:sz w:val="20"/>
                <w:szCs w:val="20"/>
                <w:lang w:eastAsia="en-CA"/>
              </w:rPr>
            </w:pPr>
            <w:r w:rsidRPr="00746754">
              <w:rPr>
                <w:b/>
                <w:bCs/>
                <w:sz w:val="20"/>
                <w:szCs w:val="20"/>
                <w:lang w:eastAsia="en-CA"/>
              </w:rPr>
              <w:t>Total</w:t>
            </w:r>
          </w:p>
        </w:tc>
        <w:tc>
          <w:tcPr>
            <w:tcW w:w="1008" w:type="dxa"/>
            <w:tcBorders>
              <w:top w:val="nil"/>
              <w:left w:val="nil"/>
              <w:bottom w:val="single" w:sz="4" w:space="0" w:color="auto"/>
              <w:right w:val="single" w:sz="4" w:space="0" w:color="auto"/>
            </w:tcBorders>
            <w:noWrap/>
            <w:tcMar>
              <w:left w:w="28" w:type="dxa"/>
              <w:right w:w="85" w:type="dxa"/>
            </w:tcMar>
            <w:hideMark/>
          </w:tcPr>
          <w:p w14:paraId="52B27C65" w14:textId="77777777" w:rsidR="0081167D" w:rsidRPr="00746754" w:rsidRDefault="0081167D" w:rsidP="00A26DD1">
            <w:pPr>
              <w:jc w:val="right"/>
              <w:rPr>
                <w:b/>
                <w:bCs/>
                <w:sz w:val="20"/>
                <w:szCs w:val="20"/>
                <w:lang w:eastAsia="en-CA"/>
              </w:rPr>
            </w:pPr>
            <w:r w:rsidRPr="00746754">
              <w:rPr>
                <w:b/>
                <w:bCs/>
                <w:sz w:val="20"/>
                <w:szCs w:val="20"/>
                <w:lang w:eastAsia="en-CA"/>
              </w:rPr>
              <w:t>6</w:t>
            </w:r>
          </w:p>
        </w:tc>
        <w:tc>
          <w:tcPr>
            <w:tcW w:w="1081" w:type="dxa"/>
            <w:tcBorders>
              <w:top w:val="nil"/>
              <w:left w:val="nil"/>
              <w:bottom w:val="single" w:sz="4" w:space="0" w:color="auto"/>
              <w:right w:val="single" w:sz="4" w:space="0" w:color="auto"/>
            </w:tcBorders>
            <w:noWrap/>
            <w:tcMar>
              <w:left w:w="28" w:type="dxa"/>
              <w:right w:w="85" w:type="dxa"/>
            </w:tcMar>
            <w:hideMark/>
          </w:tcPr>
          <w:p w14:paraId="245B1186" w14:textId="77777777" w:rsidR="0081167D" w:rsidRPr="00746754" w:rsidRDefault="0081167D" w:rsidP="00A26DD1">
            <w:pPr>
              <w:jc w:val="right"/>
              <w:rPr>
                <w:b/>
                <w:bCs/>
                <w:sz w:val="20"/>
                <w:szCs w:val="20"/>
                <w:lang w:eastAsia="en-CA"/>
              </w:rPr>
            </w:pPr>
            <w:r w:rsidRPr="00746754">
              <w:rPr>
                <w:b/>
                <w:bCs/>
                <w:sz w:val="20"/>
                <w:szCs w:val="20"/>
                <w:lang w:eastAsia="en-CA"/>
              </w:rPr>
              <w:t>0</w:t>
            </w:r>
          </w:p>
        </w:tc>
        <w:tc>
          <w:tcPr>
            <w:tcW w:w="1114" w:type="dxa"/>
            <w:tcBorders>
              <w:top w:val="nil"/>
              <w:left w:val="nil"/>
              <w:bottom w:val="single" w:sz="4" w:space="0" w:color="auto"/>
              <w:right w:val="single" w:sz="4" w:space="0" w:color="auto"/>
            </w:tcBorders>
            <w:noWrap/>
            <w:tcMar>
              <w:left w:w="28" w:type="dxa"/>
              <w:right w:w="85" w:type="dxa"/>
            </w:tcMar>
            <w:hideMark/>
          </w:tcPr>
          <w:p w14:paraId="54BC0B8F" w14:textId="77777777" w:rsidR="0081167D" w:rsidRPr="00746754" w:rsidRDefault="0081167D" w:rsidP="00A26DD1">
            <w:pPr>
              <w:jc w:val="right"/>
              <w:rPr>
                <w:b/>
                <w:bCs/>
                <w:sz w:val="20"/>
                <w:szCs w:val="20"/>
                <w:lang w:eastAsia="en-CA"/>
              </w:rPr>
            </w:pPr>
            <w:r w:rsidRPr="00746754">
              <w:rPr>
                <w:b/>
                <w:bCs/>
                <w:sz w:val="20"/>
                <w:szCs w:val="20"/>
                <w:lang w:eastAsia="en-CA"/>
              </w:rPr>
              <w:t>0</w:t>
            </w:r>
          </w:p>
        </w:tc>
        <w:tc>
          <w:tcPr>
            <w:tcW w:w="1045" w:type="dxa"/>
            <w:tcBorders>
              <w:top w:val="nil"/>
              <w:left w:val="nil"/>
              <w:bottom w:val="single" w:sz="4" w:space="0" w:color="auto"/>
              <w:right w:val="single" w:sz="4" w:space="0" w:color="auto"/>
            </w:tcBorders>
            <w:noWrap/>
            <w:tcMar>
              <w:left w:w="28" w:type="dxa"/>
              <w:right w:w="85" w:type="dxa"/>
            </w:tcMar>
            <w:hideMark/>
          </w:tcPr>
          <w:p w14:paraId="4D144A89" w14:textId="77777777" w:rsidR="0081167D" w:rsidRPr="00746754" w:rsidRDefault="0081167D" w:rsidP="00A26DD1">
            <w:pPr>
              <w:jc w:val="right"/>
              <w:rPr>
                <w:b/>
                <w:bCs/>
                <w:sz w:val="20"/>
                <w:szCs w:val="20"/>
                <w:lang w:eastAsia="en-CA"/>
              </w:rPr>
            </w:pPr>
            <w:r w:rsidRPr="00746754">
              <w:rPr>
                <w:b/>
                <w:bCs/>
                <w:sz w:val="20"/>
                <w:szCs w:val="20"/>
                <w:lang w:eastAsia="en-CA"/>
              </w:rPr>
              <w:t>1,617,200</w:t>
            </w:r>
          </w:p>
        </w:tc>
        <w:tc>
          <w:tcPr>
            <w:tcW w:w="1066" w:type="dxa"/>
            <w:tcBorders>
              <w:top w:val="nil"/>
              <w:left w:val="nil"/>
              <w:bottom w:val="single" w:sz="4" w:space="0" w:color="auto"/>
              <w:right w:val="single" w:sz="4" w:space="0" w:color="auto"/>
            </w:tcBorders>
            <w:noWrap/>
            <w:tcMar>
              <w:left w:w="28" w:type="dxa"/>
              <w:right w:w="85" w:type="dxa"/>
            </w:tcMar>
            <w:hideMark/>
          </w:tcPr>
          <w:p w14:paraId="1E7C3E97" w14:textId="77777777" w:rsidR="0081167D" w:rsidRPr="00746754" w:rsidRDefault="0081167D" w:rsidP="00A26DD1">
            <w:pPr>
              <w:jc w:val="right"/>
              <w:rPr>
                <w:b/>
                <w:bCs/>
                <w:sz w:val="20"/>
                <w:szCs w:val="20"/>
                <w:lang w:eastAsia="en-CA"/>
              </w:rPr>
            </w:pPr>
            <w:r w:rsidRPr="00746754">
              <w:rPr>
                <w:b/>
                <w:bCs/>
                <w:sz w:val="20"/>
                <w:szCs w:val="20"/>
                <w:lang w:eastAsia="en-CA"/>
              </w:rPr>
              <w:t>109,657</w:t>
            </w:r>
          </w:p>
        </w:tc>
        <w:tc>
          <w:tcPr>
            <w:tcW w:w="955" w:type="dxa"/>
            <w:tcBorders>
              <w:top w:val="nil"/>
              <w:left w:val="nil"/>
              <w:bottom w:val="single" w:sz="4" w:space="0" w:color="auto"/>
              <w:right w:val="single" w:sz="4" w:space="0" w:color="auto"/>
            </w:tcBorders>
            <w:noWrap/>
            <w:tcMar>
              <w:left w:w="28" w:type="dxa"/>
              <w:right w:w="85" w:type="dxa"/>
            </w:tcMar>
            <w:hideMark/>
          </w:tcPr>
          <w:p w14:paraId="1F79F203" w14:textId="77777777" w:rsidR="0081167D" w:rsidRPr="00746754" w:rsidRDefault="0081167D" w:rsidP="00A26DD1">
            <w:pPr>
              <w:jc w:val="right"/>
              <w:rPr>
                <w:b/>
                <w:bCs/>
                <w:sz w:val="20"/>
                <w:szCs w:val="20"/>
                <w:lang w:eastAsia="en-CA"/>
              </w:rPr>
            </w:pPr>
            <w:r w:rsidRPr="00746754">
              <w:rPr>
                <w:b/>
                <w:bCs/>
                <w:sz w:val="20"/>
                <w:szCs w:val="20"/>
                <w:lang w:eastAsia="en-CA"/>
              </w:rPr>
              <w:t>1,507,543</w:t>
            </w:r>
          </w:p>
        </w:tc>
        <w:tc>
          <w:tcPr>
            <w:tcW w:w="977" w:type="dxa"/>
            <w:tcBorders>
              <w:top w:val="nil"/>
              <w:left w:val="nil"/>
              <w:bottom w:val="single" w:sz="4" w:space="0" w:color="auto"/>
              <w:right w:val="single" w:sz="4" w:space="0" w:color="auto"/>
            </w:tcBorders>
            <w:noWrap/>
            <w:tcMar>
              <w:left w:w="28" w:type="dxa"/>
              <w:right w:w="85" w:type="dxa"/>
            </w:tcMar>
            <w:hideMark/>
          </w:tcPr>
          <w:p w14:paraId="244617B0" w14:textId="77777777" w:rsidR="0081167D" w:rsidRPr="00746754" w:rsidRDefault="0081167D" w:rsidP="00A26DD1">
            <w:pPr>
              <w:jc w:val="right"/>
              <w:rPr>
                <w:b/>
                <w:bCs/>
                <w:sz w:val="20"/>
                <w:szCs w:val="20"/>
                <w:lang w:eastAsia="en-CA"/>
              </w:rPr>
            </w:pPr>
            <w:r w:rsidRPr="00746754">
              <w:rPr>
                <w:b/>
                <w:bCs/>
                <w:sz w:val="20"/>
                <w:szCs w:val="20"/>
                <w:lang w:eastAsia="en-CA"/>
              </w:rPr>
              <w:t>7</w:t>
            </w:r>
          </w:p>
        </w:tc>
      </w:tr>
    </w:tbl>
    <w:p w14:paraId="2862E756" w14:textId="728AB255" w:rsidR="0081167D" w:rsidRPr="00746754" w:rsidRDefault="0081167D" w:rsidP="0081167D">
      <w:pPr>
        <w:rPr>
          <w:sz w:val="18"/>
          <w:szCs w:val="18"/>
        </w:rPr>
      </w:pPr>
      <w:r w:rsidRPr="00746754">
        <w:rPr>
          <w:sz w:val="18"/>
          <w:szCs w:val="18"/>
        </w:rPr>
        <w:t>*</w:t>
      </w:r>
      <w:r w:rsidR="00B70693" w:rsidRPr="00746754">
        <w:rPr>
          <w:sz w:val="18"/>
          <w:szCs w:val="18"/>
        </w:rPr>
        <w:t xml:space="preserve"> </w:t>
      </w:r>
      <w:r w:rsidRPr="00746754">
        <w:rPr>
          <w:sz w:val="18"/>
          <w:szCs w:val="18"/>
        </w:rPr>
        <w:t>Excluding cancelled projects.</w:t>
      </w:r>
    </w:p>
    <w:p w14:paraId="755199B1" w14:textId="497B68B9" w:rsidR="0081167D" w:rsidRPr="00746754" w:rsidRDefault="0081167D" w:rsidP="0081167D">
      <w:pPr>
        <w:rPr>
          <w:sz w:val="18"/>
          <w:szCs w:val="18"/>
        </w:rPr>
      </w:pPr>
      <w:r w:rsidRPr="00746754">
        <w:rPr>
          <w:sz w:val="18"/>
          <w:szCs w:val="18"/>
        </w:rPr>
        <w:t>** Exclud</w:t>
      </w:r>
      <w:r w:rsidR="00B70693" w:rsidRPr="00746754">
        <w:rPr>
          <w:sz w:val="18"/>
          <w:szCs w:val="18"/>
        </w:rPr>
        <w:t>ing</w:t>
      </w:r>
      <w:r w:rsidRPr="00746754">
        <w:rPr>
          <w:sz w:val="18"/>
          <w:szCs w:val="18"/>
        </w:rPr>
        <w:t xml:space="preserve"> agency support costs. </w:t>
      </w:r>
    </w:p>
    <w:p w14:paraId="56821821" w14:textId="77777777" w:rsidR="0081167D" w:rsidRPr="00746754" w:rsidRDefault="0081167D" w:rsidP="0081167D">
      <w:pPr>
        <w:rPr>
          <w:sz w:val="19"/>
          <w:szCs w:val="19"/>
        </w:rPr>
      </w:pPr>
    </w:p>
    <w:p w14:paraId="57E49B81" w14:textId="5299412C" w:rsidR="0081167D" w:rsidRPr="00746754" w:rsidRDefault="00C44BF8" w:rsidP="0081167D">
      <w:pPr>
        <w:pStyle w:val="Heading1"/>
        <w:numPr>
          <w:ilvl w:val="0"/>
          <w:numId w:val="1"/>
        </w:numPr>
      </w:pPr>
      <w:r w:rsidRPr="00746754">
        <w:t>As of the end of 2025, a</w:t>
      </w:r>
      <w:r w:rsidR="0081167D" w:rsidRPr="00746754">
        <w:t xml:space="preserve">ll approved projects </w:t>
      </w:r>
      <w:r w:rsidR="001919D4" w:rsidRPr="00746754">
        <w:t xml:space="preserve">were </w:t>
      </w:r>
      <w:r w:rsidR="0081167D" w:rsidRPr="00746754">
        <w:t>ongoing. Of the total cumulative funding approved of US $1,617,200 (excluding agency support costs), US $109,657 ha</w:t>
      </w:r>
      <w:r w:rsidR="00B52EB1" w:rsidRPr="00746754">
        <w:t>s</w:t>
      </w:r>
      <w:r w:rsidR="0081167D" w:rsidRPr="00746754">
        <w:t xml:space="preserve"> been disbursed, representing a disbursement rate of 7 per cent. </w:t>
      </w:r>
    </w:p>
    <w:p w14:paraId="782E84D1" w14:textId="77777777" w:rsidR="0081167D" w:rsidRPr="00746754" w:rsidRDefault="0081167D" w:rsidP="0081167D">
      <w:pPr>
        <w:pStyle w:val="a--"/>
        <w:suppressAutoHyphens w:val="0"/>
        <w:spacing w:after="240"/>
        <w:rPr>
          <w:sz w:val="22"/>
          <w:szCs w:val="22"/>
          <w:lang w:val="en-CA"/>
        </w:rPr>
      </w:pPr>
      <w:r w:rsidRPr="00746754">
        <w:rPr>
          <w:sz w:val="22"/>
          <w:szCs w:val="22"/>
          <w:lang w:val="en-CA"/>
        </w:rPr>
        <w:t>Issues identified in project implementation in 2025</w:t>
      </w:r>
    </w:p>
    <w:p w14:paraId="2BAA47C7" w14:textId="1677D444" w:rsidR="0081167D" w:rsidRPr="00746754" w:rsidRDefault="0081167D" w:rsidP="0081167D">
      <w:pPr>
        <w:pStyle w:val="Heading1"/>
        <w:numPr>
          <w:ilvl w:val="0"/>
          <w:numId w:val="1"/>
        </w:numPr>
      </w:pPr>
      <w:r w:rsidRPr="00746754">
        <w:t xml:space="preserve">Further to the review process, several issues were discussed and satisfactorily addressed, except for issues on </w:t>
      </w:r>
      <w:r w:rsidR="00005FF2" w:rsidRPr="00746754">
        <w:t>27</w:t>
      </w:r>
      <w:r w:rsidRPr="00746754">
        <w:t xml:space="preserve"> projects classified as projects with implementation delays (including </w:t>
      </w:r>
      <w:r w:rsidR="00005FF2" w:rsidRPr="00746754">
        <w:t>26</w:t>
      </w:r>
      <w:r w:rsidRPr="00746754">
        <w:t xml:space="preserve"> projects related to components of MYAs that are subject to procedures for project cancellation, in line with decision 84/45(c)</w:t>
      </w:r>
      <w:r w:rsidR="00C72710" w:rsidRPr="00746754">
        <w:t>;</w:t>
      </w:r>
      <w:r w:rsidRPr="00746754">
        <w:t xml:space="preserve"> and one technical assistance project</w:t>
      </w:r>
      <w:r w:rsidR="00C72710" w:rsidRPr="00746754">
        <w:t>)</w:t>
      </w:r>
      <w:r w:rsidRPr="00746754">
        <w:t xml:space="preserve">. Annex III to the present document presents those projects classified with implementation delays, and the Secretariat’s recommendations requesting the submission of a report to the </w:t>
      </w:r>
      <w:r w:rsidRPr="00746754">
        <w:rPr>
          <w:lang w:eastAsia="en-CA"/>
        </w:rPr>
        <w:t>100</w:t>
      </w:r>
      <w:r w:rsidRPr="00746754">
        <w:rPr>
          <w:vertAlign w:val="superscript"/>
          <w:lang w:eastAsia="en-CA"/>
        </w:rPr>
        <w:t>th</w:t>
      </w:r>
      <w:r w:rsidRPr="00746754">
        <w:rPr>
          <w:lang w:eastAsia="en-CA"/>
        </w:rPr>
        <w:t xml:space="preserve"> </w:t>
      </w:r>
      <w:r w:rsidRPr="00746754">
        <w:t>meeting.</w:t>
      </w:r>
    </w:p>
    <w:p w14:paraId="3E906EE4" w14:textId="27A222D1" w:rsidR="0081167D" w:rsidRPr="00746754" w:rsidRDefault="0081167D" w:rsidP="0081167D">
      <w:pPr>
        <w:pStyle w:val="Heading1"/>
        <w:numPr>
          <w:ilvl w:val="0"/>
          <w:numId w:val="1"/>
        </w:numPr>
      </w:pPr>
      <w:r w:rsidRPr="00746754">
        <w:t xml:space="preserve">In addition, issues have been identified regarding </w:t>
      </w:r>
      <w:r w:rsidR="00B433D6" w:rsidRPr="00746754">
        <w:t xml:space="preserve">projects or </w:t>
      </w:r>
      <w:r w:rsidRPr="00746754">
        <w:t>tranches of MYAs for the phase</w:t>
      </w:r>
      <w:r w:rsidRPr="00746754">
        <w:noBreakHyphen/>
        <w:t>out of HCFCs</w:t>
      </w:r>
      <w:r w:rsidR="00E0616D" w:rsidRPr="00746754">
        <w:t xml:space="preserve"> and HFCs</w:t>
      </w:r>
      <w:r w:rsidRPr="00746754">
        <w:t>; renewal of IS projects; preparation of HPMPs</w:t>
      </w:r>
      <w:r w:rsidR="008D7DC1" w:rsidRPr="00746754">
        <w:t>; projects pursuant to decision 91/66; and enabling activities for HFC phase</w:t>
      </w:r>
      <w:r w:rsidR="008C5509" w:rsidRPr="00746754">
        <w:t>-</w:t>
      </w:r>
      <w:r w:rsidR="008D7DC1" w:rsidRPr="00746754">
        <w:t>down</w:t>
      </w:r>
      <w:r w:rsidRPr="00746754">
        <w:t>. These issues are also presented in annex III. For each of these projects, a brief description on the status of implementation and the outstanding issues are presented and a recommendation is proposed for consideration by the Executive Committee.</w:t>
      </w:r>
    </w:p>
    <w:p w14:paraId="45FAF340" w14:textId="6D2E03FB" w:rsidR="0081167D" w:rsidRPr="00746754" w:rsidRDefault="0081167D" w:rsidP="0081167D">
      <w:pPr>
        <w:pStyle w:val="Heading1"/>
        <w:numPr>
          <w:ilvl w:val="0"/>
          <w:numId w:val="1"/>
        </w:numPr>
      </w:pPr>
      <w:r w:rsidRPr="00746754">
        <w:t xml:space="preserve">Details of progress in implementation of projects associated with the HPMPs for </w:t>
      </w:r>
      <w:r w:rsidR="00BA11A0" w:rsidRPr="00746754">
        <w:t>Barbados</w:t>
      </w:r>
      <w:r w:rsidRPr="00746754">
        <w:t>,</w:t>
      </w:r>
      <w:r w:rsidRPr="00746754">
        <w:rPr>
          <w:rStyle w:val="FootnoteReference"/>
        </w:rPr>
        <w:footnoteReference w:id="8"/>
      </w:r>
      <w:r w:rsidRPr="00746754">
        <w:t xml:space="preserve"> </w:t>
      </w:r>
      <w:r w:rsidR="00BA11A0" w:rsidRPr="00746754">
        <w:t>China (servicing),</w:t>
      </w:r>
      <w:r w:rsidR="00BA11A0" w:rsidRPr="00746754">
        <w:rPr>
          <w:vertAlign w:val="superscript"/>
        </w:rPr>
        <w:footnoteReference w:id="9"/>
      </w:r>
      <w:r w:rsidR="00BA11A0" w:rsidRPr="00746754">
        <w:t xml:space="preserve"> </w:t>
      </w:r>
      <w:r w:rsidR="00A6712D" w:rsidRPr="00746754">
        <w:t>El Salvador,</w:t>
      </w:r>
      <w:r w:rsidR="00993D10" w:rsidRPr="00746754">
        <w:rPr>
          <w:rStyle w:val="FootnoteReference"/>
        </w:rPr>
        <w:footnoteReference w:id="10"/>
      </w:r>
      <w:r w:rsidR="00A6712D" w:rsidRPr="00746754">
        <w:t xml:space="preserve"> Ethiopia,</w:t>
      </w:r>
      <w:r w:rsidR="00993D10" w:rsidRPr="00746754">
        <w:rPr>
          <w:rStyle w:val="FootnoteReference"/>
        </w:rPr>
        <w:footnoteReference w:id="11"/>
      </w:r>
      <w:r w:rsidR="00A6712D" w:rsidRPr="00746754">
        <w:t xml:space="preserve"> </w:t>
      </w:r>
      <w:r w:rsidR="00900872" w:rsidRPr="00746754">
        <w:t>Gabon,</w:t>
      </w:r>
      <w:r w:rsidR="00900872" w:rsidRPr="00746754">
        <w:rPr>
          <w:rStyle w:val="FootnoteReference"/>
        </w:rPr>
        <w:footnoteReference w:id="12"/>
      </w:r>
      <w:r w:rsidR="00900872" w:rsidRPr="00746754">
        <w:t xml:space="preserve"> </w:t>
      </w:r>
      <w:r w:rsidR="00A6712D" w:rsidRPr="00746754">
        <w:t>Grenada,</w:t>
      </w:r>
      <w:r w:rsidR="004D4DB2" w:rsidRPr="00746754">
        <w:rPr>
          <w:rStyle w:val="FootnoteReference"/>
        </w:rPr>
        <w:footnoteReference w:id="13"/>
      </w:r>
      <w:r w:rsidR="00A6712D" w:rsidRPr="00746754">
        <w:t xml:space="preserve"> India,</w:t>
      </w:r>
      <w:r w:rsidR="004D4DB2" w:rsidRPr="00746754">
        <w:rPr>
          <w:rStyle w:val="FootnoteReference"/>
        </w:rPr>
        <w:footnoteReference w:id="14"/>
      </w:r>
      <w:r w:rsidR="00A6712D" w:rsidRPr="00746754">
        <w:t xml:space="preserve"> Iraq,</w:t>
      </w:r>
      <w:r w:rsidR="004D4DB2" w:rsidRPr="00746754">
        <w:rPr>
          <w:rStyle w:val="FootnoteReference"/>
        </w:rPr>
        <w:footnoteReference w:id="15"/>
      </w:r>
      <w:r w:rsidR="00A6712D" w:rsidRPr="00746754">
        <w:t xml:space="preserve"> Mongolia</w:t>
      </w:r>
      <w:r w:rsidR="004D4DB2" w:rsidRPr="00746754">
        <w:t>,</w:t>
      </w:r>
      <w:r w:rsidR="004D4DB2" w:rsidRPr="00746754">
        <w:rPr>
          <w:rStyle w:val="FootnoteReference"/>
        </w:rPr>
        <w:footnoteReference w:id="16"/>
      </w:r>
      <w:r w:rsidR="00A6712D" w:rsidRPr="00746754">
        <w:t xml:space="preserve"> Mozambique</w:t>
      </w:r>
      <w:r w:rsidRPr="00746754">
        <w:t>,</w:t>
      </w:r>
      <w:r w:rsidRPr="00746754">
        <w:rPr>
          <w:rStyle w:val="FootnoteReference"/>
        </w:rPr>
        <w:footnoteReference w:id="17"/>
      </w:r>
      <w:r w:rsidR="00900872" w:rsidRPr="00746754">
        <w:t xml:space="preserve"> Quatar,</w:t>
      </w:r>
      <w:r w:rsidR="00900872" w:rsidRPr="00746754">
        <w:rPr>
          <w:rStyle w:val="FootnoteReference"/>
        </w:rPr>
        <w:footnoteReference w:id="18"/>
      </w:r>
      <w:r w:rsidR="00D016C8" w:rsidRPr="00746754">
        <w:t xml:space="preserve"> Sao Tome et Principe,</w:t>
      </w:r>
      <w:r w:rsidR="00D016C8" w:rsidRPr="00746754">
        <w:rPr>
          <w:rStyle w:val="FootnoteReference"/>
        </w:rPr>
        <w:footnoteReference w:id="19"/>
      </w:r>
      <w:r w:rsidR="00D016C8" w:rsidRPr="00746754">
        <w:t xml:space="preserve"> </w:t>
      </w:r>
      <w:r w:rsidR="00900872" w:rsidRPr="00746754">
        <w:t>Saudi Arabia,</w:t>
      </w:r>
      <w:r w:rsidR="00900872" w:rsidRPr="00746754">
        <w:rPr>
          <w:rStyle w:val="FootnoteReference"/>
        </w:rPr>
        <w:footnoteReference w:id="20"/>
      </w:r>
      <w:r w:rsidR="00900872" w:rsidRPr="00746754">
        <w:t xml:space="preserve"> </w:t>
      </w:r>
      <w:r w:rsidR="00C46CCC" w:rsidRPr="00746754">
        <w:t>Serbia,</w:t>
      </w:r>
      <w:r w:rsidR="00C46CCC" w:rsidRPr="00746754">
        <w:rPr>
          <w:rStyle w:val="FootnoteReference"/>
        </w:rPr>
        <w:footnoteReference w:id="21"/>
      </w:r>
      <w:r w:rsidR="00C46CCC" w:rsidRPr="00746754">
        <w:t xml:space="preserve"> </w:t>
      </w:r>
      <w:r w:rsidR="00900872" w:rsidRPr="00746754">
        <w:t>Sierra Leone,</w:t>
      </w:r>
      <w:r w:rsidR="00900872" w:rsidRPr="00746754">
        <w:rPr>
          <w:rStyle w:val="FootnoteReference"/>
        </w:rPr>
        <w:footnoteReference w:id="22"/>
      </w:r>
      <w:r w:rsidR="00900872" w:rsidRPr="00746754">
        <w:t xml:space="preserve"> Sri Lanka,</w:t>
      </w:r>
      <w:r w:rsidR="00900872" w:rsidRPr="00746754">
        <w:rPr>
          <w:rStyle w:val="FootnoteReference"/>
        </w:rPr>
        <w:footnoteReference w:id="23"/>
      </w:r>
      <w:r w:rsidR="00900872" w:rsidRPr="00746754">
        <w:t xml:space="preserve"> Timor-Leste,</w:t>
      </w:r>
      <w:r w:rsidR="00900872" w:rsidRPr="00746754">
        <w:rPr>
          <w:rStyle w:val="FootnoteReference"/>
        </w:rPr>
        <w:footnoteReference w:id="24"/>
      </w:r>
      <w:r w:rsidR="00900872" w:rsidRPr="00746754">
        <w:t xml:space="preserve"> and the United Republic of Tanzania,</w:t>
      </w:r>
      <w:r w:rsidR="00900872" w:rsidRPr="00746754">
        <w:rPr>
          <w:rStyle w:val="FootnoteReference"/>
        </w:rPr>
        <w:footnoteReference w:id="25"/>
      </w:r>
      <w:r w:rsidR="00900872" w:rsidRPr="00746754">
        <w:t xml:space="preserve"> </w:t>
      </w:r>
      <w:r w:rsidRPr="00746754">
        <w:t xml:space="preserve">with the KIPs for </w:t>
      </w:r>
      <w:r w:rsidR="000450A4" w:rsidRPr="00746754">
        <w:t>Cambodia,</w:t>
      </w:r>
      <w:r w:rsidR="000450A4" w:rsidRPr="00746754">
        <w:rPr>
          <w:rStyle w:val="FootnoteReference"/>
        </w:rPr>
        <w:footnoteReference w:id="26"/>
      </w:r>
      <w:r w:rsidR="000450A4" w:rsidRPr="00746754">
        <w:t xml:space="preserve"> </w:t>
      </w:r>
      <w:r w:rsidR="00342093" w:rsidRPr="00746754">
        <w:t xml:space="preserve">the </w:t>
      </w:r>
      <w:r w:rsidR="005C0F7E" w:rsidRPr="00746754">
        <w:t>Congo,</w:t>
      </w:r>
      <w:r w:rsidR="0015089C" w:rsidRPr="00746754">
        <w:rPr>
          <w:rStyle w:val="FootnoteReference"/>
        </w:rPr>
        <w:footnoteReference w:id="27"/>
      </w:r>
      <w:r w:rsidR="0015089C" w:rsidRPr="00746754">
        <w:t xml:space="preserve"> </w:t>
      </w:r>
      <w:r w:rsidR="00CD4BAE" w:rsidRPr="00746754">
        <w:t xml:space="preserve">the </w:t>
      </w:r>
      <w:r w:rsidR="0015089C" w:rsidRPr="00746754">
        <w:t>Dominican Republic,</w:t>
      </w:r>
      <w:r w:rsidR="0015089C" w:rsidRPr="00746754">
        <w:rPr>
          <w:rStyle w:val="FootnoteReference"/>
        </w:rPr>
        <w:footnoteReference w:id="28"/>
      </w:r>
      <w:r w:rsidR="0015089C" w:rsidRPr="00746754">
        <w:t xml:space="preserve"> </w:t>
      </w:r>
      <w:r w:rsidR="00B83770" w:rsidRPr="00746754">
        <w:t xml:space="preserve">and </w:t>
      </w:r>
      <w:r w:rsidR="0015089C" w:rsidRPr="00746754">
        <w:t>Kyrgyzstan</w:t>
      </w:r>
      <w:r w:rsidR="00960A7B" w:rsidRPr="00746754">
        <w:t>,</w:t>
      </w:r>
      <w:r w:rsidR="00960A7B" w:rsidRPr="00746754">
        <w:rPr>
          <w:rStyle w:val="FootnoteReference"/>
        </w:rPr>
        <w:footnoteReference w:id="29"/>
      </w:r>
      <w:r w:rsidR="005C0F7E" w:rsidRPr="00746754">
        <w:t xml:space="preserve"> </w:t>
      </w:r>
      <w:r w:rsidRPr="00746754">
        <w:t>and reports on projects with specific reporting requirements</w:t>
      </w:r>
      <w:r w:rsidRPr="00746754">
        <w:rPr>
          <w:rStyle w:val="FootnoteReference"/>
        </w:rPr>
        <w:footnoteReference w:id="30"/>
      </w:r>
      <w:r w:rsidRPr="00746754">
        <w:t xml:space="preserve"> associated with</w:t>
      </w:r>
      <w:r w:rsidR="0055443F" w:rsidRPr="00746754">
        <w:t xml:space="preserve"> </w:t>
      </w:r>
      <w:r w:rsidR="00705A3A" w:rsidRPr="00746754">
        <w:t xml:space="preserve">Bangladesh (HPMP) </w:t>
      </w:r>
      <w:r w:rsidR="0092496B" w:rsidRPr="00746754">
        <w:t xml:space="preserve">and </w:t>
      </w:r>
      <w:r w:rsidR="0055443F" w:rsidRPr="00746754">
        <w:t>Senegal</w:t>
      </w:r>
      <w:r w:rsidR="00705A3A" w:rsidRPr="00746754">
        <w:t xml:space="preserve"> (HPMP)</w:t>
      </w:r>
      <w:r w:rsidRPr="00746754">
        <w:t>, have been submitted to the 9</w:t>
      </w:r>
      <w:r w:rsidR="00B433D6" w:rsidRPr="00746754">
        <w:t>9</w:t>
      </w:r>
      <w:r w:rsidRPr="00746754">
        <w:rPr>
          <w:vertAlign w:val="superscript"/>
        </w:rPr>
        <w:t>th</w:t>
      </w:r>
      <w:r w:rsidRPr="00746754">
        <w:t> meeting. Recommendations for outstanding issues for these projects, including approval of extension requests, if any, are addressed in the relevant sections of those documents. Outstanding issues for the remaining ongoing projects not included in annex</w:t>
      </w:r>
      <w:r w:rsidR="00D26283" w:rsidRPr="00746754">
        <w:t> </w:t>
      </w:r>
      <w:r w:rsidRPr="00746754">
        <w:t xml:space="preserve">III to the present document, and requests for </w:t>
      </w:r>
      <w:r w:rsidR="00B433D6" w:rsidRPr="00746754">
        <w:t>extension of dates of completion</w:t>
      </w:r>
      <w:r w:rsidRPr="00746754">
        <w:t xml:space="preserve"> are addressed below.</w:t>
      </w:r>
    </w:p>
    <w:p w14:paraId="4752B099" w14:textId="77777777" w:rsidR="0081167D" w:rsidRPr="00746754" w:rsidRDefault="0081167D" w:rsidP="0081167D">
      <w:pPr>
        <w:pStyle w:val="Heading1"/>
        <w:numPr>
          <w:ilvl w:val="0"/>
          <w:numId w:val="1"/>
        </w:numPr>
      </w:pPr>
      <w:r w:rsidRPr="00746754">
        <w:t xml:space="preserve">Of the 272 ongoing projects, excluding IS and project preparation, 63 projects have revised planned dates of completion since the 2024 progress report. </w:t>
      </w:r>
    </w:p>
    <w:p w14:paraId="4A4DA8F6" w14:textId="4D7E65FF" w:rsidR="0081167D" w:rsidRPr="00746754" w:rsidRDefault="0081167D" w:rsidP="0081167D">
      <w:pPr>
        <w:pStyle w:val="Heading1"/>
        <w:numPr>
          <w:ilvl w:val="0"/>
          <w:numId w:val="1"/>
        </w:numPr>
      </w:pPr>
      <w:r w:rsidRPr="00746754">
        <w:t xml:space="preserve">In line with decision 95/12(b), the Secretariat noted that renewal requests of IS projects had not been submitted for the last three years for </w:t>
      </w:r>
      <w:r w:rsidR="002D5743" w:rsidRPr="00746754">
        <w:t xml:space="preserve">three </w:t>
      </w:r>
      <w:r w:rsidRPr="00746754">
        <w:t xml:space="preserve">Article 5 countries namely, Algeria, </w:t>
      </w:r>
      <w:r w:rsidR="00BD1CAE" w:rsidRPr="00746754">
        <w:t>Myanmar</w:t>
      </w:r>
      <w:r w:rsidR="00F23653" w:rsidRPr="00746754">
        <w:t xml:space="preserve">, </w:t>
      </w:r>
      <w:r w:rsidR="009B18FA" w:rsidRPr="00746754">
        <w:t xml:space="preserve">and </w:t>
      </w:r>
      <w:r w:rsidR="00F23653" w:rsidRPr="00746754">
        <w:t>Nauru</w:t>
      </w:r>
      <w:r w:rsidRPr="00746754">
        <w:t>. The primary reasons for non</w:t>
      </w:r>
      <w:r w:rsidR="00354CDA" w:rsidRPr="00746754">
        <w:noBreakHyphen/>
      </w:r>
      <w:r w:rsidRPr="00746754">
        <w:t xml:space="preserve">submission included administrative </w:t>
      </w:r>
      <w:r w:rsidR="0011321D" w:rsidRPr="00746754">
        <w:t xml:space="preserve">and institutional </w:t>
      </w:r>
      <w:r w:rsidRPr="00746754">
        <w:t xml:space="preserve">challenges, political instability and security situation, and large remaining balances from previously approved </w:t>
      </w:r>
      <w:r w:rsidR="0041509B" w:rsidRPr="00746754">
        <w:t>phases</w:t>
      </w:r>
      <w:r w:rsidRPr="00746754">
        <w:t xml:space="preserve"> of IS</w:t>
      </w:r>
      <w:r w:rsidR="005C21B1" w:rsidRPr="00746754">
        <w:t> </w:t>
      </w:r>
      <w:r w:rsidRPr="00746754">
        <w:t>projects. UNEP reported that it has been actively supporting these countries and plans to submit these renewal requests by 202</w:t>
      </w:r>
      <w:r w:rsidR="00F23653" w:rsidRPr="00746754">
        <w:t>7,</w:t>
      </w:r>
      <w:r w:rsidRPr="00746754">
        <w:t xml:space="preserve"> except for Myanmar, where submission is subject to the country’s political situation and the resumption of activities. </w:t>
      </w:r>
    </w:p>
    <w:p w14:paraId="5FC277C5" w14:textId="7D133F17" w:rsidR="0081167D" w:rsidRPr="00746754" w:rsidRDefault="0081167D" w:rsidP="0081167D">
      <w:pPr>
        <w:pStyle w:val="Heading1"/>
        <w:numPr>
          <w:ilvl w:val="0"/>
          <w:numId w:val="1"/>
        </w:numPr>
      </w:pPr>
      <w:r w:rsidRPr="00746754">
        <w:t>In line with decision 82/11(b),</w:t>
      </w:r>
      <w:r w:rsidRPr="00746754">
        <w:rPr>
          <w:rStyle w:val="FootnoteReference"/>
        </w:rPr>
        <w:footnoteReference w:id="31"/>
      </w:r>
      <w:r w:rsidRPr="00746754">
        <w:t xml:space="preserve"> UNEP has requested the extension of the duration of </w:t>
      </w:r>
      <w:r w:rsidR="002F6667" w:rsidRPr="00746754">
        <w:t>35</w:t>
      </w:r>
      <w:r w:rsidRPr="00746754">
        <w:t xml:space="preserve"> projects</w:t>
      </w:r>
      <w:r w:rsidR="002F6667" w:rsidRPr="00746754">
        <w:t xml:space="preserve"> pursuant to decision 91/66</w:t>
      </w:r>
      <w:r w:rsidRPr="00746754">
        <w:t xml:space="preserve">, as shown in table </w:t>
      </w:r>
      <w:r w:rsidR="00131243" w:rsidRPr="00746754">
        <w:t>6</w:t>
      </w:r>
      <w:r w:rsidRPr="00746754">
        <w:t>.</w:t>
      </w:r>
    </w:p>
    <w:p w14:paraId="4279B993" w14:textId="761AF6A6" w:rsidR="0081167D" w:rsidRPr="00746754" w:rsidRDefault="0081167D" w:rsidP="0081167D">
      <w:pPr>
        <w:rPr>
          <w:b/>
          <w:bCs/>
        </w:rPr>
      </w:pPr>
      <w:r w:rsidRPr="00746754">
        <w:rPr>
          <w:b/>
          <w:bCs/>
        </w:rPr>
        <w:t xml:space="preserve">Table </w:t>
      </w:r>
      <w:r w:rsidR="00131243" w:rsidRPr="00746754">
        <w:rPr>
          <w:b/>
          <w:bCs/>
        </w:rPr>
        <w:t>6</w:t>
      </w:r>
      <w:r w:rsidRPr="00746754">
        <w:rPr>
          <w:b/>
          <w:bCs/>
        </w:rPr>
        <w:t xml:space="preserve">. Projects </w:t>
      </w:r>
      <w:r w:rsidR="008E18DB" w:rsidRPr="00746754">
        <w:rPr>
          <w:b/>
          <w:bCs/>
        </w:rPr>
        <w:t xml:space="preserve">pursuant to decision 91/66 </w:t>
      </w:r>
      <w:r w:rsidRPr="00746754">
        <w:rPr>
          <w:b/>
          <w:bCs/>
        </w:rPr>
        <w:t>for which an extension of the completion date has been requested</w:t>
      </w:r>
    </w:p>
    <w:tbl>
      <w:tblPr>
        <w:tblW w:w="978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03"/>
        <w:gridCol w:w="992"/>
        <w:gridCol w:w="3118"/>
        <w:gridCol w:w="1134"/>
        <w:gridCol w:w="1134"/>
      </w:tblGrid>
      <w:tr w:rsidR="0081167D" w:rsidRPr="00746754" w14:paraId="2A08EFF3" w14:textId="77777777" w:rsidTr="00463AE5">
        <w:trPr>
          <w:trHeight w:val="778"/>
          <w:tblHeader/>
        </w:trPr>
        <w:tc>
          <w:tcPr>
            <w:tcW w:w="3403" w:type="dxa"/>
            <w:tcMar>
              <w:left w:w="57" w:type="dxa"/>
              <w:right w:w="28" w:type="dxa"/>
            </w:tcMar>
            <w:vAlign w:val="center"/>
            <w:hideMark/>
          </w:tcPr>
          <w:p w14:paraId="52D123A7" w14:textId="77777777" w:rsidR="0081167D" w:rsidRPr="00746754" w:rsidRDefault="0081167D" w:rsidP="00F9006F">
            <w:pPr>
              <w:jc w:val="center"/>
              <w:rPr>
                <w:rFonts w:asciiTheme="majorBidi" w:hAnsiTheme="majorBidi" w:cstheme="majorBidi"/>
                <w:b/>
                <w:bCs/>
                <w:sz w:val="20"/>
                <w:szCs w:val="20"/>
              </w:rPr>
            </w:pPr>
            <w:r w:rsidRPr="00746754">
              <w:rPr>
                <w:rFonts w:asciiTheme="majorBidi" w:hAnsiTheme="majorBidi" w:cstheme="majorBidi"/>
                <w:b/>
                <w:bCs/>
                <w:sz w:val="20"/>
                <w:szCs w:val="20"/>
              </w:rPr>
              <w:t>Country/project code</w:t>
            </w:r>
          </w:p>
        </w:tc>
        <w:tc>
          <w:tcPr>
            <w:tcW w:w="992" w:type="dxa"/>
            <w:tcMar>
              <w:left w:w="57" w:type="dxa"/>
              <w:right w:w="28" w:type="dxa"/>
            </w:tcMar>
            <w:vAlign w:val="center"/>
            <w:hideMark/>
          </w:tcPr>
          <w:p w14:paraId="3C51A30C" w14:textId="2BE72CEB" w:rsidR="0081167D" w:rsidRPr="00746754" w:rsidRDefault="0081167D" w:rsidP="00F9006F">
            <w:pPr>
              <w:jc w:val="center"/>
              <w:rPr>
                <w:rFonts w:asciiTheme="majorBidi" w:hAnsiTheme="majorBidi" w:cstheme="majorBidi"/>
                <w:b/>
                <w:bCs/>
                <w:sz w:val="20"/>
                <w:szCs w:val="20"/>
              </w:rPr>
            </w:pPr>
            <w:r w:rsidRPr="00746754">
              <w:rPr>
                <w:rFonts w:asciiTheme="majorBidi" w:hAnsiTheme="majorBidi" w:cstheme="majorBidi"/>
                <w:b/>
                <w:bCs/>
                <w:sz w:val="20"/>
                <w:szCs w:val="20"/>
              </w:rPr>
              <w:t>Disburse</w:t>
            </w:r>
            <w:r w:rsidR="005954AD" w:rsidRPr="00746754">
              <w:rPr>
                <w:rFonts w:asciiTheme="majorBidi" w:hAnsiTheme="majorBidi" w:cstheme="majorBidi"/>
                <w:b/>
                <w:bCs/>
                <w:sz w:val="20"/>
                <w:szCs w:val="20"/>
              </w:rPr>
              <w:t>-</w:t>
            </w:r>
            <w:proofErr w:type="spellStart"/>
            <w:r w:rsidRPr="00746754">
              <w:rPr>
                <w:rFonts w:asciiTheme="majorBidi" w:hAnsiTheme="majorBidi" w:cstheme="majorBidi"/>
                <w:b/>
                <w:bCs/>
                <w:sz w:val="20"/>
                <w:szCs w:val="20"/>
              </w:rPr>
              <w:t>ment</w:t>
            </w:r>
            <w:proofErr w:type="spellEnd"/>
          </w:p>
          <w:p w14:paraId="22E8D3FC" w14:textId="77777777" w:rsidR="0081167D" w:rsidRPr="00746754" w:rsidRDefault="0081167D" w:rsidP="00F9006F">
            <w:pPr>
              <w:jc w:val="center"/>
              <w:rPr>
                <w:rFonts w:asciiTheme="majorBidi" w:hAnsiTheme="majorBidi" w:cstheme="majorBidi"/>
                <w:b/>
                <w:bCs/>
                <w:sz w:val="20"/>
                <w:szCs w:val="20"/>
              </w:rPr>
            </w:pPr>
            <w:r w:rsidRPr="00746754">
              <w:rPr>
                <w:rFonts w:asciiTheme="majorBidi" w:hAnsiTheme="majorBidi" w:cstheme="majorBidi"/>
                <w:b/>
                <w:bCs/>
                <w:sz w:val="20"/>
                <w:szCs w:val="20"/>
              </w:rPr>
              <w:t>(%)</w:t>
            </w:r>
          </w:p>
        </w:tc>
        <w:tc>
          <w:tcPr>
            <w:tcW w:w="3118" w:type="dxa"/>
            <w:tcMar>
              <w:left w:w="57" w:type="dxa"/>
              <w:right w:w="28" w:type="dxa"/>
            </w:tcMar>
            <w:vAlign w:val="center"/>
            <w:hideMark/>
          </w:tcPr>
          <w:p w14:paraId="59192F1B" w14:textId="77777777" w:rsidR="0081167D" w:rsidRPr="00746754" w:rsidRDefault="0081167D" w:rsidP="00F9006F">
            <w:pPr>
              <w:jc w:val="center"/>
              <w:rPr>
                <w:rFonts w:asciiTheme="majorBidi" w:hAnsiTheme="majorBidi" w:cstheme="majorBidi"/>
                <w:b/>
                <w:bCs/>
                <w:sz w:val="20"/>
                <w:szCs w:val="20"/>
              </w:rPr>
            </w:pPr>
            <w:r w:rsidRPr="00746754">
              <w:rPr>
                <w:rFonts w:asciiTheme="majorBidi" w:hAnsiTheme="majorBidi" w:cstheme="majorBidi"/>
                <w:b/>
                <w:bCs/>
                <w:sz w:val="20"/>
                <w:szCs w:val="20"/>
              </w:rPr>
              <w:t>Activities requiring additional time</w:t>
            </w:r>
          </w:p>
        </w:tc>
        <w:tc>
          <w:tcPr>
            <w:tcW w:w="1134" w:type="dxa"/>
            <w:tcMar>
              <w:left w:w="57" w:type="dxa"/>
              <w:right w:w="28" w:type="dxa"/>
            </w:tcMar>
            <w:vAlign w:val="center"/>
            <w:hideMark/>
          </w:tcPr>
          <w:p w14:paraId="2967E111" w14:textId="77777777" w:rsidR="0081167D" w:rsidRPr="00746754" w:rsidRDefault="0081167D" w:rsidP="00F9006F">
            <w:pPr>
              <w:jc w:val="center"/>
              <w:rPr>
                <w:rFonts w:asciiTheme="majorBidi" w:hAnsiTheme="majorBidi" w:cstheme="majorBidi"/>
                <w:b/>
                <w:bCs/>
                <w:sz w:val="20"/>
                <w:szCs w:val="20"/>
              </w:rPr>
            </w:pPr>
            <w:r w:rsidRPr="00746754">
              <w:rPr>
                <w:rFonts w:asciiTheme="majorBidi" w:hAnsiTheme="majorBidi" w:cstheme="majorBidi"/>
                <w:b/>
                <w:bCs/>
                <w:sz w:val="20"/>
                <w:szCs w:val="20"/>
              </w:rPr>
              <w:t>Original date of completion</w:t>
            </w:r>
          </w:p>
          <w:p w14:paraId="3631005E" w14:textId="3B3B7D49" w:rsidR="00BE04FA" w:rsidRPr="00746754" w:rsidRDefault="00BE04FA" w:rsidP="00F9006F">
            <w:pPr>
              <w:jc w:val="center"/>
              <w:rPr>
                <w:rFonts w:asciiTheme="majorBidi" w:hAnsiTheme="majorBidi" w:cstheme="majorBidi"/>
                <w:b/>
                <w:bCs/>
                <w:sz w:val="20"/>
                <w:szCs w:val="20"/>
              </w:rPr>
            </w:pPr>
            <w:r w:rsidRPr="00746754">
              <w:rPr>
                <w:rFonts w:asciiTheme="majorBidi" w:hAnsiTheme="majorBidi" w:cstheme="majorBidi"/>
                <w:b/>
                <w:bCs/>
                <w:sz w:val="20"/>
                <w:szCs w:val="20"/>
              </w:rPr>
              <w:t>(mm-</w:t>
            </w:r>
            <w:proofErr w:type="spellStart"/>
            <w:r w:rsidRPr="00746754">
              <w:rPr>
                <w:rFonts w:asciiTheme="majorBidi" w:hAnsiTheme="majorBidi" w:cstheme="majorBidi"/>
                <w:b/>
                <w:bCs/>
                <w:sz w:val="20"/>
                <w:szCs w:val="20"/>
              </w:rPr>
              <w:t>yy</w:t>
            </w:r>
            <w:proofErr w:type="spellEnd"/>
            <w:r w:rsidRPr="00746754">
              <w:rPr>
                <w:rFonts w:asciiTheme="majorBidi" w:hAnsiTheme="majorBidi" w:cstheme="majorBidi"/>
                <w:b/>
                <w:bCs/>
                <w:sz w:val="20"/>
                <w:szCs w:val="20"/>
              </w:rPr>
              <w:t>)</w:t>
            </w:r>
          </w:p>
        </w:tc>
        <w:tc>
          <w:tcPr>
            <w:tcW w:w="1134" w:type="dxa"/>
            <w:tcMar>
              <w:left w:w="57" w:type="dxa"/>
              <w:right w:w="28" w:type="dxa"/>
            </w:tcMar>
            <w:vAlign w:val="center"/>
            <w:hideMark/>
          </w:tcPr>
          <w:p w14:paraId="6DF8EA91" w14:textId="77777777" w:rsidR="0081167D" w:rsidRPr="00746754" w:rsidRDefault="0081167D" w:rsidP="00F9006F">
            <w:pPr>
              <w:jc w:val="center"/>
              <w:rPr>
                <w:rFonts w:asciiTheme="majorBidi" w:hAnsiTheme="majorBidi" w:cstheme="majorBidi"/>
                <w:b/>
                <w:bCs/>
                <w:sz w:val="20"/>
                <w:szCs w:val="20"/>
              </w:rPr>
            </w:pPr>
            <w:r w:rsidRPr="00746754">
              <w:rPr>
                <w:rFonts w:asciiTheme="majorBidi" w:hAnsiTheme="majorBidi" w:cstheme="majorBidi"/>
                <w:b/>
                <w:bCs/>
                <w:sz w:val="20"/>
                <w:szCs w:val="20"/>
              </w:rPr>
              <w:t>Date of completion requested</w:t>
            </w:r>
          </w:p>
          <w:p w14:paraId="10E7DCA9" w14:textId="680FB5FD" w:rsidR="00BE04FA" w:rsidRPr="00746754" w:rsidRDefault="00BE04FA" w:rsidP="00F9006F">
            <w:pPr>
              <w:jc w:val="center"/>
              <w:rPr>
                <w:rFonts w:asciiTheme="majorBidi" w:hAnsiTheme="majorBidi" w:cstheme="majorBidi"/>
                <w:b/>
                <w:bCs/>
                <w:sz w:val="20"/>
                <w:szCs w:val="20"/>
              </w:rPr>
            </w:pPr>
            <w:r w:rsidRPr="00746754">
              <w:rPr>
                <w:rFonts w:asciiTheme="majorBidi" w:hAnsiTheme="majorBidi" w:cstheme="majorBidi"/>
                <w:b/>
                <w:bCs/>
                <w:sz w:val="20"/>
                <w:szCs w:val="20"/>
              </w:rPr>
              <w:t>(mm-</w:t>
            </w:r>
            <w:proofErr w:type="spellStart"/>
            <w:r w:rsidRPr="00746754">
              <w:rPr>
                <w:rFonts w:asciiTheme="majorBidi" w:hAnsiTheme="majorBidi" w:cstheme="majorBidi"/>
                <w:b/>
                <w:bCs/>
                <w:sz w:val="20"/>
                <w:szCs w:val="20"/>
              </w:rPr>
              <w:t>yy</w:t>
            </w:r>
            <w:proofErr w:type="spellEnd"/>
            <w:r w:rsidRPr="00746754">
              <w:rPr>
                <w:rFonts w:asciiTheme="majorBidi" w:hAnsiTheme="majorBidi" w:cstheme="majorBidi"/>
                <w:b/>
                <w:bCs/>
                <w:sz w:val="20"/>
                <w:szCs w:val="20"/>
              </w:rPr>
              <w:t>)</w:t>
            </w:r>
          </w:p>
        </w:tc>
      </w:tr>
      <w:tr w:rsidR="00E53AAC" w:rsidRPr="00746754" w14:paraId="158831AB" w14:textId="77777777" w:rsidTr="008E18DB">
        <w:trPr>
          <w:trHeight w:val="432"/>
        </w:trPr>
        <w:tc>
          <w:tcPr>
            <w:tcW w:w="9781" w:type="dxa"/>
            <w:gridSpan w:val="5"/>
            <w:tcBorders>
              <w:top w:val="single" w:sz="4" w:space="0" w:color="auto"/>
              <w:left w:val="single" w:sz="4" w:space="0" w:color="auto"/>
              <w:bottom w:val="single" w:sz="4" w:space="0" w:color="auto"/>
              <w:right w:val="single" w:sz="4" w:space="0" w:color="auto"/>
            </w:tcBorders>
            <w:tcMar>
              <w:left w:w="57" w:type="dxa"/>
              <w:right w:w="57" w:type="dxa"/>
            </w:tcMar>
          </w:tcPr>
          <w:p w14:paraId="58C84191" w14:textId="0F3BF479" w:rsidR="00E53AAC" w:rsidRPr="00746754" w:rsidRDefault="00E53AAC" w:rsidP="00F9006F">
            <w:pPr>
              <w:jc w:val="left"/>
              <w:rPr>
                <w:rFonts w:asciiTheme="majorBidi" w:hAnsiTheme="majorBidi" w:cstheme="majorBidi"/>
                <w:b/>
                <w:bCs/>
                <w:sz w:val="20"/>
                <w:szCs w:val="20"/>
              </w:rPr>
            </w:pPr>
            <w:r w:rsidRPr="00746754">
              <w:rPr>
                <w:rFonts w:asciiTheme="majorBidi" w:hAnsiTheme="majorBidi" w:cstheme="majorBidi"/>
                <w:b/>
                <w:bCs/>
                <w:sz w:val="20"/>
                <w:szCs w:val="20"/>
              </w:rPr>
              <w:t>Preparation of a national inventory of banks of waste controlled substances and development of a national plan for the management of those substances (decision 91/66)</w:t>
            </w:r>
          </w:p>
        </w:tc>
      </w:tr>
      <w:tr w:rsidR="00E53AAC" w:rsidRPr="00746754" w14:paraId="523AAB65" w14:textId="77777777" w:rsidTr="00483358">
        <w:trPr>
          <w:trHeight w:val="518"/>
        </w:trPr>
        <w:tc>
          <w:tcPr>
            <w:tcW w:w="3403"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5DA92D27" w14:textId="77777777" w:rsidR="00E53AAC" w:rsidRPr="00746754" w:rsidRDefault="00E53AAC" w:rsidP="001A0E2A">
            <w:pPr>
              <w:jc w:val="left"/>
              <w:rPr>
                <w:rFonts w:asciiTheme="majorBidi" w:hAnsiTheme="majorBidi" w:cstheme="majorBidi"/>
                <w:sz w:val="20"/>
                <w:szCs w:val="20"/>
              </w:rPr>
            </w:pPr>
            <w:r w:rsidRPr="00746754">
              <w:rPr>
                <w:rFonts w:asciiTheme="majorBidi" w:hAnsiTheme="majorBidi" w:cstheme="majorBidi"/>
                <w:sz w:val="20"/>
                <w:szCs w:val="20"/>
              </w:rPr>
              <w:t>Bahamas (the)</w:t>
            </w:r>
          </w:p>
          <w:p w14:paraId="3E362768" w14:textId="77777777" w:rsidR="00E53AAC" w:rsidRPr="00746754" w:rsidRDefault="00E53AAC" w:rsidP="001A0E2A">
            <w:pPr>
              <w:jc w:val="left"/>
              <w:rPr>
                <w:rFonts w:asciiTheme="majorBidi" w:hAnsiTheme="majorBidi" w:cstheme="majorBidi"/>
                <w:sz w:val="20"/>
                <w:szCs w:val="20"/>
              </w:rPr>
            </w:pPr>
            <w:r w:rsidRPr="00746754">
              <w:rPr>
                <w:rFonts w:asciiTheme="majorBidi" w:hAnsiTheme="majorBidi" w:cstheme="majorBidi"/>
                <w:sz w:val="20"/>
                <w:szCs w:val="20"/>
              </w:rPr>
              <w:t>BHS/HFCIND/38/UNEP/PRP/DES/95</w:t>
            </w:r>
          </w:p>
        </w:tc>
        <w:tc>
          <w:tcPr>
            <w:tcW w:w="992"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3E928C62" w14:textId="15268D58" w:rsidR="00E53AAC" w:rsidRPr="00746754" w:rsidRDefault="00E53AAC" w:rsidP="001A0E2A">
            <w:pPr>
              <w:jc w:val="center"/>
              <w:rPr>
                <w:rFonts w:asciiTheme="majorBidi" w:hAnsiTheme="majorBidi" w:cstheme="majorBidi"/>
                <w:sz w:val="20"/>
                <w:szCs w:val="20"/>
              </w:rPr>
            </w:pPr>
            <w:r w:rsidRPr="00746754">
              <w:rPr>
                <w:rFonts w:asciiTheme="majorBidi" w:hAnsiTheme="majorBidi" w:cstheme="majorBidi"/>
                <w:sz w:val="20"/>
                <w:szCs w:val="20"/>
              </w:rPr>
              <w:t>8</w:t>
            </w:r>
          </w:p>
        </w:tc>
        <w:tc>
          <w:tcPr>
            <w:tcW w:w="3118"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17207002" w14:textId="147AC5D7" w:rsidR="00E53AAC" w:rsidRPr="00746754" w:rsidRDefault="00062F7D" w:rsidP="001A0E2A">
            <w:pPr>
              <w:jc w:val="left"/>
              <w:rPr>
                <w:rFonts w:asciiTheme="majorBidi" w:hAnsiTheme="majorBidi" w:cstheme="majorBidi"/>
                <w:sz w:val="20"/>
                <w:szCs w:val="20"/>
              </w:rPr>
            </w:pPr>
            <w:r w:rsidRPr="00746754">
              <w:rPr>
                <w:rFonts w:asciiTheme="majorBidi" w:hAnsiTheme="majorBidi" w:cstheme="majorBidi"/>
                <w:sz w:val="20"/>
                <w:szCs w:val="20"/>
              </w:rPr>
              <w:t>F</w:t>
            </w:r>
            <w:r w:rsidR="00E53AAC" w:rsidRPr="00746754">
              <w:rPr>
                <w:rFonts w:asciiTheme="majorBidi" w:hAnsiTheme="majorBidi" w:cstheme="majorBidi"/>
                <w:sz w:val="20"/>
                <w:szCs w:val="20"/>
              </w:rPr>
              <w:t>inaliz</w:t>
            </w:r>
            <w:r w:rsidRPr="00746754">
              <w:rPr>
                <w:rFonts w:asciiTheme="majorBidi" w:hAnsiTheme="majorBidi" w:cstheme="majorBidi"/>
                <w:sz w:val="20"/>
                <w:szCs w:val="20"/>
              </w:rPr>
              <w:t>ation of</w:t>
            </w:r>
            <w:r w:rsidR="00E53AAC" w:rsidRPr="00746754">
              <w:rPr>
                <w:rFonts w:asciiTheme="majorBidi" w:hAnsiTheme="majorBidi" w:cstheme="majorBidi"/>
                <w:sz w:val="20"/>
                <w:szCs w:val="20"/>
              </w:rPr>
              <w:t xml:space="preserve"> the inventory and plan of action </w:t>
            </w:r>
          </w:p>
        </w:tc>
        <w:tc>
          <w:tcPr>
            <w:tcW w:w="1134"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5275BF7D" w14:textId="77777777" w:rsidR="00E53AAC" w:rsidRPr="00746754" w:rsidRDefault="00E53AAC" w:rsidP="001A0E2A">
            <w:pPr>
              <w:jc w:val="center"/>
              <w:rPr>
                <w:rFonts w:asciiTheme="majorBidi" w:hAnsiTheme="majorBidi" w:cstheme="majorBidi"/>
                <w:sz w:val="20"/>
                <w:szCs w:val="20"/>
              </w:rPr>
            </w:pPr>
            <w:r w:rsidRPr="00746754">
              <w:rPr>
                <w:rFonts w:asciiTheme="majorBidi" w:hAnsiTheme="majorBidi" w:cstheme="majorBidi"/>
                <w:sz w:val="20"/>
                <w:szCs w:val="20"/>
              </w:rPr>
              <w:t>Dec-26</w:t>
            </w:r>
          </w:p>
        </w:tc>
        <w:tc>
          <w:tcPr>
            <w:tcW w:w="1134"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0A3FF22F" w14:textId="77777777" w:rsidR="00E53AAC" w:rsidRPr="00746754" w:rsidRDefault="00E53AAC" w:rsidP="001A0E2A">
            <w:pPr>
              <w:jc w:val="center"/>
              <w:rPr>
                <w:rFonts w:asciiTheme="majorBidi" w:hAnsiTheme="majorBidi" w:cstheme="majorBidi"/>
                <w:sz w:val="20"/>
                <w:szCs w:val="20"/>
              </w:rPr>
            </w:pPr>
            <w:r w:rsidRPr="00746754">
              <w:rPr>
                <w:rFonts w:asciiTheme="majorBidi" w:hAnsiTheme="majorBidi" w:cstheme="majorBidi"/>
                <w:sz w:val="20"/>
                <w:szCs w:val="20"/>
              </w:rPr>
              <w:t>Jun-27</w:t>
            </w:r>
          </w:p>
        </w:tc>
      </w:tr>
      <w:tr w:rsidR="00E53AAC" w:rsidRPr="00746754" w14:paraId="32972F0D" w14:textId="77777777" w:rsidTr="001A0E2A">
        <w:trPr>
          <w:trHeight w:val="346"/>
        </w:trPr>
        <w:tc>
          <w:tcPr>
            <w:tcW w:w="3403"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2FCE35FB" w14:textId="77777777" w:rsidR="00E53AAC" w:rsidRPr="00746754" w:rsidRDefault="00E53AAC" w:rsidP="001A0E2A">
            <w:pPr>
              <w:jc w:val="left"/>
              <w:rPr>
                <w:rFonts w:asciiTheme="majorBidi" w:hAnsiTheme="majorBidi" w:cstheme="majorBidi"/>
                <w:sz w:val="20"/>
                <w:szCs w:val="20"/>
                <w:lang w:val="fr-FR"/>
              </w:rPr>
            </w:pPr>
            <w:r w:rsidRPr="00746754">
              <w:rPr>
                <w:rFonts w:asciiTheme="majorBidi" w:hAnsiTheme="majorBidi" w:cstheme="majorBidi"/>
                <w:sz w:val="20"/>
                <w:szCs w:val="20"/>
                <w:lang w:val="fr-FR"/>
              </w:rPr>
              <w:t>Bhutan</w:t>
            </w:r>
          </w:p>
          <w:p w14:paraId="14F9B46E" w14:textId="77777777" w:rsidR="00E53AAC" w:rsidRPr="00746754" w:rsidRDefault="00E53AAC" w:rsidP="001A0E2A">
            <w:pPr>
              <w:jc w:val="left"/>
              <w:rPr>
                <w:rFonts w:asciiTheme="majorBidi" w:hAnsiTheme="majorBidi" w:cstheme="majorBidi"/>
                <w:sz w:val="20"/>
                <w:szCs w:val="20"/>
                <w:lang w:val="fr-FR"/>
              </w:rPr>
            </w:pPr>
            <w:r w:rsidRPr="00746754">
              <w:rPr>
                <w:rFonts w:asciiTheme="majorBidi" w:hAnsiTheme="majorBidi" w:cstheme="majorBidi"/>
                <w:sz w:val="20"/>
                <w:szCs w:val="20"/>
                <w:lang w:val="fr-FR"/>
              </w:rPr>
              <w:t>BTN/HFCIND/37/UNEP/PRP/DES/95</w:t>
            </w:r>
          </w:p>
        </w:tc>
        <w:tc>
          <w:tcPr>
            <w:tcW w:w="992"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4A8B960F" w14:textId="77777777" w:rsidR="00E53AAC" w:rsidRPr="00746754" w:rsidRDefault="00E53AAC" w:rsidP="001A0E2A">
            <w:pPr>
              <w:jc w:val="center"/>
              <w:rPr>
                <w:rFonts w:asciiTheme="majorBidi" w:hAnsiTheme="majorBidi" w:cstheme="majorBidi"/>
                <w:sz w:val="20"/>
                <w:szCs w:val="20"/>
              </w:rPr>
            </w:pPr>
            <w:r w:rsidRPr="00746754">
              <w:rPr>
                <w:rFonts w:asciiTheme="majorBidi" w:hAnsiTheme="majorBidi" w:cstheme="majorBidi"/>
                <w:sz w:val="20"/>
                <w:szCs w:val="20"/>
              </w:rPr>
              <w:t>0</w:t>
            </w:r>
          </w:p>
        </w:tc>
        <w:tc>
          <w:tcPr>
            <w:tcW w:w="3118"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68089CD5" w14:textId="450491DC" w:rsidR="00E53AAC" w:rsidRPr="00746754" w:rsidRDefault="001A0E2A" w:rsidP="001A0E2A">
            <w:pPr>
              <w:jc w:val="left"/>
              <w:rPr>
                <w:rFonts w:asciiTheme="majorBidi" w:hAnsiTheme="majorBidi" w:cstheme="majorBidi"/>
                <w:sz w:val="20"/>
                <w:szCs w:val="20"/>
              </w:rPr>
            </w:pPr>
            <w:r w:rsidRPr="00746754">
              <w:rPr>
                <w:rFonts w:asciiTheme="majorBidi" w:hAnsiTheme="majorBidi" w:cstheme="majorBidi"/>
                <w:sz w:val="20"/>
                <w:szCs w:val="20"/>
              </w:rPr>
              <w:t>C</w:t>
            </w:r>
            <w:r w:rsidR="00E53AAC" w:rsidRPr="00746754">
              <w:rPr>
                <w:rFonts w:asciiTheme="majorBidi" w:hAnsiTheme="majorBidi" w:cstheme="majorBidi"/>
                <w:sz w:val="20"/>
                <w:szCs w:val="20"/>
              </w:rPr>
              <w:t xml:space="preserve">ompletion of survey and </w:t>
            </w:r>
            <w:r w:rsidR="00AC78BE" w:rsidRPr="00746754">
              <w:rPr>
                <w:rFonts w:asciiTheme="majorBidi" w:hAnsiTheme="majorBidi" w:cstheme="majorBidi"/>
                <w:sz w:val="20"/>
                <w:szCs w:val="20"/>
              </w:rPr>
              <w:t xml:space="preserve">remaining activities and </w:t>
            </w:r>
            <w:r w:rsidR="00694230" w:rsidRPr="00746754">
              <w:rPr>
                <w:rFonts w:asciiTheme="majorBidi" w:hAnsiTheme="majorBidi" w:cstheme="majorBidi"/>
                <w:sz w:val="20"/>
                <w:szCs w:val="20"/>
              </w:rPr>
              <w:t xml:space="preserve">finalization of the </w:t>
            </w:r>
            <w:r w:rsidR="00A837B3" w:rsidRPr="00746754">
              <w:rPr>
                <w:rFonts w:asciiTheme="majorBidi" w:hAnsiTheme="majorBidi" w:cstheme="majorBidi"/>
                <w:sz w:val="20"/>
                <w:szCs w:val="20"/>
              </w:rPr>
              <w:t xml:space="preserve">report </w:t>
            </w:r>
          </w:p>
        </w:tc>
        <w:tc>
          <w:tcPr>
            <w:tcW w:w="1134"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2D7579FC" w14:textId="77777777" w:rsidR="00E53AAC" w:rsidRPr="00746754" w:rsidRDefault="00E53AAC" w:rsidP="001A0E2A">
            <w:pPr>
              <w:jc w:val="center"/>
              <w:rPr>
                <w:rFonts w:asciiTheme="majorBidi" w:hAnsiTheme="majorBidi" w:cstheme="majorBidi"/>
                <w:sz w:val="20"/>
                <w:szCs w:val="20"/>
              </w:rPr>
            </w:pPr>
            <w:r w:rsidRPr="00746754">
              <w:rPr>
                <w:rFonts w:asciiTheme="majorBidi" w:hAnsiTheme="majorBidi" w:cstheme="majorBidi"/>
                <w:sz w:val="20"/>
                <w:szCs w:val="20"/>
              </w:rPr>
              <w:t>Dec-26</w:t>
            </w:r>
          </w:p>
        </w:tc>
        <w:tc>
          <w:tcPr>
            <w:tcW w:w="1134"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0ED593E3" w14:textId="77777777" w:rsidR="00E53AAC" w:rsidRPr="00746754" w:rsidRDefault="00E53AAC" w:rsidP="001A0E2A">
            <w:pPr>
              <w:jc w:val="center"/>
              <w:rPr>
                <w:rFonts w:asciiTheme="majorBidi" w:hAnsiTheme="majorBidi" w:cstheme="majorBidi"/>
                <w:sz w:val="20"/>
                <w:szCs w:val="20"/>
              </w:rPr>
            </w:pPr>
            <w:r w:rsidRPr="00746754">
              <w:rPr>
                <w:rFonts w:asciiTheme="majorBidi" w:hAnsiTheme="majorBidi" w:cstheme="majorBidi"/>
                <w:sz w:val="20"/>
                <w:szCs w:val="20"/>
              </w:rPr>
              <w:t>Dec-27</w:t>
            </w:r>
          </w:p>
        </w:tc>
      </w:tr>
      <w:tr w:rsidR="00E53AAC" w:rsidRPr="00746754" w14:paraId="1B19246D" w14:textId="77777777" w:rsidTr="008E18DB">
        <w:trPr>
          <w:trHeight w:val="778"/>
        </w:trPr>
        <w:tc>
          <w:tcPr>
            <w:tcW w:w="3403"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6CF4D96A" w14:textId="77777777" w:rsidR="00E53AAC" w:rsidRPr="00746754" w:rsidRDefault="00E53AAC" w:rsidP="001A0E2A">
            <w:pPr>
              <w:jc w:val="left"/>
              <w:rPr>
                <w:rFonts w:asciiTheme="majorBidi" w:hAnsiTheme="majorBidi" w:cstheme="majorBidi"/>
                <w:sz w:val="20"/>
                <w:szCs w:val="20"/>
              </w:rPr>
            </w:pPr>
            <w:r w:rsidRPr="00746754">
              <w:rPr>
                <w:rFonts w:asciiTheme="majorBidi" w:hAnsiTheme="majorBidi" w:cstheme="majorBidi"/>
                <w:sz w:val="20"/>
                <w:szCs w:val="20"/>
              </w:rPr>
              <w:t>Brunei Darussalam</w:t>
            </w:r>
          </w:p>
          <w:p w14:paraId="0845B398" w14:textId="77777777" w:rsidR="00E53AAC" w:rsidRPr="00746754" w:rsidRDefault="00E53AAC" w:rsidP="001A0E2A">
            <w:pPr>
              <w:jc w:val="left"/>
              <w:rPr>
                <w:rFonts w:asciiTheme="majorBidi" w:hAnsiTheme="majorBidi" w:cstheme="majorBidi"/>
                <w:sz w:val="20"/>
                <w:szCs w:val="20"/>
              </w:rPr>
            </w:pPr>
            <w:r w:rsidRPr="00746754">
              <w:rPr>
                <w:rFonts w:asciiTheme="majorBidi" w:hAnsiTheme="majorBidi" w:cstheme="majorBidi"/>
                <w:sz w:val="20"/>
                <w:szCs w:val="20"/>
              </w:rPr>
              <w:t>BRN/HFCIND/35/UNEP/PRP/DES/95</w:t>
            </w:r>
          </w:p>
        </w:tc>
        <w:tc>
          <w:tcPr>
            <w:tcW w:w="992"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750779E6" w14:textId="77777777" w:rsidR="00E53AAC" w:rsidRPr="00746754" w:rsidRDefault="00E53AAC" w:rsidP="001A0E2A">
            <w:pPr>
              <w:jc w:val="center"/>
              <w:rPr>
                <w:rFonts w:asciiTheme="majorBidi" w:hAnsiTheme="majorBidi" w:cstheme="majorBidi"/>
                <w:sz w:val="20"/>
                <w:szCs w:val="20"/>
              </w:rPr>
            </w:pPr>
            <w:r w:rsidRPr="00746754">
              <w:rPr>
                <w:rFonts w:asciiTheme="majorBidi" w:hAnsiTheme="majorBidi" w:cstheme="majorBidi"/>
                <w:sz w:val="20"/>
                <w:szCs w:val="20"/>
              </w:rPr>
              <w:t>1</w:t>
            </w:r>
          </w:p>
        </w:tc>
        <w:tc>
          <w:tcPr>
            <w:tcW w:w="3118"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3ADC68C9" w14:textId="4CC577ED" w:rsidR="00E53AAC" w:rsidRPr="00746754" w:rsidRDefault="00211546" w:rsidP="001A0E2A">
            <w:pPr>
              <w:jc w:val="left"/>
              <w:rPr>
                <w:rFonts w:asciiTheme="majorBidi" w:hAnsiTheme="majorBidi" w:cstheme="majorBidi"/>
                <w:sz w:val="20"/>
                <w:szCs w:val="20"/>
              </w:rPr>
            </w:pPr>
            <w:r w:rsidRPr="00746754">
              <w:rPr>
                <w:rFonts w:asciiTheme="majorBidi" w:hAnsiTheme="majorBidi" w:cstheme="majorBidi"/>
                <w:sz w:val="20"/>
                <w:szCs w:val="20"/>
              </w:rPr>
              <w:t>Completion of</w:t>
            </w:r>
            <w:r w:rsidR="00E53AAC" w:rsidRPr="00746754">
              <w:rPr>
                <w:rFonts w:asciiTheme="majorBidi" w:hAnsiTheme="majorBidi" w:cstheme="majorBidi"/>
                <w:sz w:val="20"/>
                <w:szCs w:val="20"/>
              </w:rPr>
              <w:t xml:space="preserve"> data collection, assessment of end-of-life management </w:t>
            </w:r>
            <w:r w:rsidR="001F586C" w:rsidRPr="00746754">
              <w:rPr>
                <w:rFonts w:asciiTheme="majorBidi" w:hAnsiTheme="majorBidi" w:cstheme="majorBidi"/>
                <w:sz w:val="20"/>
                <w:szCs w:val="20"/>
              </w:rPr>
              <w:t xml:space="preserve">modalities </w:t>
            </w:r>
            <w:r w:rsidR="00E53AAC" w:rsidRPr="00746754">
              <w:rPr>
                <w:rFonts w:asciiTheme="majorBidi" w:hAnsiTheme="majorBidi" w:cstheme="majorBidi"/>
                <w:sz w:val="20"/>
                <w:szCs w:val="20"/>
              </w:rPr>
              <w:t>in consultation with relevant stakeholders</w:t>
            </w:r>
            <w:r w:rsidR="00772107" w:rsidRPr="00746754">
              <w:rPr>
                <w:rFonts w:asciiTheme="majorBidi" w:hAnsiTheme="majorBidi" w:cstheme="majorBidi"/>
                <w:sz w:val="20"/>
                <w:szCs w:val="20"/>
              </w:rPr>
              <w:t>,</w:t>
            </w:r>
            <w:r w:rsidR="00E53AAC" w:rsidRPr="00746754">
              <w:rPr>
                <w:rFonts w:asciiTheme="majorBidi" w:hAnsiTheme="majorBidi" w:cstheme="majorBidi"/>
                <w:sz w:val="20"/>
                <w:szCs w:val="20"/>
              </w:rPr>
              <w:t xml:space="preserve"> and finali</w:t>
            </w:r>
            <w:r w:rsidR="00143568" w:rsidRPr="00746754">
              <w:rPr>
                <w:rFonts w:asciiTheme="majorBidi" w:hAnsiTheme="majorBidi" w:cstheme="majorBidi"/>
                <w:sz w:val="20"/>
                <w:szCs w:val="20"/>
              </w:rPr>
              <w:t>z</w:t>
            </w:r>
            <w:r w:rsidR="00E53AAC" w:rsidRPr="00746754">
              <w:rPr>
                <w:rFonts w:asciiTheme="majorBidi" w:hAnsiTheme="majorBidi" w:cstheme="majorBidi"/>
                <w:sz w:val="20"/>
                <w:szCs w:val="20"/>
              </w:rPr>
              <w:t>ation of policy and action plan</w:t>
            </w:r>
            <w:r w:rsidR="008C61E3" w:rsidRPr="00746754">
              <w:rPr>
                <w:rFonts w:asciiTheme="majorBidi" w:hAnsiTheme="majorBidi" w:cstheme="majorBidi"/>
                <w:sz w:val="20"/>
                <w:szCs w:val="20"/>
              </w:rPr>
              <w:t xml:space="preserve"> </w:t>
            </w:r>
            <w:r w:rsidR="00E53AAC" w:rsidRPr="00746754">
              <w:rPr>
                <w:rFonts w:asciiTheme="majorBidi" w:hAnsiTheme="majorBidi" w:cstheme="majorBidi"/>
                <w:sz w:val="20"/>
                <w:szCs w:val="20"/>
              </w:rPr>
              <w:t>recommendation</w:t>
            </w:r>
            <w:r w:rsidR="00202FD0" w:rsidRPr="00746754">
              <w:rPr>
                <w:rFonts w:asciiTheme="majorBidi" w:hAnsiTheme="majorBidi" w:cstheme="majorBidi"/>
                <w:sz w:val="20"/>
                <w:szCs w:val="20"/>
              </w:rPr>
              <w:t>s</w:t>
            </w:r>
          </w:p>
        </w:tc>
        <w:tc>
          <w:tcPr>
            <w:tcW w:w="1134"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34ACC727" w14:textId="77777777" w:rsidR="00E53AAC" w:rsidRPr="00746754" w:rsidRDefault="00E53AAC" w:rsidP="001A0E2A">
            <w:pPr>
              <w:jc w:val="center"/>
              <w:rPr>
                <w:rFonts w:asciiTheme="majorBidi" w:hAnsiTheme="majorBidi" w:cstheme="majorBidi"/>
                <w:sz w:val="20"/>
                <w:szCs w:val="20"/>
              </w:rPr>
            </w:pPr>
            <w:r w:rsidRPr="00746754">
              <w:rPr>
                <w:rFonts w:asciiTheme="majorBidi" w:hAnsiTheme="majorBidi" w:cstheme="majorBidi"/>
                <w:sz w:val="20"/>
                <w:szCs w:val="20"/>
              </w:rPr>
              <w:t>Dec-26</w:t>
            </w:r>
          </w:p>
        </w:tc>
        <w:tc>
          <w:tcPr>
            <w:tcW w:w="1134"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6360FEBA" w14:textId="77777777" w:rsidR="00E53AAC" w:rsidRPr="00746754" w:rsidRDefault="00E53AAC" w:rsidP="001A0E2A">
            <w:pPr>
              <w:jc w:val="center"/>
              <w:rPr>
                <w:rFonts w:asciiTheme="majorBidi" w:hAnsiTheme="majorBidi" w:cstheme="majorBidi"/>
                <w:sz w:val="20"/>
                <w:szCs w:val="20"/>
              </w:rPr>
            </w:pPr>
            <w:r w:rsidRPr="00746754">
              <w:rPr>
                <w:rFonts w:asciiTheme="majorBidi" w:hAnsiTheme="majorBidi" w:cstheme="majorBidi"/>
                <w:sz w:val="20"/>
                <w:szCs w:val="20"/>
              </w:rPr>
              <w:t>Dec-27</w:t>
            </w:r>
          </w:p>
        </w:tc>
      </w:tr>
      <w:tr w:rsidR="00422ACB" w:rsidRPr="00746754" w14:paraId="2E26D870" w14:textId="77777777" w:rsidTr="00E0686B">
        <w:trPr>
          <w:trHeight w:val="188"/>
        </w:trPr>
        <w:tc>
          <w:tcPr>
            <w:tcW w:w="3403"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2E9730EE" w14:textId="77777777" w:rsidR="00422ACB" w:rsidRPr="00746754" w:rsidRDefault="00422ACB" w:rsidP="001164AF">
            <w:pPr>
              <w:jc w:val="left"/>
              <w:rPr>
                <w:rFonts w:asciiTheme="majorBidi" w:hAnsiTheme="majorBidi" w:cstheme="majorBidi"/>
                <w:sz w:val="20"/>
                <w:szCs w:val="20"/>
              </w:rPr>
            </w:pPr>
            <w:r w:rsidRPr="00746754">
              <w:rPr>
                <w:rFonts w:asciiTheme="majorBidi" w:hAnsiTheme="majorBidi" w:cstheme="majorBidi"/>
                <w:sz w:val="20"/>
                <w:szCs w:val="20"/>
              </w:rPr>
              <w:t>Cook Islands (the)</w:t>
            </w:r>
          </w:p>
          <w:p w14:paraId="793CF14D" w14:textId="77777777" w:rsidR="00422ACB" w:rsidRPr="00746754" w:rsidRDefault="00422ACB" w:rsidP="001164AF">
            <w:pPr>
              <w:jc w:val="left"/>
              <w:rPr>
                <w:rFonts w:asciiTheme="majorBidi" w:hAnsiTheme="majorBidi" w:cstheme="majorBidi"/>
                <w:sz w:val="20"/>
                <w:szCs w:val="20"/>
              </w:rPr>
            </w:pPr>
            <w:r w:rsidRPr="00746754">
              <w:rPr>
                <w:rFonts w:asciiTheme="majorBidi" w:hAnsiTheme="majorBidi" w:cstheme="majorBidi"/>
                <w:sz w:val="20"/>
                <w:szCs w:val="20"/>
              </w:rPr>
              <w:t>COK/HFCIND/23/UNEP/PRP/DES/95</w:t>
            </w:r>
          </w:p>
        </w:tc>
        <w:tc>
          <w:tcPr>
            <w:tcW w:w="992"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320204D2" w14:textId="77777777" w:rsidR="00422ACB" w:rsidRPr="00746754" w:rsidRDefault="00422ACB" w:rsidP="001164AF">
            <w:pPr>
              <w:jc w:val="center"/>
              <w:rPr>
                <w:rFonts w:asciiTheme="majorBidi" w:hAnsiTheme="majorBidi" w:cstheme="majorBidi"/>
                <w:sz w:val="20"/>
                <w:szCs w:val="20"/>
              </w:rPr>
            </w:pPr>
            <w:r w:rsidRPr="00746754">
              <w:rPr>
                <w:rFonts w:asciiTheme="majorBidi" w:hAnsiTheme="majorBidi" w:cstheme="majorBidi"/>
                <w:sz w:val="20"/>
                <w:szCs w:val="20"/>
              </w:rPr>
              <w:t>0</w:t>
            </w:r>
          </w:p>
        </w:tc>
        <w:tc>
          <w:tcPr>
            <w:tcW w:w="3118" w:type="dxa"/>
            <w:vMerge w:val="restart"/>
            <w:tcBorders>
              <w:top w:val="single" w:sz="4" w:space="0" w:color="auto"/>
              <w:left w:val="single" w:sz="4" w:space="0" w:color="auto"/>
              <w:right w:val="single" w:sz="4" w:space="0" w:color="auto"/>
            </w:tcBorders>
            <w:tcMar>
              <w:left w:w="57" w:type="dxa"/>
              <w:right w:w="57" w:type="dxa"/>
            </w:tcMar>
            <w:vAlign w:val="center"/>
            <w:hideMark/>
          </w:tcPr>
          <w:p w14:paraId="127FAADB" w14:textId="089CD7D0" w:rsidR="00422ACB" w:rsidRPr="00746754" w:rsidRDefault="006351C1" w:rsidP="00E53AAC">
            <w:pPr>
              <w:jc w:val="left"/>
              <w:rPr>
                <w:rFonts w:asciiTheme="majorBidi" w:hAnsiTheme="majorBidi" w:cstheme="majorBidi"/>
                <w:sz w:val="20"/>
                <w:szCs w:val="20"/>
              </w:rPr>
            </w:pPr>
            <w:r w:rsidRPr="00746754">
              <w:rPr>
                <w:rFonts w:asciiTheme="majorBidi" w:hAnsiTheme="majorBidi" w:cstheme="majorBidi"/>
                <w:sz w:val="20"/>
                <w:szCs w:val="20"/>
              </w:rPr>
              <w:t>Completion of the assessment of modalities</w:t>
            </w:r>
            <w:r w:rsidR="00EF73B2" w:rsidRPr="00746754">
              <w:rPr>
                <w:rFonts w:asciiTheme="majorBidi" w:hAnsiTheme="majorBidi" w:cstheme="majorBidi"/>
                <w:sz w:val="20"/>
                <w:szCs w:val="20"/>
              </w:rPr>
              <w:t xml:space="preserve"> and development of policy recommendations and action plans</w:t>
            </w:r>
            <w:r w:rsidR="000C073B" w:rsidRPr="00746754">
              <w:rPr>
                <w:rFonts w:asciiTheme="majorBidi" w:hAnsiTheme="majorBidi" w:cstheme="majorBidi"/>
                <w:sz w:val="20"/>
                <w:szCs w:val="20"/>
              </w:rPr>
              <w:t>,</w:t>
            </w:r>
            <w:r w:rsidRPr="00746754">
              <w:rPr>
                <w:rFonts w:asciiTheme="majorBidi" w:hAnsiTheme="majorBidi" w:cstheme="majorBidi"/>
                <w:sz w:val="20"/>
                <w:szCs w:val="20"/>
              </w:rPr>
              <w:t xml:space="preserve"> through consultation</w:t>
            </w:r>
            <w:r w:rsidR="000C073B" w:rsidRPr="00746754">
              <w:rPr>
                <w:rFonts w:asciiTheme="majorBidi" w:hAnsiTheme="majorBidi" w:cstheme="majorBidi"/>
                <w:sz w:val="20"/>
                <w:szCs w:val="20"/>
              </w:rPr>
              <w:t>s</w:t>
            </w:r>
            <w:r w:rsidRPr="00746754">
              <w:rPr>
                <w:rFonts w:asciiTheme="majorBidi" w:hAnsiTheme="majorBidi" w:cstheme="majorBidi"/>
                <w:sz w:val="20"/>
                <w:szCs w:val="20"/>
              </w:rPr>
              <w:t xml:space="preserve"> between Overseas Environmental Cooperation Center (OECC), Japan and relevant stakeholders</w:t>
            </w:r>
            <w:r w:rsidR="000C073B" w:rsidRPr="00746754">
              <w:rPr>
                <w:rFonts w:asciiTheme="majorBidi" w:hAnsiTheme="majorBidi" w:cstheme="majorBidi"/>
                <w:sz w:val="20"/>
                <w:szCs w:val="20"/>
              </w:rPr>
              <w:t>,</w:t>
            </w:r>
            <w:r w:rsidRPr="00746754">
              <w:rPr>
                <w:rFonts w:asciiTheme="majorBidi" w:hAnsiTheme="majorBidi" w:cstheme="majorBidi"/>
                <w:sz w:val="20"/>
                <w:szCs w:val="20"/>
              </w:rPr>
              <w:t xml:space="preserve"> to ensure suitability within the country context</w:t>
            </w:r>
          </w:p>
        </w:tc>
        <w:tc>
          <w:tcPr>
            <w:tcW w:w="1134" w:type="dxa"/>
            <w:vMerge w:val="restart"/>
            <w:tcBorders>
              <w:top w:val="single" w:sz="4" w:space="0" w:color="auto"/>
              <w:left w:val="single" w:sz="4" w:space="0" w:color="auto"/>
              <w:right w:val="single" w:sz="4" w:space="0" w:color="auto"/>
            </w:tcBorders>
            <w:tcMar>
              <w:left w:w="57" w:type="dxa"/>
              <w:right w:w="57" w:type="dxa"/>
            </w:tcMar>
            <w:vAlign w:val="center"/>
            <w:hideMark/>
          </w:tcPr>
          <w:p w14:paraId="46CA60BC" w14:textId="77777777" w:rsidR="00422ACB" w:rsidRPr="00746754" w:rsidRDefault="00422ACB" w:rsidP="001164AF">
            <w:pPr>
              <w:jc w:val="center"/>
              <w:rPr>
                <w:rFonts w:asciiTheme="majorBidi" w:hAnsiTheme="majorBidi" w:cstheme="majorBidi"/>
                <w:sz w:val="20"/>
                <w:szCs w:val="20"/>
              </w:rPr>
            </w:pPr>
            <w:r w:rsidRPr="00746754">
              <w:rPr>
                <w:rFonts w:asciiTheme="majorBidi" w:hAnsiTheme="majorBidi" w:cstheme="majorBidi"/>
                <w:sz w:val="20"/>
                <w:szCs w:val="20"/>
              </w:rPr>
              <w:t>Dec-26</w:t>
            </w:r>
          </w:p>
        </w:tc>
        <w:tc>
          <w:tcPr>
            <w:tcW w:w="1134" w:type="dxa"/>
            <w:vMerge w:val="restart"/>
            <w:tcBorders>
              <w:top w:val="single" w:sz="4" w:space="0" w:color="auto"/>
              <w:left w:val="single" w:sz="4" w:space="0" w:color="auto"/>
              <w:right w:val="single" w:sz="4" w:space="0" w:color="auto"/>
            </w:tcBorders>
            <w:tcMar>
              <w:left w:w="57" w:type="dxa"/>
              <w:right w:w="57" w:type="dxa"/>
            </w:tcMar>
            <w:vAlign w:val="center"/>
            <w:hideMark/>
          </w:tcPr>
          <w:p w14:paraId="5CEDE995" w14:textId="77777777" w:rsidR="00422ACB" w:rsidRPr="00746754" w:rsidRDefault="00422ACB" w:rsidP="001164AF">
            <w:pPr>
              <w:jc w:val="center"/>
              <w:rPr>
                <w:rFonts w:asciiTheme="majorBidi" w:hAnsiTheme="majorBidi" w:cstheme="majorBidi"/>
                <w:sz w:val="20"/>
                <w:szCs w:val="20"/>
              </w:rPr>
            </w:pPr>
            <w:r w:rsidRPr="00746754">
              <w:rPr>
                <w:rFonts w:asciiTheme="majorBidi" w:hAnsiTheme="majorBidi" w:cstheme="majorBidi"/>
                <w:sz w:val="20"/>
                <w:szCs w:val="20"/>
              </w:rPr>
              <w:t>Dec-27</w:t>
            </w:r>
          </w:p>
        </w:tc>
      </w:tr>
      <w:tr w:rsidR="00422ACB" w:rsidRPr="00746754" w14:paraId="127B0D70" w14:textId="77777777" w:rsidTr="009A571B">
        <w:trPr>
          <w:trHeight w:val="282"/>
        </w:trPr>
        <w:tc>
          <w:tcPr>
            <w:tcW w:w="3403" w:type="dxa"/>
            <w:tcBorders>
              <w:top w:val="single" w:sz="4" w:space="0" w:color="auto"/>
              <w:left w:val="single" w:sz="4" w:space="0" w:color="auto"/>
              <w:bottom w:val="single" w:sz="4" w:space="0" w:color="auto"/>
              <w:right w:val="single" w:sz="4" w:space="0" w:color="auto"/>
            </w:tcBorders>
            <w:tcMar>
              <w:left w:w="57" w:type="dxa"/>
              <w:right w:w="57" w:type="dxa"/>
            </w:tcMar>
          </w:tcPr>
          <w:p w14:paraId="26156371" w14:textId="77777777" w:rsidR="00422ACB" w:rsidRPr="00746754" w:rsidRDefault="00422ACB" w:rsidP="00792DDF">
            <w:pPr>
              <w:jc w:val="left"/>
              <w:rPr>
                <w:rFonts w:asciiTheme="majorBidi" w:hAnsiTheme="majorBidi" w:cstheme="majorBidi"/>
                <w:sz w:val="20"/>
                <w:szCs w:val="20"/>
              </w:rPr>
            </w:pPr>
            <w:r w:rsidRPr="00746754">
              <w:rPr>
                <w:rFonts w:asciiTheme="majorBidi" w:hAnsiTheme="majorBidi" w:cstheme="majorBidi"/>
                <w:sz w:val="20"/>
                <w:szCs w:val="20"/>
              </w:rPr>
              <w:t>Fiji</w:t>
            </w:r>
          </w:p>
          <w:p w14:paraId="1E1114BC" w14:textId="1D94BDCB" w:rsidR="00422ACB" w:rsidRPr="00746754" w:rsidRDefault="00422ACB" w:rsidP="00792DDF">
            <w:pPr>
              <w:jc w:val="left"/>
              <w:rPr>
                <w:rFonts w:asciiTheme="majorBidi" w:hAnsiTheme="majorBidi" w:cstheme="majorBidi"/>
                <w:sz w:val="20"/>
                <w:szCs w:val="20"/>
              </w:rPr>
            </w:pPr>
            <w:r w:rsidRPr="00746754">
              <w:rPr>
                <w:rFonts w:asciiTheme="majorBidi" w:hAnsiTheme="majorBidi" w:cstheme="majorBidi"/>
                <w:sz w:val="20"/>
                <w:szCs w:val="20"/>
              </w:rPr>
              <w:t>FJI/HFCIND/47/UNEP/PRP/DES/95</w:t>
            </w:r>
          </w:p>
        </w:tc>
        <w:tc>
          <w:tcPr>
            <w:tcW w:w="992" w:type="dxa"/>
            <w:tcBorders>
              <w:top w:val="single" w:sz="4" w:space="0" w:color="auto"/>
              <w:left w:val="single" w:sz="4" w:space="0" w:color="auto"/>
              <w:bottom w:val="single" w:sz="4" w:space="0" w:color="auto"/>
              <w:right w:val="single" w:sz="4" w:space="0" w:color="auto"/>
            </w:tcBorders>
            <w:tcMar>
              <w:left w:w="57" w:type="dxa"/>
              <w:right w:w="57" w:type="dxa"/>
            </w:tcMar>
          </w:tcPr>
          <w:p w14:paraId="10552F2A" w14:textId="34E50574" w:rsidR="00422ACB" w:rsidRPr="00746754" w:rsidRDefault="00422ACB" w:rsidP="001164AF">
            <w:pPr>
              <w:jc w:val="center"/>
              <w:rPr>
                <w:rFonts w:asciiTheme="majorBidi" w:hAnsiTheme="majorBidi" w:cstheme="majorBidi"/>
                <w:sz w:val="20"/>
                <w:szCs w:val="20"/>
              </w:rPr>
            </w:pPr>
            <w:r w:rsidRPr="00746754">
              <w:rPr>
                <w:rFonts w:asciiTheme="majorBidi" w:hAnsiTheme="majorBidi" w:cstheme="majorBidi"/>
                <w:sz w:val="20"/>
                <w:szCs w:val="20"/>
              </w:rPr>
              <w:t>0</w:t>
            </w:r>
          </w:p>
        </w:tc>
        <w:tc>
          <w:tcPr>
            <w:tcW w:w="3118" w:type="dxa"/>
            <w:vMerge/>
            <w:tcBorders>
              <w:left w:val="single" w:sz="4" w:space="0" w:color="auto"/>
              <w:right w:val="single" w:sz="4" w:space="0" w:color="auto"/>
            </w:tcBorders>
            <w:tcMar>
              <w:left w:w="57" w:type="dxa"/>
              <w:right w:w="57" w:type="dxa"/>
            </w:tcMar>
          </w:tcPr>
          <w:p w14:paraId="2EFF20F2" w14:textId="6F1ED061" w:rsidR="00422ACB" w:rsidRPr="00746754" w:rsidRDefault="00422ACB" w:rsidP="00E53AAC">
            <w:pPr>
              <w:jc w:val="left"/>
              <w:rPr>
                <w:rFonts w:asciiTheme="majorBidi" w:hAnsiTheme="majorBidi" w:cstheme="majorBidi"/>
                <w:sz w:val="20"/>
                <w:szCs w:val="20"/>
              </w:rPr>
            </w:pPr>
          </w:p>
        </w:tc>
        <w:tc>
          <w:tcPr>
            <w:tcW w:w="1134" w:type="dxa"/>
            <w:vMerge/>
            <w:tcBorders>
              <w:left w:val="single" w:sz="4" w:space="0" w:color="auto"/>
              <w:right w:val="single" w:sz="4" w:space="0" w:color="auto"/>
            </w:tcBorders>
            <w:tcMar>
              <w:left w:w="57" w:type="dxa"/>
              <w:right w:w="57" w:type="dxa"/>
            </w:tcMar>
          </w:tcPr>
          <w:p w14:paraId="0C9FB0B8" w14:textId="0F97B1A3" w:rsidR="00422ACB" w:rsidRPr="00746754" w:rsidRDefault="00422ACB" w:rsidP="001164AF">
            <w:pPr>
              <w:jc w:val="center"/>
              <w:rPr>
                <w:rFonts w:asciiTheme="majorBidi" w:hAnsiTheme="majorBidi" w:cstheme="majorBidi"/>
                <w:sz w:val="20"/>
                <w:szCs w:val="20"/>
              </w:rPr>
            </w:pPr>
          </w:p>
        </w:tc>
        <w:tc>
          <w:tcPr>
            <w:tcW w:w="1134" w:type="dxa"/>
            <w:vMerge/>
            <w:tcBorders>
              <w:left w:val="single" w:sz="4" w:space="0" w:color="auto"/>
              <w:right w:val="single" w:sz="4" w:space="0" w:color="auto"/>
            </w:tcBorders>
            <w:tcMar>
              <w:left w:w="57" w:type="dxa"/>
              <w:right w:w="57" w:type="dxa"/>
            </w:tcMar>
          </w:tcPr>
          <w:p w14:paraId="654B3D49" w14:textId="49866EE4" w:rsidR="00422ACB" w:rsidRPr="00746754" w:rsidRDefault="00422ACB" w:rsidP="001164AF">
            <w:pPr>
              <w:jc w:val="center"/>
              <w:rPr>
                <w:rFonts w:asciiTheme="majorBidi" w:hAnsiTheme="majorBidi" w:cstheme="majorBidi"/>
                <w:sz w:val="20"/>
                <w:szCs w:val="20"/>
              </w:rPr>
            </w:pPr>
          </w:p>
        </w:tc>
      </w:tr>
      <w:tr w:rsidR="00422ACB" w:rsidRPr="00746754" w14:paraId="2EB17EDE" w14:textId="77777777" w:rsidTr="009A571B">
        <w:trPr>
          <w:trHeight w:val="388"/>
        </w:trPr>
        <w:tc>
          <w:tcPr>
            <w:tcW w:w="3403"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3BB96E2A" w14:textId="77777777" w:rsidR="00422ACB" w:rsidRPr="00746754" w:rsidRDefault="00422ACB" w:rsidP="001164AF">
            <w:pPr>
              <w:jc w:val="left"/>
              <w:rPr>
                <w:rFonts w:asciiTheme="majorBidi" w:hAnsiTheme="majorBidi" w:cstheme="majorBidi"/>
                <w:sz w:val="20"/>
                <w:szCs w:val="20"/>
              </w:rPr>
            </w:pPr>
            <w:r w:rsidRPr="00746754">
              <w:rPr>
                <w:rFonts w:asciiTheme="majorBidi" w:hAnsiTheme="majorBidi" w:cstheme="majorBidi"/>
                <w:sz w:val="20"/>
                <w:szCs w:val="20"/>
              </w:rPr>
              <w:t>Kiribati</w:t>
            </w:r>
          </w:p>
          <w:p w14:paraId="53C40E82" w14:textId="77777777" w:rsidR="00422ACB" w:rsidRPr="00746754" w:rsidRDefault="00422ACB" w:rsidP="001164AF">
            <w:pPr>
              <w:jc w:val="left"/>
              <w:rPr>
                <w:rFonts w:asciiTheme="majorBidi" w:hAnsiTheme="majorBidi" w:cstheme="majorBidi"/>
                <w:sz w:val="20"/>
                <w:szCs w:val="20"/>
              </w:rPr>
            </w:pPr>
            <w:r w:rsidRPr="00746754">
              <w:rPr>
                <w:rFonts w:asciiTheme="majorBidi" w:hAnsiTheme="majorBidi" w:cstheme="majorBidi"/>
                <w:sz w:val="20"/>
                <w:szCs w:val="20"/>
              </w:rPr>
              <w:t>KIR/HFCIND/23/UNEP/PRP/DES/95</w:t>
            </w:r>
          </w:p>
        </w:tc>
        <w:tc>
          <w:tcPr>
            <w:tcW w:w="992"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236D757C" w14:textId="77777777" w:rsidR="00422ACB" w:rsidRPr="00746754" w:rsidRDefault="00422ACB" w:rsidP="001164AF">
            <w:pPr>
              <w:jc w:val="center"/>
              <w:rPr>
                <w:rFonts w:asciiTheme="majorBidi" w:hAnsiTheme="majorBidi" w:cstheme="majorBidi"/>
                <w:sz w:val="20"/>
                <w:szCs w:val="20"/>
              </w:rPr>
            </w:pPr>
            <w:r w:rsidRPr="00746754">
              <w:rPr>
                <w:rFonts w:asciiTheme="majorBidi" w:hAnsiTheme="majorBidi" w:cstheme="majorBidi"/>
                <w:sz w:val="20"/>
                <w:szCs w:val="20"/>
              </w:rPr>
              <w:t>0</w:t>
            </w:r>
          </w:p>
        </w:tc>
        <w:tc>
          <w:tcPr>
            <w:tcW w:w="3118" w:type="dxa"/>
            <w:vMerge/>
            <w:tcBorders>
              <w:left w:val="single" w:sz="4" w:space="0" w:color="auto"/>
              <w:right w:val="single" w:sz="4" w:space="0" w:color="auto"/>
            </w:tcBorders>
            <w:tcMar>
              <w:left w:w="57" w:type="dxa"/>
              <w:right w:w="57" w:type="dxa"/>
            </w:tcMar>
            <w:hideMark/>
          </w:tcPr>
          <w:p w14:paraId="3940CADF" w14:textId="0C2D0FB4" w:rsidR="00422ACB" w:rsidRPr="00746754" w:rsidRDefault="00422ACB" w:rsidP="001164AF">
            <w:pPr>
              <w:jc w:val="left"/>
              <w:rPr>
                <w:rFonts w:asciiTheme="majorBidi" w:hAnsiTheme="majorBidi" w:cstheme="majorBidi"/>
                <w:sz w:val="20"/>
                <w:szCs w:val="20"/>
              </w:rPr>
            </w:pPr>
          </w:p>
        </w:tc>
        <w:tc>
          <w:tcPr>
            <w:tcW w:w="1134" w:type="dxa"/>
            <w:vMerge/>
            <w:tcBorders>
              <w:left w:val="single" w:sz="4" w:space="0" w:color="auto"/>
              <w:right w:val="single" w:sz="4" w:space="0" w:color="auto"/>
            </w:tcBorders>
            <w:tcMar>
              <w:left w:w="57" w:type="dxa"/>
              <w:right w:w="57" w:type="dxa"/>
            </w:tcMar>
            <w:hideMark/>
          </w:tcPr>
          <w:p w14:paraId="05B3A907" w14:textId="4558EEE7" w:rsidR="00422ACB" w:rsidRPr="00746754" w:rsidRDefault="00422ACB" w:rsidP="001164AF">
            <w:pPr>
              <w:jc w:val="center"/>
              <w:rPr>
                <w:rFonts w:asciiTheme="majorBidi" w:hAnsiTheme="majorBidi" w:cstheme="majorBidi"/>
                <w:sz w:val="20"/>
                <w:szCs w:val="20"/>
              </w:rPr>
            </w:pPr>
          </w:p>
        </w:tc>
        <w:tc>
          <w:tcPr>
            <w:tcW w:w="1134" w:type="dxa"/>
            <w:vMerge/>
            <w:tcBorders>
              <w:left w:val="single" w:sz="4" w:space="0" w:color="auto"/>
              <w:right w:val="single" w:sz="4" w:space="0" w:color="auto"/>
            </w:tcBorders>
            <w:tcMar>
              <w:left w:w="57" w:type="dxa"/>
              <w:right w:w="57" w:type="dxa"/>
            </w:tcMar>
            <w:hideMark/>
          </w:tcPr>
          <w:p w14:paraId="5868271E" w14:textId="7FD1F818" w:rsidR="00422ACB" w:rsidRPr="00746754" w:rsidRDefault="00422ACB" w:rsidP="001164AF">
            <w:pPr>
              <w:jc w:val="center"/>
              <w:rPr>
                <w:rFonts w:asciiTheme="majorBidi" w:hAnsiTheme="majorBidi" w:cstheme="majorBidi"/>
                <w:sz w:val="20"/>
                <w:szCs w:val="20"/>
              </w:rPr>
            </w:pPr>
          </w:p>
        </w:tc>
      </w:tr>
      <w:tr w:rsidR="00422ACB" w:rsidRPr="00746754" w14:paraId="7805F3E0" w14:textId="77777777" w:rsidTr="009A571B">
        <w:trPr>
          <w:trHeight w:val="480"/>
        </w:trPr>
        <w:tc>
          <w:tcPr>
            <w:tcW w:w="3403"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7A91C519" w14:textId="77777777" w:rsidR="00422ACB" w:rsidRPr="00746754" w:rsidRDefault="00422ACB" w:rsidP="001164AF">
            <w:pPr>
              <w:jc w:val="left"/>
              <w:rPr>
                <w:rFonts w:asciiTheme="majorBidi" w:hAnsiTheme="majorBidi" w:cstheme="majorBidi"/>
                <w:sz w:val="20"/>
                <w:szCs w:val="20"/>
              </w:rPr>
            </w:pPr>
            <w:r w:rsidRPr="00746754">
              <w:rPr>
                <w:rFonts w:asciiTheme="majorBidi" w:hAnsiTheme="majorBidi" w:cstheme="majorBidi"/>
                <w:sz w:val="20"/>
                <w:szCs w:val="20"/>
              </w:rPr>
              <w:t>Marshall Islands (the)</w:t>
            </w:r>
          </w:p>
          <w:p w14:paraId="454340A0" w14:textId="77777777" w:rsidR="00422ACB" w:rsidRPr="00746754" w:rsidRDefault="00422ACB" w:rsidP="001164AF">
            <w:pPr>
              <w:jc w:val="left"/>
              <w:rPr>
                <w:rFonts w:asciiTheme="majorBidi" w:hAnsiTheme="majorBidi" w:cstheme="majorBidi"/>
                <w:sz w:val="20"/>
                <w:szCs w:val="20"/>
              </w:rPr>
            </w:pPr>
            <w:r w:rsidRPr="00746754">
              <w:rPr>
                <w:rFonts w:asciiTheme="majorBidi" w:hAnsiTheme="majorBidi" w:cstheme="majorBidi"/>
                <w:sz w:val="20"/>
                <w:szCs w:val="20"/>
              </w:rPr>
              <w:t>MHL/HFCIND/23/UNEP/PRP/DES/95</w:t>
            </w:r>
          </w:p>
        </w:tc>
        <w:tc>
          <w:tcPr>
            <w:tcW w:w="992"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40130D5F" w14:textId="77777777" w:rsidR="00422ACB" w:rsidRPr="00746754" w:rsidRDefault="00422ACB" w:rsidP="001164AF">
            <w:pPr>
              <w:jc w:val="center"/>
              <w:rPr>
                <w:rFonts w:asciiTheme="majorBidi" w:hAnsiTheme="majorBidi" w:cstheme="majorBidi"/>
                <w:sz w:val="20"/>
                <w:szCs w:val="20"/>
              </w:rPr>
            </w:pPr>
            <w:r w:rsidRPr="00746754">
              <w:rPr>
                <w:rFonts w:asciiTheme="majorBidi" w:hAnsiTheme="majorBidi" w:cstheme="majorBidi"/>
                <w:sz w:val="20"/>
                <w:szCs w:val="20"/>
              </w:rPr>
              <w:t>0</w:t>
            </w:r>
          </w:p>
        </w:tc>
        <w:tc>
          <w:tcPr>
            <w:tcW w:w="3118" w:type="dxa"/>
            <w:vMerge/>
            <w:tcBorders>
              <w:left w:val="single" w:sz="4" w:space="0" w:color="auto"/>
              <w:right w:val="single" w:sz="4" w:space="0" w:color="auto"/>
            </w:tcBorders>
            <w:tcMar>
              <w:left w:w="57" w:type="dxa"/>
              <w:right w:w="57" w:type="dxa"/>
            </w:tcMar>
            <w:hideMark/>
          </w:tcPr>
          <w:p w14:paraId="35F4C7C9" w14:textId="37C0269C" w:rsidR="00422ACB" w:rsidRPr="00746754" w:rsidRDefault="00422ACB" w:rsidP="001164AF">
            <w:pPr>
              <w:jc w:val="left"/>
              <w:rPr>
                <w:rFonts w:asciiTheme="majorBidi" w:hAnsiTheme="majorBidi" w:cstheme="majorBidi"/>
                <w:sz w:val="20"/>
                <w:szCs w:val="20"/>
              </w:rPr>
            </w:pPr>
          </w:p>
        </w:tc>
        <w:tc>
          <w:tcPr>
            <w:tcW w:w="1134" w:type="dxa"/>
            <w:vMerge/>
            <w:tcBorders>
              <w:left w:val="single" w:sz="4" w:space="0" w:color="auto"/>
              <w:right w:val="single" w:sz="4" w:space="0" w:color="auto"/>
            </w:tcBorders>
            <w:tcMar>
              <w:left w:w="57" w:type="dxa"/>
              <w:right w:w="57" w:type="dxa"/>
            </w:tcMar>
            <w:hideMark/>
          </w:tcPr>
          <w:p w14:paraId="0AA12E6F" w14:textId="3527AB4D" w:rsidR="00422ACB" w:rsidRPr="00746754" w:rsidRDefault="00422ACB" w:rsidP="001164AF">
            <w:pPr>
              <w:jc w:val="center"/>
              <w:rPr>
                <w:rFonts w:asciiTheme="majorBidi" w:hAnsiTheme="majorBidi" w:cstheme="majorBidi"/>
                <w:sz w:val="20"/>
                <w:szCs w:val="20"/>
              </w:rPr>
            </w:pPr>
          </w:p>
        </w:tc>
        <w:tc>
          <w:tcPr>
            <w:tcW w:w="1134" w:type="dxa"/>
            <w:vMerge/>
            <w:tcBorders>
              <w:left w:val="single" w:sz="4" w:space="0" w:color="auto"/>
              <w:right w:val="single" w:sz="4" w:space="0" w:color="auto"/>
            </w:tcBorders>
            <w:tcMar>
              <w:left w:w="57" w:type="dxa"/>
              <w:right w:w="57" w:type="dxa"/>
            </w:tcMar>
            <w:hideMark/>
          </w:tcPr>
          <w:p w14:paraId="647F0594" w14:textId="4DE3891B" w:rsidR="00422ACB" w:rsidRPr="00746754" w:rsidRDefault="00422ACB" w:rsidP="001164AF">
            <w:pPr>
              <w:jc w:val="center"/>
              <w:rPr>
                <w:rFonts w:asciiTheme="majorBidi" w:hAnsiTheme="majorBidi" w:cstheme="majorBidi"/>
                <w:sz w:val="20"/>
                <w:szCs w:val="20"/>
              </w:rPr>
            </w:pPr>
          </w:p>
        </w:tc>
      </w:tr>
      <w:tr w:rsidR="00422ACB" w:rsidRPr="00746754" w14:paraId="7C6E2491" w14:textId="77777777" w:rsidTr="009A571B">
        <w:trPr>
          <w:trHeight w:val="415"/>
        </w:trPr>
        <w:tc>
          <w:tcPr>
            <w:tcW w:w="3403"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659324DD" w14:textId="77777777" w:rsidR="00422ACB" w:rsidRPr="00746754" w:rsidRDefault="00422ACB" w:rsidP="001164AF">
            <w:pPr>
              <w:jc w:val="left"/>
              <w:rPr>
                <w:rFonts w:asciiTheme="majorBidi" w:hAnsiTheme="majorBidi" w:cstheme="majorBidi"/>
                <w:sz w:val="20"/>
                <w:szCs w:val="20"/>
              </w:rPr>
            </w:pPr>
            <w:r w:rsidRPr="00746754">
              <w:rPr>
                <w:rFonts w:asciiTheme="majorBidi" w:hAnsiTheme="majorBidi" w:cstheme="majorBidi"/>
                <w:sz w:val="20"/>
                <w:szCs w:val="20"/>
              </w:rPr>
              <w:t>Micronesia (Federated States of)</w:t>
            </w:r>
          </w:p>
          <w:p w14:paraId="58FA31D0" w14:textId="77777777" w:rsidR="00422ACB" w:rsidRPr="00746754" w:rsidRDefault="00422ACB" w:rsidP="001164AF">
            <w:pPr>
              <w:jc w:val="left"/>
              <w:rPr>
                <w:rFonts w:asciiTheme="majorBidi" w:hAnsiTheme="majorBidi" w:cstheme="majorBidi"/>
                <w:sz w:val="20"/>
                <w:szCs w:val="20"/>
              </w:rPr>
            </w:pPr>
            <w:r w:rsidRPr="00746754">
              <w:rPr>
                <w:rFonts w:asciiTheme="majorBidi" w:hAnsiTheme="majorBidi" w:cstheme="majorBidi"/>
                <w:sz w:val="20"/>
                <w:szCs w:val="20"/>
              </w:rPr>
              <w:t>FSM/HFCIND/22/UNEP/PRP/DES/95</w:t>
            </w:r>
          </w:p>
        </w:tc>
        <w:tc>
          <w:tcPr>
            <w:tcW w:w="992"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1155D840" w14:textId="77777777" w:rsidR="00422ACB" w:rsidRPr="00746754" w:rsidRDefault="00422ACB" w:rsidP="001164AF">
            <w:pPr>
              <w:jc w:val="center"/>
              <w:rPr>
                <w:rFonts w:asciiTheme="majorBidi" w:hAnsiTheme="majorBidi" w:cstheme="majorBidi"/>
                <w:sz w:val="20"/>
                <w:szCs w:val="20"/>
              </w:rPr>
            </w:pPr>
            <w:r w:rsidRPr="00746754">
              <w:rPr>
                <w:rFonts w:asciiTheme="majorBidi" w:hAnsiTheme="majorBidi" w:cstheme="majorBidi"/>
                <w:sz w:val="20"/>
                <w:szCs w:val="20"/>
              </w:rPr>
              <w:t>0</w:t>
            </w:r>
          </w:p>
        </w:tc>
        <w:tc>
          <w:tcPr>
            <w:tcW w:w="3118" w:type="dxa"/>
            <w:vMerge/>
            <w:tcBorders>
              <w:left w:val="single" w:sz="4" w:space="0" w:color="auto"/>
              <w:right w:val="single" w:sz="4" w:space="0" w:color="auto"/>
            </w:tcBorders>
            <w:tcMar>
              <w:left w:w="57" w:type="dxa"/>
              <w:right w:w="57" w:type="dxa"/>
            </w:tcMar>
            <w:hideMark/>
          </w:tcPr>
          <w:p w14:paraId="2555C101" w14:textId="61960DAE" w:rsidR="00422ACB" w:rsidRPr="00746754" w:rsidRDefault="00422ACB" w:rsidP="001164AF">
            <w:pPr>
              <w:jc w:val="left"/>
              <w:rPr>
                <w:rFonts w:asciiTheme="majorBidi" w:hAnsiTheme="majorBidi" w:cstheme="majorBidi"/>
                <w:sz w:val="20"/>
                <w:szCs w:val="20"/>
              </w:rPr>
            </w:pPr>
          </w:p>
        </w:tc>
        <w:tc>
          <w:tcPr>
            <w:tcW w:w="1134" w:type="dxa"/>
            <w:vMerge/>
            <w:tcBorders>
              <w:left w:val="single" w:sz="4" w:space="0" w:color="auto"/>
              <w:right w:val="single" w:sz="4" w:space="0" w:color="auto"/>
            </w:tcBorders>
            <w:tcMar>
              <w:left w:w="57" w:type="dxa"/>
              <w:right w:w="57" w:type="dxa"/>
            </w:tcMar>
            <w:hideMark/>
          </w:tcPr>
          <w:p w14:paraId="65DA0E37" w14:textId="4D549100" w:rsidR="00422ACB" w:rsidRPr="00746754" w:rsidRDefault="00422ACB" w:rsidP="001164AF">
            <w:pPr>
              <w:jc w:val="center"/>
              <w:rPr>
                <w:rFonts w:asciiTheme="majorBidi" w:hAnsiTheme="majorBidi" w:cstheme="majorBidi"/>
                <w:sz w:val="20"/>
                <w:szCs w:val="20"/>
              </w:rPr>
            </w:pPr>
          </w:p>
        </w:tc>
        <w:tc>
          <w:tcPr>
            <w:tcW w:w="1134" w:type="dxa"/>
            <w:vMerge/>
            <w:tcBorders>
              <w:left w:val="single" w:sz="4" w:space="0" w:color="auto"/>
              <w:right w:val="single" w:sz="4" w:space="0" w:color="auto"/>
            </w:tcBorders>
            <w:tcMar>
              <w:left w:w="57" w:type="dxa"/>
              <w:right w:w="57" w:type="dxa"/>
            </w:tcMar>
            <w:hideMark/>
          </w:tcPr>
          <w:p w14:paraId="79603F6D" w14:textId="2D0FAC5F" w:rsidR="00422ACB" w:rsidRPr="00746754" w:rsidRDefault="00422ACB" w:rsidP="001164AF">
            <w:pPr>
              <w:jc w:val="center"/>
              <w:rPr>
                <w:rFonts w:asciiTheme="majorBidi" w:hAnsiTheme="majorBidi" w:cstheme="majorBidi"/>
                <w:sz w:val="20"/>
                <w:szCs w:val="20"/>
              </w:rPr>
            </w:pPr>
          </w:p>
        </w:tc>
      </w:tr>
      <w:tr w:rsidR="00422ACB" w:rsidRPr="00746754" w14:paraId="62F0EA0D" w14:textId="77777777" w:rsidTr="009A571B">
        <w:trPr>
          <w:trHeight w:val="366"/>
        </w:trPr>
        <w:tc>
          <w:tcPr>
            <w:tcW w:w="3403"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6F17FCF4" w14:textId="77777777" w:rsidR="00422ACB" w:rsidRPr="00746754" w:rsidRDefault="00422ACB" w:rsidP="001164AF">
            <w:pPr>
              <w:jc w:val="left"/>
              <w:rPr>
                <w:rFonts w:asciiTheme="majorBidi" w:hAnsiTheme="majorBidi" w:cstheme="majorBidi"/>
                <w:sz w:val="20"/>
                <w:szCs w:val="20"/>
                <w:lang w:val="fr-FR"/>
              </w:rPr>
            </w:pPr>
            <w:r w:rsidRPr="00746754">
              <w:rPr>
                <w:rFonts w:asciiTheme="majorBidi" w:hAnsiTheme="majorBidi" w:cstheme="majorBidi"/>
                <w:sz w:val="20"/>
                <w:szCs w:val="20"/>
                <w:lang w:val="fr-FR"/>
              </w:rPr>
              <w:t>Nauru</w:t>
            </w:r>
          </w:p>
          <w:p w14:paraId="064FFE5A" w14:textId="77777777" w:rsidR="00422ACB" w:rsidRPr="00746754" w:rsidRDefault="00422ACB" w:rsidP="001164AF">
            <w:pPr>
              <w:jc w:val="left"/>
              <w:rPr>
                <w:rFonts w:asciiTheme="majorBidi" w:hAnsiTheme="majorBidi" w:cstheme="majorBidi"/>
                <w:sz w:val="20"/>
                <w:szCs w:val="20"/>
                <w:lang w:val="fr-FR"/>
              </w:rPr>
            </w:pPr>
            <w:r w:rsidRPr="00746754">
              <w:rPr>
                <w:rFonts w:asciiTheme="majorBidi" w:hAnsiTheme="majorBidi" w:cstheme="majorBidi"/>
                <w:sz w:val="20"/>
                <w:szCs w:val="20"/>
                <w:lang w:val="fr-FR"/>
              </w:rPr>
              <w:t>NRU/HFCIND/19/UNEP/PRP/DES/95</w:t>
            </w:r>
          </w:p>
        </w:tc>
        <w:tc>
          <w:tcPr>
            <w:tcW w:w="992"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45DD70C7" w14:textId="77777777" w:rsidR="00422ACB" w:rsidRPr="00746754" w:rsidRDefault="00422ACB" w:rsidP="001164AF">
            <w:pPr>
              <w:jc w:val="center"/>
              <w:rPr>
                <w:rFonts w:asciiTheme="majorBidi" w:hAnsiTheme="majorBidi" w:cstheme="majorBidi"/>
                <w:sz w:val="20"/>
                <w:szCs w:val="20"/>
              </w:rPr>
            </w:pPr>
            <w:r w:rsidRPr="00746754">
              <w:rPr>
                <w:rFonts w:asciiTheme="majorBidi" w:hAnsiTheme="majorBidi" w:cstheme="majorBidi"/>
                <w:sz w:val="20"/>
                <w:szCs w:val="20"/>
              </w:rPr>
              <w:t>0</w:t>
            </w:r>
          </w:p>
        </w:tc>
        <w:tc>
          <w:tcPr>
            <w:tcW w:w="3118" w:type="dxa"/>
            <w:vMerge/>
            <w:tcBorders>
              <w:left w:val="single" w:sz="4" w:space="0" w:color="auto"/>
              <w:right w:val="single" w:sz="4" w:space="0" w:color="auto"/>
            </w:tcBorders>
            <w:tcMar>
              <w:left w:w="57" w:type="dxa"/>
              <w:right w:w="57" w:type="dxa"/>
            </w:tcMar>
            <w:hideMark/>
          </w:tcPr>
          <w:p w14:paraId="5B3C50F7" w14:textId="5497B256" w:rsidR="00422ACB" w:rsidRPr="00746754" w:rsidRDefault="00422ACB" w:rsidP="001164AF">
            <w:pPr>
              <w:jc w:val="left"/>
              <w:rPr>
                <w:rFonts w:asciiTheme="majorBidi" w:hAnsiTheme="majorBidi" w:cstheme="majorBidi"/>
                <w:sz w:val="20"/>
                <w:szCs w:val="20"/>
              </w:rPr>
            </w:pPr>
          </w:p>
        </w:tc>
        <w:tc>
          <w:tcPr>
            <w:tcW w:w="1134" w:type="dxa"/>
            <w:vMerge/>
            <w:tcBorders>
              <w:left w:val="single" w:sz="4" w:space="0" w:color="auto"/>
              <w:right w:val="single" w:sz="4" w:space="0" w:color="auto"/>
            </w:tcBorders>
            <w:tcMar>
              <w:left w:w="57" w:type="dxa"/>
              <w:right w:w="57" w:type="dxa"/>
            </w:tcMar>
            <w:hideMark/>
          </w:tcPr>
          <w:p w14:paraId="33FB094B" w14:textId="404B9AB2" w:rsidR="00422ACB" w:rsidRPr="00746754" w:rsidRDefault="00422ACB" w:rsidP="001164AF">
            <w:pPr>
              <w:jc w:val="center"/>
              <w:rPr>
                <w:rFonts w:asciiTheme="majorBidi" w:hAnsiTheme="majorBidi" w:cstheme="majorBidi"/>
                <w:sz w:val="20"/>
                <w:szCs w:val="20"/>
              </w:rPr>
            </w:pPr>
          </w:p>
        </w:tc>
        <w:tc>
          <w:tcPr>
            <w:tcW w:w="1134" w:type="dxa"/>
            <w:vMerge/>
            <w:tcBorders>
              <w:left w:val="single" w:sz="4" w:space="0" w:color="auto"/>
              <w:right w:val="single" w:sz="4" w:space="0" w:color="auto"/>
            </w:tcBorders>
            <w:tcMar>
              <w:left w:w="57" w:type="dxa"/>
              <w:right w:w="57" w:type="dxa"/>
            </w:tcMar>
            <w:hideMark/>
          </w:tcPr>
          <w:p w14:paraId="40A05BDC" w14:textId="2F7A7582" w:rsidR="00422ACB" w:rsidRPr="00746754" w:rsidRDefault="00422ACB" w:rsidP="001164AF">
            <w:pPr>
              <w:jc w:val="center"/>
              <w:rPr>
                <w:rFonts w:asciiTheme="majorBidi" w:hAnsiTheme="majorBidi" w:cstheme="majorBidi"/>
                <w:sz w:val="20"/>
                <w:szCs w:val="20"/>
              </w:rPr>
            </w:pPr>
          </w:p>
        </w:tc>
      </w:tr>
      <w:tr w:rsidR="00422ACB" w:rsidRPr="00746754" w14:paraId="1D9349FE" w14:textId="77777777" w:rsidTr="009A571B">
        <w:trPr>
          <w:trHeight w:val="472"/>
        </w:trPr>
        <w:tc>
          <w:tcPr>
            <w:tcW w:w="3403"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21F9E52A" w14:textId="77777777" w:rsidR="00422ACB" w:rsidRPr="00746754" w:rsidRDefault="00422ACB" w:rsidP="001164AF">
            <w:pPr>
              <w:jc w:val="left"/>
              <w:rPr>
                <w:rFonts w:asciiTheme="majorBidi" w:hAnsiTheme="majorBidi" w:cstheme="majorBidi"/>
                <w:sz w:val="20"/>
                <w:szCs w:val="20"/>
              </w:rPr>
            </w:pPr>
            <w:r w:rsidRPr="00746754">
              <w:rPr>
                <w:rFonts w:asciiTheme="majorBidi" w:hAnsiTheme="majorBidi" w:cstheme="majorBidi"/>
                <w:sz w:val="20"/>
                <w:szCs w:val="20"/>
              </w:rPr>
              <w:t>Niue</w:t>
            </w:r>
          </w:p>
          <w:p w14:paraId="0AD93BCD" w14:textId="77777777" w:rsidR="00422ACB" w:rsidRPr="00746754" w:rsidRDefault="00422ACB" w:rsidP="001164AF">
            <w:pPr>
              <w:jc w:val="left"/>
              <w:rPr>
                <w:rFonts w:asciiTheme="majorBidi" w:hAnsiTheme="majorBidi" w:cstheme="majorBidi"/>
                <w:sz w:val="20"/>
                <w:szCs w:val="20"/>
              </w:rPr>
            </w:pPr>
            <w:r w:rsidRPr="00746754">
              <w:rPr>
                <w:rFonts w:asciiTheme="majorBidi" w:hAnsiTheme="majorBidi" w:cstheme="majorBidi"/>
                <w:sz w:val="20"/>
                <w:szCs w:val="20"/>
              </w:rPr>
              <w:t>NIU/HFCIND/22/UNEP/PRP/DES/95</w:t>
            </w:r>
          </w:p>
        </w:tc>
        <w:tc>
          <w:tcPr>
            <w:tcW w:w="992"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4AD7DC26" w14:textId="77777777" w:rsidR="00422ACB" w:rsidRPr="00746754" w:rsidRDefault="00422ACB" w:rsidP="001164AF">
            <w:pPr>
              <w:jc w:val="center"/>
              <w:rPr>
                <w:rFonts w:asciiTheme="majorBidi" w:hAnsiTheme="majorBidi" w:cstheme="majorBidi"/>
                <w:sz w:val="20"/>
                <w:szCs w:val="20"/>
              </w:rPr>
            </w:pPr>
            <w:r w:rsidRPr="00746754">
              <w:rPr>
                <w:rFonts w:asciiTheme="majorBidi" w:hAnsiTheme="majorBidi" w:cstheme="majorBidi"/>
                <w:sz w:val="20"/>
                <w:szCs w:val="20"/>
              </w:rPr>
              <w:t>0</w:t>
            </w:r>
          </w:p>
        </w:tc>
        <w:tc>
          <w:tcPr>
            <w:tcW w:w="3118" w:type="dxa"/>
            <w:vMerge/>
            <w:tcBorders>
              <w:left w:val="single" w:sz="4" w:space="0" w:color="auto"/>
              <w:right w:val="single" w:sz="4" w:space="0" w:color="auto"/>
            </w:tcBorders>
            <w:tcMar>
              <w:left w:w="57" w:type="dxa"/>
              <w:right w:w="57" w:type="dxa"/>
            </w:tcMar>
            <w:hideMark/>
          </w:tcPr>
          <w:p w14:paraId="56256BE1" w14:textId="5AA17D2F" w:rsidR="00422ACB" w:rsidRPr="00746754" w:rsidRDefault="00422ACB" w:rsidP="001164AF">
            <w:pPr>
              <w:jc w:val="left"/>
              <w:rPr>
                <w:rFonts w:asciiTheme="majorBidi" w:hAnsiTheme="majorBidi" w:cstheme="majorBidi"/>
                <w:sz w:val="20"/>
                <w:szCs w:val="20"/>
              </w:rPr>
            </w:pPr>
          </w:p>
        </w:tc>
        <w:tc>
          <w:tcPr>
            <w:tcW w:w="1134" w:type="dxa"/>
            <w:vMerge/>
            <w:tcBorders>
              <w:left w:val="single" w:sz="4" w:space="0" w:color="auto"/>
              <w:right w:val="single" w:sz="4" w:space="0" w:color="auto"/>
            </w:tcBorders>
            <w:tcMar>
              <w:left w:w="57" w:type="dxa"/>
              <w:right w:w="57" w:type="dxa"/>
            </w:tcMar>
            <w:hideMark/>
          </w:tcPr>
          <w:p w14:paraId="74A87AEA" w14:textId="07FAC3B6" w:rsidR="00422ACB" w:rsidRPr="00746754" w:rsidRDefault="00422ACB" w:rsidP="001164AF">
            <w:pPr>
              <w:jc w:val="center"/>
              <w:rPr>
                <w:rFonts w:asciiTheme="majorBidi" w:hAnsiTheme="majorBidi" w:cstheme="majorBidi"/>
                <w:sz w:val="20"/>
                <w:szCs w:val="20"/>
              </w:rPr>
            </w:pPr>
          </w:p>
        </w:tc>
        <w:tc>
          <w:tcPr>
            <w:tcW w:w="1134" w:type="dxa"/>
            <w:vMerge/>
            <w:tcBorders>
              <w:left w:val="single" w:sz="4" w:space="0" w:color="auto"/>
              <w:right w:val="single" w:sz="4" w:space="0" w:color="auto"/>
            </w:tcBorders>
            <w:tcMar>
              <w:left w:w="57" w:type="dxa"/>
              <w:right w:w="57" w:type="dxa"/>
            </w:tcMar>
            <w:hideMark/>
          </w:tcPr>
          <w:p w14:paraId="7E805D96" w14:textId="3A32DB88" w:rsidR="00422ACB" w:rsidRPr="00746754" w:rsidRDefault="00422ACB" w:rsidP="001164AF">
            <w:pPr>
              <w:jc w:val="center"/>
              <w:rPr>
                <w:rFonts w:asciiTheme="majorBidi" w:hAnsiTheme="majorBidi" w:cstheme="majorBidi"/>
                <w:sz w:val="20"/>
                <w:szCs w:val="20"/>
              </w:rPr>
            </w:pPr>
          </w:p>
        </w:tc>
      </w:tr>
      <w:tr w:rsidR="00422ACB" w:rsidRPr="00746754" w14:paraId="364E3817" w14:textId="77777777" w:rsidTr="009A571B">
        <w:trPr>
          <w:trHeight w:val="408"/>
        </w:trPr>
        <w:tc>
          <w:tcPr>
            <w:tcW w:w="3403"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56D340D5" w14:textId="77777777" w:rsidR="00422ACB" w:rsidRPr="00746754" w:rsidRDefault="00422ACB" w:rsidP="001164AF">
            <w:pPr>
              <w:jc w:val="left"/>
              <w:rPr>
                <w:rFonts w:asciiTheme="majorBidi" w:hAnsiTheme="majorBidi" w:cstheme="majorBidi"/>
                <w:sz w:val="20"/>
                <w:szCs w:val="20"/>
                <w:lang w:val="fr-FR"/>
              </w:rPr>
            </w:pPr>
            <w:r w:rsidRPr="00746754">
              <w:rPr>
                <w:rFonts w:asciiTheme="majorBidi" w:hAnsiTheme="majorBidi" w:cstheme="majorBidi"/>
                <w:sz w:val="20"/>
                <w:szCs w:val="20"/>
                <w:lang w:val="fr-FR"/>
              </w:rPr>
              <w:t>Palau</w:t>
            </w:r>
          </w:p>
          <w:p w14:paraId="016B1B1A" w14:textId="77777777" w:rsidR="00422ACB" w:rsidRPr="00746754" w:rsidRDefault="00422ACB" w:rsidP="001164AF">
            <w:pPr>
              <w:jc w:val="left"/>
              <w:rPr>
                <w:rFonts w:asciiTheme="majorBidi" w:hAnsiTheme="majorBidi" w:cstheme="majorBidi"/>
                <w:sz w:val="20"/>
                <w:szCs w:val="20"/>
                <w:lang w:val="fr-FR"/>
              </w:rPr>
            </w:pPr>
            <w:r w:rsidRPr="00746754">
              <w:rPr>
                <w:rFonts w:asciiTheme="majorBidi" w:hAnsiTheme="majorBidi" w:cstheme="majorBidi"/>
                <w:sz w:val="20"/>
                <w:szCs w:val="20"/>
                <w:lang w:val="fr-FR"/>
              </w:rPr>
              <w:t>PLW/HFCIND/24/UNEP/PRP/DES/95</w:t>
            </w:r>
          </w:p>
        </w:tc>
        <w:tc>
          <w:tcPr>
            <w:tcW w:w="992"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04FB6142" w14:textId="77777777" w:rsidR="00422ACB" w:rsidRPr="00746754" w:rsidRDefault="00422ACB" w:rsidP="001164AF">
            <w:pPr>
              <w:jc w:val="center"/>
              <w:rPr>
                <w:rFonts w:asciiTheme="majorBidi" w:hAnsiTheme="majorBidi" w:cstheme="majorBidi"/>
                <w:sz w:val="20"/>
                <w:szCs w:val="20"/>
              </w:rPr>
            </w:pPr>
            <w:r w:rsidRPr="00746754">
              <w:rPr>
                <w:rFonts w:asciiTheme="majorBidi" w:hAnsiTheme="majorBidi" w:cstheme="majorBidi"/>
                <w:sz w:val="20"/>
                <w:szCs w:val="20"/>
              </w:rPr>
              <w:t>0</w:t>
            </w:r>
          </w:p>
        </w:tc>
        <w:tc>
          <w:tcPr>
            <w:tcW w:w="3118" w:type="dxa"/>
            <w:vMerge/>
            <w:tcBorders>
              <w:left w:val="single" w:sz="4" w:space="0" w:color="auto"/>
              <w:right w:val="single" w:sz="4" w:space="0" w:color="auto"/>
            </w:tcBorders>
            <w:tcMar>
              <w:left w:w="57" w:type="dxa"/>
              <w:right w:w="57" w:type="dxa"/>
            </w:tcMar>
            <w:hideMark/>
          </w:tcPr>
          <w:p w14:paraId="3ACEC5EB" w14:textId="004C5C27" w:rsidR="00422ACB" w:rsidRPr="00746754" w:rsidRDefault="00422ACB" w:rsidP="001164AF">
            <w:pPr>
              <w:jc w:val="left"/>
              <w:rPr>
                <w:rFonts w:asciiTheme="majorBidi" w:hAnsiTheme="majorBidi" w:cstheme="majorBidi"/>
                <w:sz w:val="20"/>
                <w:szCs w:val="20"/>
              </w:rPr>
            </w:pPr>
          </w:p>
        </w:tc>
        <w:tc>
          <w:tcPr>
            <w:tcW w:w="1134" w:type="dxa"/>
            <w:vMerge/>
            <w:tcBorders>
              <w:left w:val="single" w:sz="4" w:space="0" w:color="auto"/>
              <w:bottom w:val="single" w:sz="4" w:space="0" w:color="auto"/>
              <w:right w:val="single" w:sz="4" w:space="0" w:color="auto"/>
            </w:tcBorders>
            <w:tcMar>
              <w:left w:w="57" w:type="dxa"/>
              <w:right w:w="57" w:type="dxa"/>
            </w:tcMar>
            <w:hideMark/>
          </w:tcPr>
          <w:p w14:paraId="298B9C66" w14:textId="4C1CD602" w:rsidR="00422ACB" w:rsidRPr="00746754" w:rsidRDefault="00422ACB" w:rsidP="001164AF">
            <w:pPr>
              <w:jc w:val="center"/>
              <w:rPr>
                <w:rFonts w:asciiTheme="majorBidi" w:hAnsiTheme="majorBidi" w:cstheme="majorBidi"/>
                <w:sz w:val="20"/>
                <w:szCs w:val="20"/>
              </w:rPr>
            </w:pPr>
          </w:p>
        </w:tc>
        <w:tc>
          <w:tcPr>
            <w:tcW w:w="1134" w:type="dxa"/>
            <w:vMerge/>
            <w:tcBorders>
              <w:left w:val="single" w:sz="4" w:space="0" w:color="auto"/>
              <w:bottom w:val="single" w:sz="4" w:space="0" w:color="auto"/>
              <w:right w:val="single" w:sz="4" w:space="0" w:color="auto"/>
            </w:tcBorders>
            <w:tcMar>
              <w:left w:w="57" w:type="dxa"/>
              <w:right w:w="57" w:type="dxa"/>
            </w:tcMar>
            <w:hideMark/>
          </w:tcPr>
          <w:p w14:paraId="6BFBCF57" w14:textId="094AF042" w:rsidR="00422ACB" w:rsidRPr="00746754" w:rsidRDefault="00422ACB" w:rsidP="001164AF">
            <w:pPr>
              <w:jc w:val="center"/>
              <w:rPr>
                <w:rFonts w:asciiTheme="majorBidi" w:hAnsiTheme="majorBidi" w:cstheme="majorBidi"/>
                <w:sz w:val="20"/>
                <w:szCs w:val="20"/>
              </w:rPr>
            </w:pPr>
          </w:p>
        </w:tc>
      </w:tr>
      <w:tr w:rsidR="00AD5A30" w:rsidRPr="00746754" w14:paraId="727F3B32" w14:textId="77777777" w:rsidTr="00715B39">
        <w:trPr>
          <w:trHeight w:val="372"/>
        </w:trPr>
        <w:tc>
          <w:tcPr>
            <w:tcW w:w="3403"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1CC82F91" w14:textId="77777777" w:rsidR="00AD5A30" w:rsidRPr="00746754" w:rsidRDefault="00AD5A30" w:rsidP="001164AF">
            <w:pPr>
              <w:jc w:val="left"/>
              <w:rPr>
                <w:rFonts w:asciiTheme="majorBidi" w:hAnsiTheme="majorBidi" w:cstheme="majorBidi"/>
                <w:sz w:val="20"/>
                <w:szCs w:val="20"/>
              </w:rPr>
            </w:pPr>
            <w:r w:rsidRPr="00746754">
              <w:rPr>
                <w:rFonts w:asciiTheme="majorBidi" w:hAnsiTheme="majorBidi" w:cstheme="majorBidi"/>
                <w:sz w:val="20"/>
                <w:szCs w:val="20"/>
              </w:rPr>
              <w:t>Samoa</w:t>
            </w:r>
          </w:p>
          <w:p w14:paraId="46D58B7E" w14:textId="77777777" w:rsidR="00AD5A30" w:rsidRPr="00746754" w:rsidRDefault="00AD5A30" w:rsidP="001164AF">
            <w:pPr>
              <w:jc w:val="left"/>
              <w:rPr>
                <w:rFonts w:asciiTheme="majorBidi" w:hAnsiTheme="majorBidi" w:cstheme="majorBidi"/>
                <w:sz w:val="20"/>
                <w:szCs w:val="20"/>
              </w:rPr>
            </w:pPr>
            <w:r w:rsidRPr="00746754">
              <w:rPr>
                <w:rFonts w:asciiTheme="majorBidi" w:hAnsiTheme="majorBidi" w:cstheme="majorBidi"/>
                <w:sz w:val="20"/>
                <w:szCs w:val="20"/>
              </w:rPr>
              <w:t>WSM/HFCIND/32/UNEP/PRP/DES/95</w:t>
            </w:r>
          </w:p>
        </w:tc>
        <w:tc>
          <w:tcPr>
            <w:tcW w:w="992"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095534FF" w14:textId="77777777" w:rsidR="00AD5A30" w:rsidRPr="00746754" w:rsidRDefault="00AD5A30" w:rsidP="001164AF">
            <w:pPr>
              <w:jc w:val="center"/>
              <w:rPr>
                <w:rFonts w:asciiTheme="majorBidi" w:hAnsiTheme="majorBidi" w:cstheme="majorBidi"/>
                <w:sz w:val="20"/>
                <w:szCs w:val="20"/>
              </w:rPr>
            </w:pPr>
            <w:r w:rsidRPr="00746754">
              <w:rPr>
                <w:rFonts w:asciiTheme="majorBidi" w:hAnsiTheme="majorBidi" w:cstheme="majorBidi"/>
                <w:sz w:val="20"/>
                <w:szCs w:val="20"/>
              </w:rPr>
              <w:t>0</w:t>
            </w:r>
          </w:p>
        </w:tc>
        <w:tc>
          <w:tcPr>
            <w:tcW w:w="3118" w:type="dxa"/>
            <w:vMerge/>
            <w:tcBorders>
              <w:left w:val="single" w:sz="4" w:space="0" w:color="auto"/>
              <w:right w:val="single" w:sz="4" w:space="0" w:color="auto"/>
            </w:tcBorders>
            <w:tcMar>
              <w:left w:w="57" w:type="dxa"/>
              <w:right w:w="57" w:type="dxa"/>
            </w:tcMar>
            <w:hideMark/>
          </w:tcPr>
          <w:p w14:paraId="24DED469" w14:textId="0C78031C" w:rsidR="00AD5A30" w:rsidRPr="00746754" w:rsidRDefault="00AD5A30" w:rsidP="001164AF">
            <w:pPr>
              <w:jc w:val="left"/>
              <w:rPr>
                <w:rFonts w:asciiTheme="majorBidi" w:hAnsiTheme="majorBidi" w:cstheme="majorBidi"/>
                <w:sz w:val="20"/>
                <w:szCs w:val="20"/>
              </w:rPr>
            </w:pPr>
          </w:p>
        </w:tc>
        <w:tc>
          <w:tcPr>
            <w:tcW w:w="1134"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13877559" w14:textId="77777777" w:rsidR="00AD5A30" w:rsidRPr="00746754" w:rsidRDefault="00AD5A30" w:rsidP="001164AF">
            <w:pPr>
              <w:jc w:val="center"/>
              <w:rPr>
                <w:rFonts w:asciiTheme="majorBidi" w:hAnsiTheme="majorBidi" w:cstheme="majorBidi"/>
                <w:sz w:val="20"/>
                <w:szCs w:val="20"/>
              </w:rPr>
            </w:pPr>
            <w:r w:rsidRPr="00746754">
              <w:rPr>
                <w:rFonts w:asciiTheme="majorBidi" w:hAnsiTheme="majorBidi" w:cstheme="majorBidi"/>
                <w:sz w:val="20"/>
                <w:szCs w:val="20"/>
              </w:rPr>
              <w:t>Dec-26</w:t>
            </w:r>
          </w:p>
        </w:tc>
        <w:tc>
          <w:tcPr>
            <w:tcW w:w="1134"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4EAD8975" w14:textId="77777777" w:rsidR="00AD5A30" w:rsidRPr="00746754" w:rsidRDefault="00AD5A30" w:rsidP="001164AF">
            <w:pPr>
              <w:jc w:val="center"/>
              <w:rPr>
                <w:rFonts w:asciiTheme="majorBidi" w:hAnsiTheme="majorBidi" w:cstheme="majorBidi"/>
                <w:sz w:val="20"/>
                <w:szCs w:val="20"/>
              </w:rPr>
            </w:pPr>
            <w:r w:rsidRPr="00746754">
              <w:rPr>
                <w:rFonts w:asciiTheme="majorBidi" w:hAnsiTheme="majorBidi" w:cstheme="majorBidi"/>
                <w:sz w:val="20"/>
                <w:szCs w:val="20"/>
              </w:rPr>
              <w:t>Dec-27</w:t>
            </w:r>
          </w:p>
        </w:tc>
      </w:tr>
      <w:tr w:rsidR="00AD5A30" w:rsidRPr="00746754" w14:paraId="36960EB8" w14:textId="77777777" w:rsidTr="00715B39">
        <w:trPr>
          <w:trHeight w:val="464"/>
        </w:trPr>
        <w:tc>
          <w:tcPr>
            <w:tcW w:w="3403"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28B8B0C0" w14:textId="77777777" w:rsidR="00AD5A30" w:rsidRPr="00746754" w:rsidRDefault="00AD5A30" w:rsidP="001164AF">
            <w:pPr>
              <w:jc w:val="left"/>
              <w:rPr>
                <w:rFonts w:asciiTheme="majorBidi" w:hAnsiTheme="majorBidi" w:cstheme="majorBidi"/>
                <w:sz w:val="20"/>
                <w:szCs w:val="20"/>
              </w:rPr>
            </w:pPr>
            <w:r w:rsidRPr="00746754">
              <w:rPr>
                <w:rFonts w:asciiTheme="majorBidi" w:hAnsiTheme="majorBidi" w:cstheme="majorBidi"/>
                <w:sz w:val="20"/>
                <w:szCs w:val="20"/>
              </w:rPr>
              <w:t>Solomon Islands</w:t>
            </w:r>
          </w:p>
          <w:p w14:paraId="5061706B" w14:textId="77777777" w:rsidR="00AD5A30" w:rsidRPr="00746754" w:rsidRDefault="00AD5A30" w:rsidP="001164AF">
            <w:pPr>
              <w:jc w:val="left"/>
              <w:rPr>
                <w:rFonts w:asciiTheme="majorBidi" w:hAnsiTheme="majorBidi" w:cstheme="majorBidi"/>
                <w:sz w:val="20"/>
                <w:szCs w:val="20"/>
              </w:rPr>
            </w:pPr>
            <w:r w:rsidRPr="00746754">
              <w:rPr>
                <w:rFonts w:asciiTheme="majorBidi" w:hAnsiTheme="majorBidi" w:cstheme="majorBidi"/>
                <w:sz w:val="20"/>
                <w:szCs w:val="20"/>
              </w:rPr>
              <w:t>SLB/HFCIND/25/UNEP/PRP/DES/95</w:t>
            </w:r>
          </w:p>
        </w:tc>
        <w:tc>
          <w:tcPr>
            <w:tcW w:w="992"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45229B54" w14:textId="77777777" w:rsidR="00AD5A30" w:rsidRPr="00746754" w:rsidRDefault="00AD5A30" w:rsidP="001164AF">
            <w:pPr>
              <w:jc w:val="center"/>
              <w:rPr>
                <w:rFonts w:asciiTheme="majorBidi" w:hAnsiTheme="majorBidi" w:cstheme="majorBidi"/>
                <w:sz w:val="20"/>
                <w:szCs w:val="20"/>
              </w:rPr>
            </w:pPr>
            <w:r w:rsidRPr="00746754">
              <w:rPr>
                <w:rFonts w:asciiTheme="majorBidi" w:hAnsiTheme="majorBidi" w:cstheme="majorBidi"/>
                <w:sz w:val="20"/>
                <w:szCs w:val="20"/>
              </w:rPr>
              <w:t>43</w:t>
            </w:r>
          </w:p>
        </w:tc>
        <w:tc>
          <w:tcPr>
            <w:tcW w:w="3118" w:type="dxa"/>
            <w:vMerge/>
            <w:tcBorders>
              <w:left w:val="single" w:sz="4" w:space="0" w:color="auto"/>
              <w:right w:val="single" w:sz="4" w:space="0" w:color="auto"/>
            </w:tcBorders>
            <w:tcMar>
              <w:left w:w="57" w:type="dxa"/>
              <w:right w:w="57" w:type="dxa"/>
            </w:tcMar>
            <w:hideMark/>
          </w:tcPr>
          <w:p w14:paraId="5BADB2EA" w14:textId="731C12D3" w:rsidR="00AD5A30" w:rsidRPr="00746754" w:rsidRDefault="00AD5A30" w:rsidP="001164AF">
            <w:pPr>
              <w:jc w:val="left"/>
              <w:rPr>
                <w:rFonts w:asciiTheme="majorBidi" w:hAnsiTheme="majorBidi" w:cstheme="majorBidi"/>
                <w:sz w:val="20"/>
                <w:szCs w:val="20"/>
              </w:rPr>
            </w:pPr>
          </w:p>
        </w:tc>
        <w:tc>
          <w:tcPr>
            <w:tcW w:w="1134"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31B5AD33" w14:textId="77777777" w:rsidR="00AD5A30" w:rsidRPr="00746754" w:rsidRDefault="00AD5A30" w:rsidP="001164AF">
            <w:pPr>
              <w:jc w:val="center"/>
              <w:rPr>
                <w:rFonts w:asciiTheme="majorBidi" w:hAnsiTheme="majorBidi" w:cstheme="majorBidi"/>
                <w:sz w:val="20"/>
                <w:szCs w:val="20"/>
              </w:rPr>
            </w:pPr>
            <w:r w:rsidRPr="00746754">
              <w:rPr>
                <w:rFonts w:asciiTheme="majorBidi" w:hAnsiTheme="majorBidi" w:cstheme="majorBidi"/>
                <w:sz w:val="20"/>
                <w:szCs w:val="20"/>
              </w:rPr>
              <w:t>Dec-26</w:t>
            </w:r>
          </w:p>
        </w:tc>
        <w:tc>
          <w:tcPr>
            <w:tcW w:w="1134"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21C2507A" w14:textId="77777777" w:rsidR="00AD5A30" w:rsidRPr="00746754" w:rsidRDefault="00AD5A30" w:rsidP="001164AF">
            <w:pPr>
              <w:jc w:val="center"/>
              <w:rPr>
                <w:rFonts w:asciiTheme="majorBidi" w:hAnsiTheme="majorBidi" w:cstheme="majorBidi"/>
                <w:sz w:val="20"/>
                <w:szCs w:val="20"/>
              </w:rPr>
            </w:pPr>
            <w:r w:rsidRPr="00746754">
              <w:rPr>
                <w:rFonts w:asciiTheme="majorBidi" w:hAnsiTheme="majorBidi" w:cstheme="majorBidi"/>
                <w:sz w:val="20"/>
                <w:szCs w:val="20"/>
              </w:rPr>
              <w:t>Dec-27</w:t>
            </w:r>
          </w:p>
        </w:tc>
      </w:tr>
      <w:tr w:rsidR="00AD5A30" w:rsidRPr="00746754" w14:paraId="01F81D0B" w14:textId="77777777" w:rsidTr="00251578">
        <w:trPr>
          <w:trHeight w:val="413"/>
        </w:trPr>
        <w:tc>
          <w:tcPr>
            <w:tcW w:w="3403"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24245CCF" w14:textId="77777777" w:rsidR="00AD5A30" w:rsidRPr="00746754" w:rsidRDefault="00AD5A30" w:rsidP="001164AF">
            <w:pPr>
              <w:jc w:val="left"/>
              <w:rPr>
                <w:rFonts w:asciiTheme="majorBidi" w:hAnsiTheme="majorBidi" w:cstheme="majorBidi"/>
                <w:sz w:val="20"/>
                <w:szCs w:val="20"/>
                <w:lang w:val="fr-FR"/>
              </w:rPr>
            </w:pPr>
            <w:r w:rsidRPr="00746754">
              <w:rPr>
                <w:rFonts w:asciiTheme="majorBidi" w:hAnsiTheme="majorBidi" w:cstheme="majorBidi"/>
                <w:sz w:val="20"/>
                <w:szCs w:val="20"/>
                <w:lang w:val="fr-FR"/>
              </w:rPr>
              <w:t>Tonga</w:t>
            </w:r>
          </w:p>
          <w:p w14:paraId="22093CCE" w14:textId="77777777" w:rsidR="00AD5A30" w:rsidRPr="00746754" w:rsidRDefault="00AD5A30" w:rsidP="001164AF">
            <w:pPr>
              <w:jc w:val="left"/>
              <w:rPr>
                <w:rFonts w:asciiTheme="majorBidi" w:hAnsiTheme="majorBidi" w:cstheme="majorBidi"/>
                <w:sz w:val="20"/>
                <w:szCs w:val="20"/>
                <w:lang w:val="fr-FR"/>
              </w:rPr>
            </w:pPr>
            <w:r w:rsidRPr="00746754">
              <w:rPr>
                <w:rFonts w:asciiTheme="majorBidi" w:hAnsiTheme="majorBidi" w:cstheme="majorBidi"/>
                <w:sz w:val="20"/>
                <w:szCs w:val="20"/>
                <w:lang w:val="fr-FR"/>
              </w:rPr>
              <w:t>TON/HFCIND/24/UNEP/PRP/DES/95</w:t>
            </w:r>
          </w:p>
        </w:tc>
        <w:tc>
          <w:tcPr>
            <w:tcW w:w="992"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576E68E0" w14:textId="77777777" w:rsidR="00AD5A30" w:rsidRPr="00746754" w:rsidRDefault="00AD5A30" w:rsidP="001164AF">
            <w:pPr>
              <w:jc w:val="center"/>
              <w:rPr>
                <w:rFonts w:asciiTheme="majorBidi" w:hAnsiTheme="majorBidi" w:cstheme="majorBidi"/>
                <w:sz w:val="20"/>
                <w:szCs w:val="20"/>
              </w:rPr>
            </w:pPr>
            <w:r w:rsidRPr="00746754">
              <w:rPr>
                <w:rFonts w:asciiTheme="majorBidi" w:hAnsiTheme="majorBidi" w:cstheme="majorBidi"/>
                <w:sz w:val="20"/>
                <w:szCs w:val="20"/>
              </w:rPr>
              <w:t>0</w:t>
            </w:r>
          </w:p>
        </w:tc>
        <w:tc>
          <w:tcPr>
            <w:tcW w:w="3118" w:type="dxa"/>
            <w:vMerge/>
            <w:tcBorders>
              <w:left w:val="single" w:sz="4" w:space="0" w:color="auto"/>
              <w:right w:val="single" w:sz="4" w:space="0" w:color="auto"/>
            </w:tcBorders>
            <w:tcMar>
              <w:left w:w="57" w:type="dxa"/>
              <w:right w:w="57" w:type="dxa"/>
            </w:tcMar>
            <w:hideMark/>
          </w:tcPr>
          <w:p w14:paraId="41BA4280" w14:textId="170B2613" w:rsidR="00AD5A30" w:rsidRPr="00746754" w:rsidRDefault="00AD5A30" w:rsidP="001164AF">
            <w:pPr>
              <w:jc w:val="left"/>
              <w:rPr>
                <w:rFonts w:asciiTheme="majorBidi" w:hAnsiTheme="majorBidi" w:cstheme="majorBidi"/>
                <w:sz w:val="20"/>
                <w:szCs w:val="20"/>
              </w:rPr>
            </w:pPr>
          </w:p>
        </w:tc>
        <w:tc>
          <w:tcPr>
            <w:tcW w:w="1134"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2195FC46" w14:textId="77777777" w:rsidR="00AD5A30" w:rsidRPr="00746754" w:rsidRDefault="00AD5A30" w:rsidP="001164AF">
            <w:pPr>
              <w:jc w:val="center"/>
              <w:rPr>
                <w:rFonts w:asciiTheme="majorBidi" w:hAnsiTheme="majorBidi" w:cstheme="majorBidi"/>
                <w:sz w:val="20"/>
                <w:szCs w:val="20"/>
              </w:rPr>
            </w:pPr>
            <w:r w:rsidRPr="00746754">
              <w:rPr>
                <w:rFonts w:asciiTheme="majorBidi" w:hAnsiTheme="majorBidi" w:cstheme="majorBidi"/>
                <w:sz w:val="20"/>
                <w:szCs w:val="20"/>
              </w:rPr>
              <w:t>Dec-26</w:t>
            </w:r>
          </w:p>
        </w:tc>
        <w:tc>
          <w:tcPr>
            <w:tcW w:w="1134"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11FBBFC1" w14:textId="77777777" w:rsidR="00AD5A30" w:rsidRPr="00746754" w:rsidRDefault="00AD5A30" w:rsidP="001164AF">
            <w:pPr>
              <w:jc w:val="center"/>
              <w:rPr>
                <w:rFonts w:asciiTheme="majorBidi" w:hAnsiTheme="majorBidi" w:cstheme="majorBidi"/>
                <w:sz w:val="20"/>
                <w:szCs w:val="20"/>
              </w:rPr>
            </w:pPr>
            <w:r w:rsidRPr="00746754">
              <w:rPr>
                <w:rFonts w:asciiTheme="majorBidi" w:hAnsiTheme="majorBidi" w:cstheme="majorBidi"/>
                <w:sz w:val="20"/>
                <w:szCs w:val="20"/>
              </w:rPr>
              <w:t>Dec-27</w:t>
            </w:r>
          </w:p>
        </w:tc>
      </w:tr>
      <w:tr w:rsidR="00AD5A30" w:rsidRPr="00746754" w14:paraId="0DF1A37C" w14:textId="77777777" w:rsidTr="00251578">
        <w:trPr>
          <w:trHeight w:val="364"/>
        </w:trPr>
        <w:tc>
          <w:tcPr>
            <w:tcW w:w="3403"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61C19026" w14:textId="77777777" w:rsidR="00AD5A30" w:rsidRPr="00746754" w:rsidRDefault="00AD5A30" w:rsidP="001164AF">
            <w:pPr>
              <w:jc w:val="left"/>
              <w:rPr>
                <w:rFonts w:asciiTheme="majorBidi" w:hAnsiTheme="majorBidi" w:cstheme="majorBidi"/>
                <w:sz w:val="20"/>
                <w:szCs w:val="20"/>
                <w:lang w:val="fr-FR"/>
              </w:rPr>
            </w:pPr>
            <w:r w:rsidRPr="00746754">
              <w:rPr>
                <w:rFonts w:asciiTheme="majorBidi" w:hAnsiTheme="majorBidi" w:cstheme="majorBidi"/>
                <w:sz w:val="20"/>
                <w:szCs w:val="20"/>
                <w:lang w:val="fr-FR"/>
              </w:rPr>
              <w:t>Tuvalu</w:t>
            </w:r>
          </w:p>
          <w:p w14:paraId="59C3F57E" w14:textId="77777777" w:rsidR="00AD5A30" w:rsidRPr="00746754" w:rsidRDefault="00AD5A30" w:rsidP="001164AF">
            <w:pPr>
              <w:jc w:val="left"/>
              <w:rPr>
                <w:rFonts w:asciiTheme="majorBidi" w:hAnsiTheme="majorBidi" w:cstheme="majorBidi"/>
                <w:sz w:val="20"/>
                <w:szCs w:val="20"/>
                <w:lang w:val="fr-FR"/>
              </w:rPr>
            </w:pPr>
            <w:r w:rsidRPr="00746754">
              <w:rPr>
                <w:rFonts w:asciiTheme="majorBidi" w:hAnsiTheme="majorBidi" w:cstheme="majorBidi"/>
                <w:sz w:val="20"/>
                <w:szCs w:val="20"/>
                <w:lang w:val="fr-FR"/>
              </w:rPr>
              <w:t>TUV/HFCIND/23/UNEP/PRP/DES/95</w:t>
            </w:r>
          </w:p>
        </w:tc>
        <w:tc>
          <w:tcPr>
            <w:tcW w:w="992"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4DADCDFF" w14:textId="77777777" w:rsidR="00AD5A30" w:rsidRPr="00746754" w:rsidRDefault="00AD5A30" w:rsidP="001164AF">
            <w:pPr>
              <w:jc w:val="center"/>
              <w:rPr>
                <w:rFonts w:asciiTheme="majorBidi" w:hAnsiTheme="majorBidi" w:cstheme="majorBidi"/>
                <w:sz w:val="20"/>
                <w:szCs w:val="20"/>
              </w:rPr>
            </w:pPr>
            <w:r w:rsidRPr="00746754">
              <w:rPr>
                <w:rFonts w:asciiTheme="majorBidi" w:hAnsiTheme="majorBidi" w:cstheme="majorBidi"/>
                <w:sz w:val="20"/>
                <w:szCs w:val="20"/>
              </w:rPr>
              <w:t>0</w:t>
            </w:r>
          </w:p>
        </w:tc>
        <w:tc>
          <w:tcPr>
            <w:tcW w:w="3118" w:type="dxa"/>
            <w:vMerge/>
            <w:tcBorders>
              <w:left w:val="single" w:sz="4" w:space="0" w:color="auto"/>
              <w:right w:val="single" w:sz="4" w:space="0" w:color="auto"/>
            </w:tcBorders>
            <w:tcMar>
              <w:left w:w="57" w:type="dxa"/>
              <w:right w:w="57" w:type="dxa"/>
            </w:tcMar>
            <w:hideMark/>
          </w:tcPr>
          <w:p w14:paraId="1FC486B5" w14:textId="21C07428" w:rsidR="00AD5A30" w:rsidRPr="00746754" w:rsidRDefault="00AD5A30" w:rsidP="001164AF">
            <w:pPr>
              <w:jc w:val="left"/>
              <w:rPr>
                <w:rFonts w:asciiTheme="majorBidi" w:hAnsiTheme="majorBidi" w:cstheme="majorBidi"/>
                <w:sz w:val="20"/>
                <w:szCs w:val="20"/>
              </w:rPr>
            </w:pPr>
          </w:p>
        </w:tc>
        <w:tc>
          <w:tcPr>
            <w:tcW w:w="1134"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517083C7" w14:textId="77777777" w:rsidR="00AD5A30" w:rsidRPr="00746754" w:rsidRDefault="00AD5A30" w:rsidP="001164AF">
            <w:pPr>
              <w:jc w:val="center"/>
              <w:rPr>
                <w:rFonts w:asciiTheme="majorBidi" w:hAnsiTheme="majorBidi" w:cstheme="majorBidi"/>
                <w:sz w:val="20"/>
                <w:szCs w:val="20"/>
              </w:rPr>
            </w:pPr>
            <w:r w:rsidRPr="00746754">
              <w:rPr>
                <w:rFonts w:asciiTheme="majorBidi" w:hAnsiTheme="majorBidi" w:cstheme="majorBidi"/>
                <w:sz w:val="20"/>
                <w:szCs w:val="20"/>
              </w:rPr>
              <w:t>Dec-26</w:t>
            </w:r>
          </w:p>
        </w:tc>
        <w:tc>
          <w:tcPr>
            <w:tcW w:w="1134"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647C41B5" w14:textId="77777777" w:rsidR="00AD5A30" w:rsidRPr="00746754" w:rsidRDefault="00AD5A30" w:rsidP="001164AF">
            <w:pPr>
              <w:jc w:val="center"/>
              <w:rPr>
                <w:rFonts w:asciiTheme="majorBidi" w:hAnsiTheme="majorBidi" w:cstheme="majorBidi"/>
                <w:sz w:val="20"/>
                <w:szCs w:val="20"/>
              </w:rPr>
            </w:pPr>
            <w:r w:rsidRPr="00746754">
              <w:rPr>
                <w:rFonts w:asciiTheme="majorBidi" w:hAnsiTheme="majorBidi" w:cstheme="majorBidi"/>
                <w:sz w:val="20"/>
                <w:szCs w:val="20"/>
              </w:rPr>
              <w:t>Dec-27</w:t>
            </w:r>
          </w:p>
        </w:tc>
      </w:tr>
      <w:tr w:rsidR="00AD5A30" w:rsidRPr="00746754" w14:paraId="5ED94E9C" w14:textId="77777777" w:rsidTr="00251578">
        <w:trPr>
          <w:trHeight w:val="470"/>
        </w:trPr>
        <w:tc>
          <w:tcPr>
            <w:tcW w:w="3403"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4ECF64F7" w14:textId="77777777" w:rsidR="00AD5A30" w:rsidRPr="00746754" w:rsidRDefault="00AD5A30" w:rsidP="001164AF">
            <w:pPr>
              <w:jc w:val="left"/>
              <w:rPr>
                <w:rFonts w:asciiTheme="majorBidi" w:hAnsiTheme="majorBidi" w:cstheme="majorBidi"/>
                <w:sz w:val="20"/>
                <w:szCs w:val="20"/>
              </w:rPr>
            </w:pPr>
            <w:r w:rsidRPr="00746754">
              <w:rPr>
                <w:rFonts w:asciiTheme="majorBidi" w:hAnsiTheme="majorBidi" w:cstheme="majorBidi"/>
                <w:sz w:val="20"/>
                <w:szCs w:val="20"/>
              </w:rPr>
              <w:t>Vanuatu</w:t>
            </w:r>
          </w:p>
          <w:p w14:paraId="0561279C" w14:textId="77777777" w:rsidR="00AD5A30" w:rsidRPr="00746754" w:rsidRDefault="00AD5A30" w:rsidP="001164AF">
            <w:pPr>
              <w:jc w:val="left"/>
              <w:rPr>
                <w:rFonts w:asciiTheme="majorBidi" w:hAnsiTheme="majorBidi" w:cstheme="majorBidi"/>
                <w:sz w:val="20"/>
                <w:szCs w:val="20"/>
              </w:rPr>
            </w:pPr>
            <w:r w:rsidRPr="00746754">
              <w:rPr>
                <w:rFonts w:asciiTheme="majorBidi" w:hAnsiTheme="majorBidi" w:cstheme="majorBidi"/>
                <w:sz w:val="20"/>
                <w:szCs w:val="20"/>
              </w:rPr>
              <w:t>VUT/HFCIND/23/UNEP/PRP/DES/95</w:t>
            </w:r>
          </w:p>
        </w:tc>
        <w:tc>
          <w:tcPr>
            <w:tcW w:w="992"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7B3930E8" w14:textId="77777777" w:rsidR="00AD5A30" w:rsidRPr="00746754" w:rsidRDefault="00AD5A30" w:rsidP="001164AF">
            <w:pPr>
              <w:jc w:val="center"/>
              <w:rPr>
                <w:rFonts w:asciiTheme="majorBidi" w:hAnsiTheme="majorBidi" w:cstheme="majorBidi"/>
                <w:sz w:val="20"/>
                <w:szCs w:val="20"/>
              </w:rPr>
            </w:pPr>
            <w:r w:rsidRPr="00746754">
              <w:rPr>
                <w:rFonts w:asciiTheme="majorBidi" w:hAnsiTheme="majorBidi" w:cstheme="majorBidi"/>
                <w:sz w:val="20"/>
                <w:szCs w:val="20"/>
              </w:rPr>
              <w:t>0</w:t>
            </w:r>
          </w:p>
        </w:tc>
        <w:tc>
          <w:tcPr>
            <w:tcW w:w="3118" w:type="dxa"/>
            <w:vMerge/>
            <w:tcBorders>
              <w:left w:val="single" w:sz="4" w:space="0" w:color="auto"/>
              <w:bottom w:val="single" w:sz="4" w:space="0" w:color="auto"/>
              <w:right w:val="single" w:sz="4" w:space="0" w:color="auto"/>
            </w:tcBorders>
            <w:tcMar>
              <w:left w:w="57" w:type="dxa"/>
              <w:right w:w="57" w:type="dxa"/>
            </w:tcMar>
            <w:hideMark/>
          </w:tcPr>
          <w:p w14:paraId="5C163F0C" w14:textId="6F34E06B" w:rsidR="00AD5A30" w:rsidRPr="00746754" w:rsidRDefault="00AD5A30" w:rsidP="001164AF">
            <w:pPr>
              <w:jc w:val="left"/>
              <w:rPr>
                <w:rFonts w:asciiTheme="majorBidi" w:hAnsiTheme="majorBidi" w:cstheme="majorBidi"/>
                <w:sz w:val="20"/>
                <w:szCs w:val="20"/>
              </w:rPr>
            </w:pPr>
          </w:p>
        </w:tc>
        <w:tc>
          <w:tcPr>
            <w:tcW w:w="1134"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5C7D987B" w14:textId="77777777" w:rsidR="00AD5A30" w:rsidRPr="00746754" w:rsidRDefault="00AD5A30" w:rsidP="001164AF">
            <w:pPr>
              <w:jc w:val="center"/>
              <w:rPr>
                <w:rFonts w:asciiTheme="majorBidi" w:hAnsiTheme="majorBidi" w:cstheme="majorBidi"/>
                <w:sz w:val="20"/>
                <w:szCs w:val="20"/>
              </w:rPr>
            </w:pPr>
            <w:r w:rsidRPr="00746754">
              <w:rPr>
                <w:rFonts w:asciiTheme="majorBidi" w:hAnsiTheme="majorBidi" w:cstheme="majorBidi"/>
                <w:sz w:val="20"/>
                <w:szCs w:val="20"/>
              </w:rPr>
              <w:t>Dec-26</w:t>
            </w:r>
          </w:p>
        </w:tc>
        <w:tc>
          <w:tcPr>
            <w:tcW w:w="1134"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594FA0D1" w14:textId="77777777" w:rsidR="00AD5A30" w:rsidRPr="00746754" w:rsidRDefault="00AD5A30" w:rsidP="001164AF">
            <w:pPr>
              <w:jc w:val="center"/>
              <w:rPr>
                <w:rFonts w:asciiTheme="majorBidi" w:hAnsiTheme="majorBidi" w:cstheme="majorBidi"/>
                <w:sz w:val="20"/>
                <w:szCs w:val="20"/>
              </w:rPr>
            </w:pPr>
            <w:r w:rsidRPr="00746754">
              <w:rPr>
                <w:rFonts w:asciiTheme="majorBidi" w:hAnsiTheme="majorBidi" w:cstheme="majorBidi"/>
                <w:sz w:val="20"/>
                <w:szCs w:val="20"/>
              </w:rPr>
              <w:t>Dec-27</w:t>
            </w:r>
          </w:p>
        </w:tc>
      </w:tr>
      <w:tr w:rsidR="006F0CC9" w:rsidRPr="00746754" w14:paraId="7021EDAA" w14:textId="77777777" w:rsidTr="001164AF">
        <w:trPr>
          <w:trHeight w:val="432"/>
        </w:trPr>
        <w:tc>
          <w:tcPr>
            <w:tcW w:w="3403"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71C23CAA" w14:textId="77777777" w:rsidR="006F0CC9" w:rsidRPr="00746754" w:rsidRDefault="006F0CC9" w:rsidP="001164AF">
            <w:pPr>
              <w:jc w:val="left"/>
              <w:rPr>
                <w:rFonts w:asciiTheme="majorBidi" w:hAnsiTheme="majorBidi" w:cstheme="majorBidi"/>
                <w:sz w:val="20"/>
                <w:szCs w:val="20"/>
              </w:rPr>
            </w:pPr>
            <w:r w:rsidRPr="00746754">
              <w:rPr>
                <w:rFonts w:asciiTheme="majorBidi" w:hAnsiTheme="majorBidi" w:cstheme="majorBidi"/>
                <w:sz w:val="20"/>
                <w:szCs w:val="20"/>
              </w:rPr>
              <w:t>Region: Asia and the Pacific</w:t>
            </w:r>
          </w:p>
          <w:p w14:paraId="439E40B7" w14:textId="77777777" w:rsidR="006F0CC9" w:rsidRPr="00746754" w:rsidRDefault="006F0CC9" w:rsidP="001164AF">
            <w:pPr>
              <w:jc w:val="left"/>
              <w:rPr>
                <w:rFonts w:asciiTheme="majorBidi" w:hAnsiTheme="majorBidi" w:cstheme="majorBidi"/>
                <w:sz w:val="20"/>
                <w:szCs w:val="20"/>
              </w:rPr>
            </w:pPr>
            <w:r w:rsidRPr="00746754">
              <w:rPr>
                <w:rFonts w:asciiTheme="majorBidi" w:hAnsiTheme="majorBidi" w:cstheme="majorBidi"/>
                <w:sz w:val="20"/>
                <w:szCs w:val="20"/>
              </w:rPr>
              <w:t>ASP/HFCIND/72/UNEP/PRP/DES/95</w:t>
            </w:r>
          </w:p>
        </w:tc>
        <w:tc>
          <w:tcPr>
            <w:tcW w:w="992"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2925892B" w14:textId="77777777" w:rsidR="006F0CC9" w:rsidRPr="00746754" w:rsidRDefault="006F0CC9" w:rsidP="001164AF">
            <w:pPr>
              <w:jc w:val="center"/>
              <w:rPr>
                <w:rFonts w:asciiTheme="majorBidi" w:hAnsiTheme="majorBidi" w:cstheme="majorBidi"/>
                <w:sz w:val="20"/>
                <w:szCs w:val="20"/>
              </w:rPr>
            </w:pPr>
            <w:r w:rsidRPr="00746754">
              <w:rPr>
                <w:rFonts w:asciiTheme="majorBidi" w:hAnsiTheme="majorBidi" w:cstheme="majorBidi"/>
                <w:sz w:val="20"/>
                <w:szCs w:val="20"/>
              </w:rPr>
              <w:t>0</w:t>
            </w:r>
          </w:p>
        </w:tc>
        <w:tc>
          <w:tcPr>
            <w:tcW w:w="3118"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200C048C" w14:textId="27F5D799" w:rsidR="006F0CC9" w:rsidRPr="00746754" w:rsidRDefault="008D0539" w:rsidP="0056770B">
            <w:pPr>
              <w:jc w:val="left"/>
              <w:rPr>
                <w:rFonts w:asciiTheme="majorBidi" w:hAnsiTheme="majorBidi" w:cstheme="majorBidi"/>
                <w:sz w:val="20"/>
                <w:szCs w:val="20"/>
              </w:rPr>
            </w:pPr>
            <w:r w:rsidRPr="00746754">
              <w:rPr>
                <w:rFonts w:asciiTheme="majorBidi" w:hAnsiTheme="majorBidi" w:cstheme="majorBidi"/>
                <w:sz w:val="20"/>
                <w:szCs w:val="20"/>
              </w:rPr>
              <w:t xml:space="preserve">Completion of the assessment of modalities and development of policy recommendations and action plans, through consultations between OECC, Japan and relevant stakeholders, to ensure suitability within the country context; </w:t>
            </w:r>
            <w:r w:rsidR="00756E3D" w:rsidRPr="00746754">
              <w:rPr>
                <w:rFonts w:asciiTheme="majorBidi" w:hAnsiTheme="majorBidi" w:cstheme="majorBidi"/>
                <w:sz w:val="20"/>
                <w:szCs w:val="20"/>
              </w:rPr>
              <w:t xml:space="preserve">and </w:t>
            </w:r>
            <w:r w:rsidRPr="00746754">
              <w:rPr>
                <w:rFonts w:asciiTheme="majorBidi" w:hAnsiTheme="majorBidi" w:cstheme="majorBidi"/>
                <w:sz w:val="20"/>
                <w:szCs w:val="20"/>
              </w:rPr>
              <w:t xml:space="preserve">organization of </w:t>
            </w:r>
            <w:r w:rsidR="005263E2" w:rsidRPr="00746754">
              <w:rPr>
                <w:rFonts w:asciiTheme="majorBidi" w:hAnsiTheme="majorBidi" w:cstheme="majorBidi"/>
                <w:sz w:val="20"/>
                <w:szCs w:val="20"/>
              </w:rPr>
              <w:t>the</w:t>
            </w:r>
            <w:r w:rsidRPr="00746754">
              <w:rPr>
                <w:rFonts w:asciiTheme="majorBidi" w:hAnsiTheme="majorBidi" w:cstheme="majorBidi"/>
                <w:sz w:val="20"/>
                <w:szCs w:val="20"/>
              </w:rPr>
              <w:t xml:space="preserve"> regional workshop</w:t>
            </w:r>
          </w:p>
        </w:tc>
        <w:tc>
          <w:tcPr>
            <w:tcW w:w="1134"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0817451B" w14:textId="77777777" w:rsidR="006F0CC9" w:rsidRPr="00746754" w:rsidRDefault="006F0CC9" w:rsidP="001164AF">
            <w:pPr>
              <w:jc w:val="center"/>
              <w:rPr>
                <w:rFonts w:asciiTheme="majorBidi" w:hAnsiTheme="majorBidi" w:cstheme="majorBidi"/>
                <w:sz w:val="20"/>
                <w:szCs w:val="20"/>
              </w:rPr>
            </w:pPr>
            <w:r w:rsidRPr="00746754">
              <w:rPr>
                <w:rFonts w:asciiTheme="majorBidi" w:hAnsiTheme="majorBidi" w:cstheme="majorBidi"/>
                <w:sz w:val="20"/>
                <w:szCs w:val="20"/>
              </w:rPr>
              <w:t>Dec-26</w:t>
            </w:r>
          </w:p>
        </w:tc>
        <w:tc>
          <w:tcPr>
            <w:tcW w:w="1134"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7FC2D2E7" w14:textId="77777777" w:rsidR="006F0CC9" w:rsidRPr="00746754" w:rsidRDefault="006F0CC9" w:rsidP="001164AF">
            <w:pPr>
              <w:jc w:val="center"/>
              <w:rPr>
                <w:rFonts w:asciiTheme="majorBidi" w:hAnsiTheme="majorBidi" w:cstheme="majorBidi"/>
                <w:sz w:val="20"/>
                <w:szCs w:val="20"/>
              </w:rPr>
            </w:pPr>
            <w:r w:rsidRPr="00746754">
              <w:rPr>
                <w:rFonts w:asciiTheme="majorBidi" w:hAnsiTheme="majorBidi" w:cstheme="majorBidi"/>
                <w:sz w:val="20"/>
                <w:szCs w:val="20"/>
              </w:rPr>
              <w:t>Dec-27</w:t>
            </w:r>
          </w:p>
        </w:tc>
      </w:tr>
      <w:tr w:rsidR="00E53AAC" w:rsidRPr="00746754" w14:paraId="3CFEA357" w14:textId="77777777" w:rsidTr="00F71341">
        <w:trPr>
          <w:trHeight w:val="586"/>
        </w:trPr>
        <w:tc>
          <w:tcPr>
            <w:tcW w:w="3403"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234A1C54" w14:textId="77777777" w:rsidR="00E53AAC" w:rsidRPr="00746754" w:rsidRDefault="00E53AAC" w:rsidP="001164AF">
            <w:pPr>
              <w:jc w:val="left"/>
              <w:rPr>
                <w:rFonts w:asciiTheme="majorBidi" w:hAnsiTheme="majorBidi" w:cstheme="majorBidi"/>
                <w:sz w:val="20"/>
                <w:szCs w:val="20"/>
              </w:rPr>
            </w:pPr>
            <w:r w:rsidRPr="00746754">
              <w:rPr>
                <w:rFonts w:asciiTheme="majorBidi" w:hAnsiTheme="majorBidi" w:cstheme="majorBidi"/>
                <w:sz w:val="20"/>
                <w:szCs w:val="20"/>
              </w:rPr>
              <w:t>Eritrea</w:t>
            </w:r>
          </w:p>
          <w:p w14:paraId="6D2D7B9C" w14:textId="77777777" w:rsidR="00E53AAC" w:rsidRPr="00746754" w:rsidRDefault="00E53AAC" w:rsidP="001164AF">
            <w:pPr>
              <w:jc w:val="left"/>
              <w:rPr>
                <w:rFonts w:asciiTheme="majorBidi" w:hAnsiTheme="majorBidi" w:cstheme="majorBidi"/>
                <w:sz w:val="20"/>
                <w:szCs w:val="20"/>
              </w:rPr>
            </w:pPr>
            <w:r w:rsidRPr="00746754">
              <w:rPr>
                <w:rFonts w:asciiTheme="majorBidi" w:hAnsiTheme="majorBidi" w:cstheme="majorBidi"/>
                <w:sz w:val="20"/>
                <w:szCs w:val="20"/>
              </w:rPr>
              <w:t>ERI/HFCIND/31/UNEP/PRP/DES/94</w:t>
            </w:r>
          </w:p>
        </w:tc>
        <w:tc>
          <w:tcPr>
            <w:tcW w:w="992"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04EBF940" w14:textId="77777777" w:rsidR="00E53AAC" w:rsidRPr="00746754" w:rsidRDefault="00E53AAC" w:rsidP="001164AF">
            <w:pPr>
              <w:jc w:val="center"/>
              <w:rPr>
                <w:rFonts w:asciiTheme="majorBidi" w:hAnsiTheme="majorBidi" w:cstheme="majorBidi"/>
                <w:sz w:val="20"/>
                <w:szCs w:val="20"/>
              </w:rPr>
            </w:pPr>
            <w:r w:rsidRPr="00746754">
              <w:rPr>
                <w:rFonts w:asciiTheme="majorBidi" w:hAnsiTheme="majorBidi" w:cstheme="majorBidi"/>
                <w:sz w:val="20"/>
                <w:szCs w:val="20"/>
              </w:rPr>
              <w:t>78</w:t>
            </w:r>
          </w:p>
        </w:tc>
        <w:tc>
          <w:tcPr>
            <w:tcW w:w="3118"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6BC5BD2D" w14:textId="3A97FFEA" w:rsidR="00E53AAC" w:rsidRPr="00746754" w:rsidRDefault="00F71341" w:rsidP="00E53AAC">
            <w:pPr>
              <w:jc w:val="left"/>
              <w:rPr>
                <w:rFonts w:asciiTheme="majorBidi" w:hAnsiTheme="majorBidi" w:cstheme="majorBidi"/>
                <w:sz w:val="20"/>
                <w:szCs w:val="20"/>
              </w:rPr>
            </w:pPr>
            <w:r w:rsidRPr="00746754">
              <w:rPr>
                <w:rFonts w:asciiTheme="majorBidi" w:hAnsiTheme="majorBidi" w:cstheme="majorBidi"/>
                <w:sz w:val="20"/>
                <w:szCs w:val="20"/>
              </w:rPr>
              <w:t>C</w:t>
            </w:r>
            <w:r w:rsidR="00E53AAC" w:rsidRPr="00746754">
              <w:rPr>
                <w:rFonts w:asciiTheme="majorBidi" w:hAnsiTheme="majorBidi" w:cstheme="majorBidi"/>
                <w:sz w:val="20"/>
                <w:szCs w:val="20"/>
              </w:rPr>
              <w:t>ompletion of data collection and analysis and finali</w:t>
            </w:r>
            <w:r w:rsidR="00694230" w:rsidRPr="00746754">
              <w:rPr>
                <w:rFonts w:asciiTheme="majorBidi" w:hAnsiTheme="majorBidi" w:cstheme="majorBidi"/>
                <w:sz w:val="20"/>
                <w:szCs w:val="20"/>
              </w:rPr>
              <w:t>z</w:t>
            </w:r>
            <w:r w:rsidR="00E53AAC" w:rsidRPr="00746754">
              <w:rPr>
                <w:rFonts w:asciiTheme="majorBidi" w:hAnsiTheme="majorBidi" w:cstheme="majorBidi"/>
                <w:sz w:val="20"/>
                <w:szCs w:val="20"/>
              </w:rPr>
              <w:t>ation of the report</w:t>
            </w:r>
          </w:p>
        </w:tc>
        <w:tc>
          <w:tcPr>
            <w:tcW w:w="1134"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1BF758A4" w14:textId="77777777" w:rsidR="00E53AAC" w:rsidRPr="00746754" w:rsidRDefault="00E53AAC" w:rsidP="001164AF">
            <w:pPr>
              <w:jc w:val="center"/>
              <w:rPr>
                <w:rFonts w:asciiTheme="majorBidi" w:hAnsiTheme="majorBidi" w:cstheme="majorBidi"/>
                <w:sz w:val="20"/>
                <w:szCs w:val="20"/>
              </w:rPr>
            </w:pPr>
            <w:r w:rsidRPr="00746754">
              <w:rPr>
                <w:rFonts w:asciiTheme="majorBidi" w:hAnsiTheme="majorBidi" w:cstheme="majorBidi"/>
                <w:sz w:val="20"/>
                <w:szCs w:val="20"/>
              </w:rPr>
              <w:t>Jun-26</w:t>
            </w:r>
          </w:p>
        </w:tc>
        <w:tc>
          <w:tcPr>
            <w:tcW w:w="1134"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7B1057A1" w14:textId="77777777" w:rsidR="00E53AAC" w:rsidRPr="00746754" w:rsidRDefault="00E53AAC" w:rsidP="001164AF">
            <w:pPr>
              <w:jc w:val="center"/>
              <w:rPr>
                <w:rFonts w:asciiTheme="majorBidi" w:hAnsiTheme="majorBidi" w:cstheme="majorBidi"/>
                <w:sz w:val="20"/>
                <w:szCs w:val="20"/>
              </w:rPr>
            </w:pPr>
            <w:r w:rsidRPr="00746754">
              <w:rPr>
                <w:rFonts w:asciiTheme="majorBidi" w:hAnsiTheme="majorBidi" w:cstheme="majorBidi"/>
                <w:sz w:val="20"/>
                <w:szCs w:val="20"/>
              </w:rPr>
              <w:t>Jun-27</w:t>
            </w:r>
          </w:p>
        </w:tc>
      </w:tr>
      <w:tr w:rsidR="00E53AAC" w:rsidRPr="00746754" w14:paraId="53870A18" w14:textId="77777777" w:rsidTr="005D703C">
        <w:trPr>
          <w:trHeight w:val="454"/>
        </w:trPr>
        <w:tc>
          <w:tcPr>
            <w:tcW w:w="3403"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0FCD1128" w14:textId="77777777" w:rsidR="00E53AAC" w:rsidRPr="00746754" w:rsidRDefault="00E53AAC" w:rsidP="001164AF">
            <w:pPr>
              <w:jc w:val="left"/>
              <w:rPr>
                <w:rFonts w:asciiTheme="majorBidi" w:hAnsiTheme="majorBidi" w:cstheme="majorBidi"/>
                <w:sz w:val="20"/>
                <w:szCs w:val="20"/>
              </w:rPr>
            </w:pPr>
            <w:r w:rsidRPr="00746754">
              <w:rPr>
                <w:rFonts w:asciiTheme="majorBidi" w:hAnsiTheme="majorBidi" w:cstheme="majorBidi"/>
                <w:sz w:val="20"/>
                <w:szCs w:val="20"/>
              </w:rPr>
              <w:t>Eswatini</w:t>
            </w:r>
          </w:p>
          <w:p w14:paraId="4917E91F" w14:textId="77777777" w:rsidR="00E53AAC" w:rsidRPr="00746754" w:rsidRDefault="00E53AAC" w:rsidP="001164AF">
            <w:pPr>
              <w:jc w:val="left"/>
              <w:rPr>
                <w:rFonts w:asciiTheme="majorBidi" w:hAnsiTheme="majorBidi" w:cstheme="majorBidi"/>
                <w:sz w:val="20"/>
                <w:szCs w:val="20"/>
              </w:rPr>
            </w:pPr>
            <w:r w:rsidRPr="00746754">
              <w:rPr>
                <w:rFonts w:asciiTheme="majorBidi" w:hAnsiTheme="majorBidi" w:cstheme="majorBidi"/>
                <w:sz w:val="20"/>
                <w:szCs w:val="20"/>
              </w:rPr>
              <w:t>SWZ/HFCIND/43/UNEP/PRP/DES/95</w:t>
            </w:r>
          </w:p>
        </w:tc>
        <w:tc>
          <w:tcPr>
            <w:tcW w:w="992"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35572FF1" w14:textId="77777777" w:rsidR="00E53AAC" w:rsidRPr="00746754" w:rsidRDefault="00E53AAC" w:rsidP="001164AF">
            <w:pPr>
              <w:jc w:val="center"/>
              <w:rPr>
                <w:rFonts w:asciiTheme="majorBidi" w:hAnsiTheme="majorBidi" w:cstheme="majorBidi"/>
                <w:sz w:val="20"/>
                <w:szCs w:val="20"/>
              </w:rPr>
            </w:pPr>
            <w:r w:rsidRPr="00746754">
              <w:rPr>
                <w:rFonts w:asciiTheme="majorBidi" w:hAnsiTheme="majorBidi" w:cstheme="majorBidi"/>
                <w:sz w:val="20"/>
                <w:szCs w:val="20"/>
              </w:rPr>
              <w:t>0</w:t>
            </w:r>
          </w:p>
        </w:tc>
        <w:tc>
          <w:tcPr>
            <w:tcW w:w="3118"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6CD6F6AE" w14:textId="76A40097" w:rsidR="00E53AAC" w:rsidRPr="00746754" w:rsidRDefault="009C49A5" w:rsidP="00E53AAC">
            <w:pPr>
              <w:jc w:val="left"/>
              <w:rPr>
                <w:rFonts w:asciiTheme="majorBidi" w:hAnsiTheme="majorBidi" w:cstheme="majorBidi"/>
                <w:sz w:val="20"/>
                <w:szCs w:val="20"/>
              </w:rPr>
            </w:pPr>
            <w:r w:rsidRPr="00746754">
              <w:rPr>
                <w:rFonts w:asciiTheme="majorBidi" w:hAnsiTheme="majorBidi" w:cstheme="majorBidi"/>
                <w:sz w:val="20"/>
                <w:szCs w:val="20"/>
              </w:rPr>
              <w:t>C</w:t>
            </w:r>
            <w:r w:rsidR="00E53AAC" w:rsidRPr="00746754">
              <w:rPr>
                <w:rFonts w:asciiTheme="majorBidi" w:hAnsiTheme="majorBidi" w:cstheme="majorBidi"/>
                <w:sz w:val="20"/>
                <w:szCs w:val="20"/>
              </w:rPr>
              <w:t>ompletion of data collection and analysis and finali</w:t>
            </w:r>
            <w:r w:rsidRPr="00746754">
              <w:rPr>
                <w:rFonts w:asciiTheme="majorBidi" w:hAnsiTheme="majorBidi" w:cstheme="majorBidi"/>
                <w:sz w:val="20"/>
                <w:szCs w:val="20"/>
              </w:rPr>
              <w:t>z</w:t>
            </w:r>
            <w:r w:rsidR="00E53AAC" w:rsidRPr="00746754">
              <w:rPr>
                <w:rFonts w:asciiTheme="majorBidi" w:hAnsiTheme="majorBidi" w:cstheme="majorBidi"/>
                <w:sz w:val="20"/>
                <w:szCs w:val="20"/>
              </w:rPr>
              <w:t>ation of the report</w:t>
            </w:r>
          </w:p>
        </w:tc>
        <w:tc>
          <w:tcPr>
            <w:tcW w:w="1134"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0DC27204" w14:textId="77777777" w:rsidR="00E53AAC" w:rsidRPr="00746754" w:rsidRDefault="00E53AAC" w:rsidP="001164AF">
            <w:pPr>
              <w:jc w:val="center"/>
              <w:rPr>
                <w:rFonts w:asciiTheme="majorBidi" w:hAnsiTheme="majorBidi" w:cstheme="majorBidi"/>
                <w:sz w:val="20"/>
                <w:szCs w:val="20"/>
              </w:rPr>
            </w:pPr>
            <w:r w:rsidRPr="00746754">
              <w:rPr>
                <w:rFonts w:asciiTheme="majorBidi" w:hAnsiTheme="majorBidi" w:cstheme="majorBidi"/>
                <w:sz w:val="20"/>
                <w:szCs w:val="20"/>
              </w:rPr>
              <w:t>Dec-26</w:t>
            </w:r>
          </w:p>
        </w:tc>
        <w:tc>
          <w:tcPr>
            <w:tcW w:w="1134"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779CC038" w14:textId="77777777" w:rsidR="00E53AAC" w:rsidRPr="00746754" w:rsidRDefault="00E53AAC" w:rsidP="001164AF">
            <w:pPr>
              <w:jc w:val="center"/>
              <w:rPr>
                <w:rFonts w:asciiTheme="majorBidi" w:hAnsiTheme="majorBidi" w:cstheme="majorBidi"/>
                <w:sz w:val="20"/>
                <w:szCs w:val="20"/>
              </w:rPr>
            </w:pPr>
            <w:r w:rsidRPr="00746754">
              <w:rPr>
                <w:rFonts w:asciiTheme="majorBidi" w:hAnsiTheme="majorBidi" w:cstheme="majorBidi"/>
                <w:sz w:val="20"/>
                <w:szCs w:val="20"/>
              </w:rPr>
              <w:t>Jun-27</w:t>
            </w:r>
          </w:p>
        </w:tc>
      </w:tr>
      <w:tr w:rsidR="00E53AAC" w:rsidRPr="00746754" w14:paraId="5DC292D1" w14:textId="77777777" w:rsidTr="005D703C">
        <w:trPr>
          <w:trHeight w:val="404"/>
        </w:trPr>
        <w:tc>
          <w:tcPr>
            <w:tcW w:w="3403"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345DE17F" w14:textId="77777777" w:rsidR="00E53AAC" w:rsidRPr="00746754" w:rsidRDefault="00E53AAC" w:rsidP="001164AF">
            <w:pPr>
              <w:jc w:val="left"/>
              <w:rPr>
                <w:rFonts w:asciiTheme="majorBidi" w:hAnsiTheme="majorBidi" w:cstheme="majorBidi"/>
                <w:sz w:val="20"/>
                <w:szCs w:val="20"/>
              </w:rPr>
            </w:pPr>
            <w:r w:rsidRPr="00746754">
              <w:rPr>
                <w:rFonts w:asciiTheme="majorBidi" w:hAnsiTheme="majorBidi" w:cstheme="majorBidi"/>
                <w:sz w:val="20"/>
                <w:szCs w:val="20"/>
              </w:rPr>
              <w:t>Gambia (the)</w:t>
            </w:r>
          </w:p>
          <w:p w14:paraId="10A0A520" w14:textId="77777777" w:rsidR="00E53AAC" w:rsidRPr="00746754" w:rsidRDefault="00E53AAC" w:rsidP="001164AF">
            <w:pPr>
              <w:jc w:val="left"/>
              <w:rPr>
                <w:rFonts w:asciiTheme="majorBidi" w:hAnsiTheme="majorBidi" w:cstheme="majorBidi"/>
                <w:sz w:val="20"/>
                <w:szCs w:val="20"/>
              </w:rPr>
            </w:pPr>
            <w:r w:rsidRPr="00746754">
              <w:rPr>
                <w:rFonts w:asciiTheme="majorBidi" w:hAnsiTheme="majorBidi" w:cstheme="majorBidi"/>
                <w:sz w:val="20"/>
                <w:szCs w:val="20"/>
              </w:rPr>
              <w:t>GMB/HFCIND/55/UNEP/PRP/DES/95</w:t>
            </w:r>
          </w:p>
        </w:tc>
        <w:tc>
          <w:tcPr>
            <w:tcW w:w="992"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7DEB63E2" w14:textId="77777777" w:rsidR="00E53AAC" w:rsidRPr="00746754" w:rsidRDefault="00E53AAC" w:rsidP="001164AF">
            <w:pPr>
              <w:jc w:val="center"/>
              <w:rPr>
                <w:rFonts w:asciiTheme="majorBidi" w:hAnsiTheme="majorBidi" w:cstheme="majorBidi"/>
                <w:sz w:val="20"/>
                <w:szCs w:val="20"/>
              </w:rPr>
            </w:pPr>
            <w:r w:rsidRPr="00746754">
              <w:rPr>
                <w:rFonts w:asciiTheme="majorBidi" w:hAnsiTheme="majorBidi" w:cstheme="majorBidi"/>
                <w:sz w:val="20"/>
                <w:szCs w:val="20"/>
              </w:rPr>
              <w:t>0</w:t>
            </w:r>
          </w:p>
        </w:tc>
        <w:tc>
          <w:tcPr>
            <w:tcW w:w="3118"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4A63DC32" w14:textId="762A8C89" w:rsidR="00E53AAC" w:rsidRPr="00746754" w:rsidRDefault="005D703C" w:rsidP="00E53AAC">
            <w:pPr>
              <w:jc w:val="left"/>
              <w:rPr>
                <w:rFonts w:asciiTheme="majorBidi" w:hAnsiTheme="majorBidi" w:cstheme="majorBidi"/>
                <w:sz w:val="20"/>
                <w:szCs w:val="20"/>
              </w:rPr>
            </w:pPr>
            <w:r w:rsidRPr="00746754">
              <w:rPr>
                <w:rFonts w:asciiTheme="majorBidi" w:hAnsiTheme="majorBidi" w:cstheme="majorBidi"/>
                <w:sz w:val="20"/>
                <w:szCs w:val="20"/>
              </w:rPr>
              <w:t>C</w:t>
            </w:r>
            <w:r w:rsidR="00E53AAC" w:rsidRPr="00746754">
              <w:rPr>
                <w:rFonts w:asciiTheme="majorBidi" w:hAnsiTheme="majorBidi" w:cstheme="majorBidi"/>
                <w:sz w:val="20"/>
                <w:szCs w:val="20"/>
              </w:rPr>
              <w:t xml:space="preserve">ompletion of data collection and analysis and </w:t>
            </w:r>
            <w:r w:rsidRPr="00746754">
              <w:rPr>
                <w:rFonts w:asciiTheme="majorBidi" w:hAnsiTheme="majorBidi" w:cstheme="majorBidi"/>
                <w:sz w:val="20"/>
                <w:szCs w:val="20"/>
              </w:rPr>
              <w:t xml:space="preserve">finalization </w:t>
            </w:r>
            <w:r w:rsidR="00E53AAC" w:rsidRPr="00746754">
              <w:rPr>
                <w:rFonts w:asciiTheme="majorBidi" w:hAnsiTheme="majorBidi" w:cstheme="majorBidi"/>
                <w:sz w:val="20"/>
                <w:szCs w:val="20"/>
              </w:rPr>
              <w:t>of the report</w:t>
            </w:r>
          </w:p>
        </w:tc>
        <w:tc>
          <w:tcPr>
            <w:tcW w:w="1134"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7403572F" w14:textId="77777777" w:rsidR="00E53AAC" w:rsidRPr="00746754" w:rsidRDefault="00E53AAC" w:rsidP="001164AF">
            <w:pPr>
              <w:jc w:val="center"/>
              <w:rPr>
                <w:rFonts w:asciiTheme="majorBidi" w:hAnsiTheme="majorBidi" w:cstheme="majorBidi"/>
                <w:sz w:val="20"/>
                <w:szCs w:val="20"/>
              </w:rPr>
            </w:pPr>
            <w:r w:rsidRPr="00746754">
              <w:rPr>
                <w:rFonts w:asciiTheme="majorBidi" w:hAnsiTheme="majorBidi" w:cstheme="majorBidi"/>
                <w:sz w:val="20"/>
                <w:szCs w:val="20"/>
              </w:rPr>
              <w:t>Dec-26</w:t>
            </w:r>
          </w:p>
        </w:tc>
        <w:tc>
          <w:tcPr>
            <w:tcW w:w="1134"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3F348AEE" w14:textId="77777777" w:rsidR="00E53AAC" w:rsidRPr="00746754" w:rsidRDefault="00E53AAC" w:rsidP="001164AF">
            <w:pPr>
              <w:jc w:val="center"/>
              <w:rPr>
                <w:rFonts w:asciiTheme="majorBidi" w:hAnsiTheme="majorBidi" w:cstheme="majorBidi"/>
                <w:sz w:val="20"/>
                <w:szCs w:val="20"/>
              </w:rPr>
            </w:pPr>
            <w:r w:rsidRPr="00746754">
              <w:rPr>
                <w:rFonts w:asciiTheme="majorBidi" w:hAnsiTheme="majorBidi" w:cstheme="majorBidi"/>
                <w:sz w:val="20"/>
                <w:szCs w:val="20"/>
              </w:rPr>
              <w:t>Jun-27</w:t>
            </w:r>
          </w:p>
        </w:tc>
      </w:tr>
      <w:tr w:rsidR="00E53AAC" w:rsidRPr="00746754" w14:paraId="343294E8" w14:textId="77777777" w:rsidTr="005D703C">
        <w:trPr>
          <w:trHeight w:val="368"/>
        </w:trPr>
        <w:tc>
          <w:tcPr>
            <w:tcW w:w="3403"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0731EF6B" w14:textId="77777777" w:rsidR="00E53AAC" w:rsidRPr="00746754" w:rsidRDefault="00E53AAC" w:rsidP="001164AF">
            <w:pPr>
              <w:jc w:val="left"/>
              <w:rPr>
                <w:rFonts w:asciiTheme="majorBidi" w:hAnsiTheme="majorBidi" w:cstheme="majorBidi"/>
                <w:sz w:val="20"/>
                <w:szCs w:val="20"/>
              </w:rPr>
            </w:pPr>
            <w:r w:rsidRPr="00746754">
              <w:rPr>
                <w:rFonts w:asciiTheme="majorBidi" w:hAnsiTheme="majorBidi" w:cstheme="majorBidi"/>
                <w:sz w:val="20"/>
                <w:szCs w:val="20"/>
              </w:rPr>
              <w:t>Kyrgyzstan</w:t>
            </w:r>
          </w:p>
          <w:p w14:paraId="21BA94AB" w14:textId="77777777" w:rsidR="00E53AAC" w:rsidRPr="00746754" w:rsidRDefault="00E53AAC" w:rsidP="001164AF">
            <w:pPr>
              <w:jc w:val="left"/>
              <w:rPr>
                <w:rFonts w:asciiTheme="majorBidi" w:hAnsiTheme="majorBidi" w:cstheme="majorBidi"/>
                <w:sz w:val="20"/>
                <w:szCs w:val="20"/>
              </w:rPr>
            </w:pPr>
            <w:r w:rsidRPr="00746754">
              <w:rPr>
                <w:rFonts w:asciiTheme="majorBidi" w:hAnsiTheme="majorBidi" w:cstheme="majorBidi"/>
                <w:sz w:val="20"/>
                <w:szCs w:val="20"/>
              </w:rPr>
              <w:t>KGZ/HFCIND/54/UNEP/PRP/DES/94</w:t>
            </w:r>
          </w:p>
        </w:tc>
        <w:tc>
          <w:tcPr>
            <w:tcW w:w="992"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0DE631D3" w14:textId="77777777" w:rsidR="00E53AAC" w:rsidRPr="00746754" w:rsidRDefault="00E53AAC" w:rsidP="001164AF">
            <w:pPr>
              <w:jc w:val="center"/>
              <w:rPr>
                <w:rFonts w:asciiTheme="majorBidi" w:hAnsiTheme="majorBidi" w:cstheme="majorBidi"/>
                <w:sz w:val="20"/>
                <w:szCs w:val="20"/>
              </w:rPr>
            </w:pPr>
            <w:r w:rsidRPr="00746754">
              <w:rPr>
                <w:rFonts w:asciiTheme="majorBidi" w:hAnsiTheme="majorBidi" w:cstheme="majorBidi"/>
                <w:sz w:val="20"/>
                <w:szCs w:val="20"/>
              </w:rPr>
              <w:t>80</w:t>
            </w:r>
          </w:p>
        </w:tc>
        <w:tc>
          <w:tcPr>
            <w:tcW w:w="3118"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53122CFD" w14:textId="4BC6F92B" w:rsidR="00E53AAC" w:rsidRPr="00746754" w:rsidRDefault="005D703C" w:rsidP="00E53AAC">
            <w:pPr>
              <w:jc w:val="left"/>
              <w:rPr>
                <w:rFonts w:asciiTheme="majorBidi" w:hAnsiTheme="majorBidi" w:cstheme="majorBidi"/>
                <w:sz w:val="20"/>
                <w:szCs w:val="20"/>
              </w:rPr>
            </w:pPr>
            <w:r w:rsidRPr="00746754">
              <w:rPr>
                <w:rFonts w:asciiTheme="majorBidi" w:hAnsiTheme="majorBidi" w:cstheme="majorBidi"/>
                <w:sz w:val="20"/>
                <w:szCs w:val="20"/>
              </w:rPr>
              <w:t>C</w:t>
            </w:r>
            <w:r w:rsidR="00E53AAC" w:rsidRPr="00746754">
              <w:rPr>
                <w:rFonts w:asciiTheme="majorBidi" w:hAnsiTheme="majorBidi" w:cstheme="majorBidi"/>
                <w:sz w:val="20"/>
                <w:szCs w:val="20"/>
              </w:rPr>
              <w:t xml:space="preserve">ompletion of data collection and analysis and </w:t>
            </w:r>
            <w:r w:rsidRPr="00746754">
              <w:rPr>
                <w:rFonts w:asciiTheme="majorBidi" w:hAnsiTheme="majorBidi" w:cstheme="majorBidi"/>
                <w:sz w:val="20"/>
                <w:szCs w:val="20"/>
              </w:rPr>
              <w:t xml:space="preserve">finalization </w:t>
            </w:r>
            <w:r w:rsidR="00E53AAC" w:rsidRPr="00746754">
              <w:rPr>
                <w:rFonts w:asciiTheme="majorBidi" w:hAnsiTheme="majorBidi" w:cstheme="majorBidi"/>
                <w:sz w:val="20"/>
                <w:szCs w:val="20"/>
              </w:rPr>
              <w:t>of the report</w:t>
            </w:r>
          </w:p>
        </w:tc>
        <w:tc>
          <w:tcPr>
            <w:tcW w:w="1134"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7B54CEBB" w14:textId="77777777" w:rsidR="00E53AAC" w:rsidRPr="00746754" w:rsidRDefault="00E53AAC" w:rsidP="001164AF">
            <w:pPr>
              <w:jc w:val="center"/>
              <w:rPr>
                <w:rFonts w:asciiTheme="majorBidi" w:hAnsiTheme="majorBidi" w:cstheme="majorBidi"/>
                <w:sz w:val="20"/>
                <w:szCs w:val="20"/>
              </w:rPr>
            </w:pPr>
            <w:r w:rsidRPr="00746754">
              <w:rPr>
                <w:rFonts w:asciiTheme="majorBidi" w:hAnsiTheme="majorBidi" w:cstheme="majorBidi"/>
                <w:sz w:val="20"/>
                <w:szCs w:val="20"/>
              </w:rPr>
              <w:t>Jun-26</w:t>
            </w:r>
          </w:p>
        </w:tc>
        <w:tc>
          <w:tcPr>
            <w:tcW w:w="1134"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7F8BE08E" w14:textId="77777777" w:rsidR="00E53AAC" w:rsidRPr="00746754" w:rsidRDefault="00E53AAC" w:rsidP="001164AF">
            <w:pPr>
              <w:jc w:val="center"/>
              <w:rPr>
                <w:rFonts w:asciiTheme="majorBidi" w:hAnsiTheme="majorBidi" w:cstheme="majorBidi"/>
                <w:sz w:val="20"/>
                <w:szCs w:val="20"/>
              </w:rPr>
            </w:pPr>
            <w:r w:rsidRPr="00746754">
              <w:rPr>
                <w:rFonts w:asciiTheme="majorBidi" w:hAnsiTheme="majorBidi" w:cstheme="majorBidi"/>
                <w:sz w:val="20"/>
                <w:szCs w:val="20"/>
              </w:rPr>
              <w:t>Dec-26</w:t>
            </w:r>
          </w:p>
        </w:tc>
      </w:tr>
      <w:tr w:rsidR="00E53AAC" w:rsidRPr="00746754" w14:paraId="1A85CEA9" w14:textId="77777777" w:rsidTr="00483358">
        <w:trPr>
          <w:trHeight w:val="418"/>
        </w:trPr>
        <w:tc>
          <w:tcPr>
            <w:tcW w:w="3403"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138762B9" w14:textId="77777777" w:rsidR="00E53AAC" w:rsidRPr="00746754" w:rsidRDefault="00E53AAC" w:rsidP="001164AF">
            <w:pPr>
              <w:jc w:val="left"/>
              <w:rPr>
                <w:rFonts w:asciiTheme="majorBidi" w:hAnsiTheme="majorBidi" w:cstheme="majorBidi"/>
                <w:sz w:val="20"/>
                <w:szCs w:val="20"/>
              </w:rPr>
            </w:pPr>
            <w:r w:rsidRPr="00746754">
              <w:rPr>
                <w:rFonts w:asciiTheme="majorBidi" w:hAnsiTheme="majorBidi" w:cstheme="majorBidi"/>
                <w:sz w:val="20"/>
                <w:szCs w:val="20"/>
              </w:rPr>
              <w:t>Lao People’s Democratic Republic (the)</w:t>
            </w:r>
          </w:p>
          <w:p w14:paraId="4BE30FE6" w14:textId="77777777" w:rsidR="00E53AAC" w:rsidRPr="00746754" w:rsidRDefault="00E53AAC" w:rsidP="001164AF">
            <w:pPr>
              <w:jc w:val="left"/>
              <w:rPr>
                <w:rFonts w:asciiTheme="majorBidi" w:hAnsiTheme="majorBidi" w:cstheme="majorBidi"/>
                <w:sz w:val="20"/>
                <w:szCs w:val="20"/>
              </w:rPr>
            </w:pPr>
            <w:r w:rsidRPr="00746754">
              <w:rPr>
                <w:rFonts w:asciiTheme="majorBidi" w:hAnsiTheme="majorBidi" w:cstheme="majorBidi"/>
                <w:sz w:val="20"/>
                <w:szCs w:val="20"/>
              </w:rPr>
              <w:t>LAO/HFCIND/47/UNEP/PRP/DES/94</w:t>
            </w:r>
          </w:p>
        </w:tc>
        <w:tc>
          <w:tcPr>
            <w:tcW w:w="992"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60E5C956" w14:textId="77777777" w:rsidR="00E53AAC" w:rsidRPr="00746754" w:rsidRDefault="00E53AAC" w:rsidP="001164AF">
            <w:pPr>
              <w:jc w:val="center"/>
              <w:rPr>
                <w:rFonts w:asciiTheme="majorBidi" w:hAnsiTheme="majorBidi" w:cstheme="majorBidi"/>
                <w:sz w:val="20"/>
                <w:szCs w:val="20"/>
              </w:rPr>
            </w:pPr>
            <w:r w:rsidRPr="00746754">
              <w:rPr>
                <w:rFonts w:asciiTheme="majorBidi" w:hAnsiTheme="majorBidi" w:cstheme="majorBidi"/>
                <w:sz w:val="20"/>
                <w:szCs w:val="20"/>
              </w:rPr>
              <w:t>24</w:t>
            </w:r>
          </w:p>
        </w:tc>
        <w:tc>
          <w:tcPr>
            <w:tcW w:w="3118"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6A69DFD3" w14:textId="32E258C9" w:rsidR="00E53AAC" w:rsidRPr="00746754" w:rsidRDefault="005D703C" w:rsidP="00E53AAC">
            <w:pPr>
              <w:jc w:val="left"/>
              <w:rPr>
                <w:rFonts w:asciiTheme="majorBidi" w:hAnsiTheme="majorBidi" w:cstheme="majorBidi"/>
                <w:sz w:val="20"/>
                <w:szCs w:val="20"/>
              </w:rPr>
            </w:pPr>
            <w:r w:rsidRPr="00746754">
              <w:rPr>
                <w:rFonts w:asciiTheme="majorBidi" w:hAnsiTheme="majorBidi" w:cstheme="majorBidi"/>
                <w:sz w:val="20"/>
                <w:szCs w:val="20"/>
              </w:rPr>
              <w:t>F</w:t>
            </w:r>
            <w:r w:rsidR="00E53AAC" w:rsidRPr="00746754">
              <w:rPr>
                <w:rFonts w:asciiTheme="majorBidi" w:hAnsiTheme="majorBidi" w:cstheme="majorBidi"/>
                <w:sz w:val="20"/>
                <w:szCs w:val="20"/>
              </w:rPr>
              <w:t>inali</w:t>
            </w:r>
            <w:r w:rsidRPr="00746754">
              <w:rPr>
                <w:rFonts w:asciiTheme="majorBidi" w:hAnsiTheme="majorBidi" w:cstheme="majorBidi"/>
                <w:sz w:val="20"/>
                <w:szCs w:val="20"/>
              </w:rPr>
              <w:t>zation of the</w:t>
            </w:r>
            <w:r w:rsidR="00E53AAC" w:rsidRPr="00746754">
              <w:rPr>
                <w:rFonts w:asciiTheme="majorBidi" w:hAnsiTheme="majorBidi" w:cstheme="majorBidi"/>
                <w:sz w:val="20"/>
                <w:szCs w:val="20"/>
              </w:rPr>
              <w:t xml:space="preserve"> national inventory report, assess</w:t>
            </w:r>
            <w:r w:rsidR="00B40D98" w:rsidRPr="00746754">
              <w:rPr>
                <w:rFonts w:asciiTheme="majorBidi" w:hAnsiTheme="majorBidi" w:cstheme="majorBidi"/>
                <w:sz w:val="20"/>
                <w:szCs w:val="20"/>
              </w:rPr>
              <w:t>ment of</w:t>
            </w:r>
            <w:r w:rsidR="00E53AAC" w:rsidRPr="00746754">
              <w:rPr>
                <w:rFonts w:asciiTheme="majorBidi" w:hAnsiTheme="majorBidi" w:cstheme="majorBidi"/>
                <w:sz w:val="20"/>
                <w:szCs w:val="20"/>
              </w:rPr>
              <w:t xml:space="preserve"> modality </w:t>
            </w:r>
            <w:r w:rsidR="00B40D98" w:rsidRPr="00746754">
              <w:rPr>
                <w:rFonts w:asciiTheme="majorBidi" w:hAnsiTheme="majorBidi" w:cstheme="majorBidi"/>
                <w:sz w:val="20"/>
                <w:szCs w:val="20"/>
              </w:rPr>
              <w:t xml:space="preserve">options </w:t>
            </w:r>
            <w:r w:rsidR="00E53AAC" w:rsidRPr="00746754">
              <w:rPr>
                <w:rFonts w:asciiTheme="majorBidi" w:hAnsiTheme="majorBidi" w:cstheme="majorBidi"/>
                <w:sz w:val="20"/>
                <w:szCs w:val="20"/>
              </w:rPr>
              <w:t>in consultation with relevant stakeholders</w:t>
            </w:r>
            <w:r w:rsidR="00B40D98" w:rsidRPr="00746754">
              <w:rPr>
                <w:rFonts w:asciiTheme="majorBidi" w:hAnsiTheme="majorBidi" w:cstheme="majorBidi"/>
                <w:sz w:val="20"/>
                <w:szCs w:val="20"/>
              </w:rPr>
              <w:t>,</w:t>
            </w:r>
            <w:r w:rsidR="00E53AAC" w:rsidRPr="00746754">
              <w:rPr>
                <w:rFonts w:asciiTheme="majorBidi" w:hAnsiTheme="majorBidi" w:cstheme="majorBidi"/>
                <w:sz w:val="20"/>
                <w:szCs w:val="20"/>
              </w:rPr>
              <w:t xml:space="preserve"> and </w:t>
            </w:r>
            <w:r w:rsidR="00EF0E06" w:rsidRPr="00746754">
              <w:rPr>
                <w:rFonts w:asciiTheme="majorBidi" w:hAnsiTheme="majorBidi" w:cstheme="majorBidi"/>
                <w:sz w:val="20"/>
                <w:szCs w:val="20"/>
              </w:rPr>
              <w:t>development of</w:t>
            </w:r>
            <w:r w:rsidR="00E53AAC" w:rsidRPr="00746754">
              <w:rPr>
                <w:rFonts w:asciiTheme="majorBidi" w:hAnsiTheme="majorBidi" w:cstheme="majorBidi"/>
                <w:sz w:val="20"/>
                <w:szCs w:val="20"/>
              </w:rPr>
              <w:t xml:space="preserve"> policy recommendation</w:t>
            </w:r>
            <w:r w:rsidR="00383607" w:rsidRPr="00746754">
              <w:rPr>
                <w:rFonts w:asciiTheme="majorBidi" w:hAnsiTheme="majorBidi" w:cstheme="majorBidi"/>
                <w:sz w:val="20"/>
                <w:szCs w:val="20"/>
              </w:rPr>
              <w:t>s</w:t>
            </w:r>
            <w:r w:rsidR="00E53AAC" w:rsidRPr="00746754">
              <w:rPr>
                <w:rFonts w:asciiTheme="majorBidi" w:hAnsiTheme="majorBidi" w:cstheme="majorBidi"/>
                <w:sz w:val="20"/>
                <w:szCs w:val="20"/>
              </w:rPr>
              <w:t xml:space="preserve"> and action plans</w:t>
            </w:r>
          </w:p>
        </w:tc>
        <w:tc>
          <w:tcPr>
            <w:tcW w:w="1134"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7ABC9DF5" w14:textId="77777777" w:rsidR="00E53AAC" w:rsidRPr="00746754" w:rsidRDefault="00E53AAC" w:rsidP="001164AF">
            <w:pPr>
              <w:jc w:val="center"/>
              <w:rPr>
                <w:rFonts w:asciiTheme="majorBidi" w:hAnsiTheme="majorBidi" w:cstheme="majorBidi"/>
                <w:sz w:val="20"/>
                <w:szCs w:val="20"/>
              </w:rPr>
            </w:pPr>
            <w:r w:rsidRPr="00746754">
              <w:rPr>
                <w:rFonts w:asciiTheme="majorBidi" w:hAnsiTheme="majorBidi" w:cstheme="majorBidi"/>
                <w:sz w:val="20"/>
                <w:szCs w:val="20"/>
              </w:rPr>
              <w:t>Jun-26</w:t>
            </w:r>
          </w:p>
        </w:tc>
        <w:tc>
          <w:tcPr>
            <w:tcW w:w="1134"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3104A6F5" w14:textId="77777777" w:rsidR="00E53AAC" w:rsidRPr="00746754" w:rsidRDefault="00E53AAC" w:rsidP="001164AF">
            <w:pPr>
              <w:jc w:val="center"/>
              <w:rPr>
                <w:rFonts w:asciiTheme="majorBidi" w:hAnsiTheme="majorBidi" w:cstheme="majorBidi"/>
                <w:sz w:val="20"/>
                <w:szCs w:val="20"/>
              </w:rPr>
            </w:pPr>
            <w:r w:rsidRPr="00746754">
              <w:rPr>
                <w:rFonts w:asciiTheme="majorBidi" w:hAnsiTheme="majorBidi" w:cstheme="majorBidi"/>
                <w:sz w:val="20"/>
                <w:szCs w:val="20"/>
              </w:rPr>
              <w:t>Jun-27</w:t>
            </w:r>
          </w:p>
        </w:tc>
      </w:tr>
      <w:tr w:rsidR="00E53AAC" w:rsidRPr="00746754" w14:paraId="73BC9FC6" w14:textId="77777777" w:rsidTr="00C66703">
        <w:trPr>
          <w:trHeight w:val="480"/>
        </w:trPr>
        <w:tc>
          <w:tcPr>
            <w:tcW w:w="3403"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1A55F214" w14:textId="77777777" w:rsidR="00E53AAC" w:rsidRPr="00746754" w:rsidRDefault="00E53AAC" w:rsidP="001164AF">
            <w:pPr>
              <w:jc w:val="left"/>
              <w:rPr>
                <w:rFonts w:asciiTheme="majorBidi" w:hAnsiTheme="majorBidi" w:cstheme="majorBidi"/>
                <w:sz w:val="20"/>
                <w:szCs w:val="20"/>
              </w:rPr>
            </w:pPr>
            <w:r w:rsidRPr="00746754">
              <w:rPr>
                <w:rFonts w:asciiTheme="majorBidi" w:hAnsiTheme="majorBidi" w:cstheme="majorBidi"/>
                <w:sz w:val="20"/>
                <w:szCs w:val="20"/>
              </w:rPr>
              <w:t>Lesotho</w:t>
            </w:r>
          </w:p>
          <w:p w14:paraId="6E34A415" w14:textId="77777777" w:rsidR="00E53AAC" w:rsidRPr="00746754" w:rsidRDefault="00E53AAC" w:rsidP="001164AF">
            <w:pPr>
              <w:jc w:val="left"/>
              <w:rPr>
                <w:rFonts w:asciiTheme="majorBidi" w:hAnsiTheme="majorBidi" w:cstheme="majorBidi"/>
                <w:sz w:val="20"/>
                <w:szCs w:val="20"/>
              </w:rPr>
            </w:pPr>
            <w:r w:rsidRPr="00746754">
              <w:rPr>
                <w:rFonts w:asciiTheme="majorBidi" w:hAnsiTheme="majorBidi" w:cstheme="majorBidi"/>
                <w:sz w:val="20"/>
                <w:szCs w:val="20"/>
              </w:rPr>
              <w:t>LSO/HFCIND/37/UNEP/PRP/DES/94</w:t>
            </w:r>
          </w:p>
        </w:tc>
        <w:tc>
          <w:tcPr>
            <w:tcW w:w="992"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7487AA05" w14:textId="77777777" w:rsidR="00E53AAC" w:rsidRPr="00746754" w:rsidRDefault="00E53AAC" w:rsidP="001164AF">
            <w:pPr>
              <w:jc w:val="center"/>
              <w:rPr>
                <w:rFonts w:asciiTheme="majorBidi" w:hAnsiTheme="majorBidi" w:cstheme="majorBidi"/>
                <w:sz w:val="20"/>
                <w:szCs w:val="20"/>
              </w:rPr>
            </w:pPr>
            <w:r w:rsidRPr="00746754">
              <w:rPr>
                <w:rFonts w:asciiTheme="majorBidi" w:hAnsiTheme="majorBidi" w:cstheme="majorBidi"/>
                <w:sz w:val="20"/>
                <w:szCs w:val="20"/>
              </w:rPr>
              <w:t>50</w:t>
            </w:r>
          </w:p>
        </w:tc>
        <w:tc>
          <w:tcPr>
            <w:tcW w:w="3118"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13926D57" w14:textId="12EECC43" w:rsidR="00E53AAC" w:rsidRPr="00746754" w:rsidRDefault="00C66703" w:rsidP="00E53AAC">
            <w:pPr>
              <w:jc w:val="left"/>
              <w:rPr>
                <w:rFonts w:asciiTheme="majorBidi" w:hAnsiTheme="majorBidi" w:cstheme="majorBidi"/>
                <w:sz w:val="20"/>
                <w:szCs w:val="20"/>
              </w:rPr>
            </w:pPr>
            <w:r w:rsidRPr="00746754">
              <w:rPr>
                <w:rFonts w:asciiTheme="majorBidi" w:hAnsiTheme="majorBidi" w:cstheme="majorBidi"/>
                <w:sz w:val="20"/>
                <w:szCs w:val="20"/>
              </w:rPr>
              <w:t>Completion of data collection and analysis and finalization of the report</w:t>
            </w:r>
          </w:p>
        </w:tc>
        <w:tc>
          <w:tcPr>
            <w:tcW w:w="1134"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73796F41" w14:textId="77777777" w:rsidR="00E53AAC" w:rsidRPr="00746754" w:rsidRDefault="00E53AAC" w:rsidP="001164AF">
            <w:pPr>
              <w:jc w:val="center"/>
              <w:rPr>
                <w:rFonts w:asciiTheme="majorBidi" w:hAnsiTheme="majorBidi" w:cstheme="majorBidi"/>
                <w:sz w:val="20"/>
                <w:szCs w:val="20"/>
              </w:rPr>
            </w:pPr>
            <w:r w:rsidRPr="00746754">
              <w:rPr>
                <w:rFonts w:asciiTheme="majorBidi" w:hAnsiTheme="majorBidi" w:cstheme="majorBidi"/>
                <w:sz w:val="20"/>
                <w:szCs w:val="20"/>
              </w:rPr>
              <w:t>Jun-26</w:t>
            </w:r>
          </w:p>
        </w:tc>
        <w:tc>
          <w:tcPr>
            <w:tcW w:w="1134"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14AE09DA" w14:textId="77777777" w:rsidR="00E53AAC" w:rsidRPr="00746754" w:rsidRDefault="00E53AAC" w:rsidP="001164AF">
            <w:pPr>
              <w:jc w:val="center"/>
              <w:rPr>
                <w:rFonts w:asciiTheme="majorBidi" w:hAnsiTheme="majorBidi" w:cstheme="majorBidi"/>
                <w:sz w:val="20"/>
                <w:szCs w:val="20"/>
              </w:rPr>
            </w:pPr>
            <w:r w:rsidRPr="00746754">
              <w:rPr>
                <w:rFonts w:asciiTheme="majorBidi" w:hAnsiTheme="majorBidi" w:cstheme="majorBidi"/>
                <w:sz w:val="20"/>
                <w:szCs w:val="20"/>
              </w:rPr>
              <w:t>Jun-27</w:t>
            </w:r>
          </w:p>
        </w:tc>
      </w:tr>
      <w:tr w:rsidR="00E53AAC" w:rsidRPr="00746754" w14:paraId="42891454" w14:textId="77777777" w:rsidTr="00483358">
        <w:trPr>
          <w:trHeight w:val="452"/>
        </w:trPr>
        <w:tc>
          <w:tcPr>
            <w:tcW w:w="3403"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264A55E2" w14:textId="77777777" w:rsidR="00E53AAC" w:rsidRPr="00746754" w:rsidRDefault="00E53AAC" w:rsidP="001164AF">
            <w:pPr>
              <w:jc w:val="left"/>
              <w:rPr>
                <w:rFonts w:asciiTheme="majorBidi" w:hAnsiTheme="majorBidi" w:cstheme="majorBidi"/>
                <w:sz w:val="20"/>
                <w:szCs w:val="20"/>
              </w:rPr>
            </w:pPr>
            <w:r w:rsidRPr="00746754">
              <w:rPr>
                <w:rFonts w:asciiTheme="majorBidi" w:hAnsiTheme="majorBidi" w:cstheme="majorBidi"/>
                <w:sz w:val="20"/>
                <w:szCs w:val="20"/>
              </w:rPr>
              <w:t>Malawi</w:t>
            </w:r>
          </w:p>
          <w:p w14:paraId="0CCD88C2" w14:textId="77777777" w:rsidR="00E53AAC" w:rsidRPr="00746754" w:rsidRDefault="00E53AAC" w:rsidP="001164AF">
            <w:pPr>
              <w:jc w:val="left"/>
              <w:rPr>
                <w:rFonts w:asciiTheme="majorBidi" w:hAnsiTheme="majorBidi" w:cstheme="majorBidi"/>
                <w:sz w:val="20"/>
                <w:szCs w:val="20"/>
              </w:rPr>
            </w:pPr>
            <w:r w:rsidRPr="00746754">
              <w:rPr>
                <w:rFonts w:asciiTheme="majorBidi" w:hAnsiTheme="majorBidi" w:cstheme="majorBidi"/>
                <w:sz w:val="20"/>
                <w:szCs w:val="20"/>
              </w:rPr>
              <w:t>MWI/HFCIND/61/UNEP/PRP/DES/94</w:t>
            </w:r>
          </w:p>
        </w:tc>
        <w:tc>
          <w:tcPr>
            <w:tcW w:w="992"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44044328" w14:textId="77777777" w:rsidR="00E53AAC" w:rsidRPr="00746754" w:rsidRDefault="00E53AAC" w:rsidP="001164AF">
            <w:pPr>
              <w:jc w:val="center"/>
              <w:rPr>
                <w:rFonts w:asciiTheme="majorBidi" w:hAnsiTheme="majorBidi" w:cstheme="majorBidi"/>
                <w:sz w:val="20"/>
                <w:szCs w:val="20"/>
              </w:rPr>
            </w:pPr>
            <w:r w:rsidRPr="00746754">
              <w:rPr>
                <w:rFonts w:asciiTheme="majorBidi" w:hAnsiTheme="majorBidi" w:cstheme="majorBidi"/>
                <w:sz w:val="20"/>
                <w:szCs w:val="20"/>
              </w:rPr>
              <w:t>97</w:t>
            </w:r>
          </w:p>
        </w:tc>
        <w:tc>
          <w:tcPr>
            <w:tcW w:w="3118"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729136B6" w14:textId="2D5825F6" w:rsidR="00E53AAC" w:rsidRPr="00746754" w:rsidRDefault="008D5E3A" w:rsidP="00E53AAC">
            <w:pPr>
              <w:jc w:val="left"/>
              <w:rPr>
                <w:rFonts w:asciiTheme="majorBidi" w:hAnsiTheme="majorBidi" w:cstheme="majorBidi"/>
                <w:sz w:val="20"/>
                <w:szCs w:val="20"/>
              </w:rPr>
            </w:pPr>
            <w:r w:rsidRPr="00746754">
              <w:rPr>
                <w:rFonts w:asciiTheme="majorBidi" w:hAnsiTheme="majorBidi" w:cstheme="majorBidi"/>
                <w:sz w:val="20"/>
                <w:szCs w:val="20"/>
              </w:rPr>
              <w:t>Completion of the</w:t>
            </w:r>
            <w:r w:rsidR="00E53AAC" w:rsidRPr="00746754">
              <w:rPr>
                <w:rFonts w:asciiTheme="majorBidi" w:hAnsiTheme="majorBidi" w:cstheme="majorBidi"/>
                <w:sz w:val="20"/>
                <w:szCs w:val="20"/>
              </w:rPr>
              <w:t xml:space="preserve"> internal review and finalization of the report</w:t>
            </w:r>
          </w:p>
        </w:tc>
        <w:tc>
          <w:tcPr>
            <w:tcW w:w="1134"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47ECD482" w14:textId="77777777" w:rsidR="00E53AAC" w:rsidRPr="00746754" w:rsidRDefault="00E53AAC" w:rsidP="001164AF">
            <w:pPr>
              <w:jc w:val="center"/>
              <w:rPr>
                <w:rFonts w:asciiTheme="majorBidi" w:hAnsiTheme="majorBidi" w:cstheme="majorBidi"/>
                <w:sz w:val="20"/>
                <w:szCs w:val="20"/>
              </w:rPr>
            </w:pPr>
            <w:r w:rsidRPr="00746754">
              <w:rPr>
                <w:rFonts w:asciiTheme="majorBidi" w:hAnsiTheme="majorBidi" w:cstheme="majorBidi"/>
                <w:sz w:val="20"/>
                <w:szCs w:val="20"/>
              </w:rPr>
              <w:t>Jun-26</w:t>
            </w:r>
          </w:p>
        </w:tc>
        <w:tc>
          <w:tcPr>
            <w:tcW w:w="1134"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63A16ABF" w14:textId="77777777" w:rsidR="00E53AAC" w:rsidRPr="00746754" w:rsidRDefault="00E53AAC" w:rsidP="001164AF">
            <w:pPr>
              <w:jc w:val="center"/>
              <w:rPr>
                <w:rFonts w:asciiTheme="majorBidi" w:hAnsiTheme="majorBidi" w:cstheme="majorBidi"/>
                <w:sz w:val="20"/>
                <w:szCs w:val="20"/>
              </w:rPr>
            </w:pPr>
            <w:r w:rsidRPr="00746754">
              <w:rPr>
                <w:rFonts w:asciiTheme="majorBidi" w:hAnsiTheme="majorBidi" w:cstheme="majorBidi"/>
                <w:sz w:val="20"/>
                <w:szCs w:val="20"/>
              </w:rPr>
              <w:t>Dec-26</w:t>
            </w:r>
          </w:p>
        </w:tc>
      </w:tr>
      <w:tr w:rsidR="00E53AAC" w:rsidRPr="00746754" w14:paraId="3536F867" w14:textId="77777777" w:rsidTr="00E4677F">
        <w:trPr>
          <w:trHeight w:val="432"/>
        </w:trPr>
        <w:tc>
          <w:tcPr>
            <w:tcW w:w="3403"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1FDDA66C" w14:textId="77777777" w:rsidR="00E53AAC" w:rsidRPr="00746754" w:rsidRDefault="00E53AAC" w:rsidP="001164AF">
            <w:pPr>
              <w:jc w:val="left"/>
              <w:rPr>
                <w:rFonts w:asciiTheme="majorBidi" w:hAnsiTheme="majorBidi" w:cstheme="majorBidi"/>
                <w:sz w:val="20"/>
                <w:szCs w:val="20"/>
              </w:rPr>
            </w:pPr>
            <w:r w:rsidRPr="00746754">
              <w:rPr>
                <w:rFonts w:asciiTheme="majorBidi" w:hAnsiTheme="majorBidi" w:cstheme="majorBidi"/>
                <w:sz w:val="20"/>
                <w:szCs w:val="20"/>
              </w:rPr>
              <w:t>Maldives</w:t>
            </w:r>
          </w:p>
          <w:p w14:paraId="154630CA" w14:textId="77777777" w:rsidR="00E53AAC" w:rsidRPr="00746754" w:rsidRDefault="00E53AAC" w:rsidP="001164AF">
            <w:pPr>
              <w:jc w:val="left"/>
              <w:rPr>
                <w:rFonts w:asciiTheme="majorBidi" w:hAnsiTheme="majorBidi" w:cstheme="majorBidi"/>
                <w:sz w:val="20"/>
                <w:szCs w:val="20"/>
              </w:rPr>
            </w:pPr>
            <w:r w:rsidRPr="00746754">
              <w:rPr>
                <w:rFonts w:asciiTheme="majorBidi" w:hAnsiTheme="majorBidi" w:cstheme="majorBidi"/>
                <w:sz w:val="20"/>
                <w:szCs w:val="20"/>
              </w:rPr>
              <w:t>MDV/HFCIND/43/UNEP/PRP/DES/95</w:t>
            </w:r>
          </w:p>
        </w:tc>
        <w:tc>
          <w:tcPr>
            <w:tcW w:w="992"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40CA67A9" w14:textId="77777777" w:rsidR="00E53AAC" w:rsidRPr="00746754" w:rsidRDefault="00E53AAC" w:rsidP="001164AF">
            <w:pPr>
              <w:jc w:val="center"/>
              <w:rPr>
                <w:rFonts w:asciiTheme="majorBidi" w:hAnsiTheme="majorBidi" w:cstheme="majorBidi"/>
                <w:sz w:val="20"/>
                <w:szCs w:val="20"/>
              </w:rPr>
            </w:pPr>
            <w:r w:rsidRPr="00746754">
              <w:rPr>
                <w:rFonts w:asciiTheme="majorBidi" w:hAnsiTheme="majorBidi" w:cstheme="majorBidi"/>
                <w:sz w:val="20"/>
                <w:szCs w:val="20"/>
              </w:rPr>
              <w:t>0</w:t>
            </w:r>
          </w:p>
        </w:tc>
        <w:tc>
          <w:tcPr>
            <w:tcW w:w="3118"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2FF793AA" w14:textId="73A84E3B" w:rsidR="00E53AAC" w:rsidRPr="00746754" w:rsidRDefault="00C47FD4" w:rsidP="00E53AAC">
            <w:pPr>
              <w:jc w:val="left"/>
              <w:rPr>
                <w:rFonts w:asciiTheme="majorBidi" w:hAnsiTheme="majorBidi" w:cstheme="majorBidi"/>
                <w:sz w:val="20"/>
                <w:szCs w:val="20"/>
              </w:rPr>
            </w:pPr>
            <w:r w:rsidRPr="00746754">
              <w:rPr>
                <w:rFonts w:asciiTheme="majorBidi" w:hAnsiTheme="majorBidi" w:cstheme="majorBidi"/>
                <w:sz w:val="20"/>
                <w:szCs w:val="20"/>
              </w:rPr>
              <w:t>Completion of analysis of the activities to be implemented and finalization of the report</w:t>
            </w:r>
          </w:p>
        </w:tc>
        <w:tc>
          <w:tcPr>
            <w:tcW w:w="1134"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47E8AF5C" w14:textId="77777777" w:rsidR="00E53AAC" w:rsidRPr="00746754" w:rsidRDefault="00E53AAC" w:rsidP="001164AF">
            <w:pPr>
              <w:jc w:val="center"/>
              <w:rPr>
                <w:rFonts w:asciiTheme="majorBidi" w:hAnsiTheme="majorBidi" w:cstheme="majorBidi"/>
                <w:sz w:val="20"/>
                <w:szCs w:val="20"/>
              </w:rPr>
            </w:pPr>
            <w:r w:rsidRPr="00746754">
              <w:rPr>
                <w:rFonts w:asciiTheme="majorBidi" w:hAnsiTheme="majorBidi" w:cstheme="majorBidi"/>
                <w:sz w:val="20"/>
                <w:szCs w:val="20"/>
              </w:rPr>
              <w:t>Dec-26</w:t>
            </w:r>
          </w:p>
        </w:tc>
        <w:tc>
          <w:tcPr>
            <w:tcW w:w="1134"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449C24A7" w14:textId="77777777" w:rsidR="00E53AAC" w:rsidRPr="00746754" w:rsidRDefault="00E53AAC" w:rsidP="001164AF">
            <w:pPr>
              <w:jc w:val="center"/>
              <w:rPr>
                <w:rFonts w:asciiTheme="majorBidi" w:hAnsiTheme="majorBidi" w:cstheme="majorBidi"/>
                <w:sz w:val="20"/>
                <w:szCs w:val="20"/>
              </w:rPr>
            </w:pPr>
            <w:r w:rsidRPr="00746754">
              <w:rPr>
                <w:rFonts w:asciiTheme="majorBidi" w:hAnsiTheme="majorBidi" w:cstheme="majorBidi"/>
                <w:sz w:val="20"/>
                <w:szCs w:val="20"/>
              </w:rPr>
              <w:t>Dec-27</w:t>
            </w:r>
          </w:p>
        </w:tc>
      </w:tr>
      <w:tr w:rsidR="00E53AAC" w:rsidRPr="00746754" w14:paraId="48BCD053" w14:textId="77777777" w:rsidTr="001323C5">
        <w:trPr>
          <w:trHeight w:val="382"/>
        </w:trPr>
        <w:tc>
          <w:tcPr>
            <w:tcW w:w="3403"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216C2A30" w14:textId="77777777" w:rsidR="00E53AAC" w:rsidRPr="00746754" w:rsidRDefault="00E53AAC" w:rsidP="001164AF">
            <w:pPr>
              <w:jc w:val="left"/>
              <w:rPr>
                <w:rFonts w:asciiTheme="majorBidi" w:hAnsiTheme="majorBidi" w:cstheme="majorBidi"/>
                <w:sz w:val="20"/>
                <w:szCs w:val="20"/>
              </w:rPr>
            </w:pPr>
            <w:r w:rsidRPr="00746754">
              <w:rPr>
                <w:rFonts w:asciiTheme="majorBidi" w:hAnsiTheme="majorBidi" w:cstheme="majorBidi"/>
                <w:sz w:val="20"/>
                <w:szCs w:val="20"/>
              </w:rPr>
              <w:t>Mongolia</w:t>
            </w:r>
          </w:p>
          <w:p w14:paraId="4D9B3260" w14:textId="77777777" w:rsidR="00E53AAC" w:rsidRPr="00746754" w:rsidRDefault="00E53AAC" w:rsidP="001164AF">
            <w:pPr>
              <w:jc w:val="left"/>
              <w:rPr>
                <w:rFonts w:asciiTheme="majorBidi" w:hAnsiTheme="majorBidi" w:cstheme="majorBidi"/>
                <w:sz w:val="20"/>
                <w:szCs w:val="20"/>
              </w:rPr>
            </w:pPr>
            <w:r w:rsidRPr="00746754">
              <w:rPr>
                <w:rFonts w:asciiTheme="majorBidi" w:hAnsiTheme="majorBidi" w:cstheme="majorBidi"/>
                <w:sz w:val="20"/>
                <w:szCs w:val="20"/>
              </w:rPr>
              <w:t>MNG/HFCIND/43/UNEP/PRP/DES/95</w:t>
            </w:r>
          </w:p>
        </w:tc>
        <w:tc>
          <w:tcPr>
            <w:tcW w:w="992"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55E87CE4" w14:textId="77777777" w:rsidR="00E53AAC" w:rsidRPr="00746754" w:rsidRDefault="00E53AAC" w:rsidP="001164AF">
            <w:pPr>
              <w:jc w:val="center"/>
              <w:rPr>
                <w:rFonts w:asciiTheme="majorBidi" w:hAnsiTheme="majorBidi" w:cstheme="majorBidi"/>
                <w:sz w:val="20"/>
                <w:szCs w:val="20"/>
              </w:rPr>
            </w:pPr>
            <w:r w:rsidRPr="00746754">
              <w:rPr>
                <w:rFonts w:asciiTheme="majorBidi" w:hAnsiTheme="majorBidi" w:cstheme="majorBidi"/>
                <w:sz w:val="20"/>
                <w:szCs w:val="20"/>
              </w:rPr>
              <w:t>0</w:t>
            </w:r>
          </w:p>
        </w:tc>
        <w:tc>
          <w:tcPr>
            <w:tcW w:w="3118"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530C25DF" w14:textId="4EDE7ED8" w:rsidR="00E53AAC" w:rsidRPr="00746754" w:rsidRDefault="00E4677F" w:rsidP="00E53AAC">
            <w:pPr>
              <w:jc w:val="left"/>
              <w:rPr>
                <w:rFonts w:asciiTheme="majorBidi" w:hAnsiTheme="majorBidi" w:cstheme="majorBidi"/>
                <w:sz w:val="20"/>
                <w:szCs w:val="20"/>
              </w:rPr>
            </w:pPr>
            <w:r w:rsidRPr="00746754">
              <w:rPr>
                <w:rFonts w:asciiTheme="majorBidi" w:hAnsiTheme="majorBidi" w:cstheme="majorBidi"/>
                <w:sz w:val="20"/>
                <w:szCs w:val="20"/>
              </w:rPr>
              <w:t>C</w:t>
            </w:r>
            <w:r w:rsidR="00E53AAC" w:rsidRPr="00746754">
              <w:rPr>
                <w:rFonts w:asciiTheme="majorBidi" w:hAnsiTheme="majorBidi" w:cstheme="majorBidi"/>
                <w:sz w:val="20"/>
                <w:szCs w:val="20"/>
              </w:rPr>
              <w:t>omplet</w:t>
            </w:r>
            <w:r w:rsidRPr="00746754">
              <w:rPr>
                <w:rFonts w:asciiTheme="majorBidi" w:hAnsiTheme="majorBidi" w:cstheme="majorBidi"/>
                <w:sz w:val="20"/>
                <w:szCs w:val="20"/>
              </w:rPr>
              <w:t>ion of</w:t>
            </w:r>
            <w:r w:rsidR="00E53AAC" w:rsidRPr="00746754">
              <w:rPr>
                <w:rFonts w:asciiTheme="majorBidi" w:hAnsiTheme="majorBidi" w:cstheme="majorBidi"/>
                <w:sz w:val="20"/>
                <w:szCs w:val="20"/>
              </w:rPr>
              <w:t xml:space="preserve"> data collection</w:t>
            </w:r>
            <w:r w:rsidR="001323C5" w:rsidRPr="00746754">
              <w:rPr>
                <w:rFonts w:asciiTheme="majorBidi" w:hAnsiTheme="majorBidi" w:cstheme="majorBidi"/>
                <w:sz w:val="20"/>
                <w:szCs w:val="20"/>
              </w:rPr>
              <w:t xml:space="preserve"> and</w:t>
            </w:r>
            <w:r w:rsidR="00E53AAC" w:rsidRPr="00746754">
              <w:rPr>
                <w:rFonts w:asciiTheme="majorBidi" w:hAnsiTheme="majorBidi" w:cstheme="majorBidi"/>
                <w:sz w:val="20"/>
                <w:szCs w:val="20"/>
              </w:rPr>
              <w:t xml:space="preserve"> analysis and </w:t>
            </w:r>
            <w:r w:rsidR="001323C5" w:rsidRPr="00746754">
              <w:rPr>
                <w:rFonts w:asciiTheme="majorBidi" w:hAnsiTheme="majorBidi" w:cstheme="majorBidi"/>
                <w:sz w:val="20"/>
                <w:szCs w:val="20"/>
              </w:rPr>
              <w:t xml:space="preserve">finalization </w:t>
            </w:r>
            <w:r w:rsidR="00E53AAC" w:rsidRPr="00746754">
              <w:rPr>
                <w:rFonts w:asciiTheme="majorBidi" w:hAnsiTheme="majorBidi" w:cstheme="majorBidi"/>
                <w:sz w:val="20"/>
                <w:szCs w:val="20"/>
              </w:rPr>
              <w:t>of the report</w:t>
            </w:r>
          </w:p>
        </w:tc>
        <w:tc>
          <w:tcPr>
            <w:tcW w:w="1134"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1415BD32" w14:textId="77777777" w:rsidR="00E53AAC" w:rsidRPr="00746754" w:rsidRDefault="00E53AAC" w:rsidP="001164AF">
            <w:pPr>
              <w:jc w:val="center"/>
              <w:rPr>
                <w:rFonts w:asciiTheme="majorBidi" w:hAnsiTheme="majorBidi" w:cstheme="majorBidi"/>
                <w:sz w:val="20"/>
                <w:szCs w:val="20"/>
              </w:rPr>
            </w:pPr>
            <w:r w:rsidRPr="00746754">
              <w:rPr>
                <w:rFonts w:asciiTheme="majorBidi" w:hAnsiTheme="majorBidi" w:cstheme="majorBidi"/>
                <w:sz w:val="20"/>
                <w:szCs w:val="20"/>
              </w:rPr>
              <w:t>Dec-26</w:t>
            </w:r>
          </w:p>
        </w:tc>
        <w:tc>
          <w:tcPr>
            <w:tcW w:w="1134"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2107F132" w14:textId="77777777" w:rsidR="00E53AAC" w:rsidRPr="00746754" w:rsidRDefault="00E53AAC" w:rsidP="001164AF">
            <w:pPr>
              <w:jc w:val="center"/>
              <w:rPr>
                <w:rFonts w:asciiTheme="majorBidi" w:hAnsiTheme="majorBidi" w:cstheme="majorBidi"/>
                <w:sz w:val="20"/>
                <w:szCs w:val="20"/>
              </w:rPr>
            </w:pPr>
            <w:r w:rsidRPr="00746754">
              <w:rPr>
                <w:rFonts w:asciiTheme="majorBidi" w:hAnsiTheme="majorBidi" w:cstheme="majorBidi"/>
                <w:sz w:val="20"/>
                <w:szCs w:val="20"/>
              </w:rPr>
              <w:t>Dec-27</w:t>
            </w:r>
          </w:p>
        </w:tc>
      </w:tr>
      <w:tr w:rsidR="00E53AAC" w:rsidRPr="00746754" w14:paraId="35B73387" w14:textId="77777777" w:rsidTr="001323C5">
        <w:trPr>
          <w:trHeight w:val="474"/>
        </w:trPr>
        <w:tc>
          <w:tcPr>
            <w:tcW w:w="3403"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0640E1DB" w14:textId="77777777" w:rsidR="00E53AAC" w:rsidRPr="00746754" w:rsidRDefault="00E53AAC" w:rsidP="001164AF">
            <w:pPr>
              <w:jc w:val="left"/>
              <w:rPr>
                <w:rFonts w:asciiTheme="majorBidi" w:hAnsiTheme="majorBidi" w:cstheme="majorBidi"/>
                <w:sz w:val="20"/>
                <w:szCs w:val="20"/>
              </w:rPr>
            </w:pPr>
            <w:r w:rsidRPr="00746754">
              <w:rPr>
                <w:rFonts w:asciiTheme="majorBidi" w:hAnsiTheme="majorBidi" w:cstheme="majorBidi"/>
                <w:sz w:val="20"/>
                <w:szCs w:val="20"/>
              </w:rPr>
              <w:t>Nepal</w:t>
            </w:r>
          </w:p>
          <w:p w14:paraId="02254AF4" w14:textId="77777777" w:rsidR="00E53AAC" w:rsidRPr="00746754" w:rsidRDefault="00E53AAC" w:rsidP="001164AF">
            <w:pPr>
              <w:jc w:val="left"/>
              <w:rPr>
                <w:rFonts w:asciiTheme="majorBidi" w:hAnsiTheme="majorBidi" w:cstheme="majorBidi"/>
                <w:sz w:val="20"/>
                <w:szCs w:val="20"/>
              </w:rPr>
            </w:pPr>
            <w:r w:rsidRPr="00746754">
              <w:rPr>
                <w:rFonts w:asciiTheme="majorBidi" w:hAnsiTheme="majorBidi" w:cstheme="majorBidi"/>
                <w:sz w:val="20"/>
                <w:szCs w:val="20"/>
              </w:rPr>
              <w:t>NPL/HFCIND/50/UNEP/PRP/DES/95</w:t>
            </w:r>
          </w:p>
        </w:tc>
        <w:tc>
          <w:tcPr>
            <w:tcW w:w="992"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6BB9358D" w14:textId="77777777" w:rsidR="00E53AAC" w:rsidRPr="00746754" w:rsidRDefault="00E53AAC" w:rsidP="001164AF">
            <w:pPr>
              <w:jc w:val="center"/>
              <w:rPr>
                <w:rFonts w:asciiTheme="majorBidi" w:hAnsiTheme="majorBidi" w:cstheme="majorBidi"/>
                <w:sz w:val="20"/>
                <w:szCs w:val="20"/>
              </w:rPr>
            </w:pPr>
            <w:r w:rsidRPr="00746754">
              <w:rPr>
                <w:rFonts w:asciiTheme="majorBidi" w:hAnsiTheme="majorBidi" w:cstheme="majorBidi"/>
                <w:sz w:val="20"/>
                <w:szCs w:val="20"/>
              </w:rPr>
              <w:t>0</w:t>
            </w:r>
          </w:p>
        </w:tc>
        <w:tc>
          <w:tcPr>
            <w:tcW w:w="3118"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3B4843EF" w14:textId="5404E97C" w:rsidR="00E53AAC" w:rsidRPr="00746754" w:rsidRDefault="001323C5" w:rsidP="00E53AAC">
            <w:pPr>
              <w:jc w:val="left"/>
              <w:rPr>
                <w:rFonts w:asciiTheme="majorBidi" w:hAnsiTheme="majorBidi" w:cstheme="majorBidi"/>
                <w:sz w:val="20"/>
                <w:szCs w:val="20"/>
              </w:rPr>
            </w:pPr>
            <w:r w:rsidRPr="00746754">
              <w:rPr>
                <w:rFonts w:asciiTheme="majorBidi" w:hAnsiTheme="majorBidi" w:cstheme="majorBidi"/>
                <w:sz w:val="20"/>
                <w:szCs w:val="20"/>
              </w:rPr>
              <w:t>Completion of data collection and analysis and finalization of the report</w:t>
            </w:r>
          </w:p>
        </w:tc>
        <w:tc>
          <w:tcPr>
            <w:tcW w:w="1134"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5E62ECFB" w14:textId="77777777" w:rsidR="00E53AAC" w:rsidRPr="00746754" w:rsidRDefault="00E53AAC" w:rsidP="001164AF">
            <w:pPr>
              <w:jc w:val="center"/>
              <w:rPr>
                <w:rFonts w:asciiTheme="majorBidi" w:hAnsiTheme="majorBidi" w:cstheme="majorBidi"/>
                <w:sz w:val="20"/>
                <w:szCs w:val="20"/>
              </w:rPr>
            </w:pPr>
            <w:r w:rsidRPr="00746754">
              <w:rPr>
                <w:rFonts w:asciiTheme="majorBidi" w:hAnsiTheme="majorBidi" w:cstheme="majorBidi"/>
                <w:sz w:val="20"/>
                <w:szCs w:val="20"/>
              </w:rPr>
              <w:t>Dec-26</w:t>
            </w:r>
          </w:p>
        </w:tc>
        <w:tc>
          <w:tcPr>
            <w:tcW w:w="1134"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142A4C20" w14:textId="77777777" w:rsidR="00E53AAC" w:rsidRPr="00746754" w:rsidRDefault="00E53AAC" w:rsidP="001164AF">
            <w:pPr>
              <w:jc w:val="center"/>
              <w:rPr>
                <w:rFonts w:asciiTheme="majorBidi" w:hAnsiTheme="majorBidi" w:cstheme="majorBidi"/>
                <w:sz w:val="20"/>
                <w:szCs w:val="20"/>
              </w:rPr>
            </w:pPr>
            <w:r w:rsidRPr="00746754">
              <w:rPr>
                <w:rFonts w:asciiTheme="majorBidi" w:hAnsiTheme="majorBidi" w:cstheme="majorBidi"/>
                <w:sz w:val="20"/>
                <w:szCs w:val="20"/>
              </w:rPr>
              <w:t>Dec-27</w:t>
            </w:r>
          </w:p>
        </w:tc>
      </w:tr>
      <w:tr w:rsidR="00E53AAC" w:rsidRPr="00746754" w14:paraId="1048A179" w14:textId="77777777" w:rsidTr="00483358">
        <w:trPr>
          <w:trHeight w:val="262"/>
        </w:trPr>
        <w:tc>
          <w:tcPr>
            <w:tcW w:w="3403"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50409BF5" w14:textId="77777777" w:rsidR="00E53AAC" w:rsidRPr="00746754" w:rsidRDefault="00E53AAC" w:rsidP="001164AF">
            <w:pPr>
              <w:jc w:val="left"/>
              <w:rPr>
                <w:rFonts w:asciiTheme="majorBidi" w:hAnsiTheme="majorBidi" w:cstheme="majorBidi"/>
                <w:sz w:val="20"/>
                <w:szCs w:val="20"/>
              </w:rPr>
            </w:pPr>
            <w:r w:rsidRPr="00746754">
              <w:rPr>
                <w:rFonts w:asciiTheme="majorBidi" w:hAnsiTheme="majorBidi" w:cstheme="majorBidi"/>
                <w:sz w:val="20"/>
                <w:szCs w:val="20"/>
              </w:rPr>
              <w:t>Nigeria</w:t>
            </w:r>
          </w:p>
          <w:p w14:paraId="59ABDEA5" w14:textId="77777777" w:rsidR="00E53AAC" w:rsidRPr="00746754" w:rsidRDefault="00E53AAC" w:rsidP="001164AF">
            <w:pPr>
              <w:jc w:val="left"/>
              <w:rPr>
                <w:rFonts w:asciiTheme="majorBidi" w:hAnsiTheme="majorBidi" w:cstheme="majorBidi"/>
                <w:sz w:val="20"/>
                <w:szCs w:val="20"/>
              </w:rPr>
            </w:pPr>
            <w:r w:rsidRPr="00746754">
              <w:rPr>
                <w:rFonts w:asciiTheme="majorBidi" w:hAnsiTheme="majorBidi" w:cstheme="majorBidi"/>
                <w:sz w:val="20"/>
                <w:szCs w:val="20"/>
              </w:rPr>
              <w:t>NGA/HFCIND/171/UNEP/PRP/DES/94</w:t>
            </w:r>
          </w:p>
        </w:tc>
        <w:tc>
          <w:tcPr>
            <w:tcW w:w="992"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31893536" w14:textId="77777777" w:rsidR="00E53AAC" w:rsidRPr="00746754" w:rsidRDefault="00E53AAC" w:rsidP="001164AF">
            <w:pPr>
              <w:jc w:val="center"/>
              <w:rPr>
                <w:rFonts w:asciiTheme="majorBidi" w:hAnsiTheme="majorBidi" w:cstheme="majorBidi"/>
                <w:sz w:val="20"/>
                <w:szCs w:val="20"/>
              </w:rPr>
            </w:pPr>
            <w:r w:rsidRPr="00746754">
              <w:rPr>
                <w:rFonts w:asciiTheme="majorBidi" w:hAnsiTheme="majorBidi" w:cstheme="majorBidi"/>
                <w:sz w:val="20"/>
                <w:szCs w:val="20"/>
              </w:rPr>
              <w:t>40</w:t>
            </w:r>
          </w:p>
        </w:tc>
        <w:tc>
          <w:tcPr>
            <w:tcW w:w="3118"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77CB2737" w14:textId="676E8FAA" w:rsidR="00E53AAC" w:rsidRPr="00746754" w:rsidRDefault="001323C5" w:rsidP="00E53AAC">
            <w:pPr>
              <w:jc w:val="left"/>
              <w:rPr>
                <w:rFonts w:asciiTheme="majorBidi" w:hAnsiTheme="majorBidi" w:cstheme="majorBidi"/>
                <w:sz w:val="20"/>
                <w:szCs w:val="20"/>
              </w:rPr>
            </w:pPr>
            <w:r w:rsidRPr="00746754">
              <w:rPr>
                <w:rFonts w:asciiTheme="majorBidi" w:hAnsiTheme="majorBidi" w:cstheme="majorBidi"/>
                <w:sz w:val="20"/>
                <w:szCs w:val="20"/>
              </w:rPr>
              <w:t>Completion of</w:t>
            </w:r>
            <w:r w:rsidR="00E53AAC" w:rsidRPr="00746754">
              <w:rPr>
                <w:rFonts w:asciiTheme="majorBidi" w:hAnsiTheme="majorBidi" w:cstheme="majorBidi"/>
                <w:sz w:val="20"/>
                <w:szCs w:val="20"/>
              </w:rPr>
              <w:t xml:space="preserve"> internal review and finalization of the report</w:t>
            </w:r>
          </w:p>
        </w:tc>
        <w:tc>
          <w:tcPr>
            <w:tcW w:w="1134"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47AC5793" w14:textId="77777777" w:rsidR="00E53AAC" w:rsidRPr="00746754" w:rsidRDefault="00E53AAC" w:rsidP="001164AF">
            <w:pPr>
              <w:jc w:val="center"/>
              <w:rPr>
                <w:rFonts w:asciiTheme="majorBidi" w:hAnsiTheme="majorBidi" w:cstheme="majorBidi"/>
                <w:sz w:val="20"/>
                <w:szCs w:val="20"/>
              </w:rPr>
            </w:pPr>
            <w:r w:rsidRPr="00746754">
              <w:rPr>
                <w:rFonts w:asciiTheme="majorBidi" w:hAnsiTheme="majorBidi" w:cstheme="majorBidi"/>
                <w:sz w:val="20"/>
                <w:szCs w:val="20"/>
              </w:rPr>
              <w:t>Jun-26</w:t>
            </w:r>
          </w:p>
        </w:tc>
        <w:tc>
          <w:tcPr>
            <w:tcW w:w="1134"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39A88023" w14:textId="77777777" w:rsidR="00E53AAC" w:rsidRPr="00746754" w:rsidRDefault="00E53AAC" w:rsidP="001164AF">
            <w:pPr>
              <w:jc w:val="center"/>
              <w:rPr>
                <w:rFonts w:asciiTheme="majorBidi" w:hAnsiTheme="majorBidi" w:cstheme="majorBidi"/>
                <w:sz w:val="20"/>
                <w:szCs w:val="20"/>
              </w:rPr>
            </w:pPr>
            <w:r w:rsidRPr="00746754">
              <w:rPr>
                <w:rFonts w:asciiTheme="majorBidi" w:hAnsiTheme="majorBidi" w:cstheme="majorBidi"/>
                <w:sz w:val="20"/>
                <w:szCs w:val="20"/>
              </w:rPr>
              <w:t>Dec-26</w:t>
            </w:r>
          </w:p>
        </w:tc>
      </w:tr>
      <w:tr w:rsidR="00E53AAC" w:rsidRPr="00746754" w14:paraId="191FAA42" w14:textId="77777777" w:rsidTr="0057017D">
        <w:trPr>
          <w:trHeight w:val="374"/>
        </w:trPr>
        <w:tc>
          <w:tcPr>
            <w:tcW w:w="3403"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73CE4909" w14:textId="77777777" w:rsidR="00E53AAC" w:rsidRPr="00746754" w:rsidRDefault="00E53AAC" w:rsidP="001164AF">
            <w:pPr>
              <w:jc w:val="left"/>
              <w:rPr>
                <w:rFonts w:asciiTheme="majorBidi" w:hAnsiTheme="majorBidi" w:cstheme="majorBidi"/>
                <w:sz w:val="20"/>
                <w:szCs w:val="20"/>
                <w:lang w:val="fr-FR"/>
              </w:rPr>
            </w:pPr>
            <w:r w:rsidRPr="00746754">
              <w:rPr>
                <w:rFonts w:asciiTheme="majorBidi" w:hAnsiTheme="majorBidi" w:cstheme="majorBidi"/>
                <w:sz w:val="20"/>
                <w:szCs w:val="20"/>
                <w:lang w:val="fr-FR"/>
              </w:rPr>
              <w:t>Sierra Leone</w:t>
            </w:r>
          </w:p>
          <w:p w14:paraId="4BD4D82D" w14:textId="77777777" w:rsidR="00E53AAC" w:rsidRPr="00746754" w:rsidRDefault="00E53AAC" w:rsidP="001164AF">
            <w:pPr>
              <w:jc w:val="left"/>
              <w:rPr>
                <w:rFonts w:asciiTheme="majorBidi" w:hAnsiTheme="majorBidi" w:cstheme="majorBidi"/>
                <w:sz w:val="20"/>
                <w:szCs w:val="20"/>
                <w:lang w:val="fr-FR"/>
              </w:rPr>
            </w:pPr>
            <w:r w:rsidRPr="00746754">
              <w:rPr>
                <w:rFonts w:asciiTheme="majorBidi" w:hAnsiTheme="majorBidi" w:cstheme="majorBidi"/>
                <w:sz w:val="20"/>
                <w:szCs w:val="20"/>
                <w:lang w:val="fr-FR"/>
              </w:rPr>
              <w:t>SLE/HFCIND/53/UNEP/PRP/DES/94</w:t>
            </w:r>
          </w:p>
        </w:tc>
        <w:tc>
          <w:tcPr>
            <w:tcW w:w="992"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3F762491" w14:textId="77777777" w:rsidR="00E53AAC" w:rsidRPr="00746754" w:rsidRDefault="00E53AAC" w:rsidP="001164AF">
            <w:pPr>
              <w:jc w:val="center"/>
              <w:rPr>
                <w:rFonts w:asciiTheme="majorBidi" w:hAnsiTheme="majorBidi" w:cstheme="majorBidi"/>
                <w:sz w:val="20"/>
                <w:szCs w:val="20"/>
              </w:rPr>
            </w:pPr>
            <w:r w:rsidRPr="00746754">
              <w:rPr>
                <w:rFonts w:asciiTheme="majorBidi" w:hAnsiTheme="majorBidi" w:cstheme="majorBidi"/>
                <w:sz w:val="20"/>
                <w:szCs w:val="20"/>
              </w:rPr>
              <w:t>0</w:t>
            </w:r>
          </w:p>
        </w:tc>
        <w:tc>
          <w:tcPr>
            <w:tcW w:w="3118"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3265AFEF" w14:textId="2FCAD15E" w:rsidR="00E53AAC" w:rsidRPr="00746754" w:rsidRDefault="0057017D" w:rsidP="00E53AAC">
            <w:pPr>
              <w:jc w:val="left"/>
              <w:rPr>
                <w:rFonts w:asciiTheme="majorBidi" w:hAnsiTheme="majorBidi" w:cstheme="majorBidi"/>
                <w:sz w:val="20"/>
                <w:szCs w:val="20"/>
              </w:rPr>
            </w:pPr>
            <w:r w:rsidRPr="00746754">
              <w:rPr>
                <w:rFonts w:asciiTheme="majorBidi" w:hAnsiTheme="majorBidi" w:cstheme="majorBidi"/>
                <w:sz w:val="20"/>
                <w:szCs w:val="20"/>
              </w:rPr>
              <w:t>Completion of internal review and finalization of the report</w:t>
            </w:r>
          </w:p>
        </w:tc>
        <w:tc>
          <w:tcPr>
            <w:tcW w:w="1134"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021B34D3" w14:textId="77777777" w:rsidR="00E53AAC" w:rsidRPr="00746754" w:rsidRDefault="00E53AAC" w:rsidP="001164AF">
            <w:pPr>
              <w:jc w:val="center"/>
              <w:rPr>
                <w:rFonts w:asciiTheme="majorBidi" w:hAnsiTheme="majorBidi" w:cstheme="majorBidi"/>
                <w:sz w:val="20"/>
                <w:szCs w:val="20"/>
              </w:rPr>
            </w:pPr>
            <w:r w:rsidRPr="00746754">
              <w:rPr>
                <w:rFonts w:asciiTheme="majorBidi" w:hAnsiTheme="majorBidi" w:cstheme="majorBidi"/>
                <w:sz w:val="20"/>
                <w:szCs w:val="20"/>
              </w:rPr>
              <w:t>May-26</w:t>
            </w:r>
          </w:p>
        </w:tc>
        <w:tc>
          <w:tcPr>
            <w:tcW w:w="1134"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68C643B0" w14:textId="77777777" w:rsidR="00E53AAC" w:rsidRPr="00746754" w:rsidRDefault="00E53AAC" w:rsidP="001164AF">
            <w:pPr>
              <w:jc w:val="center"/>
              <w:rPr>
                <w:rFonts w:asciiTheme="majorBidi" w:hAnsiTheme="majorBidi" w:cstheme="majorBidi"/>
                <w:sz w:val="20"/>
                <w:szCs w:val="20"/>
              </w:rPr>
            </w:pPr>
            <w:r w:rsidRPr="00746754">
              <w:rPr>
                <w:rFonts w:asciiTheme="majorBidi" w:hAnsiTheme="majorBidi" w:cstheme="majorBidi"/>
                <w:sz w:val="20"/>
                <w:szCs w:val="20"/>
              </w:rPr>
              <w:t>Dec-26</w:t>
            </w:r>
          </w:p>
        </w:tc>
      </w:tr>
      <w:tr w:rsidR="00E53AAC" w:rsidRPr="00746754" w14:paraId="00FE5524" w14:textId="77777777" w:rsidTr="008B61F3">
        <w:trPr>
          <w:trHeight w:val="508"/>
        </w:trPr>
        <w:tc>
          <w:tcPr>
            <w:tcW w:w="3403"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2A694C3C" w14:textId="77777777" w:rsidR="00E53AAC" w:rsidRPr="00746754" w:rsidRDefault="00E53AAC" w:rsidP="001164AF">
            <w:pPr>
              <w:jc w:val="left"/>
              <w:rPr>
                <w:rFonts w:asciiTheme="majorBidi" w:hAnsiTheme="majorBidi" w:cstheme="majorBidi"/>
                <w:sz w:val="20"/>
                <w:szCs w:val="20"/>
              </w:rPr>
            </w:pPr>
            <w:r w:rsidRPr="00746754">
              <w:rPr>
                <w:rFonts w:asciiTheme="majorBidi" w:hAnsiTheme="majorBidi" w:cstheme="majorBidi"/>
                <w:sz w:val="20"/>
                <w:szCs w:val="20"/>
              </w:rPr>
              <w:t>Sri Lanka</w:t>
            </w:r>
          </w:p>
          <w:p w14:paraId="249E536B" w14:textId="77777777" w:rsidR="00E53AAC" w:rsidRPr="00746754" w:rsidRDefault="00E53AAC" w:rsidP="001164AF">
            <w:pPr>
              <w:jc w:val="left"/>
              <w:rPr>
                <w:rFonts w:asciiTheme="majorBidi" w:hAnsiTheme="majorBidi" w:cstheme="majorBidi"/>
                <w:sz w:val="20"/>
                <w:szCs w:val="20"/>
              </w:rPr>
            </w:pPr>
            <w:r w:rsidRPr="00746754">
              <w:rPr>
                <w:rFonts w:asciiTheme="majorBidi" w:hAnsiTheme="majorBidi" w:cstheme="majorBidi"/>
                <w:sz w:val="20"/>
                <w:szCs w:val="20"/>
              </w:rPr>
              <w:t>LKA/HFCIND/70/UNEP/PRP/DES/95</w:t>
            </w:r>
          </w:p>
        </w:tc>
        <w:tc>
          <w:tcPr>
            <w:tcW w:w="992"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68F2FD7F" w14:textId="77777777" w:rsidR="00E53AAC" w:rsidRPr="00746754" w:rsidRDefault="00E53AAC" w:rsidP="001164AF">
            <w:pPr>
              <w:jc w:val="center"/>
              <w:rPr>
                <w:rFonts w:asciiTheme="majorBidi" w:hAnsiTheme="majorBidi" w:cstheme="majorBidi"/>
                <w:sz w:val="20"/>
                <w:szCs w:val="20"/>
              </w:rPr>
            </w:pPr>
            <w:r w:rsidRPr="00746754">
              <w:rPr>
                <w:rFonts w:asciiTheme="majorBidi" w:hAnsiTheme="majorBidi" w:cstheme="majorBidi"/>
                <w:sz w:val="20"/>
                <w:szCs w:val="20"/>
              </w:rPr>
              <w:t>0</w:t>
            </w:r>
          </w:p>
        </w:tc>
        <w:tc>
          <w:tcPr>
            <w:tcW w:w="3118"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4CF3D1DE" w14:textId="7441903E" w:rsidR="00E53AAC" w:rsidRPr="00746754" w:rsidRDefault="0057017D" w:rsidP="00E53AAC">
            <w:pPr>
              <w:jc w:val="left"/>
              <w:rPr>
                <w:rFonts w:asciiTheme="majorBidi" w:hAnsiTheme="majorBidi" w:cstheme="majorBidi"/>
                <w:sz w:val="20"/>
                <w:szCs w:val="20"/>
              </w:rPr>
            </w:pPr>
            <w:r w:rsidRPr="00746754">
              <w:rPr>
                <w:rFonts w:asciiTheme="majorBidi" w:hAnsiTheme="majorBidi" w:cstheme="majorBidi"/>
                <w:sz w:val="20"/>
                <w:szCs w:val="20"/>
              </w:rPr>
              <w:t>C</w:t>
            </w:r>
            <w:r w:rsidR="00E53AAC" w:rsidRPr="00746754">
              <w:rPr>
                <w:rFonts w:asciiTheme="majorBidi" w:hAnsiTheme="majorBidi" w:cstheme="majorBidi"/>
                <w:sz w:val="20"/>
                <w:szCs w:val="20"/>
              </w:rPr>
              <w:t xml:space="preserve">ompletion of the survey </w:t>
            </w:r>
            <w:r w:rsidRPr="00746754">
              <w:rPr>
                <w:rFonts w:asciiTheme="majorBidi" w:hAnsiTheme="majorBidi" w:cstheme="majorBidi"/>
                <w:sz w:val="20"/>
                <w:szCs w:val="20"/>
              </w:rPr>
              <w:t xml:space="preserve">and remaining activities </w:t>
            </w:r>
            <w:r w:rsidR="00E53AAC" w:rsidRPr="00746754">
              <w:rPr>
                <w:rFonts w:asciiTheme="majorBidi" w:hAnsiTheme="majorBidi" w:cstheme="majorBidi"/>
                <w:sz w:val="20"/>
                <w:szCs w:val="20"/>
              </w:rPr>
              <w:t>and finalization of</w:t>
            </w:r>
            <w:r w:rsidR="0088492B" w:rsidRPr="00746754">
              <w:rPr>
                <w:rFonts w:asciiTheme="majorBidi" w:hAnsiTheme="majorBidi" w:cstheme="majorBidi"/>
                <w:sz w:val="20"/>
                <w:szCs w:val="20"/>
              </w:rPr>
              <w:t xml:space="preserve"> the</w:t>
            </w:r>
            <w:r w:rsidR="00E53AAC" w:rsidRPr="00746754">
              <w:rPr>
                <w:rFonts w:asciiTheme="majorBidi" w:hAnsiTheme="majorBidi" w:cstheme="majorBidi"/>
                <w:sz w:val="20"/>
                <w:szCs w:val="20"/>
              </w:rPr>
              <w:t xml:space="preserve"> report </w:t>
            </w:r>
          </w:p>
        </w:tc>
        <w:tc>
          <w:tcPr>
            <w:tcW w:w="1134"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40C71E98" w14:textId="77777777" w:rsidR="00E53AAC" w:rsidRPr="00746754" w:rsidRDefault="00E53AAC" w:rsidP="001164AF">
            <w:pPr>
              <w:jc w:val="center"/>
              <w:rPr>
                <w:rFonts w:asciiTheme="majorBidi" w:hAnsiTheme="majorBidi" w:cstheme="majorBidi"/>
                <w:sz w:val="20"/>
                <w:szCs w:val="20"/>
              </w:rPr>
            </w:pPr>
            <w:r w:rsidRPr="00746754">
              <w:rPr>
                <w:rFonts w:asciiTheme="majorBidi" w:hAnsiTheme="majorBidi" w:cstheme="majorBidi"/>
                <w:sz w:val="20"/>
                <w:szCs w:val="20"/>
              </w:rPr>
              <w:t>Dec-26</w:t>
            </w:r>
          </w:p>
        </w:tc>
        <w:tc>
          <w:tcPr>
            <w:tcW w:w="1134"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31ED8B1B" w14:textId="77777777" w:rsidR="00E53AAC" w:rsidRPr="00746754" w:rsidRDefault="00E53AAC" w:rsidP="001164AF">
            <w:pPr>
              <w:jc w:val="center"/>
              <w:rPr>
                <w:rFonts w:asciiTheme="majorBidi" w:hAnsiTheme="majorBidi" w:cstheme="majorBidi"/>
                <w:sz w:val="20"/>
                <w:szCs w:val="20"/>
              </w:rPr>
            </w:pPr>
            <w:r w:rsidRPr="00746754">
              <w:rPr>
                <w:rFonts w:asciiTheme="majorBidi" w:hAnsiTheme="majorBidi" w:cstheme="majorBidi"/>
                <w:sz w:val="20"/>
                <w:szCs w:val="20"/>
              </w:rPr>
              <w:t>Dec-27</w:t>
            </w:r>
          </w:p>
        </w:tc>
      </w:tr>
      <w:tr w:rsidR="00E53AAC" w:rsidRPr="00746754" w14:paraId="1D518D66" w14:textId="77777777" w:rsidTr="00BA4966">
        <w:trPr>
          <w:trHeight w:val="418"/>
        </w:trPr>
        <w:tc>
          <w:tcPr>
            <w:tcW w:w="3403"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381500BF" w14:textId="77777777" w:rsidR="00E53AAC" w:rsidRPr="00746754" w:rsidRDefault="00E53AAC" w:rsidP="001164AF">
            <w:pPr>
              <w:jc w:val="left"/>
              <w:rPr>
                <w:rFonts w:asciiTheme="majorBidi" w:hAnsiTheme="majorBidi" w:cstheme="majorBidi"/>
                <w:sz w:val="20"/>
                <w:szCs w:val="20"/>
              </w:rPr>
            </w:pPr>
            <w:r w:rsidRPr="00746754">
              <w:rPr>
                <w:rFonts w:asciiTheme="majorBidi" w:hAnsiTheme="majorBidi" w:cstheme="majorBidi"/>
                <w:sz w:val="20"/>
                <w:szCs w:val="20"/>
              </w:rPr>
              <w:t>Timor-Leste</w:t>
            </w:r>
          </w:p>
          <w:p w14:paraId="18CA81D9" w14:textId="77777777" w:rsidR="00E53AAC" w:rsidRPr="00746754" w:rsidRDefault="00E53AAC" w:rsidP="001164AF">
            <w:pPr>
              <w:jc w:val="left"/>
              <w:rPr>
                <w:rFonts w:asciiTheme="majorBidi" w:hAnsiTheme="majorBidi" w:cstheme="majorBidi"/>
                <w:sz w:val="20"/>
                <w:szCs w:val="20"/>
              </w:rPr>
            </w:pPr>
            <w:r w:rsidRPr="00746754">
              <w:rPr>
                <w:rFonts w:asciiTheme="majorBidi" w:hAnsiTheme="majorBidi" w:cstheme="majorBidi"/>
                <w:sz w:val="20"/>
                <w:szCs w:val="20"/>
              </w:rPr>
              <w:t>TLS/HFCIND/32/UNEP/PRP/DES/95</w:t>
            </w:r>
          </w:p>
        </w:tc>
        <w:tc>
          <w:tcPr>
            <w:tcW w:w="992"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2BE41456" w14:textId="77777777" w:rsidR="00E53AAC" w:rsidRPr="00746754" w:rsidRDefault="00E53AAC" w:rsidP="001164AF">
            <w:pPr>
              <w:jc w:val="center"/>
              <w:rPr>
                <w:rFonts w:asciiTheme="majorBidi" w:hAnsiTheme="majorBidi" w:cstheme="majorBidi"/>
                <w:sz w:val="20"/>
                <w:szCs w:val="20"/>
              </w:rPr>
            </w:pPr>
            <w:r w:rsidRPr="00746754">
              <w:rPr>
                <w:rFonts w:asciiTheme="majorBidi" w:hAnsiTheme="majorBidi" w:cstheme="majorBidi"/>
                <w:sz w:val="20"/>
                <w:szCs w:val="20"/>
              </w:rPr>
              <w:t>0</w:t>
            </w:r>
          </w:p>
        </w:tc>
        <w:tc>
          <w:tcPr>
            <w:tcW w:w="3118"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67ECEB0D" w14:textId="026F5349" w:rsidR="00E53AAC" w:rsidRPr="00746754" w:rsidRDefault="006D5AA5" w:rsidP="00E53AAC">
            <w:pPr>
              <w:jc w:val="left"/>
              <w:rPr>
                <w:rFonts w:asciiTheme="majorBidi" w:hAnsiTheme="majorBidi" w:cstheme="majorBidi"/>
                <w:sz w:val="20"/>
                <w:szCs w:val="20"/>
              </w:rPr>
            </w:pPr>
            <w:r w:rsidRPr="00746754">
              <w:rPr>
                <w:rFonts w:asciiTheme="majorBidi" w:hAnsiTheme="majorBidi" w:cstheme="majorBidi"/>
                <w:sz w:val="20"/>
                <w:szCs w:val="20"/>
              </w:rPr>
              <w:t>C</w:t>
            </w:r>
            <w:r w:rsidR="00E53AAC" w:rsidRPr="00746754">
              <w:rPr>
                <w:rFonts w:asciiTheme="majorBidi" w:hAnsiTheme="majorBidi" w:cstheme="majorBidi"/>
                <w:sz w:val="20"/>
                <w:szCs w:val="20"/>
              </w:rPr>
              <w:t>ompleti</w:t>
            </w:r>
            <w:r w:rsidRPr="00746754">
              <w:rPr>
                <w:rFonts w:asciiTheme="majorBidi" w:hAnsiTheme="majorBidi" w:cstheme="majorBidi"/>
                <w:sz w:val="20"/>
                <w:szCs w:val="20"/>
              </w:rPr>
              <w:t>on of</w:t>
            </w:r>
            <w:r w:rsidR="00E53AAC" w:rsidRPr="00746754">
              <w:rPr>
                <w:rFonts w:asciiTheme="majorBidi" w:hAnsiTheme="majorBidi" w:cstheme="majorBidi"/>
                <w:sz w:val="20"/>
                <w:szCs w:val="20"/>
              </w:rPr>
              <w:t xml:space="preserve"> data collection, </w:t>
            </w:r>
            <w:r w:rsidR="00BA4966" w:rsidRPr="00746754">
              <w:rPr>
                <w:rFonts w:asciiTheme="majorBidi" w:hAnsiTheme="majorBidi" w:cstheme="majorBidi"/>
                <w:sz w:val="20"/>
                <w:szCs w:val="20"/>
              </w:rPr>
              <w:t>assessment of modality options in consultation with relevant stakeholders, and development of policy recommendations and action plans</w:t>
            </w:r>
          </w:p>
        </w:tc>
        <w:tc>
          <w:tcPr>
            <w:tcW w:w="1134"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07023A54" w14:textId="77777777" w:rsidR="00E53AAC" w:rsidRPr="00746754" w:rsidRDefault="00E53AAC" w:rsidP="001164AF">
            <w:pPr>
              <w:jc w:val="center"/>
              <w:rPr>
                <w:rFonts w:asciiTheme="majorBidi" w:hAnsiTheme="majorBidi" w:cstheme="majorBidi"/>
                <w:sz w:val="20"/>
                <w:szCs w:val="20"/>
              </w:rPr>
            </w:pPr>
            <w:r w:rsidRPr="00746754">
              <w:rPr>
                <w:rFonts w:asciiTheme="majorBidi" w:hAnsiTheme="majorBidi" w:cstheme="majorBidi"/>
                <w:sz w:val="20"/>
                <w:szCs w:val="20"/>
              </w:rPr>
              <w:t>Dec-26</w:t>
            </w:r>
          </w:p>
        </w:tc>
        <w:tc>
          <w:tcPr>
            <w:tcW w:w="1134"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7B844B81" w14:textId="77777777" w:rsidR="00E53AAC" w:rsidRPr="00746754" w:rsidRDefault="00E53AAC" w:rsidP="001164AF">
            <w:pPr>
              <w:jc w:val="center"/>
              <w:rPr>
                <w:rFonts w:asciiTheme="majorBidi" w:hAnsiTheme="majorBidi" w:cstheme="majorBidi"/>
                <w:sz w:val="20"/>
                <w:szCs w:val="20"/>
              </w:rPr>
            </w:pPr>
            <w:r w:rsidRPr="00746754">
              <w:rPr>
                <w:rFonts w:asciiTheme="majorBidi" w:hAnsiTheme="majorBidi" w:cstheme="majorBidi"/>
                <w:sz w:val="20"/>
                <w:szCs w:val="20"/>
              </w:rPr>
              <w:t>Dec-27</w:t>
            </w:r>
          </w:p>
        </w:tc>
      </w:tr>
      <w:tr w:rsidR="00E53AAC" w:rsidRPr="00746754" w14:paraId="7DD73ABB" w14:textId="77777777" w:rsidTr="00F0053E">
        <w:trPr>
          <w:trHeight w:val="400"/>
        </w:trPr>
        <w:tc>
          <w:tcPr>
            <w:tcW w:w="3403"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4314F709" w14:textId="77777777" w:rsidR="00E53AAC" w:rsidRPr="00746754" w:rsidRDefault="00E53AAC" w:rsidP="001164AF">
            <w:pPr>
              <w:jc w:val="left"/>
              <w:rPr>
                <w:rFonts w:asciiTheme="majorBidi" w:hAnsiTheme="majorBidi" w:cstheme="majorBidi"/>
                <w:sz w:val="20"/>
                <w:szCs w:val="20"/>
                <w:lang w:val="fr-FR"/>
              </w:rPr>
            </w:pPr>
            <w:r w:rsidRPr="00746754">
              <w:rPr>
                <w:rFonts w:asciiTheme="majorBidi" w:hAnsiTheme="majorBidi" w:cstheme="majorBidi"/>
                <w:sz w:val="20"/>
                <w:szCs w:val="20"/>
                <w:lang w:val="fr-FR"/>
              </w:rPr>
              <w:t>Uganda</w:t>
            </w:r>
          </w:p>
          <w:p w14:paraId="1655E233" w14:textId="77777777" w:rsidR="00E53AAC" w:rsidRPr="00746754" w:rsidRDefault="00E53AAC" w:rsidP="001164AF">
            <w:pPr>
              <w:jc w:val="left"/>
              <w:rPr>
                <w:rFonts w:asciiTheme="majorBidi" w:hAnsiTheme="majorBidi" w:cstheme="majorBidi"/>
                <w:sz w:val="20"/>
                <w:szCs w:val="20"/>
                <w:lang w:val="fr-FR"/>
              </w:rPr>
            </w:pPr>
            <w:r w:rsidRPr="00746754">
              <w:rPr>
                <w:rFonts w:asciiTheme="majorBidi" w:hAnsiTheme="majorBidi" w:cstheme="majorBidi"/>
                <w:sz w:val="20"/>
                <w:szCs w:val="20"/>
                <w:lang w:val="fr-FR"/>
              </w:rPr>
              <w:t>UGA/HFCIND/42/UNEP/PRP/DES/95</w:t>
            </w:r>
          </w:p>
        </w:tc>
        <w:tc>
          <w:tcPr>
            <w:tcW w:w="992"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77D36E67" w14:textId="77777777" w:rsidR="00E53AAC" w:rsidRPr="00746754" w:rsidRDefault="00E53AAC" w:rsidP="001164AF">
            <w:pPr>
              <w:jc w:val="center"/>
              <w:rPr>
                <w:rFonts w:asciiTheme="majorBidi" w:hAnsiTheme="majorBidi" w:cstheme="majorBidi"/>
                <w:sz w:val="20"/>
                <w:szCs w:val="20"/>
              </w:rPr>
            </w:pPr>
            <w:r w:rsidRPr="00746754">
              <w:rPr>
                <w:rFonts w:asciiTheme="majorBidi" w:hAnsiTheme="majorBidi" w:cstheme="majorBidi"/>
                <w:sz w:val="20"/>
                <w:szCs w:val="20"/>
              </w:rPr>
              <w:t>0</w:t>
            </w:r>
          </w:p>
        </w:tc>
        <w:tc>
          <w:tcPr>
            <w:tcW w:w="3118"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053F683F" w14:textId="2A9B7996" w:rsidR="00E53AAC" w:rsidRPr="00746754" w:rsidRDefault="00F0053E" w:rsidP="00E53AAC">
            <w:pPr>
              <w:jc w:val="left"/>
              <w:rPr>
                <w:rFonts w:asciiTheme="majorBidi" w:hAnsiTheme="majorBidi" w:cstheme="majorBidi"/>
                <w:sz w:val="20"/>
                <w:szCs w:val="20"/>
              </w:rPr>
            </w:pPr>
            <w:r w:rsidRPr="00746754">
              <w:rPr>
                <w:rFonts w:asciiTheme="majorBidi" w:hAnsiTheme="majorBidi" w:cstheme="majorBidi"/>
                <w:sz w:val="20"/>
                <w:szCs w:val="20"/>
              </w:rPr>
              <w:t>C</w:t>
            </w:r>
            <w:r w:rsidR="00E53AAC" w:rsidRPr="00746754">
              <w:rPr>
                <w:rFonts w:asciiTheme="majorBidi" w:hAnsiTheme="majorBidi" w:cstheme="majorBidi"/>
                <w:sz w:val="20"/>
                <w:szCs w:val="20"/>
              </w:rPr>
              <w:t xml:space="preserve">ompletion of survey and </w:t>
            </w:r>
            <w:r w:rsidRPr="00746754">
              <w:rPr>
                <w:rFonts w:asciiTheme="majorBidi" w:hAnsiTheme="majorBidi" w:cstheme="majorBidi"/>
                <w:sz w:val="20"/>
                <w:szCs w:val="20"/>
              </w:rPr>
              <w:t xml:space="preserve">finalization </w:t>
            </w:r>
            <w:r w:rsidR="00E53AAC" w:rsidRPr="00746754">
              <w:rPr>
                <w:rFonts w:asciiTheme="majorBidi" w:hAnsiTheme="majorBidi" w:cstheme="majorBidi"/>
                <w:sz w:val="20"/>
                <w:szCs w:val="20"/>
              </w:rPr>
              <w:t>of the report</w:t>
            </w:r>
          </w:p>
        </w:tc>
        <w:tc>
          <w:tcPr>
            <w:tcW w:w="1134"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6C8EF20E" w14:textId="77777777" w:rsidR="00E53AAC" w:rsidRPr="00746754" w:rsidRDefault="00E53AAC" w:rsidP="001164AF">
            <w:pPr>
              <w:jc w:val="center"/>
              <w:rPr>
                <w:rFonts w:asciiTheme="majorBidi" w:hAnsiTheme="majorBidi" w:cstheme="majorBidi"/>
                <w:sz w:val="20"/>
                <w:szCs w:val="20"/>
              </w:rPr>
            </w:pPr>
            <w:r w:rsidRPr="00746754">
              <w:rPr>
                <w:rFonts w:asciiTheme="majorBidi" w:hAnsiTheme="majorBidi" w:cstheme="majorBidi"/>
                <w:sz w:val="20"/>
                <w:szCs w:val="20"/>
              </w:rPr>
              <w:t>Dec-26</w:t>
            </w:r>
          </w:p>
        </w:tc>
        <w:tc>
          <w:tcPr>
            <w:tcW w:w="1134"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42E8F3A1" w14:textId="77777777" w:rsidR="00E53AAC" w:rsidRPr="00746754" w:rsidRDefault="00E53AAC" w:rsidP="001164AF">
            <w:pPr>
              <w:jc w:val="center"/>
              <w:rPr>
                <w:rFonts w:asciiTheme="majorBidi" w:hAnsiTheme="majorBidi" w:cstheme="majorBidi"/>
                <w:sz w:val="20"/>
                <w:szCs w:val="20"/>
              </w:rPr>
            </w:pPr>
            <w:r w:rsidRPr="00746754">
              <w:rPr>
                <w:rFonts w:asciiTheme="majorBidi" w:hAnsiTheme="majorBidi" w:cstheme="majorBidi"/>
                <w:sz w:val="20"/>
                <w:szCs w:val="20"/>
              </w:rPr>
              <w:t>Jun-27</w:t>
            </w:r>
          </w:p>
        </w:tc>
      </w:tr>
      <w:tr w:rsidR="00E53AAC" w:rsidRPr="00746754" w14:paraId="5DCCA276" w14:textId="77777777" w:rsidTr="008E18DB">
        <w:trPr>
          <w:trHeight w:val="778"/>
        </w:trPr>
        <w:tc>
          <w:tcPr>
            <w:tcW w:w="3403"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29F83C81" w14:textId="77777777" w:rsidR="00E53AAC" w:rsidRPr="00746754" w:rsidRDefault="00E53AAC" w:rsidP="001164AF">
            <w:pPr>
              <w:jc w:val="left"/>
              <w:rPr>
                <w:rFonts w:asciiTheme="majorBidi" w:hAnsiTheme="majorBidi" w:cstheme="majorBidi"/>
                <w:sz w:val="20"/>
                <w:szCs w:val="20"/>
              </w:rPr>
            </w:pPr>
            <w:r w:rsidRPr="00746754">
              <w:rPr>
                <w:rFonts w:asciiTheme="majorBidi" w:hAnsiTheme="majorBidi" w:cstheme="majorBidi"/>
                <w:sz w:val="20"/>
                <w:szCs w:val="20"/>
              </w:rPr>
              <w:t>Yemen</w:t>
            </w:r>
          </w:p>
          <w:p w14:paraId="3335EA85" w14:textId="77777777" w:rsidR="00E53AAC" w:rsidRPr="00746754" w:rsidRDefault="00E53AAC" w:rsidP="001164AF">
            <w:pPr>
              <w:jc w:val="left"/>
              <w:rPr>
                <w:rFonts w:asciiTheme="majorBidi" w:hAnsiTheme="majorBidi" w:cstheme="majorBidi"/>
                <w:sz w:val="20"/>
                <w:szCs w:val="20"/>
              </w:rPr>
            </w:pPr>
            <w:r w:rsidRPr="00746754">
              <w:rPr>
                <w:rFonts w:asciiTheme="majorBidi" w:hAnsiTheme="majorBidi" w:cstheme="majorBidi"/>
                <w:sz w:val="20"/>
                <w:szCs w:val="20"/>
              </w:rPr>
              <w:t>YEM/HFCIND/49/UNEP/PRP/DES/93</w:t>
            </w:r>
          </w:p>
        </w:tc>
        <w:tc>
          <w:tcPr>
            <w:tcW w:w="992"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3672B8FF" w14:textId="77777777" w:rsidR="00E53AAC" w:rsidRPr="00746754" w:rsidRDefault="00E53AAC" w:rsidP="001164AF">
            <w:pPr>
              <w:jc w:val="center"/>
              <w:rPr>
                <w:rFonts w:asciiTheme="majorBidi" w:hAnsiTheme="majorBidi" w:cstheme="majorBidi"/>
                <w:sz w:val="20"/>
                <w:szCs w:val="20"/>
              </w:rPr>
            </w:pPr>
            <w:r w:rsidRPr="00746754">
              <w:rPr>
                <w:rFonts w:asciiTheme="majorBidi" w:hAnsiTheme="majorBidi" w:cstheme="majorBidi"/>
                <w:sz w:val="20"/>
                <w:szCs w:val="20"/>
              </w:rPr>
              <w:t>13</w:t>
            </w:r>
          </w:p>
        </w:tc>
        <w:tc>
          <w:tcPr>
            <w:tcW w:w="3118"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6A2FEFD1" w14:textId="738FEE1B" w:rsidR="00E53AAC" w:rsidRPr="00746754" w:rsidRDefault="002D475A" w:rsidP="00E53AAC">
            <w:pPr>
              <w:jc w:val="left"/>
              <w:rPr>
                <w:rFonts w:asciiTheme="majorBidi" w:hAnsiTheme="majorBidi" w:cstheme="majorBidi"/>
                <w:sz w:val="20"/>
                <w:szCs w:val="20"/>
              </w:rPr>
            </w:pPr>
            <w:r w:rsidRPr="00746754">
              <w:rPr>
                <w:rFonts w:asciiTheme="majorBidi" w:hAnsiTheme="majorBidi" w:cstheme="majorBidi"/>
                <w:sz w:val="20"/>
                <w:szCs w:val="20"/>
              </w:rPr>
              <w:t>A</w:t>
            </w:r>
            <w:r w:rsidR="00E53AAC" w:rsidRPr="00746754">
              <w:rPr>
                <w:rFonts w:asciiTheme="majorBidi" w:hAnsiTheme="majorBidi" w:cstheme="majorBidi"/>
                <w:sz w:val="20"/>
                <w:szCs w:val="20"/>
              </w:rPr>
              <w:t>dapt</w:t>
            </w:r>
            <w:r w:rsidRPr="00746754">
              <w:rPr>
                <w:rFonts w:asciiTheme="majorBidi" w:hAnsiTheme="majorBidi" w:cstheme="majorBidi"/>
                <w:sz w:val="20"/>
                <w:szCs w:val="20"/>
              </w:rPr>
              <w:t>ion of</w:t>
            </w:r>
            <w:r w:rsidR="00E53AAC" w:rsidRPr="00746754">
              <w:rPr>
                <w:rFonts w:asciiTheme="majorBidi" w:hAnsiTheme="majorBidi" w:cstheme="majorBidi"/>
                <w:sz w:val="20"/>
                <w:szCs w:val="20"/>
              </w:rPr>
              <w:t xml:space="preserve"> field workflows</w:t>
            </w:r>
            <w:r w:rsidR="00543D08" w:rsidRPr="00746754">
              <w:rPr>
                <w:rFonts w:asciiTheme="majorBidi" w:hAnsiTheme="majorBidi" w:cstheme="majorBidi"/>
                <w:sz w:val="20"/>
                <w:szCs w:val="20"/>
              </w:rPr>
              <w:t xml:space="preserve"> and implementation of</w:t>
            </w:r>
            <w:r w:rsidR="00E53AAC" w:rsidRPr="00746754">
              <w:rPr>
                <w:rFonts w:asciiTheme="majorBidi" w:hAnsiTheme="majorBidi" w:cstheme="majorBidi"/>
                <w:sz w:val="20"/>
                <w:szCs w:val="20"/>
              </w:rPr>
              <w:t xml:space="preserve"> safety protocols</w:t>
            </w:r>
            <w:r w:rsidR="00E04F1E" w:rsidRPr="00746754">
              <w:rPr>
                <w:rFonts w:asciiTheme="majorBidi" w:hAnsiTheme="majorBidi" w:cstheme="majorBidi"/>
                <w:sz w:val="20"/>
                <w:szCs w:val="20"/>
              </w:rPr>
              <w:t xml:space="preserve"> in response to the ongoing security situation</w:t>
            </w:r>
            <w:r w:rsidR="0056770B" w:rsidRPr="00746754">
              <w:rPr>
                <w:rFonts w:asciiTheme="majorBidi" w:hAnsiTheme="majorBidi" w:cstheme="majorBidi"/>
                <w:sz w:val="20"/>
                <w:szCs w:val="20"/>
              </w:rPr>
              <w:t>;</w:t>
            </w:r>
            <w:r w:rsidR="00E53AAC" w:rsidRPr="00746754">
              <w:rPr>
                <w:rFonts w:asciiTheme="majorBidi" w:hAnsiTheme="majorBidi" w:cstheme="majorBidi"/>
                <w:sz w:val="20"/>
                <w:szCs w:val="20"/>
              </w:rPr>
              <w:t xml:space="preserve"> complet</w:t>
            </w:r>
            <w:r w:rsidR="002D4A38" w:rsidRPr="00746754">
              <w:rPr>
                <w:rFonts w:asciiTheme="majorBidi" w:hAnsiTheme="majorBidi" w:cstheme="majorBidi"/>
                <w:sz w:val="20"/>
                <w:szCs w:val="20"/>
              </w:rPr>
              <w:t>ion of</w:t>
            </w:r>
            <w:r w:rsidR="00E53AAC" w:rsidRPr="00746754">
              <w:rPr>
                <w:rFonts w:asciiTheme="majorBidi" w:hAnsiTheme="majorBidi" w:cstheme="majorBidi"/>
                <w:sz w:val="20"/>
                <w:szCs w:val="20"/>
              </w:rPr>
              <w:t xml:space="preserve"> required data collection as conditions permit</w:t>
            </w:r>
            <w:r w:rsidR="0056770B" w:rsidRPr="00746754">
              <w:rPr>
                <w:rFonts w:asciiTheme="majorBidi" w:hAnsiTheme="majorBidi" w:cstheme="majorBidi"/>
                <w:sz w:val="20"/>
                <w:szCs w:val="20"/>
              </w:rPr>
              <w:t>;</w:t>
            </w:r>
            <w:r w:rsidR="00E53AAC" w:rsidRPr="00746754">
              <w:rPr>
                <w:rFonts w:asciiTheme="majorBidi" w:hAnsiTheme="majorBidi" w:cstheme="majorBidi"/>
                <w:sz w:val="20"/>
                <w:szCs w:val="20"/>
              </w:rPr>
              <w:t xml:space="preserve"> and </w:t>
            </w:r>
            <w:r w:rsidR="00591A3E" w:rsidRPr="00746754">
              <w:rPr>
                <w:rFonts w:asciiTheme="majorBidi" w:hAnsiTheme="majorBidi" w:cstheme="majorBidi"/>
                <w:sz w:val="20"/>
                <w:szCs w:val="20"/>
              </w:rPr>
              <w:t xml:space="preserve">finalization of </w:t>
            </w:r>
            <w:r w:rsidR="00E53AAC" w:rsidRPr="00746754">
              <w:rPr>
                <w:rFonts w:asciiTheme="majorBidi" w:hAnsiTheme="majorBidi" w:cstheme="majorBidi"/>
                <w:sz w:val="20"/>
                <w:szCs w:val="20"/>
              </w:rPr>
              <w:t>the report</w:t>
            </w:r>
          </w:p>
        </w:tc>
        <w:tc>
          <w:tcPr>
            <w:tcW w:w="1134"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200EAFF3" w14:textId="4B5E7567" w:rsidR="00E53AAC" w:rsidRPr="00746754" w:rsidRDefault="00E53AAC" w:rsidP="0013283E">
            <w:pPr>
              <w:jc w:val="center"/>
              <w:rPr>
                <w:rFonts w:asciiTheme="majorBidi" w:hAnsiTheme="majorBidi" w:cstheme="majorBidi"/>
                <w:sz w:val="20"/>
                <w:szCs w:val="20"/>
              </w:rPr>
            </w:pPr>
            <w:r w:rsidRPr="00746754">
              <w:rPr>
                <w:rFonts w:asciiTheme="majorBidi" w:hAnsiTheme="majorBidi" w:cstheme="majorBidi"/>
                <w:sz w:val="20"/>
                <w:szCs w:val="20"/>
              </w:rPr>
              <w:t>Dec-25*</w:t>
            </w:r>
          </w:p>
        </w:tc>
        <w:tc>
          <w:tcPr>
            <w:tcW w:w="1134"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6E80C9DA" w14:textId="77777777" w:rsidR="00E53AAC" w:rsidRPr="00746754" w:rsidRDefault="00E53AAC" w:rsidP="001164AF">
            <w:pPr>
              <w:jc w:val="center"/>
              <w:rPr>
                <w:rFonts w:asciiTheme="majorBidi" w:hAnsiTheme="majorBidi" w:cstheme="majorBidi"/>
                <w:sz w:val="20"/>
                <w:szCs w:val="20"/>
              </w:rPr>
            </w:pPr>
            <w:r w:rsidRPr="00746754">
              <w:rPr>
                <w:rFonts w:asciiTheme="majorBidi" w:hAnsiTheme="majorBidi" w:cstheme="majorBidi"/>
                <w:sz w:val="20"/>
                <w:szCs w:val="20"/>
              </w:rPr>
              <w:t>Dec-27</w:t>
            </w:r>
          </w:p>
        </w:tc>
      </w:tr>
      <w:tr w:rsidR="00E53AAC" w:rsidRPr="00746754" w14:paraId="30DB3C3B" w14:textId="77777777" w:rsidTr="00455077">
        <w:trPr>
          <w:trHeight w:val="408"/>
        </w:trPr>
        <w:tc>
          <w:tcPr>
            <w:tcW w:w="3403"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0E8162DC" w14:textId="77777777" w:rsidR="00E53AAC" w:rsidRPr="00746754" w:rsidRDefault="00E53AAC" w:rsidP="001164AF">
            <w:pPr>
              <w:jc w:val="left"/>
              <w:rPr>
                <w:rFonts w:asciiTheme="majorBidi" w:hAnsiTheme="majorBidi" w:cstheme="majorBidi"/>
                <w:sz w:val="20"/>
                <w:szCs w:val="20"/>
              </w:rPr>
            </w:pPr>
            <w:r w:rsidRPr="00746754">
              <w:rPr>
                <w:rFonts w:asciiTheme="majorBidi" w:hAnsiTheme="majorBidi" w:cstheme="majorBidi"/>
                <w:sz w:val="20"/>
                <w:szCs w:val="20"/>
              </w:rPr>
              <w:t>Zambia</w:t>
            </w:r>
          </w:p>
          <w:p w14:paraId="14BA4B2C" w14:textId="77777777" w:rsidR="00E53AAC" w:rsidRPr="00746754" w:rsidRDefault="00E53AAC" w:rsidP="001164AF">
            <w:pPr>
              <w:jc w:val="left"/>
              <w:rPr>
                <w:rFonts w:asciiTheme="majorBidi" w:hAnsiTheme="majorBidi" w:cstheme="majorBidi"/>
                <w:sz w:val="20"/>
                <w:szCs w:val="20"/>
              </w:rPr>
            </w:pPr>
            <w:r w:rsidRPr="00746754">
              <w:rPr>
                <w:rFonts w:asciiTheme="majorBidi" w:hAnsiTheme="majorBidi" w:cstheme="majorBidi"/>
                <w:sz w:val="20"/>
                <w:szCs w:val="20"/>
              </w:rPr>
              <w:t>ZMB/HFCIND/50/UNEP/PRP/DES/94</w:t>
            </w:r>
          </w:p>
        </w:tc>
        <w:tc>
          <w:tcPr>
            <w:tcW w:w="992"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49E281C5" w14:textId="77777777" w:rsidR="00E53AAC" w:rsidRPr="00746754" w:rsidRDefault="00E53AAC" w:rsidP="001164AF">
            <w:pPr>
              <w:jc w:val="center"/>
              <w:rPr>
                <w:rFonts w:asciiTheme="majorBidi" w:hAnsiTheme="majorBidi" w:cstheme="majorBidi"/>
                <w:sz w:val="20"/>
                <w:szCs w:val="20"/>
              </w:rPr>
            </w:pPr>
            <w:r w:rsidRPr="00746754">
              <w:rPr>
                <w:rFonts w:asciiTheme="majorBidi" w:hAnsiTheme="majorBidi" w:cstheme="majorBidi"/>
                <w:sz w:val="20"/>
                <w:szCs w:val="20"/>
              </w:rPr>
              <w:t>0</w:t>
            </w:r>
          </w:p>
        </w:tc>
        <w:tc>
          <w:tcPr>
            <w:tcW w:w="3118"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1199318B" w14:textId="547CC110" w:rsidR="00E53AAC" w:rsidRPr="00746754" w:rsidRDefault="00455077" w:rsidP="00E53AAC">
            <w:pPr>
              <w:jc w:val="left"/>
              <w:rPr>
                <w:rFonts w:asciiTheme="majorBidi" w:hAnsiTheme="majorBidi" w:cstheme="majorBidi"/>
                <w:sz w:val="20"/>
                <w:szCs w:val="20"/>
              </w:rPr>
            </w:pPr>
            <w:r w:rsidRPr="00746754">
              <w:rPr>
                <w:rFonts w:asciiTheme="majorBidi" w:hAnsiTheme="majorBidi" w:cstheme="majorBidi"/>
                <w:sz w:val="20"/>
                <w:szCs w:val="20"/>
              </w:rPr>
              <w:t>C</w:t>
            </w:r>
            <w:r w:rsidR="00E53AAC" w:rsidRPr="00746754">
              <w:rPr>
                <w:rFonts w:asciiTheme="majorBidi" w:hAnsiTheme="majorBidi" w:cstheme="majorBidi"/>
                <w:sz w:val="20"/>
                <w:szCs w:val="20"/>
              </w:rPr>
              <w:t xml:space="preserve">ompletion of survey activities and </w:t>
            </w:r>
            <w:r w:rsidRPr="00746754">
              <w:rPr>
                <w:rFonts w:asciiTheme="majorBidi" w:hAnsiTheme="majorBidi" w:cstheme="majorBidi"/>
                <w:sz w:val="20"/>
                <w:szCs w:val="20"/>
              </w:rPr>
              <w:t xml:space="preserve">finalization </w:t>
            </w:r>
            <w:r w:rsidR="00E53AAC" w:rsidRPr="00746754">
              <w:rPr>
                <w:rFonts w:asciiTheme="majorBidi" w:hAnsiTheme="majorBidi" w:cstheme="majorBidi"/>
                <w:sz w:val="20"/>
                <w:szCs w:val="20"/>
              </w:rPr>
              <w:t>of the report</w:t>
            </w:r>
          </w:p>
        </w:tc>
        <w:tc>
          <w:tcPr>
            <w:tcW w:w="1134"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3D0E6635" w14:textId="77777777" w:rsidR="00E53AAC" w:rsidRPr="00746754" w:rsidRDefault="00E53AAC" w:rsidP="001164AF">
            <w:pPr>
              <w:jc w:val="center"/>
              <w:rPr>
                <w:rFonts w:asciiTheme="majorBidi" w:hAnsiTheme="majorBidi" w:cstheme="majorBidi"/>
                <w:sz w:val="20"/>
                <w:szCs w:val="20"/>
              </w:rPr>
            </w:pPr>
            <w:r w:rsidRPr="00746754">
              <w:rPr>
                <w:rFonts w:asciiTheme="majorBidi" w:hAnsiTheme="majorBidi" w:cstheme="majorBidi"/>
                <w:sz w:val="20"/>
                <w:szCs w:val="20"/>
              </w:rPr>
              <w:t>Jun-26</w:t>
            </w:r>
          </w:p>
        </w:tc>
        <w:tc>
          <w:tcPr>
            <w:tcW w:w="1134"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6C73C862" w14:textId="77777777" w:rsidR="00E53AAC" w:rsidRPr="00746754" w:rsidRDefault="00E53AAC" w:rsidP="001164AF">
            <w:pPr>
              <w:jc w:val="center"/>
              <w:rPr>
                <w:rFonts w:asciiTheme="majorBidi" w:hAnsiTheme="majorBidi" w:cstheme="majorBidi"/>
                <w:sz w:val="20"/>
                <w:szCs w:val="20"/>
              </w:rPr>
            </w:pPr>
            <w:r w:rsidRPr="00746754">
              <w:rPr>
                <w:rFonts w:asciiTheme="majorBidi" w:hAnsiTheme="majorBidi" w:cstheme="majorBidi"/>
                <w:sz w:val="20"/>
                <w:szCs w:val="20"/>
              </w:rPr>
              <w:t>Jun-27</w:t>
            </w:r>
          </w:p>
        </w:tc>
      </w:tr>
      <w:tr w:rsidR="00E53AAC" w:rsidRPr="00746754" w14:paraId="0595FFA2" w14:textId="77777777" w:rsidTr="00455077">
        <w:trPr>
          <w:trHeight w:val="358"/>
        </w:trPr>
        <w:tc>
          <w:tcPr>
            <w:tcW w:w="3403"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65A27B2C" w14:textId="77777777" w:rsidR="00E53AAC" w:rsidRPr="00746754" w:rsidRDefault="00E53AAC" w:rsidP="001164AF">
            <w:pPr>
              <w:jc w:val="left"/>
              <w:rPr>
                <w:rFonts w:asciiTheme="majorBidi" w:hAnsiTheme="majorBidi" w:cstheme="majorBidi"/>
                <w:sz w:val="20"/>
                <w:szCs w:val="20"/>
              </w:rPr>
            </w:pPr>
            <w:r w:rsidRPr="00746754">
              <w:rPr>
                <w:rFonts w:asciiTheme="majorBidi" w:hAnsiTheme="majorBidi" w:cstheme="majorBidi"/>
                <w:sz w:val="20"/>
                <w:szCs w:val="20"/>
              </w:rPr>
              <w:t>Zimbabwe</w:t>
            </w:r>
          </w:p>
          <w:p w14:paraId="255C3BB9" w14:textId="77777777" w:rsidR="00E53AAC" w:rsidRPr="00746754" w:rsidRDefault="00E53AAC" w:rsidP="001164AF">
            <w:pPr>
              <w:jc w:val="left"/>
              <w:rPr>
                <w:rFonts w:asciiTheme="majorBidi" w:hAnsiTheme="majorBidi" w:cstheme="majorBidi"/>
                <w:sz w:val="20"/>
                <w:szCs w:val="20"/>
              </w:rPr>
            </w:pPr>
            <w:r w:rsidRPr="00746754">
              <w:rPr>
                <w:rFonts w:asciiTheme="majorBidi" w:hAnsiTheme="majorBidi" w:cstheme="majorBidi"/>
                <w:sz w:val="20"/>
                <w:szCs w:val="20"/>
              </w:rPr>
              <w:t>ZWE/HFCIND/74/UNEP/PRP/DES/94</w:t>
            </w:r>
          </w:p>
        </w:tc>
        <w:tc>
          <w:tcPr>
            <w:tcW w:w="992"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5E6C01E5" w14:textId="77777777" w:rsidR="00E53AAC" w:rsidRPr="00746754" w:rsidRDefault="00E53AAC" w:rsidP="001164AF">
            <w:pPr>
              <w:jc w:val="center"/>
              <w:rPr>
                <w:rFonts w:asciiTheme="majorBidi" w:hAnsiTheme="majorBidi" w:cstheme="majorBidi"/>
                <w:sz w:val="20"/>
                <w:szCs w:val="20"/>
              </w:rPr>
            </w:pPr>
            <w:r w:rsidRPr="00746754">
              <w:rPr>
                <w:rFonts w:asciiTheme="majorBidi" w:hAnsiTheme="majorBidi" w:cstheme="majorBidi"/>
                <w:sz w:val="20"/>
                <w:szCs w:val="20"/>
              </w:rPr>
              <w:t>49</w:t>
            </w:r>
          </w:p>
        </w:tc>
        <w:tc>
          <w:tcPr>
            <w:tcW w:w="3118"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7091984A" w14:textId="4422638F" w:rsidR="00E53AAC" w:rsidRPr="00746754" w:rsidRDefault="00455077" w:rsidP="00E53AAC">
            <w:pPr>
              <w:jc w:val="left"/>
              <w:rPr>
                <w:rFonts w:asciiTheme="majorBidi" w:hAnsiTheme="majorBidi" w:cstheme="majorBidi"/>
                <w:sz w:val="20"/>
                <w:szCs w:val="20"/>
              </w:rPr>
            </w:pPr>
            <w:r w:rsidRPr="00746754">
              <w:rPr>
                <w:rFonts w:asciiTheme="majorBidi" w:hAnsiTheme="majorBidi" w:cstheme="majorBidi"/>
                <w:sz w:val="20"/>
                <w:szCs w:val="20"/>
              </w:rPr>
              <w:t>Completion of survey activities and finalization of the report</w:t>
            </w:r>
          </w:p>
        </w:tc>
        <w:tc>
          <w:tcPr>
            <w:tcW w:w="1134"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1C8C3084" w14:textId="77777777" w:rsidR="00E53AAC" w:rsidRPr="00746754" w:rsidRDefault="00E53AAC" w:rsidP="001164AF">
            <w:pPr>
              <w:jc w:val="center"/>
              <w:rPr>
                <w:rFonts w:asciiTheme="majorBidi" w:hAnsiTheme="majorBidi" w:cstheme="majorBidi"/>
                <w:sz w:val="20"/>
                <w:szCs w:val="20"/>
              </w:rPr>
            </w:pPr>
            <w:r w:rsidRPr="00746754">
              <w:rPr>
                <w:rFonts w:asciiTheme="majorBidi" w:hAnsiTheme="majorBidi" w:cstheme="majorBidi"/>
                <w:sz w:val="20"/>
                <w:szCs w:val="20"/>
              </w:rPr>
              <w:t>Jun-26</w:t>
            </w:r>
          </w:p>
        </w:tc>
        <w:tc>
          <w:tcPr>
            <w:tcW w:w="1134"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492E0581" w14:textId="77777777" w:rsidR="00E53AAC" w:rsidRPr="00746754" w:rsidRDefault="00E53AAC" w:rsidP="001164AF">
            <w:pPr>
              <w:jc w:val="center"/>
              <w:rPr>
                <w:rFonts w:asciiTheme="majorBidi" w:hAnsiTheme="majorBidi" w:cstheme="majorBidi"/>
                <w:sz w:val="20"/>
                <w:szCs w:val="20"/>
              </w:rPr>
            </w:pPr>
            <w:r w:rsidRPr="00746754">
              <w:rPr>
                <w:rFonts w:asciiTheme="majorBidi" w:hAnsiTheme="majorBidi" w:cstheme="majorBidi"/>
                <w:sz w:val="20"/>
                <w:szCs w:val="20"/>
              </w:rPr>
              <w:t>Jun-27</w:t>
            </w:r>
          </w:p>
        </w:tc>
      </w:tr>
    </w:tbl>
    <w:p w14:paraId="5A2D6951" w14:textId="5A3F8549" w:rsidR="0081167D" w:rsidRPr="00746754" w:rsidRDefault="0013283E" w:rsidP="0081167D">
      <w:pPr>
        <w:rPr>
          <w:sz w:val="18"/>
          <w:szCs w:val="18"/>
        </w:rPr>
      </w:pPr>
      <w:r w:rsidRPr="00746754">
        <w:rPr>
          <w:sz w:val="18"/>
          <w:szCs w:val="18"/>
        </w:rPr>
        <w:t xml:space="preserve">* Date of completion had already been revised to </w:t>
      </w:r>
      <w:r w:rsidR="00963A85" w:rsidRPr="00746754">
        <w:rPr>
          <w:sz w:val="18"/>
          <w:szCs w:val="18"/>
        </w:rPr>
        <w:t xml:space="preserve">June </w:t>
      </w:r>
      <w:r w:rsidRPr="00746754">
        <w:rPr>
          <w:sz w:val="18"/>
          <w:szCs w:val="18"/>
        </w:rPr>
        <w:t>2026 (decision 97/</w:t>
      </w:r>
      <w:r w:rsidR="005B6469" w:rsidRPr="00746754">
        <w:rPr>
          <w:sz w:val="18"/>
          <w:szCs w:val="18"/>
        </w:rPr>
        <w:t>12</w:t>
      </w:r>
      <w:r w:rsidRPr="00746754">
        <w:rPr>
          <w:sz w:val="18"/>
          <w:szCs w:val="18"/>
        </w:rPr>
        <w:t>(b)(i)).</w:t>
      </w:r>
    </w:p>
    <w:p w14:paraId="53DFEE9F" w14:textId="77777777" w:rsidR="0013283E" w:rsidRPr="00746754" w:rsidRDefault="0013283E" w:rsidP="0081167D"/>
    <w:p w14:paraId="1B2E2663" w14:textId="77777777" w:rsidR="0081167D" w:rsidRPr="00746754" w:rsidRDefault="0081167D" w:rsidP="0081167D">
      <w:pPr>
        <w:rPr>
          <w:u w:val="single"/>
        </w:rPr>
      </w:pPr>
      <w:r w:rsidRPr="00746754">
        <w:rPr>
          <w:u w:val="single"/>
        </w:rPr>
        <w:t>Gender mainstreaming</w:t>
      </w:r>
      <w:r w:rsidRPr="00746754">
        <w:rPr>
          <w:rStyle w:val="FootnoteReference"/>
        </w:rPr>
        <w:footnoteReference w:id="32"/>
      </w:r>
    </w:p>
    <w:p w14:paraId="54837543" w14:textId="77777777" w:rsidR="0081167D" w:rsidRPr="00746754" w:rsidRDefault="0081167D" w:rsidP="0081167D"/>
    <w:p w14:paraId="52366840" w14:textId="3A827CEC" w:rsidR="0081167D" w:rsidRPr="00746754" w:rsidRDefault="0081167D" w:rsidP="0081167D">
      <w:pPr>
        <w:pStyle w:val="Heading1"/>
        <w:numPr>
          <w:ilvl w:val="0"/>
          <w:numId w:val="1"/>
        </w:numPr>
      </w:pPr>
      <w:r w:rsidRPr="00746754">
        <w:t xml:space="preserve">All UNEP projects are governed by an internal </w:t>
      </w:r>
      <w:proofErr w:type="spellStart"/>
      <w:r w:rsidRPr="00746754">
        <w:t>OzonAction</w:t>
      </w:r>
      <w:proofErr w:type="spellEnd"/>
      <w:r w:rsidRPr="00746754">
        <w:t xml:space="preserve"> plan and a Core Team supporting the </w:t>
      </w:r>
      <w:r w:rsidR="007E5CCD" w:rsidRPr="00746754">
        <w:t>Compliance Assistance Programme</w:t>
      </w:r>
      <w:r w:rsidR="00B37B57" w:rsidRPr="00746754">
        <w:t>’s</w:t>
      </w:r>
      <w:r w:rsidRPr="00746754">
        <w:t xml:space="preserve"> regional teams</w:t>
      </w:r>
      <w:r w:rsidR="00134434" w:rsidRPr="00746754">
        <w:t xml:space="preserve"> on women’s </w:t>
      </w:r>
      <w:r w:rsidR="002A53F7" w:rsidRPr="00746754">
        <w:t xml:space="preserve">participation and </w:t>
      </w:r>
      <w:r w:rsidR="00243025" w:rsidRPr="00746754">
        <w:t xml:space="preserve">economic </w:t>
      </w:r>
      <w:r w:rsidR="00134434" w:rsidRPr="00746754">
        <w:t>empowerment</w:t>
      </w:r>
      <w:r w:rsidRPr="00746754">
        <w:t xml:space="preserve">; these are aligned </w:t>
      </w:r>
      <w:r w:rsidR="004B3B93" w:rsidRPr="00746754">
        <w:t>with</w:t>
      </w:r>
      <w:r w:rsidRPr="00746754">
        <w:t xml:space="preserve"> the </w:t>
      </w:r>
      <w:r w:rsidR="005F57B8" w:rsidRPr="00746754">
        <w:t>Multilateral Fund’s policy in this area</w:t>
      </w:r>
      <w:r w:rsidRPr="00746754">
        <w:t xml:space="preserve">.  UNEP </w:t>
      </w:r>
      <w:proofErr w:type="spellStart"/>
      <w:r w:rsidRPr="00746754">
        <w:t>OzonAction</w:t>
      </w:r>
      <w:proofErr w:type="spellEnd"/>
      <w:r w:rsidRPr="00746754">
        <w:t xml:space="preserve"> works closely with </w:t>
      </w:r>
      <w:r w:rsidR="00A224B9" w:rsidRPr="00746754">
        <w:t>g</w:t>
      </w:r>
      <w:r w:rsidRPr="00746754">
        <w:t xml:space="preserve">overnments and other relevant stakeholders to ensure that considerations </w:t>
      </w:r>
      <w:r w:rsidR="006B0631" w:rsidRPr="00746754">
        <w:t xml:space="preserve">related to women’s participation </w:t>
      </w:r>
      <w:r w:rsidR="008B6D77" w:rsidRPr="00746754">
        <w:t xml:space="preserve">and representation </w:t>
      </w:r>
      <w:r w:rsidRPr="00746754">
        <w:t xml:space="preserve">are </w:t>
      </w:r>
      <w:r w:rsidR="0081400B" w:rsidRPr="00746754">
        <w:t xml:space="preserve">effectively </w:t>
      </w:r>
      <w:r w:rsidRPr="00746754">
        <w:t>incorporated</w:t>
      </w:r>
      <w:r w:rsidR="007C0964" w:rsidRPr="00746754">
        <w:t xml:space="preserve"> into project design and implementation</w:t>
      </w:r>
      <w:r w:rsidRPr="00746754">
        <w:t>. UNEP</w:t>
      </w:r>
      <w:r w:rsidR="009D73D9" w:rsidRPr="00746754">
        <w:t xml:space="preserve"> conducted an</w:t>
      </w:r>
      <w:r w:rsidRPr="00746754">
        <w:t xml:space="preserve"> analysis of 33</w:t>
      </w:r>
      <w:r w:rsidR="007E6164" w:rsidRPr="00746754">
        <w:t> </w:t>
      </w:r>
      <w:r w:rsidR="002A4561" w:rsidRPr="00746754">
        <w:t>s</w:t>
      </w:r>
      <w:r w:rsidRPr="00746754">
        <w:t>tage</w:t>
      </w:r>
      <w:r w:rsidR="00A86993" w:rsidRPr="00746754">
        <w:t> </w:t>
      </w:r>
      <w:r w:rsidRPr="00746754">
        <w:t>I</w:t>
      </w:r>
      <w:r w:rsidR="007D079F" w:rsidRPr="00746754">
        <w:t> </w:t>
      </w:r>
      <w:r w:rsidR="002A4561" w:rsidRPr="00746754">
        <w:t xml:space="preserve">of KIPs </w:t>
      </w:r>
      <w:r w:rsidRPr="00746754">
        <w:t>submi</w:t>
      </w:r>
      <w:r w:rsidR="002A4561" w:rsidRPr="00746754">
        <w:t>tted between</w:t>
      </w:r>
      <w:r w:rsidRPr="00746754">
        <w:t xml:space="preserve"> 2023</w:t>
      </w:r>
      <w:r w:rsidR="002A4561" w:rsidRPr="00746754">
        <w:t xml:space="preserve"> and </w:t>
      </w:r>
      <w:r w:rsidRPr="00746754">
        <w:t>2026</w:t>
      </w:r>
      <w:r w:rsidR="002A4561" w:rsidRPr="00746754">
        <w:t xml:space="preserve"> </w:t>
      </w:r>
      <w:r w:rsidR="00022ADD" w:rsidRPr="00746754">
        <w:t>for which</w:t>
      </w:r>
      <w:r w:rsidR="002A4561" w:rsidRPr="00746754">
        <w:t xml:space="preserve"> UNEP is the lead implementing agency. The analysis indicates</w:t>
      </w:r>
      <w:r w:rsidRPr="00746754">
        <w:t xml:space="preserve"> that all 33 </w:t>
      </w:r>
      <w:r w:rsidR="00A156C8" w:rsidRPr="00746754">
        <w:t xml:space="preserve">projects </w:t>
      </w:r>
      <w:r w:rsidRPr="00746754">
        <w:t>include activities and indicators</w:t>
      </w:r>
      <w:r w:rsidR="005A4EAF" w:rsidRPr="00746754">
        <w:t xml:space="preserve"> </w:t>
      </w:r>
      <w:r w:rsidR="00805ED6" w:rsidRPr="00746754">
        <w:t>that</w:t>
      </w:r>
      <w:r w:rsidR="005A4EAF" w:rsidRPr="00746754">
        <w:t xml:space="preserve"> </w:t>
      </w:r>
      <w:r w:rsidR="00C84AA7" w:rsidRPr="00746754">
        <w:t>promote</w:t>
      </w:r>
      <w:r w:rsidR="005A4EAF" w:rsidRPr="00746754">
        <w:t xml:space="preserve"> women’s</w:t>
      </w:r>
      <w:r w:rsidR="00C84AA7" w:rsidRPr="00746754">
        <w:t xml:space="preserve"> participation and representation</w:t>
      </w:r>
      <w:r w:rsidRPr="00746754">
        <w:t>; 20 have dedicated budgets</w:t>
      </w:r>
      <w:r w:rsidR="00D862B9" w:rsidRPr="00746754">
        <w:t xml:space="preserve"> for related activities</w:t>
      </w:r>
      <w:r w:rsidRPr="00746754">
        <w:t>; 24</w:t>
      </w:r>
      <w:r w:rsidR="00BA6290" w:rsidRPr="00746754">
        <w:t> </w:t>
      </w:r>
      <w:r w:rsidR="00515964" w:rsidRPr="00746754">
        <w:t>promote</w:t>
      </w:r>
      <w:r w:rsidRPr="00746754">
        <w:t xml:space="preserve"> women’s participation in </w:t>
      </w:r>
      <w:r w:rsidR="00BA2E17" w:rsidRPr="00746754">
        <w:t>refrigeration and air-conditioning</w:t>
      </w:r>
      <w:r w:rsidRPr="00746754">
        <w:t xml:space="preserve"> training</w:t>
      </w:r>
      <w:r w:rsidR="001311C7" w:rsidRPr="00746754">
        <w:t xml:space="preserve"> programmes</w:t>
      </w:r>
      <w:r w:rsidRPr="00746754">
        <w:t xml:space="preserve">; 16 </w:t>
      </w:r>
      <w:r w:rsidR="0022664F" w:rsidRPr="00746754">
        <w:t xml:space="preserve">promote women’s participation </w:t>
      </w:r>
      <w:r w:rsidRPr="00746754">
        <w:t>in customs</w:t>
      </w:r>
      <w:r w:rsidR="0018285B" w:rsidRPr="00746754">
        <w:t xml:space="preserve"> and </w:t>
      </w:r>
      <w:r w:rsidRPr="00746754">
        <w:t xml:space="preserve">enforcement training; 26 collect sex-disaggregated data; </w:t>
      </w:r>
      <w:r w:rsidR="00AF5AA2" w:rsidRPr="00746754">
        <w:t xml:space="preserve">and </w:t>
      </w:r>
      <w:r w:rsidRPr="00746754">
        <w:t>12</w:t>
      </w:r>
      <w:r w:rsidR="00BA6290" w:rsidRPr="00746754">
        <w:t> </w:t>
      </w:r>
      <w:r w:rsidRPr="00746754">
        <w:t>engage women’s organizations</w:t>
      </w:r>
      <w:r w:rsidR="00CC6332" w:rsidRPr="00746754">
        <w:t xml:space="preserve"> or </w:t>
      </w:r>
      <w:r w:rsidR="007B50BF" w:rsidRPr="00746754">
        <w:t>specialists</w:t>
      </w:r>
      <w:r w:rsidR="00CC6332" w:rsidRPr="00746754">
        <w:t xml:space="preserve"> in this area</w:t>
      </w:r>
      <w:r w:rsidRPr="00746754">
        <w:t xml:space="preserve">. UNEP also </w:t>
      </w:r>
      <w:r w:rsidR="00663CC4" w:rsidRPr="00746754">
        <w:t>works closely</w:t>
      </w:r>
      <w:r w:rsidRPr="00746754">
        <w:t xml:space="preserve"> with </w:t>
      </w:r>
      <w:r w:rsidR="006E3ACF" w:rsidRPr="00746754">
        <w:t>g</w:t>
      </w:r>
      <w:r w:rsidRPr="00746754">
        <w:t xml:space="preserve">overnments </w:t>
      </w:r>
      <w:r w:rsidR="000831BA" w:rsidRPr="00746754">
        <w:t xml:space="preserve">to </w:t>
      </w:r>
      <w:r w:rsidR="008D2CFB" w:rsidRPr="00746754">
        <w:t>implement</w:t>
      </w:r>
      <w:r w:rsidRPr="00746754">
        <w:t xml:space="preserve"> specific adjustments or updat</w:t>
      </w:r>
      <w:r w:rsidR="00BA038B" w:rsidRPr="00746754">
        <w:t>es to project</w:t>
      </w:r>
      <w:r w:rsidRPr="00746754">
        <w:t xml:space="preserve"> activities to strengthen </w:t>
      </w:r>
      <w:r w:rsidR="008E1163" w:rsidRPr="00746754">
        <w:t xml:space="preserve">the effective implementation of </w:t>
      </w:r>
      <w:r w:rsidR="00FB1A26" w:rsidRPr="00746754">
        <w:t>rel</w:t>
      </w:r>
      <w:r w:rsidR="005571A6" w:rsidRPr="00746754">
        <w:t>evant</w:t>
      </w:r>
      <w:r w:rsidR="00FB1A26" w:rsidRPr="00746754">
        <w:t xml:space="preserve"> </w:t>
      </w:r>
      <w:r w:rsidRPr="00746754">
        <w:t>polic</w:t>
      </w:r>
      <w:r w:rsidR="00FB1A26" w:rsidRPr="00746754">
        <w:t>ies</w:t>
      </w:r>
      <w:r w:rsidRPr="00746754">
        <w:t xml:space="preserve"> </w:t>
      </w:r>
      <w:r w:rsidR="008E1163" w:rsidRPr="00746754">
        <w:t>at the national level</w:t>
      </w:r>
      <w:r w:rsidRPr="00746754">
        <w:t>.</w:t>
      </w:r>
    </w:p>
    <w:p w14:paraId="0C4A4215" w14:textId="77777777" w:rsidR="0081167D" w:rsidRPr="00746754" w:rsidRDefault="0081167D" w:rsidP="002067C8">
      <w:pPr>
        <w:keepNext/>
        <w:rPr>
          <w:u w:val="single"/>
        </w:rPr>
      </w:pPr>
      <w:r w:rsidRPr="00746754">
        <w:rPr>
          <w:u w:val="single"/>
        </w:rPr>
        <w:t>Risk management</w:t>
      </w:r>
    </w:p>
    <w:p w14:paraId="17D5E983" w14:textId="77777777" w:rsidR="0081167D" w:rsidRPr="00746754" w:rsidRDefault="0081167D" w:rsidP="002067C8">
      <w:pPr>
        <w:keepNext/>
      </w:pPr>
    </w:p>
    <w:p w14:paraId="046BFDD1" w14:textId="29BF9F47" w:rsidR="0081167D" w:rsidRPr="00746754" w:rsidRDefault="0081167D" w:rsidP="002067C8">
      <w:pPr>
        <w:pStyle w:val="Heading1"/>
        <w:keepNext/>
        <w:numPr>
          <w:ilvl w:val="0"/>
          <w:numId w:val="1"/>
        </w:numPr>
      </w:pPr>
      <w:r w:rsidRPr="00746754">
        <w:t xml:space="preserve">UNEP has a systematic risk-monitoring framework for implementing partners, introduced in response to a UN Board of Auditors recommendation (A/80/5/Add.7, para. 70) and issues identified during project implementation </w:t>
      </w:r>
      <w:r w:rsidR="007B2704" w:rsidRPr="00746754">
        <w:t>across</w:t>
      </w:r>
      <w:r w:rsidRPr="00746754">
        <w:t xml:space="preserve"> different countries </w:t>
      </w:r>
      <w:r w:rsidR="00B77C25" w:rsidRPr="00746754">
        <w:t xml:space="preserve">and </w:t>
      </w:r>
      <w:r w:rsidRPr="00746754">
        <w:t>regions. Automated “Red Flag” checks trigger on overdue financial</w:t>
      </w:r>
      <w:r w:rsidR="0093544A" w:rsidRPr="00746754">
        <w:t xml:space="preserve"> and </w:t>
      </w:r>
      <w:r w:rsidRPr="00746754">
        <w:t>audit reports, non-compliance with legal clauses, adverse budget variances, unresolved ineligible expenditure</w:t>
      </w:r>
      <w:r w:rsidR="00366325" w:rsidRPr="00746754">
        <w:t>s,</w:t>
      </w:r>
      <w:r w:rsidRPr="00746754">
        <w:t xml:space="preserve"> and adverse audit findings, applied early in the partnership cycle. </w:t>
      </w:r>
      <w:r w:rsidR="00C62AFD" w:rsidRPr="00746754">
        <w:t>To</w:t>
      </w:r>
      <w:r w:rsidRPr="00746754">
        <w:t xml:space="preserve"> ensur</w:t>
      </w:r>
      <w:r w:rsidR="00C62AFD" w:rsidRPr="00746754">
        <w:t>e</w:t>
      </w:r>
      <w:r w:rsidRPr="00746754">
        <w:t xml:space="preserve"> that project implementation delays are appropriately addressed, UNEP undertakes regular follow</w:t>
      </w:r>
      <w:r w:rsidR="00C1026E" w:rsidRPr="00746754">
        <w:noBreakHyphen/>
      </w:r>
      <w:r w:rsidRPr="00746754">
        <w:t>up</w:t>
      </w:r>
      <w:r w:rsidR="00C1026E" w:rsidRPr="00746754">
        <w:t xml:space="preserve"> with national ozone units</w:t>
      </w:r>
      <w:r w:rsidRPr="00746754">
        <w:t xml:space="preserve">, </w:t>
      </w:r>
      <w:r w:rsidR="004F02E8" w:rsidRPr="00746754">
        <w:t xml:space="preserve">adjust </w:t>
      </w:r>
      <w:r w:rsidRPr="00746754">
        <w:t>work</w:t>
      </w:r>
      <w:r w:rsidR="004F02E8" w:rsidRPr="00746754">
        <w:t xml:space="preserve"> </w:t>
      </w:r>
      <w:r w:rsidRPr="00746754">
        <w:t>plan</w:t>
      </w:r>
      <w:r w:rsidR="004F02E8" w:rsidRPr="00746754">
        <w:t xml:space="preserve">s and </w:t>
      </w:r>
      <w:r w:rsidRPr="00746754">
        <w:t>timeline</w:t>
      </w:r>
      <w:r w:rsidR="004F02E8" w:rsidRPr="00746754">
        <w:t>s</w:t>
      </w:r>
      <w:r w:rsidRPr="00746754">
        <w:t xml:space="preserve">, </w:t>
      </w:r>
      <w:r w:rsidR="00867037" w:rsidRPr="00746754">
        <w:t xml:space="preserve">conducts </w:t>
      </w:r>
      <w:r w:rsidRPr="00746754">
        <w:t>management-level missions for high</w:t>
      </w:r>
      <w:r w:rsidR="000235C9" w:rsidRPr="00746754">
        <w:noBreakHyphen/>
      </w:r>
      <w:r w:rsidRPr="00746754">
        <w:t xml:space="preserve">level government engagement, </w:t>
      </w:r>
      <w:r w:rsidR="000728D7" w:rsidRPr="00746754">
        <w:t xml:space="preserve">facilitates </w:t>
      </w:r>
      <w:r w:rsidRPr="00746754">
        <w:t>stakeholder coordination meetings</w:t>
      </w:r>
      <w:r w:rsidR="00190989" w:rsidRPr="00746754">
        <w:t>,</w:t>
      </w:r>
      <w:r w:rsidRPr="00746754">
        <w:t xml:space="preserve"> and </w:t>
      </w:r>
      <w:r w:rsidR="00190989" w:rsidRPr="00746754">
        <w:t xml:space="preserve">develops </w:t>
      </w:r>
      <w:r w:rsidRPr="00746754">
        <w:t xml:space="preserve">implementation roadmaps. Support from </w:t>
      </w:r>
      <w:r w:rsidR="00AF7999" w:rsidRPr="00746754">
        <w:t>s</w:t>
      </w:r>
      <w:r w:rsidRPr="00746754">
        <w:t xml:space="preserve">enior </w:t>
      </w:r>
      <w:r w:rsidR="00AF7999" w:rsidRPr="00746754">
        <w:t>m</w:t>
      </w:r>
      <w:r w:rsidRPr="00746754">
        <w:t xml:space="preserve">anagement is </w:t>
      </w:r>
      <w:r w:rsidR="00720449" w:rsidRPr="00746754">
        <w:t>sought</w:t>
      </w:r>
      <w:r w:rsidRPr="00746754">
        <w:t xml:space="preserve">, where necessary, to ensure </w:t>
      </w:r>
      <w:r w:rsidR="007F311D" w:rsidRPr="00746754">
        <w:t>g</w:t>
      </w:r>
      <w:r w:rsidRPr="00746754">
        <w:t>overnment commitment at the highest level.</w:t>
      </w:r>
    </w:p>
    <w:p w14:paraId="3DF4E962" w14:textId="77777777" w:rsidR="0081167D" w:rsidRPr="00746754" w:rsidRDefault="0081167D" w:rsidP="0081167D">
      <w:pPr>
        <w:pStyle w:val="a--"/>
        <w:keepNext/>
        <w:tabs>
          <w:tab w:val="clear" w:pos="-720"/>
          <w:tab w:val="clear" w:pos="0"/>
          <w:tab w:val="clear" w:pos="720"/>
          <w:tab w:val="clear" w:pos="1440"/>
          <w:tab w:val="clear" w:pos="2160"/>
          <w:tab w:val="clear" w:pos="2880"/>
          <w:tab w:val="clear" w:pos="3600"/>
        </w:tabs>
        <w:suppressAutoHyphens w:val="0"/>
        <w:jc w:val="left"/>
        <w:rPr>
          <w:lang w:val="en-CA"/>
        </w:rPr>
      </w:pPr>
      <w:r w:rsidRPr="00746754">
        <w:rPr>
          <w:lang w:val="en-CA"/>
        </w:rPr>
        <w:t>Recommendation</w:t>
      </w:r>
    </w:p>
    <w:p w14:paraId="77AA1FC0" w14:textId="77777777" w:rsidR="0081167D" w:rsidRPr="00746754" w:rsidRDefault="0081167D" w:rsidP="0081167D">
      <w:pPr>
        <w:pStyle w:val="0Heading0"/>
        <w:keepNext/>
        <w:rPr>
          <w:lang w:val="en-CA"/>
        </w:rPr>
      </w:pPr>
    </w:p>
    <w:p w14:paraId="54911012" w14:textId="77777777" w:rsidR="0081167D" w:rsidRPr="00746754" w:rsidRDefault="0081167D" w:rsidP="0081167D">
      <w:pPr>
        <w:pStyle w:val="Heading1"/>
        <w:keepNext/>
        <w:numPr>
          <w:ilvl w:val="0"/>
          <w:numId w:val="1"/>
        </w:numPr>
      </w:pPr>
      <w:r w:rsidRPr="00746754">
        <w:t>The Executive Committee may wish:</w:t>
      </w:r>
    </w:p>
    <w:p w14:paraId="5C225E2D" w14:textId="45FE68E4" w:rsidR="0081167D" w:rsidRPr="00746754" w:rsidRDefault="0081167D" w:rsidP="0081167D">
      <w:pPr>
        <w:pStyle w:val="Heading2"/>
        <w:keepNext/>
        <w:numPr>
          <w:ilvl w:val="1"/>
          <w:numId w:val="1"/>
        </w:numPr>
      </w:pPr>
      <w:r w:rsidRPr="00746754">
        <w:t>To note the progress report of UNEP as at 31 December 2025 contained in document UNEP/</w:t>
      </w:r>
      <w:proofErr w:type="spellStart"/>
      <w:r w:rsidRPr="00746754">
        <w:t>OzL.Pro</w:t>
      </w:r>
      <w:proofErr w:type="spellEnd"/>
      <w:r w:rsidRPr="00746754">
        <w:t>/ExCom/99/</w:t>
      </w:r>
      <w:r w:rsidR="00741D80" w:rsidRPr="00746754">
        <w:t>16</w:t>
      </w:r>
      <w:r w:rsidRPr="00746754">
        <w:t xml:space="preserve">; </w:t>
      </w:r>
    </w:p>
    <w:p w14:paraId="2D83C3CF" w14:textId="0AE0C9AC" w:rsidR="0081167D" w:rsidRPr="00746754" w:rsidRDefault="0081167D" w:rsidP="0081167D">
      <w:pPr>
        <w:pStyle w:val="Heading2"/>
        <w:numPr>
          <w:ilvl w:val="1"/>
          <w:numId w:val="1"/>
        </w:numPr>
      </w:pPr>
      <w:r w:rsidRPr="00746754">
        <w:t xml:space="preserve">To approve the extension of the completion dates of the </w:t>
      </w:r>
      <w:r w:rsidR="00741D80" w:rsidRPr="00746754">
        <w:t>preparation of a national inventory of banks of waste controlled substances and development of a national plan for the management of those substances (decision 91/66)</w:t>
      </w:r>
      <w:r w:rsidR="000E095D" w:rsidRPr="00746754">
        <w:t xml:space="preserve"> </w:t>
      </w:r>
      <w:r w:rsidRPr="00746754">
        <w:t xml:space="preserve">for the countries listed below to allow completion of the remaining ongoing activities, as reflected in table </w:t>
      </w:r>
      <w:r w:rsidR="00741D80" w:rsidRPr="00746754">
        <w:t>6</w:t>
      </w:r>
      <w:r w:rsidRPr="00746754">
        <w:t xml:space="preserve"> of document UNEP/</w:t>
      </w:r>
      <w:proofErr w:type="spellStart"/>
      <w:r w:rsidRPr="00746754">
        <w:t>OzL.Pro</w:t>
      </w:r>
      <w:proofErr w:type="spellEnd"/>
      <w:r w:rsidRPr="00746754">
        <w:t>/ExCom/9</w:t>
      </w:r>
      <w:r w:rsidR="00710A92" w:rsidRPr="00746754">
        <w:t>9</w:t>
      </w:r>
      <w:r w:rsidRPr="00746754">
        <w:t>/</w:t>
      </w:r>
      <w:r w:rsidR="00741D80" w:rsidRPr="00746754">
        <w:t>16</w:t>
      </w:r>
      <w:r w:rsidRPr="00746754">
        <w:t xml:space="preserve">: </w:t>
      </w:r>
    </w:p>
    <w:p w14:paraId="1A4EA6DF" w14:textId="77777777" w:rsidR="00777339" w:rsidRPr="00746754" w:rsidRDefault="00777339" w:rsidP="00267A8D">
      <w:pPr>
        <w:pStyle w:val="Heading3"/>
      </w:pPr>
      <w:r w:rsidRPr="00746754">
        <w:t>To December 2026:</w:t>
      </w:r>
    </w:p>
    <w:p w14:paraId="06CF11FC" w14:textId="3AFD59BB" w:rsidR="00803AB5" w:rsidRPr="00746754" w:rsidRDefault="000A47A3" w:rsidP="00803AB5">
      <w:pPr>
        <w:pStyle w:val="newheader4"/>
      </w:pPr>
      <w:r w:rsidRPr="00746754">
        <w:t>Kyrgyzstan</w:t>
      </w:r>
      <w:r w:rsidR="00311AD4" w:rsidRPr="00746754">
        <w:t> </w:t>
      </w:r>
      <w:r w:rsidRPr="00746754">
        <w:t>(KGZ/HFCIND/54/UNEP/PRP/DES/94)</w:t>
      </w:r>
      <w:r w:rsidR="00803AB5" w:rsidRPr="00746754">
        <w:t>;</w:t>
      </w:r>
    </w:p>
    <w:p w14:paraId="64AC6B12" w14:textId="22D18783" w:rsidR="00803AB5" w:rsidRPr="00746754" w:rsidRDefault="000A47A3" w:rsidP="00803AB5">
      <w:pPr>
        <w:pStyle w:val="newheader4"/>
      </w:pPr>
      <w:r w:rsidRPr="00746754">
        <w:t>Malawi</w:t>
      </w:r>
      <w:r w:rsidR="00311AD4" w:rsidRPr="00746754">
        <w:t> </w:t>
      </w:r>
      <w:r w:rsidRPr="00746754">
        <w:t>(MWI/HFCIND/61/UNEP/PRP/DES/94)</w:t>
      </w:r>
      <w:r w:rsidR="00803AB5" w:rsidRPr="00746754">
        <w:t>;</w:t>
      </w:r>
    </w:p>
    <w:p w14:paraId="0E197A56" w14:textId="202FDB11" w:rsidR="00B24AFE" w:rsidRPr="00746754" w:rsidRDefault="000A47A3" w:rsidP="00B24AFE">
      <w:pPr>
        <w:pStyle w:val="newheader4"/>
      </w:pPr>
      <w:r w:rsidRPr="00746754">
        <w:t>Nigeria</w:t>
      </w:r>
      <w:r w:rsidR="00B24AFE" w:rsidRPr="00746754">
        <w:t xml:space="preserve"> </w:t>
      </w:r>
      <w:r w:rsidRPr="00746754">
        <w:t>(NGA/HFCIND/171/UNEP/PRP/DES/94)</w:t>
      </w:r>
      <w:r w:rsidR="00803AB5" w:rsidRPr="00746754">
        <w:t>;</w:t>
      </w:r>
    </w:p>
    <w:p w14:paraId="32FB9F69" w14:textId="3A8FC619" w:rsidR="0081167D" w:rsidRPr="00746754" w:rsidRDefault="000A47A3" w:rsidP="00B6586E">
      <w:pPr>
        <w:pStyle w:val="newheader4"/>
        <w:rPr>
          <w:lang w:val="fr-FR"/>
        </w:rPr>
      </w:pPr>
      <w:r w:rsidRPr="00746754">
        <w:rPr>
          <w:lang w:val="fr-FR"/>
        </w:rPr>
        <w:t>Sierra</w:t>
      </w:r>
      <w:r w:rsidR="00F744E5" w:rsidRPr="00746754">
        <w:rPr>
          <w:lang w:val="fr-FR"/>
        </w:rPr>
        <w:t> </w:t>
      </w:r>
      <w:r w:rsidRPr="00746754">
        <w:rPr>
          <w:lang w:val="fr-FR"/>
        </w:rPr>
        <w:t>Leone</w:t>
      </w:r>
      <w:r w:rsidR="00F744E5" w:rsidRPr="00746754">
        <w:rPr>
          <w:lang w:val="fr-FR"/>
        </w:rPr>
        <w:t> </w:t>
      </w:r>
      <w:r w:rsidRPr="00746754">
        <w:rPr>
          <w:lang w:val="fr-FR"/>
        </w:rPr>
        <w:t>(SLE/HFCIND/53/UNEP/PRP/DES/94)</w:t>
      </w:r>
      <w:r w:rsidR="0081167D" w:rsidRPr="00746754">
        <w:rPr>
          <w:lang w:val="fr-FR"/>
        </w:rPr>
        <w:t>;</w:t>
      </w:r>
    </w:p>
    <w:p w14:paraId="2604F060" w14:textId="390B1B79" w:rsidR="003B29FC" w:rsidRPr="00746754" w:rsidRDefault="003B29FC" w:rsidP="005621AA">
      <w:pPr>
        <w:pStyle w:val="Heading3"/>
      </w:pPr>
      <w:r w:rsidRPr="00746754">
        <w:t xml:space="preserve">To June </w:t>
      </w:r>
      <w:r w:rsidR="00B6586E" w:rsidRPr="00746754">
        <w:t>2027:</w:t>
      </w:r>
    </w:p>
    <w:p w14:paraId="45D72C36" w14:textId="510005AD" w:rsidR="00F342D5" w:rsidRPr="00746754" w:rsidRDefault="000A47A3" w:rsidP="00F342D5">
      <w:pPr>
        <w:pStyle w:val="newheader4"/>
      </w:pPr>
      <w:r w:rsidRPr="00746754">
        <w:t>The Bahamas (BHS/HFCIND/38/UNEP/PRP/DES/95)</w:t>
      </w:r>
      <w:r w:rsidR="00F342D5" w:rsidRPr="00746754">
        <w:t>;</w:t>
      </w:r>
    </w:p>
    <w:p w14:paraId="1F4A1215" w14:textId="38AF7CBB" w:rsidR="00F342D5" w:rsidRPr="00746754" w:rsidRDefault="000A47A3" w:rsidP="00F342D5">
      <w:pPr>
        <w:pStyle w:val="newheader4"/>
      </w:pPr>
      <w:r w:rsidRPr="00746754">
        <w:t>Eritrea (ERI/HFCIND/31/UNEP/PRP/DES/94)</w:t>
      </w:r>
      <w:r w:rsidR="00F342D5" w:rsidRPr="00746754">
        <w:t>;</w:t>
      </w:r>
    </w:p>
    <w:p w14:paraId="3D574FE1" w14:textId="1EED770B" w:rsidR="00F342D5" w:rsidRPr="00746754" w:rsidRDefault="000A47A3" w:rsidP="00F342D5">
      <w:pPr>
        <w:pStyle w:val="newheader4"/>
      </w:pPr>
      <w:r w:rsidRPr="00746754">
        <w:t>Eswatini (SWZ/HFCIND/43/UNEP/PRP/DES/95)</w:t>
      </w:r>
      <w:r w:rsidR="00F342D5" w:rsidRPr="00746754">
        <w:t>;</w:t>
      </w:r>
    </w:p>
    <w:p w14:paraId="4C3D6C9D" w14:textId="1CC426B2" w:rsidR="00480876" w:rsidRPr="00746754" w:rsidRDefault="00480876" w:rsidP="00F342D5">
      <w:pPr>
        <w:pStyle w:val="newheader4"/>
      </w:pPr>
      <w:r w:rsidRPr="00746754">
        <w:t>T</w:t>
      </w:r>
      <w:r w:rsidR="00184BD8" w:rsidRPr="00746754">
        <w:t xml:space="preserve">he </w:t>
      </w:r>
      <w:r w:rsidR="000A47A3" w:rsidRPr="00746754">
        <w:t xml:space="preserve">Gambia </w:t>
      </w:r>
      <w:r w:rsidR="00184BD8" w:rsidRPr="00746754">
        <w:t>(</w:t>
      </w:r>
      <w:r w:rsidR="000A47A3" w:rsidRPr="00746754">
        <w:t>GMB/HFCIND/55/UNEP/PRP/DES/95</w:t>
      </w:r>
      <w:r w:rsidR="00B6586E" w:rsidRPr="00746754">
        <w:t>);</w:t>
      </w:r>
    </w:p>
    <w:p w14:paraId="1FFAC974" w14:textId="5F742293" w:rsidR="000869A7" w:rsidRPr="00746754" w:rsidRDefault="00480876" w:rsidP="00B6586E">
      <w:pPr>
        <w:pStyle w:val="newheader4"/>
      </w:pPr>
      <w:r w:rsidRPr="00746754">
        <w:t>T</w:t>
      </w:r>
      <w:r w:rsidR="00184BD8" w:rsidRPr="00746754">
        <w:t>he</w:t>
      </w:r>
      <w:r w:rsidR="00443CA4" w:rsidRPr="00746754">
        <w:t> </w:t>
      </w:r>
      <w:r w:rsidR="000A47A3" w:rsidRPr="00746754">
        <w:t>Lao</w:t>
      </w:r>
      <w:r w:rsidR="00443CA4" w:rsidRPr="00746754">
        <w:t> </w:t>
      </w:r>
      <w:r w:rsidR="000A47A3" w:rsidRPr="00746754">
        <w:t>People’s</w:t>
      </w:r>
      <w:r w:rsidR="00443CA4" w:rsidRPr="00746754">
        <w:t> </w:t>
      </w:r>
      <w:r w:rsidR="000A47A3" w:rsidRPr="00746754">
        <w:t>Democratic</w:t>
      </w:r>
      <w:r w:rsidR="00443CA4" w:rsidRPr="00746754">
        <w:t> </w:t>
      </w:r>
      <w:r w:rsidR="000A47A3" w:rsidRPr="00746754">
        <w:t>Republic (LAO/HFCIND/47/UNEP/PRP/DES/94)</w:t>
      </w:r>
      <w:r w:rsidR="000869A7" w:rsidRPr="00746754">
        <w:t>;</w:t>
      </w:r>
      <w:r w:rsidR="000A47A3" w:rsidRPr="00746754">
        <w:t xml:space="preserve"> </w:t>
      </w:r>
    </w:p>
    <w:p w14:paraId="6F56E2F6" w14:textId="77777777" w:rsidR="000869A7" w:rsidRPr="00746754" w:rsidRDefault="000A47A3" w:rsidP="00B6586E">
      <w:pPr>
        <w:pStyle w:val="newheader4"/>
      </w:pPr>
      <w:r w:rsidRPr="00746754">
        <w:t>Lesotho (LSO/HFCIND/37/UNEP/PRP/DES/94)</w:t>
      </w:r>
      <w:r w:rsidR="000869A7" w:rsidRPr="00746754">
        <w:t>;</w:t>
      </w:r>
      <w:r w:rsidRPr="00746754">
        <w:t xml:space="preserve"> </w:t>
      </w:r>
    </w:p>
    <w:p w14:paraId="32EC81DA" w14:textId="77777777" w:rsidR="000869A7" w:rsidRPr="00746754" w:rsidRDefault="0021242A" w:rsidP="00B6586E">
      <w:pPr>
        <w:pStyle w:val="newheader4"/>
        <w:rPr>
          <w:lang w:val="fr-FR"/>
        </w:rPr>
      </w:pPr>
      <w:r w:rsidRPr="00746754">
        <w:rPr>
          <w:lang w:val="fr-FR"/>
        </w:rPr>
        <w:t>Uganda (UGA/HFCIND/42/UNEP/PRP/DES/95)</w:t>
      </w:r>
      <w:r w:rsidR="000869A7" w:rsidRPr="00746754">
        <w:rPr>
          <w:lang w:val="fr-FR"/>
        </w:rPr>
        <w:t>;</w:t>
      </w:r>
      <w:r w:rsidRPr="00746754">
        <w:rPr>
          <w:lang w:val="fr-FR"/>
        </w:rPr>
        <w:t xml:space="preserve"> </w:t>
      </w:r>
    </w:p>
    <w:p w14:paraId="7CB8C120" w14:textId="77777777" w:rsidR="000869A7" w:rsidRPr="00746754" w:rsidRDefault="0021242A" w:rsidP="00B6586E">
      <w:pPr>
        <w:pStyle w:val="newheader4"/>
      </w:pPr>
      <w:r w:rsidRPr="00746754">
        <w:t>Zambia (ZMB/HFCIND/50/UNEP/PRP/DES/94)</w:t>
      </w:r>
      <w:r w:rsidR="000869A7" w:rsidRPr="00746754">
        <w:t>;</w:t>
      </w:r>
      <w:r w:rsidRPr="00746754">
        <w:t xml:space="preserve"> </w:t>
      </w:r>
    </w:p>
    <w:p w14:paraId="316A59D9" w14:textId="56D5F5B7" w:rsidR="000A47A3" w:rsidRPr="00746754" w:rsidRDefault="0021242A" w:rsidP="00B6586E">
      <w:pPr>
        <w:pStyle w:val="newheader4"/>
      </w:pPr>
      <w:r w:rsidRPr="00746754">
        <w:t xml:space="preserve">Zimbabwe </w:t>
      </w:r>
      <w:r w:rsidR="00F91938" w:rsidRPr="00746754">
        <w:t>(</w:t>
      </w:r>
      <w:r w:rsidRPr="00746754">
        <w:t>ZWE/HFCIND/74/UNEP/PRP/DES/94)</w:t>
      </w:r>
      <w:r w:rsidR="00B2145A" w:rsidRPr="00746754">
        <w:t>;</w:t>
      </w:r>
    </w:p>
    <w:p w14:paraId="65F12340" w14:textId="77777777" w:rsidR="00AA6F87" w:rsidRPr="00746754" w:rsidRDefault="00AA6F87" w:rsidP="00FC47E4">
      <w:pPr>
        <w:pStyle w:val="Heading3"/>
      </w:pPr>
      <w:r w:rsidRPr="00746754">
        <w:t>To December 2027:</w:t>
      </w:r>
    </w:p>
    <w:p w14:paraId="6703C2DC" w14:textId="77777777" w:rsidR="00AA6F87" w:rsidRPr="00746754" w:rsidRDefault="00B2145A" w:rsidP="00AA6F87">
      <w:pPr>
        <w:pStyle w:val="newheader4"/>
        <w:rPr>
          <w:lang w:val="fr-FR"/>
        </w:rPr>
      </w:pPr>
      <w:r w:rsidRPr="00746754">
        <w:rPr>
          <w:lang w:val="fr-FR"/>
        </w:rPr>
        <w:t>Bhutan (BTN/HFCIND/37/UNEP/PRP/DES/95)</w:t>
      </w:r>
      <w:r w:rsidR="00AA6F87" w:rsidRPr="00746754">
        <w:rPr>
          <w:lang w:val="fr-FR"/>
        </w:rPr>
        <w:t>;</w:t>
      </w:r>
    </w:p>
    <w:p w14:paraId="771300D0" w14:textId="154C7D71" w:rsidR="00477611" w:rsidRPr="00746754" w:rsidRDefault="00B2145A" w:rsidP="00B6586E">
      <w:pPr>
        <w:pStyle w:val="newheader4"/>
      </w:pPr>
      <w:r w:rsidRPr="00746754">
        <w:t>Brunei Darussalam (BRN/HFCIND/35/UNEP/PRP/DES/95</w:t>
      </w:r>
      <w:r w:rsidR="00EC7B0C" w:rsidRPr="00746754">
        <w:t>);</w:t>
      </w:r>
      <w:r w:rsidRPr="00746754">
        <w:t xml:space="preserve"> </w:t>
      </w:r>
    </w:p>
    <w:p w14:paraId="696FDB4B" w14:textId="77777777" w:rsidR="00BD0290" w:rsidRPr="00746754" w:rsidRDefault="00477611" w:rsidP="00B6586E">
      <w:pPr>
        <w:pStyle w:val="newheader4"/>
      </w:pPr>
      <w:r w:rsidRPr="00746754">
        <w:t>T</w:t>
      </w:r>
      <w:r w:rsidR="00B2145A" w:rsidRPr="00746754">
        <w:t>he Cook Islands (COK/HFCIND/23/UNEP/PRP/DES/95)</w:t>
      </w:r>
      <w:r w:rsidRPr="00746754">
        <w:t>;</w:t>
      </w:r>
      <w:r w:rsidR="00B2145A" w:rsidRPr="00746754">
        <w:t xml:space="preserve"> </w:t>
      </w:r>
    </w:p>
    <w:p w14:paraId="19C71CDD" w14:textId="77777777" w:rsidR="00BD0290" w:rsidRPr="00746754" w:rsidRDefault="00B2145A" w:rsidP="00B6586E">
      <w:pPr>
        <w:pStyle w:val="newheader4"/>
      </w:pPr>
      <w:r w:rsidRPr="00746754">
        <w:t>Fiji (FJI/HFCIND/47/UNEP/PRP/DES/95)</w:t>
      </w:r>
      <w:r w:rsidR="00BD0290" w:rsidRPr="00746754">
        <w:t>;</w:t>
      </w:r>
      <w:r w:rsidRPr="00746754">
        <w:t xml:space="preserve"> </w:t>
      </w:r>
    </w:p>
    <w:p w14:paraId="68F871F5" w14:textId="0F710854" w:rsidR="00BD0290" w:rsidRPr="00746754" w:rsidRDefault="00B2145A" w:rsidP="00B6586E">
      <w:pPr>
        <w:pStyle w:val="newheader4"/>
      </w:pPr>
      <w:r w:rsidRPr="00746754">
        <w:t>Kiribati (KIR/HFCIND/23/UNEP/PRP/DES/95)</w:t>
      </w:r>
      <w:r w:rsidR="00BD0290" w:rsidRPr="00746754">
        <w:t>;</w:t>
      </w:r>
    </w:p>
    <w:p w14:paraId="7F1377A7" w14:textId="77777777" w:rsidR="00BD0290" w:rsidRPr="00746754" w:rsidRDefault="00FA1436" w:rsidP="00B6586E">
      <w:pPr>
        <w:pStyle w:val="newheader4"/>
      </w:pPr>
      <w:r w:rsidRPr="00746754">
        <w:t>Maldives (MDV/HFCIND/43/UNEP/PRP/DES/95)</w:t>
      </w:r>
      <w:r w:rsidR="00BD0290" w:rsidRPr="00746754">
        <w:t>;</w:t>
      </w:r>
      <w:r w:rsidRPr="00746754">
        <w:t xml:space="preserve"> </w:t>
      </w:r>
    </w:p>
    <w:p w14:paraId="38B0C57C" w14:textId="77777777" w:rsidR="00BD0290" w:rsidRPr="00746754" w:rsidRDefault="00BD0290" w:rsidP="00B6586E">
      <w:pPr>
        <w:pStyle w:val="newheader4"/>
      </w:pPr>
      <w:r w:rsidRPr="00746754">
        <w:t>T</w:t>
      </w:r>
      <w:r w:rsidR="00B2145A" w:rsidRPr="00746754">
        <w:t>he Marshall Islands (MHL/HFCIND/23/UNEP/PRP/DES/95)</w:t>
      </w:r>
      <w:r w:rsidRPr="00746754">
        <w:t>;</w:t>
      </w:r>
    </w:p>
    <w:p w14:paraId="00D157E0" w14:textId="77777777" w:rsidR="00BD0290" w:rsidRPr="00746754" w:rsidRDefault="00B2145A" w:rsidP="00B6586E">
      <w:pPr>
        <w:pStyle w:val="newheader4"/>
      </w:pPr>
      <w:r w:rsidRPr="00746754">
        <w:t>Micronesia (Federated States of) (FSM/HFCIND/22/UNEP/PRP/DES/95)</w:t>
      </w:r>
      <w:r w:rsidR="00BD0290" w:rsidRPr="00746754">
        <w:t>;</w:t>
      </w:r>
    </w:p>
    <w:p w14:paraId="472BCE9C" w14:textId="77777777" w:rsidR="00BD0290" w:rsidRPr="00746754" w:rsidRDefault="00FA1436" w:rsidP="00B6586E">
      <w:pPr>
        <w:pStyle w:val="newheader4"/>
      </w:pPr>
      <w:r w:rsidRPr="00746754">
        <w:t>Mongolia (MNG/HFCIND/43/UNEP/PRP/DES/95)</w:t>
      </w:r>
      <w:r w:rsidR="00BD0290" w:rsidRPr="00746754">
        <w:t>;</w:t>
      </w:r>
      <w:r w:rsidRPr="00746754">
        <w:t xml:space="preserve"> </w:t>
      </w:r>
    </w:p>
    <w:p w14:paraId="74341421" w14:textId="77777777" w:rsidR="00BD0290" w:rsidRPr="00746754" w:rsidRDefault="00B2145A" w:rsidP="00B6586E">
      <w:pPr>
        <w:pStyle w:val="newheader4"/>
        <w:rPr>
          <w:lang w:val="fr-FR"/>
        </w:rPr>
      </w:pPr>
      <w:r w:rsidRPr="00746754">
        <w:rPr>
          <w:lang w:val="fr-FR"/>
        </w:rPr>
        <w:t>Nauru (NRU/HFCIND/19/UNEP/PRP/DES/95)</w:t>
      </w:r>
      <w:r w:rsidR="00BD0290" w:rsidRPr="00746754">
        <w:rPr>
          <w:lang w:val="fr-FR"/>
        </w:rPr>
        <w:t>;</w:t>
      </w:r>
      <w:r w:rsidRPr="00746754">
        <w:rPr>
          <w:lang w:val="fr-FR"/>
        </w:rPr>
        <w:t xml:space="preserve"> </w:t>
      </w:r>
    </w:p>
    <w:p w14:paraId="2DDCE753" w14:textId="77777777" w:rsidR="00BD0290" w:rsidRPr="00746754" w:rsidRDefault="00FA1436" w:rsidP="00B6586E">
      <w:pPr>
        <w:pStyle w:val="newheader4"/>
      </w:pPr>
      <w:r w:rsidRPr="00746754">
        <w:t>Nepal (NPL/HFCIND/50/UNEP/PRP/DES/95)</w:t>
      </w:r>
      <w:r w:rsidR="00BD0290" w:rsidRPr="00746754">
        <w:t>;</w:t>
      </w:r>
      <w:r w:rsidRPr="00746754">
        <w:t xml:space="preserve"> </w:t>
      </w:r>
    </w:p>
    <w:p w14:paraId="305084BA" w14:textId="77777777" w:rsidR="00BD0290" w:rsidRPr="00746754" w:rsidRDefault="00B2145A" w:rsidP="00B6586E">
      <w:pPr>
        <w:pStyle w:val="newheader4"/>
      </w:pPr>
      <w:r w:rsidRPr="00746754">
        <w:t>Niue (NIU/HFCIND/22/UNEP/PRP/DES/95)</w:t>
      </w:r>
      <w:r w:rsidR="00BD0290" w:rsidRPr="00746754">
        <w:t>;</w:t>
      </w:r>
      <w:r w:rsidRPr="00746754">
        <w:t xml:space="preserve"> </w:t>
      </w:r>
    </w:p>
    <w:p w14:paraId="0F10DB51" w14:textId="77777777" w:rsidR="00BD0290" w:rsidRPr="00746754" w:rsidRDefault="00B2145A" w:rsidP="00B6586E">
      <w:pPr>
        <w:pStyle w:val="newheader4"/>
        <w:rPr>
          <w:lang w:val="fr-FR"/>
        </w:rPr>
      </w:pPr>
      <w:r w:rsidRPr="00746754">
        <w:rPr>
          <w:lang w:val="fr-FR"/>
        </w:rPr>
        <w:t>Palau (PLW/HFCIND/24/UNEP/PRP/DES/95)</w:t>
      </w:r>
      <w:r w:rsidR="00BD0290" w:rsidRPr="00746754">
        <w:rPr>
          <w:lang w:val="fr-FR"/>
        </w:rPr>
        <w:t>;</w:t>
      </w:r>
      <w:r w:rsidRPr="00746754">
        <w:rPr>
          <w:lang w:val="fr-FR"/>
        </w:rPr>
        <w:t xml:space="preserve"> </w:t>
      </w:r>
    </w:p>
    <w:p w14:paraId="4E862CD3" w14:textId="77777777" w:rsidR="00BD0290" w:rsidRPr="00746754" w:rsidRDefault="00B2145A" w:rsidP="00B6586E">
      <w:pPr>
        <w:pStyle w:val="newheader4"/>
      </w:pPr>
      <w:r w:rsidRPr="00746754">
        <w:t>Samoa (WSM/HFCIND/32/UNEP/PRP/DES/95)</w:t>
      </w:r>
      <w:r w:rsidR="00BD0290" w:rsidRPr="00746754">
        <w:t>;</w:t>
      </w:r>
      <w:r w:rsidRPr="00746754">
        <w:t xml:space="preserve"> </w:t>
      </w:r>
    </w:p>
    <w:p w14:paraId="6D51D272" w14:textId="77777777" w:rsidR="00BD0290" w:rsidRPr="00746754" w:rsidRDefault="00B2145A" w:rsidP="00B6586E">
      <w:pPr>
        <w:pStyle w:val="newheader4"/>
      </w:pPr>
      <w:r w:rsidRPr="00746754">
        <w:t>Solomon Islands (SLB/HFCIND/25/UNEP/PRP/DES/95)</w:t>
      </w:r>
      <w:r w:rsidR="00BD0290" w:rsidRPr="00746754">
        <w:t>;</w:t>
      </w:r>
      <w:r w:rsidRPr="00746754">
        <w:t xml:space="preserve"> </w:t>
      </w:r>
    </w:p>
    <w:p w14:paraId="671F4E50" w14:textId="77777777" w:rsidR="00BD0290" w:rsidRPr="00746754" w:rsidRDefault="00FA1436" w:rsidP="00B6586E">
      <w:pPr>
        <w:pStyle w:val="newheader4"/>
      </w:pPr>
      <w:r w:rsidRPr="00746754">
        <w:t>Sri Lanka (LKA/HFCIND/70/UNEP/PRP/DES/95)</w:t>
      </w:r>
      <w:r w:rsidR="00BD0290" w:rsidRPr="00746754">
        <w:t>;</w:t>
      </w:r>
      <w:r w:rsidRPr="00746754">
        <w:t xml:space="preserve"> </w:t>
      </w:r>
    </w:p>
    <w:p w14:paraId="26EA316D" w14:textId="77777777" w:rsidR="00BD0290" w:rsidRPr="00746754" w:rsidRDefault="00FA1436" w:rsidP="00B6586E">
      <w:pPr>
        <w:pStyle w:val="newheader4"/>
      </w:pPr>
      <w:r w:rsidRPr="00746754">
        <w:t>Timor-Leste (TLS/HFCIND/32/UNEP/PRP/DES/95)</w:t>
      </w:r>
      <w:r w:rsidR="00BD0290" w:rsidRPr="00746754">
        <w:t>;</w:t>
      </w:r>
      <w:r w:rsidRPr="00746754">
        <w:t xml:space="preserve"> </w:t>
      </w:r>
    </w:p>
    <w:p w14:paraId="256A06F8" w14:textId="77777777" w:rsidR="00BD0290" w:rsidRPr="00746754" w:rsidRDefault="00B2145A" w:rsidP="00B6586E">
      <w:pPr>
        <w:pStyle w:val="newheader4"/>
        <w:rPr>
          <w:lang w:val="fr-FR"/>
        </w:rPr>
      </w:pPr>
      <w:r w:rsidRPr="00746754">
        <w:rPr>
          <w:lang w:val="fr-FR"/>
        </w:rPr>
        <w:t>Tonga</w:t>
      </w:r>
      <w:r w:rsidR="00FA1436" w:rsidRPr="00746754">
        <w:rPr>
          <w:lang w:val="fr-FR"/>
        </w:rPr>
        <w:t xml:space="preserve"> (</w:t>
      </w:r>
      <w:r w:rsidRPr="00746754">
        <w:rPr>
          <w:lang w:val="fr-FR"/>
        </w:rPr>
        <w:t>TON/HFCIND/24/UNEP/PRP/DES/95</w:t>
      </w:r>
      <w:r w:rsidR="00FA1436" w:rsidRPr="00746754">
        <w:rPr>
          <w:lang w:val="fr-FR"/>
        </w:rPr>
        <w:t>)</w:t>
      </w:r>
      <w:r w:rsidR="00BD0290" w:rsidRPr="00746754">
        <w:rPr>
          <w:lang w:val="fr-FR"/>
        </w:rPr>
        <w:t>;</w:t>
      </w:r>
      <w:r w:rsidR="00FA1436" w:rsidRPr="00746754">
        <w:rPr>
          <w:lang w:val="fr-FR"/>
        </w:rPr>
        <w:t xml:space="preserve"> </w:t>
      </w:r>
    </w:p>
    <w:p w14:paraId="7746D08B" w14:textId="77777777" w:rsidR="00BD0290" w:rsidRPr="00746754" w:rsidRDefault="00B2145A" w:rsidP="00B6586E">
      <w:pPr>
        <w:pStyle w:val="newheader4"/>
        <w:rPr>
          <w:lang w:val="fr-FR"/>
        </w:rPr>
      </w:pPr>
      <w:r w:rsidRPr="00746754">
        <w:rPr>
          <w:lang w:val="fr-FR"/>
        </w:rPr>
        <w:t>Tuvalu</w:t>
      </w:r>
      <w:r w:rsidR="00FA1436" w:rsidRPr="00746754">
        <w:rPr>
          <w:lang w:val="fr-FR"/>
        </w:rPr>
        <w:t xml:space="preserve"> (</w:t>
      </w:r>
      <w:r w:rsidRPr="00746754">
        <w:rPr>
          <w:lang w:val="fr-FR"/>
        </w:rPr>
        <w:t>TUV/HFCIND/23/UNEP/PRP/DES/95</w:t>
      </w:r>
      <w:r w:rsidR="00FA1436" w:rsidRPr="00746754">
        <w:rPr>
          <w:lang w:val="fr-FR"/>
        </w:rPr>
        <w:t>)</w:t>
      </w:r>
      <w:r w:rsidR="00BD0290" w:rsidRPr="00746754">
        <w:rPr>
          <w:lang w:val="fr-FR"/>
        </w:rPr>
        <w:t>;</w:t>
      </w:r>
      <w:r w:rsidR="00FA1436" w:rsidRPr="00746754">
        <w:rPr>
          <w:lang w:val="fr-FR"/>
        </w:rPr>
        <w:t xml:space="preserve"> </w:t>
      </w:r>
    </w:p>
    <w:p w14:paraId="20A8D1A7" w14:textId="77777777" w:rsidR="00BD0290" w:rsidRPr="00746754" w:rsidRDefault="00B2145A" w:rsidP="00B6586E">
      <w:pPr>
        <w:pStyle w:val="newheader4"/>
      </w:pPr>
      <w:r w:rsidRPr="00746754">
        <w:t>Vanuatu</w:t>
      </w:r>
      <w:r w:rsidR="00FA1436" w:rsidRPr="00746754">
        <w:t xml:space="preserve"> (</w:t>
      </w:r>
      <w:r w:rsidRPr="00746754">
        <w:t>VUT/HFCIND/23/UNEP/PRP/DES/95</w:t>
      </w:r>
      <w:r w:rsidR="00FA1436" w:rsidRPr="00746754">
        <w:t>)</w:t>
      </w:r>
      <w:r w:rsidR="00BD0290" w:rsidRPr="00746754">
        <w:t>;</w:t>
      </w:r>
      <w:r w:rsidR="00FA1436" w:rsidRPr="00746754">
        <w:t xml:space="preserve"> </w:t>
      </w:r>
    </w:p>
    <w:p w14:paraId="2B79FDF0" w14:textId="77777777" w:rsidR="00BD0290" w:rsidRPr="00746754" w:rsidRDefault="00B2145A" w:rsidP="00B6586E">
      <w:pPr>
        <w:pStyle w:val="newheader4"/>
      </w:pPr>
      <w:r w:rsidRPr="00746754">
        <w:t>Yemen</w:t>
      </w:r>
      <w:r w:rsidR="00FA1436" w:rsidRPr="00746754">
        <w:t xml:space="preserve"> (</w:t>
      </w:r>
      <w:r w:rsidRPr="00746754">
        <w:t>YEM/HFCIND/49/UNEP/PRP/DES/93</w:t>
      </w:r>
      <w:r w:rsidR="00FA1436" w:rsidRPr="00746754">
        <w:t>)</w:t>
      </w:r>
      <w:r w:rsidR="00BD0290" w:rsidRPr="00746754">
        <w:t>;</w:t>
      </w:r>
    </w:p>
    <w:p w14:paraId="1F40F1BF" w14:textId="73B1C64F" w:rsidR="0081167D" w:rsidRPr="00746754" w:rsidRDefault="00115209" w:rsidP="00B6586E">
      <w:pPr>
        <w:pStyle w:val="newheader4"/>
      </w:pPr>
      <w:r w:rsidRPr="00746754">
        <w:t>Region: Asia and the Pacific (ASP/HFCIND/72/UNEP/PRP/DES/95)</w:t>
      </w:r>
      <w:r w:rsidR="0081167D" w:rsidRPr="00746754">
        <w:t>; and</w:t>
      </w:r>
    </w:p>
    <w:p w14:paraId="1986FCA3" w14:textId="77777777" w:rsidR="0081167D" w:rsidRPr="00746754" w:rsidRDefault="0081167D" w:rsidP="0081167D">
      <w:pPr>
        <w:pStyle w:val="Heading2"/>
        <w:numPr>
          <w:ilvl w:val="1"/>
          <w:numId w:val="1"/>
        </w:numPr>
      </w:pPr>
      <w:r w:rsidRPr="00746754">
        <w:t xml:space="preserve">To approve also the recommendations related to ongoing projects with specific issues contained in annex III to the present document. </w:t>
      </w:r>
    </w:p>
    <w:p w14:paraId="6A96C14B" w14:textId="77777777" w:rsidR="0081167D" w:rsidRPr="00746754" w:rsidRDefault="0081167D" w:rsidP="0081167D"/>
    <w:p w14:paraId="34825069" w14:textId="77777777" w:rsidR="0081167D" w:rsidRPr="00746754" w:rsidRDefault="0081167D" w:rsidP="0081167D">
      <w:pPr>
        <w:sectPr w:rsidR="0081167D" w:rsidRPr="00746754" w:rsidSect="0081167D">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p>
    <w:p w14:paraId="065390C8" w14:textId="77777777" w:rsidR="0081167D" w:rsidRPr="00746754" w:rsidRDefault="0081167D" w:rsidP="0081167D">
      <w:pPr>
        <w:jc w:val="center"/>
        <w:rPr>
          <w:b/>
          <w:bCs/>
        </w:rPr>
      </w:pPr>
      <w:r w:rsidRPr="00746754">
        <w:rPr>
          <w:b/>
          <w:bCs/>
        </w:rPr>
        <w:t>Annex I</w:t>
      </w:r>
    </w:p>
    <w:p w14:paraId="4EE60AD1" w14:textId="77777777" w:rsidR="0081167D" w:rsidRPr="00746754" w:rsidRDefault="0081167D" w:rsidP="0081167D">
      <w:pPr>
        <w:jc w:val="center"/>
        <w:rPr>
          <w:b/>
          <w:bCs/>
        </w:rPr>
      </w:pPr>
    </w:p>
    <w:p w14:paraId="6A39DCAC" w14:textId="77777777" w:rsidR="0081167D" w:rsidRPr="00746754" w:rsidRDefault="0081167D" w:rsidP="0081167D">
      <w:pPr>
        <w:pStyle w:val="Title1"/>
        <w:rPr>
          <w:caps w:val="0"/>
          <w:lang w:val="en-CA"/>
        </w:rPr>
      </w:pPr>
      <w:r w:rsidRPr="00746754">
        <w:rPr>
          <w:caps w:val="0"/>
          <w:lang w:val="en-CA"/>
        </w:rPr>
        <w:t>OVERVIEW OF STATUS OF PROJECT IMPLEMENTATION FOR UNEP</w:t>
      </w:r>
    </w:p>
    <w:p w14:paraId="48D3B024" w14:textId="77777777" w:rsidR="0081167D" w:rsidRPr="00746754" w:rsidRDefault="0081167D" w:rsidP="0081167D">
      <w:pPr>
        <w:pStyle w:val="Title1"/>
        <w:rPr>
          <w:caps w:val="0"/>
          <w:lang w:val="en-CA"/>
        </w:rPr>
      </w:pPr>
      <w:r w:rsidRPr="00746754">
        <w:rPr>
          <w:caps w:val="0"/>
          <w:lang w:val="en-CA"/>
        </w:rPr>
        <w:t>PER COUNTRY FOR 2025</w:t>
      </w:r>
    </w:p>
    <w:p w14:paraId="7C192001" w14:textId="77777777" w:rsidR="0081167D" w:rsidRPr="00746754" w:rsidRDefault="0081167D" w:rsidP="0081167D">
      <w:pPr>
        <w:pStyle w:val="Title1"/>
        <w:rPr>
          <w:lang w:val="en-CA"/>
        </w:rPr>
      </w:pPr>
    </w:p>
    <w:p w14:paraId="6AEDB8C7" w14:textId="77777777" w:rsidR="0081167D" w:rsidRPr="00746754" w:rsidRDefault="0081167D" w:rsidP="0081167D">
      <w:pPr>
        <w:pStyle w:val="Heading1"/>
        <w:keepNext/>
        <w:numPr>
          <w:ilvl w:val="0"/>
          <w:numId w:val="35"/>
        </w:numPr>
      </w:pPr>
      <w:r w:rsidRPr="00746754">
        <w:t>Table 1 of annex I presents the status of project implementation by country for 2025 in achieved phase</w:t>
      </w:r>
      <w:r w:rsidRPr="00746754">
        <w:noBreakHyphen/>
        <w:t xml:space="preserve">out, planned and achieved disbursements and project completion. </w:t>
      </w:r>
    </w:p>
    <w:p w14:paraId="3CD69238" w14:textId="77777777" w:rsidR="0081167D" w:rsidRPr="00746754" w:rsidRDefault="0081167D" w:rsidP="0081167D">
      <w:pPr>
        <w:pStyle w:val="Title1"/>
        <w:keepNext/>
        <w:jc w:val="both"/>
        <w:rPr>
          <w:caps w:val="0"/>
          <w:lang w:val="en-CA"/>
        </w:rPr>
      </w:pPr>
      <w:r w:rsidRPr="00746754">
        <w:rPr>
          <w:caps w:val="0"/>
          <w:lang w:val="en-CA"/>
        </w:rPr>
        <w:t>Table 1. Status of project implementation by UNEP for 2025</w:t>
      </w:r>
    </w:p>
    <w:tbl>
      <w:tblPr>
        <w:tblW w:w="10475" w:type="dxa"/>
        <w:tblInd w:w="-289" w:type="dxa"/>
        <w:tblLook w:val="04A0" w:firstRow="1" w:lastRow="0" w:firstColumn="1" w:lastColumn="0" w:noHBand="0" w:noVBand="1"/>
      </w:tblPr>
      <w:tblGrid>
        <w:gridCol w:w="2978"/>
        <w:gridCol w:w="1134"/>
        <w:gridCol w:w="1134"/>
        <w:gridCol w:w="1260"/>
        <w:gridCol w:w="1260"/>
        <w:gridCol w:w="1449"/>
        <w:gridCol w:w="1260"/>
      </w:tblGrid>
      <w:tr w:rsidR="0081167D" w:rsidRPr="00746754" w14:paraId="6D8AFCB8" w14:textId="77777777" w:rsidTr="00A26DD1">
        <w:trPr>
          <w:trHeight w:val="933"/>
          <w:tblHeader/>
        </w:trPr>
        <w:tc>
          <w:tcPr>
            <w:tcW w:w="2978" w:type="dxa"/>
            <w:tcBorders>
              <w:top w:val="single" w:sz="4" w:space="0" w:color="auto"/>
              <w:left w:val="single" w:sz="4" w:space="0" w:color="auto"/>
              <w:bottom w:val="single" w:sz="4" w:space="0" w:color="auto"/>
              <w:right w:val="single" w:sz="4" w:space="0" w:color="auto"/>
            </w:tcBorders>
            <w:hideMark/>
          </w:tcPr>
          <w:p w14:paraId="0EB445CA" w14:textId="77777777" w:rsidR="0081167D" w:rsidRPr="00746754" w:rsidRDefault="0081167D" w:rsidP="00A26DD1">
            <w:pPr>
              <w:jc w:val="center"/>
              <w:rPr>
                <w:b/>
                <w:bCs/>
                <w:sz w:val="20"/>
                <w:szCs w:val="20"/>
                <w:lang w:eastAsia="en-CA"/>
              </w:rPr>
            </w:pPr>
            <w:r w:rsidRPr="00746754">
              <w:rPr>
                <w:b/>
                <w:bCs/>
                <w:sz w:val="20"/>
                <w:szCs w:val="20"/>
                <w:lang w:eastAsia="en-CA"/>
              </w:rPr>
              <w:t>Country</w:t>
            </w:r>
          </w:p>
        </w:tc>
        <w:tc>
          <w:tcPr>
            <w:tcW w:w="1134" w:type="dxa"/>
            <w:tcBorders>
              <w:top w:val="single" w:sz="4" w:space="0" w:color="auto"/>
              <w:left w:val="nil"/>
              <w:bottom w:val="single" w:sz="4" w:space="0" w:color="auto"/>
              <w:right w:val="single" w:sz="4" w:space="0" w:color="auto"/>
            </w:tcBorders>
            <w:hideMark/>
          </w:tcPr>
          <w:p w14:paraId="34E608E3" w14:textId="77777777" w:rsidR="0081167D" w:rsidRPr="00746754" w:rsidRDefault="0081167D" w:rsidP="00A26DD1">
            <w:pPr>
              <w:ind w:left="-107" w:right="-103"/>
              <w:jc w:val="center"/>
              <w:rPr>
                <w:b/>
                <w:bCs/>
                <w:sz w:val="20"/>
                <w:szCs w:val="20"/>
                <w:lang w:eastAsia="en-CA"/>
              </w:rPr>
            </w:pPr>
            <w:r w:rsidRPr="00746754">
              <w:rPr>
                <w:b/>
                <w:bCs/>
                <w:sz w:val="20"/>
                <w:szCs w:val="20"/>
                <w:lang w:eastAsia="en-CA"/>
              </w:rPr>
              <w:t>Phased out in 2025 (ODP tonnes)</w:t>
            </w:r>
          </w:p>
        </w:tc>
        <w:tc>
          <w:tcPr>
            <w:tcW w:w="1134" w:type="dxa"/>
            <w:tcBorders>
              <w:top w:val="single" w:sz="4" w:space="0" w:color="auto"/>
              <w:left w:val="nil"/>
              <w:bottom w:val="single" w:sz="4" w:space="0" w:color="auto"/>
              <w:right w:val="single" w:sz="4" w:space="0" w:color="auto"/>
            </w:tcBorders>
            <w:hideMark/>
          </w:tcPr>
          <w:p w14:paraId="77EFB046" w14:textId="77777777" w:rsidR="0081167D" w:rsidRPr="00746754" w:rsidRDefault="0081167D" w:rsidP="00A26DD1">
            <w:pPr>
              <w:ind w:left="-113" w:right="-109"/>
              <w:jc w:val="center"/>
              <w:rPr>
                <w:b/>
                <w:bCs/>
                <w:sz w:val="20"/>
                <w:szCs w:val="20"/>
                <w:lang w:eastAsia="en-CA"/>
              </w:rPr>
            </w:pPr>
            <w:r w:rsidRPr="00746754">
              <w:rPr>
                <w:b/>
                <w:bCs/>
                <w:sz w:val="20"/>
                <w:szCs w:val="20"/>
                <w:lang w:eastAsia="en-CA"/>
              </w:rPr>
              <w:t>Phased out in 2025 (CO</w:t>
            </w:r>
            <w:r w:rsidRPr="00746754">
              <w:rPr>
                <w:b/>
                <w:bCs/>
                <w:sz w:val="20"/>
                <w:szCs w:val="20"/>
                <w:vertAlign w:val="subscript"/>
                <w:lang w:eastAsia="en-CA"/>
              </w:rPr>
              <w:t>2</w:t>
            </w:r>
            <w:r w:rsidRPr="00746754">
              <w:rPr>
                <w:b/>
                <w:bCs/>
                <w:sz w:val="20"/>
                <w:szCs w:val="20"/>
                <w:lang w:eastAsia="en-CA"/>
              </w:rPr>
              <w:t>-eq tonnes)*</w:t>
            </w:r>
          </w:p>
        </w:tc>
        <w:tc>
          <w:tcPr>
            <w:tcW w:w="1260" w:type="dxa"/>
            <w:tcBorders>
              <w:top w:val="single" w:sz="4" w:space="0" w:color="auto"/>
              <w:left w:val="nil"/>
              <w:bottom w:val="single" w:sz="4" w:space="0" w:color="auto"/>
              <w:right w:val="single" w:sz="4" w:space="0" w:color="auto"/>
            </w:tcBorders>
            <w:hideMark/>
          </w:tcPr>
          <w:p w14:paraId="414A5608" w14:textId="77777777" w:rsidR="0081167D" w:rsidRPr="00746754" w:rsidRDefault="0081167D" w:rsidP="00A26DD1">
            <w:pPr>
              <w:ind w:left="-107" w:right="-125"/>
              <w:jc w:val="center"/>
              <w:rPr>
                <w:b/>
                <w:bCs/>
                <w:sz w:val="20"/>
                <w:szCs w:val="20"/>
                <w:lang w:eastAsia="en-CA"/>
              </w:rPr>
            </w:pPr>
            <w:r w:rsidRPr="00746754">
              <w:rPr>
                <w:b/>
                <w:bCs/>
                <w:sz w:val="20"/>
                <w:szCs w:val="20"/>
                <w:lang w:eastAsia="en-CA"/>
              </w:rPr>
              <w:t>Estimated funds disbursed in 2025 (US$)</w:t>
            </w:r>
          </w:p>
        </w:tc>
        <w:tc>
          <w:tcPr>
            <w:tcW w:w="1260" w:type="dxa"/>
            <w:tcBorders>
              <w:top w:val="single" w:sz="4" w:space="0" w:color="auto"/>
              <w:left w:val="nil"/>
              <w:bottom w:val="single" w:sz="4" w:space="0" w:color="auto"/>
              <w:right w:val="single" w:sz="4" w:space="0" w:color="auto"/>
            </w:tcBorders>
            <w:hideMark/>
          </w:tcPr>
          <w:p w14:paraId="5BD33A42" w14:textId="77777777" w:rsidR="0081167D" w:rsidRPr="00746754" w:rsidRDefault="0081167D" w:rsidP="00A26DD1">
            <w:pPr>
              <w:jc w:val="center"/>
              <w:rPr>
                <w:b/>
                <w:bCs/>
                <w:sz w:val="20"/>
                <w:szCs w:val="20"/>
                <w:lang w:eastAsia="en-CA"/>
              </w:rPr>
            </w:pPr>
            <w:r w:rsidRPr="00746754">
              <w:rPr>
                <w:b/>
                <w:bCs/>
                <w:sz w:val="20"/>
                <w:szCs w:val="20"/>
                <w:lang w:eastAsia="en-CA"/>
              </w:rPr>
              <w:t>Funds disbursed in 2025 (US$)</w:t>
            </w:r>
          </w:p>
        </w:tc>
        <w:tc>
          <w:tcPr>
            <w:tcW w:w="1449" w:type="dxa"/>
            <w:tcBorders>
              <w:top w:val="single" w:sz="4" w:space="0" w:color="auto"/>
              <w:left w:val="nil"/>
              <w:bottom w:val="single" w:sz="4" w:space="0" w:color="auto"/>
              <w:right w:val="single" w:sz="4" w:space="0" w:color="auto"/>
            </w:tcBorders>
            <w:hideMark/>
          </w:tcPr>
          <w:p w14:paraId="516EEF82" w14:textId="77777777" w:rsidR="0081167D" w:rsidRPr="00746754" w:rsidRDefault="0081167D" w:rsidP="00A26DD1">
            <w:pPr>
              <w:ind w:left="-75" w:right="-15"/>
              <w:jc w:val="center"/>
              <w:rPr>
                <w:b/>
                <w:bCs/>
                <w:sz w:val="20"/>
                <w:szCs w:val="20"/>
                <w:lang w:eastAsia="en-CA"/>
              </w:rPr>
            </w:pPr>
            <w:r w:rsidRPr="00746754">
              <w:rPr>
                <w:b/>
                <w:bCs/>
                <w:sz w:val="20"/>
                <w:szCs w:val="20"/>
                <w:lang w:eastAsia="en-CA"/>
              </w:rPr>
              <w:t>Percentage of funds disbursed over estimation in 2025</w:t>
            </w:r>
          </w:p>
        </w:tc>
        <w:tc>
          <w:tcPr>
            <w:tcW w:w="1260" w:type="dxa"/>
            <w:tcBorders>
              <w:top w:val="single" w:sz="4" w:space="0" w:color="auto"/>
              <w:left w:val="nil"/>
              <w:bottom w:val="single" w:sz="4" w:space="0" w:color="auto"/>
              <w:right w:val="single" w:sz="4" w:space="0" w:color="auto"/>
            </w:tcBorders>
            <w:hideMark/>
          </w:tcPr>
          <w:p w14:paraId="27E73FE5" w14:textId="77777777" w:rsidR="0081167D" w:rsidRPr="00746754" w:rsidRDefault="0081167D" w:rsidP="00A26DD1">
            <w:pPr>
              <w:jc w:val="center"/>
              <w:rPr>
                <w:b/>
                <w:bCs/>
                <w:sz w:val="20"/>
                <w:szCs w:val="20"/>
                <w:lang w:eastAsia="en-CA"/>
              </w:rPr>
            </w:pPr>
            <w:r w:rsidRPr="00746754">
              <w:rPr>
                <w:b/>
                <w:bCs/>
                <w:sz w:val="20"/>
                <w:szCs w:val="20"/>
                <w:lang w:eastAsia="en-CA"/>
              </w:rPr>
              <w:t>Percentage of planned projects completed in 2025**</w:t>
            </w:r>
          </w:p>
        </w:tc>
      </w:tr>
      <w:tr w:rsidR="0081167D" w:rsidRPr="00746754" w14:paraId="7E5EBC75" w14:textId="77777777" w:rsidTr="00A26DD1">
        <w:trPr>
          <w:trHeight w:val="199"/>
        </w:trPr>
        <w:tc>
          <w:tcPr>
            <w:tcW w:w="2978" w:type="dxa"/>
            <w:tcBorders>
              <w:top w:val="nil"/>
              <w:left w:val="single" w:sz="4" w:space="0" w:color="auto"/>
              <w:bottom w:val="single" w:sz="4" w:space="0" w:color="auto"/>
              <w:right w:val="single" w:sz="4" w:space="0" w:color="auto"/>
            </w:tcBorders>
            <w:noWrap/>
            <w:hideMark/>
          </w:tcPr>
          <w:p w14:paraId="080E1875" w14:textId="77777777" w:rsidR="0081167D" w:rsidRPr="00746754" w:rsidRDefault="0081167D" w:rsidP="00A26DD1">
            <w:pPr>
              <w:jc w:val="left"/>
              <w:rPr>
                <w:sz w:val="20"/>
                <w:szCs w:val="20"/>
                <w:lang w:eastAsia="en-CA"/>
              </w:rPr>
            </w:pPr>
            <w:r w:rsidRPr="00746754">
              <w:rPr>
                <w:sz w:val="20"/>
                <w:szCs w:val="20"/>
                <w:lang w:eastAsia="en-CA"/>
              </w:rPr>
              <w:t>Albania</w:t>
            </w:r>
          </w:p>
        </w:tc>
        <w:tc>
          <w:tcPr>
            <w:tcW w:w="1134" w:type="dxa"/>
            <w:tcBorders>
              <w:top w:val="nil"/>
              <w:left w:val="nil"/>
              <w:bottom w:val="single" w:sz="4" w:space="0" w:color="auto"/>
              <w:right w:val="single" w:sz="4" w:space="0" w:color="auto"/>
            </w:tcBorders>
            <w:noWrap/>
            <w:hideMark/>
          </w:tcPr>
          <w:p w14:paraId="1FCCEC7D" w14:textId="77777777" w:rsidR="0081167D" w:rsidRPr="00746754" w:rsidRDefault="0081167D" w:rsidP="00A26DD1">
            <w:pPr>
              <w:jc w:val="right"/>
              <w:rPr>
                <w:sz w:val="20"/>
                <w:szCs w:val="20"/>
                <w:lang w:eastAsia="en-CA"/>
              </w:rPr>
            </w:pPr>
            <w:r w:rsidRPr="00746754">
              <w:rPr>
                <w:sz w:val="20"/>
                <w:szCs w:val="20"/>
              </w:rPr>
              <w:t>0.6</w:t>
            </w:r>
          </w:p>
        </w:tc>
        <w:tc>
          <w:tcPr>
            <w:tcW w:w="1134" w:type="dxa"/>
            <w:tcBorders>
              <w:top w:val="nil"/>
              <w:left w:val="nil"/>
              <w:bottom w:val="single" w:sz="4" w:space="0" w:color="auto"/>
              <w:right w:val="single" w:sz="4" w:space="0" w:color="auto"/>
            </w:tcBorders>
            <w:noWrap/>
            <w:hideMark/>
          </w:tcPr>
          <w:p w14:paraId="139942CB" w14:textId="77777777" w:rsidR="0081167D" w:rsidRPr="00746754" w:rsidRDefault="0081167D" w:rsidP="00A26DD1">
            <w:pPr>
              <w:jc w:val="right"/>
              <w:rPr>
                <w:sz w:val="20"/>
                <w:szCs w:val="20"/>
                <w:lang w:eastAsia="en-CA"/>
              </w:rPr>
            </w:pPr>
            <w:r w:rsidRPr="00746754">
              <w:rPr>
                <w:sz w:val="20"/>
                <w:szCs w:val="20"/>
                <w:lang w:eastAsia="en-CA"/>
              </w:rPr>
              <w:t>0</w:t>
            </w:r>
          </w:p>
        </w:tc>
        <w:tc>
          <w:tcPr>
            <w:tcW w:w="1260" w:type="dxa"/>
            <w:tcBorders>
              <w:top w:val="nil"/>
              <w:left w:val="nil"/>
              <w:bottom w:val="single" w:sz="4" w:space="0" w:color="auto"/>
              <w:right w:val="single" w:sz="4" w:space="0" w:color="auto"/>
            </w:tcBorders>
            <w:noWrap/>
            <w:hideMark/>
          </w:tcPr>
          <w:p w14:paraId="79A40EE1" w14:textId="77777777" w:rsidR="0081167D" w:rsidRPr="00746754" w:rsidRDefault="0081167D" w:rsidP="00A26DD1">
            <w:pPr>
              <w:jc w:val="right"/>
              <w:rPr>
                <w:sz w:val="20"/>
                <w:szCs w:val="20"/>
                <w:lang w:eastAsia="en-CA"/>
              </w:rPr>
            </w:pPr>
            <w:r w:rsidRPr="00746754">
              <w:rPr>
                <w:sz w:val="20"/>
                <w:szCs w:val="20"/>
                <w:lang w:eastAsia="en-CA"/>
              </w:rPr>
              <w:t>37,980</w:t>
            </w:r>
          </w:p>
        </w:tc>
        <w:tc>
          <w:tcPr>
            <w:tcW w:w="1260" w:type="dxa"/>
            <w:tcBorders>
              <w:top w:val="nil"/>
              <w:left w:val="nil"/>
              <w:bottom w:val="single" w:sz="4" w:space="0" w:color="auto"/>
              <w:right w:val="single" w:sz="4" w:space="0" w:color="auto"/>
            </w:tcBorders>
            <w:noWrap/>
            <w:hideMark/>
          </w:tcPr>
          <w:p w14:paraId="25DBC33A" w14:textId="77777777" w:rsidR="0081167D" w:rsidRPr="00746754" w:rsidRDefault="0081167D" w:rsidP="00A26DD1">
            <w:pPr>
              <w:jc w:val="right"/>
              <w:rPr>
                <w:sz w:val="20"/>
                <w:szCs w:val="20"/>
                <w:lang w:eastAsia="en-CA"/>
              </w:rPr>
            </w:pPr>
            <w:r w:rsidRPr="00746754">
              <w:rPr>
                <w:sz w:val="20"/>
                <w:szCs w:val="20"/>
                <w:lang w:eastAsia="en-CA"/>
              </w:rPr>
              <w:t>100,283</w:t>
            </w:r>
          </w:p>
        </w:tc>
        <w:tc>
          <w:tcPr>
            <w:tcW w:w="1449" w:type="dxa"/>
            <w:tcBorders>
              <w:top w:val="nil"/>
              <w:left w:val="nil"/>
              <w:bottom w:val="single" w:sz="4" w:space="0" w:color="auto"/>
              <w:right w:val="single" w:sz="4" w:space="0" w:color="auto"/>
            </w:tcBorders>
            <w:noWrap/>
            <w:hideMark/>
          </w:tcPr>
          <w:p w14:paraId="7ADD5AB7" w14:textId="77777777" w:rsidR="0081167D" w:rsidRPr="00746754" w:rsidRDefault="0081167D" w:rsidP="00A26DD1">
            <w:pPr>
              <w:jc w:val="right"/>
              <w:rPr>
                <w:sz w:val="20"/>
                <w:szCs w:val="20"/>
                <w:lang w:eastAsia="en-CA"/>
              </w:rPr>
            </w:pPr>
            <w:r w:rsidRPr="00746754">
              <w:rPr>
                <w:sz w:val="20"/>
                <w:szCs w:val="20"/>
                <w:lang w:eastAsia="en-CA"/>
              </w:rPr>
              <w:t>264</w:t>
            </w:r>
          </w:p>
        </w:tc>
        <w:tc>
          <w:tcPr>
            <w:tcW w:w="1260" w:type="dxa"/>
            <w:tcBorders>
              <w:top w:val="nil"/>
              <w:left w:val="nil"/>
              <w:bottom w:val="single" w:sz="4" w:space="0" w:color="auto"/>
              <w:right w:val="single" w:sz="4" w:space="0" w:color="auto"/>
            </w:tcBorders>
            <w:noWrap/>
            <w:hideMark/>
          </w:tcPr>
          <w:p w14:paraId="18EE05BC" w14:textId="77777777" w:rsidR="0081167D" w:rsidRPr="00746754" w:rsidRDefault="0081167D" w:rsidP="00A26DD1">
            <w:pPr>
              <w:jc w:val="right"/>
              <w:rPr>
                <w:sz w:val="20"/>
                <w:szCs w:val="20"/>
                <w:lang w:eastAsia="en-CA"/>
              </w:rPr>
            </w:pPr>
            <w:r w:rsidRPr="00746754">
              <w:rPr>
                <w:sz w:val="20"/>
                <w:szCs w:val="20"/>
                <w:lang w:eastAsia="en-CA"/>
              </w:rPr>
              <w:t>100</w:t>
            </w:r>
          </w:p>
        </w:tc>
      </w:tr>
      <w:tr w:rsidR="0081167D" w:rsidRPr="00746754" w14:paraId="179F1868" w14:textId="77777777" w:rsidTr="00A26DD1">
        <w:trPr>
          <w:trHeight w:val="102"/>
        </w:trPr>
        <w:tc>
          <w:tcPr>
            <w:tcW w:w="2978" w:type="dxa"/>
            <w:tcBorders>
              <w:top w:val="nil"/>
              <w:left w:val="single" w:sz="4" w:space="0" w:color="auto"/>
              <w:bottom w:val="single" w:sz="4" w:space="0" w:color="auto"/>
              <w:right w:val="single" w:sz="4" w:space="0" w:color="auto"/>
            </w:tcBorders>
            <w:noWrap/>
            <w:hideMark/>
          </w:tcPr>
          <w:p w14:paraId="1370D96E" w14:textId="77777777" w:rsidR="0081167D" w:rsidRPr="00746754" w:rsidRDefault="0081167D" w:rsidP="00A26DD1">
            <w:pPr>
              <w:jc w:val="left"/>
              <w:rPr>
                <w:sz w:val="20"/>
                <w:szCs w:val="20"/>
                <w:lang w:eastAsia="en-CA"/>
              </w:rPr>
            </w:pPr>
            <w:r w:rsidRPr="00746754">
              <w:rPr>
                <w:sz w:val="20"/>
                <w:szCs w:val="20"/>
                <w:lang w:eastAsia="en-CA"/>
              </w:rPr>
              <w:t>Algeria</w:t>
            </w:r>
          </w:p>
        </w:tc>
        <w:tc>
          <w:tcPr>
            <w:tcW w:w="1134" w:type="dxa"/>
            <w:tcBorders>
              <w:top w:val="nil"/>
              <w:left w:val="nil"/>
              <w:bottom w:val="single" w:sz="4" w:space="0" w:color="auto"/>
              <w:right w:val="single" w:sz="4" w:space="0" w:color="auto"/>
            </w:tcBorders>
            <w:noWrap/>
            <w:hideMark/>
          </w:tcPr>
          <w:p w14:paraId="6B520D6D" w14:textId="77777777" w:rsidR="0081167D" w:rsidRPr="00746754" w:rsidRDefault="0081167D" w:rsidP="00A26DD1">
            <w:pPr>
              <w:jc w:val="right"/>
              <w:rPr>
                <w:sz w:val="20"/>
                <w:szCs w:val="20"/>
                <w:lang w:eastAsia="en-CA"/>
              </w:rPr>
            </w:pPr>
            <w:r w:rsidRPr="00746754">
              <w:rPr>
                <w:sz w:val="20"/>
                <w:szCs w:val="20"/>
              </w:rPr>
              <w:t>0.0</w:t>
            </w:r>
          </w:p>
        </w:tc>
        <w:tc>
          <w:tcPr>
            <w:tcW w:w="1134" w:type="dxa"/>
            <w:tcBorders>
              <w:top w:val="nil"/>
              <w:left w:val="nil"/>
              <w:bottom w:val="single" w:sz="4" w:space="0" w:color="auto"/>
              <w:right w:val="single" w:sz="4" w:space="0" w:color="auto"/>
            </w:tcBorders>
            <w:noWrap/>
            <w:hideMark/>
          </w:tcPr>
          <w:p w14:paraId="45D9FED7" w14:textId="77777777" w:rsidR="0081167D" w:rsidRPr="00746754" w:rsidRDefault="0081167D" w:rsidP="00A26DD1">
            <w:pPr>
              <w:jc w:val="right"/>
              <w:rPr>
                <w:sz w:val="20"/>
                <w:szCs w:val="20"/>
                <w:lang w:eastAsia="en-CA"/>
              </w:rPr>
            </w:pPr>
            <w:r w:rsidRPr="00746754">
              <w:rPr>
                <w:sz w:val="20"/>
                <w:szCs w:val="20"/>
                <w:lang w:eastAsia="en-CA"/>
              </w:rPr>
              <w:t>0</w:t>
            </w:r>
          </w:p>
        </w:tc>
        <w:tc>
          <w:tcPr>
            <w:tcW w:w="1260" w:type="dxa"/>
            <w:tcBorders>
              <w:top w:val="nil"/>
              <w:left w:val="nil"/>
              <w:bottom w:val="single" w:sz="4" w:space="0" w:color="auto"/>
              <w:right w:val="single" w:sz="4" w:space="0" w:color="auto"/>
            </w:tcBorders>
            <w:noWrap/>
            <w:hideMark/>
          </w:tcPr>
          <w:p w14:paraId="57125BD7" w14:textId="77777777" w:rsidR="0081167D" w:rsidRPr="00746754" w:rsidRDefault="0081167D" w:rsidP="00A26DD1">
            <w:pPr>
              <w:jc w:val="right"/>
              <w:rPr>
                <w:sz w:val="20"/>
                <w:szCs w:val="20"/>
                <w:lang w:eastAsia="en-CA"/>
              </w:rPr>
            </w:pPr>
            <w:r w:rsidRPr="00746754">
              <w:rPr>
                <w:sz w:val="20"/>
                <w:szCs w:val="20"/>
                <w:lang w:eastAsia="en-CA"/>
              </w:rPr>
              <w:t>142,236</w:t>
            </w:r>
          </w:p>
        </w:tc>
        <w:tc>
          <w:tcPr>
            <w:tcW w:w="1260" w:type="dxa"/>
            <w:tcBorders>
              <w:top w:val="nil"/>
              <w:left w:val="nil"/>
              <w:bottom w:val="single" w:sz="4" w:space="0" w:color="auto"/>
              <w:right w:val="single" w:sz="4" w:space="0" w:color="auto"/>
            </w:tcBorders>
            <w:noWrap/>
            <w:hideMark/>
          </w:tcPr>
          <w:p w14:paraId="765A29DC" w14:textId="77777777" w:rsidR="0081167D" w:rsidRPr="00746754" w:rsidRDefault="0081167D" w:rsidP="00A26DD1">
            <w:pPr>
              <w:jc w:val="right"/>
              <w:rPr>
                <w:sz w:val="20"/>
                <w:szCs w:val="20"/>
                <w:lang w:eastAsia="en-CA"/>
              </w:rPr>
            </w:pPr>
            <w:r w:rsidRPr="00746754">
              <w:rPr>
                <w:sz w:val="20"/>
                <w:szCs w:val="20"/>
                <w:lang w:eastAsia="en-CA"/>
              </w:rPr>
              <w:t>90,000</w:t>
            </w:r>
          </w:p>
        </w:tc>
        <w:tc>
          <w:tcPr>
            <w:tcW w:w="1449" w:type="dxa"/>
            <w:tcBorders>
              <w:top w:val="nil"/>
              <w:left w:val="nil"/>
              <w:bottom w:val="single" w:sz="4" w:space="0" w:color="auto"/>
              <w:right w:val="single" w:sz="4" w:space="0" w:color="auto"/>
            </w:tcBorders>
            <w:noWrap/>
            <w:hideMark/>
          </w:tcPr>
          <w:p w14:paraId="7C04C631" w14:textId="77777777" w:rsidR="0081167D" w:rsidRPr="00746754" w:rsidRDefault="0081167D" w:rsidP="00A26DD1">
            <w:pPr>
              <w:jc w:val="right"/>
              <w:rPr>
                <w:sz w:val="20"/>
                <w:szCs w:val="20"/>
                <w:lang w:eastAsia="en-CA"/>
              </w:rPr>
            </w:pPr>
            <w:r w:rsidRPr="00746754">
              <w:rPr>
                <w:sz w:val="20"/>
                <w:szCs w:val="20"/>
                <w:lang w:eastAsia="en-CA"/>
              </w:rPr>
              <w:t>63</w:t>
            </w:r>
          </w:p>
        </w:tc>
        <w:tc>
          <w:tcPr>
            <w:tcW w:w="1260" w:type="dxa"/>
            <w:tcBorders>
              <w:top w:val="nil"/>
              <w:left w:val="nil"/>
              <w:bottom w:val="single" w:sz="4" w:space="0" w:color="auto"/>
              <w:right w:val="single" w:sz="4" w:space="0" w:color="auto"/>
            </w:tcBorders>
            <w:noWrap/>
            <w:hideMark/>
          </w:tcPr>
          <w:p w14:paraId="5E344DF2" w14:textId="77777777" w:rsidR="0081167D" w:rsidRPr="00746754" w:rsidRDefault="0081167D" w:rsidP="00A26DD1">
            <w:pPr>
              <w:jc w:val="left"/>
              <w:rPr>
                <w:sz w:val="20"/>
                <w:szCs w:val="20"/>
                <w:lang w:eastAsia="en-CA"/>
              </w:rPr>
            </w:pPr>
            <w:r w:rsidRPr="00746754">
              <w:rPr>
                <w:sz w:val="20"/>
                <w:szCs w:val="20"/>
                <w:lang w:eastAsia="en-CA"/>
              </w:rPr>
              <w:t> </w:t>
            </w:r>
          </w:p>
        </w:tc>
      </w:tr>
      <w:tr w:rsidR="0081167D" w:rsidRPr="00746754" w14:paraId="645FAB81" w14:textId="77777777" w:rsidTr="00A26DD1">
        <w:trPr>
          <w:trHeight w:val="148"/>
        </w:trPr>
        <w:tc>
          <w:tcPr>
            <w:tcW w:w="2978" w:type="dxa"/>
            <w:tcBorders>
              <w:top w:val="nil"/>
              <w:left w:val="single" w:sz="4" w:space="0" w:color="auto"/>
              <w:bottom w:val="single" w:sz="4" w:space="0" w:color="auto"/>
              <w:right w:val="single" w:sz="4" w:space="0" w:color="auto"/>
            </w:tcBorders>
            <w:noWrap/>
            <w:hideMark/>
          </w:tcPr>
          <w:p w14:paraId="4D77F8F1" w14:textId="77777777" w:rsidR="0081167D" w:rsidRPr="00746754" w:rsidRDefault="0081167D" w:rsidP="00A26DD1">
            <w:pPr>
              <w:jc w:val="left"/>
              <w:rPr>
                <w:sz w:val="20"/>
                <w:szCs w:val="20"/>
                <w:lang w:eastAsia="en-CA"/>
              </w:rPr>
            </w:pPr>
            <w:r w:rsidRPr="00746754">
              <w:rPr>
                <w:sz w:val="20"/>
                <w:szCs w:val="20"/>
                <w:lang w:eastAsia="en-CA"/>
              </w:rPr>
              <w:t>Angola</w:t>
            </w:r>
          </w:p>
        </w:tc>
        <w:tc>
          <w:tcPr>
            <w:tcW w:w="1134" w:type="dxa"/>
            <w:tcBorders>
              <w:top w:val="nil"/>
              <w:left w:val="nil"/>
              <w:bottom w:val="single" w:sz="4" w:space="0" w:color="auto"/>
              <w:right w:val="single" w:sz="4" w:space="0" w:color="auto"/>
            </w:tcBorders>
            <w:noWrap/>
            <w:hideMark/>
          </w:tcPr>
          <w:p w14:paraId="0E960102" w14:textId="77777777" w:rsidR="0081167D" w:rsidRPr="00746754" w:rsidRDefault="0081167D" w:rsidP="00A26DD1">
            <w:pPr>
              <w:jc w:val="right"/>
              <w:rPr>
                <w:sz w:val="20"/>
                <w:szCs w:val="20"/>
                <w:lang w:eastAsia="en-CA"/>
              </w:rPr>
            </w:pPr>
            <w:r w:rsidRPr="00746754">
              <w:rPr>
                <w:sz w:val="20"/>
                <w:szCs w:val="20"/>
              </w:rPr>
              <w:t>0.0</w:t>
            </w:r>
          </w:p>
        </w:tc>
        <w:tc>
          <w:tcPr>
            <w:tcW w:w="1134" w:type="dxa"/>
            <w:tcBorders>
              <w:top w:val="nil"/>
              <w:left w:val="nil"/>
              <w:bottom w:val="single" w:sz="4" w:space="0" w:color="auto"/>
              <w:right w:val="single" w:sz="4" w:space="0" w:color="auto"/>
            </w:tcBorders>
            <w:noWrap/>
            <w:hideMark/>
          </w:tcPr>
          <w:p w14:paraId="2BB159D5" w14:textId="77777777" w:rsidR="0081167D" w:rsidRPr="00746754" w:rsidRDefault="0081167D" w:rsidP="00A26DD1">
            <w:pPr>
              <w:jc w:val="right"/>
              <w:rPr>
                <w:sz w:val="20"/>
                <w:szCs w:val="20"/>
                <w:lang w:eastAsia="en-CA"/>
              </w:rPr>
            </w:pPr>
            <w:r w:rsidRPr="00746754">
              <w:rPr>
                <w:sz w:val="20"/>
                <w:szCs w:val="20"/>
                <w:lang w:eastAsia="en-CA"/>
              </w:rPr>
              <w:t>0</w:t>
            </w:r>
          </w:p>
        </w:tc>
        <w:tc>
          <w:tcPr>
            <w:tcW w:w="1260" w:type="dxa"/>
            <w:tcBorders>
              <w:top w:val="nil"/>
              <w:left w:val="nil"/>
              <w:bottom w:val="single" w:sz="4" w:space="0" w:color="auto"/>
              <w:right w:val="single" w:sz="4" w:space="0" w:color="auto"/>
            </w:tcBorders>
            <w:noWrap/>
            <w:hideMark/>
          </w:tcPr>
          <w:p w14:paraId="4DD00B62" w14:textId="77777777" w:rsidR="0081167D" w:rsidRPr="00746754" w:rsidRDefault="0081167D" w:rsidP="00A26DD1">
            <w:pPr>
              <w:jc w:val="right"/>
              <w:rPr>
                <w:sz w:val="20"/>
                <w:szCs w:val="20"/>
                <w:lang w:eastAsia="en-CA"/>
              </w:rPr>
            </w:pPr>
            <w:r w:rsidRPr="00746754">
              <w:rPr>
                <w:sz w:val="20"/>
                <w:szCs w:val="20"/>
                <w:lang w:eastAsia="en-CA"/>
              </w:rPr>
              <w:t>19,912</w:t>
            </w:r>
          </w:p>
        </w:tc>
        <w:tc>
          <w:tcPr>
            <w:tcW w:w="1260" w:type="dxa"/>
            <w:tcBorders>
              <w:top w:val="nil"/>
              <w:left w:val="nil"/>
              <w:bottom w:val="single" w:sz="4" w:space="0" w:color="auto"/>
              <w:right w:val="single" w:sz="4" w:space="0" w:color="auto"/>
            </w:tcBorders>
            <w:noWrap/>
            <w:hideMark/>
          </w:tcPr>
          <w:p w14:paraId="4151819F" w14:textId="77777777" w:rsidR="0081167D" w:rsidRPr="00746754" w:rsidRDefault="0081167D" w:rsidP="00A26DD1">
            <w:pPr>
              <w:jc w:val="right"/>
              <w:rPr>
                <w:sz w:val="20"/>
                <w:szCs w:val="20"/>
                <w:lang w:eastAsia="en-CA"/>
              </w:rPr>
            </w:pPr>
            <w:r w:rsidRPr="00746754">
              <w:rPr>
                <w:sz w:val="20"/>
                <w:szCs w:val="20"/>
                <w:lang w:eastAsia="en-CA"/>
              </w:rPr>
              <w:t>126,852</w:t>
            </w:r>
          </w:p>
        </w:tc>
        <w:tc>
          <w:tcPr>
            <w:tcW w:w="1449" w:type="dxa"/>
            <w:tcBorders>
              <w:top w:val="nil"/>
              <w:left w:val="nil"/>
              <w:bottom w:val="single" w:sz="4" w:space="0" w:color="auto"/>
              <w:right w:val="single" w:sz="4" w:space="0" w:color="auto"/>
            </w:tcBorders>
            <w:noWrap/>
            <w:hideMark/>
          </w:tcPr>
          <w:p w14:paraId="6EE6947D" w14:textId="77777777" w:rsidR="0081167D" w:rsidRPr="00746754" w:rsidRDefault="0081167D" w:rsidP="00A26DD1">
            <w:pPr>
              <w:jc w:val="right"/>
              <w:rPr>
                <w:sz w:val="20"/>
                <w:szCs w:val="20"/>
                <w:lang w:eastAsia="en-CA"/>
              </w:rPr>
            </w:pPr>
            <w:r w:rsidRPr="00746754">
              <w:rPr>
                <w:sz w:val="20"/>
                <w:szCs w:val="20"/>
                <w:lang w:eastAsia="en-CA"/>
              </w:rPr>
              <w:t>637</w:t>
            </w:r>
          </w:p>
        </w:tc>
        <w:tc>
          <w:tcPr>
            <w:tcW w:w="1260" w:type="dxa"/>
            <w:tcBorders>
              <w:top w:val="nil"/>
              <w:left w:val="nil"/>
              <w:bottom w:val="single" w:sz="4" w:space="0" w:color="auto"/>
              <w:right w:val="single" w:sz="4" w:space="0" w:color="auto"/>
            </w:tcBorders>
            <w:noWrap/>
            <w:hideMark/>
          </w:tcPr>
          <w:p w14:paraId="1EDB768C" w14:textId="77777777" w:rsidR="0081167D" w:rsidRPr="00746754" w:rsidRDefault="0081167D" w:rsidP="00A26DD1">
            <w:pPr>
              <w:jc w:val="right"/>
              <w:rPr>
                <w:sz w:val="20"/>
                <w:szCs w:val="20"/>
                <w:lang w:eastAsia="en-CA"/>
              </w:rPr>
            </w:pPr>
            <w:r w:rsidRPr="00746754">
              <w:rPr>
                <w:sz w:val="20"/>
                <w:szCs w:val="20"/>
                <w:lang w:eastAsia="en-CA"/>
              </w:rPr>
              <w:t>100</w:t>
            </w:r>
          </w:p>
        </w:tc>
      </w:tr>
      <w:tr w:rsidR="0081167D" w:rsidRPr="00746754" w14:paraId="169FF090" w14:textId="77777777" w:rsidTr="00A26DD1">
        <w:trPr>
          <w:trHeight w:val="58"/>
        </w:trPr>
        <w:tc>
          <w:tcPr>
            <w:tcW w:w="2978" w:type="dxa"/>
            <w:tcBorders>
              <w:top w:val="nil"/>
              <w:left w:val="single" w:sz="4" w:space="0" w:color="auto"/>
              <w:bottom w:val="single" w:sz="4" w:space="0" w:color="auto"/>
              <w:right w:val="single" w:sz="4" w:space="0" w:color="auto"/>
            </w:tcBorders>
            <w:noWrap/>
            <w:hideMark/>
          </w:tcPr>
          <w:p w14:paraId="45435B1D" w14:textId="77777777" w:rsidR="0081167D" w:rsidRPr="00746754" w:rsidRDefault="0081167D" w:rsidP="00A26DD1">
            <w:pPr>
              <w:jc w:val="left"/>
              <w:rPr>
                <w:sz w:val="20"/>
                <w:szCs w:val="20"/>
                <w:lang w:eastAsia="en-CA"/>
              </w:rPr>
            </w:pPr>
            <w:r w:rsidRPr="00746754">
              <w:rPr>
                <w:sz w:val="20"/>
                <w:szCs w:val="20"/>
                <w:lang w:eastAsia="en-CA"/>
              </w:rPr>
              <w:t>Antigua and Barbuda</w:t>
            </w:r>
          </w:p>
        </w:tc>
        <w:tc>
          <w:tcPr>
            <w:tcW w:w="1134" w:type="dxa"/>
            <w:tcBorders>
              <w:top w:val="nil"/>
              <w:left w:val="nil"/>
              <w:bottom w:val="single" w:sz="4" w:space="0" w:color="auto"/>
              <w:right w:val="single" w:sz="4" w:space="0" w:color="auto"/>
            </w:tcBorders>
            <w:noWrap/>
            <w:hideMark/>
          </w:tcPr>
          <w:p w14:paraId="440B4CEA" w14:textId="77777777" w:rsidR="0081167D" w:rsidRPr="00746754" w:rsidRDefault="0081167D" w:rsidP="00A26DD1">
            <w:pPr>
              <w:jc w:val="right"/>
              <w:rPr>
                <w:sz w:val="20"/>
                <w:szCs w:val="20"/>
                <w:lang w:eastAsia="en-CA"/>
              </w:rPr>
            </w:pPr>
            <w:r w:rsidRPr="00746754">
              <w:rPr>
                <w:sz w:val="20"/>
                <w:szCs w:val="20"/>
              </w:rPr>
              <w:t>0.0</w:t>
            </w:r>
          </w:p>
        </w:tc>
        <w:tc>
          <w:tcPr>
            <w:tcW w:w="1134" w:type="dxa"/>
            <w:tcBorders>
              <w:top w:val="nil"/>
              <w:left w:val="nil"/>
              <w:bottom w:val="single" w:sz="4" w:space="0" w:color="auto"/>
              <w:right w:val="single" w:sz="4" w:space="0" w:color="auto"/>
            </w:tcBorders>
            <w:noWrap/>
            <w:hideMark/>
          </w:tcPr>
          <w:p w14:paraId="00927DA3" w14:textId="77777777" w:rsidR="0081167D" w:rsidRPr="00746754" w:rsidRDefault="0081167D" w:rsidP="00A26DD1">
            <w:pPr>
              <w:jc w:val="right"/>
              <w:rPr>
                <w:sz w:val="20"/>
                <w:szCs w:val="20"/>
                <w:lang w:eastAsia="en-CA"/>
              </w:rPr>
            </w:pPr>
            <w:r w:rsidRPr="00746754">
              <w:rPr>
                <w:sz w:val="20"/>
                <w:szCs w:val="20"/>
                <w:lang w:eastAsia="en-CA"/>
              </w:rPr>
              <w:t>0</w:t>
            </w:r>
          </w:p>
        </w:tc>
        <w:tc>
          <w:tcPr>
            <w:tcW w:w="1260" w:type="dxa"/>
            <w:tcBorders>
              <w:top w:val="nil"/>
              <w:left w:val="nil"/>
              <w:bottom w:val="single" w:sz="4" w:space="0" w:color="auto"/>
              <w:right w:val="single" w:sz="4" w:space="0" w:color="auto"/>
            </w:tcBorders>
            <w:noWrap/>
            <w:hideMark/>
          </w:tcPr>
          <w:p w14:paraId="0EEA746A" w14:textId="77777777" w:rsidR="0081167D" w:rsidRPr="00746754" w:rsidRDefault="0081167D" w:rsidP="00A26DD1">
            <w:pPr>
              <w:jc w:val="right"/>
              <w:rPr>
                <w:sz w:val="20"/>
                <w:szCs w:val="20"/>
                <w:lang w:eastAsia="en-CA"/>
              </w:rPr>
            </w:pPr>
            <w:r w:rsidRPr="00746754">
              <w:rPr>
                <w:sz w:val="20"/>
                <w:szCs w:val="20"/>
                <w:lang w:eastAsia="en-CA"/>
              </w:rPr>
              <w:t>48,927</w:t>
            </w:r>
          </w:p>
        </w:tc>
        <w:tc>
          <w:tcPr>
            <w:tcW w:w="1260" w:type="dxa"/>
            <w:tcBorders>
              <w:top w:val="nil"/>
              <w:left w:val="nil"/>
              <w:bottom w:val="single" w:sz="4" w:space="0" w:color="auto"/>
              <w:right w:val="single" w:sz="4" w:space="0" w:color="auto"/>
            </w:tcBorders>
            <w:noWrap/>
            <w:hideMark/>
          </w:tcPr>
          <w:p w14:paraId="5380C1B4" w14:textId="77777777" w:rsidR="0081167D" w:rsidRPr="00746754" w:rsidRDefault="0081167D" w:rsidP="00A26DD1">
            <w:pPr>
              <w:jc w:val="right"/>
              <w:rPr>
                <w:sz w:val="20"/>
                <w:szCs w:val="20"/>
                <w:lang w:eastAsia="en-CA"/>
              </w:rPr>
            </w:pPr>
            <w:r w:rsidRPr="00746754">
              <w:rPr>
                <w:sz w:val="20"/>
                <w:szCs w:val="20"/>
                <w:lang w:eastAsia="en-CA"/>
              </w:rPr>
              <w:t>33,944</w:t>
            </w:r>
          </w:p>
        </w:tc>
        <w:tc>
          <w:tcPr>
            <w:tcW w:w="1449" w:type="dxa"/>
            <w:tcBorders>
              <w:top w:val="nil"/>
              <w:left w:val="nil"/>
              <w:bottom w:val="single" w:sz="4" w:space="0" w:color="auto"/>
              <w:right w:val="single" w:sz="4" w:space="0" w:color="auto"/>
            </w:tcBorders>
            <w:noWrap/>
            <w:hideMark/>
          </w:tcPr>
          <w:p w14:paraId="0D93E867" w14:textId="77777777" w:rsidR="0081167D" w:rsidRPr="00746754" w:rsidRDefault="0081167D" w:rsidP="00A26DD1">
            <w:pPr>
              <w:jc w:val="right"/>
              <w:rPr>
                <w:sz w:val="20"/>
                <w:szCs w:val="20"/>
                <w:lang w:eastAsia="en-CA"/>
              </w:rPr>
            </w:pPr>
            <w:r w:rsidRPr="00746754">
              <w:rPr>
                <w:sz w:val="20"/>
                <w:szCs w:val="20"/>
                <w:lang w:eastAsia="en-CA"/>
              </w:rPr>
              <w:t>69</w:t>
            </w:r>
          </w:p>
        </w:tc>
        <w:tc>
          <w:tcPr>
            <w:tcW w:w="1260" w:type="dxa"/>
            <w:tcBorders>
              <w:top w:val="nil"/>
              <w:left w:val="nil"/>
              <w:bottom w:val="single" w:sz="4" w:space="0" w:color="auto"/>
              <w:right w:val="single" w:sz="4" w:space="0" w:color="auto"/>
            </w:tcBorders>
            <w:noWrap/>
            <w:hideMark/>
          </w:tcPr>
          <w:p w14:paraId="7E4776A7" w14:textId="77777777" w:rsidR="0081167D" w:rsidRPr="00746754" w:rsidRDefault="0081167D" w:rsidP="00A26DD1">
            <w:pPr>
              <w:jc w:val="left"/>
              <w:rPr>
                <w:sz w:val="20"/>
                <w:szCs w:val="20"/>
                <w:lang w:eastAsia="en-CA"/>
              </w:rPr>
            </w:pPr>
            <w:r w:rsidRPr="00746754">
              <w:rPr>
                <w:sz w:val="20"/>
                <w:szCs w:val="20"/>
                <w:lang w:eastAsia="en-CA"/>
              </w:rPr>
              <w:t> </w:t>
            </w:r>
          </w:p>
        </w:tc>
      </w:tr>
      <w:tr w:rsidR="0081167D" w:rsidRPr="00746754" w14:paraId="4E89696C" w14:textId="77777777" w:rsidTr="00A26DD1">
        <w:trPr>
          <w:trHeight w:val="84"/>
        </w:trPr>
        <w:tc>
          <w:tcPr>
            <w:tcW w:w="2978" w:type="dxa"/>
            <w:tcBorders>
              <w:top w:val="nil"/>
              <w:left w:val="single" w:sz="4" w:space="0" w:color="auto"/>
              <w:bottom w:val="single" w:sz="4" w:space="0" w:color="auto"/>
              <w:right w:val="single" w:sz="4" w:space="0" w:color="auto"/>
            </w:tcBorders>
            <w:noWrap/>
            <w:hideMark/>
          </w:tcPr>
          <w:p w14:paraId="10DC7C96" w14:textId="77777777" w:rsidR="0081167D" w:rsidRPr="00746754" w:rsidRDefault="0081167D" w:rsidP="00A26DD1">
            <w:pPr>
              <w:jc w:val="left"/>
              <w:rPr>
                <w:sz w:val="20"/>
                <w:szCs w:val="20"/>
                <w:lang w:eastAsia="en-CA"/>
              </w:rPr>
            </w:pPr>
            <w:r w:rsidRPr="00746754">
              <w:rPr>
                <w:sz w:val="20"/>
                <w:szCs w:val="20"/>
                <w:lang w:eastAsia="en-CA"/>
              </w:rPr>
              <w:t>Armenia</w:t>
            </w:r>
          </w:p>
        </w:tc>
        <w:tc>
          <w:tcPr>
            <w:tcW w:w="1134" w:type="dxa"/>
            <w:tcBorders>
              <w:top w:val="nil"/>
              <w:left w:val="nil"/>
              <w:bottom w:val="single" w:sz="4" w:space="0" w:color="auto"/>
              <w:right w:val="single" w:sz="4" w:space="0" w:color="auto"/>
            </w:tcBorders>
            <w:noWrap/>
            <w:hideMark/>
          </w:tcPr>
          <w:p w14:paraId="75A449C6" w14:textId="77777777" w:rsidR="0081167D" w:rsidRPr="00746754" w:rsidRDefault="0081167D" w:rsidP="00A26DD1">
            <w:pPr>
              <w:jc w:val="right"/>
              <w:rPr>
                <w:sz w:val="20"/>
                <w:szCs w:val="20"/>
                <w:lang w:eastAsia="en-CA"/>
              </w:rPr>
            </w:pPr>
            <w:r w:rsidRPr="00746754">
              <w:rPr>
                <w:sz w:val="20"/>
                <w:szCs w:val="20"/>
              </w:rPr>
              <w:t>0.0</w:t>
            </w:r>
          </w:p>
        </w:tc>
        <w:tc>
          <w:tcPr>
            <w:tcW w:w="1134" w:type="dxa"/>
            <w:tcBorders>
              <w:top w:val="nil"/>
              <w:left w:val="nil"/>
              <w:bottom w:val="single" w:sz="4" w:space="0" w:color="auto"/>
              <w:right w:val="single" w:sz="4" w:space="0" w:color="auto"/>
            </w:tcBorders>
            <w:noWrap/>
            <w:hideMark/>
          </w:tcPr>
          <w:p w14:paraId="3AAF357A" w14:textId="77777777" w:rsidR="0081167D" w:rsidRPr="00746754" w:rsidRDefault="0081167D" w:rsidP="00A26DD1">
            <w:pPr>
              <w:jc w:val="right"/>
              <w:rPr>
                <w:sz w:val="20"/>
                <w:szCs w:val="20"/>
                <w:lang w:eastAsia="en-CA"/>
              </w:rPr>
            </w:pPr>
            <w:r w:rsidRPr="00746754">
              <w:rPr>
                <w:sz w:val="20"/>
                <w:szCs w:val="20"/>
                <w:lang w:eastAsia="en-CA"/>
              </w:rPr>
              <w:t>0</w:t>
            </w:r>
          </w:p>
        </w:tc>
        <w:tc>
          <w:tcPr>
            <w:tcW w:w="1260" w:type="dxa"/>
            <w:tcBorders>
              <w:top w:val="nil"/>
              <w:left w:val="nil"/>
              <w:bottom w:val="single" w:sz="4" w:space="0" w:color="auto"/>
              <w:right w:val="single" w:sz="4" w:space="0" w:color="auto"/>
            </w:tcBorders>
            <w:noWrap/>
            <w:hideMark/>
          </w:tcPr>
          <w:p w14:paraId="6EA36F98" w14:textId="77777777" w:rsidR="0081167D" w:rsidRPr="00746754" w:rsidRDefault="0081167D" w:rsidP="00A26DD1">
            <w:pPr>
              <w:jc w:val="right"/>
              <w:rPr>
                <w:sz w:val="20"/>
                <w:szCs w:val="20"/>
                <w:lang w:eastAsia="en-CA"/>
              </w:rPr>
            </w:pPr>
            <w:r w:rsidRPr="00746754">
              <w:rPr>
                <w:sz w:val="20"/>
                <w:szCs w:val="20"/>
                <w:lang w:eastAsia="en-CA"/>
              </w:rPr>
              <w:t>44,287</w:t>
            </w:r>
          </w:p>
        </w:tc>
        <w:tc>
          <w:tcPr>
            <w:tcW w:w="1260" w:type="dxa"/>
            <w:tcBorders>
              <w:top w:val="nil"/>
              <w:left w:val="nil"/>
              <w:bottom w:val="single" w:sz="4" w:space="0" w:color="auto"/>
              <w:right w:val="single" w:sz="4" w:space="0" w:color="auto"/>
            </w:tcBorders>
            <w:noWrap/>
            <w:hideMark/>
          </w:tcPr>
          <w:p w14:paraId="0EFD181A" w14:textId="77777777" w:rsidR="0081167D" w:rsidRPr="00746754" w:rsidRDefault="0081167D" w:rsidP="00A26DD1">
            <w:pPr>
              <w:jc w:val="right"/>
              <w:rPr>
                <w:sz w:val="20"/>
                <w:szCs w:val="20"/>
                <w:lang w:eastAsia="en-CA"/>
              </w:rPr>
            </w:pPr>
            <w:r w:rsidRPr="00746754">
              <w:rPr>
                <w:sz w:val="20"/>
                <w:szCs w:val="20"/>
                <w:lang w:eastAsia="en-CA"/>
              </w:rPr>
              <w:t>29</w:t>
            </w:r>
          </w:p>
        </w:tc>
        <w:tc>
          <w:tcPr>
            <w:tcW w:w="1449" w:type="dxa"/>
            <w:tcBorders>
              <w:top w:val="nil"/>
              <w:left w:val="nil"/>
              <w:bottom w:val="single" w:sz="4" w:space="0" w:color="auto"/>
              <w:right w:val="single" w:sz="4" w:space="0" w:color="auto"/>
            </w:tcBorders>
            <w:noWrap/>
            <w:hideMark/>
          </w:tcPr>
          <w:p w14:paraId="1E9256EB" w14:textId="77777777" w:rsidR="0081167D" w:rsidRPr="00746754" w:rsidRDefault="0081167D" w:rsidP="00A26DD1">
            <w:pPr>
              <w:jc w:val="right"/>
              <w:rPr>
                <w:sz w:val="20"/>
                <w:szCs w:val="20"/>
                <w:lang w:eastAsia="en-CA"/>
              </w:rPr>
            </w:pPr>
            <w:r w:rsidRPr="00746754">
              <w:rPr>
                <w:sz w:val="20"/>
                <w:szCs w:val="20"/>
                <w:lang w:eastAsia="en-CA"/>
              </w:rPr>
              <w:t>0</w:t>
            </w:r>
          </w:p>
        </w:tc>
        <w:tc>
          <w:tcPr>
            <w:tcW w:w="1260" w:type="dxa"/>
            <w:tcBorders>
              <w:top w:val="nil"/>
              <w:left w:val="nil"/>
              <w:bottom w:val="single" w:sz="4" w:space="0" w:color="auto"/>
              <w:right w:val="single" w:sz="4" w:space="0" w:color="auto"/>
            </w:tcBorders>
            <w:noWrap/>
            <w:hideMark/>
          </w:tcPr>
          <w:p w14:paraId="6F1D350F" w14:textId="77777777" w:rsidR="0081167D" w:rsidRPr="00746754" w:rsidRDefault="0081167D" w:rsidP="00A26DD1">
            <w:pPr>
              <w:jc w:val="right"/>
              <w:rPr>
                <w:sz w:val="20"/>
                <w:szCs w:val="20"/>
                <w:lang w:eastAsia="en-CA"/>
              </w:rPr>
            </w:pPr>
            <w:r w:rsidRPr="00746754">
              <w:rPr>
                <w:sz w:val="20"/>
                <w:szCs w:val="20"/>
                <w:lang w:eastAsia="en-CA"/>
              </w:rPr>
              <w:t>0</w:t>
            </w:r>
          </w:p>
        </w:tc>
      </w:tr>
      <w:tr w:rsidR="0081167D" w:rsidRPr="00746754" w14:paraId="14B1FD0D" w14:textId="77777777" w:rsidTr="00A26DD1">
        <w:trPr>
          <w:trHeight w:val="58"/>
        </w:trPr>
        <w:tc>
          <w:tcPr>
            <w:tcW w:w="2978" w:type="dxa"/>
            <w:tcBorders>
              <w:top w:val="nil"/>
              <w:left w:val="single" w:sz="4" w:space="0" w:color="auto"/>
              <w:bottom w:val="single" w:sz="4" w:space="0" w:color="auto"/>
              <w:right w:val="single" w:sz="4" w:space="0" w:color="auto"/>
            </w:tcBorders>
            <w:noWrap/>
            <w:hideMark/>
          </w:tcPr>
          <w:p w14:paraId="089E4082" w14:textId="508A8D56" w:rsidR="0081167D" w:rsidRPr="00746754" w:rsidRDefault="0081167D" w:rsidP="00A26DD1">
            <w:pPr>
              <w:jc w:val="left"/>
              <w:rPr>
                <w:sz w:val="20"/>
                <w:szCs w:val="20"/>
                <w:lang w:eastAsia="en-CA"/>
              </w:rPr>
            </w:pPr>
            <w:r w:rsidRPr="00746754">
              <w:rPr>
                <w:sz w:val="20"/>
                <w:szCs w:val="20"/>
                <w:lang w:eastAsia="en-CA"/>
              </w:rPr>
              <w:t>Bahamas</w:t>
            </w:r>
            <w:r w:rsidR="001118F3" w:rsidRPr="00746754">
              <w:rPr>
                <w:sz w:val="20"/>
                <w:szCs w:val="20"/>
                <w:lang w:eastAsia="en-CA"/>
              </w:rPr>
              <w:t xml:space="preserve"> (the)</w:t>
            </w:r>
          </w:p>
        </w:tc>
        <w:tc>
          <w:tcPr>
            <w:tcW w:w="1134" w:type="dxa"/>
            <w:tcBorders>
              <w:top w:val="nil"/>
              <w:left w:val="nil"/>
              <w:bottom w:val="single" w:sz="4" w:space="0" w:color="auto"/>
              <w:right w:val="single" w:sz="4" w:space="0" w:color="auto"/>
            </w:tcBorders>
            <w:noWrap/>
            <w:hideMark/>
          </w:tcPr>
          <w:p w14:paraId="3A1D80C3" w14:textId="77777777" w:rsidR="0081167D" w:rsidRPr="00746754" w:rsidRDefault="0081167D" w:rsidP="00A26DD1">
            <w:pPr>
              <w:jc w:val="right"/>
              <w:rPr>
                <w:sz w:val="20"/>
                <w:szCs w:val="20"/>
                <w:lang w:eastAsia="en-CA"/>
              </w:rPr>
            </w:pPr>
            <w:r w:rsidRPr="00746754">
              <w:rPr>
                <w:sz w:val="20"/>
                <w:szCs w:val="20"/>
              </w:rPr>
              <w:t>0.0</w:t>
            </w:r>
          </w:p>
        </w:tc>
        <w:tc>
          <w:tcPr>
            <w:tcW w:w="1134" w:type="dxa"/>
            <w:tcBorders>
              <w:top w:val="nil"/>
              <w:left w:val="nil"/>
              <w:bottom w:val="single" w:sz="4" w:space="0" w:color="auto"/>
              <w:right w:val="single" w:sz="4" w:space="0" w:color="auto"/>
            </w:tcBorders>
            <w:noWrap/>
            <w:hideMark/>
          </w:tcPr>
          <w:p w14:paraId="18E181E6" w14:textId="77777777" w:rsidR="0081167D" w:rsidRPr="00746754" w:rsidRDefault="0081167D" w:rsidP="00A26DD1">
            <w:pPr>
              <w:jc w:val="right"/>
              <w:rPr>
                <w:sz w:val="20"/>
                <w:szCs w:val="20"/>
                <w:lang w:eastAsia="en-CA"/>
              </w:rPr>
            </w:pPr>
            <w:r w:rsidRPr="00746754">
              <w:rPr>
                <w:sz w:val="20"/>
                <w:szCs w:val="20"/>
                <w:lang w:eastAsia="en-CA"/>
              </w:rPr>
              <w:t>0</w:t>
            </w:r>
          </w:p>
        </w:tc>
        <w:tc>
          <w:tcPr>
            <w:tcW w:w="1260" w:type="dxa"/>
            <w:tcBorders>
              <w:top w:val="nil"/>
              <w:left w:val="nil"/>
              <w:bottom w:val="single" w:sz="4" w:space="0" w:color="auto"/>
              <w:right w:val="single" w:sz="4" w:space="0" w:color="auto"/>
            </w:tcBorders>
            <w:noWrap/>
            <w:hideMark/>
          </w:tcPr>
          <w:p w14:paraId="1E410BDB" w14:textId="77777777" w:rsidR="0081167D" w:rsidRPr="00746754" w:rsidRDefault="0081167D" w:rsidP="00A26DD1">
            <w:pPr>
              <w:jc w:val="right"/>
              <w:rPr>
                <w:sz w:val="20"/>
                <w:szCs w:val="20"/>
                <w:lang w:eastAsia="en-CA"/>
              </w:rPr>
            </w:pPr>
            <w:r w:rsidRPr="00746754">
              <w:rPr>
                <w:sz w:val="20"/>
                <w:szCs w:val="20"/>
                <w:lang w:eastAsia="en-CA"/>
              </w:rPr>
              <w:t>83,400</w:t>
            </w:r>
          </w:p>
        </w:tc>
        <w:tc>
          <w:tcPr>
            <w:tcW w:w="1260" w:type="dxa"/>
            <w:tcBorders>
              <w:top w:val="nil"/>
              <w:left w:val="nil"/>
              <w:bottom w:val="single" w:sz="4" w:space="0" w:color="auto"/>
              <w:right w:val="single" w:sz="4" w:space="0" w:color="auto"/>
            </w:tcBorders>
            <w:noWrap/>
            <w:hideMark/>
          </w:tcPr>
          <w:p w14:paraId="407085FC" w14:textId="77777777" w:rsidR="0081167D" w:rsidRPr="00746754" w:rsidRDefault="0081167D" w:rsidP="00A26DD1">
            <w:pPr>
              <w:jc w:val="right"/>
              <w:rPr>
                <w:sz w:val="20"/>
                <w:szCs w:val="20"/>
                <w:lang w:eastAsia="en-CA"/>
              </w:rPr>
            </w:pPr>
            <w:r w:rsidRPr="00746754">
              <w:rPr>
                <w:sz w:val="20"/>
                <w:szCs w:val="20"/>
                <w:lang w:eastAsia="en-CA"/>
              </w:rPr>
              <w:t>57,049</w:t>
            </w:r>
          </w:p>
        </w:tc>
        <w:tc>
          <w:tcPr>
            <w:tcW w:w="1449" w:type="dxa"/>
            <w:tcBorders>
              <w:top w:val="nil"/>
              <w:left w:val="nil"/>
              <w:bottom w:val="single" w:sz="4" w:space="0" w:color="auto"/>
              <w:right w:val="single" w:sz="4" w:space="0" w:color="auto"/>
            </w:tcBorders>
            <w:noWrap/>
            <w:hideMark/>
          </w:tcPr>
          <w:p w14:paraId="37D0DB94" w14:textId="77777777" w:rsidR="0081167D" w:rsidRPr="00746754" w:rsidRDefault="0081167D" w:rsidP="00A26DD1">
            <w:pPr>
              <w:jc w:val="right"/>
              <w:rPr>
                <w:sz w:val="20"/>
                <w:szCs w:val="20"/>
                <w:lang w:eastAsia="en-CA"/>
              </w:rPr>
            </w:pPr>
            <w:r w:rsidRPr="00746754">
              <w:rPr>
                <w:sz w:val="20"/>
                <w:szCs w:val="20"/>
                <w:lang w:eastAsia="en-CA"/>
              </w:rPr>
              <w:t>68</w:t>
            </w:r>
          </w:p>
        </w:tc>
        <w:tc>
          <w:tcPr>
            <w:tcW w:w="1260" w:type="dxa"/>
            <w:tcBorders>
              <w:top w:val="nil"/>
              <w:left w:val="nil"/>
              <w:bottom w:val="single" w:sz="4" w:space="0" w:color="auto"/>
              <w:right w:val="single" w:sz="4" w:space="0" w:color="auto"/>
            </w:tcBorders>
            <w:noWrap/>
            <w:hideMark/>
          </w:tcPr>
          <w:p w14:paraId="62849E18" w14:textId="77777777" w:rsidR="0081167D" w:rsidRPr="00746754" w:rsidRDefault="0081167D" w:rsidP="00A26DD1">
            <w:pPr>
              <w:jc w:val="left"/>
              <w:rPr>
                <w:sz w:val="20"/>
                <w:szCs w:val="20"/>
                <w:lang w:eastAsia="en-CA"/>
              </w:rPr>
            </w:pPr>
            <w:r w:rsidRPr="00746754">
              <w:rPr>
                <w:sz w:val="20"/>
                <w:szCs w:val="20"/>
                <w:lang w:eastAsia="en-CA"/>
              </w:rPr>
              <w:t> </w:t>
            </w:r>
          </w:p>
        </w:tc>
      </w:tr>
      <w:tr w:rsidR="0081167D" w:rsidRPr="00746754" w14:paraId="62532FCA" w14:textId="77777777" w:rsidTr="00A26DD1">
        <w:trPr>
          <w:trHeight w:val="58"/>
        </w:trPr>
        <w:tc>
          <w:tcPr>
            <w:tcW w:w="2978" w:type="dxa"/>
            <w:tcBorders>
              <w:top w:val="nil"/>
              <w:left w:val="single" w:sz="4" w:space="0" w:color="auto"/>
              <w:bottom w:val="single" w:sz="4" w:space="0" w:color="auto"/>
              <w:right w:val="single" w:sz="4" w:space="0" w:color="auto"/>
            </w:tcBorders>
            <w:noWrap/>
            <w:hideMark/>
          </w:tcPr>
          <w:p w14:paraId="0B4598A5" w14:textId="77777777" w:rsidR="0081167D" w:rsidRPr="00746754" w:rsidRDefault="0081167D" w:rsidP="00A26DD1">
            <w:pPr>
              <w:jc w:val="left"/>
              <w:rPr>
                <w:sz w:val="20"/>
                <w:szCs w:val="20"/>
                <w:lang w:eastAsia="en-CA"/>
              </w:rPr>
            </w:pPr>
            <w:r w:rsidRPr="00746754">
              <w:rPr>
                <w:sz w:val="20"/>
                <w:szCs w:val="20"/>
                <w:lang w:eastAsia="en-CA"/>
              </w:rPr>
              <w:t>Bahrain</w:t>
            </w:r>
          </w:p>
        </w:tc>
        <w:tc>
          <w:tcPr>
            <w:tcW w:w="1134" w:type="dxa"/>
            <w:tcBorders>
              <w:top w:val="nil"/>
              <w:left w:val="nil"/>
              <w:bottom w:val="single" w:sz="4" w:space="0" w:color="auto"/>
              <w:right w:val="single" w:sz="4" w:space="0" w:color="auto"/>
            </w:tcBorders>
            <w:noWrap/>
            <w:hideMark/>
          </w:tcPr>
          <w:p w14:paraId="07FD98E8" w14:textId="77777777" w:rsidR="0081167D" w:rsidRPr="00746754" w:rsidRDefault="0081167D" w:rsidP="00A26DD1">
            <w:pPr>
              <w:jc w:val="right"/>
              <w:rPr>
                <w:sz w:val="20"/>
                <w:szCs w:val="20"/>
                <w:lang w:eastAsia="en-CA"/>
              </w:rPr>
            </w:pPr>
            <w:r w:rsidRPr="00746754">
              <w:rPr>
                <w:sz w:val="20"/>
                <w:szCs w:val="20"/>
              </w:rPr>
              <w:t>2.0</w:t>
            </w:r>
          </w:p>
        </w:tc>
        <w:tc>
          <w:tcPr>
            <w:tcW w:w="1134" w:type="dxa"/>
            <w:tcBorders>
              <w:top w:val="nil"/>
              <w:left w:val="nil"/>
              <w:bottom w:val="single" w:sz="4" w:space="0" w:color="auto"/>
              <w:right w:val="single" w:sz="4" w:space="0" w:color="auto"/>
            </w:tcBorders>
            <w:noWrap/>
            <w:hideMark/>
          </w:tcPr>
          <w:p w14:paraId="26DFC124" w14:textId="77777777" w:rsidR="0081167D" w:rsidRPr="00746754" w:rsidRDefault="0081167D" w:rsidP="00A26DD1">
            <w:pPr>
              <w:jc w:val="right"/>
              <w:rPr>
                <w:sz w:val="20"/>
                <w:szCs w:val="20"/>
                <w:lang w:eastAsia="en-CA"/>
              </w:rPr>
            </w:pPr>
            <w:r w:rsidRPr="00746754">
              <w:rPr>
                <w:sz w:val="20"/>
                <w:szCs w:val="20"/>
                <w:lang w:eastAsia="en-CA"/>
              </w:rPr>
              <w:t>0</w:t>
            </w:r>
          </w:p>
        </w:tc>
        <w:tc>
          <w:tcPr>
            <w:tcW w:w="1260" w:type="dxa"/>
            <w:tcBorders>
              <w:top w:val="nil"/>
              <w:left w:val="nil"/>
              <w:bottom w:val="single" w:sz="4" w:space="0" w:color="auto"/>
              <w:right w:val="single" w:sz="4" w:space="0" w:color="auto"/>
            </w:tcBorders>
            <w:noWrap/>
            <w:hideMark/>
          </w:tcPr>
          <w:p w14:paraId="71015924" w14:textId="77777777" w:rsidR="0081167D" w:rsidRPr="00746754" w:rsidRDefault="0081167D" w:rsidP="00A26DD1">
            <w:pPr>
              <w:jc w:val="right"/>
              <w:rPr>
                <w:sz w:val="20"/>
                <w:szCs w:val="20"/>
                <w:lang w:eastAsia="en-CA"/>
              </w:rPr>
            </w:pPr>
            <w:r w:rsidRPr="00746754">
              <w:rPr>
                <w:sz w:val="20"/>
                <w:szCs w:val="20"/>
                <w:lang w:eastAsia="en-CA"/>
              </w:rPr>
              <w:t>53,042</w:t>
            </w:r>
          </w:p>
        </w:tc>
        <w:tc>
          <w:tcPr>
            <w:tcW w:w="1260" w:type="dxa"/>
            <w:tcBorders>
              <w:top w:val="nil"/>
              <w:left w:val="nil"/>
              <w:bottom w:val="single" w:sz="4" w:space="0" w:color="auto"/>
              <w:right w:val="single" w:sz="4" w:space="0" w:color="auto"/>
            </w:tcBorders>
            <w:noWrap/>
            <w:hideMark/>
          </w:tcPr>
          <w:p w14:paraId="5BC5BCD4" w14:textId="77777777" w:rsidR="0081167D" w:rsidRPr="00746754" w:rsidRDefault="0081167D" w:rsidP="00A26DD1">
            <w:pPr>
              <w:jc w:val="right"/>
              <w:rPr>
                <w:sz w:val="20"/>
                <w:szCs w:val="20"/>
                <w:lang w:eastAsia="en-CA"/>
              </w:rPr>
            </w:pPr>
            <w:r w:rsidRPr="00746754">
              <w:rPr>
                <w:sz w:val="20"/>
                <w:szCs w:val="20"/>
                <w:lang w:eastAsia="en-CA"/>
              </w:rPr>
              <w:t>158,008</w:t>
            </w:r>
          </w:p>
        </w:tc>
        <w:tc>
          <w:tcPr>
            <w:tcW w:w="1449" w:type="dxa"/>
            <w:tcBorders>
              <w:top w:val="nil"/>
              <w:left w:val="nil"/>
              <w:bottom w:val="single" w:sz="4" w:space="0" w:color="auto"/>
              <w:right w:val="single" w:sz="4" w:space="0" w:color="auto"/>
            </w:tcBorders>
            <w:noWrap/>
            <w:hideMark/>
          </w:tcPr>
          <w:p w14:paraId="4BE9E981" w14:textId="77777777" w:rsidR="0081167D" w:rsidRPr="00746754" w:rsidRDefault="0081167D" w:rsidP="00A26DD1">
            <w:pPr>
              <w:jc w:val="right"/>
              <w:rPr>
                <w:sz w:val="20"/>
                <w:szCs w:val="20"/>
                <w:lang w:eastAsia="en-CA"/>
              </w:rPr>
            </w:pPr>
            <w:r w:rsidRPr="00746754">
              <w:rPr>
                <w:sz w:val="20"/>
                <w:szCs w:val="20"/>
                <w:lang w:eastAsia="en-CA"/>
              </w:rPr>
              <w:t>298</w:t>
            </w:r>
          </w:p>
        </w:tc>
        <w:tc>
          <w:tcPr>
            <w:tcW w:w="1260" w:type="dxa"/>
            <w:tcBorders>
              <w:top w:val="nil"/>
              <w:left w:val="nil"/>
              <w:bottom w:val="single" w:sz="4" w:space="0" w:color="auto"/>
              <w:right w:val="single" w:sz="4" w:space="0" w:color="auto"/>
            </w:tcBorders>
            <w:noWrap/>
            <w:hideMark/>
          </w:tcPr>
          <w:p w14:paraId="67AFE78E" w14:textId="77777777" w:rsidR="0081167D" w:rsidRPr="00746754" w:rsidRDefault="0081167D" w:rsidP="00A26DD1">
            <w:pPr>
              <w:jc w:val="left"/>
              <w:rPr>
                <w:sz w:val="20"/>
                <w:szCs w:val="20"/>
                <w:lang w:eastAsia="en-CA"/>
              </w:rPr>
            </w:pPr>
            <w:r w:rsidRPr="00746754">
              <w:rPr>
                <w:sz w:val="20"/>
                <w:szCs w:val="20"/>
                <w:lang w:eastAsia="en-CA"/>
              </w:rPr>
              <w:t> </w:t>
            </w:r>
          </w:p>
        </w:tc>
      </w:tr>
      <w:tr w:rsidR="0081167D" w:rsidRPr="00746754" w14:paraId="46F11D7F" w14:textId="77777777" w:rsidTr="00A26DD1">
        <w:trPr>
          <w:trHeight w:val="58"/>
        </w:trPr>
        <w:tc>
          <w:tcPr>
            <w:tcW w:w="2978" w:type="dxa"/>
            <w:tcBorders>
              <w:top w:val="nil"/>
              <w:left w:val="single" w:sz="4" w:space="0" w:color="auto"/>
              <w:bottom w:val="single" w:sz="4" w:space="0" w:color="auto"/>
              <w:right w:val="single" w:sz="4" w:space="0" w:color="auto"/>
            </w:tcBorders>
            <w:noWrap/>
            <w:hideMark/>
          </w:tcPr>
          <w:p w14:paraId="2C5D463B" w14:textId="77777777" w:rsidR="0081167D" w:rsidRPr="00746754" w:rsidRDefault="0081167D" w:rsidP="00A26DD1">
            <w:pPr>
              <w:jc w:val="left"/>
              <w:rPr>
                <w:sz w:val="20"/>
                <w:szCs w:val="20"/>
                <w:lang w:eastAsia="en-CA"/>
              </w:rPr>
            </w:pPr>
            <w:r w:rsidRPr="00746754">
              <w:rPr>
                <w:sz w:val="20"/>
                <w:szCs w:val="20"/>
                <w:lang w:eastAsia="en-CA"/>
              </w:rPr>
              <w:t>Bangladesh</w:t>
            </w:r>
          </w:p>
        </w:tc>
        <w:tc>
          <w:tcPr>
            <w:tcW w:w="1134" w:type="dxa"/>
            <w:tcBorders>
              <w:top w:val="nil"/>
              <w:left w:val="nil"/>
              <w:bottom w:val="single" w:sz="4" w:space="0" w:color="auto"/>
              <w:right w:val="single" w:sz="4" w:space="0" w:color="auto"/>
            </w:tcBorders>
            <w:noWrap/>
            <w:hideMark/>
          </w:tcPr>
          <w:p w14:paraId="115C03DA" w14:textId="77777777" w:rsidR="0081167D" w:rsidRPr="00746754" w:rsidRDefault="0081167D" w:rsidP="00A26DD1">
            <w:pPr>
              <w:jc w:val="right"/>
              <w:rPr>
                <w:sz w:val="20"/>
                <w:szCs w:val="20"/>
                <w:lang w:eastAsia="en-CA"/>
              </w:rPr>
            </w:pPr>
            <w:r w:rsidRPr="00746754">
              <w:rPr>
                <w:sz w:val="20"/>
                <w:szCs w:val="20"/>
              </w:rPr>
              <w:t>0.0</w:t>
            </w:r>
          </w:p>
        </w:tc>
        <w:tc>
          <w:tcPr>
            <w:tcW w:w="1134" w:type="dxa"/>
            <w:tcBorders>
              <w:top w:val="nil"/>
              <w:left w:val="nil"/>
              <w:bottom w:val="single" w:sz="4" w:space="0" w:color="auto"/>
              <w:right w:val="single" w:sz="4" w:space="0" w:color="auto"/>
            </w:tcBorders>
            <w:noWrap/>
            <w:hideMark/>
          </w:tcPr>
          <w:p w14:paraId="120C8170" w14:textId="77777777" w:rsidR="0081167D" w:rsidRPr="00746754" w:rsidRDefault="0081167D" w:rsidP="00A26DD1">
            <w:pPr>
              <w:jc w:val="right"/>
              <w:rPr>
                <w:sz w:val="20"/>
                <w:szCs w:val="20"/>
                <w:lang w:eastAsia="en-CA"/>
              </w:rPr>
            </w:pPr>
            <w:r w:rsidRPr="00746754">
              <w:rPr>
                <w:sz w:val="20"/>
                <w:szCs w:val="20"/>
                <w:lang w:eastAsia="en-CA"/>
              </w:rPr>
              <w:t>0</w:t>
            </w:r>
          </w:p>
        </w:tc>
        <w:tc>
          <w:tcPr>
            <w:tcW w:w="1260" w:type="dxa"/>
            <w:tcBorders>
              <w:top w:val="nil"/>
              <w:left w:val="nil"/>
              <w:bottom w:val="single" w:sz="4" w:space="0" w:color="auto"/>
              <w:right w:val="single" w:sz="4" w:space="0" w:color="auto"/>
            </w:tcBorders>
            <w:noWrap/>
            <w:hideMark/>
          </w:tcPr>
          <w:p w14:paraId="04CE64DB" w14:textId="77777777" w:rsidR="0081167D" w:rsidRPr="00746754" w:rsidRDefault="0081167D" w:rsidP="00A26DD1">
            <w:pPr>
              <w:jc w:val="right"/>
              <w:rPr>
                <w:sz w:val="20"/>
                <w:szCs w:val="20"/>
                <w:lang w:eastAsia="en-CA"/>
              </w:rPr>
            </w:pPr>
            <w:r w:rsidRPr="00746754">
              <w:rPr>
                <w:sz w:val="20"/>
                <w:szCs w:val="20"/>
                <w:lang w:eastAsia="en-CA"/>
              </w:rPr>
              <w:t>249,909</w:t>
            </w:r>
          </w:p>
        </w:tc>
        <w:tc>
          <w:tcPr>
            <w:tcW w:w="1260" w:type="dxa"/>
            <w:tcBorders>
              <w:top w:val="nil"/>
              <w:left w:val="nil"/>
              <w:bottom w:val="single" w:sz="4" w:space="0" w:color="auto"/>
              <w:right w:val="single" w:sz="4" w:space="0" w:color="auto"/>
            </w:tcBorders>
            <w:noWrap/>
            <w:hideMark/>
          </w:tcPr>
          <w:p w14:paraId="7CFFDDC0" w14:textId="77777777" w:rsidR="0081167D" w:rsidRPr="00746754" w:rsidRDefault="0081167D" w:rsidP="00A26DD1">
            <w:pPr>
              <w:jc w:val="right"/>
              <w:rPr>
                <w:sz w:val="20"/>
                <w:szCs w:val="20"/>
                <w:lang w:eastAsia="en-CA"/>
              </w:rPr>
            </w:pPr>
            <w:r w:rsidRPr="00746754">
              <w:rPr>
                <w:sz w:val="20"/>
                <w:szCs w:val="20"/>
                <w:lang w:eastAsia="en-CA"/>
              </w:rPr>
              <w:t>170,061</w:t>
            </w:r>
          </w:p>
        </w:tc>
        <w:tc>
          <w:tcPr>
            <w:tcW w:w="1449" w:type="dxa"/>
            <w:tcBorders>
              <w:top w:val="nil"/>
              <w:left w:val="nil"/>
              <w:bottom w:val="single" w:sz="4" w:space="0" w:color="auto"/>
              <w:right w:val="single" w:sz="4" w:space="0" w:color="auto"/>
            </w:tcBorders>
            <w:noWrap/>
            <w:hideMark/>
          </w:tcPr>
          <w:p w14:paraId="7EEB17CA" w14:textId="77777777" w:rsidR="0081167D" w:rsidRPr="00746754" w:rsidRDefault="0081167D" w:rsidP="00A26DD1">
            <w:pPr>
              <w:jc w:val="right"/>
              <w:rPr>
                <w:sz w:val="20"/>
                <w:szCs w:val="20"/>
                <w:lang w:eastAsia="en-CA"/>
              </w:rPr>
            </w:pPr>
            <w:r w:rsidRPr="00746754">
              <w:rPr>
                <w:sz w:val="20"/>
                <w:szCs w:val="20"/>
                <w:lang w:eastAsia="en-CA"/>
              </w:rPr>
              <w:t>68</w:t>
            </w:r>
          </w:p>
        </w:tc>
        <w:tc>
          <w:tcPr>
            <w:tcW w:w="1260" w:type="dxa"/>
            <w:tcBorders>
              <w:top w:val="nil"/>
              <w:left w:val="nil"/>
              <w:bottom w:val="single" w:sz="4" w:space="0" w:color="auto"/>
              <w:right w:val="single" w:sz="4" w:space="0" w:color="auto"/>
            </w:tcBorders>
            <w:noWrap/>
            <w:hideMark/>
          </w:tcPr>
          <w:p w14:paraId="1BFCA921" w14:textId="77777777" w:rsidR="0081167D" w:rsidRPr="00746754" w:rsidRDefault="0081167D" w:rsidP="00A26DD1">
            <w:pPr>
              <w:jc w:val="right"/>
              <w:rPr>
                <w:sz w:val="20"/>
                <w:szCs w:val="20"/>
                <w:lang w:eastAsia="en-CA"/>
              </w:rPr>
            </w:pPr>
            <w:r w:rsidRPr="00746754">
              <w:rPr>
                <w:sz w:val="20"/>
                <w:szCs w:val="20"/>
                <w:lang w:eastAsia="en-CA"/>
              </w:rPr>
              <w:t>0</w:t>
            </w:r>
          </w:p>
        </w:tc>
      </w:tr>
      <w:tr w:rsidR="0081167D" w:rsidRPr="00746754" w14:paraId="6372BE58" w14:textId="77777777" w:rsidTr="00A26DD1">
        <w:trPr>
          <w:trHeight w:val="113"/>
        </w:trPr>
        <w:tc>
          <w:tcPr>
            <w:tcW w:w="2978" w:type="dxa"/>
            <w:tcBorders>
              <w:top w:val="nil"/>
              <w:left w:val="single" w:sz="4" w:space="0" w:color="auto"/>
              <w:bottom w:val="single" w:sz="4" w:space="0" w:color="auto"/>
              <w:right w:val="single" w:sz="4" w:space="0" w:color="auto"/>
            </w:tcBorders>
            <w:noWrap/>
            <w:hideMark/>
          </w:tcPr>
          <w:p w14:paraId="2B05680E" w14:textId="77777777" w:rsidR="0081167D" w:rsidRPr="00746754" w:rsidRDefault="0081167D" w:rsidP="00A26DD1">
            <w:pPr>
              <w:jc w:val="left"/>
              <w:rPr>
                <w:sz w:val="20"/>
                <w:szCs w:val="20"/>
                <w:lang w:eastAsia="en-CA"/>
              </w:rPr>
            </w:pPr>
            <w:r w:rsidRPr="00746754">
              <w:rPr>
                <w:sz w:val="20"/>
                <w:szCs w:val="20"/>
                <w:lang w:eastAsia="en-CA"/>
              </w:rPr>
              <w:t>Barbados</w:t>
            </w:r>
          </w:p>
        </w:tc>
        <w:tc>
          <w:tcPr>
            <w:tcW w:w="1134" w:type="dxa"/>
            <w:tcBorders>
              <w:top w:val="nil"/>
              <w:left w:val="nil"/>
              <w:bottom w:val="single" w:sz="4" w:space="0" w:color="auto"/>
              <w:right w:val="single" w:sz="4" w:space="0" w:color="auto"/>
            </w:tcBorders>
            <w:noWrap/>
            <w:hideMark/>
          </w:tcPr>
          <w:p w14:paraId="0975AF8A" w14:textId="77777777" w:rsidR="0081167D" w:rsidRPr="00746754" w:rsidRDefault="0081167D" w:rsidP="00A26DD1">
            <w:pPr>
              <w:jc w:val="right"/>
              <w:rPr>
                <w:sz w:val="20"/>
                <w:szCs w:val="20"/>
                <w:lang w:eastAsia="en-CA"/>
              </w:rPr>
            </w:pPr>
            <w:r w:rsidRPr="00746754">
              <w:rPr>
                <w:sz w:val="20"/>
                <w:szCs w:val="20"/>
              </w:rPr>
              <w:t>0.0</w:t>
            </w:r>
          </w:p>
        </w:tc>
        <w:tc>
          <w:tcPr>
            <w:tcW w:w="1134" w:type="dxa"/>
            <w:tcBorders>
              <w:top w:val="nil"/>
              <w:left w:val="nil"/>
              <w:bottom w:val="single" w:sz="4" w:space="0" w:color="auto"/>
              <w:right w:val="single" w:sz="4" w:space="0" w:color="auto"/>
            </w:tcBorders>
            <w:noWrap/>
            <w:hideMark/>
          </w:tcPr>
          <w:p w14:paraId="02DBFB6E" w14:textId="77777777" w:rsidR="0081167D" w:rsidRPr="00746754" w:rsidRDefault="0081167D" w:rsidP="00A26DD1">
            <w:pPr>
              <w:jc w:val="right"/>
              <w:rPr>
                <w:sz w:val="20"/>
                <w:szCs w:val="20"/>
                <w:lang w:eastAsia="en-CA"/>
              </w:rPr>
            </w:pPr>
            <w:r w:rsidRPr="00746754">
              <w:rPr>
                <w:sz w:val="20"/>
                <w:szCs w:val="20"/>
                <w:lang w:eastAsia="en-CA"/>
              </w:rPr>
              <w:t>0</w:t>
            </w:r>
          </w:p>
        </w:tc>
        <w:tc>
          <w:tcPr>
            <w:tcW w:w="1260" w:type="dxa"/>
            <w:tcBorders>
              <w:top w:val="nil"/>
              <w:left w:val="nil"/>
              <w:bottom w:val="single" w:sz="4" w:space="0" w:color="auto"/>
              <w:right w:val="single" w:sz="4" w:space="0" w:color="auto"/>
            </w:tcBorders>
            <w:noWrap/>
            <w:hideMark/>
          </w:tcPr>
          <w:p w14:paraId="4C496A93" w14:textId="77777777" w:rsidR="0081167D" w:rsidRPr="00746754" w:rsidRDefault="0081167D" w:rsidP="00A26DD1">
            <w:pPr>
              <w:jc w:val="right"/>
              <w:rPr>
                <w:sz w:val="20"/>
                <w:szCs w:val="20"/>
                <w:lang w:eastAsia="en-CA"/>
              </w:rPr>
            </w:pPr>
            <w:r w:rsidRPr="00746754">
              <w:rPr>
                <w:sz w:val="20"/>
                <w:szCs w:val="20"/>
                <w:lang w:eastAsia="en-CA"/>
              </w:rPr>
              <w:t>106,940</w:t>
            </w:r>
          </w:p>
        </w:tc>
        <w:tc>
          <w:tcPr>
            <w:tcW w:w="1260" w:type="dxa"/>
            <w:tcBorders>
              <w:top w:val="nil"/>
              <w:left w:val="nil"/>
              <w:bottom w:val="single" w:sz="4" w:space="0" w:color="auto"/>
              <w:right w:val="single" w:sz="4" w:space="0" w:color="auto"/>
            </w:tcBorders>
            <w:noWrap/>
            <w:hideMark/>
          </w:tcPr>
          <w:p w14:paraId="378A6B69" w14:textId="77777777" w:rsidR="0081167D" w:rsidRPr="00746754" w:rsidRDefault="0081167D" w:rsidP="00A26DD1">
            <w:pPr>
              <w:jc w:val="right"/>
              <w:rPr>
                <w:sz w:val="20"/>
                <w:szCs w:val="20"/>
                <w:lang w:eastAsia="en-CA"/>
              </w:rPr>
            </w:pPr>
            <w:r w:rsidRPr="00746754">
              <w:rPr>
                <w:sz w:val="20"/>
                <w:szCs w:val="20"/>
                <w:lang w:eastAsia="en-CA"/>
              </w:rPr>
              <w:t>16,502</w:t>
            </w:r>
          </w:p>
        </w:tc>
        <w:tc>
          <w:tcPr>
            <w:tcW w:w="1449" w:type="dxa"/>
            <w:tcBorders>
              <w:top w:val="nil"/>
              <w:left w:val="nil"/>
              <w:bottom w:val="single" w:sz="4" w:space="0" w:color="auto"/>
              <w:right w:val="single" w:sz="4" w:space="0" w:color="auto"/>
            </w:tcBorders>
            <w:noWrap/>
            <w:hideMark/>
          </w:tcPr>
          <w:p w14:paraId="54477C1A" w14:textId="77777777" w:rsidR="0081167D" w:rsidRPr="00746754" w:rsidRDefault="0081167D" w:rsidP="00A26DD1">
            <w:pPr>
              <w:jc w:val="right"/>
              <w:rPr>
                <w:sz w:val="20"/>
                <w:szCs w:val="20"/>
                <w:lang w:eastAsia="en-CA"/>
              </w:rPr>
            </w:pPr>
            <w:r w:rsidRPr="00746754">
              <w:rPr>
                <w:sz w:val="20"/>
                <w:szCs w:val="20"/>
                <w:lang w:eastAsia="en-CA"/>
              </w:rPr>
              <w:t>15</w:t>
            </w:r>
          </w:p>
        </w:tc>
        <w:tc>
          <w:tcPr>
            <w:tcW w:w="1260" w:type="dxa"/>
            <w:tcBorders>
              <w:top w:val="nil"/>
              <w:left w:val="nil"/>
              <w:bottom w:val="single" w:sz="4" w:space="0" w:color="auto"/>
              <w:right w:val="single" w:sz="4" w:space="0" w:color="auto"/>
            </w:tcBorders>
            <w:noWrap/>
            <w:hideMark/>
          </w:tcPr>
          <w:p w14:paraId="5570CCEF" w14:textId="77777777" w:rsidR="0081167D" w:rsidRPr="00746754" w:rsidRDefault="0081167D" w:rsidP="00A26DD1">
            <w:pPr>
              <w:jc w:val="left"/>
              <w:rPr>
                <w:sz w:val="20"/>
                <w:szCs w:val="20"/>
                <w:lang w:eastAsia="en-CA"/>
              </w:rPr>
            </w:pPr>
            <w:r w:rsidRPr="00746754">
              <w:rPr>
                <w:sz w:val="20"/>
                <w:szCs w:val="20"/>
                <w:lang w:eastAsia="en-CA"/>
              </w:rPr>
              <w:t> </w:t>
            </w:r>
          </w:p>
        </w:tc>
      </w:tr>
      <w:tr w:rsidR="0081167D" w:rsidRPr="00746754" w14:paraId="67AB81DA" w14:textId="77777777" w:rsidTr="00A26DD1">
        <w:trPr>
          <w:trHeight w:val="58"/>
        </w:trPr>
        <w:tc>
          <w:tcPr>
            <w:tcW w:w="2978" w:type="dxa"/>
            <w:tcBorders>
              <w:top w:val="nil"/>
              <w:left w:val="single" w:sz="4" w:space="0" w:color="auto"/>
              <w:bottom w:val="single" w:sz="4" w:space="0" w:color="auto"/>
              <w:right w:val="single" w:sz="4" w:space="0" w:color="auto"/>
            </w:tcBorders>
            <w:noWrap/>
            <w:hideMark/>
          </w:tcPr>
          <w:p w14:paraId="43FD27C9" w14:textId="77777777" w:rsidR="0081167D" w:rsidRPr="00746754" w:rsidRDefault="0081167D" w:rsidP="00A26DD1">
            <w:pPr>
              <w:jc w:val="left"/>
              <w:rPr>
                <w:sz w:val="20"/>
                <w:szCs w:val="20"/>
                <w:lang w:eastAsia="en-CA"/>
              </w:rPr>
            </w:pPr>
            <w:r w:rsidRPr="00746754">
              <w:rPr>
                <w:sz w:val="20"/>
                <w:szCs w:val="20"/>
                <w:lang w:eastAsia="en-CA"/>
              </w:rPr>
              <w:t>Belize</w:t>
            </w:r>
          </w:p>
        </w:tc>
        <w:tc>
          <w:tcPr>
            <w:tcW w:w="1134" w:type="dxa"/>
            <w:tcBorders>
              <w:top w:val="nil"/>
              <w:left w:val="nil"/>
              <w:bottom w:val="single" w:sz="4" w:space="0" w:color="auto"/>
              <w:right w:val="single" w:sz="4" w:space="0" w:color="auto"/>
            </w:tcBorders>
            <w:noWrap/>
            <w:hideMark/>
          </w:tcPr>
          <w:p w14:paraId="61EC207C" w14:textId="77777777" w:rsidR="0081167D" w:rsidRPr="00746754" w:rsidRDefault="0081167D" w:rsidP="00A26DD1">
            <w:pPr>
              <w:jc w:val="right"/>
              <w:rPr>
                <w:sz w:val="20"/>
                <w:szCs w:val="20"/>
                <w:lang w:eastAsia="en-CA"/>
              </w:rPr>
            </w:pPr>
            <w:r w:rsidRPr="00746754">
              <w:rPr>
                <w:sz w:val="20"/>
                <w:szCs w:val="20"/>
              </w:rPr>
              <w:t>0.0</w:t>
            </w:r>
          </w:p>
        </w:tc>
        <w:tc>
          <w:tcPr>
            <w:tcW w:w="1134" w:type="dxa"/>
            <w:tcBorders>
              <w:top w:val="nil"/>
              <w:left w:val="nil"/>
              <w:bottom w:val="single" w:sz="4" w:space="0" w:color="auto"/>
              <w:right w:val="single" w:sz="4" w:space="0" w:color="auto"/>
            </w:tcBorders>
            <w:noWrap/>
            <w:hideMark/>
          </w:tcPr>
          <w:p w14:paraId="3AA7266A" w14:textId="77777777" w:rsidR="0081167D" w:rsidRPr="00746754" w:rsidRDefault="0081167D" w:rsidP="00A26DD1">
            <w:pPr>
              <w:jc w:val="right"/>
              <w:rPr>
                <w:sz w:val="20"/>
                <w:szCs w:val="20"/>
                <w:lang w:eastAsia="en-CA"/>
              </w:rPr>
            </w:pPr>
            <w:r w:rsidRPr="00746754">
              <w:rPr>
                <w:sz w:val="20"/>
                <w:szCs w:val="20"/>
                <w:lang w:eastAsia="en-CA"/>
              </w:rPr>
              <w:t>0</w:t>
            </w:r>
          </w:p>
        </w:tc>
        <w:tc>
          <w:tcPr>
            <w:tcW w:w="1260" w:type="dxa"/>
            <w:tcBorders>
              <w:top w:val="nil"/>
              <w:left w:val="nil"/>
              <w:bottom w:val="single" w:sz="4" w:space="0" w:color="auto"/>
              <w:right w:val="single" w:sz="4" w:space="0" w:color="auto"/>
            </w:tcBorders>
            <w:noWrap/>
            <w:hideMark/>
          </w:tcPr>
          <w:p w14:paraId="39798387" w14:textId="77777777" w:rsidR="0081167D" w:rsidRPr="00746754" w:rsidRDefault="0081167D" w:rsidP="00A26DD1">
            <w:pPr>
              <w:jc w:val="right"/>
              <w:rPr>
                <w:sz w:val="20"/>
                <w:szCs w:val="20"/>
                <w:lang w:eastAsia="en-CA"/>
              </w:rPr>
            </w:pPr>
            <w:r w:rsidRPr="00746754">
              <w:rPr>
                <w:sz w:val="20"/>
                <w:szCs w:val="20"/>
                <w:lang w:eastAsia="en-CA"/>
              </w:rPr>
              <w:t>127,212</w:t>
            </w:r>
          </w:p>
        </w:tc>
        <w:tc>
          <w:tcPr>
            <w:tcW w:w="1260" w:type="dxa"/>
            <w:tcBorders>
              <w:top w:val="nil"/>
              <w:left w:val="nil"/>
              <w:bottom w:val="single" w:sz="4" w:space="0" w:color="auto"/>
              <w:right w:val="single" w:sz="4" w:space="0" w:color="auto"/>
            </w:tcBorders>
            <w:noWrap/>
            <w:hideMark/>
          </w:tcPr>
          <w:p w14:paraId="05B7B5C7" w14:textId="77777777" w:rsidR="0081167D" w:rsidRPr="00746754" w:rsidRDefault="0081167D" w:rsidP="00A26DD1">
            <w:pPr>
              <w:jc w:val="right"/>
              <w:rPr>
                <w:sz w:val="20"/>
                <w:szCs w:val="20"/>
                <w:lang w:eastAsia="en-CA"/>
              </w:rPr>
            </w:pPr>
            <w:r w:rsidRPr="00746754">
              <w:rPr>
                <w:sz w:val="20"/>
                <w:szCs w:val="20"/>
                <w:lang w:eastAsia="en-CA"/>
              </w:rPr>
              <w:t>64,060</w:t>
            </w:r>
          </w:p>
        </w:tc>
        <w:tc>
          <w:tcPr>
            <w:tcW w:w="1449" w:type="dxa"/>
            <w:tcBorders>
              <w:top w:val="nil"/>
              <w:left w:val="nil"/>
              <w:bottom w:val="single" w:sz="4" w:space="0" w:color="auto"/>
              <w:right w:val="single" w:sz="4" w:space="0" w:color="auto"/>
            </w:tcBorders>
            <w:noWrap/>
            <w:hideMark/>
          </w:tcPr>
          <w:p w14:paraId="73C53DB3" w14:textId="77777777" w:rsidR="0081167D" w:rsidRPr="00746754" w:rsidRDefault="0081167D" w:rsidP="00A26DD1">
            <w:pPr>
              <w:jc w:val="right"/>
              <w:rPr>
                <w:sz w:val="20"/>
                <w:szCs w:val="20"/>
                <w:lang w:eastAsia="en-CA"/>
              </w:rPr>
            </w:pPr>
            <w:r w:rsidRPr="00746754">
              <w:rPr>
                <w:sz w:val="20"/>
                <w:szCs w:val="20"/>
                <w:lang w:eastAsia="en-CA"/>
              </w:rPr>
              <w:t>50</w:t>
            </w:r>
          </w:p>
        </w:tc>
        <w:tc>
          <w:tcPr>
            <w:tcW w:w="1260" w:type="dxa"/>
            <w:tcBorders>
              <w:top w:val="nil"/>
              <w:left w:val="nil"/>
              <w:bottom w:val="single" w:sz="4" w:space="0" w:color="auto"/>
              <w:right w:val="single" w:sz="4" w:space="0" w:color="auto"/>
            </w:tcBorders>
            <w:noWrap/>
            <w:hideMark/>
          </w:tcPr>
          <w:p w14:paraId="70DCF4E2" w14:textId="77777777" w:rsidR="0081167D" w:rsidRPr="00746754" w:rsidRDefault="0081167D" w:rsidP="00A26DD1">
            <w:pPr>
              <w:jc w:val="right"/>
              <w:rPr>
                <w:sz w:val="20"/>
                <w:szCs w:val="20"/>
                <w:lang w:eastAsia="en-CA"/>
              </w:rPr>
            </w:pPr>
            <w:r w:rsidRPr="00746754">
              <w:rPr>
                <w:sz w:val="20"/>
                <w:szCs w:val="20"/>
                <w:lang w:eastAsia="en-CA"/>
              </w:rPr>
              <w:t>100</w:t>
            </w:r>
          </w:p>
        </w:tc>
      </w:tr>
      <w:tr w:rsidR="0081167D" w:rsidRPr="00746754" w14:paraId="4360DFBC" w14:textId="77777777" w:rsidTr="00A26DD1">
        <w:trPr>
          <w:trHeight w:val="63"/>
        </w:trPr>
        <w:tc>
          <w:tcPr>
            <w:tcW w:w="2978" w:type="dxa"/>
            <w:tcBorders>
              <w:top w:val="nil"/>
              <w:left w:val="single" w:sz="4" w:space="0" w:color="auto"/>
              <w:bottom w:val="single" w:sz="4" w:space="0" w:color="auto"/>
              <w:right w:val="single" w:sz="4" w:space="0" w:color="auto"/>
            </w:tcBorders>
            <w:noWrap/>
            <w:hideMark/>
          </w:tcPr>
          <w:p w14:paraId="39A17CDC" w14:textId="77777777" w:rsidR="0081167D" w:rsidRPr="00746754" w:rsidRDefault="0081167D" w:rsidP="00A26DD1">
            <w:pPr>
              <w:jc w:val="left"/>
              <w:rPr>
                <w:sz w:val="20"/>
                <w:szCs w:val="20"/>
                <w:lang w:eastAsia="en-CA"/>
              </w:rPr>
            </w:pPr>
            <w:r w:rsidRPr="00746754">
              <w:rPr>
                <w:sz w:val="20"/>
                <w:szCs w:val="20"/>
                <w:lang w:eastAsia="en-CA"/>
              </w:rPr>
              <w:t>Benin</w:t>
            </w:r>
          </w:p>
        </w:tc>
        <w:tc>
          <w:tcPr>
            <w:tcW w:w="1134" w:type="dxa"/>
            <w:tcBorders>
              <w:top w:val="nil"/>
              <w:left w:val="nil"/>
              <w:bottom w:val="single" w:sz="4" w:space="0" w:color="auto"/>
              <w:right w:val="single" w:sz="4" w:space="0" w:color="auto"/>
            </w:tcBorders>
            <w:noWrap/>
            <w:hideMark/>
          </w:tcPr>
          <w:p w14:paraId="033FD6A6" w14:textId="77777777" w:rsidR="0081167D" w:rsidRPr="00746754" w:rsidRDefault="0081167D" w:rsidP="00A26DD1">
            <w:pPr>
              <w:jc w:val="right"/>
              <w:rPr>
                <w:sz w:val="20"/>
                <w:szCs w:val="20"/>
                <w:lang w:eastAsia="en-CA"/>
              </w:rPr>
            </w:pPr>
            <w:r w:rsidRPr="00746754">
              <w:rPr>
                <w:sz w:val="20"/>
                <w:szCs w:val="20"/>
              </w:rPr>
              <w:t>0.0</w:t>
            </w:r>
          </w:p>
        </w:tc>
        <w:tc>
          <w:tcPr>
            <w:tcW w:w="1134" w:type="dxa"/>
            <w:tcBorders>
              <w:top w:val="nil"/>
              <w:left w:val="nil"/>
              <w:bottom w:val="single" w:sz="4" w:space="0" w:color="auto"/>
              <w:right w:val="single" w:sz="4" w:space="0" w:color="auto"/>
            </w:tcBorders>
            <w:noWrap/>
            <w:hideMark/>
          </w:tcPr>
          <w:p w14:paraId="431A3FCC" w14:textId="77777777" w:rsidR="0081167D" w:rsidRPr="00746754" w:rsidRDefault="0081167D" w:rsidP="00A26DD1">
            <w:pPr>
              <w:jc w:val="right"/>
              <w:rPr>
                <w:sz w:val="20"/>
                <w:szCs w:val="20"/>
                <w:lang w:eastAsia="en-CA"/>
              </w:rPr>
            </w:pPr>
            <w:r w:rsidRPr="00746754">
              <w:rPr>
                <w:sz w:val="20"/>
                <w:szCs w:val="20"/>
                <w:lang w:eastAsia="en-CA"/>
              </w:rPr>
              <w:t>0</w:t>
            </w:r>
          </w:p>
        </w:tc>
        <w:tc>
          <w:tcPr>
            <w:tcW w:w="1260" w:type="dxa"/>
            <w:tcBorders>
              <w:top w:val="nil"/>
              <w:left w:val="nil"/>
              <w:bottom w:val="single" w:sz="4" w:space="0" w:color="auto"/>
              <w:right w:val="single" w:sz="4" w:space="0" w:color="auto"/>
            </w:tcBorders>
            <w:noWrap/>
            <w:hideMark/>
          </w:tcPr>
          <w:p w14:paraId="610E565E" w14:textId="77777777" w:rsidR="0081167D" w:rsidRPr="00746754" w:rsidRDefault="0081167D" w:rsidP="00A26DD1">
            <w:pPr>
              <w:jc w:val="right"/>
              <w:rPr>
                <w:sz w:val="20"/>
                <w:szCs w:val="20"/>
                <w:lang w:eastAsia="en-CA"/>
              </w:rPr>
            </w:pPr>
            <w:r w:rsidRPr="00746754">
              <w:rPr>
                <w:sz w:val="20"/>
                <w:szCs w:val="20"/>
                <w:lang w:eastAsia="en-CA"/>
              </w:rPr>
              <w:t>74,458</w:t>
            </w:r>
          </w:p>
        </w:tc>
        <w:tc>
          <w:tcPr>
            <w:tcW w:w="1260" w:type="dxa"/>
            <w:tcBorders>
              <w:top w:val="nil"/>
              <w:left w:val="nil"/>
              <w:bottom w:val="single" w:sz="4" w:space="0" w:color="auto"/>
              <w:right w:val="single" w:sz="4" w:space="0" w:color="auto"/>
            </w:tcBorders>
            <w:noWrap/>
            <w:hideMark/>
          </w:tcPr>
          <w:p w14:paraId="7E143C25" w14:textId="77777777" w:rsidR="0081167D" w:rsidRPr="00746754" w:rsidRDefault="0081167D" w:rsidP="00A26DD1">
            <w:pPr>
              <w:jc w:val="right"/>
              <w:rPr>
                <w:sz w:val="20"/>
                <w:szCs w:val="20"/>
                <w:lang w:eastAsia="en-CA"/>
              </w:rPr>
            </w:pPr>
            <w:r w:rsidRPr="00746754">
              <w:rPr>
                <w:sz w:val="20"/>
                <w:szCs w:val="20"/>
                <w:lang w:eastAsia="en-CA"/>
              </w:rPr>
              <w:t>64,827</w:t>
            </w:r>
          </w:p>
        </w:tc>
        <w:tc>
          <w:tcPr>
            <w:tcW w:w="1449" w:type="dxa"/>
            <w:tcBorders>
              <w:top w:val="nil"/>
              <w:left w:val="nil"/>
              <w:bottom w:val="single" w:sz="4" w:space="0" w:color="auto"/>
              <w:right w:val="single" w:sz="4" w:space="0" w:color="auto"/>
            </w:tcBorders>
            <w:noWrap/>
            <w:hideMark/>
          </w:tcPr>
          <w:p w14:paraId="69545C23" w14:textId="77777777" w:rsidR="0081167D" w:rsidRPr="00746754" w:rsidRDefault="0081167D" w:rsidP="00A26DD1">
            <w:pPr>
              <w:jc w:val="right"/>
              <w:rPr>
                <w:sz w:val="20"/>
                <w:szCs w:val="20"/>
                <w:lang w:eastAsia="en-CA"/>
              </w:rPr>
            </w:pPr>
            <w:r w:rsidRPr="00746754">
              <w:rPr>
                <w:sz w:val="20"/>
                <w:szCs w:val="20"/>
                <w:lang w:eastAsia="en-CA"/>
              </w:rPr>
              <w:t>87</w:t>
            </w:r>
          </w:p>
        </w:tc>
        <w:tc>
          <w:tcPr>
            <w:tcW w:w="1260" w:type="dxa"/>
            <w:tcBorders>
              <w:top w:val="nil"/>
              <w:left w:val="nil"/>
              <w:bottom w:val="single" w:sz="4" w:space="0" w:color="auto"/>
              <w:right w:val="single" w:sz="4" w:space="0" w:color="auto"/>
            </w:tcBorders>
            <w:noWrap/>
            <w:hideMark/>
          </w:tcPr>
          <w:p w14:paraId="645F9EED" w14:textId="77777777" w:rsidR="0081167D" w:rsidRPr="00746754" w:rsidRDefault="0081167D" w:rsidP="00A26DD1">
            <w:pPr>
              <w:jc w:val="right"/>
              <w:rPr>
                <w:sz w:val="20"/>
                <w:szCs w:val="20"/>
                <w:lang w:eastAsia="en-CA"/>
              </w:rPr>
            </w:pPr>
            <w:r w:rsidRPr="00746754">
              <w:rPr>
                <w:sz w:val="20"/>
                <w:szCs w:val="20"/>
                <w:lang w:eastAsia="en-CA"/>
              </w:rPr>
              <w:t>0</w:t>
            </w:r>
          </w:p>
        </w:tc>
      </w:tr>
      <w:tr w:rsidR="0081167D" w:rsidRPr="00746754" w14:paraId="7049855B" w14:textId="77777777" w:rsidTr="00A26DD1">
        <w:trPr>
          <w:trHeight w:val="58"/>
        </w:trPr>
        <w:tc>
          <w:tcPr>
            <w:tcW w:w="2978" w:type="dxa"/>
            <w:tcBorders>
              <w:top w:val="nil"/>
              <w:left w:val="single" w:sz="4" w:space="0" w:color="auto"/>
              <w:bottom w:val="single" w:sz="4" w:space="0" w:color="auto"/>
              <w:right w:val="single" w:sz="4" w:space="0" w:color="auto"/>
            </w:tcBorders>
            <w:noWrap/>
            <w:hideMark/>
          </w:tcPr>
          <w:p w14:paraId="76740FE0" w14:textId="77777777" w:rsidR="0081167D" w:rsidRPr="00746754" w:rsidRDefault="0081167D" w:rsidP="00A26DD1">
            <w:pPr>
              <w:jc w:val="left"/>
              <w:rPr>
                <w:sz w:val="20"/>
                <w:szCs w:val="20"/>
                <w:lang w:eastAsia="en-CA"/>
              </w:rPr>
            </w:pPr>
            <w:r w:rsidRPr="00746754">
              <w:rPr>
                <w:sz w:val="20"/>
                <w:szCs w:val="20"/>
                <w:lang w:eastAsia="en-CA"/>
              </w:rPr>
              <w:t>Bhutan</w:t>
            </w:r>
          </w:p>
        </w:tc>
        <w:tc>
          <w:tcPr>
            <w:tcW w:w="1134" w:type="dxa"/>
            <w:tcBorders>
              <w:top w:val="nil"/>
              <w:left w:val="nil"/>
              <w:bottom w:val="single" w:sz="4" w:space="0" w:color="auto"/>
              <w:right w:val="single" w:sz="4" w:space="0" w:color="auto"/>
            </w:tcBorders>
            <w:noWrap/>
            <w:hideMark/>
          </w:tcPr>
          <w:p w14:paraId="5D9209BF" w14:textId="77777777" w:rsidR="0081167D" w:rsidRPr="00746754" w:rsidRDefault="0081167D" w:rsidP="00A26DD1">
            <w:pPr>
              <w:jc w:val="right"/>
              <w:rPr>
                <w:sz w:val="20"/>
                <w:szCs w:val="20"/>
                <w:lang w:eastAsia="en-CA"/>
              </w:rPr>
            </w:pPr>
            <w:r w:rsidRPr="00746754">
              <w:rPr>
                <w:sz w:val="20"/>
                <w:szCs w:val="20"/>
              </w:rPr>
              <w:t>0.0</w:t>
            </w:r>
          </w:p>
        </w:tc>
        <w:tc>
          <w:tcPr>
            <w:tcW w:w="1134" w:type="dxa"/>
            <w:tcBorders>
              <w:top w:val="nil"/>
              <w:left w:val="nil"/>
              <w:bottom w:val="single" w:sz="4" w:space="0" w:color="auto"/>
              <w:right w:val="single" w:sz="4" w:space="0" w:color="auto"/>
            </w:tcBorders>
            <w:noWrap/>
            <w:hideMark/>
          </w:tcPr>
          <w:p w14:paraId="468CCA84" w14:textId="77777777" w:rsidR="0081167D" w:rsidRPr="00746754" w:rsidRDefault="0081167D" w:rsidP="00A26DD1">
            <w:pPr>
              <w:jc w:val="right"/>
              <w:rPr>
                <w:sz w:val="20"/>
                <w:szCs w:val="20"/>
                <w:lang w:eastAsia="en-CA"/>
              </w:rPr>
            </w:pPr>
            <w:r w:rsidRPr="00746754">
              <w:rPr>
                <w:sz w:val="20"/>
                <w:szCs w:val="20"/>
                <w:lang w:eastAsia="en-CA"/>
              </w:rPr>
              <w:t>0</w:t>
            </w:r>
          </w:p>
        </w:tc>
        <w:tc>
          <w:tcPr>
            <w:tcW w:w="1260" w:type="dxa"/>
            <w:tcBorders>
              <w:top w:val="nil"/>
              <w:left w:val="nil"/>
              <w:bottom w:val="single" w:sz="4" w:space="0" w:color="auto"/>
              <w:right w:val="single" w:sz="4" w:space="0" w:color="auto"/>
            </w:tcBorders>
            <w:noWrap/>
            <w:hideMark/>
          </w:tcPr>
          <w:p w14:paraId="2241F389" w14:textId="77777777" w:rsidR="0081167D" w:rsidRPr="00746754" w:rsidRDefault="0081167D" w:rsidP="00A26DD1">
            <w:pPr>
              <w:jc w:val="right"/>
              <w:rPr>
                <w:sz w:val="20"/>
                <w:szCs w:val="20"/>
                <w:lang w:eastAsia="en-CA"/>
              </w:rPr>
            </w:pPr>
            <w:r w:rsidRPr="00746754">
              <w:rPr>
                <w:sz w:val="20"/>
                <w:szCs w:val="20"/>
                <w:lang w:eastAsia="en-CA"/>
              </w:rPr>
              <w:t>115,801</w:t>
            </w:r>
          </w:p>
        </w:tc>
        <w:tc>
          <w:tcPr>
            <w:tcW w:w="1260" w:type="dxa"/>
            <w:tcBorders>
              <w:top w:val="nil"/>
              <w:left w:val="nil"/>
              <w:bottom w:val="single" w:sz="4" w:space="0" w:color="auto"/>
              <w:right w:val="single" w:sz="4" w:space="0" w:color="auto"/>
            </w:tcBorders>
            <w:noWrap/>
            <w:hideMark/>
          </w:tcPr>
          <w:p w14:paraId="5728907B" w14:textId="77777777" w:rsidR="0081167D" w:rsidRPr="00746754" w:rsidRDefault="0081167D" w:rsidP="00A26DD1">
            <w:pPr>
              <w:jc w:val="right"/>
              <w:rPr>
                <w:sz w:val="20"/>
                <w:szCs w:val="20"/>
                <w:lang w:eastAsia="en-CA"/>
              </w:rPr>
            </w:pPr>
            <w:r w:rsidRPr="00746754">
              <w:rPr>
                <w:sz w:val="20"/>
                <w:szCs w:val="20"/>
                <w:lang w:eastAsia="en-CA"/>
              </w:rPr>
              <w:t>88,037</w:t>
            </w:r>
          </w:p>
        </w:tc>
        <w:tc>
          <w:tcPr>
            <w:tcW w:w="1449" w:type="dxa"/>
            <w:tcBorders>
              <w:top w:val="nil"/>
              <w:left w:val="nil"/>
              <w:bottom w:val="single" w:sz="4" w:space="0" w:color="auto"/>
              <w:right w:val="single" w:sz="4" w:space="0" w:color="auto"/>
            </w:tcBorders>
            <w:noWrap/>
            <w:hideMark/>
          </w:tcPr>
          <w:p w14:paraId="4A3BA3FD" w14:textId="77777777" w:rsidR="0081167D" w:rsidRPr="00746754" w:rsidRDefault="0081167D" w:rsidP="00A26DD1">
            <w:pPr>
              <w:jc w:val="right"/>
              <w:rPr>
                <w:sz w:val="20"/>
                <w:szCs w:val="20"/>
                <w:lang w:eastAsia="en-CA"/>
              </w:rPr>
            </w:pPr>
            <w:r w:rsidRPr="00746754">
              <w:rPr>
                <w:sz w:val="20"/>
                <w:szCs w:val="20"/>
                <w:lang w:eastAsia="en-CA"/>
              </w:rPr>
              <w:t>76</w:t>
            </w:r>
          </w:p>
        </w:tc>
        <w:tc>
          <w:tcPr>
            <w:tcW w:w="1260" w:type="dxa"/>
            <w:tcBorders>
              <w:top w:val="nil"/>
              <w:left w:val="nil"/>
              <w:bottom w:val="single" w:sz="4" w:space="0" w:color="auto"/>
              <w:right w:val="single" w:sz="4" w:space="0" w:color="auto"/>
            </w:tcBorders>
            <w:noWrap/>
            <w:hideMark/>
          </w:tcPr>
          <w:p w14:paraId="6D0EEA90" w14:textId="77777777" w:rsidR="0081167D" w:rsidRPr="00746754" w:rsidRDefault="0081167D" w:rsidP="00A26DD1">
            <w:pPr>
              <w:jc w:val="right"/>
              <w:rPr>
                <w:sz w:val="20"/>
                <w:szCs w:val="20"/>
                <w:lang w:eastAsia="en-CA"/>
              </w:rPr>
            </w:pPr>
            <w:r w:rsidRPr="00746754">
              <w:rPr>
                <w:sz w:val="20"/>
                <w:szCs w:val="20"/>
                <w:lang w:eastAsia="en-CA"/>
              </w:rPr>
              <w:t>100</w:t>
            </w:r>
          </w:p>
        </w:tc>
      </w:tr>
      <w:tr w:rsidR="0081167D" w:rsidRPr="00746754" w14:paraId="3953379C" w14:textId="77777777" w:rsidTr="00A26DD1">
        <w:trPr>
          <w:trHeight w:val="155"/>
        </w:trPr>
        <w:tc>
          <w:tcPr>
            <w:tcW w:w="2978" w:type="dxa"/>
            <w:tcBorders>
              <w:top w:val="nil"/>
              <w:left w:val="single" w:sz="4" w:space="0" w:color="auto"/>
              <w:bottom w:val="single" w:sz="4" w:space="0" w:color="auto"/>
              <w:right w:val="single" w:sz="4" w:space="0" w:color="auto"/>
            </w:tcBorders>
            <w:noWrap/>
            <w:hideMark/>
          </w:tcPr>
          <w:p w14:paraId="4F8DD564" w14:textId="77777777" w:rsidR="0081167D" w:rsidRPr="00746754" w:rsidRDefault="0081167D" w:rsidP="00A26DD1">
            <w:pPr>
              <w:jc w:val="left"/>
              <w:rPr>
                <w:sz w:val="20"/>
                <w:szCs w:val="20"/>
                <w:lang w:eastAsia="en-CA"/>
              </w:rPr>
            </w:pPr>
            <w:r w:rsidRPr="00746754">
              <w:rPr>
                <w:sz w:val="20"/>
                <w:szCs w:val="20"/>
                <w:lang w:eastAsia="en-CA"/>
              </w:rPr>
              <w:t>Bolivia (Plurinational State of)</w:t>
            </w:r>
          </w:p>
        </w:tc>
        <w:tc>
          <w:tcPr>
            <w:tcW w:w="1134" w:type="dxa"/>
            <w:tcBorders>
              <w:top w:val="nil"/>
              <w:left w:val="nil"/>
              <w:bottom w:val="single" w:sz="4" w:space="0" w:color="auto"/>
              <w:right w:val="single" w:sz="4" w:space="0" w:color="auto"/>
            </w:tcBorders>
            <w:noWrap/>
            <w:hideMark/>
          </w:tcPr>
          <w:p w14:paraId="0F40355F" w14:textId="77777777" w:rsidR="0081167D" w:rsidRPr="00746754" w:rsidRDefault="0081167D" w:rsidP="00A26DD1">
            <w:pPr>
              <w:jc w:val="right"/>
              <w:rPr>
                <w:sz w:val="20"/>
                <w:szCs w:val="20"/>
                <w:lang w:eastAsia="en-CA"/>
              </w:rPr>
            </w:pPr>
            <w:r w:rsidRPr="00746754">
              <w:rPr>
                <w:sz w:val="20"/>
                <w:szCs w:val="20"/>
              </w:rPr>
              <w:t>0.0</w:t>
            </w:r>
          </w:p>
        </w:tc>
        <w:tc>
          <w:tcPr>
            <w:tcW w:w="1134" w:type="dxa"/>
            <w:tcBorders>
              <w:top w:val="nil"/>
              <w:left w:val="nil"/>
              <w:bottom w:val="single" w:sz="4" w:space="0" w:color="auto"/>
              <w:right w:val="single" w:sz="4" w:space="0" w:color="auto"/>
            </w:tcBorders>
            <w:noWrap/>
            <w:hideMark/>
          </w:tcPr>
          <w:p w14:paraId="2D4C4166" w14:textId="77777777" w:rsidR="0081167D" w:rsidRPr="00746754" w:rsidRDefault="0081167D" w:rsidP="00A26DD1">
            <w:pPr>
              <w:jc w:val="right"/>
              <w:rPr>
                <w:sz w:val="20"/>
                <w:szCs w:val="20"/>
                <w:lang w:eastAsia="en-CA"/>
              </w:rPr>
            </w:pPr>
            <w:r w:rsidRPr="00746754">
              <w:rPr>
                <w:sz w:val="20"/>
                <w:szCs w:val="20"/>
                <w:lang w:eastAsia="en-CA"/>
              </w:rPr>
              <w:t>0</w:t>
            </w:r>
          </w:p>
        </w:tc>
        <w:tc>
          <w:tcPr>
            <w:tcW w:w="1260" w:type="dxa"/>
            <w:tcBorders>
              <w:top w:val="nil"/>
              <w:left w:val="nil"/>
              <w:bottom w:val="single" w:sz="4" w:space="0" w:color="auto"/>
              <w:right w:val="single" w:sz="4" w:space="0" w:color="auto"/>
            </w:tcBorders>
            <w:noWrap/>
            <w:hideMark/>
          </w:tcPr>
          <w:p w14:paraId="6175AF42" w14:textId="77777777" w:rsidR="0081167D" w:rsidRPr="00746754" w:rsidRDefault="0081167D" w:rsidP="00A26DD1">
            <w:pPr>
              <w:jc w:val="right"/>
              <w:rPr>
                <w:sz w:val="20"/>
                <w:szCs w:val="20"/>
                <w:lang w:eastAsia="en-CA"/>
              </w:rPr>
            </w:pPr>
            <w:r w:rsidRPr="00746754">
              <w:rPr>
                <w:sz w:val="20"/>
                <w:szCs w:val="20"/>
                <w:lang w:eastAsia="en-CA"/>
              </w:rPr>
              <w:t>89,242</w:t>
            </w:r>
          </w:p>
        </w:tc>
        <w:tc>
          <w:tcPr>
            <w:tcW w:w="1260" w:type="dxa"/>
            <w:tcBorders>
              <w:top w:val="nil"/>
              <w:left w:val="nil"/>
              <w:bottom w:val="single" w:sz="4" w:space="0" w:color="auto"/>
              <w:right w:val="single" w:sz="4" w:space="0" w:color="auto"/>
            </w:tcBorders>
            <w:noWrap/>
            <w:hideMark/>
          </w:tcPr>
          <w:p w14:paraId="7AD16292" w14:textId="77777777" w:rsidR="0081167D" w:rsidRPr="00746754" w:rsidRDefault="0081167D" w:rsidP="00A26DD1">
            <w:pPr>
              <w:jc w:val="right"/>
              <w:rPr>
                <w:sz w:val="20"/>
                <w:szCs w:val="20"/>
                <w:lang w:eastAsia="en-CA"/>
              </w:rPr>
            </w:pPr>
            <w:r w:rsidRPr="00746754">
              <w:rPr>
                <w:sz w:val="20"/>
                <w:szCs w:val="20"/>
                <w:lang w:eastAsia="en-CA"/>
              </w:rPr>
              <w:t>28,080</w:t>
            </w:r>
          </w:p>
        </w:tc>
        <w:tc>
          <w:tcPr>
            <w:tcW w:w="1449" w:type="dxa"/>
            <w:tcBorders>
              <w:top w:val="nil"/>
              <w:left w:val="nil"/>
              <w:bottom w:val="single" w:sz="4" w:space="0" w:color="auto"/>
              <w:right w:val="single" w:sz="4" w:space="0" w:color="auto"/>
            </w:tcBorders>
            <w:noWrap/>
            <w:hideMark/>
          </w:tcPr>
          <w:p w14:paraId="4DBF74F2" w14:textId="77777777" w:rsidR="0081167D" w:rsidRPr="00746754" w:rsidRDefault="0081167D" w:rsidP="00A26DD1">
            <w:pPr>
              <w:jc w:val="right"/>
              <w:rPr>
                <w:sz w:val="20"/>
                <w:szCs w:val="20"/>
                <w:lang w:eastAsia="en-CA"/>
              </w:rPr>
            </w:pPr>
            <w:r w:rsidRPr="00746754">
              <w:rPr>
                <w:sz w:val="20"/>
                <w:szCs w:val="20"/>
                <w:lang w:eastAsia="en-CA"/>
              </w:rPr>
              <w:t>31</w:t>
            </w:r>
          </w:p>
        </w:tc>
        <w:tc>
          <w:tcPr>
            <w:tcW w:w="1260" w:type="dxa"/>
            <w:tcBorders>
              <w:top w:val="nil"/>
              <w:left w:val="nil"/>
              <w:bottom w:val="single" w:sz="4" w:space="0" w:color="auto"/>
              <w:right w:val="single" w:sz="4" w:space="0" w:color="auto"/>
            </w:tcBorders>
            <w:noWrap/>
            <w:hideMark/>
          </w:tcPr>
          <w:p w14:paraId="44F65622" w14:textId="77777777" w:rsidR="0081167D" w:rsidRPr="00746754" w:rsidRDefault="0081167D" w:rsidP="00A26DD1">
            <w:pPr>
              <w:jc w:val="left"/>
              <w:rPr>
                <w:sz w:val="20"/>
                <w:szCs w:val="20"/>
                <w:lang w:eastAsia="en-CA"/>
              </w:rPr>
            </w:pPr>
            <w:r w:rsidRPr="00746754">
              <w:rPr>
                <w:sz w:val="20"/>
                <w:szCs w:val="20"/>
                <w:lang w:eastAsia="en-CA"/>
              </w:rPr>
              <w:t> </w:t>
            </w:r>
          </w:p>
        </w:tc>
      </w:tr>
      <w:tr w:rsidR="0081167D" w:rsidRPr="00746754" w14:paraId="47FB493A" w14:textId="77777777" w:rsidTr="00A26DD1">
        <w:trPr>
          <w:trHeight w:val="58"/>
        </w:trPr>
        <w:tc>
          <w:tcPr>
            <w:tcW w:w="2978" w:type="dxa"/>
            <w:tcBorders>
              <w:top w:val="nil"/>
              <w:left w:val="single" w:sz="4" w:space="0" w:color="auto"/>
              <w:bottom w:val="single" w:sz="4" w:space="0" w:color="auto"/>
              <w:right w:val="single" w:sz="4" w:space="0" w:color="auto"/>
            </w:tcBorders>
            <w:noWrap/>
            <w:hideMark/>
          </w:tcPr>
          <w:p w14:paraId="48892CAB" w14:textId="77777777" w:rsidR="0081167D" w:rsidRPr="00746754" w:rsidRDefault="0081167D" w:rsidP="00A26DD1">
            <w:pPr>
              <w:jc w:val="left"/>
              <w:rPr>
                <w:sz w:val="20"/>
                <w:szCs w:val="20"/>
                <w:lang w:eastAsia="en-CA"/>
              </w:rPr>
            </w:pPr>
            <w:r w:rsidRPr="00746754">
              <w:rPr>
                <w:sz w:val="20"/>
                <w:szCs w:val="20"/>
                <w:lang w:eastAsia="en-CA"/>
              </w:rPr>
              <w:t>Botswana</w:t>
            </w:r>
          </w:p>
        </w:tc>
        <w:tc>
          <w:tcPr>
            <w:tcW w:w="1134" w:type="dxa"/>
            <w:tcBorders>
              <w:top w:val="nil"/>
              <w:left w:val="nil"/>
              <w:bottom w:val="single" w:sz="4" w:space="0" w:color="auto"/>
              <w:right w:val="single" w:sz="4" w:space="0" w:color="auto"/>
            </w:tcBorders>
            <w:noWrap/>
            <w:hideMark/>
          </w:tcPr>
          <w:p w14:paraId="51838385" w14:textId="77777777" w:rsidR="0081167D" w:rsidRPr="00746754" w:rsidRDefault="0081167D" w:rsidP="00A26DD1">
            <w:pPr>
              <w:jc w:val="right"/>
              <w:rPr>
                <w:sz w:val="20"/>
                <w:szCs w:val="20"/>
                <w:lang w:eastAsia="en-CA"/>
              </w:rPr>
            </w:pPr>
            <w:r w:rsidRPr="00746754">
              <w:rPr>
                <w:sz w:val="20"/>
                <w:szCs w:val="20"/>
              </w:rPr>
              <w:t>0.0</w:t>
            </w:r>
          </w:p>
        </w:tc>
        <w:tc>
          <w:tcPr>
            <w:tcW w:w="1134" w:type="dxa"/>
            <w:tcBorders>
              <w:top w:val="nil"/>
              <w:left w:val="nil"/>
              <w:bottom w:val="single" w:sz="4" w:space="0" w:color="auto"/>
              <w:right w:val="single" w:sz="4" w:space="0" w:color="auto"/>
            </w:tcBorders>
            <w:noWrap/>
            <w:hideMark/>
          </w:tcPr>
          <w:p w14:paraId="3D5978A2" w14:textId="77777777" w:rsidR="0081167D" w:rsidRPr="00746754" w:rsidRDefault="0081167D" w:rsidP="00A26DD1">
            <w:pPr>
              <w:jc w:val="right"/>
              <w:rPr>
                <w:sz w:val="20"/>
                <w:szCs w:val="20"/>
                <w:lang w:eastAsia="en-CA"/>
              </w:rPr>
            </w:pPr>
            <w:r w:rsidRPr="00746754">
              <w:rPr>
                <w:sz w:val="20"/>
                <w:szCs w:val="20"/>
                <w:lang w:eastAsia="en-CA"/>
              </w:rPr>
              <w:t>0</w:t>
            </w:r>
          </w:p>
        </w:tc>
        <w:tc>
          <w:tcPr>
            <w:tcW w:w="1260" w:type="dxa"/>
            <w:tcBorders>
              <w:top w:val="nil"/>
              <w:left w:val="nil"/>
              <w:bottom w:val="single" w:sz="4" w:space="0" w:color="auto"/>
              <w:right w:val="single" w:sz="4" w:space="0" w:color="auto"/>
            </w:tcBorders>
            <w:noWrap/>
            <w:hideMark/>
          </w:tcPr>
          <w:p w14:paraId="2C75A73C" w14:textId="77777777" w:rsidR="0081167D" w:rsidRPr="00746754" w:rsidRDefault="0081167D" w:rsidP="00A26DD1">
            <w:pPr>
              <w:jc w:val="right"/>
              <w:rPr>
                <w:sz w:val="20"/>
                <w:szCs w:val="20"/>
                <w:lang w:eastAsia="en-CA"/>
              </w:rPr>
            </w:pPr>
            <w:r w:rsidRPr="00746754">
              <w:rPr>
                <w:sz w:val="20"/>
                <w:szCs w:val="20"/>
                <w:lang w:eastAsia="en-CA"/>
              </w:rPr>
              <w:t>36,570</w:t>
            </w:r>
          </w:p>
        </w:tc>
        <w:tc>
          <w:tcPr>
            <w:tcW w:w="1260" w:type="dxa"/>
            <w:tcBorders>
              <w:top w:val="nil"/>
              <w:left w:val="nil"/>
              <w:bottom w:val="single" w:sz="4" w:space="0" w:color="auto"/>
              <w:right w:val="single" w:sz="4" w:space="0" w:color="auto"/>
            </w:tcBorders>
            <w:noWrap/>
            <w:hideMark/>
          </w:tcPr>
          <w:p w14:paraId="389D6E1B" w14:textId="77777777" w:rsidR="0081167D" w:rsidRPr="00746754" w:rsidRDefault="0081167D" w:rsidP="00A26DD1">
            <w:pPr>
              <w:jc w:val="right"/>
              <w:rPr>
                <w:sz w:val="20"/>
                <w:szCs w:val="20"/>
                <w:lang w:eastAsia="en-CA"/>
              </w:rPr>
            </w:pPr>
            <w:r w:rsidRPr="00746754">
              <w:rPr>
                <w:sz w:val="20"/>
                <w:szCs w:val="20"/>
                <w:lang w:eastAsia="en-CA"/>
              </w:rPr>
              <w:t>9,611</w:t>
            </w:r>
          </w:p>
        </w:tc>
        <w:tc>
          <w:tcPr>
            <w:tcW w:w="1449" w:type="dxa"/>
            <w:tcBorders>
              <w:top w:val="nil"/>
              <w:left w:val="nil"/>
              <w:bottom w:val="single" w:sz="4" w:space="0" w:color="auto"/>
              <w:right w:val="single" w:sz="4" w:space="0" w:color="auto"/>
            </w:tcBorders>
            <w:noWrap/>
            <w:hideMark/>
          </w:tcPr>
          <w:p w14:paraId="0A95DC53" w14:textId="77777777" w:rsidR="0081167D" w:rsidRPr="00746754" w:rsidRDefault="0081167D" w:rsidP="00A26DD1">
            <w:pPr>
              <w:jc w:val="right"/>
              <w:rPr>
                <w:sz w:val="20"/>
                <w:szCs w:val="20"/>
                <w:lang w:eastAsia="en-CA"/>
              </w:rPr>
            </w:pPr>
            <w:r w:rsidRPr="00746754">
              <w:rPr>
                <w:sz w:val="20"/>
                <w:szCs w:val="20"/>
                <w:lang w:eastAsia="en-CA"/>
              </w:rPr>
              <w:t>26</w:t>
            </w:r>
          </w:p>
        </w:tc>
        <w:tc>
          <w:tcPr>
            <w:tcW w:w="1260" w:type="dxa"/>
            <w:tcBorders>
              <w:top w:val="nil"/>
              <w:left w:val="nil"/>
              <w:bottom w:val="single" w:sz="4" w:space="0" w:color="auto"/>
              <w:right w:val="single" w:sz="4" w:space="0" w:color="auto"/>
            </w:tcBorders>
            <w:noWrap/>
            <w:hideMark/>
          </w:tcPr>
          <w:p w14:paraId="32321FD0" w14:textId="77777777" w:rsidR="0081167D" w:rsidRPr="00746754" w:rsidRDefault="0081167D" w:rsidP="00A26DD1">
            <w:pPr>
              <w:jc w:val="left"/>
              <w:rPr>
                <w:sz w:val="20"/>
                <w:szCs w:val="20"/>
                <w:lang w:eastAsia="en-CA"/>
              </w:rPr>
            </w:pPr>
            <w:r w:rsidRPr="00746754">
              <w:rPr>
                <w:sz w:val="20"/>
                <w:szCs w:val="20"/>
                <w:lang w:eastAsia="en-CA"/>
              </w:rPr>
              <w:t> </w:t>
            </w:r>
          </w:p>
        </w:tc>
      </w:tr>
      <w:tr w:rsidR="0081167D" w:rsidRPr="00746754" w14:paraId="68F714FA" w14:textId="77777777" w:rsidTr="00A26DD1">
        <w:trPr>
          <w:trHeight w:val="58"/>
        </w:trPr>
        <w:tc>
          <w:tcPr>
            <w:tcW w:w="2978" w:type="dxa"/>
            <w:tcBorders>
              <w:top w:val="nil"/>
              <w:left w:val="single" w:sz="4" w:space="0" w:color="auto"/>
              <w:bottom w:val="single" w:sz="4" w:space="0" w:color="auto"/>
              <w:right w:val="single" w:sz="4" w:space="0" w:color="auto"/>
            </w:tcBorders>
            <w:noWrap/>
            <w:hideMark/>
          </w:tcPr>
          <w:p w14:paraId="0E3507AC" w14:textId="77777777" w:rsidR="0081167D" w:rsidRPr="00746754" w:rsidRDefault="0081167D" w:rsidP="00A26DD1">
            <w:pPr>
              <w:jc w:val="left"/>
              <w:rPr>
                <w:sz w:val="20"/>
                <w:szCs w:val="20"/>
                <w:lang w:eastAsia="en-CA"/>
              </w:rPr>
            </w:pPr>
            <w:r w:rsidRPr="00746754">
              <w:rPr>
                <w:sz w:val="20"/>
                <w:szCs w:val="20"/>
                <w:lang w:eastAsia="en-CA"/>
              </w:rPr>
              <w:t>Brunei Darussalam</w:t>
            </w:r>
          </w:p>
        </w:tc>
        <w:tc>
          <w:tcPr>
            <w:tcW w:w="1134" w:type="dxa"/>
            <w:tcBorders>
              <w:top w:val="nil"/>
              <w:left w:val="nil"/>
              <w:bottom w:val="single" w:sz="4" w:space="0" w:color="auto"/>
              <w:right w:val="single" w:sz="4" w:space="0" w:color="auto"/>
            </w:tcBorders>
            <w:noWrap/>
            <w:hideMark/>
          </w:tcPr>
          <w:p w14:paraId="2373FD8B" w14:textId="77777777" w:rsidR="0081167D" w:rsidRPr="00746754" w:rsidRDefault="0081167D" w:rsidP="00A26DD1">
            <w:pPr>
              <w:jc w:val="right"/>
              <w:rPr>
                <w:sz w:val="20"/>
                <w:szCs w:val="20"/>
                <w:lang w:eastAsia="en-CA"/>
              </w:rPr>
            </w:pPr>
            <w:r w:rsidRPr="00746754">
              <w:rPr>
                <w:sz w:val="20"/>
                <w:szCs w:val="20"/>
              </w:rPr>
              <w:t>0.0</w:t>
            </w:r>
          </w:p>
        </w:tc>
        <w:tc>
          <w:tcPr>
            <w:tcW w:w="1134" w:type="dxa"/>
            <w:tcBorders>
              <w:top w:val="nil"/>
              <w:left w:val="nil"/>
              <w:bottom w:val="single" w:sz="4" w:space="0" w:color="auto"/>
              <w:right w:val="single" w:sz="4" w:space="0" w:color="auto"/>
            </w:tcBorders>
            <w:noWrap/>
            <w:hideMark/>
          </w:tcPr>
          <w:p w14:paraId="33D28FD8" w14:textId="77777777" w:rsidR="0081167D" w:rsidRPr="00746754" w:rsidRDefault="0081167D" w:rsidP="00A26DD1">
            <w:pPr>
              <w:jc w:val="right"/>
              <w:rPr>
                <w:sz w:val="20"/>
                <w:szCs w:val="20"/>
                <w:lang w:eastAsia="en-CA"/>
              </w:rPr>
            </w:pPr>
            <w:r w:rsidRPr="00746754">
              <w:rPr>
                <w:sz w:val="20"/>
                <w:szCs w:val="20"/>
                <w:lang w:eastAsia="en-CA"/>
              </w:rPr>
              <w:t>0</w:t>
            </w:r>
          </w:p>
        </w:tc>
        <w:tc>
          <w:tcPr>
            <w:tcW w:w="1260" w:type="dxa"/>
            <w:tcBorders>
              <w:top w:val="nil"/>
              <w:left w:val="nil"/>
              <w:bottom w:val="single" w:sz="4" w:space="0" w:color="auto"/>
              <w:right w:val="single" w:sz="4" w:space="0" w:color="auto"/>
            </w:tcBorders>
            <w:noWrap/>
            <w:hideMark/>
          </w:tcPr>
          <w:p w14:paraId="2FE51CD9" w14:textId="77777777" w:rsidR="0081167D" w:rsidRPr="00746754" w:rsidRDefault="0081167D" w:rsidP="00A26DD1">
            <w:pPr>
              <w:jc w:val="right"/>
              <w:rPr>
                <w:sz w:val="20"/>
                <w:szCs w:val="20"/>
                <w:lang w:eastAsia="en-CA"/>
              </w:rPr>
            </w:pPr>
            <w:r w:rsidRPr="00746754">
              <w:rPr>
                <w:sz w:val="20"/>
                <w:szCs w:val="20"/>
                <w:lang w:eastAsia="en-CA"/>
              </w:rPr>
              <w:t>142,492</w:t>
            </w:r>
          </w:p>
        </w:tc>
        <w:tc>
          <w:tcPr>
            <w:tcW w:w="1260" w:type="dxa"/>
            <w:tcBorders>
              <w:top w:val="nil"/>
              <w:left w:val="nil"/>
              <w:bottom w:val="single" w:sz="4" w:space="0" w:color="auto"/>
              <w:right w:val="single" w:sz="4" w:space="0" w:color="auto"/>
            </w:tcBorders>
            <w:noWrap/>
            <w:hideMark/>
          </w:tcPr>
          <w:p w14:paraId="03908056" w14:textId="77777777" w:rsidR="0081167D" w:rsidRPr="00746754" w:rsidRDefault="0081167D" w:rsidP="00A26DD1">
            <w:pPr>
              <w:jc w:val="right"/>
              <w:rPr>
                <w:sz w:val="20"/>
                <w:szCs w:val="20"/>
                <w:lang w:eastAsia="en-CA"/>
              </w:rPr>
            </w:pPr>
            <w:r w:rsidRPr="00746754">
              <w:rPr>
                <w:sz w:val="20"/>
                <w:szCs w:val="20"/>
                <w:lang w:eastAsia="en-CA"/>
              </w:rPr>
              <w:t>104,330</w:t>
            </w:r>
          </w:p>
        </w:tc>
        <w:tc>
          <w:tcPr>
            <w:tcW w:w="1449" w:type="dxa"/>
            <w:tcBorders>
              <w:top w:val="nil"/>
              <w:left w:val="nil"/>
              <w:bottom w:val="single" w:sz="4" w:space="0" w:color="auto"/>
              <w:right w:val="single" w:sz="4" w:space="0" w:color="auto"/>
            </w:tcBorders>
            <w:noWrap/>
            <w:hideMark/>
          </w:tcPr>
          <w:p w14:paraId="59980C00" w14:textId="77777777" w:rsidR="0081167D" w:rsidRPr="00746754" w:rsidRDefault="0081167D" w:rsidP="00A26DD1">
            <w:pPr>
              <w:jc w:val="right"/>
              <w:rPr>
                <w:sz w:val="20"/>
                <w:szCs w:val="20"/>
                <w:lang w:eastAsia="en-CA"/>
              </w:rPr>
            </w:pPr>
            <w:r w:rsidRPr="00746754">
              <w:rPr>
                <w:sz w:val="20"/>
                <w:szCs w:val="20"/>
                <w:lang w:eastAsia="en-CA"/>
              </w:rPr>
              <w:t>73</w:t>
            </w:r>
          </w:p>
        </w:tc>
        <w:tc>
          <w:tcPr>
            <w:tcW w:w="1260" w:type="dxa"/>
            <w:tcBorders>
              <w:top w:val="nil"/>
              <w:left w:val="nil"/>
              <w:bottom w:val="single" w:sz="4" w:space="0" w:color="auto"/>
              <w:right w:val="single" w:sz="4" w:space="0" w:color="auto"/>
            </w:tcBorders>
            <w:noWrap/>
            <w:hideMark/>
          </w:tcPr>
          <w:p w14:paraId="39115503" w14:textId="77777777" w:rsidR="0081167D" w:rsidRPr="00746754" w:rsidRDefault="0081167D" w:rsidP="00A26DD1">
            <w:pPr>
              <w:jc w:val="right"/>
              <w:rPr>
                <w:sz w:val="20"/>
                <w:szCs w:val="20"/>
                <w:lang w:eastAsia="en-CA"/>
              </w:rPr>
            </w:pPr>
            <w:r w:rsidRPr="00746754">
              <w:rPr>
                <w:sz w:val="20"/>
                <w:szCs w:val="20"/>
                <w:lang w:eastAsia="en-CA"/>
              </w:rPr>
              <w:t>100</w:t>
            </w:r>
          </w:p>
        </w:tc>
      </w:tr>
      <w:tr w:rsidR="0081167D" w:rsidRPr="00746754" w14:paraId="19268C6E" w14:textId="77777777" w:rsidTr="00A26DD1">
        <w:trPr>
          <w:trHeight w:val="58"/>
        </w:trPr>
        <w:tc>
          <w:tcPr>
            <w:tcW w:w="2978" w:type="dxa"/>
            <w:tcBorders>
              <w:top w:val="nil"/>
              <w:left w:val="single" w:sz="4" w:space="0" w:color="auto"/>
              <w:bottom w:val="single" w:sz="4" w:space="0" w:color="auto"/>
              <w:right w:val="single" w:sz="4" w:space="0" w:color="auto"/>
            </w:tcBorders>
            <w:noWrap/>
            <w:hideMark/>
          </w:tcPr>
          <w:p w14:paraId="69ECA032" w14:textId="77777777" w:rsidR="0081167D" w:rsidRPr="00746754" w:rsidRDefault="0081167D" w:rsidP="00A26DD1">
            <w:pPr>
              <w:jc w:val="left"/>
              <w:rPr>
                <w:sz w:val="20"/>
                <w:szCs w:val="20"/>
                <w:lang w:eastAsia="en-CA"/>
              </w:rPr>
            </w:pPr>
            <w:r w:rsidRPr="00746754">
              <w:rPr>
                <w:sz w:val="20"/>
                <w:szCs w:val="20"/>
                <w:lang w:eastAsia="en-CA"/>
              </w:rPr>
              <w:t>Burkina Faso</w:t>
            </w:r>
          </w:p>
        </w:tc>
        <w:tc>
          <w:tcPr>
            <w:tcW w:w="1134" w:type="dxa"/>
            <w:tcBorders>
              <w:top w:val="nil"/>
              <w:left w:val="nil"/>
              <w:bottom w:val="single" w:sz="4" w:space="0" w:color="auto"/>
              <w:right w:val="single" w:sz="4" w:space="0" w:color="auto"/>
            </w:tcBorders>
            <w:noWrap/>
            <w:hideMark/>
          </w:tcPr>
          <w:p w14:paraId="35CA9527" w14:textId="77777777" w:rsidR="0081167D" w:rsidRPr="00746754" w:rsidRDefault="0081167D" w:rsidP="00A26DD1">
            <w:pPr>
              <w:jc w:val="right"/>
              <w:rPr>
                <w:sz w:val="20"/>
                <w:szCs w:val="20"/>
                <w:lang w:eastAsia="en-CA"/>
              </w:rPr>
            </w:pPr>
            <w:r w:rsidRPr="00746754">
              <w:rPr>
                <w:sz w:val="20"/>
                <w:szCs w:val="20"/>
              </w:rPr>
              <w:t>0.0</w:t>
            </w:r>
          </w:p>
        </w:tc>
        <w:tc>
          <w:tcPr>
            <w:tcW w:w="1134" w:type="dxa"/>
            <w:tcBorders>
              <w:top w:val="nil"/>
              <w:left w:val="nil"/>
              <w:bottom w:val="single" w:sz="4" w:space="0" w:color="auto"/>
              <w:right w:val="single" w:sz="4" w:space="0" w:color="auto"/>
            </w:tcBorders>
            <w:noWrap/>
            <w:hideMark/>
          </w:tcPr>
          <w:p w14:paraId="37C8BDBA" w14:textId="77777777" w:rsidR="0081167D" w:rsidRPr="00746754" w:rsidRDefault="0081167D" w:rsidP="00A26DD1">
            <w:pPr>
              <w:jc w:val="right"/>
              <w:rPr>
                <w:sz w:val="20"/>
                <w:szCs w:val="20"/>
                <w:lang w:eastAsia="en-CA"/>
              </w:rPr>
            </w:pPr>
            <w:r w:rsidRPr="00746754">
              <w:rPr>
                <w:sz w:val="20"/>
                <w:szCs w:val="20"/>
                <w:lang w:eastAsia="en-CA"/>
              </w:rPr>
              <w:t>0</w:t>
            </w:r>
          </w:p>
        </w:tc>
        <w:tc>
          <w:tcPr>
            <w:tcW w:w="1260" w:type="dxa"/>
            <w:tcBorders>
              <w:top w:val="nil"/>
              <w:left w:val="nil"/>
              <w:bottom w:val="single" w:sz="4" w:space="0" w:color="auto"/>
              <w:right w:val="single" w:sz="4" w:space="0" w:color="auto"/>
            </w:tcBorders>
            <w:noWrap/>
            <w:hideMark/>
          </w:tcPr>
          <w:p w14:paraId="2B236A21" w14:textId="77777777" w:rsidR="0081167D" w:rsidRPr="00746754" w:rsidRDefault="0081167D" w:rsidP="00A26DD1">
            <w:pPr>
              <w:jc w:val="right"/>
              <w:rPr>
                <w:sz w:val="20"/>
                <w:szCs w:val="20"/>
                <w:lang w:eastAsia="en-CA"/>
              </w:rPr>
            </w:pPr>
            <w:r w:rsidRPr="00746754">
              <w:rPr>
                <w:sz w:val="20"/>
                <w:szCs w:val="20"/>
                <w:lang w:eastAsia="en-CA"/>
              </w:rPr>
              <w:t>49,607</w:t>
            </w:r>
          </w:p>
        </w:tc>
        <w:tc>
          <w:tcPr>
            <w:tcW w:w="1260" w:type="dxa"/>
            <w:tcBorders>
              <w:top w:val="nil"/>
              <w:left w:val="nil"/>
              <w:bottom w:val="single" w:sz="4" w:space="0" w:color="auto"/>
              <w:right w:val="single" w:sz="4" w:space="0" w:color="auto"/>
            </w:tcBorders>
            <w:noWrap/>
            <w:hideMark/>
          </w:tcPr>
          <w:p w14:paraId="08AB3A80" w14:textId="77777777" w:rsidR="0081167D" w:rsidRPr="00746754" w:rsidRDefault="0081167D" w:rsidP="00A26DD1">
            <w:pPr>
              <w:jc w:val="right"/>
              <w:rPr>
                <w:sz w:val="20"/>
                <w:szCs w:val="20"/>
                <w:lang w:eastAsia="en-CA"/>
              </w:rPr>
            </w:pPr>
            <w:r w:rsidRPr="00746754">
              <w:rPr>
                <w:sz w:val="20"/>
                <w:szCs w:val="20"/>
                <w:lang w:eastAsia="en-CA"/>
              </w:rPr>
              <w:t>148,429</w:t>
            </w:r>
          </w:p>
        </w:tc>
        <w:tc>
          <w:tcPr>
            <w:tcW w:w="1449" w:type="dxa"/>
            <w:tcBorders>
              <w:top w:val="nil"/>
              <w:left w:val="nil"/>
              <w:bottom w:val="single" w:sz="4" w:space="0" w:color="auto"/>
              <w:right w:val="single" w:sz="4" w:space="0" w:color="auto"/>
            </w:tcBorders>
            <w:noWrap/>
            <w:hideMark/>
          </w:tcPr>
          <w:p w14:paraId="2BEFF10E" w14:textId="77777777" w:rsidR="0081167D" w:rsidRPr="00746754" w:rsidRDefault="0081167D" w:rsidP="00A26DD1">
            <w:pPr>
              <w:jc w:val="right"/>
              <w:rPr>
                <w:sz w:val="20"/>
                <w:szCs w:val="20"/>
                <w:lang w:eastAsia="en-CA"/>
              </w:rPr>
            </w:pPr>
            <w:r w:rsidRPr="00746754">
              <w:rPr>
                <w:sz w:val="20"/>
                <w:szCs w:val="20"/>
                <w:lang w:eastAsia="en-CA"/>
              </w:rPr>
              <w:t>299</w:t>
            </w:r>
          </w:p>
        </w:tc>
        <w:tc>
          <w:tcPr>
            <w:tcW w:w="1260" w:type="dxa"/>
            <w:tcBorders>
              <w:top w:val="nil"/>
              <w:left w:val="nil"/>
              <w:bottom w:val="single" w:sz="4" w:space="0" w:color="auto"/>
              <w:right w:val="single" w:sz="4" w:space="0" w:color="auto"/>
            </w:tcBorders>
            <w:noWrap/>
            <w:hideMark/>
          </w:tcPr>
          <w:p w14:paraId="2EFF748A" w14:textId="77777777" w:rsidR="0081167D" w:rsidRPr="00746754" w:rsidRDefault="0081167D" w:rsidP="00A26DD1">
            <w:pPr>
              <w:jc w:val="right"/>
              <w:rPr>
                <w:sz w:val="20"/>
                <w:szCs w:val="20"/>
                <w:lang w:eastAsia="en-CA"/>
              </w:rPr>
            </w:pPr>
            <w:r w:rsidRPr="00746754">
              <w:rPr>
                <w:sz w:val="20"/>
                <w:szCs w:val="20"/>
                <w:lang w:eastAsia="en-CA"/>
              </w:rPr>
              <w:t>0</w:t>
            </w:r>
          </w:p>
        </w:tc>
      </w:tr>
      <w:tr w:rsidR="0081167D" w:rsidRPr="00746754" w14:paraId="46E2F281" w14:textId="77777777" w:rsidTr="00A26DD1">
        <w:trPr>
          <w:trHeight w:val="58"/>
        </w:trPr>
        <w:tc>
          <w:tcPr>
            <w:tcW w:w="2978" w:type="dxa"/>
            <w:tcBorders>
              <w:top w:val="nil"/>
              <w:left w:val="single" w:sz="4" w:space="0" w:color="auto"/>
              <w:bottom w:val="single" w:sz="4" w:space="0" w:color="auto"/>
              <w:right w:val="single" w:sz="4" w:space="0" w:color="auto"/>
            </w:tcBorders>
            <w:noWrap/>
            <w:hideMark/>
          </w:tcPr>
          <w:p w14:paraId="76E61792" w14:textId="77777777" w:rsidR="0081167D" w:rsidRPr="00746754" w:rsidRDefault="0081167D" w:rsidP="00A26DD1">
            <w:pPr>
              <w:jc w:val="left"/>
              <w:rPr>
                <w:sz w:val="20"/>
                <w:szCs w:val="20"/>
                <w:lang w:eastAsia="en-CA"/>
              </w:rPr>
            </w:pPr>
            <w:r w:rsidRPr="00746754">
              <w:rPr>
                <w:sz w:val="20"/>
                <w:szCs w:val="20"/>
                <w:lang w:eastAsia="en-CA"/>
              </w:rPr>
              <w:t>Burundi</w:t>
            </w:r>
          </w:p>
        </w:tc>
        <w:tc>
          <w:tcPr>
            <w:tcW w:w="1134" w:type="dxa"/>
            <w:tcBorders>
              <w:top w:val="nil"/>
              <w:left w:val="nil"/>
              <w:bottom w:val="single" w:sz="4" w:space="0" w:color="auto"/>
              <w:right w:val="single" w:sz="4" w:space="0" w:color="auto"/>
            </w:tcBorders>
            <w:noWrap/>
            <w:hideMark/>
          </w:tcPr>
          <w:p w14:paraId="74234468" w14:textId="77777777" w:rsidR="0081167D" w:rsidRPr="00746754" w:rsidRDefault="0081167D" w:rsidP="00A26DD1">
            <w:pPr>
              <w:jc w:val="right"/>
              <w:rPr>
                <w:sz w:val="20"/>
                <w:szCs w:val="20"/>
                <w:lang w:eastAsia="en-CA"/>
              </w:rPr>
            </w:pPr>
            <w:r w:rsidRPr="00746754">
              <w:rPr>
                <w:sz w:val="20"/>
                <w:szCs w:val="20"/>
              </w:rPr>
              <w:t>0.0</w:t>
            </w:r>
          </w:p>
        </w:tc>
        <w:tc>
          <w:tcPr>
            <w:tcW w:w="1134" w:type="dxa"/>
            <w:tcBorders>
              <w:top w:val="nil"/>
              <w:left w:val="nil"/>
              <w:bottom w:val="single" w:sz="4" w:space="0" w:color="auto"/>
              <w:right w:val="single" w:sz="4" w:space="0" w:color="auto"/>
            </w:tcBorders>
            <w:noWrap/>
            <w:hideMark/>
          </w:tcPr>
          <w:p w14:paraId="08043A1A" w14:textId="77777777" w:rsidR="0081167D" w:rsidRPr="00746754" w:rsidRDefault="0081167D" w:rsidP="00A26DD1">
            <w:pPr>
              <w:jc w:val="right"/>
              <w:rPr>
                <w:sz w:val="20"/>
                <w:szCs w:val="20"/>
                <w:lang w:eastAsia="en-CA"/>
              </w:rPr>
            </w:pPr>
            <w:r w:rsidRPr="00746754">
              <w:rPr>
                <w:sz w:val="20"/>
                <w:szCs w:val="20"/>
                <w:lang w:eastAsia="en-CA"/>
              </w:rPr>
              <w:t>0</w:t>
            </w:r>
          </w:p>
        </w:tc>
        <w:tc>
          <w:tcPr>
            <w:tcW w:w="1260" w:type="dxa"/>
            <w:tcBorders>
              <w:top w:val="nil"/>
              <w:left w:val="nil"/>
              <w:bottom w:val="single" w:sz="4" w:space="0" w:color="auto"/>
              <w:right w:val="single" w:sz="4" w:space="0" w:color="auto"/>
            </w:tcBorders>
            <w:noWrap/>
            <w:hideMark/>
          </w:tcPr>
          <w:p w14:paraId="2535B5B6" w14:textId="77777777" w:rsidR="0081167D" w:rsidRPr="00746754" w:rsidRDefault="0081167D" w:rsidP="00A26DD1">
            <w:pPr>
              <w:jc w:val="right"/>
              <w:rPr>
                <w:sz w:val="20"/>
                <w:szCs w:val="20"/>
                <w:lang w:eastAsia="en-CA"/>
              </w:rPr>
            </w:pPr>
            <w:r w:rsidRPr="00746754">
              <w:rPr>
                <w:sz w:val="20"/>
                <w:szCs w:val="20"/>
                <w:lang w:eastAsia="en-CA"/>
              </w:rPr>
              <w:t>86,150</w:t>
            </w:r>
          </w:p>
        </w:tc>
        <w:tc>
          <w:tcPr>
            <w:tcW w:w="1260" w:type="dxa"/>
            <w:tcBorders>
              <w:top w:val="nil"/>
              <w:left w:val="nil"/>
              <w:bottom w:val="single" w:sz="4" w:space="0" w:color="auto"/>
              <w:right w:val="single" w:sz="4" w:space="0" w:color="auto"/>
            </w:tcBorders>
            <w:noWrap/>
            <w:hideMark/>
          </w:tcPr>
          <w:p w14:paraId="1888DEC9" w14:textId="77777777" w:rsidR="0081167D" w:rsidRPr="00746754" w:rsidRDefault="0081167D" w:rsidP="00A26DD1">
            <w:pPr>
              <w:jc w:val="right"/>
              <w:rPr>
                <w:sz w:val="20"/>
                <w:szCs w:val="20"/>
                <w:lang w:eastAsia="en-CA"/>
              </w:rPr>
            </w:pPr>
            <w:r w:rsidRPr="00746754">
              <w:rPr>
                <w:sz w:val="20"/>
                <w:szCs w:val="20"/>
                <w:lang w:eastAsia="en-CA"/>
              </w:rPr>
              <w:t>74,390</w:t>
            </w:r>
          </w:p>
        </w:tc>
        <w:tc>
          <w:tcPr>
            <w:tcW w:w="1449" w:type="dxa"/>
            <w:tcBorders>
              <w:top w:val="nil"/>
              <w:left w:val="nil"/>
              <w:bottom w:val="single" w:sz="4" w:space="0" w:color="auto"/>
              <w:right w:val="single" w:sz="4" w:space="0" w:color="auto"/>
            </w:tcBorders>
            <w:noWrap/>
            <w:hideMark/>
          </w:tcPr>
          <w:p w14:paraId="55D78C6D" w14:textId="77777777" w:rsidR="0081167D" w:rsidRPr="00746754" w:rsidRDefault="0081167D" w:rsidP="00A26DD1">
            <w:pPr>
              <w:jc w:val="right"/>
              <w:rPr>
                <w:sz w:val="20"/>
                <w:szCs w:val="20"/>
                <w:lang w:eastAsia="en-CA"/>
              </w:rPr>
            </w:pPr>
            <w:r w:rsidRPr="00746754">
              <w:rPr>
                <w:sz w:val="20"/>
                <w:szCs w:val="20"/>
                <w:lang w:eastAsia="en-CA"/>
              </w:rPr>
              <w:t>86</w:t>
            </w:r>
          </w:p>
        </w:tc>
        <w:tc>
          <w:tcPr>
            <w:tcW w:w="1260" w:type="dxa"/>
            <w:tcBorders>
              <w:top w:val="nil"/>
              <w:left w:val="nil"/>
              <w:bottom w:val="single" w:sz="4" w:space="0" w:color="auto"/>
              <w:right w:val="single" w:sz="4" w:space="0" w:color="auto"/>
            </w:tcBorders>
            <w:noWrap/>
            <w:hideMark/>
          </w:tcPr>
          <w:p w14:paraId="49330F68" w14:textId="77777777" w:rsidR="0081167D" w:rsidRPr="00746754" w:rsidRDefault="0081167D" w:rsidP="00A26DD1">
            <w:pPr>
              <w:jc w:val="left"/>
              <w:rPr>
                <w:sz w:val="20"/>
                <w:szCs w:val="20"/>
                <w:lang w:eastAsia="en-CA"/>
              </w:rPr>
            </w:pPr>
            <w:r w:rsidRPr="00746754">
              <w:rPr>
                <w:sz w:val="20"/>
                <w:szCs w:val="20"/>
                <w:lang w:eastAsia="en-CA"/>
              </w:rPr>
              <w:t> </w:t>
            </w:r>
          </w:p>
        </w:tc>
      </w:tr>
      <w:tr w:rsidR="0081167D" w:rsidRPr="00746754" w14:paraId="285B4EFE" w14:textId="77777777" w:rsidTr="00A26DD1">
        <w:trPr>
          <w:trHeight w:val="58"/>
        </w:trPr>
        <w:tc>
          <w:tcPr>
            <w:tcW w:w="2978" w:type="dxa"/>
            <w:tcBorders>
              <w:top w:val="nil"/>
              <w:left w:val="single" w:sz="4" w:space="0" w:color="auto"/>
              <w:bottom w:val="single" w:sz="4" w:space="0" w:color="auto"/>
              <w:right w:val="single" w:sz="4" w:space="0" w:color="auto"/>
            </w:tcBorders>
            <w:noWrap/>
            <w:hideMark/>
          </w:tcPr>
          <w:p w14:paraId="0B7E2405" w14:textId="77777777" w:rsidR="0081167D" w:rsidRPr="00746754" w:rsidRDefault="0081167D" w:rsidP="00A26DD1">
            <w:pPr>
              <w:jc w:val="left"/>
              <w:rPr>
                <w:sz w:val="20"/>
                <w:szCs w:val="20"/>
                <w:lang w:eastAsia="en-CA"/>
              </w:rPr>
            </w:pPr>
            <w:r w:rsidRPr="00746754">
              <w:rPr>
                <w:sz w:val="20"/>
                <w:szCs w:val="20"/>
                <w:lang w:eastAsia="en-CA"/>
              </w:rPr>
              <w:t>Cabo Verde</w:t>
            </w:r>
          </w:p>
        </w:tc>
        <w:tc>
          <w:tcPr>
            <w:tcW w:w="1134" w:type="dxa"/>
            <w:tcBorders>
              <w:top w:val="nil"/>
              <w:left w:val="nil"/>
              <w:bottom w:val="single" w:sz="4" w:space="0" w:color="auto"/>
              <w:right w:val="single" w:sz="4" w:space="0" w:color="auto"/>
            </w:tcBorders>
            <w:noWrap/>
            <w:hideMark/>
          </w:tcPr>
          <w:p w14:paraId="01388F8A" w14:textId="77777777" w:rsidR="0081167D" w:rsidRPr="00746754" w:rsidRDefault="0081167D" w:rsidP="00A26DD1">
            <w:pPr>
              <w:jc w:val="right"/>
              <w:rPr>
                <w:sz w:val="20"/>
                <w:szCs w:val="20"/>
                <w:lang w:eastAsia="en-CA"/>
              </w:rPr>
            </w:pPr>
            <w:r w:rsidRPr="00746754">
              <w:rPr>
                <w:sz w:val="20"/>
                <w:szCs w:val="20"/>
              </w:rPr>
              <w:t>0.0</w:t>
            </w:r>
          </w:p>
        </w:tc>
        <w:tc>
          <w:tcPr>
            <w:tcW w:w="1134" w:type="dxa"/>
            <w:tcBorders>
              <w:top w:val="nil"/>
              <w:left w:val="nil"/>
              <w:bottom w:val="single" w:sz="4" w:space="0" w:color="auto"/>
              <w:right w:val="single" w:sz="4" w:space="0" w:color="auto"/>
            </w:tcBorders>
            <w:noWrap/>
            <w:hideMark/>
          </w:tcPr>
          <w:p w14:paraId="71E74BB0" w14:textId="77777777" w:rsidR="0081167D" w:rsidRPr="00746754" w:rsidRDefault="0081167D" w:rsidP="00A26DD1">
            <w:pPr>
              <w:jc w:val="right"/>
              <w:rPr>
                <w:sz w:val="20"/>
                <w:szCs w:val="20"/>
                <w:lang w:eastAsia="en-CA"/>
              </w:rPr>
            </w:pPr>
            <w:r w:rsidRPr="00746754">
              <w:rPr>
                <w:sz w:val="20"/>
                <w:szCs w:val="20"/>
                <w:lang w:eastAsia="en-CA"/>
              </w:rPr>
              <w:t>0</w:t>
            </w:r>
          </w:p>
        </w:tc>
        <w:tc>
          <w:tcPr>
            <w:tcW w:w="1260" w:type="dxa"/>
            <w:tcBorders>
              <w:top w:val="nil"/>
              <w:left w:val="nil"/>
              <w:bottom w:val="single" w:sz="4" w:space="0" w:color="auto"/>
              <w:right w:val="single" w:sz="4" w:space="0" w:color="auto"/>
            </w:tcBorders>
            <w:noWrap/>
            <w:hideMark/>
          </w:tcPr>
          <w:p w14:paraId="514FA5BC" w14:textId="77777777" w:rsidR="0081167D" w:rsidRPr="00746754" w:rsidRDefault="0081167D" w:rsidP="00A26DD1">
            <w:pPr>
              <w:jc w:val="right"/>
              <w:rPr>
                <w:sz w:val="20"/>
                <w:szCs w:val="20"/>
                <w:lang w:eastAsia="en-CA"/>
              </w:rPr>
            </w:pPr>
            <w:r w:rsidRPr="00746754">
              <w:rPr>
                <w:sz w:val="20"/>
                <w:szCs w:val="20"/>
                <w:lang w:eastAsia="en-CA"/>
              </w:rPr>
              <w:t>185,768</w:t>
            </w:r>
          </w:p>
        </w:tc>
        <w:tc>
          <w:tcPr>
            <w:tcW w:w="1260" w:type="dxa"/>
            <w:tcBorders>
              <w:top w:val="nil"/>
              <w:left w:val="nil"/>
              <w:bottom w:val="single" w:sz="4" w:space="0" w:color="auto"/>
              <w:right w:val="single" w:sz="4" w:space="0" w:color="auto"/>
            </w:tcBorders>
            <w:noWrap/>
            <w:hideMark/>
          </w:tcPr>
          <w:p w14:paraId="7795F9FB" w14:textId="77777777" w:rsidR="0081167D" w:rsidRPr="00746754" w:rsidRDefault="0081167D" w:rsidP="00A26DD1">
            <w:pPr>
              <w:jc w:val="right"/>
              <w:rPr>
                <w:sz w:val="20"/>
                <w:szCs w:val="20"/>
                <w:lang w:eastAsia="en-CA"/>
              </w:rPr>
            </w:pPr>
            <w:r w:rsidRPr="00746754">
              <w:rPr>
                <w:sz w:val="20"/>
                <w:szCs w:val="20"/>
                <w:lang w:eastAsia="en-CA"/>
              </w:rPr>
              <w:t>130,484</w:t>
            </w:r>
          </w:p>
        </w:tc>
        <w:tc>
          <w:tcPr>
            <w:tcW w:w="1449" w:type="dxa"/>
            <w:tcBorders>
              <w:top w:val="nil"/>
              <w:left w:val="nil"/>
              <w:bottom w:val="single" w:sz="4" w:space="0" w:color="auto"/>
              <w:right w:val="single" w:sz="4" w:space="0" w:color="auto"/>
            </w:tcBorders>
            <w:noWrap/>
            <w:hideMark/>
          </w:tcPr>
          <w:p w14:paraId="4FA40679" w14:textId="77777777" w:rsidR="0081167D" w:rsidRPr="00746754" w:rsidRDefault="0081167D" w:rsidP="00A26DD1">
            <w:pPr>
              <w:jc w:val="right"/>
              <w:rPr>
                <w:sz w:val="20"/>
                <w:szCs w:val="20"/>
                <w:lang w:eastAsia="en-CA"/>
              </w:rPr>
            </w:pPr>
            <w:r w:rsidRPr="00746754">
              <w:rPr>
                <w:sz w:val="20"/>
                <w:szCs w:val="20"/>
                <w:lang w:eastAsia="en-CA"/>
              </w:rPr>
              <w:t>70</w:t>
            </w:r>
          </w:p>
        </w:tc>
        <w:tc>
          <w:tcPr>
            <w:tcW w:w="1260" w:type="dxa"/>
            <w:tcBorders>
              <w:top w:val="nil"/>
              <w:left w:val="nil"/>
              <w:bottom w:val="single" w:sz="4" w:space="0" w:color="auto"/>
              <w:right w:val="single" w:sz="4" w:space="0" w:color="auto"/>
            </w:tcBorders>
            <w:noWrap/>
            <w:hideMark/>
          </w:tcPr>
          <w:p w14:paraId="62992633" w14:textId="77777777" w:rsidR="0081167D" w:rsidRPr="00746754" w:rsidRDefault="0081167D" w:rsidP="00A26DD1">
            <w:pPr>
              <w:jc w:val="right"/>
              <w:rPr>
                <w:sz w:val="20"/>
                <w:szCs w:val="20"/>
                <w:lang w:eastAsia="en-CA"/>
              </w:rPr>
            </w:pPr>
            <w:r w:rsidRPr="00746754">
              <w:rPr>
                <w:sz w:val="20"/>
                <w:szCs w:val="20"/>
                <w:lang w:eastAsia="en-CA"/>
              </w:rPr>
              <w:t>100</w:t>
            </w:r>
          </w:p>
        </w:tc>
      </w:tr>
      <w:tr w:rsidR="0081167D" w:rsidRPr="00746754" w14:paraId="1B468678" w14:textId="77777777" w:rsidTr="00A26DD1">
        <w:trPr>
          <w:trHeight w:val="58"/>
        </w:trPr>
        <w:tc>
          <w:tcPr>
            <w:tcW w:w="2978" w:type="dxa"/>
            <w:tcBorders>
              <w:top w:val="nil"/>
              <w:left w:val="single" w:sz="4" w:space="0" w:color="auto"/>
              <w:bottom w:val="single" w:sz="4" w:space="0" w:color="auto"/>
              <w:right w:val="single" w:sz="4" w:space="0" w:color="auto"/>
            </w:tcBorders>
            <w:noWrap/>
            <w:hideMark/>
          </w:tcPr>
          <w:p w14:paraId="51F21F4B" w14:textId="77777777" w:rsidR="0081167D" w:rsidRPr="00746754" w:rsidRDefault="0081167D" w:rsidP="00A26DD1">
            <w:pPr>
              <w:jc w:val="left"/>
              <w:rPr>
                <w:sz w:val="20"/>
                <w:szCs w:val="20"/>
                <w:lang w:eastAsia="en-CA"/>
              </w:rPr>
            </w:pPr>
            <w:r w:rsidRPr="00746754">
              <w:rPr>
                <w:sz w:val="20"/>
                <w:szCs w:val="20"/>
                <w:lang w:eastAsia="en-CA"/>
              </w:rPr>
              <w:t>Cambodia</w:t>
            </w:r>
          </w:p>
        </w:tc>
        <w:tc>
          <w:tcPr>
            <w:tcW w:w="1134" w:type="dxa"/>
            <w:tcBorders>
              <w:top w:val="nil"/>
              <w:left w:val="nil"/>
              <w:bottom w:val="single" w:sz="4" w:space="0" w:color="auto"/>
              <w:right w:val="single" w:sz="4" w:space="0" w:color="auto"/>
            </w:tcBorders>
            <w:noWrap/>
            <w:hideMark/>
          </w:tcPr>
          <w:p w14:paraId="50A762DA" w14:textId="77777777" w:rsidR="0081167D" w:rsidRPr="00746754" w:rsidRDefault="0081167D" w:rsidP="00A26DD1">
            <w:pPr>
              <w:jc w:val="right"/>
              <w:rPr>
                <w:sz w:val="20"/>
                <w:szCs w:val="20"/>
                <w:lang w:eastAsia="en-CA"/>
              </w:rPr>
            </w:pPr>
            <w:r w:rsidRPr="00746754">
              <w:rPr>
                <w:sz w:val="20"/>
                <w:szCs w:val="20"/>
              </w:rPr>
              <w:t>4.9</w:t>
            </w:r>
          </w:p>
        </w:tc>
        <w:tc>
          <w:tcPr>
            <w:tcW w:w="1134" w:type="dxa"/>
            <w:tcBorders>
              <w:top w:val="nil"/>
              <w:left w:val="nil"/>
              <w:bottom w:val="single" w:sz="4" w:space="0" w:color="auto"/>
              <w:right w:val="single" w:sz="4" w:space="0" w:color="auto"/>
            </w:tcBorders>
            <w:noWrap/>
            <w:hideMark/>
          </w:tcPr>
          <w:p w14:paraId="40882088" w14:textId="77777777" w:rsidR="0081167D" w:rsidRPr="00746754" w:rsidRDefault="0081167D" w:rsidP="00A26DD1">
            <w:pPr>
              <w:jc w:val="right"/>
              <w:rPr>
                <w:sz w:val="20"/>
                <w:szCs w:val="20"/>
                <w:lang w:eastAsia="en-CA"/>
              </w:rPr>
            </w:pPr>
            <w:r w:rsidRPr="00746754">
              <w:rPr>
                <w:sz w:val="20"/>
                <w:szCs w:val="20"/>
                <w:lang w:eastAsia="en-CA"/>
              </w:rPr>
              <w:t>0</w:t>
            </w:r>
          </w:p>
        </w:tc>
        <w:tc>
          <w:tcPr>
            <w:tcW w:w="1260" w:type="dxa"/>
            <w:tcBorders>
              <w:top w:val="nil"/>
              <w:left w:val="nil"/>
              <w:bottom w:val="single" w:sz="4" w:space="0" w:color="auto"/>
              <w:right w:val="single" w:sz="4" w:space="0" w:color="auto"/>
            </w:tcBorders>
            <w:noWrap/>
            <w:hideMark/>
          </w:tcPr>
          <w:p w14:paraId="4154EB5B" w14:textId="77777777" w:rsidR="0081167D" w:rsidRPr="00746754" w:rsidRDefault="0081167D" w:rsidP="00A26DD1">
            <w:pPr>
              <w:jc w:val="right"/>
              <w:rPr>
                <w:sz w:val="20"/>
                <w:szCs w:val="20"/>
                <w:lang w:eastAsia="en-CA"/>
              </w:rPr>
            </w:pPr>
            <w:r w:rsidRPr="00746754">
              <w:rPr>
                <w:sz w:val="20"/>
                <w:szCs w:val="20"/>
                <w:lang w:eastAsia="en-CA"/>
              </w:rPr>
              <w:t>180,388</w:t>
            </w:r>
          </w:p>
        </w:tc>
        <w:tc>
          <w:tcPr>
            <w:tcW w:w="1260" w:type="dxa"/>
            <w:tcBorders>
              <w:top w:val="nil"/>
              <w:left w:val="nil"/>
              <w:bottom w:val="single" w:sz="4" w:space="0" w:color="auto"/>
              <w:right w:val="single" w:sz="4" w:space="0" w:color="auto"/>
            </w:tcBorders>
            <w:noWrap/>
            <w:hideMark/>
          </w:tcPr>
          <w:p w14:paraId="71D5D5C0" w14:textId="77777777" w:rsidR="0081167D" w:rsidRPr="00746754" w:rsidRDefault="0081167D" w:rsidP="00A26DD1">
            <w:pPr>
              <w:jc w:val="right"/>
              <w:rPr>
                <w:sz w:val="20"/>
                <w:szCs w:val="20"/>
                <w:lang w:eastAsia="en-CA"/>
              </w:rPr>
            </w:pPr>
            <w:r w:rsidRPr="00746754">
              <w:rPr>
                <w:sz w:val="20"/>
                <w:szCs w:val="20"/>
                <w:lang w:eastAsia="en-CA"/>
              </w:rPr>
              <w:t>271,822</w:t>
            </w:r>
          </w:p>
        </w:tc>
        <w:tc>
          <w:tcPr>
            <w:tcW w:w="1449" w:type="dxa"/>
            <w:tcBorders>
              <w:top w:val="nil"/>
              <w:left w:val="nil"/>
              <w:bottom w:val="single" w:sz="4" w:space="0" w:color="auto"/>
              <w:right w:val="single" w:sz="4" w:space="0" w:color="auto"/>
            </w:tcBorders>
            <w:noWrap/>
            <w:hideMark/>
          </w:tcPr>
          <w:p w14:paraId="337622D5" w14:textId="77777777" w:rsidR="0081167D" w:rsidRPr="00746754" w:rsidRDefault="0081167D" w:rsidP="00A26DD1">
            <w:pPr>
              <w:jc w:val="right"/>
              <w:rPr>
                <w:sz w:val="20"/>
                <w:szCs w:val="20"/>
                <w:lang w:eastAsia="en-CA"/>
              </w:rPr>
            </w:pPr>
            <w:r w:rsidRPr="00746754">
              <w:rPr>
                <w:sz w:val="20"/>
                <w:szCs w:val="20"/>
                <w:lang w:eastAsia="en-CA"/>
              </w:rPr>
              <w:t>151</w:t>
            </w:r>
          </w:p>
        </w:tc>
        <w:tc>
          <w:tcPr>
            <w:tcW w:w="1260" w:type="dxa"/>
            <w:tcBorders>
              <w:top w:val="nil"/>
              <w:left w:val="nil"/>
              <w:bottom w:val="single" w:sz="4" w:space="0" w:color="auto"/>
              <w:right w:val="single" w:sz="4" w:space="0" w:color="auto"/>
            </w:tcBorders>
            <w:noWrap/>
            <w:hideMark/>
          </w:tcPr>
          <w:p w14:paraId="5623176D" w14:textId="77777777" w:rsidR="0081167D" w:rsidRPr="00746754" w:rsidRDefault="0081167D" w:rsidP="00A26DD1">
            <w:pPr>
              <w:jc w:val="right"/>
              <w:rPr>
                <w:sz w:val="20"/>
                <w:szCs w:val="20"/>
                <w:lang w:eastAsia="en-CA"/>
              </w:rPr>
            </w:pPr>
            <w:r w:rsidRPr="00746754">
              <w:rPr>
                <w:sz w:val="20"/>
                <w:szCs w:val="20"/>
                <w:lang w:eastAsia="en-CA"/>
              </w:rPr>
              <w:t>100</w:t>
            </w:r>
          </w:p>
        </w:tc>
      </w:tr>
      <w:tr w:rsidR="0081167D" w:rsidRPr="00746754" w14:paraId="231B4C9A" w14:textId="77777777" w:rsidTr="00A26DD1">
        <w:trPr>
          <w:trHeight w:val="58"/>
        </w:trPr>
        <w:tc>
          <w:tcPr>
            <w:tcW w:w="2978" w:type="dxa"/>
            <w:tcBorders>
              <w:top w:val="nil"/>
              <w:left w:val="single" w:sz="4" w:space="0" w:color="auto"/>
              <w:bottom w:val="single" w:sz="4" w:space="0" w:color="auto"/>
              <w:right w:val="single" w:sz="4" w:space="0" w:color="auto"/>
            </w:tcBorders>
            <w:noWrap/>
            <w:hideMark/>
          </w:tcPr>
          <w:p w14:paraId="7BA16336" w14:textId="77777777" w:rsidR="0081167D" w:rsidRPr="00746754" w:rsidRDefault="0081167D" w:rsidP="00A26DD1">
            <w:pPr>
              <w:jc w:val="left"/>
              <w:rPr>
                <w:sz w:val="20"/>
                <w:szCs w:val="20"/>
                <w:lang w:eastAsia="en-CA"/>
              </w:rPr>
            </w:pPr>
            <w:r w:rsidRPr="00746754">
              <w:rPr>
                <w:sz w:val="20"/>
                <w:szCs w:val="20"/>
                <w:lang w:eastAsia="en-CA"/>
              </w:rPr>
              <w:t>Cameroon</w:t>
            </w:r>
          </w:p>
        </w:tc>
        <w:tc>
          <w:tcPr>
            <w:tcW w:w="1134" w:type="dxa"/>
            <w:tcBorders>
              <w:top w:val="nil"/>
              <w:left w:val="nil"/>
              <w:bottom w:val="single" w:sz="4" w:space="0" w:color="auto"/>
              <w:right w:val="single" w:sz="4" w:space="0" w:color="auto"/>
            </w:tcBorders>
            <w:noWrap/>
            <w:hideMark/>
          </w:tcPr>
          <w:p w14:paraId="7968029A" w14:textId="77777777" w:rsidR="0081167D" w:rsidRPr="00746754" w:rsidRDefault="0081167D" w:rsidP="00A26DD1">
            <w:pPr>
              <w:jc w:val="right"/>
              <w:rPr>
                <w:sz w:val="20"/>
                <w:szCs w:val="20"/>
                <w:lang w:eastAsia="en-CA"/>
              </w:rPr>
            </w:pPr>
            <w:r w:rsidRPr="00746754">
              <w:rPr>
                <w:sz w:val="20"/>
                <w:szCs w:val="20"/>
              </w:rPr>
              <w:t>0.0</w:t>
            </w:r>
          </w:p>
        </w:tc>
        <w:tc>
          <w:tcPr>
            <w:tcW w:w="1134" w:type="dxa"/>
            <w:tcBorders>
              <w:top w:val="nil"/>
              <w:left w:val="nil"/>
              <w:bottom w:val="single" w:sz="4" w:space="0" w:color="auto"/>
              <w:right w:val="single" w:sz="4" w:space="0" w:color="auto"/>
            </w:tcBorders>
            <w:noWrap/>
            <w:hideMark/>
          </w:tcPr>
          <w:p w14:paraId="2638D50B" w14:textId="77777777" w:rsidR="0081167D" w:rsidRPr="00746754" w:rsidRDefault="0081167D" w:rsidP="00A26DD1">
            <w:pPr>
              <w:jc w:val="right"/>
              <w:rPr>
                <w:sz w:val="20"/>
                <w:szCs w:val="20"/>
                <w:lang w:eastAsia="en-CA"/>
              </w:rPr>
            </w:pPr>
            <w:r w:rsidRPr="00746754">
              <w:rPr>
                <w:sz w:val="20"/>
                <w:szCs w:val="20"/>
                <w:lang w:eastAsia="en-CA"/>
              </w:rPr>
              <w:t>0</w:t>
            </w:r>
          </w:p>
        </w:tc>
        <w:tc>
          <w:tcPr>
            <w:tcW w:w="1260" w:type="dxa"/>
            <w:tcBorders>
              <w:top w:val="nil"/>
              <w:left w:val="nil"/>
              <w:bottom w:val="single" w:sz="4" w:space="0" w:color="auto"/>
              <w:right w:val="single" w:sz="4" w:space="0" w:color="auto"/>
            </w:tcBorders>
            <w:noWrap/>
            <w:hideMark/>
          </w:tcPr>
          <w:p w14:paraId="6D51CDA7" w14:textId="77777777" w:rsidR="0081167D" w:rsidRPr="00746754" w:rsidRDefault="0081167D" w:rsidP="00A26DD1">
            <w:pPr>
              <w:jc w:val="right"/>
              <w:rPr>
                <w:sz w:val="20"/>
                <w:szCs w:val="20"/>
                <w:lang w:eastAsia="en-CA"/>
              </w:rPr>
            </w:pPr>
            <w:r w:rsidRPr="00746754">
              <w:rPr>
                <w:sz w:val="20"/>
                <w:szCs w:val="20"/>
                <w:lang w:eastAsia="en-CA"/>
              </w:rPr>
              <w:t>92,426</w:t>
            </w:r>
          </w:p>
        </w:tc>
        <w:tc>
          <w:tcPr>
            <w:tcW w:w="1260" w:type="dxa"/>
            <w:tcBorders>
              <w:top w:val="nil"/>
              <w:left w:val="nil"/>
              <w:bottom w:val="single" w:sz="4" w:space="0" w:color="auto"/>
              <w:right w:val="single" w:sz="4" w:space="0" w:color="auto"/>
            </w:tcBorders>
            <w:noWrap/>
            <w:hideMark/>
          </w:tcPr>
          <w:p w14:paraId="764B6485" w14:textId="77777777" w:rsidR="0081167D" w:rsidRPr="00746754" w:rsidRDefault="0081167D" w:rsidP="00A26DD1">
            <w:pPr>
              <w:jc w:val="right"/>
              <w:rPr>
                <w:sz w:val="20"/>
                <w:szCs w:val="20"/>
                <w:lang w:eastAsia="en-CA"/>
              </w:rPr>
            </w:pPr>
            <w:r w:rsidRPr="00746754">
              <w:rPr>
                <w:sz w:val="20"/>
                <w:szCs w:val="20"/>
                <w:lang w:eastAsia="en-CA"/>
              </w:rPr>
              <w:t>92,450</w:t>
            </w:r>
          </w:p>
        </w:tc>
        <w:tc>
          <w:tcPr>
            <w:tcW w:w="1449" w:type="dxa"/>
            <w:tcBorders>
              <w:top w:val="nil"/>
              <w:left w:val="nil"/>
              <w:bottom w:val="single" w:sz="4" w:space="0" w:color="auto"/>
              <w:right w:val="single" w:sz="4" w:space="0" w:color="auto"/>
            </w:tcBorders>
            <w:noWrap/>
            <w:hideMark/>
          </w:tcPr>
          <w:p w14:paraId="455C2F0A" w14:textId="77777777" w:rsidR="0081167D" w:rsidRPr="00746754" w:rsidRDefault="0081167D" w:rsidP="00A26DD1">
            <w:pPr>
              <w:jc w:val="right"/>
              <w:rPr>
                <w:sz w:val="20"/>
                <w:szCs w:val="20"/>
                <w:lang w:eastAsia="en-CA"/>
              </w:rPr>
            </w:pPr>
            <w:r w:rsidRPr="00746754">
              <w:rPr>
                <w:sz w:val="20"/>
                <w:szCs w:val="20"/>
                <w:lang w:eastAsia="en-CA"/>
              </w:rPr>
              <w:t>100</w:t>
            </w:r>
          </w:p>
        </w:tc>
        <w:tc>
          <w:tcPr>
            <w:tcW w:w="1260" w:type="dxa"/>
            <w:tcBorders>
              <w:top w:val="nil"/>
              <w:left w:val="nil"/>
              <w:bottom w:val="single" w:sz="4" w:space="0" w:color="auto"/>
              <w:right w:val="single" w:sz="4" w:space="0" w:color="auto"/>
            </w:tcBorders>
            <w:noWrap/>
            <w:hideMark/>
          </w:tcPr>
          <w:p w14:paraId="7C855BAF" w14:textId="77777777" w:rsidR="0081167D" w:rsidRPr="00746754" w:rsidRDefault="0081167D" w:rsidP="00A26DD1">
            <w:pPr>
              <w:jc w:val="left"/>
              <w:rPr>
                <w:sz w:val="20"/>
                <w:szCs w:val="20"/>
                <w:lang w:eastAsia="en-CA"/>
              </w:rPr>
            </w:pPr>
            <w:r w:rsidRPr="00746754">
              <w:rPr>
                <w:sz w:val="20"/>
                <w:szCs w:val="20"/>
                <w:lang w:eastAsia="en-CA"/>
              </w:rPr>
              <w:t> </w:t>
            </w:r>
          </w:p>
        </w:tc>
      </w:tr>
      <w:tr w:rsidR="0081167D" w:rsidRPr="00746754" w14:paraId="5E6B931C" w14:textId="77777777" w:rsidTr="00A26DD1">
        <w:trPr>
          <w:trHeight w:val="58"/>
        </w:trPr>
        <w:tc>
          <w:tcPr>
            <w:tcW w:w="2978" w:type="dxa"/>
            <w:tcBorders>
              <w:top w:val="nil"/>
              <w:left w:val="single" w:sz="4" w:space="0" w:color="auto"/>
              <w:bottom w:val="single" w:sz="4" w:space="0" w:color="auto"/>
              <w:right w:val="single" w:sz="4" w:space="0" w:color="auto"/>
            </w:tcBorders>
            <w:noWrap/>
            <w:hideMark/>
          </w:tcPr>
          <w:p w14:paraId="69566584" w14:textId="4DA78723" w:rsidR="0081167D" w:rsidRPr="00746754" w:rsidRDefault="0081167D" w:rsidP="00A26DD1">
            <w:pPr>
              <w:jc w:val="left"/>
              <w:rPr>
                <w:sz w:val="20"/>
                <w:szCs w:val="20"/>
                <w:lang w:eastAsia="en-CA"/>
              </w:rPr>
            </w:pPr>
            <w:r w:rsidRPr="00746754">
              <w:rPr>
                <w:sz w:val="20"/>
                <w:szCs w:val="20"/>
                <w:lang w:eastAsia="en-CA"/>
              </w:rPr>
              <w:t>Central African Republic</w:t>
            </w:r>
            <w:r w:rsidR="001118F3" w:rsidRPr="00746754">
              <w:rPr>
                <w:sz w:val="20"/>
                <w:szCs w:val="20"/>
                <w:lang w:eastAsia="en-CA"/>
              </w:rPr>
              <w:t xml:space="preserve"> (the)</w:t>
            </w:r>
          </w:p>
        </w:tc>
        <w:tc>
          <w:tcPr>
            <w:tcW w:w="1134" w:type="dxa"/>
            <w:tcBorders>
              <w:top w:val="nil"/>
              <w:left w:val="nil"/>
              <w:bottom w:val="single" w:sz="4" w:space="0" w:color="auto"/>
              <w:right w:val="single" w:sz="4" w:space="0" w:color="auto"/>
            </w:tcBorders>
            <w:noWrap/>
            <w:hideMark/>
          </w:tcPr>
          <w:p w14:paraId="32817449" w14:textId="77777777" w:rsidR="0081167D" w:rsidRPr="00746754" w:rsidRDefault="0081167D" w:rsidP="00A26DD1">
            <w:pPr>
              <w:jc w:val="right"/>
              <w:rPr>
                <w:sz w:val="20"/>
                <w:szCs w:val="20"/>
                <w:lang w:eastAsia="en-CA"/>
              </w:rPr>
            </w:pPr>
            <w:r w:rsidRPr="00746754">
              <w:rPr>
                <w:sz w:val="20"/>
                <w:szCs w:val="20"/>
              </w:rPr>
              <w:t>0.0</w:t>
            </w:r>
          </w:p>
        </w:tc>
        <w:tc>
          <w:tcPr>
            <w:tcW w:w="1134" w:type="dxa"/>
            <w:tcBorders>
              <w:top w:val="nil"/>
              <w:left w:val="nil"/>
              <w:bottom w:val="single" w:sz="4" w:space="0" w:color="auto"/>
              <w:right w:val="single" w:sz="4" w:space="0" w:color="auto"/>
            </w:tcBorders>
            <w:noWrap/>
            <w:hideMark/>
          </w:tcPr>
          <w:p w14:paraId="2B56ED9C" w14:textId="77777777" w:rsidR="0081167D" w:rsidRPr="00746754" w:rsidRDefault="0081167D" w:rsidP="00A26DD1">
            <w:pPr>
              <w:jc w:val="right"/>
              <w:rPr>
                <w:sz w:val="20"/>
                <w:szCs w:val="20"/>
                <w:lang w:eastAsia="en-CA"/>
              </w:rPr>
            </w:pPr>
            <w:r w:rsidRPr="00746754">
              <w:rPr>
                <w:sz w:val="20"/>
                <w:szCs w:val="20"/>
                <w:lang w:eastAsia="en-CA"/>
              </w:rPr>
              <w:t>0</w:t>
            </w:r>
          </w:p>
        </w:tc>
        <w:tc>
          <w:tcPr>
            <w:tcW w:w="1260" w:type="dxa"/>
            <w:tcBorders>
              <w:top w:val="nil"/>
              <w:left w:val="nil"/>
              <w:bottom w:val="single" w:sz="4" w:space="0" w:color="auto"/>
              <w:right w:val="single" w:sz="4" w:space="0" w:color="auto"/>
            </w:tcBorders>
            <w:noWrap/>
            <w:hideMark/>
          </w:tcPr>
          <w:p w14:paraId="40E65263" w14:textId="77777777" w:rsidR="0081167D" w:rsidRPr="00746754" w:rsidRDefault="0081167D" w:rsidP="00A26DD1">
            <w:pPr>
              <w:jc w:val="right"/>
              <w:rPr>
                <w:sz w:val="20"/>
                <w:szCs w:val="20"/>
                <w:lang w:eastAsia="en-CA"/>
              </w:rPr>
            </w:pPr>
            <w:r w:rsidRPr="00746754">
              <w:rPr>
                <w:sz w:val="20"/>
                <w:szCs w:val="20"/>
                <w:lang w:eastAsia="en-CA"/>
              </w:rPr>
              <w:t>18,000</w:t>
            </w:r>
          </w:p>
        </w:tc>
        <w:tc>
          <w:tcPr>
            <w:tcW w:w="1260" w:type="dxa"/>
            <w:tcBorders>
              <w:top w:val="nil"/>
              <w:left w:val="nil"/>
              <w:bottom w:val="single" w:sz="4" w:space="0" w:color="auto"/>
              <w:right w:val="single" w:sz="4" w:space="0" w:color="auto"/>
            </w:tcBorders>
            <w:noWrap/>
            <w:hideMark/>
          </w:tcPr>
          <w:p w14:paraId="5EF37C33" w14:textId="77777777" w:rsidR="0081167D" w:rsidRPr="00746754" w:rsidRDefault="0081167D" w:rsidP="00A26DD1">
            <w:pPr>
              <w:jc w:val="right"/>
              <w:rPr>
                <w:sz w:val="20"/>
                <w:szCs w:val="20"/>
                <w:lang w:eastAsia="en-CA"/>
              </w:rPr>
            </w:pPr>
            <w:r w:rsidRPr="00746754">
              <w:rPr>
                <w:sz w:val="20"/>
                <w:szCs w:val="20"/>
                <w:lang w:eastAsia="en-CA"/>
              </w:rPr>
              <w:t>72,000</w:t>
            </w:r>
          </w:p>
        </w:tc>
        <w:tc>
          <w:tcPr>
            <w:tcW w:w="1449" w:type="dxa"/>
            <w:tcBorders>
              <w:top w:val="nil"/>
              <w:left w:val="nil"/>
              <w:bottom w:val="single" w:sz="4" w:space="0" w:color="auto"/>
              <w:right w:val="single" w:sz="4" w:space="0" w:color="auto"/>
            </w:tcBorders>
            <w:noWrap/>
            <w:hideMark/>
          </w:tcPr>
          <w:p w14:paraId="3DF0A15F" w14:textId="77777777" w:rsidR="0081167D" w:rsidRPr="00746754" w:rsidRDefault="0081167D" w:rsidP="00A26DD1">
            <w:pPr>
              <w:jc w:val="right"/>
              <w:rPr>
                <w:sz w:val="20"/>
                <w:szCs w:val="20"/>
                <w:lang w:eastAsia="en-CA"/>
              </w:rPr>
            </w:pPr>
            <w:r w:rsidRPr="00746754">
              <w:rPr>
                <w:sz w:val="20"/>
                <w:szCs w:val="20"/>
                <w:lang w:eastAsia="en-CA"/>
              </w:rPr>
              <w:t>400</w:t>
            </w:r>
          </w:p>
        </w:tc>
        <w:tc>
          <w:tcPr>
            <w:tcW w:w="1260" w:type="dxa"/>
            <w:tcBorders>
              <w:top w:val="nil"/>
              <w:left w:val="nil"/>
              <w:bottom w:val="single" w:sz="4" w:space="0" w:color="auto"/>
              <w:right w:val="single" w:sz="4" w:space="0" w:color="auto"/>
            </w:tcBorders>
            <w:noWrap/>
            <w:hideMark/>
          </w:tcPr>
          <w:p w14:paraId="536B821E" w14:textId="77777777" w:rsidR="0081167D" w:rsidRPr="00746754" w:rsidRDefault="0081167D" w:rsidP="00A26DD1">
            <w:pPr>
              <w:jc w:val="left"/>
              <w:rPr>
                <w:sz w:val="20"/>
                <w:szCs w:val="20"/>
                <w:lang w:eastAsia="en-CA"/>
              </w:rPr>
            </w:pPr>
            <w:r w:rsidRPr="00746754">
              <w:rPr>
                <w:sz w:val="20"/>
                <w:szCs w:val="20"/>
                <w:lang w:eastAsia="en-CA"/>
              </w:rPr>
              <w:t> </w:t>
            </w:r>
          </w:p>
        </w:tc>
      </w:tr>
      <w:tr w:rsidR="0081167D" w:rsidRPr="00746754" w14:paraId="74070246" w14:textId="77777777" w:rsidTr="00A26DD1">
        <w:trPr>
          <w:trHeight w:val="58"/>
        </w:trPr>
        <w:tc>
          <w:tcPr>
            <w:tcW w:w="2978" w:type="dxa"/>
            <w:tcBorders>
              <w:top w:val="nil"/>
              <w:left w:val="single" w:sz="4" w:space="0" w:color="auto"/>
              <w:bottom w:val="single" w:sz="4" w:space="0" w:color="auto"/>
              <w:right w:val="single" w:sz="4" w:space="0" w:color="auto"/>
            </w:tcBorders>
            <w:noWrap/>
            <w:hideMark/>
          </w:tcPr>
          <w:p w14:paraId="5FF78DAF" w14:textId="77777777" w:rsidR="0081167D" w:rsidRPr="00746754" w:rsidRDefault="0081167D" w:rsidP="00A26DD1">
            <w:pPr>
              <w:jc w:val="left"/>
              <w:rPr>
                <w:sz w:val="20"/>
                <w:szCs w:val="20"/>
                <w:lang w:eastAsia="en-CA"/>
              </w:rPr>
            </w:pPr>
            <w:r w:rsidRPr="00746754">
              <w:rPr>
                <w:sz w:val="20"/>
                <w:szCs w:val="20"/>
                <w:lang w:eastAsia="en-CA"/>
              </w:rPr>
              <w:t>Chad</w:t>
            </w:r>
          </w:p>
        </w:tc>
        <w:tc>
          <w:tcPr>
            <w:tcW w:w="1134" w:type="dxa"/>
            <w:tcBorders>
              <w:top w:val="nil"/>
              <w:left w:val="nil"/>
              <w:bottom w:val="single" w:sz="4" w:space="0" w:color="auto"/>
              <w:right w:val="single" w:sz="4" w:space="0" w:color="auto"/>
            </w:tcBorders>
            <w:noWrap/>
            <w:hideMark/>
          </w:tcPr>
          <w:p w14:paraId="37035DB9" w14:textId="77777777" w:rsidR="0081167D" w:rsidRPr="00746754" w:rsidRDefault="0081167D" w:rsidP="00A26DD1">
            <w:pPr>
              <w:jc w:val="right"/>
              <w:rPr>
                <w:sz w:val="20"/>
                <w:szCs w:val="20"/>
                <w:lang w:eastAsia="en-CA"/>
              </w:rPr>
            </w:pPr>
            <w:r w:rsidRPr="00746754">
              <w:rPr>
                <w:sz w:val="20"/>
                <w:szCs w:val="20"/>
              </w:rPr>
              <w:t>0.0</w:t>
            </w:r>
          </w:p>
        </w:tc>
        <w:tc>
          <w:tcPr>
            <w:tcW w:w="1134" w:type="dxa"/>
            <w:tcBorders>
              <w:top w:val="nil"/>
              <w:left w:val="nil"/>
              <w:bottom w:val="single" w:sz="4" w:space="0" w:color="auto"/>
              <w:right w:val="single" w:sz="4" w:space="0" w:color="auto"/>
            </w:tcBorders>
            <w:noWrap/>
            <w:hideMark/>
          </w:tcPr>
          <w:p w14:paraId="172F524F" w14:textId="77777777" w:rsidR="0081167D" w:rsidRPr="00746754" w:rsidRDefault="0081167D" w:rsidP="00A26DD1">
            <w:pPr>
              <w:jc w:val="right"/>
              <w:rPr>
                <w:sz w:val="20"/>
                <w:szCs w:val="20"/>
                <w:lang w:eastAsia="en-CA"/>
              </w:rPr>
            </w:pPr>
            <w:r w:rsidRPr="00746754">
              <w:rPr>
                <w:sz w:val="20"/>
                <w:szCs w:val="20"/>
                <w:lang w:eastAsia="en-CA"/>
              </w:rPr>
              <w:t>0</w:t>
            </w:r>
          </w:p>
        </w:tc>
        <w:tc>
          <w:tcPr>
            <w:tcW w:w="1260" w:type="dxa"/>
            <w:tcBorders>
              <w:top w:val="nil"/>
              <w:left w:val="nil"/>
              <w:bottom w:val="single" w:sz="4" w:space="0" w:color="auto"/>
              <w:right w:val="single" w:sz="4" w:space="0" w:color="auto"/>
            </w:tcBorders>
            <w:noWrap/>
            <w:hideMark/>
          </w:tcPr>
          <w:p w14:paraId="0D755AD9" w14:textId="77777777" w:rsidR="0081167D" w:rsidRPr="00746754" w:rsidRDefault="0081167D" w:rsidP="00A26DD1">
            <w:pPr>
              <w:jc w:val="right"/>
              <w:rPr>
                <w:sz w:val="20"/>
                <w:szCs w:val="20"/>
                <w:lang w:eastAsia="en-CA"/>
              </w:rPr>
            </w:pPr>
            <w:r w:rsidRPr="00746754">
              <w:rPr>
                <w:sz w:val="20"/>
                <w:szCs w:val="20"/>
                <w:lang w:eastAsia="en-CA"/>
              </w:rPr>
              <w:t>66,600</w:t>
            </w:r>
          </w:p>
        </w:tc>
        <w:tc>
          <w:tcPr>
            <w:tcW w:w="1260" w:type="dxa"/>
            <w:tcBorders>
              <w:top w:val="nil"/>
              <w:left w:val="nil"/>
              <w:bottom w:val="single" w:sz="4" w:space="0" w:color="auto"/>
              <w:right w:val="single" w:sz="4" w:space="0" w:color="auto"/>
            </w:tcBorders>
            <w:noWrap/>
            <w:hideMark/>
          </w:tcPr>
          <w:p w14:paraId="6A2AE882" w14:textId="77777777" w:rsidR="0081167D" w:rsidRPr="00746754" w:rsidRDefault="0081167D" w:rsidP="00A26DD1">
            <w:pPr>
              <w:jc w:val="right"/>
              <w:rPr>
                <w:sz w:val="20"/>
                <w:szCs w:val="20"/>
                <w:lang w:eastAsia="en-CA"/>
              </w:rPr>
            </w:pPr>
            <w:r w:rsidRPr="00746754">
              <w:rPr>
                <w:sz w:val="20"/>
                <w:szCs w:val="20"/>
                <w:lang w:eastAsia="en-CA"/>
              </w:rPr>
              <w:t>201,245</w:t>
            </w:r>
          </w:p>
        </w:tc>
        <w:tc>
          <w:tcPr>
            <w:tcW w:w="1449" w:type="dxa"/>
            <w:tcBorders>
              <w:top w:val="nil"/>
              <w:left w:val="nil"/>
              <w:bottom w:val="single" w:sz="4" w:space="0" w:color="auto"/>
              <w:right w:val="single" w:sz="4" w:space="0" w:color="auto"/>
            </w:tcBorders>
            <w:noWrap/>
            <w:hideMark/>
          </w:tcPr>
          <w:p w14:paraId="0B26AD7A" w14:textId="77777777" w:rsidR="0081167D" w:rsidRPr="00746754" w:rsidRDefault="0081167D" w:rsidP="00A26DD1">
            <w:pPr>
              <w:jc w:val="right"/>
              <w:rPr>
                <w:sz w:val="20"/>
                <w:szCs w:val="20"/>
                <w:lang w:eastAsia="en-CA"/>
              </w:rPr>
            </w:pPr>
            <w:r w:rsidRPr="00746754">
              <w:rPr>
                <w:sz w:val="20"/>
                <w:szCs w:val="20"/>
                <w:lang w:eastAsia="en-CA"/>
              </w:rPr>
              <w:t>302</w:t>
            </w:r>
          </w:p>
        </w:tc>
        <w:tc>
          <w:tcPr>
            <w:tcW w:w="1260" w:type="dxa"/>
            <w:tcBorders>
              <w:top w:val="nil"/>
              <w:left w:val="nil"/>
              <w:bottom w:val="single" w:sz="4" w:space="0" w:color="auto"/>
              <w:right w:val="single" w:sz="4" w:space="0" w:color="auto"/>
            </w:tcBorders>
            <w:noWrap/>
            <w:hideMark/>
          </w:tcPr>
          <w:p w14:paraId="65D9EA86" w14:textId="77777777" w:rsidR="0081167D" w:rsidRPr="00746754" w:rsidRDefault="0081167D" w:rsidP="00A26DD1">
            <w:pPr>
              <w:jc w:val="left"/>
              <w:rPr>
                <w:sz w:val="20"/>
                <w:szCs w:val="20"/>
                <w:lang w:eastAsia="en-CA"/>
              </w:rPr>
            </w:pPr>
            <w:r w:rsidRPr="00746754">
              <w:rPr>
                <w:sz w:val="20"/>
                <w:szCs w:val="20"/>
                <w:lang w:eastAsia="en-CA"/>
              </w:rPr>
              <w:t> </w:t>
            </w:r>
          </w:p>
        </w:tc>
      </w:tr>
      <w:tr w:rsidR="0081167D" w:rsidRPr="00746754" w14:paraId="0563FA76" w14:textId="77777777" w:rsidTr="00A26DD1">
        <w:trPr>
          <w:trHeight w:val="58"/>
        </w:trPr>
        <w:tc>
          <w:tcPr>
            <w:tcW w:w="2978" w:type="dxa"/>
            <w:tcBorders>
              <w:top w:val="nil"/>
              <w:left w:val="single" w:sz="4" w:space="0" w:color="auto"/>
              <w:bottom w:val="single" w:sz="4" w:space="0" w:color="auto"/>
              <w:right w:val="single" w:sz="4" w:space="0" w:color="auto"/>
            </w:tcBorders>
            <w:noWrap/>
            <w:hideMark/>
          </w:tcPr>
          <w:p w14:paraId="4BEF3156" w14:textId="77777777" w:rsidR="0081167D" w:rsidRPr="00746754" w:rsidRDefault="0081167D" w:rsidP="00A26DD1">
            <w:pPr>
              <w:jc w:val="left"/>
              <w:rPr>
                <w:sz w:val="20"/>
                <w:szCs w:val="20"/>
                <w:lang w:eastAsia="en-CA"/>
              </w:rPr>
            </w:pPr>
            <w:r w:rsidRPr="00746754">
              <w:rPr>
                <w:sz w:val="20"/>
                <w:szCs w:val="20"/>
                <w:lang w:eastAsia="en-CA"/>
              </w:rPr>
              <w:t>Chile</w:t>
            </w:r>
          </w:p>
        </w:tc>
        <w:tc>
          <w:tcPr>
            <w:tcW w:w="1134" w:type="dxa"/>
            <w:tcBorders>
              <w:top w:val="nil"/>
              <w:left w:val="nil"/>
              <w:bottom w:val="single" w:sz="4" w:space="0" w:color="auto"/>
              <w:right w:val="single" w:sz="4" w:space="0" w:color="auto"/>
            </w:tcBorders>
            <w:noWrap/>
            <w:hideMark/>
          </w:tcPr>
          <w:p w14:paraId="32449E76" w14:textId="77777777" w:rsidR="0081167D" w:rsidRPr="00746754" w:rsidRDefault="0081167D" w:rsidP="00A26DD1">
            <w:pPr>
              <w:jc w:val="right"/>
              <w:rPr>
                <w:sz w:val="20"/>
                <w:szCs w:val="20"/>
                <w:lang w:eastAsia="en-CA"/>
              </w:rPr>
            </w:pPr>
            <w:r w:rsidRPr="00746754">
              <w:rPr>
                <w:sz w:val="20"/>
                <w:szCs w:val="20"/>
              </w:rPr>
              <w:t>0.0</w:t>
            </w:r>
          </w:p>
        </w:tc>
        <w:tc>
          <w:tcPr>
            <w:tcW w:w="1134" w:type="dxa"/>
            <w:tcBorders>
              <w:top w:val="nil"/>
              <w:left w:val="nil"/>
              <w:bottom w:val="single" w:sz="4" w:space="0" w:color="auto"/>
              <w:right w:val="single" w:sz="4" w:space="0" w:color="auto"/>
            </w:tcBorders>
            <w:noWrap/>
            <w:hideMark/>
          </w:tcPr>
          <w:p w14:paraId="0D7FF621" w14:textId="77777777" w:rsidR="0081167D" w:rsidRPr="00746754" w:rsidRDefault="0081167D" w:rsidP="00A26DD1">
            <w:pPr>
              <w:jc w:val="right"/>
              <w:rPr>
                <w:sz w:val="20"/>
                <w:szCs w:val="20"/>
                <w:lang w:eastAsia="en-CA"/>
              </w:rPr>
            </w:pPr>
            <w:r w:rsidRPr="00746754">
              <w:rPr>
                <w:sz w:val="20"/>
                <w:szCs w:val="20"/>
                <w:lang w:eastAsia="en-CA"/>
              </w:rPr>
              <w:t>0</w:t>
            </w:r>
          </w:p>
        </w:tc>
        <w:tc>
          <w:tcPr>
            <w:tcW w:w="1260" w:type="dxa"/>
            <w:tcBorders>
              <w:top w:val="nil"/>
              <w:left w:val="nil"/>
              <w:bottom w:val="single" w:sz="4" w:space="0" w:color="auto"/>
              <w:right w:val="single" w:sz="4" w:space="0" w:color="auto"/>
            </w:tcBorders>
            <w:noWrap/>
            <w:hideMark/>
          </w:tcPr>
          <w:p w14:paraId="0111FAA0" w14:textId="77777777" w:rsidR="0081167D" w:rsidRPr="00746754" w:rsidRDefault="0081167D" w:rsidP="00A26DD1">
            <w:pPr>
              <w:jc w:val="right"/>
              <w:rPr>
                <w:sz w:val="20"/>
                <w:szCs w:val="20"/>
                <w:lang w:eastAsia="en-CA"/>
              </w:rPr>
            </w:pPr>
            <w:r w:rsidRPr="00746754">
              <w:rPr>
                <w:sz w:val="20"/>
                <w:szCs w:val="20"/>
                <w:lang w:eastAsia="en-CA"/>
              </w:rPr>
              <w:t>117,325</w:t>
            </w:r>
          </w:p>
        </w:tc>
        <w:tc>
          <w:tcPr>
            <w:tcW w:w="1260" w:type="dxa"/>
            <w:tcBorders>
              <w:top w:val="nil"/>
              <w:left w:val="nil"/>
              <w:bottom w:val="single" w:sz="4" w:space="0" w:color="auto"/>
              <w:right w:val="single" w:sz="4" w:space="0" w:color="auto"/>
            </w:tcBorders>
            <w:noWrap/>
            <w:hideMark/>
          </w:tcPr>
          <w:p w14:paraId="29C88D2A" w14:textId="77777777" w:rsidR="0081167D" w:rsidRPr="00746754" w:rsidRDefault="0081167D" w:rsidP="00A26DD1">
            <w:pPr>
              <w:jc w:val="right"/>
              <w:rPr>
                <w:sz w:val="20"/>
                <w:szCs w:val="20"/>
                <w:lang w:eastAsia="en-CA"/>
              </w:rPr>
            </w:pPr>
            <w:r w:rsidRPr="00746754">
              <w:rPr>
                <w:sz w:val="20"/>
                <w:szCs w:val="20"/>
                <w:lang w:eastAsia="en-CA"/>
              </w:rPr>
              <w:t>74,120</w:t>
            </w:r>
          </w:p>
        </w:tc>
        <w:tc>
          <w:tcPr>
            <w:tcW w:w="1449" w:type="dxa"/>
            <w:tcBorders>
              <w:top w:val="nil"/>
              <w:left w:val="nil"/>
              <w:bottom w:val="single" w:sz="4" w:space="0" w:color="auto"/>
              <w:right w:val="single" w:sz="4" w:space="0" w:color="auto"/>
            </w:tcBorders>
            <w:noWrap/>
            <w:hideMark/>
          </w:tcPr>
          <w:p w14:paraId="0DDC5137" w14:textId="77777777" w:rsidR="0081167D" w:rsidRPr="00746754" w:rsidRDefault="0081167D" w:rsidP="00A26DD1">
            <w:pPr>
              <w:jc w:val="right"/>
              <w:rPr>
                <w:sz w:val="20"/>
                <w:szCs w:val="20"/>
                <w:lang w:eastAsia="en-CA"/>
              </w:rPr>
            </w:pPr>
            <w:r w:rsidRPr="00746754">
              <w:rPr>
                <w:sz w:val="20"/>
                <w:szCs w:val="20"/>
                <w:lang w:eastAsia="en-CA"/>
              </w:rPr>
              <w:t>63</w:t>
            </w:r>
          </w:p>
        </w:tc>
        <w:tc>
          <w:tcPr>
            <w:tcW w:w="1260" w:type="dxa"/>
            <w:tcBorders>
              <w:top w:val="nil"/>
              <w:left w:val="nil"/>
              <w:bottom w:val="single" w:sz="4" w:space="0" w:color="auto"/>
              <w:right w:val="single" w:sz="4" w:space="0" w:color="auto"/>
            </w:tcBorders>
            <w:noWrap/>
            <w:hideMark/>
          </w:tcPr>
          <w:p w14:paraId="58245880" w14:textId="77777777" w:rsidR="0081167D" w:rsidRPr="00746754" w:rsidRDefault="0081167D" w:rsidP="00A26DD1">
            <w:pPr>
              <w:jc w:val="left"/>
              <w:rPr>
                <w:sz w:val="20"/>
                <w:szCs w:val="20"/>
                <w:lang w:eastAsia="en-CA"/>
              </w:rPr>
            </w:pPr>
            <w:r w:rsidRPr="00746754">
              <w:rPr>
                <w:sz w:val="20"/>
                <w:szCs w:val="20"/>
                <w:lang w:eastAsia="en-CA"/>
              </w:rPr>
              <w:t> </w:t>
            </w:r>
          </w:p>
        </w:tc>
      </w:tr>
      <w:tr w:rsidR="0081167D" w:rsidRPr="00746754" w14:paraId="4685A257" w14:textId="77777777" w:rsidTr="00A26DD1">
        <w:trPr>
          <w:trHeight w:val="64"/>
        </w:trPr>
        <w:tc>
          <w:tcPr>
            <w:tcW w:w="2978" w:type="dxa"/>
            <w:tcBorders>
              <w:top w:val="nil"/>
              <w:left w:val="single" w:sz="4" w:space="0" w:color="auto"/>
              <w:bottom w:val="single" w:sz="4" w:space="0" w:color="auto"/>
              <w:right w:val="single" w:sz="4" w:space="0" w:color="auto"/>
            </w:tcBorders>
            <w:noWrap/>
            <w:hideMark/>
          </w:tcPr>
          <w:p w14:paraId="678C3577" w14:textId="77777777" w:rsidR="0081167D" w:rsidRPr="00746754" w:rsidRDefault="0081167D" w:rsidP="00A26DD1">
            <w:pPr>
              <w:jc w:val="left"/>
              <w:rPr>
                <w:sz w:val="20"/>
                <w:szCs w:val="20"/>
                <w:lang w:eastAsia="en-CA"/>
              </w:rPr>
            </w:pPr>
            <w:r w:rsidRPr="00746754">
              <w:rPr>
                <w:sz w:val="20"/>
                <w:szCs w:val="20"/>
                <w:lang w:eastAsia="en-CA"/>
              </w:rPr>
              <w:t>China</w:t>
            </w:r>
          </w:p>
        </w:tc>
        <w:tc>
          <w:tcPr>
            <w:tcW w:w="1134" w:type="dxa"/>
            <w:tcBorders>
              <w:top w:val="nil"/>
              <w:left w:val="nil"/>
              <w:bottom w:val="single" w:sz="4" w:space="0" w:color="auto"/>
              <w:right w:val="single" w:sz="4" w:space="0" w:color="auto"/>
            </w:tcBorders>
            <w:noWrap/>
            <w:hideMark/>
          </w:tcPr>
          <w:p w14:paraId="08EC03B4" w14:textId="77777777" w:rsidR="0081167D" w:rsidRPr="00746754" w:rsidRDefault="0081167D" w:rsidP="00A26DD1">
            <w:pPr>
              <w:jc w:val="right"/>
              <w:rPr>
                <w:sz w:val="20"/>
                <w:szCs w:val="20"/>
                <w:lang w:eastAsia="en-CA"/>
              </w:rPr>
            </w:pPr>
            <w:r w:rsidRPr="00746754">
              <w:rPr>
                <w:sz w:val="20"/>
                <w:szCs w:val="20"/>
              </w:rPr>
              <w:t>0.0</w:t>
            </w:r>
          </w:p>
        </w:tc>
        <w:tc>
          <w:tcPr>
            <w:tcW w:w="1134" w:type="dxa"/>
            <w:tcBorders>
              <w:top w:val="nil"/>
              <w:left w:val="nil"/>
              <w:bottom w:val="single" w:sz="4" w:space="0" w:color="auto"/>
              <w:right w:val="single" w:sz="4" w:space="0" w:color="auto"/>
            </w:tcBorders>
            <w:noWrap/>
            <w:hideMark/>
          </w:tcPr>
          <w:p w14:paraId="6156D253" w14:textId="77777777" w:rsidR="0081167D" w:rsidRPr="00746754" w:rsidRDefault="0081167D" w:rsidP="00A26DD1">
            <w:pPr>
              <w:jc w:val="right"/>
              <w:rPr>
                <w:sz w:val="20"/>
                <w:szCs w:val="20"/>
                <w:lang w:eastAsia="en-CA"/>
              </w:rPr>
            </w:pPr>
            <w:r w:rsidRPr="00746754">
              <w:rPr>
                <w:sz w:val="20"/>
                <w:szCs w:val="20"/>
                <w:lang w:eastAsia="en-CA"/>
              </w:rPr>
              <w:t>0</w:t>
            </w:r>
          </w:p>
        </w:tc>
        <w:tc>
          <w:tcPr>
            <w:tcW w:w="1260" w:type="dxa"/>
            <w:tcBorders>
              <w:top w:val="nil"/>
              <w:left w:val="nil"/>
              <w:bottom w:val="single" w:sz="4" w:space="0" w:color="auto"/>
              <w:right w:val="single" w:sz="4" w:space="0" w:color="auto"/>
            </w:tcBorders>
            <w:noWrap/>
            <w:hideMark/>
          </w:tcPr>
          <w:p w14:paraId="5ACFB45C" w14:textId="77777777" w:rsidR="0081167D" w:rsidRPr="00746754" w:rsidRDefault="0081167D" w:rsidP="00A26DD1">
            <w:pPr>
              <w:jc w:val="right"/>
              <w:rPr>
                <w:sz w:val="20"/>
                <w:szCs w:val="20"/>
                <w:lang w:eastAsia="en-CA"/>
              </w:rPr>
            </w:pPr>
            <w:r w:rsidRPr="00746754">
              <w:rPr>
                <w:sz w:val="20"/>
                <w:szCs w:val="20"/>
                <w:lang w:eastAsia="en-CA"/>
              </w:rPr>
              <w:t>1,857,230</w:t>
            </w:r>
          </w:p>
        </w:tc>
        <w:tc>
          <w:tcPr>
            <w:tcW w:w="1260" w:type="dxa"/>
            <w:tcBorders>
              <w:top w:val="nil"/>
              <w:left w:val="nil"/>
              <w:bottom w:val="single" w:sz="4" w:space="0" w:color="auto"/>
              <w:right w:val="single" w:sz="4" w:space="0" w:color="auto"/>
            </w:tcBorders>
            <w:noWrap/>
            <w:hideMark/>
          </w:tcPr>
          <w:p w14:paraId="6D471113" w14:textId="77777777" w:rsidR="0081167D" w:rsidRPr="00746754" w:rsidRDefault="0081167D" w:rsidP="00A26DD1">
            <w:pPr>
              <w:jc w:val="right"/>
              <w:rPr>
                <w:sz w:val="20"/>
                <w:szCs w:val="20"/>
                <w:lang w:eastAsia="en-CA"/>
              </w:rPr>
            </w:pPr>
            <w:r w:rsidRPr="00746754">
              <w:rPr>
                <w:sz w:val="20"/>
                <w:szCs w:val="20"/>
                <w:lang w:eastAsia="en-CA"/>
              </w:rPr>
              <w:t>1,783,754</w:t>
            </w:r>
          </w:p>
        </w:tc>
        <w:tc>
          <w:tcPr>
            <w:tcW w:w="1449" w:type="dxa"/>
            <w:tcBorders>
              <w:top w:val="nil"/>
              <w:left w:val="nil"/>
              <w:bottom w:val="single" w:sz="4" w:space="0" w:color="auto"/>
              <w:right w:val="single" w:sz="4" w:space="0" w:color="auto"/>
            </w:tcBorders>
            <w:noWrap/>
            <w:hideMark/>
          </w:tcPr>
          <w:p w14:paraId="5A66F612" w14:textId="77777777" w:rsidR="0081167D" w:rsidRPr="00746754" w:rsidRDefault="0081167D" w:rsidP="00A26DD1">
            <w:pPr>
              <w:jc w:val="right"/>
              <w:rPr>
                <w:sz w:val="20"/>
                <w:szCs w:val="20"/>
                <w:lang w:eastAsia="en-CA"/>
              </w:rPr>
            </w:pPr>
            <w:r w:rsidRPr="00746754">
              <w:rPr>
                <w:sz w:val="20"/>
                <w:szCs w:val="20"/>
                <w:lang w:eastAsia="en-CA"/>
              </w:rPr>
              <w:t>96</w:t>
            </w:r>
          </w:p>
        </w:tc>
        <w:tc>
          <w:tcPr>
            <w:tcW w:w="1260" w:type="dxa"/>
            <w:tcBorders>
              <w:top w:val="nil"/>
              <w:left w:val="nil"/>
              <w:bottom w:val="single" w:sz="4" w:space="0" w:color="auto"/>
              <w:right w:val="single" w:sz="4" w:space="0" w:color="auto"/>
            </w:tcBorders>
            <w:noWrap/>
            <w:hideMark/>
          </w:tcPr>
          <w:p w14:paraId="3AFAE73B" w14:textId="77777777" w:rsidR="0081167D" w:rsidRPr="00746754" w:rsidRDefault="0081167D" w:rsidP="00A26DD1">
            <w:pPr>
              <w:jc w:val="right"/>
              <w:rPr>
                <w:sz w:val="20"/>
                <w:szCs w:val="20"/>
                <w:lang w:eastAsia="en-CA"/>
              </w:rPr>
            </w:pPr>
            <w:r w:rsidRPr="00746754">
              <w:rPr>
                <w:sz w:val="20"/>
                <w:szCs w:val="20"/>
                <w:lang w:eastAsia="en-CA"/>
              </w:rPr>
              <w:t>100</w:t>
            </w:r>
          </w:p>
        </w:tc>
      </w:tr>
      <w:tr w:rsidR="0081167D" w:rsidRPr="00746754" w14:paraId="07A7D213" w14:textId="77777777" w:rsidTr="00A26DD1">
        <w:trPr>
          <w:trHeight w:val="58"/>
        </w:trPr>
        <w:tc>
          <w:tcPr>
            <w:tcW w:w="2978" w:type="dxa"/>
            <w:tcBorders>
              <w:top w:val="nil"/>
              <w:left w:val="single" w:sz="4" w:space="0" w:color="auto"/>
              <w:bottom w:val="single" w:sz="4" w:space="0" w:color="auto"/>
              <w:right w:val="single" w:sz="4" w:space="0" w:color="auto"/>
            </w:tcBorders>
            <w:noWrap/>
            <w:hideMark/>
          </w:tcPr>
          <w:p w14:paraId="0FB1D0A1" w14:textId="0187041B" w:rsidR="0081167D" w:rsidRPr="00746754" w:rsidRDefault="0081167D" w:rsidP="00A26DD1">
            <w:pPr>
              <w:jc w:val="left"/>
              <w:rPr>
                <w:sz w:val="20"/>
                <w:szCs w:val="20"/>
                <w:lang w:eastAsia="en-CA"/>
              </w:rPr>
            </w:pPr>
            <w:r w:rsidRPr="00746754">
              <w:rPr>
                <w:sz w:val="20"/>
                <w:szCs w:val="20"/>
                <w:lang w:eastAsia="en-CA"/>
              </w:rPr>
              <w:t>Comoros</w:t>
            </w:r>
            <w:r w:rsidR="001118F3" w:rsidRPr="00746754">
              <w:rPr>
                <w:sz w:val="20"/>
                <w:szCs w:val="20"/>
                <w:lang w:eastAsia="en-CA"/>
              </w:rPr>
              <w:t xml:space="preserve"> (the)</w:t>
            </w:r>
          </w:p>
        </w:tc>
        <w:tc>
          <w:tcPr>
            <w:tcW w:w="1134" w:type="dxa"/>
            <w:tcBorders>
              <w:top w:val="nil"/>
              <w:left w:val="nil"/>
              <w:bottom w:val="single" w:sz="4" w:space="0" w:color="auto"/>
              <w:right w:val="single" w:sz="4" w:space="0" w:color="auto"/>
            </w:tcBorders>
            <w:noWrap/>
            <w:hideMark/>
          </w:tcPr>
          <w:p w14:paraId="339D6EFB" w14:textId="77777777" w:rsidR="0081167D" w:rsidRPr="00746754" w:rsidRDefault="0081167D" w:rsidP="00A26DD1">
            <w:pPr>
              <w:jc w:val="right"/>
              <w:rPr>
                <w:sz w:val="20"/>
                <w:szCs w:val="20"/>
                <w:lang w:eastAsia="en-CA"/>
              </w:rPr>
            </w:pPr>
            <w:r w:rsidRPr="00746754">
              <w:rPr>
                <w:sz w:val="20"/>
                <w:szCs w:val="20"/>
              </w:rPr>
              <w:t>0.0</w:t>
            </w:r>
          </w:p>
        </w:tc>
        <w:tc>
          <w:tcPr>
            <w:tcW w:w="1134" w:type="dxa"/>
            <w:tcBorders>
              <w:top w:val="nil"/>
              <w:left w:val="nil"/>
              <w:bottom w:val="single" w:sz="4" w:space="0" w:color="auto"/>
              <w:right w:val="single" w:sz="4" w:space="0" w:color="auto"/>
            </w:tcBorders>
            <w:noWrap/>
            <w:hideMark/>
          </w:tcPr>
          <w:p w14:paraId="39B75964" w14:textId="77777777" w:rsidR="0081167D" w:rsidRPr="00746754" w:rsidRDefault="0081167D" w:rsidP="00A26DD1">
            <w:pPr>
              <w:jc w:val="right"/>
              <w:rPr>
                <w:sz w:val="20"/>
                <w:szCs w:val="20"/>
                <w:lang w:eastAsia="en-CA"/>
              </w:rPr>
            </w:pPr>
            <w:r w:rsidRPr="00746754">
              <w:rPr>
                <w:sz w:val="20"/>
                <w:szCs w:val="20"/>
                <w:lang w:eastAsia="en-CA"/>
              </w:rPr>
              <w:t>0</w:t>
            </w:r>
          </w:p>
        </w:tc>
        <w:tc>
          <w:tcPr>
            <w:tcW w:w="1260" w:type="dxa"/>
            <w:tcBorders>
              <w:top w:val="nil"/>
              <w:left w:val="nil"/>
              <w:bottom w:val="single" w:sz="4" w:space="0" w:color="auto"/>
              <w:right w:val="single" w:sz="4" w:space="0" w:color="auto"/>
            </w:tcBorders>
            <w:noWrap/>
            <w:hideMark/>
          </w:tcPr>
          <w:p w14:paraId="49ED32BC" w14:textId="77777777" w:rsidR="0081167D" w:rsidRPr="00746754" w:rsidRDefault="0081167D" w:rsidP="00A26DD1">
            <w:pPr>
              <w:jc w:val="right"/>
              <w:rPr>
                <w:sz w:val="20"/>
                <w:szCs w:val="20"/>
                <w:lang w:eastAsia="en-CA"/>
              </w:rPr>
            </w:pPr>
            <w:r w:rsidRPr="00746754">
              <w:rPr>
                <w:sz w:val="20"/>
                <w:szCs w:val="20"/>
                <w:lang w:eastAsia="en-CA"/>
              </w:rPr>
              <w:t>131,003</w:t>
            </w:r>
          </w:p>
        </w:tc>
        <w:tc>
          <w:tcPr>
            <w:tcW w:w="1260" w:type="dxa"/>
            <w:tcBorders>
              <w:top w:val="nil"/>
              <w:left w:val="nil"/>
              <w:bottom w:val="single" w:sz="4" w:space="0" w:color="auto"/>
              <w:right w:val="single" w:sz="4" w:space="0" w:color="auto"/>
            </w:tcBorders>
            <w:noWrap/>
            <w:hideMark/>
          </w:tcPr>
          <w:p w14:paraId="2BC0353C" w14:textId="77777777" w:rsidR="0081167D" w:rsidRPr="00746754" w:rsidRDefault="0081167D" w:rsidP="00A26DD1">
            <w:pPr>
              <w:jc w:val="right"/>
              <w:rPr>
                <w:sz w:val="20"/>
                <w:szCs w:val="20"/>
                <w:lang w:eastAsia="en-CA"/>
              </w:rPr>
            </w:pPr>
            <w:r w:rsidRPr="00746754">
              <w:rPr>
                <w:sz w:val="20"/>
                <w:szCs w:val="20"/>
                <w:lang w:eastAsia="en-CA"/>
              </w:rPr>
              <w:t>3,179</w:t>
            </w:r>
          </w:p>
        </w:tc>
        <w:tc>
          <w:tcPr>
            <w:tcW w:w="1449" w:type="dxa"/>
            <w:tcBorders>
              <w:top w:val="nil"/>
              <w:left w:val="nil"/>
              <w:bottom w:val="single" w:sz="4" w:space="0" w:color="auto"/>
              <w:right w:val="single" w:sz="4" w:space="0" w:color="auto"/>
            </w:tcBorders>
            <w:noWrap/>
            <w:hideMark/>
          </w:tcPr>
          <w:p w14:paraId="07C6F799" w14:textId="77777777" w:rsidR="0081167D" w:rsidRPr="00746754" w:rsidRDefault="0081167D" w:rsidP="00A26DD1">
            <w:pPr>
              <w:jc w:val="right"/>
              <w:rPr>
                <w:sz w:val="20"/>
                <w:szCs w:val="20"/>
                <w:lang w:eastAsia="en-CA"/>
              </w:rPr>
            </w:pPr>
            <w:r w:rsidRPr="00746754">
              <w:rPr>
                <w:sz w:val="20"/>
                <w:szCs w:val="20"/>
                <w:lang w:eastAsia="en-CA"/>
              </w:rPr>
              <w:t>2</w:t>
            </w:r>
          </w:p>
        </w:tc>
        <w:tc>
          <w:tcPr>
            <w:tcW w:w="1260" w:type="dxa"/>
            <w:tcBorders>
              <w:top w:val="nil"/>
              <w:left w:val="nil"/>
              <w:bottom w:val="single" w:sz="4" w:space="0" w:color="auto"/>
              <w:right w:val="single" w:sz="4" w:space="0" w:color="auto"/>
            </w:tcBorders>
            <w:noWrap/>
            <w:hideMark/>
          </w:tcPr>
          <w:p w14:paraId="77154FEB" w14:textId="77777777" w:rsidR="0081167D" w:rsidRPr="00746754" w:rsidRDefault="0081167D" w:rsidP="00A26DD1">
            <w:pPr>
              <w:jc w:val="left"/>
              <w:rPr>
                <w:sz w:val="20"/>
                <w:szCs w:val="20"/>
                <w:lang w:eastAsia="en-CA"/>
              </w:rPr>
            </w:pPr>
            <w:r w:rsidRPr="00746754">
              <w:rPr>
                <w:sz w:val="20"/>
                <w:szCs w:val="20"/>
                <w:lang w:eastAsia="en-CA"/>
              </w:rPr>
              <w:t> </w:t>
            </w:r>
          </w:p>
        </w:tc>
      </w:tr>
      <w:tr w:rsidR="0081167D" w:rsidRPr="00746754" w14:paraId="2802CAFC" w14:textId="77777777" w:rsidTr="00A26DD1">
        <w:trPr>
          <w:trHeight w:val="58"/>
        </w:trPr>
        <w:tc>
          <w:tcPr>
            <w:tcW w:w="2978" w:type="dxa"/>
            <w:tcBorders>
              <w:top w:val="nil"/>
              <w:left w:val="single" w:sz="4" w:space="0" w:color="auto"/>
              <w:bottom w:val="single" w:sz="4" w:space="0" w:color="auto"/>
              <w:right w:val="single" w:sz="4" w:space="0" w:color="auto"/>
            </w:tcBorders>
            <w:noWrap/>
            <w:hideMark/>
          </w:tcPr>
          <w:p w14:paraId="4C32E55D" w14:textId="48DC506F" w:rsidR="0081167D" w:rsidRPr="00746754" w:rsidRDefault="0081167D" w:rsidP="00A26DD1">
            <w:pPr>
              <w:jc w:val="left"/>
              <w:rPr>
                <w:sz w:val="20"/>
                <w:szCs w:val="20"/>
                <w:lang w:eastAsia="en-CA"/>
              </w:rPr>
            </w:pPr>
            <w:r w:rsidRPr="00746754">
              <w:rPr>
                <w:sz w:val="20"/>
                <w:szCs w:val="20"/>
                <w:lang w:eastAsia="en-CA"/>
              </w:rPr>
              <w:t>Congo</w:t>
            </w:r>
            <w:r w:rsidR="001118F3" w:rsidRPr="00746754">
              <w:rPr>
                <w:sz w:val="20"/>
                <w:szCs w:val="20"/>
                <w:lang w:eastAsia="en-CA"/>
              </w:rPr>
              <w:t xml:space="preserve"> (the)</w:t>
            </w:r>
          </w:p>
        </w:tc>
        <w:tc>
          <w:tcPr>
            <w:tcW w:w="1134" w:type="dxa"/>
            <w:tcBorders>
              <w:top w:val="nil"/>
              <w:left w:val="nil"/>
              <w:bottom w:val="single" w:sz="4" w:space="0" w:color="auto"/>
              <w:right w:val="single" w:sz="4" w:space="0" w:color="auto"/>
            </w:tcBorders>
            <w:noWrap/>
            <w:hideMark/>
          </w:tcPr>
          <w:p w14:paraId="5795FF0B" w14:textId="77777777" w:rsidR="0081167D" w:rsidRPr="00746754" w:rsidRDefault="0081167D" w:rsidP="00A26DD1">
            <w:pPr>
              <w:jc w:val="right"/>
              <w:rPr>
                <w:sz w:val="20"/>
                <w:szCs w:val="20"/>
                <w:lang w:eastAsia="en-CA"/>
              </w:rPr>
            </w:pPr>
            <w:r w:rsidRPr="00746754">
              <w:rPr>
                <w:sz w:val="20"/>
                <w:szCs w:val="20"/>
              </w:rPr>
              <w:t>0.0</w:t>
            </w:r>
          </w:p>
        </w:tc>
        <w:tc>
          <w:tcPr>
            <w:tcW w:w="1134" w:type="dxa"/>
            <w:tcBorders>
              <w:top w:val="nil"/>
              <w:left w:val="nil"/>
              <w:bottom w:val="single" w:sz="4" w:space="0" w:color="auto"/>
              <w:right w:val="single" w:sz="4" w:space="0" w:color="auto"/>
            </w:tcBorders>
            <w:noWrap/>
            <w:hideMark/>
          </w:tcPr>
          <w:p w14:paraId="3066362B" w14:textId="77777777" w:rsidR="0081167D" w:rsidRPr="00746754" w:rsidRDefault="0081167D" w:rsidP="00A26DD1">
            <w:pPr>
              <w:jc w:val="right"/>
              <w:rPr>
                <w:sz w:val="20"/>
                <w:szCs w:val="20"/>
                <w:lang w:eastAsia="en-CA"/>
              </w:rPr>
            </w:pPr>
            <w:r w:rsidRPr="00746754">
              <w:rPr>
                <w:sz w:val="20"/>
                <w:szCs w:val="20"/>
                <w:lang w:eastAsia="en-CA"/>
              </w:rPr>
              <w:t>0</w:t>
            </w:r>
          </w:p>
        </w:tc>
        <w:tc>
          <w:tcPr>
            <w:tcW w:w="1260" w:type="dxa"/>
            <w:tcBorders>
              <w:top w:val="nil"/>
              <w:left w:val="nil"/>
              <w:bottom w:val="single" w:sz="4" w:space="0" w:color="auto"/>
              <w:right w:val="single" w:sz="4" w:space="0" w:color="auto"/>
            </w:tcBorders>
            <w:noWrap/>
            <w:hideMark/>
          </w:tcPr>
          <w:p w14:paraId="5C38DC0C" w14:textId="77777777" w:rsidR="0081167D" w:rsidRPr="00746754" w:rsidRDefault="0081167D" w:rsidP="00A26DD1">
            <w:pPr>
              <w:jc w:val="right"/>
              <w:rPr>
                <w:sz w:val="20"/>
                <w:szCs w:val="20"/>
                <w:lang w:eastAsia="en-CA"/>
              </w:rPr>
            </w:pPr>
            <w:r w:rsidRPr="00746754">
              <w:rPr>
                <w:sz w:val="20"/>
                <w:szCs w:val="20"/>
                <w:lang w:eastAsia="en-CA"/>
              </w:rPr>
              <w:t>89,101</w:t>
            </w:r>
          </w:p>
        </w:tc>
        <w:tc>
          <w:tcPr>
            <w:tcW w:w="1260" w:type="dxa"/>
            <w:tcBorders>
              <w:top w:val="nil"/>
              <w:left w:val="nil"/>
              <w:bottom w:val="single" w:sz="4" w:space="0" w:color="auto"/>
              <w:right w:val="single" w:sz="4" w:space="0" w:color="auto"/>
            </w:tcBorders>
            <w:noWrap/>
            <w:hideMark/>
          </w:tcPr>
          <w:p w14:paraId="0C5E9CB1" w14:textId="77777777" w:rsidR="0081167D" w:rsidRPr="00746754" w:rsidRDefault="0081167D" w:rsidP="00A26DD1">
            <w:pPr>
              <w:jc w:val="right"/>
              <w:rPr>
                <w:sz w:val="20"/>
                <w:szCs w:val="20"/>
                <w:lang w:eastAsia="en-CA"/>
              </w:rPr>
            </w:pPr>
            <w:r w:rsidRPr="00746754">
              <w:rPr>
                <w:sz w:val="20"/>
                <w:szCs w:val="20"/>
                <w:lang w:eastAsia="en-CA"/>
              </w:rPr>
              <w:t>19,863</w:t>
            </w:r>
          </w:p>
        </w:tc>
        <w:tc>
          <w:tcPr>
            <w:tcW w:w="1449" w:type="dxa"/>
            <w:tcBorders>
              <w:top w:val="nil"/>
              <w:left w:val="nil"/>
              <w:bottom w:val="single" w:sz="4" w:space="0" w:color="auto"/>
              <w:right w:val="single" w:sz="4" w:space="0" w:color="auto"/>
            </w:tcBorders>
            <w:noWrap/>
            <w:hideMark/>
          </w:tcPr>
          <w:p w14:paraId="24ADEE18" w14:textId="77777777" w:rsidR="0081167D" w:rsidRPr="00746754" w:rsidRDefault="0081167D" w:rsidP="00A26DD1">
            <w:pPr>
              <w:jc w:val="right"/>
              <w:rPr>
                <w:sz w:val="20"/>
                <w:szCs w:val="20"/>
                <w:lang w:eastAsia="en-CA"/>
              </w:rPr>
            </w:pPr>
            <w:r w:rsidRPr="00746754">
              <w:rPr>
                <w:sz w:val="20"/>
                <w:szCs w:val="20"/>
                <w:lang w:eastAsia="en-CA"/>
              </w:rPr>
              <w:t>22</w:t>
            </w:r>
          </w:p>
        </w:tc>
        <w:tc>
          <w:tcPr>
            <w:tcW w:w="1260" w:type="dxa"/>
            <w:tcBorders>
              <w:top w:val="nil"/>
              <w:left w:val="nil"/>
              <w:bottom w:val="single" w:sz="4" w:space="0" w:color="auto"/>
              <w:right w:val="single" w:sz="4" w:space="0" w:color="auto"/>
            </w:tcBorders>
            <w:noWrap/>
            <w:hideMark/>
          </w:tcPr>
          <w:p w14:paraId="3F93E69C" w14:textId="77777777" w:rsidR="0081167D" w:rsidRPr="00746754" w:rsidRDefault="0081167D" w:rsidP="00A26DD1">
            <w:pPr>
              <w:jc w:val="left"/>
              <w:rPr>
                <w:sz w:val="20"/>
                <w:szCs w:val="20"/>
                <w:lang w:eastAsia="en-CA"/>
              </w:rPr>
            </w:pPr>
            <w:r w:rsidRPr="00746754">
              <w:rPr>
                <w:sz w:val="20"/>
                <w:szCs w:val="20"/>
                <w:lang w:eastAsia="en-CA"/>
              </w:rPr>
              <w:t> </w:t>
            </w:r>
          </w:p>
        </w:tc>
      </w:tr>
      <w:tr w:rsidR="0081167D" w:rsidRPr="00746754" w14:paraId="277E0624" w14:textId="77777777" w:rsidTr="00A26DD1">
        <w:trPr>
          <w:trHeight w:val="58"/>
        </w:trPr>
        <w:tc>
          <w:tcPr>
            <w:tcW w:w="2978" w:type="dxa"/>
            <w:tcBorders>
              <w:top w:val="nil"/>
              <w:left w:val="single" w:sz="4" w:space="0" w:color="auto"/>
              <w:bottom w:val="single" w:sz="4" w:space="0" w:color="auto"/>
              <w:right w:val="single" w:sz="4" w:space="0" w:color="auto"/>
            </w:tcBorders>
            <w:noWrap/>
            <w:hideMark/>
          </w:tcPr>
          <w:p w14:paraId="0E31F6FF" w14:textId="62FAF4DB" w:rsidR="0081167D" w:rsidRPr="00746754" w:rsidRDefault="0081167D" w:rsidP="00A26DD1">
            <w:pPr>
              <w:jc w:val="left"/>
              <w:rPr>
                <w:sz w:val="20"/>
                <w:szCs w:val="20"/>
                <w:lang w:eastAsia="en-CA"/>
              </w:rPr>
            </w:pPr>
            <w:r w:rsidRPr="00746754">
              <w:rPr>
                <w:sz w:val="20"/>
                <w:szCs w:val="20"/>
                <w:lang w:eastAsia="en-CA"/>
              </w:rPr>
              <w:t>Cook Islands</w:t>
            </w:r>
            <w:r w:rsidR="001118F3" w:rsidRPr="00746754">
              <w:rPr>
                <w:sz w:val="20"/>
                <w:szCs w:val="20"/>
                <w:lang w:eastAsia="en-CA"/>
              </w:rPr>
              <w:t xml:space="preserve"> (the)</w:t>
            </w:r>
          </w:p>
        </w:tc>
        <w:tc>
          <w:tcPr>
            <w:tcW w:w="1134" w:type="dxa"/>
            <w:tcBorders>
              <w:top w:val="nil"/>
              <w:left w:val="nil"/>
              <w:bottom w:val="single" w:sz="4" w:space="0" w:color="auto"/>
              <w:right w:val="single" w:sz="4" w:space="0" w:color="auto"/>
            </w:tcBorders>
            <w:noWrap/>
            <w:hideMark/>
          </w:tcPr>
          <w:p w14:paraId="2DDD591F" w14:textId="77777777" w:rsidR="0081167D" w:rsidRPr="00746754" w:rsidRDefault="0081167D" w:rsidP="00A26DD1">
            <w:pPr>
              <w:jc w:val="right"/>
              <w:rPr>
                <w:sz w:val="20"/>
                <w:szCs w:val="20"/>
                <w:lang w:eastAsia="en-CA"/>
              </w:rPr>
            </w:pPr>
            <w:r w:rsidRPr="00746754">
              <w:rPr>
                <w:sz w:val="20"/>
                <w:szCs w:val="20"/>
              </w:rPr>
              <w:t>0.0</w:t>
            </w:r>
          </w:p>
        </w:tc>
        <w:tc>
          <w:tcPr>
            <w:tcW w:w="1134" w:type="dxa"/>
            <w:tcBorders>
              <w:top w:val="nil"/>
              <w:left w:val="nil"/>
              <w:bottom w:val="single" w:sz="4" w:space="0" w:color="auto"/>
              <w:right w:val="single" w:sz="4" w:space="0" w:color="auto"/>
            </w:tcBorders>
            <w:noWrap/>
            <w:hideMark/>
          </w:tcPr>
          <w:p w14:paraId="1FB0D4DA" w14:textId="77777777" w:rsidR="0081167D" w:rsidRPr="00746754" w:rsidRDefault="0081167D" w:rsidP="00A26DD1">
            <w:pPr>
              <w:jc w:val="right"/>
              <w:rPr>
                <w:sz w:val="20"/>
                <w:szCs w:val="20"/>
                <w:lang w:eastAsia="en-CA"/>
              </w:rPr>
            </w:pPr>
            <w:r w:rsidRPr="00746754">
              <w:rPr>
                <w:sz w:val="20"/>
                <w:szCs w:val="20"/>
                <w:lang w:eastAsia="en-CA"/>
              </w:rPr>
              <w:t>0</w:t>
            </w:r>
          </w:p>
        </w:tc>
        <w:tc>
          <w:tcPr>
            <w:tcW w:w="1260" w:type="dxa"/>
            <w:tcBorders>
              <w:top w:val="nil"/>
              <w:left w:val="nil"/>
              <w:bottom w:val="single" w:sz="4" w:space="0" w:color="auto"/>
              <w:right w:val="single" w:sz="4" w:space="0" w:color="auto"/>
            </w:tcBorders>
            <w:noWrap/>
            <w:hideMark/>
          </w:tcPr>
          <w:p w14:paraId="5DE279D3" w14:textId="77777777" w:rsidR="0081167D" w:rsidRPr="00746754" w:rsidRDefault="0081167D" w:rsidP="00A26DD1">
            <w:pPr>
              <w:jc w:val="right"/>
              <w:rPr>
                <w:sz w:val="20"/>
                <w:szCs w:val="20"/>
                <w:lang w:eastAsia="en-CA"/>
              </w:rPr>
            </w:pPr>
            <w:r w:rsidRPr="00746754">
              <w:rPr>
                <w:sz w:val="20"/>
                <w:szCs w:val="20"/>
                <w:lang w:eastAsia="en-CA"/>
              </w:rPr>
              <w:t>249,142</w:t>
            </w:r>
          </w:p>
        </w:tc>
        <w:tc>
          <w:tcPr>
            <w:tcW w:w="1260" w:type="dxa"/>
            <w:tcBorders>
              <w:top w:val="nil"/>
              <w:left w:val="nil"/>
              <w:bottom w:val="single" w:sz="4" w:space="0" w:color="auto"/>
              <w:right w:val="single" w:sz="4" w:space="0" w:color="auto"/>
            </w:tcBorders>
            <w:noWrap/>
            <w:hideMark/>
          </w:tcPr>
          <w:p w14:paraId="54686A32" w14:textId="77777777" w:rsidR="0081167D" w:rsidRPr="00746754" w:rsidRDefault="0081167D" w:rsidP="00A26DD1">
            <w:pPr>
              <w:jc w:val="right"/>
              <w:rPr>
                <w:sz w:val="20"/>
                <w:szCs w:val="20"/>
                <w:lang w:eastAsia="en-CA"/>
              </w:rPr>
            </w:pPr>
            <w:r w:rsidRPr="00746754">
              <w:rPr>
                <w:sz w:val="20"/>
                <w:szCs w:val="20"/>
                <w:lang w:eastAsia="en-CA"/>
              </w:rPr>
              <w:t>87,053</w:t>
            </w:r>
          </w:p>
        </w:tc>
        <w:tc>
          <w:tcPr>
            <w:tcW w:w="1449" w:type="dxa"/>
            <w:tcBorders>
              <w:top w:val="nil"/>
              <w:left w:val="nil"/>
              <w:bottom w:val="single" w:sz="4" w:space="0" w:color="auto"/>
              <w:right w:val="single" w:sz="4" w:space="0" w:color="auto"/>
            </w:tcBorders>
            <w:noWrap/>
            <w:hideMark/>
          </w:tcPr>
          <w:p w14:paraId="44BED223" w14:textId="77777777" w:rsidR="0081167D" w:rsidRPr="00746754" w:rsidRDefault="0081167D" w:rsidP="00A26DD1">
            <w:pPr>
              <w:jc w:val="right"/>
              <w:rPr>
                <w:sz w:val="20"/>
                <w:szCs w:val="20"/>
                <w:lang w:eastAsia="en-CA"/>
              </w:rPr>
            </w:pPr>
            <w:r w:rsidRPr="00746754">
              <w:rPr>
                <w:sz w:val="20"/>
                <w:szCs w:val="20"/>
                <w:lang w:eastAsia="en-CA"/>
              </w:rPr>
              <w:t>35</w:t>
            </w:r>
          </w:p>
        </w:tc>
        <w:tc>
          <w:tcPr>
            <w:tcW w:w="1260" w:type="dxa"/>
            <w:tcBorders>
              <w:top w:val="nil"/>
              <w:left w:val="nil"/>
              <w:bottom w:val="single" w:sz="4" w:space="0" w:color="auto"/>
              <w:right w:val="single" w:sz="4" w:space="0" w:color="auto"/>
            </w:tcBorders>
            <w:noWrap/>
            <w:hideMark/>
          </w:tcPr>
          <w:p w14:paraId="6790579D" w14:textId="77777777" w:rsidR="0081167D" w:rsidRPr="00746754" w:rsidRDefault="0081167D" w:rsidP="00A26DD1">
            <w:pPr>
              <w:jc w:val="right"/>
              <w:rPr>
                <w:sz w:val="20"/>
                <w:szCs w:val="20"/>
                <w:lang w:eastAsia="en-CA"/>
              </w:rPr>
            </w:pPr>
            <w:r w:rsidRPr="00746754">
              <w:rPr>
                <w:sz w:val="20"/>
                <w:szCs w:val="20"/>
                <w:lang w:eastAsia="en-CA"/>
              </w:rPr>
              <w:t>0</w:t>
            </w:r>
          </w:p>
        </w:tc>
      </w:tr>
      <w:tr w:rsidR="0081167D" w:rsidRPr="00746754" w14:paraId="4B62269A" w14:textId="77777777" w:rsidTr="00A26DD1">
        <w:trPr>
          <w:trHeight w:val="58"/>
        </w:trPr>
        <w:tc>
          <w:tcPr>
            <w:tcW w:w="2978" w:type="dxa"/>
            <w:tcBorders>
              <w:top w:val="nil"/>
              <w:left w:val="single" w:sz="4" w:space="0" w:color="auto"/>
              <w:bottom w:val="single" w:sz="4" w:space="0" w:color="auto"/>
              <w:right w:val="single" w:sz="4" w:space="0" w:color="auto"/>
            </w:tcBorders>
            <w:noWrap/>
            <w:hideMark/>
          </w:tcPr>
          <w:p w14:paraId="28BE6055" w14:textId="77777777" w:rsidR="0081167D" w:rsidRPr="00746754" w:rsidRDefault="0081167D" w:rsidP="00A26DD1">
            <w:pPr>
              <w:jc w:val="left"/>
              <w:rPr>
                <w:sz w:val="20"/>
                <w:szCs w:val="20"/>
                <w:lang w:eastAsia="en-CA"/>
              </w:rPr>
            </w:pPr>
            <w:r w:rsidRPr="00746754">
              <w:rPr>
                <w:sz w:val="20"/>
                <w:szCs w:val="20"/>
                <w:lang w:eastAsia="en-CA"/>
              </w:rPr>
              <w:t>Costa Rica</w:t>
            </w:r>
          </w:p>
        </w:tc>
        <w:tc>
          <w:tcPr>
            <w:tcW w:w="1134" w:type="dxa"/>
            <w:tcBorders>
              <w:top w:val="nil"/>
              <w:left w:val="nil"/>
              <w:bottom w:val="single" w:sz="4" w:space="0" w:color="auto"/>
              <w:right w:val="single" w:sz="4" w:space="0" w:color="auto"/>
            </w:tcBorders>
            <w:noWrap/>
            <w:hideMark/>
          </w:tcPr>
          <w:p w14:paraId="2A825AC5" w14:textId="77777777" w:rsidR="0081167D" w:rsidRPr="00746754" w:rsidRDefault="0081167D" w:rsidP="00A26DD1">
            <w:pPr>
              <w:jc w:val="right"/>
              <w:rPr>
                <w:sz w:val="20"/>
                <w:szCs w:val="20"/>
                <w:lang w:eastAsia="en-CA"/>
              </w:rPr>
            </w:pPr>
            <w:r w:rsidRPr="00746754">
              <w:rPr>
                <w:sz w:val="20"/>
                <w:szCs w:val="20"/>
              </w:rPr>
              <w:t>0.0</w:t>
            </w:r>
          </w:p>
        </w:tc>
        <w:tc>
          <w:tcPr>
            <w:tcW w:w="1134" w:type="dxa"/>
            <w:tcBorders>
              <w:top w:val="nil"/>
              <w:left w:val="nil"/>
              <w:bottom w:val="single" w:sz="4" w:space="0" w:color="auto"/>
              <w:right w:val="single" w:sz="4" w:space="0" w:color="auto"/>
            </w:tcBorders>
            <w:noWrap/>
            <w:hideMark/>
          </w:tcPr>
          <w:p w14:paraId="65E112C1" w14:textId="77777777" w:rsidR="0081167D" w:rsidRPr="00746754" w:rsidRDefault="0081167D" w:rsidP="00A26DD1">
            <w:pPr>
              <w:jc w:val="right"/>
              <w:rPr>
                <w:sz w:val="20"/>
                <w:szCs w:val="20"/>
                <w:lang w:eastAsia="en-CA"/>
              </w:rPr>
            </w:pPr>
            <w:r w:rsidRPr="00746754">
              <w:rPr>
                <w:sz w:val="20"/>
                <w:szCs w:val="20"/>
                <w:lang w:eastAsia="en-CA"/>
              </w:rPr>
              <w:t>0</w:t>
            </w:r>
          </w:p>
        </w:tc>
        <w:tc>
          <w:tcPr>
            <w:tcW w:w="1260" w:type="dxa"/>
            <w:tcBorders>
              <w:top w:val="nil"/>
              <w:left w:val="nil"/>
              <w:bottom w:val="single" w:sz="4" w:space="0" w:color="auto"/>
              <w:right w:val="single" w:sz="4" w:space="0" w:color="auto"/>
            </w:tcBorders>
            <w:noWrap/>
            <w:hideMark/>
          </w:tcPr>
          <w:p w14:paraId="06995221" w14:textId="77777777" w:rsidR="0081167D" w:rsidRPr="00746754" w:rsidRDefault="0081167D" w:rsidP="00A26DD1">
            <w:pPr>
              <w:jc w:val="right"/>
              <w:rPr>
                <w:sz w:val="20"/>
                <w:szCs w:val="20"/>
                <w:lang w:eastAsia="en-CA"/>
              </w:rPr>
            </w:pPr>
            <w:r w:rsidRPr="00746754">
              <w:rPr>
                <w:sz w:val="20"/>
                <w:szCs w:val="20"/>
                <w:lang w:eastAsia="en-CA"/>
              </w:rPr>
              <w:t>21,485</w:t>
            </w:r>
          </w:p>
        </w:tc>
        <w:tc>
          <w:tcPr>
            <w:tcW w:w="1260" w:type="dxa"/>
            <w:tcBorders>
              <w:top w:val="nil"/>
              <w:left w:val="nil"/>
              <w:bottom w:val="single" w:sz="4" w:space="0" w:color="auto"/>
              <w:right w:val="single" w:sz="4" w:space="0" w:color="auto"/>
            </w:tcBorders>
            <w:noWrap/>
            <w:hideMark/>
          </w:tcPr>
          <w:p w14:paraId="42F07190" w14:textId="77777777" w:rsidR="0081167D" w:rsidRPr="00746754" w:rsidRDefault="0081167D" w:rsidP="00A26DD1">
            <w:pPr>
              <w:jc w:val="right"/>
              <w:rPr>
                <w:sz w:val="20"/>
                <w:szCs w:val="20"/>
                <w:lang w:eastAsia="en-CA"/>
              </w:rPr>
            </w:pPr>
            <w:r w:rsidRPr="00746754">
              <w:rPr>
                <w:sz w:val="20"/>
                <w:szCs w:val="20"/>
                <w:lang w:eastAsia="en-CA"/>
              </w:rPr>
              <w:t>1,515</w:t>
            </w:r>
          </w:p>
        </w:tc>
        <w:tc>
          <w:tcPr>
            <w:tcW w:w="1449" w:type="dxa"/>
            <w:tcBorders>
              <w:top w:val="nil"/>
              <w:left w:val="nil"/>
              <w:bottom w:val="single" w:sz="4" w:space="0" w:color="auto"/>
              <w:right w:val="single" w:sz="4" w:space="0" w:color="auto"/>
            </w:tcBorders>
            <w:noWrap/>
            <w:hideMark/>
          </w:tcPr>
          <w:p w14:paraId="1D417649" w14:textId="77777777" w:rsidR="0081167D" w:rsidRPr="00746754" w:rsidRDefault="0081167D" w:rsidP="00A26DD1">
            <w:pPr>
              <w:jc w:val="right"/>
              <w:rPr>
                <w:sz w:val="20"/>
                <w:szCs w:val="20"/>
                <w:lang w:eastAsia="en-CA"/>
              </w:rPr>
            </w:pPr>
            <w:r w:rsidRPr="00746754">
              <w:rPr>
                <w:sz w:val="20"/>
                <w:szCs w:val="20"/>
                <w:lang w:eastAsia="en-CA"/>
              </w:rPr>
              <w:t>7</w:t>
            </w:r>
          </w:p>
        </w:tc>
        <w:tc>
          <w:tcPr>
            <w:tcW w:w="1260" w:type="dxa"/>
            <w:tcBorders>
              <w:top w:val="nil"/>
              <w:left w:val="nil"/>
              <w:bottom w:val="single" w:sz="4" w:space="0" w:color="auto"/>
              <w:right w:val="single" w:sz="4" w:space="0" w:color="auto"/>
            </w:tcBorders>
            <w:noWrap/>
            <w:hideMark/>
          </w:tcPr>
          <w:p w14:paraId="7363813E" w14:textId="77777777" w:rsidR="0081167D" w:rsidRPr="00746754" w:rsidRDefault="0081167D" w:rsidP="00A26DD1">
            <w:pPr>
              <w:jc w:val="left"/>
              <w:rPr>
                <w:sz w:val="20"/>
                <w:szCs w:val="20"/>
                <w:lang w:eastAsia="en-CA"/>
              </w:rPr>
            </w:pPr>
            <w:r w:rsidRPr="00746754">
              <w:rPr>
                <w:sz w:val="20"/>
                <w:szCs w:val="20"/>
                <w:lang w:eastAsia="en-CA"/>
              </w:rPr>
              <w:t> </w:t>
            </w:r>
          </w:p>
        </w:tc>
      </w:tr>
      <w:tr w:rsidR="0081167D" w:rsidRPr="00746754" w14:paraId="10833983" w14:textId="77777777" w:rsidTr="00A26DD1">
        <w:trPr>
          <w:trHeight w:val="58"/>
        </w:trPr>
        <w:tc>
          <w:tcPr>
            <w:tcW w:w="2978" w:type="dxa"/>
            <w:tcBorders>
              <w:top w:val="nil"/>
              <w:left w:val="single" w:sz="4" w:space="0" w:color="auto"/>
              <w:bottom w:val="single" w:sz="4" w:space="0" w:color="auto"/>
              <w:right w:val="single" w:sz="4" w:space="0" w:color="auto"/>
            </w:tcBorders>
            <w:noWrap/>
            <w:hideMark/>
          </w:tcPr>
          <w:p w14:paraId="0F6FBE2F" w14:textId="77777777" w:rsidR="0081167D" w:rsidRPr="00746754" w:rsidRDefault="0081167D" w:rsidP="00A26DD1">
            <w:pPr>
              <w:jc w:val="left"/>
              <w:rPr>
                <w:sz w:val="20"/>
                <w:szCs w:val="20"/>
                <w:lang w:eastAsia="en-CA"/>
              </w:rPr>
            </w:pPr>
            <w:r w:rsidRPr="00746754">
              <w:rPr>
                <w:sz w:val="20"/>
                <w:szCs w:val="20"/>
                <w:lang w:eastAsia="en-CA"/>
              </w:rPr>
              <w:t>Côte d'Ivoire</w:t>
            </w:r>
          </w:p>
        </w:tc>
        <w:tc>
          <w:tcPr>
            <w:tcW w:w="1134" w:type="dxa"/>
            <w:tcBorders>
              <w:top w:val="nil"/>
              <w:left w:val="nil"/>
              <w:bottom w:val="single" w:sz="4" w:space="0" w:color="auto"/>
              <w:right w:val="single" w:sz="4" w:space="0" w:color="auto"/>
            </w:tcBorders>
            <w:noWrap/>
            <w:hideMark/>
          </w:tcPr>
          <w:p w14:paraId="4CDFDB8D" w14:textId="77777777" w:rsidR="0081167D" w:rsidRPr="00746754" w:rsidRDefault="0081167D" w:rsidP="00A26DD1">
            <w:pPr>
              <w:jc w:val="right"/>
              <w:rPr>
                <w:sz w:val="20"/>
                <w:szCs w:val="20"/>
                <w:lang w:eastAsia="en-CA"/>
              </w:rPr>
            </w:pPr>
            <w:r w:rsidRPr="00746754">
              <w:rPr>
                <w:sz w:val="20"/>
                <w:szCs w:val="20"/>
              </w:rPr>
              <w:t>0.0</w:t>
            </w:r>
          </w:p>
        </w:tc>
        <w:tc>
          <w:tcPr>
            <w:tcW w:w="1134" w:type="dxa"/>
            <w:tcBorders>
              <w:top w:val="nil"/>
              <w:left w:val="nil"/>
              <w:bottom w:val="single" w:sz="4" w:space="0" w:color="auto"/>
              <w:right w:val="single" w:sz="4" w:space="0" w:color="auto"/>
            </w:tcBorders>
            <w:noWrap/>
            <w:hideMark/>
          </w:tcPr>
          <w:p w14:paraId="42F69F31" w14:textId="77777777" w:rsidR="0081167D" w:rsidRPr="00746754" w:rsidRDefault="0081167D" w:rsidP="00A26DD1">
            <w:pPr>
              <w:jc w:val="right"/>
              <w:rPr>
                <w:sz w:val="20"/>
                <w:szCs w:val="20"/>
                <w:lang w:eastAsia="en-CA"/>
              </w:rPr>
            </w:pPr>
            <w:r w:rsidRPr="00746754">
              <w:rPr>
                <w:sz w:val="20"/>
                <w:szCs w:val="20"/>
                <w:lang w:eastAsia="en-CA"/>
              </w:rPr>
              <w:t>0</w:t>
            </w:r>
          </w:p>
        </w:tc>
        <w:tc>
          <w:tcPr>
            <w:tcW w:w="1260" w:type="dxa"/>
            <w:tcBorders>
              <w:top w:val="nil"/>
              <w:left w:val="nil"/>
              <w:bottom w:val="single" w:sz="4" w:space="0" w:color="auto"/>
              <w:right w:val="single" w:sz="4" w:space="0" w:color="auto"/>
            </w:tcBorders>
            <w:noWrap/>
            <w:hideMark/>
          </w:tcPr>
          <w:p w14:paraId="0A45F505" w14:textId="77777777" w:rsidR="0081167D" w:rsidRPr="00746754" w:rsidRDefault="0081167D" w:rsidP="00A26DD1">
            <w:pPr>
              <w:jc w:val="right"/>
              <w:rPr>
                <w:sz w:val="20"/>
                <w:szCs w:val="20"/>
                <w:lang w:eastAsia="en-CA"/>
              </w:rPr>
            </w:pPr>
            <w:r w:rsidRPr="00746754">
              <w:rPr>
                <w:sz w:val="20"/>
                <w:szCs w:val="20"/>
                <w:lang w:eastAsia="en-CA"/>
              </w:rPr>
              <w:t>291,328</w:t>
            </w:r>
          </w:p>
        </w:tc>
        <w:tc>
          <w:tcPr>
            <w:tcW w:w="1260" w:type="dxa"/>
            <w:tcBorders>
              <w:top w:val="nil"/>
              <w:left w:val="nil"/>
              <w:bottom w:val="single" w:sz="4" w:space="0" w:color="auto"/>
              <w:right w:val="single" w:sz="4" w:space="0" w:color="auto"/>
            </w:tcBorders>
            <w:noWrap/>
            <w:hideMark/>
          </w:tcPr>
          <w:p w14:paraId="38D5689B" w14:textId="77777777" w:rsidR="0081167D" w:rsidRPr="00746754" w:rsidRDefault="0081167D" w:rsidP="00A26DD1">
            <w:pPr>
              <w:jc w:val="right"/>
              <w:rPr>
                <w:sz w:val="20"/>
                <w:szCs w:val="20"/>
                <w:lang w:eastAsia="en-CA"/>
              </w:rPr>
            </w:pPr>
            <w:r w:rsidRPr="00746754">
              <w:rPr>
                <w:sz w:val="20"/>
                <w:szCs w:val="20"/>
                <w:lang w:eastAsia="en-CA"/>
              </w:rPr>
              <w:t>256,193</w:t>
            </w:r>
          </w:p>
        </w:tc>
        <w:tc>
          <w:tcPr>
            <w:tcW w:w="1449" w:type="dxa"/>
            <w:tcBorders>
              <w:top w:val="nil"/>
              <w:left w:val="nil"/>
              <w:bottom w:val="single" w:sz="4" w:space="0" w:color="auto"/>
              <w:right w:val="single" w:sz="4" w:space="0" w:color="auto"/>
            </w:tcBorders>
            <w:noWrap/>
            <w:hideMark/>
          </w:tcPr>
          <w:p w14:paraId="6E1AC717" w14:textId="77777777" w:rsidR="0081167D" w:rsidRPr="00746754" w:rsidRDefault="0081167D" w:rsidP="00A26DD1">
            <w:pPr>
              <w:jc w:val="right"/>
              <w:rPr>
                <w:sz w:val="20"/>
                <w:szCs w:val="20"/>
                <w:lang w:eastAsia="en-CA"/>
              </w:rPr>
            </w:pPr>
            <w:r w:rsidRPr="00746754">
              <w:rPr>
                <w:sz w:val="20"/>
                <w:szCs w:val="20"/>
                <w:lang w:eastAsia="en-CA"/>
              </w:rPr>
              <w:t>88</w:t>
            </w:r>
          </w:p>
        </w:tc>
        <w:tc>
          <w:tcPr>
            <w:tcW w:w="1260" w:type="dxa"/>
            <w:tcBorders>
              <w:top w:val="nil"/>
              <w:left w:val="nil"/>
              <w:bottom w:val="single" w:sz="4" w:space="0" w:color="auto"/>
              <w:right w:val="single" w:sz="4" w:space="0" w:color="auto"/>
            </w:tcBorders>
            <w:noWrap/>
            <w:hideMark/>
          </w:tcPr>
          <w:p w14:paraId="1454B3D2" w14:textId="77777777" w:rsidR="0081167D" w:rsidRPr="00746754" w:rsidRDefault="0081167D" w:rsidP="00A26DD1">
            <w:pPr>
              <w:jc w:val="left"/>
              <w:rPr>
                <w:sz w:val="20"/>
                <w:szCs w:val="20"/>
                <w:lang w:eastAsia="en-CA"/>
              </w:rPr>
            </w:pPr>
            <w:r w:rsidRPr="00746754">
              <w:rPr>
                <w:sz w:val="20"/>
                <w:szCs w:val="20"/>
                <w:lang w:eastAsia="en-CA"/>
              </w:rPr>
              <w:t> </w:t>
            </w:r>
          </w:p>
        </w:tc>
      </w:tr>
      <w:tr w:rsidR="0081167D" w:rsidRPr="00746754" w14:paraId="762FDB7E" w14:textId="77777777" w:rsidTr="00A26DD1">
        <w:trPr>
          <w:trHeight w:val="58"/>
        </w:trPr>
        <w:tc>
          <w:tcPr>
            <w:tcW w:w="2978" w:type="dxa"/>
            <w:tcBorders>
              <w:top w:val="nil"/>
              <w:left w:val="single" w:sz="4" w:space="0" w:color="auto"/>
              <w:bottom w:val="single" w:sz="4" w:space="0" w:color="auto"/>
              <w:right w:val="single" w:sz="4" w:space="0" w:color="auto"/>
            </w:tcBorders>
            <w:noWrap/>
            <w:hideMark/>
          </w:tcPr>
          <w:p w14:paraId="15420F3D" w14:textId="4D6AB4E5" w:rsidR="0081167D" w:rsidRPr="00746754" w:rsidRDefault="0081167D" w:rsidP="00A26DD1">
            <w:pPr>
              <w:ind w:right="-243"/>
              <w:jc w:val="left"/>
              <w:rPr>
                <w:sz w:val="20"/>
                <w:szCs w:val="20"/>
                <w:lang w:eastAsia="en-CA"/>
              </w:rPr>
            </w:pPr>
            <w:r w:rsidRPr="00746754">
              <w:rPr>
                <w:sz w:val="20"/>
                <w:szCs w:val="20"/>
                <w:lang w:eastAsia="en-CA"/>
              </w:rPr>
              <w:t>Democratic Republic of the Congo</w:t>
            </w:r>
            <w:r w:rsidR="001118F3" w:rsidRPr="00746754">
              <w:rPr>
                <w:sz w:val="20"/>
                <w:szCs w:val="20"/>
                <w:lang w:eastAsia="en-CA"/>
              </w:rPr>
              <w:t xml:space="preserve"> (the)</w:t>
            </w:r>
          </w:p>
        </w:tc>
        <w:tc>
          <w:tcPr>
            <w:tcW w:w="1134" w:type="dxa"/>
            <w:tcBorders>
              <w:top w:val="nil"/>
              <w:left w:val="nil"/>
              <w:bottom w:val="single" w:sz="4" w:space="0" w:color="auto"/>
              <w:right w:val="single" w:sz="4" w:space="0" w:color="auto"/>
            </w:tcBorders>
            <w:noWrap/>
            <w:hideMark/>
          </w:tcPr>
          <w:p w14:paraId="224F56ED" w14:textId="77777777" w:rsidR="0081167D" w:rsidRPr="00746754" w:rsidRDefault="0081167D" w:rsidP="00A26DD1">
            <w:pPr>
              <w:jc w:val="right"/>
              <w:rPr>
                <w:sz w:val="20"/>
                <w:szCs w:val="20"/>
                <w:lang w:eastAsia="en-CA"/>
              </w:rPr>
            </w:pPr>
            <w:r w:rsidRPr="00746754">
              <w:rPr>
                <w:sz w:val="20"/>
                <w:szCs w:val="20"/>
              </w:rPr>
              <w:t>0.0</w:t>
            </w:r>
          </w:p>
        </w:tc>
        <w:tc>
          <w:tcPr>
            <w:tcW w:w="1134" w:type="dxa"/>
            <w:tcBorders>
              <w:top w:val="nil"/>
              <w:left w:val="nil"/>
              <w:bottom w:val="single" w:sz="4" w:space="0" w:color="auto"/>
              <w:right w:val="single" w:sz="4" w:space="0" w:color="auto"/>
            </w:tcBorders>
            <w:noWrap/>
            <w:hideMark/>
          </w:tcPr>
          <w:p w14:paraId="58C68BAD" w14:textId="77777777" w:rsidR="0081167D" w:rsidRPr="00746754" w:rsidRDefault="0081167D" w:rsidP="00A26DD1">
            <w:pPr>
              <w:jc w:val="right"/>
              <w:rPr>
                <w:sz w:val="20"/>
                <w:szCs w:val="20"/>
                <w:lang w:eastAsia="en-CA"/>
              </w:rPr>
            </w:pPr>
            <w:r w:rsidRPr="00746754">
              <w:rPr>
                <w:sz w:val="20"/>
                <w:szCs w:val="20"/>
                <w:lang w:eastAsia="en-CA"/>
              </w:rPr>
              <w:t>0</w:t>
            </w:r>
          </w:p>
        </w:tc>
        <w:tc>
          <w:tcPr>
            <w:tcW w:w="1260" w:type="dxa"/>
            <w:tcBorders>
              <w:top w:val="nil"/>
              <w:left w:val="nil"/>
              <w:bottom w:val="single" w:sz="4" w:space="0" w:color="auto"/>
              <w:right w:val="single" w:sz="4" w:space="0" w:color="auto"/>
            </w:tcBorders>
            <w:noWrap/>
            <w:hideMark/>
          </w:tcPr>
          <w:p w14:paraId="53E953EC" w14:textId="77777777" w:rsidR="0081167D" w:rsidRPr="00746754" w:rsidRDefault="0081167D" w:rsidP="00A26DD1">
            <w:pPr>
              <w:jc w:val="right"/>
              <w:rPr>
                <w:sz w:val="20"/>
                <w:szCs w:val="20"/>
                <w:lang w:eastAsia="en-CA"/>
              </w:rPr>
            </w:pPr>
            <w:r w:rsidRPr="00746754">
              <w:rPr>
                <w:sz w:val="20"/>
                <w:szCs w:val="20"/>
                <w:lang w:eastAsia="en-CA"/>
              </w:rPr>
              <w:t>97,356</w:t>
            </w:r>
          </w:p>
        </w:tc>
        <w:tc>
          <w:tcPr>
            <w:tcW w:w="1260" w:type="dxa"/>
            <w:tcBorders>
              <w:top w:val="nil"/>
              <w:left w:val="nil"/>
              <w:bottom w:val="single" w:sz="4" w:space="0" w:color="auto"/>
              <w:right w:val="single" w:sz="4" w:space="0" w:color="auto"/>
            </w:tcBorders>
            <w:noWrap/>
            <w:hideMark/>
          </w:tcPr>
          <w:p w14:paraId="39456A0A" w14:textId="77777777" w:rsidR="0081167D" w:rsidRPr="00746754" w:rsidRDefault="0081167D" w:rsidP="00A26DD1">
            <w:pPr>
              <w:jc w:val="right"/>
              <w:rPr>
                <w:sz w:val="20"/>
                <w:szCs w:val="20"/>
                <w:lang w:eastAsia="en-CA"/>
              </w:rPr>
            </w:pPr>
            <w:r w:rsidRPr="00746754">
              <w:rPr>
                <w:sz w:val="20"/>
                <w:szCs w:val="20"/>
                <w:lang w:eastAsia="en-CA"/>
              </w:rPr>
              <w:t>105,157</w:t>
            </w:r>
          </w:p>
        </w:tc>
        <w:tc>
          <w:tcPr>
            <w:tcW w:w="1449" w:type="dxa"/>
            <w:tcBorders>
              <w:top w:val="nil"/>
              <w:left w:val="nil"/>
              <w:bottom w:val="single" w:sz="4" w:space="0" w:color="auto"/>
              <w:right w:val="single" w:sz="4" w:space="0" w:color="auto"/>
            </w:tcBorders>
            <w:noWrap/>
            <w:hideMark/>
          </w:tcPr>
          <w:p w14:paraId="3701CB4A" w14:textId="77777777" w:rsidR="0081167D" w:rsidRPr="00746754" w:rsidRDefault="0081167D" w:rsidP="00A26DD1">
            <w:pPr>
              <w:jc w:val="right"/>
              <w:rPr>
                <w:sz w:val="20"/>
                <w:szCs w:val="20"/>
                <w:lang w:eastAsia="en-CA"/>
              </w:rPr>
            </w:pPr>
            <w:r w:rsidRPr="00746754">
              <w:rPr>
                <w:sz w:val="20"/>
                <w:szCs w:val="20"/>
                <w:lang w:eastAsia="en-CA"/>
              </w:rPr>
              <w:t>108</w:t>
            </w:r>
          </w:p>
        </w:tc>
        <w:tc>
          <w:tcPr>
            <w:tcW w:w="1260" w:type="dxa"/>
            <w:tcBorders>
              <w:top w:val="nil"/>
              <w:left w:val="nil"/>
              <w:bottom w:val="single" w:sz="4" w:space="0" w:color="auto"/>
              <w:right w:val="single" w:sz="4" w:space="0" w:color="auto"/>
            </w:tcBorders>
            <w:noWrap/>
            <w:hideMark/>
          </w:tcPr>
          <w:p w14:paraId="5AE09E90" w14:textId="77777777" w:rsidR="0081167D" w:rsidRPr="00746754" w:rsidRDefault="0081167D" w:rsidP="00A26DD1">
            <w:pPr>
              <w:jc w:val="left"/>
              <w:rPr>
                <w:sz w:val="20"/>
                <w:szCs w:val="20"/>
                <w:lang w:eastAsia="en-CA"/>
              </w:rPr>
            </w:pPr>
            <w:r w:rsidRPr="00746754">
              <w:rPr>
                <w:sz w:val="20"/>
                <w:szCs w:val="20"/>
                <w:lang w:eastAsia="en-CA"/>
              </w:rPr>
              <w:t> </w:t>
            </w:r>
          </w:p>
        </w:tc>
      </w:tr>
      <w:tr w:rsidR="0081167D" w:rsidRPr="00746754" w14:paraId="6E8B616A" w14:textId="77777777" w:rsidTr="00A26DD1">
        <w:trPr>
          <w:trHeight w:val="58"/>
        </w:trPr>
        <w:tc>
          <w:tcPr>
            <w:tcW w:w="2978" w:type="dxa"/>
            <w:tcBorders>
              <w:top w:val="nil"/>
              <w:left w:val="single" w:sz="4" w:space="0" w:color="auto"/>
              <w:bottom w:val="single" w:sz="4" w:space="0" w:color="auto"/>
              <w:right w:val="single" w:sz="4" w:space="0" w:color="auto"/>
            </w:tcBorders>
            <w:noWrap/>
            <w:hideMark/>
          </w:tcPr>
          <w:p w14:paraId="2504612B" w14:textId="77777777" w:rsidR="0081167D" w:rsidRPr="00746754" w:rsidRDefault="0081167D" w:rsidP="00A26DD1">
            <w:pPr>
              <w:jc w:val="left"/>
              <w:rPr>
                <w:sz w:val="20"/>
                <w:szCs w:val="20"/>
                <w:lang w:eastAsia="en-CA"/>
              </w:rPr>
            </w:pPr>
            <w:r w:rsidRPr="00746754">
              <w:rPr>
                <w:sz w:val="20"/>
                <w:szCs w:val="20"/>
                <w:lang w:eastAsia="en-CA"/>
              </w:rPr>
              <w:t>Djibouti</w:t>
            </w:r>
          </w:p>
        </w:tc>
        <w:tc>
          <w:tcPr>
            <w:tcW w:w="1134" w:type="dxa"/>
            <w:tcBorders>
              <w:top w:val="nil"/>
              <w:left w:val="nil"/>
              <w:bottom w:val="single" w:sz="4" w:space="0" w:color="auto"/>
              <w:right w:val="single" w:sz="4" w:space="0" w:color="auto"/>
            </w:tcBorders>
            <w:noWrap/>
            <w:hideMark/>
          </w:tcPr>
          <w:p w14:paraId="341073C8" w14:textId="77777777" w:rsidR="0081167D" w:rsidRPr="00746754" w:rsidRDefault="0081167D" w:rsidP="00A26DD1">
            <w:pPr>
              <w:jc w:val="right"/>
              <w:rPr>
                <w:sz w:val="20"/>
                <w:szCs w:val="20"/>
                <w:lang w:eastAsia="en-CA"/>
              </w:rPr>
            </w:pPr>
            <w:r w:rsidRPr="00746754">
              <w:rPr>
                <w:sz w:val="20"/>
                <w:szCs w:val="20"/>
              </w:rPr>
              <w:t>0.0</w:t>
            </w:r>
          </w:p>
        </w:tc>
        <w:tc>
          <w:tcPr>
            <w:tcW w:w="1134" w:type="dxa"/>
            <w:tcBorders>
              <w:top w:val="nil"/>
              <w:left w:val="nil"/>
              <w:bottom w:val="single" w:sz="4" w:space="0" w:color="auto"/>
              <w:right w:val="single" w:sz="4" w:space="0" w:color="auto"/>
            </w:tcBorders>
            <w:noWrap/>
            <w:hideMark/>
          </w:tcPr>
          <w:p w14:paraId="76368C3B" w14:textId="77777777" w:rsidR="0081167D" w:rsidRPr="00746754" w:rsidRDefault="0081167D" w:rsidP="00A26DD1">
            <w:pPr>
              <w:jc w:val="right"/>
              <w:rPr>
                <w:sz w:val="20"/>
                <w:szCs w:val="20"/>
                <w:lang w:eastAsia="en-CA"/>
              </w:rPr>
            </w:pPr>
            <w:r w:rsidRPr="00746754">
              <w:rPr>
                <w:sz w:val="20"/>
                <w:szCs w:val="20"/>
                <w:lang w:eastAsia="en-CA"/>
              </w:rPr>
              <w:t>0</w:t>
            </w:r>
          </w:p>
        </w:tc>
        <w:tc>
          <w:tcPr>
            <w:tcW w:w="1260" w:type="dxa"/>
            <w:tcBorders>
              <w:top w:val="nil"/>
              <w:left w:val="nil"/>
              <w:bottom w:val="single" w:sz="4" w:space="0" w:color="auto"/>
              <w:right w:val="single" w:sz="4" w:space="0" w:color="auto"/>
            </w:tcBorders>
            <w:noWrap/>
            <w:hideMark/>
          </w:tcPr>
          <w:p w14:paraId="25AEA5B4" w14:textId="77777777" w:rsidR="0081167D" w:rsidRPr="00746754" w:rsidRDefault="0081167D" w:rsidP="00A26DD1">
            <w:pPr>
              <w:jc w:val="right"/>
              <w:rPr>
                <w:sz w:val="20"/>
                <w:szCs w:val="20"/>
                <w:lang w:eastAsia="en-CA"/>
              </w:rPr>
            </w:pPr>
            <w:r w:rsidRPr="00746754">
              <w:rPr>
                <w:sz w:val="20"/>
                <w:szCs w:val="20"/>
                <w:lang w:eastAsia="en-CA"/>
              </w:rPr>
              <w:t>86,670</w:t>
            </w:r>
          </w:p>
        </w:tc>
        <w:tc>
          <w:tcPr>
            <w:tcW w:w="1260" w:type="dxa"/>
            <w:tcBorders>
              <w:top w:val="nil"/>
              <w:left w:val="nil"/>
              <w:bottom w:val="single" w:sz="4" w:space="0" w:color="auto"/>
              <w:right w:val="single" w:sz="4" w:space="0" w:color="auto"/>
            </w:tcBorders>
            <w:noWrap/>
            <w:hideMark/>
          </w:tcPr>
          <w:p w14:paraId="38179E04" w14:textId="77777777" w:rsidR="0081167D" w:rsidRPr="00746754" w:rsidRDefault="0081167D" w:rsidP="00A26DD1">
            <w:pPr>
              <w:jc w:val="right"/>
              <w:rPr>
                <w:sz w:val="20"/>
                <w:szCs w:val="20"/>
                <w:lang w:eastAsia="en-CA"/>
              </w:rPr>
            </w:pPr>
            <w:r w:rsidRPr="00746754">
              <w:rPr>
                <w:sz w:val="20"/>
                <w:szCs w:val="20"/>
                <w:lang w:eastAsia="en-CA"/>
              </w:rPr>
              <w:t>141,715</w:t>
            </w:r>
          </w:p>
        </w:tc>
        <w:tc>
          <w:tcPr>
            <w:tcW w:w="1449" w:type="dxa"/>
            <w:tcBorders>
              <w:top w:val="nil"/>
              <w:left w:val="nil"/>
              <w:bottom w:val="single" w:sz="4" w:space="0" w:color="auto"/>
              <w:right w:val="single" w:sz="4" w:space="0" w:color="auto"/>
            </w:tcBorders>
            <w:noWrap/>
            <w:hideMark/>
          </w:tcPr>
          <w:p w14:paraId="7D15DF0F" w14:textId="77777777" w:rsidR="0081167D" w:rsidRPr="00746754" w:rsidRDefault="0081167D" w:rsidP="00A26DD1">
            <w:pPr>
              <w:jc w:val="right"/>
              <w:rPr>
                <w:sz w:val="20"/>
                <w:szCs w:val="20"/>
                <w:lang w:eastAsia="en-CA"/>
              </w:rPr>
            </w:pPr>
            <w:r w:rsidRPr="00746754">
              <w:rPr>
                <w:sz w:val="20"/>
                <w:szCs w:val="20"/>
                <w:lang w:eastAsia="en-CA"/>
              </w:rPr>
              <w:t>164</w:t>
            </w:r>
          </w:p>
        </w:tc>
        <w:tc>
          <w:tcPr>
            <w:tcW w:w="1260" w:type="dxa"/>
            <w:tcBorders>
              <w:top w:val="nil"/>
              <w:left w:val="nil"/>
              <w:bottom w:val="single" w:sz="4" w:space="0" w:color="auto"/>
              <w:right w:val="single" w:sz="4" w:space="0" w:color="auto"/>
            </w:tcBorders>
            <w:noWrap/>
            <w:hideMark/>
          </w:tcPr>
          <w:p w14:paraId="4B1B39F6" w14:textId="77777777" w:rsidR="0081167D" w:rsidRPr="00746754" w:rsidRDefault="0081167D" w:rsidP="00A26DD1">
            <w:pPr>
              <w:jc w:val="right"/>
              <w:rPr>
                <w:sz w:val="20"/>
                <w:szCs w:val="20"/>
                <w:lang w:eastAsia="en-CA"/>
              </w:rPr>
            </w:pPr>
            <w:r w:rsidRPr="00746754">
              <w:rPr>
                <w:sz w:val="20"/>
                <w:szCs w:val="20"/>
                <w:lang w:eastAsia="en-CA"/>
              </w:rPr>
              <w:t>100</w:t>
            </w:r>
          </w:p>
        </w:tc>
      </w:tr>
      <w:tr w:rsidR="0081167D" w:rsidRPr="00746754" w14:paraId="2AC20A16" w14:textId="77777777" w:rsidTr="00A26DD1">
        <w:trPr>
          <w:trHeight w:val="58"/>
        </w:trPr>
        <w:tc>
          <w:tcPr>
            <w:tcW w:w="2978" w:type="dxa"/>
            <w:tcBorders>
              <w:top w:val="nil"/>
              <w:left w:val="single" w:sz="4" w:space="0" w:color="auto"/>
              <w:bottom w:val="single" w:sz="4" w:space="0" w:color="auto"/>
              <w:right w:val="single" w:sz="4" w:space="0" w:color="auto"/>
            </w:tcBorders>
            <w:noWrap/>
            <w:hideMark/>
          </w:tcPr>
          <w:p w14:paraId="7425118C" w14:textId="77777777" w:rsidR="0081167D" w:rsidRPr="00746754" w:rsidRDefault="0081167D" w:rsidP="00A26DD1">
            <w:pPr>
              <w:jc w:val="left"/>
              <w:rPr>
                <w:sz w:val="20"/>
                <w:szCs w:val="20"/>
                <w:lang w:eastAsia="en-CA"/>
              </w:rPr>
            </w:pPr>
            <w:r w:rsidRPr="00746754">
              <w:rPr>
                <w:sz w:val="20"/>
                <w:szCs w:val="20"/>
                <w:lang w:eastAsia="en-CA"/>
              </w:rPr>
              <w:t>Dominica</w:t>
            </w:r>
          </w:p>
        </w:tc>
        <w:tc>
          <w:tcPr>
            <w:tcW w:w="1134" w:type="dxa"/>
            <w:tcBorders>
              <w:top w:val="nil"/>
              <w:left w:val="nil"/>
              <w:bottom w:val="single" w:sz="4" w:space="0" w:color="auto"/>
              <w:right w:val="single" w:sz="4" w:space="0" w:color="auto"/>
            </w:tcBorders>
            <w:noWrap/>
            <w:hideMark/>
          </w:tcPr>
          <w:p w14:paraId="4D1F1362" w14:textId="77777777" w:rsidR="0081167D" w:rsidRPr="00746754" w:rsidRDefault="0081167D" w:rsidP="00A26DD1">
            <w:pPr>
              <w:jc w:val="right"/>
              <w:rPr>
                <w:sz w:val="20"/>
                <w:szCs w:val="20"/>
                <w:lang w:eastAsia="en-CA"/>
              </w:rPr>
            </w:pPr>
            <w:r w:rsidRPr="00746754">
              <w:rPr>
                <w:sz w:val="20"/>
                <w:szCs w:val="20"/>
              </w:rPr>
              <w:t>0.0</w:t>
            </w:r>
          </w:p>
        </w:tc>
        <w:tc>
          <w:tcPr>
            <w:tcW w:w="1134" w:type="dxa"/>
            <w:tcBorders>
              <w:top w:val="nil"/>
              <w:left w:val="nil"/>
              <w:bottom w:val="single" w:sz="4" w:space="0" w:color="auto"/>
              <w:right w:val="single" w:sz="4" w:space="0" w:color="auto"/>
            </w:tcBorders>
            <w:noWrap/>
            <w:hideMark/>
          </w:tcPr>
          <w:p w14:paraId="3C376341" w14:textId="77777777" w:rsidR="0081167D" w:rsidRPr="00746754" w:rsidRDefault="0081167D" w:rsidP="00A26DD1">
            <w:pPr>
              <w:jc w:val="right"/>
              <w:rPr>
                <w:sz w:val="20"/>
                <w:szCs w:val="20"/>
                <w:lang w:eastAsia="en-CA"/>
              </w:rPr>
            </w:pPr>
            <w:r w:rsidRPr="00746754">
              <w:rPr>
                <w:sz w:val="20"/>
                <w:szCs w:val="20"/>
                <w:lang w:eastAsia="en-CA"/>
              </w:rPr>
              <w:t>0</w:t>
            </w:r>
          </w:p>
        </w:tc>
        <w:tc>
          <w:tcPr>
            <w:tcW w:w="1260" w:type="dxa"/>
            <w:tcBorders>
              <w:top w:val="nil"/>
              <w:left w:val="nil"/>
              <w:bottom w:val="single" w:sz="4" w:space="0" w:color="auto"/>
              <w:right w:val="single" w:sz="4" w:space="0" w:color="auto"/>
            </w:tcBorders>
            <w:noWrap/>
            <w:hideMark/>
          </w:tcPr>
          <w:p w14:paraId="33E7877C" w14:textId="77777777" w:rsidR="0081167D" w:rsidRPr="00746754" w:rsidRDefault="0081167D" w:rsidP="00A26DD1">
            <w:pPr>
              <w:jc w:val="right"/>
              <w:rPr>
                <w:sz w:val="20"/>
                <w:szCs w:val="20"/>
                <w:lang w:eastAsia="en-CA"/>
              </w:rPr>
            </w:pPr>
            <w:r w:rsidRPr="00746754">
              <w:rPr>
                <w:sz w:val="20"/>
                <w:szCs w:val="20"/>
                <w:lang w:eastAsia="en-CA"/>
              </w:rPr>
              <w:t>53,645</w:t>
            </w:r>
          </w:p>
        </w:tc>
        <w:tc>
          <w:tcPr>
            <w:tcW w:w="1260" w:type="dxa"/>
            <w:tcBorders>
              <w:top w:val="nil"/>
              <w:left w:val="nil"/>
              <w:bottom w:val="single" w:sz="4" w:space="0" w:color="auto"/>
              <w:right w:val="single" w:sz="4" w:space="0" w:color="auto"/>
            </w:tcBorders>
            <w:noWrap/>
            <w:hideMark/>
          </w:tcPr>
          <w:p w14:paraId="544575D7" w14:textId="77777777" w:rsidR="0081167D" w:rsidRPr="00746754" w:rsidRDefault="0081167D" w:rsidP="00A26DD1">
            <w:pPr>
              <w:jc w:val="right"/>
              <w:rPr>
                <w:sz w:val="20"/>
                <w:szCs w:val="20"/>
                <w:lang w:eastAsia="en-CA"/>
              </w:rPr>
            </w:pPr>
            <w:r w:rsidRPr="00746754">
              <w:rPr>
                <w:sz w:val="20"/>
                <w:szCs w:val="20"/>
                <w:lang w:eastAsia="en-CA"/>
              </w:rPr>
              <w:t>34,257</w:t>
            </w:r>
          </w:p>
        </w:tc>
        <w:tc>
          <w:tcPr>
            <w:tcW w:w="1449" w:type="dxa"/>
            <w:tcBorders>
              <w:top w:val="nil"/>
              <w:left w:val="nil"/>
              <w:bottom w:val="single" w:sz="4" w:space="0" w:color="auto"/>
              <w:right w:val="single" w:sz="4" w:space="0" w:color="auto"/>
            </w:tcBorders>
            <w:noWrap/>
            <w:hideMark/>
          </w:tcPr>
          <w:p w14:paraId="07C69220" w14:textId="77777777" w:rsidR="0081167D" w:rsidRPr="00746754" w:rsidRDefault="0081167D" w:rsidP="00A26DD1">
            <w:pPr>
              <w:jc w:val="right"/>
              <w:rPr>
                <w:sz w:val="20"/>
                <w:szCs w:val="20"/>
                <w:lang w:eastAsia="en-CA"/>
              </w:rPr>
            </w:pPr>
            <w:r w:rsidRPr="00746754">
              <w:rPr>
                <w:sz w:val="20"/>
                <w:szCs w:val="20"/>
                <w:lang w:eastAsia="en-CA"/>
              </w:rPr>
              <w:t>64</w:t>
            </w:r>
          </w:p>
        </w:tc>
        <w:tc>
          <w:tcPr>
            <w:tcW w:w="1260" w:type="dxa"/>
            <w:tcBorders>
              <w:top w:val="nil"/>
              <w:left w:val="nil"/>
              <w:bottom w:val="single" w:sz="4" w:space="0" w:color="auto"/>
              <w:right w:val="single" w:sz="4" w:space="0" w:color="auto"/>
            </w:tcBorders>
            <w:noWrap/>
            <w:hideMark/>
          </w:tcPr>
          <w:p w14:paraId="67E08102" w14:textId="77777777" w:rsidR="0081167D" w:rsidRPr="00746754" w:rsidRDefault="0081167D" w:rsidP="00A26DD1">
            <w:pPr>
              <w:jc w:val="left"/>
              <w:rPr>
                <w:sz w:val="20"/>
                <w:szCs w:val="20"/>
                <w:lang w:eastAsia="en-CA"/>
              </w:rPr>
            </w:pPr>
            <w:r w:rsidRPr="00746754">
              <w:rPr>
                <w:sz w:val="20"/>
                <w:szCs w:val="20"/>
                <w:lang w:eastAsia="en-CA"/>
              </w:rPr>
              <w:t> </w:t>
            </w:r>
          </w:p>
        </w:tc>
      </w:tr>
      <w:tr w:rsidR="0081167D" w:rsidRPr="00746754" w14:paraId="190C7308" w14:textId="77777777" w:rsidTr="00A26DD1">
        <w:trPr>
          <w:trHeight w:val="58"/>
        </w:trPr>
        <w:tc>
          <w:tcPr>
            <w:tcW w:w="2978" w:type="dxa"/>
            <w:tcBorders>
              <w:top w:val="nil"/>
              <w:left w:val="single" w:sz="4" w:space="0" w:color="auto"/>
              <w:bottom w:val="single" w:sz="4" w:space="0" w:color="auto"/>
              <w:right w:val="single" w:sz="4" w:space="0" w:color="auto"/>
            </w:tcBorders>
            <w:noWrap/>
            <w:hideMark/>
          </w:tcPr>
          <w:p w14:paraId="7109B818" w14:textId="59549F86" w:rsidR="0081167D" w:rsidRPr="00746754" w:rsidRDefault="0081167D" w:rsidP="00A26DD1">
            <w:pPr>
              <w:jc w:val="left"/>
              <w:rPr>
                <w:sz w:val="20"/>
                <w:szCs w:val="20"/>
                <w:lang w:eastAsia="en-CA"/>
              </w:rPr>
            </w:pPr>
            <w:r w:rsidRPr="00746754">
              <w:rPr>
                <w:sz w:val="20"/>
                <w:szCs w:val="20"/>
                <w:lang w:eastAsia="en-CA"/>
              </w:rPr>
              <w:t>Dominican Republic</w:t>
            </w:r>
            <w:r w:rsidR="001118F3" w:rsidRPr="00746754">
              <w:rPr>
                <w:sz w:val="20"/>
                <w:szCs w:val="20"/>
                <w:lang w:eastAsia="en-CA"/>
              </w:rPr>
              <w:t xml:space="preserve"> (the)</w:t>
            </w:r>
          </w:p>
        </w:tc>
        <w:tc>
          <w:tcPr>
            <w:tcW w:w="1134" w:type="dxa"/>
            <w:tcBorders>
              <w:top w:val="nil"/>
              <w:left w:val="nil"/>
              <w:bottom w:val="single" w:sz="4" w:space="0" w:color="auto"/>
              <w:right w:val="single" w:sz="4" w:space="0" w:color="auto"/>
            </w:tcBorders>
            <w:noWrap/>
            <w:hideMark/>
          </w:tcPr>
          <w:p w14:paraId="1CE86336" w14:textId="77777777" w:rsidR="0081167D" w:rsidRPr="00746754" w:rsidRDefault="0081167D" w:rsidP="00A26DD1">
            <w:pPr>
              <w:jc w:val="right"/>
              <w:rPr>
                <w:sz w:val="20"/>
                <w:szCs w:val="20"/>
                <w:lang w:eastAsia="en-CA"/>
              </w:rPr>
            </w:pPr>
            <w:r w:rsidRPr="00746754">
              <w:rPr>
                <w:sz w:val="20"/>
                <w:szCs w:val="20"/>
              </w:rPr>
              <w:t>0.0</w:t>
            </w:r>
          </w:p>
        </w:tc>
        <w:tc>
          <w:tcPr>
            <w:tcW w:w="1134" w:type="dxa"/>
            <w:tcBorders>
              <w:top w:val="nil"/>
              <w:left w:val="nil"/>
              <w:bottom w:val="single" w:sz="4" w:space="0" w:color="auto"/>
              <w:right w:val="single" w:sz="4" w:space="0" w:color="auto"/>
            </w:tcBorders>
            <w:noWrap/>
            <w:hideMark/>
          </w:tcPr>
          <w:p w14:paraId="1A32D713" w14:textId="77777777" w:rsidR="0081167D" w:rsidRPr="00746754" w:rsidRDefault="0081167D" w:rsidP="00A26DD1">
            <w:pPr>
              <w:jc w:val="right"/>
              <w:rPr>
                <w:sz w:val="20"/>
                <w:szCs w:val="20"/>
                <w:lang w:eastAsia="en-CA"/>
              </w:rPr>
            </w:pPr>
            <w:r w:rsidRPr="00746754">
              <w:rPr>
                <w:sz w:val="20"/>
                <w:szCs w:val="20"/>
                <w:lang w:eastAsia="en-CA"/>
              </w:rPr>
              <w:t>0</w:t>
            </w:r>
          </w:p>
        </w:tc>
        <w:tc>
          <w:tcPr>
            <w:tcW w:w="1260" w:type="dxa"/>
            <w:tcBorders>
              <w:top w:val="nil"/>
              <w:left w:val="nil"/>
              <w:bottom w:val="single" w:sz="4" w:space="0" w:color="auto"/>
              <w:right w:val="single" w:sz="4" w:space="0" w:color="auto"/>
            </w:tcBorders>
            <w:noWrap/>
            <w:hideMark/>
          </w:tcPr>
          <w:p w14:paraId="2B71C02E" w14:textId="77777777" w:rsidR="0081167D" w:rsidRPr="00746754" w:rsidRDefault="0081167D" w:rsidP="00A26DD1">
            <w:pPr>
              <w:jc w:val="right"/>
              <w:rPr>
                <w:sz w:val="20"/>
                <w:szCs w:val="20"/>
                <w:lang w:eastAsia="en-CA"/>
              </w:rPr>
            </w:pPr>
            <w:r w:rsidRPr="00746754">
              <w:rPr>
                <w:sz w:val="20"/>
                <w:szCs w:val="20"/>
                <w:lang w:eastAsia="en-CA"/>
              </w:rPr>
              <w:t>151,120</w:t>
            </w:r>
          </w:p>
        </w:tc>
        <w:tc>
          <w:tcPr>
            <w:tcW w:w="1260" w:type="dxa"/>
            <w:tcBorders>
              <w:top w:val="nil"/>
              <w:left w:val="nil"/>
              <w:bottom w:val="single" w:sz="4" w:space="0" w:color="auto"/>
              <w:right w:val="single" w:sz="4" w:space="0" w:color="auto"/>
            </w:tcBorders>
            <w:noWrap/>
            <w:hideMark/>
          </w:tcPr>
          <w:p w14:paraId="45E67B1A" w14:textId="77777777" w:rsidR="0081167D" w:rsidRPr="00746754" w:rsidRDefault="0081167D" w:rsidP="00A26DD1">
            <w:pPr>
              <w:jc w:val="right"/>
              <w:rPr>
                <w:sz w:val="20"/>
                <w:szCs w:val="20"/>
                <w:lang w:eastAsia="en-CA"/>
              </w:rPr>
            </w:pPr>
            <w:r w:rsidRPr="00746754">
              <w:rPr>
                <w:sz w:val="20"/>
                <w:szCs w:val="20"/>
                <w:lang w:eastAsia="en-CA"/>
              </w:rPr>
              <w:t>143,391</w:t>
            </w:r>
          </w:p>
        </w:tc>
        <w:tc>
          <w:tcPr>
            <w:tcW w:w="1449" w:type="dxa"/>
            <w:tcBorders>
              <w:top w:val="nil"/>
              <w:left w:val="nil"/>
              <w:bottom w:val="single" w:sz="4" w:space="0" w:color="auto"/>
              <w:right w:val="single" w:sz="4" w:space="0" w:color="auto"/>
            </w:tcBorders>
            <w:noWrap/>
            <w:hideMark/>
          </w:tcPr>
          <w:p w14:paraId="360D7ED8" w14:textId="77777777" w:rsidR="0081167D" w:rsidRPr="00746754" w:rsidRDefault="0081167D" w:rsidP="00A26DD1">
            <w:pPr>
              <w:jc w:val="right"/>
              <w:rPr>
                <w:sz w:val="20"/>
                <w:szCs w:val="20"/>
                <w:lang w:eastAsia="en-CA"/>
              </w:rPr>
            </w:pPr>
            <w:r w:rsidRPr="00746754">
              <w:rPr>
                <w:sz w:val="20"/>
                <w:szCs w:val="20"/>
                <w:lang w:eastAsia="en-CA"/>
              </w:rPr>
              <w:t>95</w:t>
            </w:r>
          </w:p>
        </w:tc>
        <w:tc>
          <w:tcPr>
            <w:tcW w:w="1260" w:type="dxa"/>
            <w:tcBorders>
              <w:top w:val="nil"/>
              <w:left w:val="nil"/>
              <w:bottom w:val="single" w:sz="4" w:space="0" w:color="auto"/>
              <w:right w:val="single" w:sz="4" w:space="0" w:color="auto"/>
            </w:tcBorders>
            <w:noWrap/>
            <w:hideMark/>
          </w:tcPr>
          <w:p w14:paraId="3EC7FB9C" w14:textId="77777777" w:rsidR="0081167D" w:rsidRPr="00746754" w:rsidRDefault="0081167D" w:rsidP="00A26DD1">
            <w:pPr>
              <w:jc w:val="left"/>
              <w:rPr>
                <w:sz w:val="20"/>
                <w:szCs w:val="20"/>
                <w:lang w:eastAsia="en-CA"/>
              </w:rPr>
            </w:pPr>
            <w:r w:rsidRPr="00746754">
              <w:rPr>
                <w:sz w:val="20"/>
                <w:szCs w:val="20"/>
                <w:lang w:eastAsia="en-CA"/>
              </w:rPr>
              <w:t> </w:t>
            </w:r>
          </w:p>
        </w:tc>
      </w:tr>
      <w:tr w:rsidR="0081167D" w:rsidRPr="00746754" w14:paraId="4980A836" w14:textId="77777777" w:rsidTr="00A26DD1">
        <w:trPr>
          <w:trHeight w:val="71"/>
        </w:trPr>
        <w:tc>
          <w:tcPr>
            <w:tcW w:w="2978" w:type="dxa"/>
            <w:tcBorders>
              <w:top w:val="nil"/>
              <w:left w:val="single" w:sz="4" w:space="0" w:color="auto"/>
              <w:bottom w:val="single" w:sz="4" w:space="0" w:color="auto"/>
              <w:right w:val="single" w:sz="4" w:space="0" w:color="auto"/>
            </w:tcBorders>
            <w:noWrap/>
            <w:hideMark/>
          </w:tcPr>
          <w:p w14:paraId="0DA5A7D7" w14:textId="77777777" w:rsidR="0081167D" w:rsidRPr="00746754" w:rsidRDefault="0081167D" w:rsidP="00A26DD1">
            <w:pPr>
              <w:jc w:val="left"/>
              <w:rPr>
                <w:sz w:val="20"/>
                <w:szCs w:val="20"/>
                <w:lang w:eastAsia="en-CA"/>
              </w:rPr>
            </w:pPr>
            <w:r w:rsidRPr="00746754">
              <w:rPr>
                <w:sz w:val="20"/>
                <w:szCs w:val="20"/>
                <w:lang w:eastAsia="en-CA"/>
              </w:rPr>
              <w:t>Egypt</w:t>
            </w:r>
          </w:p>
        </w:tc>
        <w:tc>
          <w:tcPr>
            <w:tcW w:w="1134" w:type="dxa"/>
            <w:tcBorders>
              <w:top w:val="nil"/>
              <w:left w:val="nil"/>
              <w:bottom w:val="single" w:sz="4" w:space="0" w:color="auto"/>
              <w:right w:val="single" w:sz="4" w:space="0" w:color="auto"/>
            </w:tcBorders>
            <w:noWrap/>
            <w:hideMark/>
          </w:tcPr>
          <w:p w14:paraId="2724A3D8" w14:textId="77777777" w:rsidR="0081167D" w:rsidRPr="00746754" w:rsidRDefault="0081167D" w:rsidP="00A26DD1">
            <w:pPr>
              <w:jc w:val="right"/>
              <w:rPr>
                <w:sz w:val="20"/>
                <w:szCs w:val="20"/>
                <w:lang w:eastAsia="en-CA"/>
              </w:rPr>
            </w:pPr>
            <w:r w:rsidRPr="00746754">
              <w:rPr>
                <w:sz w:val="20"/>
                <w:szCs w:val="20"/>
              </w:rPr>
              <w:t>0.0</w:t>
            </w:r>
          </w:p>
        </w:tc>
        <w:tc>
          <w:tcPr>
            <w:tcW w:w="1134" w:type="dxa"/>
            <w:tcBorders>
              <w:top w:val="nil"/>
              <w:left w:val="nil"/>
              <w:bottom w:val="single" w:sz="4" w:space="0" w:color="auto"/>
              <w:right w:val="single" w:sz="4" w:space="0" w:color="auto"/>
            </w:tcBorders>
            <w:noWrap/>
            <w:hideMark/>
          </w:tcPr>
          <w:p w14:paraId="43AE6CE9" w14:textId="77777777" w:rsidR="0081167D" w:rsidRPr="00746754" w:rsidRDefault="0081167D" w:rsidP="00A26DD1">
            <w:pPr>
              <w:jc w:val="right"/>
              <w:rPr>
                <w:sz w:val="20"/>
                <w:szCs w:val="20"/>
                <w:lang w:eastAsia="en-CA"/>
              </w:rPr>
            </w:pPr>
            <w:r w:rsidRPr="00746754">
              <w:rPr>
                <w:sz w:val="20"/>
                <w:szCs w:val="20"/>
                <w:lang w:eastAsia="en-CA"/>
              </w:rPr>
              <w:t>0</w:t>
            </w:r>
          </w:p>
        </w:tc>
        <w:tc>
          <w:tcPr>
            <w:tcW w:w="1260" w:type="dxa"/>
            <w:tcBorders>
              <w:top w:val="nil"/>
              <w:left w:val="nil"/>
              <w:bottom w:val="single" w:sz="4" w:space="0" w:color="auto"/>
              <w:right w:val="single" w:sz="4" w:space="0" w:color="auto"/>
            </w:tcBorders>
            <w:noWrap/>
            <w:hideMark/>
          </w:tcPr>
          <w:p w14:paraId="1594FF83" w14:textId="77777777" w:rsidR="0081167D" w:rsidRPr="00746754" w:rsidRDefault="0081167D" w:rsidP="00A26DD1">
            <w:pPr>
              <w:jc w:val="right"/>
              <w:rPr>
                <w:sz w:val="20"/>
                <w:szCs w:val="20"/>
                <w:lang w:eastAsia="en-CA"/>
              </w:rPr>
            </w:pPr>
            <w:r w:rsidRPr="00746754">
              <w:rPr>
                <w:sz w:val="20"/>
                <w:szCs w:val="20"/>
                <w:lang w:eastAsia="en-CA"/>
              </w:rPr>
              <w:t>56,000</w:t>
            </w:r>
          </w:p>
        </w:tc>
        <w:tc>
          <w:tcPr>
            <w:tcW w:w="1260" w:type="dxa"/>
            <w:tcBorders>
              <w:top w:val="nil"/>
              <w:left w:val="nil"/>
              <w:bottom w:val="single" w:sz="4" w:space="0" w:color="auto"/>
              <w:right w:val="single" w:sz="4" w:space="0" w:color="auto"/>
            </w:tcBorders>
            <w:noWrap/>
            <w:hideMark/>
          </w:tcPr>
          <w:p w14:paraId="101B0867" w14:textId="77777777" w:rsidR="0081167D" w:rsidRPr="00746754" w:rsidRDefault="0081167D" w:rsidP="00A26DD1">
            <w:pPr>
              <w:jc w:val="right"/>
              <w:rPr>
                <w:sz w:val="20"/>
                <w:szCs w:val="20"/>
                <w:lang w:eastAsia="en-CA"/>
              </w:rPr>
            </w:pPr>
            <w:r w:rsidRPr="00746754">
              <w:rPr>
                <w:sz w:val="20"/>
                <w:szCs w:val="20"/>
                <w:lang w:eastAsia="en-CA"/>
              </w:rPr>
              <w:t>164,738</w:t>
            </w:r>
          </w:p>
        </w:tc>
        <w:tc>
          <w:tcPr>
            <w:tcW w:w="1449" w:type="dxa"/>
            <w:tcBorders>
              <w:top w:val="nil"/>
              <w:left w:val="nil"/>
              <w:bottom w:val="single" w:sz="4" w:space="0" w:color="auto"/>
              <w:right w:val="single" w:sz="4" w:space="0" w:color="auto"/>
            </w:tcBorders>
            <w:noWrap/>
            <w:hideMark/>
          </w:tcPr>
          <w:p w14:paraId="781E19A7" w14:textId="77777777" w:rsidR="0081167D" w:rsidRPr="00746754" w:rsidRDefault="0081167D" w:rsidP="00A26DD1">
            <w:pPr>
              <w:jc w:val="right"/>
              <w:rPr>
                <w:sz w:val="20"/>
                <w:szCs w:val="20"/>
                <w:lang w:eastAsia="en-CA"/>
              </w:rPr>
            </w:pPr>
            <w:r w:rsidRPr="00746754">
              <w:rPr>
                <w:sz w:val="20"/>
                <w:szCs w:val="20"/>
                <w:lang w:eastAsia="en-CA"/>
              </w:rPr>
              <w:t>294</w:t>
            </w:r>
          </w:p>
        </w:tc>
        <w:tc>
          <w:tcPr>
            <w:tcW w:w="1260" w:type="dxa"/>
            <w:tcBorders>
              <w:top w:val="nil"/>
              <w:left w:val="nil"/>
              <w:bottom w:val="single" w:sz="4" w:space="0" w:color="auto"/>
              <w:right w:val="single" w:sz="4" w:space="0" w:color="auto"/>
            </w:tcBorders>
            <w:noWrap/>
            <w:hideMark/>
          </w:tcPr>
          <w:p w14:paraId="35CB0B63" w14:textId="77777777" w:rsidR="0081167D" w:rsidRPr="00746754" w:rsidRDefault="0081167D" w:rsidP="00A26DD1">
            <w:pPr>
              <w:jc w:val="left"/>
              <w:rPr>
                <w:sz w:val="20"/>
                <w:szCs w:val="20"/>
                <w:lang w:eastAsia="en-CA"/>
              </w:rPr>
            </w:pPr>
            <w:r w:rsidRPr="00746754">
              <w:rPr>
                <w:sz w:val="20"/>
                <w:szCs w:val="20"/>
                <w:lang w:eastAsia="en-CA"/>
              </w:rPr>
              <w:t> </w:t>
            </w:r>
          </w:p>
        </w:tc>
      </w:tr>
      <w:tr w:rsidR="0081167D" w:rsidRPr="00746754" w14:paraId="132585C6" w14:textId="77777777" w:rsidTr="00A26DD1">
        <w:trPr>
          <w:trHeight w:val="117"/>
        </w:trPr>
        <w:tc>
          <w:tcPr>
            <w:tcW w:w="2978" w:type="dxa"/>
            <w:tcBorders>
              <w:top w:val="nil"/>
              <w:left w:val="single" w:sz="4" w:space="0" w:color="auto"/>
              <w:bottom w:val="single" w:sz="4" w:space="0" w:color="auto"/>
              <w:right w:val="single" w:sz="4" w:space="0" w:color="auto"/>
            </w:tcBorders>
            <w:noWrap/>
            <w:hideMark/>
          </w:tcPr>
          <w:p w14:paraId="67C1F1E3" w14:textId="77777777" w:rsidR="0081167D" w:rsidRPr="00746754" w:rsidRDefault="0081167D" w:rsidP="00A26DD1">
            <w:pPr>
              <w:jc w:val="left"/>
              <w:rPr>
                <w:sz w:val="20"/>
                <w:szCs w:val="20"/>
                <w:lang w:eastAsia="en-CA"/>
              </w:rPr>
            </w:pPr>
            <w:r w:rsidRPr="00746754">
              <w:rPr>
                <w:sz w:val="20"/>
                <w:szCs w:val="20"/>
                <w:lang w:eastAsia="en-CA"/>
              </w:rPr>
              <w:t>El Salvador</w:t>
            </w:r>
          </w:p>
        </w:tc>
        <w:tc>
          <w:tcPr>
            <w:tcW w:w="1134" w:type="dxa"/>
            <w:tcBorders>
              <w:top w:val="nil"/>
              <w:left w:val="nil"/>
              <w:bottom w:val="single" w:sz="4" w:space="0" w:color="auto"/>
              <w:right w:val="single" w:sz="4" w:space="0" w:color="auto"/>
            </w:tcBorders>
            <w:noWrap/>
            <w:hideMark/>
          </w:tcPr>
          <w:p w14:paraId="16697C3E" w14:textId="77777777" w:rsidR="0081167D" w:rsidRPr="00746754" w:rsidRDefault="0081167D" w:rsidP="00A26DD1">
            <w:pPr>
              <w:jc w:val="right"/>
              <w:rPr>
                <w:sz w:val="20"/>
                <w:szCs w:val="20"/>
                <w:lang w:eastAsia="en-CA"/>
              </w:rPr>
            </w:pPr>
            <w:r w:rsidRPr="00746754">
              <w:rPr>
                <w:sz w:val="20"/>
                <w:szCs w:val="20"/>
              </w:rPr>
              <w:t>0.0</w:t>
            </w:r>
          </w:p>
        </w:tc>
        <w:tc>
          <w:tcPr>
            <w:tcW w:w="1134" w:type="dxa"/>
            <w:tcBorders>
              <w:top w:val="nil"/>
              <w:left w:val="nil"/>
              <w:bottom w:val="single" w:sz="4" w:space="0" w:color="auto"/>
              <w:right w:val="single" w:sz="4" w:space="0" w:color="auto"/>
            </w:tcBorders>
            <w:noWrap/>
            <w:hideMark/>
          </w:tcPr>
          <w:p w14:paraId="67D003C7" w14:textId="77777777" w:rsidR="0081167D" w:rsidRPr="00746754" w:rsidRDefault="0081167D" w:rsidP="00A26DD1">
            <w:pPr>
              <w:jc w:val="right"/>
              <w:rPr>
                <w:sz w:val="20"/>
                <w:szCs w:val="20"/>
                <w:lang w:eastAsia="en-CA"/>
              </w:rPr>
            </w:pPr>
            <w:r w:rsidRPr="00746754">
              <w:rPr>
                <w:sz w:val="20"/>
                <w:szCs w:val="20"/>
                <w:lang w:eastAsia="en-CA"/>
              </w:rPr>
              <w:t>0</w:t>
            </w:r>
          </w:p>
        </w:tc>
        <w:tc>
          <w:tcPr>
            <w:tcW w:w="1260" w:type="dxa"/>
            <w:tcBorders>
              <w:top w:val="nil"/>
              <w:left w:val="nil"/>
              <w:bottom w:val="single" w:sz="4" w:space="0" w:color="auto"/>
              <w:right w:val="single" w:sz="4" w:space="0" w:color="auto"/>
            </w:tcBorders>
            <w:noWrap/>
            <w:hideMark/>
          </w:tcPr>
          <w:p w14:paraId="322DDE68" w14:textId="77777777" w:rsidR="0081167D" w:rsidRPr="00746754" w:rsidRDefault="0081167D" w:rsidP="00A26DD1">
            <w:pPr>
              <w:jc w:val="right"/>
              <w:rPr>
                <w:sz w:val="20"/>
                <w:szCs w:val="20"/>
                <w:lang w:eastAsia="en-CA"/>
              </w:rPr>
            </w:pPr>
            <w:r w:rsidRPr="00746754">
              <w:rPr>
                <w:sz w:val="20"/>
                <w:szCs w:val="20"/>
                <w:lang w:eastAsia="en-CA"/>
              </w:rPr>
              <w:t>53,741</w:t>
            </w:r>
          </w:p>
        </w:tc>
        <w:tc>
          <w:tcPr>
            <w:tcW w:w="1260" w:type="dxa"/>
            <w:tcBorders>
              <w:top w:val="nil"/>
              <w:left w:val="nil"/>
              <w:bottom w:val="single" w:sz="4" w:space="0" w:color="auto"/>
              <w:right w:val="single" w:sz="4" w:space="0" w:color="auto"/>
            </w:tcBorders>
            <w:noWrap/>
            <w:hideMark/>
          </w:tcPr>
          <w:p w14:paraId="24BA11F3" w14:textId="77777777" w:rsidR="0081167D" w:rsidRPr="00746754" w:rsidRDefault="0081167D" w:rsidP="00A26DD1">
            <w:pPr>
              <w:jc w:val="right"/>
              <w:rPr>
                <w:sz w:val="20"/>
                <w:szCs w:val="20"/>
                <w:lang w:eastAsia="en-CA"/>
              </w:rPr>
            </w:pPr>
            <w:r w:rsidRPr="00746754">
              <w:rPr>
                <w:sz w:val="20"/>
                <w:szCs w:val="20"/>
                <w:lang w:eastAsia="en-CA"/>
              </w:rPr>
              <w:t>37,613</w:t>
            </w:r>
          </w:p>
        </w:tc>
        <w:tc>
          <w:tcPr>
            <w:tcW w:w="1449" w:type="dxa"/>
            <w:tcBorders>
              <w:top w:val="nil"/>
              <w:left w:val="nil"/>
              <w:bottom w:val="single" w:sz="4" w:space="0" w:color="auto"/>
              <w:right w:val="single" w:sz="4" w:space="0" w:color="auto"/>
            </w:tcBorders>
            <w:noWrap/>
            <w:hideMark/>
          </w:tcPr>
          <w:p w14:paraId="114F6CC6" w14:textId="77777777" w:rsidR="0081167D" w:rsidRPr="00746754" w:rsidRDefault="0081167D" w:rsidP="00A26DD1">
            <w:pPr>
              <w:jc w:val="right"/>
              <w:rPr>
                <w:sz w:val="20"/>
                <w:szCs w:val="20"/>
                <w:lang w:eastAsia="en-CA"/>
              </w:rPr>
            </w:pPr>
            <w:r w:rsidRPr="00746754">
              <w:rPr>
                <w:sz w:val="20"/>
                <w:szCs w:val="20"/>
                <w:lang w:eastAsia="en-CA"/>
              </w:rPr>
              <w:t>70</w:t>
            </w:r>
          </w:p>
        </w:tc>
        <w:tc>
          <w:tcPr>
            <w:tcW w:w="1260" w:type="dxa"/>
            <w:tcBorders>
              <w:top w:val="nil"/>
              <w:left w:val="nil"/>
              <w:bottom w:val="single" w:sz="4" w:space="0" w:color="auto"/>
              <w:right w:val="single" w:sz="4" w:space="0" w:color="auto"/>
            </w:tcBorders>
            <w:noWrap/>
            <w:hideMark/>
          </w:tcPr>
          <w:p w14:paraId="2F0CA513" w14:textId="77777777" w:rsidR="0081167D" w:rsidRPr="00746754" w:rsidRDefault="0081167D" w:rsidP="00A26DD1">
            <w:pPr>
              <w:jc w:val="right"/>
              <w:rPr>
                <w:sz w:val="20"/>
                <w:szCs w:val="20"/>
                <w:lang w:eastAsia="en-CA"/>
              </w:rPr>
            </w:pPr>
            <w:r w:rsidRPr="00746754">
              <w:rPr>
                <w:sz w:val="20"/>
                <w:szCs w:val="20"/>
                <w:lang w:eastAsia="en-CA"/>
              </w:rPr>
              <w:t>100</w:t>
            </w:r>
          </w:p>
        </w:tc>
      </w:tr>
      <w:tr w:rsidR="0081167D" w:rsidRPr="00746754" w14:paraId="18C5FFCA" w14:textId="77777777" w:rsidTr="00A26DD1">
        <w:trPr>
          <w:trHeight w:val="58"/>
        </w:trPr>
        <w:tc>
          <w:tcPr>
            <w:tcW w:w="2978" w:type="dxa"/>
            <w:tcBorders>
              <w:top w:val="nil"/>
              <w:left w:val="single" w:sz="4" w:space="0" w:color="auto"/>
              <w:bottom w:val="single" w:sz="4" w:space="0" w:color="auto"/>
              <w:right w:val="single" w:sz="4" w:space="0" w:color="auto"/>
            </w:tcBorders>
            <w:noWrap/>
            <w:hideMark/>
          </w:tcPr>
          <w:p w14:paraId="2189B56E" w14:textId="77777777" w:rsidR="0081167D" w:rsidRPr="00746754" w:rsidRDefault="0081167D" w:rsidP="00A26DD1">
            <w:pPr>
              <w:jc w:val="left"/>
              <w:rPr>
                <w:sz w:val="20"/>
                <w:szCs w:val="20"/>
                <w:lang w:eastAsia="en-CA"/>
              </w:rPr>
            </w:pPr>
            <w:r w:rsidRPr="00746754">
              <w:rPr>
                <w:sz w:val="20"/>
                <w:szCs w:val="20"/>
                <w:lang w:eastAsia="en-CA"/>
              </w:rPr>
              <w:t>Equatorial Guinea</w:t>
            </w:r>
          </w:p>
        </w:tc>
        <w:tc>
          <w:tcPr>
            <w:tcW w:w="1134" w:type="dxa"/>
            <w:tcBorders>
              <w:top w:val="nil"/>
              <w:left w:val="nil"/>
              <w:bottom w:val="single" w:sz="4" w:space="0" w:color="auto"/>
              <w:right w:val="single" w:sz="4" w:space="0" w:color="auto"/>
            </w:tcBorders>
            <w:noWrap/>
            <w:hideMark/>
          </w:tcPr>
          <w:p w14:paraId="3B01EECA" w14:textId="77777777" w:rsidR="0081167D" w:rsidRPr="00746754" w:rsidRDefault="0081167D" w:rsidP="00A26DD1">
            <w:pPr>
              <w:jc w:val="right"/>
              <w:rPr>
                <w:sz w:val="20"/>
                <w:szCs w:val="20"/>
                <w:lang w:eastAsia="en-CA"/>
              </w:rPr>
            </w:pPr>
            <w:r w:rsidRPr="00746754">
              <w:rPr>
                <w:sz w:val="20"/>
                <w:szCs w:val="20"/>
              </w:rPr>
              <w:t>0.0</w:t>
            </w:r>
          </w:p>
        </w:tc>
        <w:tc>
          <w:tcPr>
            <w:tcW w:w="1134" w:type="dxa"/>
            <w:tcBorders>
              <w:top w:val="nil"/>
              <w:left w:val="nil"/>
              <w:bottom w:val="single" w:sz="4" w:space="0" w:color="auto"/>
              <w:right w:val="single" w:sz="4" w:space="0" w:color="auto"/>
            </w:tcBorders>
            <w:noWrap/>
            <w:hideMark/>
          </w:tcPr>
          <w:p w14:paraId="54328D34" w14:textId="77777777" w:rsidR="0081167D" w:rsidRPr="00746754" w:rsidRDefault="0081167D" w:rsidP="00A26DD1">
            <w:pPr>
              <w:jc w:val="right"/>
              <w:rPr>
                <w:sz w:val="20"/>
                <w:szCs w:val="20"/>
                <w:lang w:eastAsia="en-CA"/>
              </w:rPr>
            </w:pPr>
            <w:r w:rsidRPr="00746754">
              <w:rPr>
                <w:sz w:val="20"/>
                <w:szCs w:val="20"/>
                <w:lang w:eastAsia="en-CA"/>
              </w:rPr>
              <w:t>0</w:t>
            </w:r>
          </w:p>
        </w:tc>
        <w:tc>
          <w:tcPr>
            <w:tcW w:w="1260" w:type="dxa"/>
            <w:tcBorders>
              <w:top w:val="nil"/>
              <w:left w:val="nil"/>
              <w:bottom w:val="single" w:sz="4" w:space="0" w:color="auto"/>
              <w:right w:val="single" w:sz="4" w:space="0" w:color="auto"/>
            </w:tcBorders>
            <w:noWrap/>
            <w:hideMark/>
          </w:tcPr>
          <w:p w14:paraId="325FEB38" w14:textId="77777777" w:rsidR="0081167D" w:rsidRPr="00746754" w:rsidRDefault="0081167D" w:rsidP="00A26DD1">
            <w:pPr>
              <w:jc w:val="right"/>
              <w:rPr>
                <w:sz w:val="20"/>
                <w:szCs w:val="20"/>
                <w:lang w:eastAsia="en-CA"/>
              </w:rPr>
            </w:pPr>
            <w:r w:rsidRPr="00746754">
              <w:rPr>
                <w:sz w:val="20"/>
                <w:szCs w:val="20"/>
                <w:lang w:eastAsia="en-CA"/>
              </w:rPr>
              <w:t>79,340</w:t>
            </w:r>
          </w:p>
        </w:tc>
        <w:tc>
          <w:tcPr>
            <w:tcW w:w="1260" w:type="dxa"/>
            <w:tcBorders>
              <w:top w:val="nil"/>
              <w:left w:val="nil"/>
              <w:bottom w:val="single" w:sz="4" w:space="0" w:color="auto"/>
              <w:right w:val="single" w:sz="4" w:space="0" w:color="auto"/>
            </w:tcBorders>
            <w:noWrap/>
            <w:hideMark/>
          </w:tcPr>
          <w:p w14:paraId="24CF8954" w14:textId="77777777" w:rsidR="0081167D" w:rsidRPr="00746754" w:rsidRDefault="0081167D" w:rsidP="00A26DD1">
            <w:pPr>
              <w:jc w:val="right"/>
              <w:rPr>
                <w:sz w:val="20"/>
                <w:szCs w:val="20"/>
                <w:lang w:eastAsia="en-CA"/>
              </w:rPr>
            </w:pPr>
            <w:r w:rsidRPr="00746754">
              <w:rPr>
                <w:sz w:val="20"/>
                <w:szCs w:val="20"/>
                <w:lang w:eastAsia="en-CA"/>
              </w:rPr>
              <w:t>62,400</w:t>
            </w:r>
          </w:p>
        </w:tc>
        <w:tc>
          <w:tcPr>
            <w:tcW w:w="1449" w:type="dxa"/>
            <w:tcBorders>
              <w:top w:val="nil"/>
              <w:left w:val="nil"/>
              <w:bottom w:val="single" w:sz="4" w:space="0" w:color="auto"/>
              <w:right w:val="single" w:sz="4" w:space="0" w:color="auto"/>
            </w:tcBorders>
            <w:noWrap/>
            <w:hideMark/>
          </w:tcPr>
          <w:p w14:paraId="48D42804" w14:textId="77777777" w:rsidR="0081167D" w:rsidRPr="00746754" w:rsidRDefault="0081167D" w:rsidP="00A26DD1">
            <w:pPr>
              <w:jc w:val="right"/>
              <w:rPr>
                <w:sz w:val="20"/>
                <w:szCs w:val="20"/>
                <w:lang w:eastAsia="en-CA"/>
              </w:rPr>
            </w:pPr>
            <w:r w:rsidRPr="00746754">
              <w:rPr>
                <w:sz w:val="20"/>
                <w:szCs w:val="20"/>
                <w:lang w:eastAsia="en-CA"/>
              </w:rPr>
              <w:t>79</w:t>
            </w:r>
          </w:p>
        </w:tc>
        <w:tc>
          <w:tcPr>
            <w:tcW w:w="1260" w:type="dxa"/>
            <w:tcBorders>
              <w:top w:val="nil"/>
              <w:left w:val="nil"/>
              <w:bottom w:val="single" w:sz="4" w:space="0" w:color="auto"/>
              <w:right w:val="single" w:sz="4" w:space="0" w:color="auto"/>
            </w:tcBorders>
            <w:noWrap/>
            <w:hideMark/>
          </w:tcPr>
          <w:p w14:paraId="0E100CC1" w14:textId="77777777" w:rsidR="0081167D" w:rsidRPr="00746754" w:rsidRDefault="0081167D" w:rsidP="00A26DD1">
            <w:pPr>
              <w:jc w:val="left"/>
              <w:rPr>
                <w:sz w:val="20"/>
                <w:szCs w:val="20"/>
                <w:lang w:eastAsia="en-CA"/>
              </w:rPr>
            </w:pPr>
            <w:r w:rsidRPr="00746754">
              <w:rPr>
                <w:sz w:val="20"/>
                <w:szCs w:val="20"/>
                <w:lang w:eastAsia="en-CA"/>
              </w:rPr>
              <w:t> </w:t>
            </w:r>
          </w:p>
        </w:tc>
      </w:tr>
      <w:tr w:rsidR="0081167D" w:rsidRPr="00746754" w14:paraId="6C0CEE0C" w14:textId="77777777" w:rsidTr="00A26DD1">
        <w:trPr>
          <w:trHeight w:val="58"/>
        </w:trPr>
        <w:tc>
          <w:tcPr>
            <w:tcW w:w="2978" w:type="dxa"/>
            <w:tcBorders>
              <w:top w:val="nil"/>
              <w:left w:val="single" w:sz="4" w:space="0" w:color="auto"/>
              <w:bottom w:val="single" w:sz="4" w:space="0" w:color="auto"/>
              <w:right w:val="single" w:sz="4" w:space="0" w:color="auto"/>
            </w:tcBorders>
            <w:noWrap/>
            <w:hideMark/>
          </w:tcPr>
          <w:p w14:paraId="7EF29A48" w14:textId="77777777" w:rsidR="0081167D" w:rsidRPr="00746754" w:rsidRDefault="0081167D" w:rsidP="00A26DD1">
            <w:pPr>
              <w:jc w:val="left"/>
              <w:rPr>
                <w:sz w:val="20"/>
                <w:szCs w:val="20"/>
                <w:lang w:eastAsia="en-CA"/>
              </w:rPr>
            </w:pPr>
            <w:r w:rsidRPr="00746754">
              <w:rPr>
                <w:sz w:val="20"/>
                <w:szCs w:val="20"/>
                <w:lang w:eastAsia="en-CA"/>
              </w:rPr>
              <w:t>Eritrea</w:t>
            </w:r>
          </w:p>
        </w:tc>
        <w:tc>
          <w:tcPr>
            <w:tcW w:w="1134" w:type="dxa"/>
            <w:tcBorders>
              <w:top w:val="nil"/>
              <w:left w:val="nil"/>
              <w:bottom w:val="single" w:sz="4" w:space="0" w:color="auto"/>
              <w:right w:val="single" w:sz="4" w:space="0" w:color="auto"/>
            </w:tcBorders>
            <w:noWrap/>
            <w:hideMark/>
          </w:tcPr>
          <w:p w14:paraId="3C15BB4F" w14:textId="77777777" w:rsidR="0081167D" w:rsidRPr="00746754" w:rsidRDefault="0081167D" w:rsidP="00A26DD1">
            <w:pPr>
              <w:jc w:val="right"/>
              <w:rPr>
                <w:sz w:val="20"/>
                <w:szCs w:val="20"/>
                <w:lang w:eastAsia="en-CA"/>
              </w:rPr>
            </w:pPr>
            <w:r w:rsidRPr="00746754">
              <w:rPr>
                <w:sz w:val="20"/>
                <w:szCs w:val="20"/>
              </w:rPr>
              <w:t>0.0</w:t>
            </w:r>
          </w:p>
        </w:tc>
        <w:tc>
          <w:tcPr>
            <w:tcW w:w="1134" w:type="dxa"/>
            <w:tcBorders>
              <w:top w:val="nil"/>
              <w:left w:val="nil"/>
              <w:bottom w:val="single" w:sz="4" w:space="0" w:color="auto"/>
              <w:right w:val="single" w:sz="4" w:space="0" w:color="auto"/>
            </w:tcBorders>
            <w:noWrap/>
            <w:hideMark/>
          </w:tcPr>
          <w:p w14:paraId="28BFA8FB" w14:textId="77777777" w:rsidR="0081167D" w:rsidRPr="00746754" w:rsidRDefault="0081167D" w:rsidP="00A26DD1">
            <w:pPr>
              <w:jc w:val="right"/>
              <w:rPr>
                <w:sz w:val="20"/>
                <w:szCs w:val="20"/>
                <w:lang w:eastAsia="en-CA"/>
              </w:rPr>
            </w:pPr>
            <w:r w:rsidRPr="00746754">
              <w:rPr>
                <w:sz w:val="20"/>
                <w:szCs w:val="20"/>
                <w:lang w:eastAsia="en-CA"/>
              </w:rPr>
              <w:t>0</w:t>
            </w:r>
          </w:p>
        </w:tc>
        <w:tc>
          <w:tcPr>
            <w:tcW w:w="1260" w:type="dxa"/>
            <w:tcBorders>
              <w:top w:val="nil"/>
              <w:left w:val="nil"/>
              <w:bottom w:val="single" w:sz="4" w:space="0" w:color="auto"/>
              <w:right w:val="single" w:sz="4" w:space="0" w:color="auto"/>
            </w:tcBorders>
            <w:noWrap/>
            <w:hideMark/>
          </w:tcPr>
          <w:p w14:paraId="5BC27282" w14:textId="77777777" w:rsidR="0081167D" w:rsidRPr="00746754" w:rsidRDefault="0081167D" w:rsidP="00A26DD1">
            <w:pPr>
              <w:jc w:val="right"/>
              <w:rPr>
                <w:sz w:val="20"/>
                <w:szCs w:val="20"/>
                <w:lang w:eastAsia="en-CA"/>
              </w:rPr>
            </w:pPr>
            <w:r w:rsidRPr="00746754">
              <w:rPr>
                <w:sz w:val="20"/>
                <w:szCs w:val="20"/>
                <w:lang w:eastAsia="en-CA"/>
              </w:rPr>
              <w:t>63,242</w:t>
            </w:r>
          </w:p>
        </w:tc>
        <w:tc>
          <w:tcPr>
            <w:tcW w:w="1260" w:type="dxa"/>
            <w:tcBorders>
              <w:top w:val="nil"/>
              <w:left w:val="nil"/>
              <w:bottom w:val="single" w:sz="4" w:space="0" w:color="auto"/>
              <w:right w:val="single" w:sz="4" w:space="0" w:color="auto"/>
            </w:tcBorders>
            <w:noWrap/>
            <w:hideMark/>
          </w:tcPr>
          <w:p w14:paraId="4DAFD073" w14:textId="77777777" w:rsidR="0081167D" w:rsidRPr="00746754" w:rsidRDefault="0081167D" w:rsidP="00A26DD1">
            <w:pPr>
              <w:jc w:val="right"/>
              <w:rPr>
                <w:sz w:val="20"/>
                <w:szCs w:val="20"/>
                <w:lang w:eastAsia="en-CA"/>
              </w:rPr>
            </w:pPr>
            <w:r w:rsidRPr="00746754">
              <w:rPr>
                <w:sz w:val="20"/>
                <w:szCs w:val="20"/>
                <w:lang w:eastAsia="en-CA"/>
              </w:rPr>
              <w:t>213,125</w:t>
            </w:r>
          </w:p>
        </w:tc>
        <w:tc>
          <w:tcPr>
            <w:tcW w:w="1449" w:type="dxa"/>
            <w:tcBorders>
              <w:top w:val="nil"/>
              <w:left w:val="nil"/>
              <w:bottom w:val="single" w:sz="4" w:space="0" w:color="auto"/>
              <w:right w:val="single" w:sz="4" w:space="0" w:color="auto"/>
            </w:tcBorders>
            <w:noWrap/>
            <w:hideMark/>
          </w:tcPr>
          <w:p w14:paraId="6CDCA2D7" w14:textId="77777777" w:rsidR="0081167D" w:rsidRPr="00746754" w:rsidRDefault="0081167D" w:rsidP="00A26DD1">
            <w:pPr>
              <w:jc w:val="right"/>
              <w:rPr>
                <w:sz w:val="20"/>
                <w:szCs w:val="20"/>
                <w:lang w:eastAsia="en-CA"/>
              </w:rPr>
            </w:pPr>
            <w:r w:rsidRPr="00746754">
              <w:rPr>
                <w:sz w:val="20"/>
                <w:szCs w:val="20"/>
                <w:lang w:eastAsia="en-CA"/>
              </w:rPr>
              <w:t>337</w:t>
            </w:r>
          </w:p>
        </w:tc>
        <w:tc>
          <w:tcPr>
            <w:tcW w:w="1260" w:type="dxa"/>
            <w:tcBorders>
              <w:top w:val="nil"/>
              <w:left w:val="nil"/>
              <w:bottom w:val="single" w:sz="4" w:space="0" w:color="auto"/>
              <w:right w:val="single" w:sz="4" w:space="0" w:color="auto"/>
            </w:tcBorders>
            <w:noWrap/>
            <w:hideMark/>
          </w:tcPr>
          <w:p w14:paraId="676014DA" w14:textId="77777777" w:rsidR="0081167D" w:rsidRPr="00746754" w:rsidRDefault="0081167D" w:rsidP="00A26DD1">
            <w:pPr>
              <w:jc w:val="right"/>
              <w:rPr>
                <w:sz w:val="20"/>
                <w:szCs w:val="20"/>
                <w:lang w:eastAsia="en-CA"/>
              </w:rPr>
            </w:pPr>
            <w:r w:rsidRPr="00746754">
              <w:rPr>
                <w:sz w:val="20"/>
                <w:szCs w:val="20"/>
                <w:lang w:eastAsia="en-CA"/>
              </w:rPr>
              <w:t>100</w:t>
            </w:r>
          </w:p>
        </w:tc>
      </w:tr>
      <w:tr w:rsidR="0081167D" w:rsidRPr="00746754" w14:paraId="2D658B6B" w14:textId="77777777" w:rsidTr="00A26DD1">
        <w:trPr>
          <w:trHeight w:val="98"/>
        </w:trPr>
        <w:tc>
          <w:tcPr>
            <w:tcW w:w="2978" w:type="dxa"/>
            <w:tcBorders>
              <w:top w:val="nil"/>
              <w:left w:val="single" w:sz="4" w:space="0" w:color="auto"/>
              <w:bottom w:val="single" w:sz="4" w:space="0" w:color="auto"/>
              <w:right w:val="single" w:sz="4" w:space="0" w:color="auto"/>
            </w:tcBorders>
            <w:noWrap/>
            <w:hideMark/>
          </w:tcPr>
          <w:p w14:paraId="4715300E" w14:textId="77777777" w:rsidR="0081167D" w:rsidRPr="00746754" w:rsidRDefault="0081167D" w:rsidP="00A26DD1">
            <w:pPr>
              <w:jc w:val="left"/>
              <w:rPr>
                <w:sz w:val="20"/>
                <w:szCs w:val="20"/>
                <w:lang w:eastAsia="en-CA"/>
              </w:rPr>
            </w:pPr>
            <w:r w:rsidRPr="00746754">
              <w:rPr>
                <w:sz w:val="20"/>
                <w:szCs w:val="20"/>
                <w:lang w:eastAsia="en-CA"/>
              </w:rPr>
              <w:t>Eswatini</w:t>
            </w:r>
          </w:p>
        </w:tc>
        <w:tc>
          <w:tcPr>
            <w:tcW w:w="1134" w:type="dxa"/>
            <w:tcBorders>
              <w:top w:val="nil"/>
              <w:left w:val="nil"/>
              <w:bottom w:val="single" w:sz="4" w:space="0" w:color="auto"/>
              <w:right w:val="single" w:sz="4" w:space="0" w:color="auto"/>
            </w:tcBorders>
            <w:noWrap/>
            <w:hideMark/>
          </w:tcPr>
          <w:p w14:paraId="12E15FEE" w14:textId="77777777" w:rsidR="0081167D" w:rsidRPr="00746754" w:rsidRDefault="0081167D" w:rsidP="00A26DD1">
            <w:pPr>
              <w:jc w:val="right"/>
              <w:rPr>
                <w:sz w:val="20"/>
                <w:szCs w:val="20"/>
                <w:lang w:eastAsia="en-CA"/>
              </w:rPr>
            </w:pPr>
            <w:r w:rsidRPr="00746754">
              <w:rPr>
                <w:sz w:val="20"/>
                <w:szCs w:val="20"/>
              </w:rPr>
              <w:t>0.0</w:t>
            </w:r>
          </w:p>
        </w:tc>
        <w:tc>
          <w:tcPr>
            <w:tcW w:w="1134" w:type="dxa"/>
            <w:tcBorders>
              <w:top w:val="nil"/>
              <w:left w:val="nil"/>
              <w:bottom w:val="single" w:sz="4" w:space="0" w:color="auto"/>
              <w:right w:val="single" w:sz="4" w:space="0" w:color="auto"/>
            </w:tcBorders>
            <w:noWrap/>
            <w:hideMark/>
          </w:tcPr>
          <w:p w14:paraId="6B29F4F1" w14:textId="77777777" w:rsidR="0081167D" w:rsidRPr="00746754" w:rsidRDefault="0081167D" w:rsidP="00A26DD1">
            <w:pPr>
              <w:jc w:val="right"/>
              <w:rPr>
                <w:sz w:val="20"/>
                <w:szCs w:val="20"/>
                <w:lang w:eastAsia="en-CA"/>
              </w:rPr>
            </w:pPr>
            <w:r w:rsidRPr="00746754">
              <w:rPr>
                <w:sz w:val="20"/>
                <w:szCs w:val="20"/>
                <w:lang w:eastAsia="en-CA"/>
              </w:rPr>
              <w:t>0</w:t>
            </w:r>
          </w:p>
        </w:tc>
        <w:tc>
          <w:tcPr>
            <w:tcW w:w="1260" w:type="dxa"/>
            <w:tcBorders>
              <w:top w:val="nil"/>
              <w:left w:val="nil"/>
              <w:bottom w:val="single" w:sz="4" w:space="0" w:color="auto"/>
              <w:right w:val="single" w:sz="4" w:space="0" w:color="auto"/>
            </w:tcBorders>
            <w:noWrap/>
            <w:hideMark/>
          </w:tcPr>
          <w:p w14:paraId="43A6A654" w14:textId="77777777" w:rsidR="0081167D" w:rsidRPr="00746754" w:rsidRDefault="0081167D" w:rsidP="00A26DD1">
            <w:pPr>
              <w:jc w:val="right"/>
              <w:rPr>
                <w:sz w:val="20"/>
                <w:szCs w:val="20"/>
                <w:lang w:eastAsia="en-CA"/>
              </w:rPr>
            </w:pPr>
            <w:r w:rsidRPr="00746754">
              <w:rPr>
                <w:sz w:val="20"/>
                <w:szCs w:val="20"/>
                <w:lang w:eastAsia="en-CA"/>
              </w:rPr>
              <w:t>101,275</w:t>
            </w:r>
          </w:p>
        </w:tc>
        <w:tc>
          <w:tcPr>
            <w:tcW w:w="1260" w:type="dxa"/>
            <w:tcBorders>
              <w:top w:val="nil"/>
              <w:left w:val="nil"/>
              <w:bottom w:val="single" w:sz="4" w:space="0" w:color="auto"/>
              <w:right w:val="single" w:sz="4" w:space="0" w:color="auto"/>
            </w:tcBorders>
            <w:noWrap/>
            <w:hideMark/>
          </w:tcPr>
          <w:p w14:paraId="6B47CA31" w14:textId="77777777" w:rsidR="0081167D" w:rsidRPr="00746754" w:rsidRDefault="0081167D" w:rsidP="00A26DD1">
            <w:pPr>
              <w:jc w:val="right"/>
              <w:rPr>
                <w:sz w:val="20"/>
                <w:szCs w:val="20"/>
                <w:lang w:eastAsia="en-CA"/>
              </w:rPr>
            </w:pPr>
            <w:r w:rsidRPr="00746754">
              <w:rPr>
                <w:sz w:val="20"/>
                <w:szCs w:val="20"/>
                <w:lang w:eastAsia="en-CA"/>
              </w:rPr>
              <w:t>122,825</w:t>
            </w:r>
          </w:p>
        </w:tc>
        <w:tc>
          <w:tcPr>
            <w:tcW w:w="1449" w:type="dxa"/>
            <w:tcBorders>
              <w:top w:val="nil"/>
              <w:left w:val="nil"/>
              <w:bottom w:val="single" w:sz="4" w:space="0" w:color="auto"/>
              <w:right w:val="single" w:sz="4" w:space="0" w:color="auto"/>
            </w:tcBorders>
            <w:noWrap/>
            <w:hideMark/>
          </w:tcPr>
          <w:p w14:paraId="3C24A64C" w14:textId="77777777" w:rsidR="0081167D" w:rsidRPr="00746754" w:rsidRDefault="0081167D" w:rsidP="00A26DD1">
            <w:pPr>
              <w:jc w:val="right"/>
              <w:rPr>
                <w:sz w:val="20"/>
                <w:szCs w:val="20"/>
                <w:lang w:eastAsia="en-CA"/>
              </w:rPr>
            </w:pPr>
            <w:r w:rsidRPr="00746754">
              <w:rPr>
                <w:sz w:val="20"/>
                <w:szCs w:val="20"/>
                <w:lang w:eastAsia="en-CA"/>
              </w:rPr>
              <w:t>121</w:t>
            </w:r>
          </w:p>
        </w:tc>
        <w:tc>
          <w:tcPr>
            <w:tcW w:w="1260" w:type="dxa"/>
            <w:tcBorders>
              <w:top w:val="nil"/>
              <w:left w:val="nil"/>
              <w:bottom w:val="single" w:sz="4" w:space="0" w:color="auto"/>
              <w:right w:val="single" w:sz="4" w:space="0" w:color="auto"/>
            </w:tcBorders>
            <w:noWrap/>
            <w:hideMark/>
          </w:tcPr>
          <w:p w14:paraId="650C8C0C" w14:textId="77777777" w:rsidR="0081167D" w:rsidRPr="00746754" w:rsidRDefault="0081167D" w:rsidP="00A26DD1">
            <w:pPr>
              <w:jc w:val="left"/>
              <w:rPr>
                <w:sz w:val="20"/>
                <w:szCs w:val="20"/>
                <w:lang w:eastAsia="en-CA"/>
              </w:rPr>
            </w:pPr>
            <w:r w:rsidRPr="00746754">
              <w:rPr>
                <w:sz w:val="20"/>
                <w:szCs w:val="20"/>
                <w:lang w:eastAsia="en-CA"/>
              </w:rPr>
              <w:t> </w:t>
            </w:r>
          </w:p>
        </w:tc>
      </w:tr>
      <w:tr w:rsidR="0081167D" w:rsidRPr="00746754" w14:paraId="461A17B5" w14:textId="77777777" w:rsidTr="00A26DD1">
        <w:trPr>
          <w:trHeight w:val="58"/>
        </w:trPr>
        <w:tc>
          <w:tcPr>
            <w:tcW w:w="2978" w:type="dxa"/>
            <w:tcBorders>
              <w:top w:val="nil"/>
              <w:left w:val="single" w:sz="4" w:space="0" w:color="auto"/>
              <w:bottom w:val="single" w:sz="4" w:space="0" w:color="auto"/>
              <w:right w:val="single" w:sz="4" w:space="0" w:color="auto"/>
            </w:tcBorders>
            <w:noWrap/>
            <w:hideMark/>
          </w:tcPr>
          <w:p w14:paraId="2BA2404B" w14:textId="77777777" w:rsidR="0081167D" w:rsidRPr="00746754" w:rsidRDefault="0081167D" w:rsidP="00A26DD1">
            <w:pPr>
              <w:jc w:val="left"/>
              <w:rPr>
                <w:sz w:val="20"/>
                <w:szCs w:val="20"/>
                <w:lang w:eastAsia="en-CA"/>
              </w:rPr>
            </w:pPr>
            <w:r w:rsidRPr="00746754">
              <w:rPr>
                <w:sz w:val="20"/>
                <w:szCs w:val="20"/>
                <w:lang w:eastAsia="en-CA"/>
              </w:rPr>
              <w:t>Ethiopia</w:t>
            </w:r>
          </w:p>
        </w:tc>
        <w:tc>
          <w:tcPr>
            <w:tcW w:w="1134" w:type="dxa"/>
            <w:tcBorders>
              <w:top w:val="nil"/>
              <w:left w:val="nil"/>
              <w:bottom w:val="single" w:sz="4" w:space="0" w:color="auto"/>
              <w:right w:val="single" w:sz="4" w:space="0" w:color="auto"/>
            </w:tcBorders>
            <w:noWrap/>
            <w:hideMark/>
          </w:tcPr>
          <w:p w14:paraId="0A894E79" w14:textId="77777777" w:rsidR="0081167D" w:rsidRPr="00746754" w:rsidRDefault="0081167D" w:rsidP="00A26DD1">
            <w:pPr>
              <w:jc w:val="right"/>
              <w:rPr>
                <w:sz w:val="20"/>
                <w:szCs w:val="20"/>
                <w:lang w:eastAsia="en-CA"/>
              </w:rPr>
            </w:pPr>
            <w:r w:rsidRPr="00746754">
              <w:rPr>
                <w:sz w:val="20"/>
                <w:szCs w:val="20"/>
              </w:rPr>
              <w:t>0.0</w:t>
            </w:r>
          </w:p>
        </w:tc>
        <w:tc>
          <w:tcPr>
            <w:tcW w:w="1134" w:type="dxa"/>
            <w:tcBorders>
              <w:top w:val="nil"/>
              <w:left w:val="nil"/>
              <w:bottom w:val="single" w:sz="4" w:space="0" w:color="auto"/>
              <w:right w:val="single" w:sz="4" w:space="0" w:color="auto"/>
            </w:tcBorders>
            <w:noWrap/>
            <w:hideMark/>
          </w:tcPr>
          <w:p w14:paraId="50942789" w14:textId="77777777" w:rsidR="0081167D" w:rsidRPr="00746754" w:rsidRDefault="0081167D" w:rsidP="00A26DD1">
            <w:pPr>
              <w:jc w:val="right"/>
              <w:rPr>
                <w:sz w:val="20"/>
                <w:szCs w:val="20"/>
                <w:lang w:eastAsia="en-CA"/>
              </w:rPr>
            </w:pPr>
            <w:r w:rsidRPr="00746754">
              <w:rPr>
                <w:sz w:val="20"/>
                <w:szCs w:val="20"/>
                <w:lang w:eastAsia="en-CA"/>
              </w:rPr>
              <w:t>0</w:t>
            </w:r>
          </w:p>
        </w:tc>
        <w:tc>
          <w:tcPr>
            <w:tcW w:w="1260" w:type="dxa"/>
            <w:tcBorders>
              <w:top w:val="nil"/>
              <w:left w:val="nil"/>
              <w:bottom w:val="single" w:sz="4" w:space="0" w:color="auto"/>
              <w:right w:val="single" w:sz="4" w:space="0" w:color="auto"/>
            </w:tcBorders>
            <w:noWrap/>
            <w:hideMark/>
          </w:tcPr>
          <w:p w14:paraId="5EBD99B8" w14:textId="77777777" w:rsidR="0081167D" w:rsidRPr="00746754" w:rsidRDefault="0081167D" w:rsidP="00A26DD1">
            <w:pPr>
              <w:jc w:val="right"/>
              <w:rPr>
                <w:sz w:val="20"/>
                <w:szCs w:val="20"/>
                <w:lang w:eastAsia="en-CA"/>
              </w:rPr>
            </w:pPr>
            <w:r w:rsidRPr="00746754">
              <w:rPr>
                <w:sz w:val="20"/>
                <w:szCs w:val="20"/>
                <w:lang w:eastAsia="en-CA"/>
              </w:rPr>
              <w:t>23,386</w:t>
            </w:r>
          </w:p>
        </w:tc>
        <w:tc>
          <w:tcPr>
            <w:tcW w:w="1260" w:type="dxa"/>
            <w:tcBorders>
              <w:top w:val="nil"/>
              <w:left w:val="nil"/>
              <w:bottom w:val="single" w:sz="4" w:space="0" w:color="auto"/>
              <w:right w:val="single" w:sz="4" w:space="0" w:color="auto"/>
            </w:tcBorders>
            <w:noWrap/>
            <w:hideMark/>
          </w:tcPr>
          <w:p w14:paraId="2ABF17B7" w14:textId="77777777" w:rsidR="0081167D" w:rsidRPr="00746754" w:rsidRDefault="0081167D" w:rsidP="00A26DD1">
            <w:pPr>
              <w:jc w:val="right"/>
              <w:rPr>
                <w:sz w:val="20"/>
                <w:szCs w:val="20"/>
                <w:lang w:eastAsia="en-CA"/>
              </w:rPr>
            </w:pPr>
            <w:r w:rsidRPr="00746754">
              <w:rPr>
                <w:sz w:val="20"/>
                <w:szCs w:val="20"/>
                <w:lang w:eastAsia="en-CA"/>
              </w:rPr>
              <w:t>46,486</w:t>
            </w:r>
          </w:p>
        </w:tc>
        <w:tc>
          <w:tcPr>
            <w:tcW w:w="1449" w:type="dxa"/>
            <w:tcBorders>
              <w:top w:val="nil"/>
              <w:left w:val="nil"/>
              <w:bottom w:val="single" w:sz="4" w:space="0" w:color="auto"/>
              <w:right w:val="single" w:sz="4" w:space="0" w:color="auto"/>
            </w:tcBorders>
            <w:noWrap/>
            <w:hideMark/>
          </w:tcPr>
          <w:p w14:paraId="7FFD8238" w14:textId="77777777" w:rsidR="0081167D" w:rsidRPr="00746754" w:rsidRDefault="0081167D" w:rsidP="00A26DD1">
            <w:pPr>
              <w:jc w:val="right"/>
              <w:rPr>
                <w:sz w:val="20"/>
                <w:szCs w:val="20"/>
                <w:lang w:eastAsia="en-CA"/>
              </w:rPr>
            </w:pPr>
            <w:r w:rsidRPr="00746754">
              <w:rPr>
                <w:sz w:val="20"/>
                <w:szCs w:val="20"/>
                <w:lang w:eastAsia="en-CA"/>
              </w:rPr>
              <w:t>199</w:t>
            </w:r>
          </w:p>
        </w:tc>
        <w:tc>
          <w:tcPr>
            <w:tcW w:w="1260" w:type="dxa"/>
            <w:tcBorders>
              <w:top w:val="nil"/>
              <w:left w:val="nil"/>
              <w:bottom w:val="single" w:sz="4" w:space="0" w:color="auto"/>
              <w:right w:val="single" w:sz="4" w:space="0" w:color="auto"/>
            </w:tcBorders>
            <w:noWrap/>
            <w:hideMark/>
          </w:tcPr>
          <w:p w14:paraId="3B79AE22" w14:textId="77777777" w:rsidR="0081167D" w:rsidRPr="00746754" w:rsidRDefault="0081167D" w:rsidP="00A26DD1">
            <w:pPr>
              <w:jc w:val="right"/>
              <w:rPr>
                <w:sz w:val="20"/>
                <w:szCs w:val="20"/>
                <w:lang w:eastAsia="en-CA"/>
              </w:rPr>
            </w:pPr>
            <w:r w:rsidRPr="00746754">
              <w:rPr>
                <w:sz w:val="20"/>
                <w:szCs w:val="20"/>
                <w:lang w:eastAsia="en-CA"/>
              </w:rPr>
              <w:t>100</w:t>
            </w:r>
          </w:p>
        </w:tc>
      </w:tr>
      <w:tr w:rsidR="0081167D" w:rsidRPr="00746754" w14:paraId="5706EA71" w14:textId="77777777" w:rsidTr="00A26DD1">
        <w:trPr>
          <w:trHeight w:val="58"/>
        </w:trPr>
        <w:tc>
          <w:tcPr>
            <w:tcW w:w="2978" w:type="dxa"/>
            <w:tcBorders>
              <w:top w:val="nil"/>
              <w:left w:val="single" w:sz="4" w:space="0" w:color="auto"/>
              <w:bottom w:val="single" w:sz="4" w:space="0" w:color="auto"/>
              <w:right w:val="single" w:sz="4" w:space="0" w:color="auto"/>
            </w:tcBorders>
            <w:noWrap/>
            <w:hideMark/>
          </w:tcPr>
          <w:p w14:paraId="720C4DEC" w14:textId="77777777" w:rsidR="0081167D" w:rsidRPr="00746754" w:rsidRDefault="0081167D" w:rsidP="00A26DD1">
            <w:pPr>
              <w:jc w:val="left"/>
              <w:rPr>
                <w:sz w:val="20"/>
                <w:szCs w:val="20"/>
                <w:lang w:eastAsia="en-CA"/>
              </w:rPr>
            </w:pPr>
            <w:r w:rsidRPr="00746754">
              <w:rPr>
                <w:sz w:val="20"/>
                <w:szCs w:val="20"/>
                <w:lang w:eastAsia="en-CA"/>
              </w:rPr>
              <w:t>Fiji</w:t>
            </w:r>
          </w:p>
        </w:tc>
        <w:tc>
          <w:tcPr>
            <w:tcW w:w="1134" w:type="dxa"/>
            <w:tcBorders>
              <w:top w:val="nil"/>
              <w:left w:val="nil"/>
              <w:bottom w:val="single" w:sz="4" w:space="0" w:color="auto"/>
              <w:right w:val="single" w:sz="4" w:space="0" w:color="auto"/>
            </w:tcBorders>
            <w:noWrap/>
            <w:hideMark/>
          </w:tcPr>
          <w:p w14:paraId="5D164866" w14:textId="77777777" w:rsidR="0081167D" w:rsidRPr="00746754" w:rsidRDefault="0081167D" w:rsidP="00A26DD1">
            <w:pPr>
              <w:jc w:val="right"/>
              <w:rPr>
                <w:sz w:val="20"/>
                <w:szCs w:val="20"/>
                <w:lang w:eastAsia="en-CA"/>
              </w:rPr>
            </w:pPr>
            <w:r w:rsidRPr="00746754">
              <w:rPr>
                <w:sz w:val="20"/>
                <w:szCs w:val="20"/>
              </w:rPr>
              <w:t>0.0</w:t>
            </w:r>
          </w:p>
        </w:tc>
        <w:tc>
          <w:tcPr>
            <w:tcW w:w="1134" w:type="dxa"/>
            <w:tcBorders>
              <w:top w:val="nil"/>
              <w:left w:val="nil"/>
              <w:bottom w:val="single" w:sz="4" w:space="0" w:color="auto"/>
              <w:right w:val="single" w:sz="4" w:space="0" w:color="auto"/>
            </w:tcBorders>
            <w:noWrap/>
            <w:hideMark/>
          </w:tcPr>
          <w:p w14:paraId="3AE46006" w14:textId="77777777" w:rsidR="0081167D" w:rsidRPr="00746754" w:rsidRDefault="0081167D" w:rsidP="00A26DD1">
            <w:pPr>
              <w:jc w:val="right"/>
              <w:rPr>
                <w:sz w:val="20"/>
                <w:szCs w:val="20"/>
                <w:lang w:eastAsia="en-CA"/>
              </w:rPr>
            </w:pPr>
            <w:r w:rsidRPr="00746754">
              <w:rPr>
                <w:sz w:val="20"/>
                <w:szCs w:val="20"/>
                <w:lang w:eastAsia="en-CA"/>
              </w:rPr>
              <w:t>0</w:t>
            </w:r>
          </w:p>
        </w:tc>
        <w:tc>
          <w:tcPr>
            <w:tcW w:w="1260" w:type="dxa"/>
            <w:tcBorders>
              <w:top w:val="nil"/>
              <w:left w:val="nil"/>
              <w:bottom w:val="single" w:sz="4" w:space="0" w:color="auto"/>
              <w:right w:val="single" w:sz="4" w:space="0" w:color="auto"/>
            </w:tcBorders>
            <w:noWrap/>
            <w:hideMark/>
          </w:tcPr>
          <w:p w14:paraId="6644A064" w14:textId="77777777" w:rsidR="0081167D" w:rsidRPr="00746754" w:rsidRDefault="0081167D" w:rsidP="00A26DD1">
            <w:pPr>
              <w:jc w:val="right"/>
              <w:rPr>
                <w:sz w:val="20"/>
                <w:szCs w:val="20"/>
                <w:lang w:eastAsia="en-CA"/>
              </w:rPr>
            </w:pPr>
            <w:r w:rsidRPr="00746754">
              <w:rPr>
                <w:sz w:val="20"/>
                <w:szCs w:val="20"/>
                <w:lang w:eastAsia="en-CA"/>
              </w:rPr>
              <w:t>139,586</w:t>
            </w:r>
          </w:p>
        </w:tc>
        <w:tc>
          <w:tcPr>
            <w:tcW w:w="1260" w:type="dxa"/>
            <w:tcBorders>
              <w:top w:val="nil"/>
              <w:left w:val="nil"/>
              <w:bottom w:val="single" w:sz="4" w:space="0" w:color="auto"/>
              <w:right w:val="single" w:sz="4" w:space="0" w:color="auto"/>
            </w:tcBorders>
            <w:noWrap/>
            <w:hideMark/>
          </w:tcPr>
          <w:p w14:paraId="71CA10D7" w14:textId="77777777" w:rsidR="0081167D" w:rsidRPr="00746754" w:rsidRDefault="0081167D" w:rsidP="00A26DD1">
            <w:pPr>
              <w:jc w:val="right"/>
              <w:rPr>
                <w:sz w:val="20"/>
                <w:szCs w:val="20"/>
                <w:lang w:eastAsia="en-CA"/>
              </w:rPr>
            </w:pPr>
            <w:r w:rsidRPr="00746754">
              <w:rPr>
                <w:sz w:val="20"/>
                <w:szCs w:val="20"/>
                <w:lang w:eastAsia="en-CA"/>
              </w:rPr>
              <w:t>116,049</w:t>
            </w:r>
          </w:p>
        </w:tc>
        <w:tc>
          <w:tcPr>
            <w:tcW w:w="1449" w:type="dxa"/>
            <w:tcBorders>
              <w:top w:val="nil"/>
              <w:left w:val="nil"/>
              <w:bottom w:val="single" w:sz="4" w:space="0" w:color="auto"/>
              <w:right w:val="single" w:sz="4" w:space="0" w:color="auto"/>
            </w:tcBorders>
            <w:noWrap/>
            <w:hideMark/>
          </w:tcPr>
          <w:p w14:paraId="6FF4F340" w14:textId="77777777" w:rsidR="0081167D" w:rsidRPr="00746754" w:rsidRDefault="0081167D" w:rsidP="00A26DD1">
            <w:pPr>
              <w:jc w:val="right"/>
              <w:rPr>
                <w:sz w:val="20"/>
                <w:szCs w:val="20"/>
                <w:lang w:eastAsia="en-CA"/>
              </w:rPr>
            </w:pPr>
            <w:r w:rsidRPr="00746754">
              <w:rPr>
                <w:sz w:val="20"/>
                <w:szCs w:val="20"/>
                <w:lang w:eastAsia="en-CA"/>
              </w:rPr>
              <w:t>83</w:t>
            </w:r>
          </w:p>
        </w:tc>
        <w:tc>
          <w:tcPr>
            <w:tcW w:w="1260" w:type="dxa"/>
            <w:tcBorders>
              <w:top w:val="nil"/>
              <w:left w:val="nil"/>
              <w:bottom w:val="single" w:sz="4" w:space="0" w:color="auto"/>
              <w:right w:val="single" w:sz="4" w:space="0" w:color="auto"/>
            </w:tcBorders>
            <w:noWrap/>
            <w:hideMark/>
          </w:tcPr>
          <w:p w14:paraId="2324D4DD" w14:textId="77777777" w:rsidR="0081167D" w:rsidRPr="00746754" w:rsidRDefault="0081167D" w:rsidP="00A26DD1">
            <w:pPr>
              <w:jc w:val="right"/>
              <w:rPr>
                <w:sz w:val="20"/>
                <w:szCs w:val="20"/>
                <w:lang w:eastAsia="en-CA"/>
              </w:rPr>
            </w:pPr>
            <w:r w:rsidRPr="00746754">
              <w:rPr>
                <w:sz w:val="20"/>
                <w:szCs w:val="20"/>
                <w:lang w:eastAsia="en-CA"/>
              </w:rPr>
              <w:t>33</w:t>
            </w:r>
          </w:p>
        </w:tc>
      </w:tr>
      <w:tr w:rsidR="0081167D" w:rsidRPr="00746754" w14:paraId="7C33500A" w14:textId="77777777" w:rsidTr="00A26DD1">
        <w:trPr>
          <w:trHeight w:val="58"/>
        </w:trPr>
        <w:tc>
          <w:tcPr>
            <w:tcW w:w="2978" w:type="dxa"/>
            <w:tcBorders>
              <w:top w:val="nil"/>
              <w:left w:val="single" w:sz="4" w:space="0" w:color="auto"/>
              <w:bottom w:val="single" w:sz="4" w:space="0" w:color="auto"/>
              <w:right w:val="single" w:sz="4" w:space="0" w:color="auto"/>
            </w:tcBorders>
            <w:noWrap/>
            <w:hideMark/>
          </w:tcPr>
          <w:p w14:paraId="3F5CC7D1" w14:textId="77777777" w:rsidR="0081167D" w:rsidRPr="00746754" w:rsidRDefault="0081167D" w:rsidP="00A26DD1">
            <w:pPr>
              <w:jc w:val="left"/>
              <w:rPr>
                <w:sz w:val="20"/>
                <w:szCs w:val="20"/>
                <w:lang w:eastAsia="en-CA"/>
              </w:rPr>
            </w:pPr>
            <w:r w:rsidRPr="00746754">
              <w:rPr>
                <w:sz w:val="20"/>
                <w:szCs w:val="20"/>
                <w:lang w:eastAsia="en-CA"/>
              </w:rPr>
              <w:t>Gabon</w:t>
            </w:r>
          </w:p>
        </w:tc>
        <w:tc>
          <w:tcPr>
            <w:tcW w:w="1134" w:type="dxa"/>
            <w:tcBorders>
              <w:top w:val="nil"/>
              <w:left w:val="nil"/>
              <w:bottom w:val="single" w:sz="4" w:space="0" w:color="auto"/>
              <w:right w:val="single" w:sz="4" w:space="0" w:color="auto"/>
            </w:tcBorders>
            <w:noWrap/>
            <w:hideMark/>
          </w:tcPr>
          <w:p w14:paraId="656A83CD" w14:textId="77777777" w:rsidR="0081167D" w:rsidRPr="00746754" w:rsidRDefault="0081167D" w:rsidP="00A26DD1">
            <w:pPr>
              <w:jc w:val="right"/>
              <w:rPr>
                <w:sz w:val="20"/>
                <w:szCs w:val="20"/>
                <w:lang w:eastAsia="en-CA"/>
              </w:rPr>
            </w:pPr>
            <w:r w:rsidRPr="00746754">
              <w:rPr>
                <w:sz w:val="20"/>
                <w:szCs w:val="20"/>
              </w:rPr>
              <w:t>0.0</w:t>
            </w:r>
          </w:p>
        </w:tc>
        <w:tc>
          <w:tcPr>
            <w:tcW w:w="1134" w:type="dxa"/>
            <w:tcBorders>
              <w:top w:val="nil"/>
              <w:left w:val="nil"/>
              <w:bottom w:val="single" w:sz="4" w:space="0" w:color="auto"/>
              <w:right w:val="single" w:sz="4" w:space="0" w:color="auto"/>
            </w:tcBorders>
            <w:noWrap/>
            <w:hideMark/>
          </w:tcPr>
          <w:p w14:paraId="424F385F" w14:textId="77777777" w:rsidR="0081167D" w:rsidRPr="00746754" w:rsidRDefault="0081167D" w:rsidP="00A26DD1">
            <w:pPr>
              <w:jc w:val="right"/>
              <w:rPr>
                <w:sz w:val="20"/>
                <w:szCs w:val="20"/>
                <w:lang w:eastAsia="en-CA"/>
              </w:rPr>
            </w:pPr>
            <w:r w:rsidRPr="00746754">
              <w:rPr>
                <w:sz w:val="20"/>
                <w:szCs w:val="20"/>
                <w:lang w:eastAsia="en-CA"/>
              </w:rPr>
              <w:t>0</w:t>
            </w:r>
          </w:p>
        </w:tc>
        <w:tc>
          <w:tcPr>
            <w:tcW w:w="1260" w:type="dxa"/>
            <w:tcBorders>
              <w:top w:val="nil"/>
              <w:left w:val="nil"/>
              <w:bottom w:val="single" w:sz="4" w:space="0" w:color="auto"/>
              <w:right w:val="single" w:sz="4" w:space="0" w:color="auto"/>
            </w:tcBorders>
            <w:noWrap/>
            <w:hideMark/>
          </w:tcPr>
          <w:p w14:paraId="743279BD" w14:textId="77777777" w:rsidR="0081167D" w:rsidRPr="00746754" w:rsidRDefault="0081167D" w:rsidP="00A26DD1">
            <w:pPr>
              <w:jc w:val="right"/>
              <w:rPr>
                <w:sz w:val="20"/>
                <w:szCs w:val="20"/>
                <w:lang w:eastAsia="en-CA"/>
              </w:rPr>
            </w:pPr>
            <w:r w:rsidRPr="00746754">
              <w:rPr>
                <w:sz w:val="20"/>
                <w:szCs w:val="20"/>
                <w:lang w:eastAsia="en-CA"/>
              </w:rPr>
              <w:t>122,327</w:t>
            </w:r>
          </w:p>
        </w:tc>
        <w:tc>
          <w:tcPr>
            <w:tcW w:w="1260" w:type="dxa"/>
            <w:tcBorders>
              <w:top w:val="nil"/>
              <w:left w:val="nil"/>
              <w:bottom w:val="single" w:sz="4" w:space="0" w:color="auto"/>
              <w:right w:val="single" w:sz="4" w:space="0" w:color="auto"/>
            </w:tcBorders>
            <w:noWrap/>
            <w:hideMark/>
          </w:tcPr>
          <w:p w14:paraId="4F7530B6" w14:textId="77777777" w:rsidR="0081167D" w:rsidRPr="00746754" w:rsidRDefault="0081167D" w:rsidP="00A26DD1">
            <w:pPr>
              <w:jc w:val="right"/>
              <w:rPr>
                <w:sz w:val="20"/>
                <w:szCs w:val="20"/>
                <w:lang w:eastAsia="en-CA"/>
              </w:rPr>
            </w:pPr>
            <w:r w:rsidRPr="00746754">
              <w:rPr>
                <w:sz w:val="20"/>
                <w:szCs w:val="20"/>
                <w:lang w:eastAsia="en-CA"/>
              </w:rPr>
              <w:t>181,225</w:t>
            </w:r>
          </w:p>
        </w:tc>
        <w:tc>
          <w:tcPr>
            <w:tcW w:w="1449" w:type="dxa"/>
            <w:tcBorders>
              <w:top w:val="nil"/>
              <w:left w:val="nil"/>
              <w:bottom w:val="single" w:sz="4" w:space="0" w:color="auto"/>
              <w:right w:val="single" w:sz="4" w:space="0" w:color="auto"/>
            </w:tcBorders>
            <w:noWrap/>
            <w:hideMark/>
          </w:tcPr>
          <w:p w14:paraId="5DDA8311" w14:textId="77777777" w:rsidR="0081167D" w:rsidRPr="00746754" w:rsidRDefault="0081167D" w:rsidP="00A26DD1">
            <w:pPr>
              <w:jc w:val="right"/>
              <w:rPr>
                <w:sz w:val="20"/>
                <w:szCs w:val="20"/>
                <w:lang w:eastAsia="en-CA"/>
              </w:rPr>
            </w:pPr>
            <w:r w:rsidRPr="00746754">
              <w:rPr>
                <w:sz w:val="20"/>
                <w:szCs w:val="20"/>
                <w:lang w:eastAsia="en-CA"/>
              </w:rPr>
              <w:t>148</w:t>
            </w:r>
          </w:p>
        </w:tc>
        <w:tc>
          <w:tcPr>
            <w:tcW w:w="1260" w:type="dxa"/>
            <w:tcBorders>
              <w:top w:val="nil"/>
              <w:left w:val="nil"/>
              <w:bottom w:val="single" w:sz="4" w:space="0" w:color="auto"/>
              <w:right w:val="single" w:sz="4" w:space="0" w:color="auto"/>
            </w:tcBorders>
            <w:noWrap/>
            <w:hideMark/>
          </w:tcPr>
          <w:p w14:paraId="22E311EC" w14:textId="77777777" w:rsidR="0081167D" w:rsidRPr="00746754" w:rsidRDefault="0081167D" w:rsidP="00A26DD1">
            <w:pPr>
              <w:jc w:val="left"/>
              <w:rPr>
                <w:sz w:val="20"/>
                <w:szCs w:val="20"/>
                <w:lang w:eastAsia="en-CA"/>
              </w:rPr>
            </w:pPr>
            <w:r w:rsidRPr="00746754">
              <w:rPr>
                <w:sz w:val="20"/>
                <w:szCs w:val="20"/>
                <w:lang w:eastAsia="en-CA"/>
              </w:rPr>
              <w:t> </w:t>
            </w:r>
          </w:p>
        </w:tc>
      </w:tr>
      <w:tr w:rsidR="0081167D" w:rsidRPr="00746754" w14:paraId="17E61845" w14:textId="77777777" w:rsidTr="00A26DD1">
        <w:trPr>
          <w:trHeight w:val="58"/>
        </w:trPr>
        <w:tc>
          <w:tcPr>
            <w:tcW w:w="2978" w:type="dxa"/>
            <w:tcBorders>
              <w:top w:val="nil"/>
              <w:left w:val="single" w:sz="4" w:space="0" w:color="auto"/>
              <w:bottom w:val="single" w:sz="4" w:space="0" w:color="auto"/>
              <w:right w:val="single" w:sz="4" w:space="0" w:color="auto"/>
            </w:tcBorders>
            <w:noWrap/>
            <w:hideMark/>
          </w:tcPr>
          <w:p w14:paraId="57929082" w14:textId="174A8C79" w:rsidR="0081167D" w:rsidRPr="00746754" w:rsidRDefault="0081167D" w:rsidP="00A26DD1">
            <w:pPr>
              <w:jc w:val="left"/>
              <w:rPr>
                <w:sz w:val="20"/>
                <w:szCs w:val="20"/>
                <w:lang w:eastAsia="en-CA"/>
              </w:rPr>
            </w:pPr>
            <w:r w:rsidRPr="00746754">
              <w:rPr>
                <w:sz w:val="20"/>
                <w:szCs w:val="20"/>
                <w:lang w:eastAsia="en-CA"/>
              </w:rPr>
              <w:t>Gambia</w:t>
            </w:r>
            <w:r w:rsidR="001118F3" w:rsidRPr="00746754">
              <w:rPr>
                <w:sz w:val="20"/>
                <w:szCs w:val="20"/>
                <w:lang w:eastAsia="en-CA"/>
              </w:rPr>
              <w:t xml:space="preserve"> (the)</w:t>
            </w:r>
          </w:p>
        </w:tc>
        <w:tc>
          <w:tcPr>
            <w:tcW w:w="1134" w:type="dxa"/>
            <w:tcBorders>
              <w:top w:val="nil"/>
              <w:left w:val="nil"/>
              <w:bottom w:val="single" w:sz="4" w:space="0" w:color="auto"/>
              <w:right w:val="single" w:sz="4" w:space="0" w:color="auto"/>
            </w:tcBorders>
            <w:noWrap/>
            <w:hideMark/>
          </w:tcPr>
          <w:p w14:paraId="2CBEB540" w14:textId="77777777" w:rsidR="0081167D" w:rsidRPr="00746754" w:rsidRDefault="0081167D" w:rsidP="00A26DD1">
            <w:pPr>
              <w:jc w:val="right"/>
              <w:rPr>
                <w:sz w:val="20"/>
                <w:szCs w:val="20"/>
                <w:lang w:eastAsia="en-CA"/>
              </w:rPr>
            </w:pPr>
            <w:r w:rsidRPr="00746754">
              <w:rPr>
                <w:sz w:val="20"/>
                <w:szCs w:val="20"/>
              </w:rPr>
              <w:t>0.0</w:t>
            </w:r>
          </w:p>
        </w:tc>
        <w:tc>
          <w:tcPr>
            <w:tcW w:w="1134" w:type="dxa"/>
            <w:tcBorders>
              <w:top w:val="nil"/>
              <w:left w:val="nil"/>
              <w:bottom w:val="single" w:sz="4" w:space="0" w:color="auto"/>
              <w:right w:val="single" w:sz="4" w:space="0" w:color="auto"/>
            </w:tcBorders>
            <w:noWrap/>
            <w:hideMark/>
          </w:tcPr>
          <w:p w14:paraId="2B3C32EA" w14:textId="77777777" w:rsidR="0081167D" w:rsidRPr="00746754" w:rsidRDefault="0081167D" w:rsidP="00A26DD1">
            <w:pPr>
              <w:jc w:val="right"/>
              <w:rPr>
                <w:sz w:val="20"/>
                <w:szCs w:val="20"/>
                <w:lang w:eastAsia="en-CA"/>
              </w:rPr>
            </w:pPr>
            <w:r w:rsidRPr="00746754">
              <w:rPr>
                <w:sz w:val="20"/>
                <w:szCs w:val="20"/>
                <w:lang w:eastAsia="en-CA"/>
              </w:rPr>
              <w:t>0</w:t>
            </w:r>
          </w:p>
        </w:tc>
        <w:tc>
          <w:tcPr>
            <w:tcW w:w="1260" w:type="dxa"/>
            <w:tcBorders>
              <w:top w:val="nil"/>
              <w:left w:val="nil"/>
              <w:bottom w:val="single" w:sz="4" w:space="0" w:color="auto"/>
              <w:right w:val="single" w:sz="4" w:space="0" w:color="auto"/>
            </w:tcBorders>
            <w:noWrap/>
            <w:hideMark/>
          </w:tcPr>
          <w:p w14:paraId="3F7A0C9B" w14:textId="77777777" w:rsidR="0081167D" w:rsidRPr="00746754" w:rsidRDefault="0081167D" w:rsidP="00A26DD1">
            <w:pPr>
              <w:jc w:val="right"/>
              <w:rPr>
                <w:sz w:val="20"/>
                <w:szCs w:val="20"/>
                <w:lang w:eastAsia="en-CA"/>
              </w:rPr>
            </w:pPr>
            <w:r w:rsidRPr="00746754">
              <w:rPr>
                <w:sz w:val="20"/>
                <w:szCs w:val="20"/>
                <w:lang w:eastAsia="en-CA"/>
              </w:rPr>
              <w:t>99,288</w:t>
            </w:r>
          </w:p>
        </w:tc>
        <w:tc>
          <w:tcPr>
            <w:tcW w:w="1260" w:type="dxa"/>
            <w:tcBorders>
              <w:top w:val="nil"/>
              <w:left w:val="nil"/>
              <w:bottom w:val="single" w:sz="4" w:space="0" w:color="auto"/>
              <w:right w:val="single" w:sz="4" w:space="0" w:color="auto"/>
            </w:tcBorders>
            <w:noWrap/>
            <w:hideMark/>
          </w:tcPr>
          <w:p w14:paraId="484268BB" w14:textId="77777777" w:rsidR="0081167D" w:rsidRPr="00746754" w:rsidRDefault="0081167D" w:rsidP="00A26DD1">
            <w:pPr>
              <w:jc w:val="right"/>
              <w:rPr>
                <w:sz w:val="20"/>
                <w:szCs w:val="20"/>
                <w:lang w:eastAsia="en-CA"/>
              </w:rPr>
            </w:pPr>
            <w:r w:rsidRPr="00746754">
              <w:rPr>
                <w:sz w:val="20"/>
                <w:szCs w:val="20"/>
                <w:lang w:eastAsia="en-CA"/>
              </w:rPr>
              <w:t>200,265</w:t>
            </w:r>
          </w:p>
        </w:tc>
        <w:tc>
          <w:tcPr>
            <w:tcW w:w="1449" w:type="dxa"/>
            <w:tcBorders>
              <w:top w:val="nil"/>
              <w:left w:val="nil"/>
              <w:bottom w:val="single" w:sz="4" w:space="0" w:color="auto"/>
              <w:right w:val="single" w:sz="4" w:space="0" w:color="auto"/>
            </w:tcBorders>
            <w:noWrap/>
            <w:hideMark/>
          </w:tcPr>
          <w:p w14:paraId="36B8A048" w14:textId="77777777" w:rsidR="0081167D" w:rsidRPr="00746754" w:rsidRDefault="0081167D" w:rsidP="00A26DD1">
            <w:pPr>
              <w:jc w:val="right"/>
              <w:rPr>
                <w:sz w:val="20"/>
                <w:szCs w:val="20"/>
                <w:lang w:eastAsia="en-CA"/>
              </w:rPr>
            </w:pPr>
            <w:r w:rsidRPr="00746754">
              <w:rPr>
                <w:sz w:val="20"/>
                <w:szCs w:val="20"/>
                <w:lang w:eastAsia="en-CA"/>
              </w:rPr>
              <w:t>202</w:t>
            </w:r>
          </w:p>
        </w:tc>
        <w:tc>
          <w:tcPr>
            <w:tcW w:w="1260" w:type="dxa"/>
            <w:tcBorders>
              <w:top w:val="nil"/>
              <w:left w:val="nil"/>
              <w:bottom w:val="single" w:sz="4" w:space="0" w:color="auto"/>
              <w:right w:val="single" w:sz="4" w:space="0" w:color="auto"/>
            </w:tcBorders>
            <w:noWrap/>
            <w:hideMark/>
          </w:tcPr>
          <w:p w14:paraId="63E9B588" w14:textId="77777777" w:rsidR="0081167D" w:rsidRPr="00746754" w:rsidRDefault="0081167D" w:rsidP="00A26DD1">
            <w:pPr>
              <w:jc w:val="left"/>
              <w:rPr>
                <w:sz w:val="20"/>
                <w:szCs w:val="20"/>
                <w:lang w:eastAsia="en-CA"/>
              </w:rPr>
            </w:pPr>
            <w:r w:rsidRPr="00746754">
              <w:rPr>
                <w:sz w:val="20"/>
                <w:szCs w:val="20"/>
                <w:lang w:eastAsia="en-CA"/>
              </w:rPr>
              <w:t> </w:t>
            </w:r>
          </w:p>
        </w:tc>
      </w:tr>
      <w:tr w:rsidR="0081167D" w:rsidRPr="00746754" w14:paraId="3C2962B6" w14:textId="77777777" w:rsidTr="00A26DD1">
        <w:trPr>
          <w:trHeight w:val="98"/>
        </w:trPr>
        <w:tc>
          <w:tcPr>
            <w:tcW w:w="2978" w:type="dxa"/>
            <w:tcBorders>
              <w:top w:val="nil"/>
              <w:left w:val="single" w:sz="4" w:space="0" w:color="auto"/>
              <w:bottom w:val="single" w:sz="4" w:space="0" w:color="auto"/>
              <w:right w:val="single" w:sz="4" w:space="0" w:color="auto"/>
            </w:tcBorders>
            <w:noWrap/>
            <w:hideMark/>
          </w:tcPr>
          <w:p w14:paraId="713DDE30" w14:textId="77777777" w:rsidR="0081167D" w:rsidRPr="00746754" w:rsidRDefault="0081167D" w:rsidP="00A26DD1">
            <w:pPr>
              <w:jc w:val="left"/>
              <w:rPr>
                <w:sz w:val="20"/>
                <w:szCs w:val="20"/>
                <w:lang w:eastAsia="en-CA"/>
              </w:rPr>
            </w:pPr>
            <w:r w:rsidRPr="00746754">
              <w:rPr>
                <w:sz w:val="20"/>
                <w:szCs w:val="20"/>
                <w:lang w:eastAsia="en-CA"/>
              </w:rPr>
              <w:t>Georgia</w:t>
            </w:r>
          </w:p>
        </w:tc>
        <w:tc>
          <w:tcPr>
            <w:tcW w:w="1134" w:type="dxa"/>
            <w:tcBorders>
              <w:top w:val="nil"/>
              <w:left w:val="nil"/>
              <w:bottom w:val="single" w:sz="4" w:space="0" w:color="auto"/>
              <w:right w:val="single" w:sz="4" w:space="0" w:color="auto"/>
            </w:tcBorders>
            <w:noWrap/>
            <w:hideMark/>
          </w:tcPr>
          <w:p w14:paraId="6D81D072" w14:textId="77777777" w:rsidR="0081167D" w:rsidRPr="00746754" w:rsidRDefault="0081167D" w:rsidP="00A26DD1">
            <w:pPr>
              <w:jc w:val="right"/>
              <w:rPr>
                <w:sz w:val="20"/>
                <w:szCs w:val="20"/>
                <w:lang w:eastAsia="en-CA"/>
              </w:rPr>
            </w:pPr>
            <w:r w:rsidRPr="00746754">
              <w:rPr>
                <w:sz w:val="20"/>
                <w:szCs w:val="20"/>
              </w:rPr>
              <w:t>0.0</w:t>
            </w:r>
          </w:p>
        </w:tc>
        <w:tc>
          <w:tcPr>
            <w:tcW w:w="1134" w:type="dxa"/>
            <w:tcBorders>
              <w:top w:val="nil"/>
              <w:left w:val="nil"/>
              <w:bottom w:val="single" w:sz="4" w:space="0" w:color="auto"/>
              <w:right w:val="single" w:sz="4" w:space="0" w:color="auto"/>
            </w:tcBorders>
            <w:noWrap/>
            <w:hideMark/>
          </w:tcPr>
          <w:p w14:paraId="28268CBE" w14:textId="77777777" w:rsidR="0081167D" w:rsidRPr="00746754" w:rsidRDefault="0081167D" w:rsidP="00A26DD1">
            <w:pPr>
              <w:jc w:val="right"/>
              <w:rPr>
                <w:sz w:val="20"/>
                <w:szCs w:val="20"/>
                <w:lang w:eastAsia="en-CA"/>
              </w:rPr>
            </w:pPr>
            <w:r w:rsidRPr="00746754">
              <w:rPr>
                <w:sz w:val="20"/>
                <w:szCs w:val="20"/>
                <w:lang w:eastAsia="en-CA"/>
              </w:rPr>
              <w:t>0</w:t>
            </w:r>
          </w:p>
        </w:tc>
        <w:tc>
          <w:tcPr>
            <w:tcW w:w="1260" w:type="dxa"/>
            <w:tcBorders>
              <w:top w:val="nil"/>
              <w:left w:val="nil"/>
              <w:bottom w:val="single" w:sz="4" w:space="0" w:color="auto"/>
              <w:right w:val="single" w:sz="4" w:space="0" w:color="auto"/>
            </w:tcBorders>
            <w:noWrap/>
            <w:hideMark/>
          </w:tcPr>
          <w:p w14:paraId="69F21B14" w14:textId="77777777" w:rsidR="0081167D" w:rsidRPr="00746754" w:rsidRDefault="0081167D" w:rsidP="00A26DD1">
            <w:pPr>
              <w:jc w:val="right"/>
              <w:rPr>
                <w:sz w:val="20"/>
                <w:szCs w:val="20"/>
                <w:lang w:eastAsia="en-CA"/>
              </w:rPr>
            </w:pPr>
            <w:r w:rsidRPr="00746754">
              <w:rPr>
                <w:sz w:val="20"/>
                <w:szCs w:val="20"/>
                <w:lang w:eastAsia="en-CA"/>
              </w:rPr>
              <w:t>20,500</w:t>
            </w:r>
          </w:p>
        </w:tc>
        <w:tc>
          <w:tcPr>
            <w:tcW w:w="1260" w:type="dxa"/>
            <w:tcBorders>
              <w:top w:val="nil"/>
              <w:left w:val="nil"/>
              <w:bottom w:val="single" w:sz="4" w:space="0" w:color="auto"/>
              <w:right w:val="single" w:sz="4" w:space="0" w:color="auto"/>
            </w:tcBorders>
            <w:noWrap/>
            <w:hideMark/>
          </w:tcPr>
          <w:p w14:paraId="0805C81A" w14:textId="77777777" w:rsidR="0081167D" w:rsidRPr="00746754" w:rsidRDefault="0081167D" w:rsidP="00A26DD1">
            <w:pPr>
              <w:jc w:val="right"/>
              <w:rPr>
                <w:sz w:val="20"/>
                <w:szCs w:val="20"/>
                <w:lang w:eastAsia="en-CA"/>
              </w:rPr>
            </w:pPr>
            <w:r w:rsidRPr="00746754">
              <w:rPr>
                <w:sz w:val="20"/>
                <w:szCs w:val="20"/>
                <w:lang w:eastAsia="en-CA"/>
              </w:rPr>
              <w:t>82,000</w:t>
            </w:r>
          </w:p>
        </w:tc>
        <w:tc>
          <w:tcPr>
            <w:tcW w:w="1449" w:type="dxa"/>
            <w:tcBorders>
              <w:top w:val="nil"/>
              <w:left w:val="nil"/>
              <w:bottom w:val="single" w:sz="4" w:space="0" w:color="auto"/>
              <w:right w:val="single" w:sz="4" w:space="0" w:color="auto"/>
            </w:tcBorders>
            <w:noWrap/>
            <w:hideMark/>
          </w:tcPr>
          <w:p w14:paraId="60DA4E42" w14:textId="77777777" w:rsidR="0081167D" w:rsidRPr="00746754" w:rsidRDefault="0081167D" w:rsidP="00A26DD1">
            <w:pPr>
              <w:jc w:val="right"/>
              <w:rPr>
                <w:sz w:val="20"/>
                <w:szCs w:val="20"/>
                <w:lang w:eastAsia="en-CA"/>
              </w:rPr>
            </w:pPr>
            <w:r w:rsidRPr="00746754">
              <w:rPr>
                <w:sz w:val="20"/>
                <w:szCs w:val="20"/>
                <w:lang w:eastAsia="en-CA"/>
              </w:rPr>
              <w:t>400</w:t>
            </w:r>
          </w:p>
        </w:tc>
        <w:tc>
          <w:tcPr>
            <w:tcW w:w="1260" w:type="dxa"/>
            <w:tcBorders>
              <w:top w:val="nil"/>
              <w:left w:val="nil"/>
              <w:bottom w:val="single" w:sz="4" w:space="0" w:color="auto"/>
              <w:right w:val="single" w:sz="4" w:space="0" w:color="auto"/>
            </w:tcBorders>
            <w:noWrap/>
            <w:hideMark/>
          </w:tcPr>
          <w:p w14:paraId="31F91863" w14:textId="77777777" w:rsidR="0081167D" w:rsidRPr="00746754" w:rsidRDefault="0081167D" w:rsidP="00A26DD1">
            <w:pPr>
              <w:jc w:val="right"/>
              <w:rPr>
                <w:sz w:val="20"/>
                <w:szCs w:val="20"/>
                <w:lang w:eastAsia="en-CA"/>
              </w:rPr>
            </w:pPr>
            <w:r w:rsidRPr="00746754">
              <w:rPr>
                <w:sz w:val="20"/>
                <w:szCs w:val="20"/>
                <w:lang w:eastAsia="en-CA"/>
              </w:rPr>
              <w:t>100</w:t>
            </w:r>
          </w:p>
        </w:tc>
      </w:tr>
      <w:tr w:rsidR="0081167D" w:rsidRPr="00746754" w14:paraId="439BD2BA" w14:textId="77777777" w:rsidTr="00A26DD1">
        <w:trPr>
          <w:trHeight w:val="144"/>
        </w:trPr>
        <w:tc>
          <w:tcPr>
            <w:tcW w:w="2978" w:type="dxa"/>
            <w:tcBorders>
              <w:top w:val="nil"/>
              <w:left w:val="single" w:sz="4" w:space="0" w:color="auto"/>
              <w:bottom w:val="single" w:sz="4" w:space="0" w:color="auto"/>
              <w:right w:val="single" w:sz="4" w:space="0" w:color="auto"/>
            </w:tcBorders>
            <w:noWrap/>
            <w:hideMark/>
          </w:tcPr>
          <w:p w14:paraId="1ABCA44E" w14:textId="77777777" w:rsidR="0081167D" w:rsidRPr="00746754" w:rsidRDefault="0081167D" w:rsidP="00A26DD1">
            <w:pPr>
              <w:jc w:val="left"/>
              <w:rPr>
                <w:sz w:val="20"/>
                <w:szCs w:val="20"/>
                <w:lang w:eastAsia="en-CA"/>
              </w:rPr>
            </w:pPr>
            <w:r w:rsidRPr="00746754">
              <w:rPr>
                <w:sz w:val="20"/>
                <w:szCs w:val="20"/>
                <w:lang w:eastAsia="en-CA"/>
              </w:rPr>
              <w:t>Ghana</w:t>
            </w:r>
          </w:p>
        </w:tc>
        <w:tc>
          <w:tcPr>
            <w:tcW w:w="1134" w:type="dxa"/>
            <w:tcBorders>
              <w:top w:val="nil"/>
              <w:left w:val="nil"/>
              <w:bottom w:val="single" w:sz="4" w:space="0" w:color="auto"/>
              <w:right w:val="single" w:sz="4" w:space="0" w:color="auto"/>
            </w:tcBorders>
            <w:noWrap/>
            <w:hideMark/>
          </w:tcPr>
          <w:p w14:paraId="51F8030D" w14:textId="77777777" w:rsidR="0081167D" w:rsidRPr="00746754" w:rsidRDefault="0081167D" w:rsidP="00A26DD1">
            <w:pPr>
              <w:jc w:val="right"/>
              <w:rPr>
                <w:sz w:val="20"/>
                <w:szCs w:val="20"/>
                <w:lang w:eastAsia="en-CA"/>
              </w:rPr>
            </w:pPr>
            <w:r w:rsidRPr="00746754">
              <w:rPr>
                <w:sz w:val="20"/>
                <w:szCs w:val="20"/>
              </w:rPr>
              <w:t>0.0</w:t>
            </w:r>
          </w:p>
        </w:tc>
        <w:tc>
          <w:tcPr>
            <w:tcW w:w="1134" w:type="dxa"/>
            <w:tcBorders>
              <w:top w:val="nil"/>
              <w:left w:val="nil"/>
              <w:bottom w:val="single" w:sz="4" w:space="0" w:color="auto"/>
              <w:right w:val="single" w:sz="4" w:space="0" w:color="auto"/>
            </w:tcBorders>
            <w:noWrap/>
            <w:hideMark/>
          </w:tcPr>
          <w:p w14:paraId="3299E4D6" w14:textId="77777777" w:rsidR="0081167D" w:rsidRPr="00746754" w:rsidRDefault="0081167D" w:rsidP="00A26DD1">
            <w:pPr>
              <w:jc w:val="right"/>
              <w:rPr>
                <w:sz w:val="20"/>
                <w:szCs w:val="20"/>
                <w:lang w:eastAsia="en-CA"/>
              </w:rPr>
            </w:pPr>
            <w:r w:rsidRPr="00746754">
              <w:rPr>
                <w:sz w:val="20"/>
                <w:szCs w:val="20"/>
                <w:lang w:eastAsia="en-CA"/>
              </w:rPr>
              <w:t>0</w:t>
            </w:r>
          </w:p>
        </w:tc>
        <w:tc>
          <w:tcPr>
            <w:tcW w:w="1260" w:type="dxa"/>
            <w:tcBorders>
              <w:top w:val="nil"/>
              <w:left w:val="nil"/>
              <w:bottom w:val="single" w:sz="4" w:space="0" w:color="auto"/>
              <w:right w:val="single" w:sz="4" w:space="0" w:color="auto"/>
            </w:tcBorders>
            <w:noWrap/>
            <w:hideMark/>
          </w:tcPr>
          <w:p w14:paraId="54ECBAC9" w14:textId="77777777" w:rsidR="0081167D" w:rsidRPr="00746754" w:rsidRDefault="0081167D" w:rsidP="00A26DD1">
            <w:pPr>
              <w:jc w:val="right"/>
              <w:rPr>
                <w:sz w:val="20"/>
                <w:szCs w:val="20"/>
                <w:lang w:eastAsia="en-CA"/>
              </w:rPr>
            </w:pPr>
            <w:r w:rsidRPr="00746754">
              <w:rPr>
                <w:sz w:val="20"/>
                <w:szCs w:val="20"/>
                <w:lang w:eastAsia="en-CA"/>
              </w:rPr>
              <w:t>29,932</w:t>
            </w:r>
          </w:p>
        </w:tc>
        <w:tc>
          <w:tcPr>
            <w:tcW w:w="1260" w:type="dxa"/>
            <w:tcBorders>
              <w:top w:val="nil"/>
              <w:left w:val="nil"/>
              <w:bottom w:val="single" w:sz="4" w:space="0" w:color="auto"/>
              <w:right w:val="single" w:sz="4" w:space="0" w:color="auto"/>
            </w:tcBorders>
            <w:noWrap/>
            <w:hideMark/>
          </w:tcPr>
          <w:p w14:paraId="18C69115" w14:textId="77777777" w:rsidR="0081167D" w:rsidRPr="00746754" w:rsidRDefault="0081167D" w:rsidP="00A26DD1">
            <w:pPr>
              <w:jc w:val="right"/>
              <w:rPr>
                <w:sz w:val="20"/>
                <w:szCs w:val="20"/>
                <w:lang w:eastAsia="en-CA"/>
              </w:rPr>
            </w:pPr>
            <w:r w:rsidRPr="00746754">
              <w:rPr>
                <w:sz w:val="20"/>
                <w:szCs w:val="20"/>
                <w:lang w:eastAsia="en-CA"/>
              </w:rPr>
              <w:t>0</w:t>
            </w:r>
          </w:p>
        </w:tc>
        <w:tc>
          <w:tcPr>
            <w:tcW w:w="1449" w:type="dxa"/>
            <w:tcBorders>
              <w:top w:val="nil"/>
              <w:left w:val="nil"/>
              <w:bottom w:val="single" w:sz="4" w:space="0" w:color="auto"/>
              <w:right w:val="single" w:sz="4" w:space="0" w:color="auto"/>
            </w:tcBorders>
            <w:noWrap/>
            <w:hideMark/>
          </w:tcPr>
          <w:p w14:paraId="14B880DD" w14:textId="77777777" w:rsidR="0081167D" w:rsidRPr="00746754" w:rsidRDefault="0081167D" w:rsidP="00A26DD1">
            <w:pPr>
              <w:jc w:val="right"/>
              <w:rPr>
                <w:sz w:val="20"/>
                <w:szCs w:val="20"/>
                <w:lang w:eastAsia="en-CA"/>
              </w:rPr>
            </w:pPr>
            <w:r w:rsidRPr="00746754">
              <w:rPr>
                <w:sz w:val="20"/>
                <w:szCs w:val="20"/>
                <w:lang w:eastAsia="en-CA"/>
              </w:rPr>
              <w:t>0</w:t>
            </w:r>
          </w:p>
        </w:tc>
        <w:tc>
          <w:tcPr>
            <w:tcW w:w="1260" w:type="dxa"/>
            <w:tcBorders>
              <w:top w:val="nil"/>
              <w:left w:val="nil"/>
              <w:bottom w:val="single" w:sz="4" w:space="0" w:color="auto"/>
              <w:right w:val="single" w:sz="4" w:space="0" w:color="auto"/>
            </w:tcBorders>
            <w:noWrap/>
            <w:hideMark/>
          </w:tcPr>
          <w:p w14:paraId="0534548A" w14:textId="77777777" w:rsidR="0081167D" w:rsidRPr="00746754" w:rsidRDefault="0081167D" w:rsidP="00A26DD1">
            <w:pPr>
              <w:jc w:val="left"/>
              <w:rPr>
                <w:sz w:val="20"/>
                <w:szCs w:val="20"/>
                <w:lang w:eastAsia="en-CA"/>
              </w:rPr>
            </w:pPr>
            <w:r w:rsidRPr="00746754">
              <w:rPr>
                <w:sz w:val="20"/>
                <w:szCs w:val="20"/>
                <w:lang w:eastAsia="en-CA"/>
              </w:rPr>
              <w:t> </w:t>
            </w:r>
          </w:p>
        </w:tc>
      </w:tr>
      <w:tr w:rsidR="0081167D" w:rsidRPr="00746754" w14:paraId="4578E010" w14:textId="77777777" w:rsidTr="00A26DD1">
        <w:trPr>
          <w:trHeight w:val="80"/>
        </w:trPr>
        <w:tc>
          <w:tcPr>
            <w:tcW w:w="2978" w:type="dxa"/>
            <w:tcBorders>
              <w:top w:val="nil"/>
              <w:left w:val="single" w:sz="4" w:space="0" w:color="auto"/>
              <w:bottom w:val="single" w:sz="4" w:space="0" w:color="auto"/>
              <w:right w:val="single" w:sz="4" w:space="0" w:color="auto"/>
            </w:tcBorders>
            <w:noWrap/>
            <w:hideMark/>
          </w:tcPr>
          <w:p w14:paraId="43E8CA0B" w14:textId="77777777" w:rsidR="0081167D" w:rsidRPr="00746754" w:rsidRDefault="0081167D" w:rsidP="00A26DD1">
            <w:pPr>
              <w:jc w:val="left"/>
              <w:rPr>
                <w:sz w:val="20"/>
                <w:szCs w:val="20"/>
                <w:lang w:eastAsia="en-CA"/>
              </w:rPr>
            </w:pPr>
            <w:r w:rsidRPr="00746754">
              <w:rPr>
                <w:sz w:val="20"/>
                <w:szCs w:val="20"/>
                <w:lang w:eastAsia="en-CA"/>
              </w:rPr>
              <w:t>Grenada</w:t>
            </w:r>
          </w:p>
        </w:tc>
        <w:tc>
          <w:tcPr>
            <w:tcW w:w="1134" w:type="dxa"/>
            <w:tcBorders>
              <w:top w:val="nil"/>
              <w:left w:val="nil"/>
              <w:bottom w:val="single" w:sz="4" w:space="0" w:color="auto"/>
              <w:right w:val="single" w:sz="4" w:space="0" w:color="auto"/>
            </w:tcBorders>
            <w:noWrap/>
            <w:hideMark/>
          </w:tcPr>
          <w:p w14:paraId="549BEE46" w14:textId="77777777" w:rsidR="0081167D" w:rsidRPr="00746754" w:rsidRDefault="0081167D" w:rsidP="00A26DD1">
            <w:pPr>
              <w:jc w:val="right"/>
              <w:rPr>
                <w:sz w:val="20"/>
                <w:szCs w:val="20"/>
                <w:lang w:eastAsia="en-CA"/>
              </w:rPr>
            </w:pPr>
            <w:r w:rsidRPr="00746754">
              <w:rPr>
                <w:sz w:val="20"/>
                <w:szCs w:val="20"/>
              </w:rPr>
              <w:t>0.0</w:t>
            </w:r>
          </w:p>
        </w:tc>
        <w:tc>
          <w:tcPr>
            <w:tcW w:w="1134" w:type="dxa"/>
            <w:tcBorders>
              <w:top w:val="nil"/>
              <w:left w:val="nil"/>
              <w:bottom w:val="single" w:sz="4" w:space="0" w:color="auto"/>
              <w:right w:val="single" w:sz="4" w:space="0" w:color="auto"/>
            </w:tcBorders>
            <w:noWrap/>
            <w:hideMark/>
          </w:tcPr>
          <w:p w14:paraId="7D10CAF1" w14:textId="77777777" w:rsidR="0081167D" w:rsidRPr="00746754" w:rsidRDefault="0081167D" w:rsidP="00A26DD1">
            <w:pPr>
              <w:jc w:val="right"/>
              <w:rPr>
                <w:sz w:val="20"/>
                <w:szCs w:val="20"/>
                <w:lang w:eastAsia="en-CA"/>
              </w:rPr>
            </w:pPr>
            <w:r w:rsidRPr="00746754">
              <w:rPr>
                <w:sz w:val="20"/>
                <w:szCs w:val="20"/>
                <w:lang w:eastAsia="en-CA"/>
              </w:rPr>
              <w:t>0</w:t>
            </w:r>
          </w:p>
        </w:tc>
        <w:tc>
          <w:tcPr>
            <w:tcW w:w="1260" w:type="dxa"/>
            <w:tcBorders>
              <w:top w:val="nil"/>
              <w:left w:val="nil"/>
              <w:bottom w:val="single" w:sz="4" w:space="0" w:color="auto"/>
              <w:right w:val="single" w:sz="4" w:space="0" w:color="auto"/>
            </w:tcBorders>
            <w:noWrap/>
            <w:hideMark/>
          </w:tcPr>
          <w:p w14:paraId="084685C0" w14:textId="77777777" w:rsidR="0081167D" w:rsidRPr="00746754" w:rsidRDefault="0081167D" w:rsidP="00A26DD1">
            <w:pPr>
              <w:jc w:val="right"/>
              <w:rPr>
                <w:sz w:val="20"/>
                <w:szCs w:val="20"/>
                <w:lang w:eastAsia="en-CA"/>
              </w:rPr>
            </w:pPr>
            <w:r w:rsidRPr="00746754">
              <w:rPr>
                <w:sz w:val="20"/>
                <w:szCs w:val="20"/>
                <w:lang w:eastAsia="en-CA"/>
              </w:rPr>
              <w:t>172,375</w:t>
            </w:r>
          </w:p>
        </w:tc>
        <w:tc>
          <w:tcPr>
            <w:tcW w:w="1260" w:type="dxa"/>
            <w:tcBorders>
              <w:top w:val="nil"/>
              <w:left w:val="nil"/>
              <w:bottom w:val="single" w:sz="4" w:space="0" w:color="auto"/>
              <w:right w:val="single" w:sz="4" w:space="0" w:color="auto"/>
            </w:tcBorders>
            <w:noWrap/>
            <w:hideMark/>
          </w:tcPr>
          <w:p w14:paraId="1485D684" w14:textId="77777777" w:rsidR="0081167D" w:rsidRPr="00746754" w:rsidRDefault="0081167D" w:rsidP="00A26DD1">
            <w:pPr>
              <w:jc w:val="right"/>
              <w:rPr>
                <w:sz w:val="20"/>
                <w:szCs w:val="20"/>
                <w:lang w:eastAsia="en-CA"/>
              </w:rPr>
            </w:pPr>
            <w:r w:rsidRPr="00746754">
              <w:rPr>
                <w:sz w:val="20"/>
                <w:szCs w:val="20"/>
                <w:lang w:eastAsia="en-CA"/>
              </w:rPr>
              <w:t>167,486</w:t>
            </w:r>
          </w:p>
        </w:tc>
        <w:tc>
          <w:tcPr>
            <w:tcW w:w="1449" w:type="dxa"/>
            <w:tcBorders>
              <w:top w:val="nil"/>
              <w:left w:val="nil"/>
              <w:bottom w:val="single" w:sz="4" w:space="0" w:color="auto"/>
              <w:right w:val="single" w:sz="4" w:space="0" w:color="auto"/>
            </w:tcBorders>
            <w:noWrap/>
            <w:hideMark/>
          </w:tcPr>
          <w:p w14:paraId="6D834F88" w14:textId="77777777" w:rsidR="0081167D" w:rsidRPr="00746754" w:rsidRDefault="0081167D" w:rsidP="00A26DD1">
            <w:pPr>
              <w:jc w:val="right"/>
              <w:rPr>
                <w:sz w:val="20"/>
                <w:szCs w:val="20"/>
                <w:lang w:eastAsia="en-CA"/>
              </w:rPr>
            </w:pPr>
            <w:r w:rsidRPr="00746754">
              <w:rPr>
                <w:sz w:val="20"/>
                <w:szCs w:val="20"/>
                <w:lang w:eastAsia="en-CA"/>
              </w:rPr>
              <w:t>97</w:t>
            </w:r>
          </w:p>
        </w:tc>
        <w:tc>
          <w:tcPr>
            <w:tcW w:w="1260" w:type="dxa"/>
            <w:tcBorders>
              <w:top w:val="nil"/>
              <w:left w:val="nil"/>
              <w:bottom w:val="single" w:sz="4" w:space="0" w:color="auto"/>
              <w:right w:val="single" w:sz="4" w:space="0" w:color="auto"/>
            </w:tcBorders>
            <w:noWrap/>
            <w:hideMark/>
          </w:tcPr>
          <w:p w14:paraId="618EFC7B" w14:textId="77777777" w:rsidR="0081167D" w:rsidRPr="00746754" w:rsidRDefault="0081167D" w:rsidP="00A26DD1">
            <w:pPr>
              <w:jc w:val="left"/>
              <w:rPr>
                <w:sz w:val="20"/>
                <w:szCs w:val="20"/>
                <w:lang w:eastAsia="en-CA"/>
              </w:rPr>
            </w:pPr>
            <w:r w:rsidRPr="00746754">
              <w:rPr>
                <w:sz w:val="20"/>
                <w:szCs w:val="20"/>
                <w:lang w:eastAsia="en-CA"/>
              </w:rPr>
              <w:t> </w:t>
            </w:r>
          </w:p>
        </w:tc>
      </w:tr>
      <w:tr w:rsidR="0081167D" w:rsidRPr="00746754" w14:paraId="56D4996F" w14:textId="77777777" w:rsidTr="00A26DD1">
        <w:trPr>
          <w:trHeight w:val="127"/>
        </w:trPr>
        <w:tc>
          <w:tcPr>
            <w:tcW w:w="2978" w:type="dxa"/>
            <w:tcBorders>
              <w:top w:val="nil"/>
              <w:left w:val="single" w:sz="4" w:space="0" w:color="auto"/>
              <w:bottom w:val="single" w:sz="4" w:space="0" w:color="auto"/>
              <w:right w:val="single" w:sz="4" w:space="0" w:color="auto"/>
            </w:tcBorders>
            <w:noWrap/>
            <w:hideMark/>
          </w:tcPr>
          <w:p w14:paraId="4938966F" w14:textId="77777777" w:rsidR="0081167D" w:rsidRPr="00746754" w:rsidRDefault="0081167D" w:rsidP="00A26DD1">
            <w:pPr>
              <w:jc w:val="left"/>
              <w:rPr>
                <w:sz w:val="20"/>
                <w:szCs w:val="20"/>
                <w:lang w:eastAsia="en-CA"/>
              </w:rPr>
            </w:pPr>
            <w:r w:rsidRPr="00746754">
              <w:rPr>
                <w:sz w:val="20"/>
                <w:szCs w:val="20"/>
                <w:lang w:eastAsia="en-CA"/>
              </w:rPr>
              <w:t>Guatemala</w:t>
            </w:r>
          </w:p>
        </w:tc>
        <w:tc>
          <w:tcPr>
            <w:tcW w:w="1134" w:type="dxa"/>
            <w:tcBorders>
              <w:top w:val="nil"/>
              <w:left w:val="nil"/>
              <w:bottom w:val="single" w:sz="4" w:space="0" w:color="auto"/>
              <w:right w:val="single" w:sz="4" w:space="0" w:color="auto"/>
            </w:tcBorders>
            <w:noWrap/>
            <w:hideMark/>
          </w:tcPr>
          <w:p w14:paraId="1AF00B40" w14:textId="77777777" w:rsidR="0081167D" w:rsidRPr="00746754" w:rsidRDefault="0081167D" w:rsidP="00A26DD1">
            <w:pPr>
              <w:jc w:val="right"/>
              <w:rPr>
                <w:sz w:val="20"/>
                <w:szCs w:val="20"/>
                <w:lang w:eastAsia="en-CA"/>
              </w:rPr>
            </w:pPr>
            <w:r w:rsidRPr="00746754">
              <w:rPr>
                <w:sz w:val="20"/>
                <w:szCs w:val="20"/>
              </w:rPr>
              <w:t>0.0</w:t>
            </w:r>
          </w:p>
        </w:tc>
        <w:tc>
          <w:tcPr>
            <w:tcW w:w="1134" w:type="dxa"/>
            <w:tcBorders>
              <w:top w:val="nil"/>
              <w:left w:val="nil"/>
              <w:bottom w:val="single" w:sz="4" w:space="0" w:color="auto"/>
              <w:right w:val="single" w:sz="4" w:space="0" w:color="auto"/>
            </w:tcBorders>
            <w:noWrap/>
            <w:hideMark/>
          </w:tcPr>
          <w:p w14:paraId="05EC5172" w14:textId="77777777" w:rsidR="0081167D" w:rsidRPr="00746754" w:rsidRDefault="0081167D" w:rsidP="00A26DD1">
            <w:pPr>
              <w:jc w:val="right"/>
              <w:rPr>
                <w:sz w:val="20"/>
                <w:szCs w:val="20"/>
                <w:lang w:eastAsia="en-CA"/>
              </w:rPr>
            </w:pPr>
            <w:r w:rsidRPr="00746754">
              <w:rPr>
                <w:sz w:val="20"/>
                <w:szCs w:val="20"/>
                <w:lang w:eastAsia="en-CA"/>
              </w:rPr>
              <w:t>0</w:t>
            </w:r>
          </w:p>
        </w:tc>
        <w:tc>
          <w:tcPr>
            <w:tcW w:w="1260" w:type="dxa"/>
            <w:tcBorders>
              <w:top w:val="nil"/>
              <w:left w:val="nil"/>
              <w:bottom w:val="single" w:sz="4" w:space="0" w:color="auto"/>
              <w:right w:val="single" w:sz="4" w:space="0" w:color="auto"/>
            </w:tcBorders>
            <w:noWrap/>
            <w:hideMark/>
          </w:tcPr>
          <w:p w14:paraId="55FD48EC" w14:textId="77777777" w:rsidR="0081167D" w:rsidRPr="00746754" w:rsidRDefault="0081167D" w:rsidP="00A26DD1">
            <w:pPr>
              <w:jc w:val="right"/>
              <w:rPr>
                <w:sz w:val="20"/>
                <w:szCs w:val="20"/>
                <w:lang w:eastAsia="en-CA"/>
              </w:rPr>
            </w:pPr>
            <w:r w:rsidRPr="00746754">
              <w:rPr>
                <w:sz w:val="20"/>
                <w:szCs w:val="20"/>
                <w:lang w:eastAsia="en-CA"/>
              </w:rPr>
              <w:t>155,820</w:t>
            </w:r>
          </w:p>
        </w:tc>
        <w:tc>
          <w:tcPr>
            <w:tcW w:w="1260" w:type="dxa"/>
            <w:tcBorders>
              <w:top w:val="nil"/>
              <w:left w:val="nil"/>
              <w:bottom w:val="single" w:sz="4" w:space="0" w:color="auto"/>
              <w:right w:val="single" w:sz="4" w:space="0" w:color="auto"/>
            </w:tcBorders>
            <w:noWrap/>
            <w:hideMark/>
          </w:tcPr>
          <w:p w14:paraId="70E35CA6" w14:textId="77777777" w:rsidR="0081167D" w:rsidRPr="00746754" w:rsidRDefault="0081167D" w:rsidP="00A26DD1">
            <w:pPr>
              <w:jc w:val="right"/>
              <w:rPr>
                <w:sz w:val="20"/>
                <w:szCs w:val="20"/>
                <w:lang w:eastAsia="en-CA"/>
              </w:rPr>
            </w:pPr>
            <w:r w:rsidRPr="00746754">
              <w:rPr>
                <w:sz w:val="20"/>
                <w:szCs w:val="20"/>
                <w:lang w:eastAsia="en-CA"/>
              </w:rPr>
              <w:t>51,767</w:t>
            </w:r>
          </w:p>
        </w:tc>
        <w:tc>
          <w:tcPr>
            <w:tcW w:w="1449" w:type="dxa"/>
            <w:tcBorders>
              <w:top w:val="nil"/>
              <w:left w:val="nil"/>
              <w:bottom w:val="single" w:sz="4" w:space="0" w:color="auto"/>
              <w:right w:val="single" w:sz="4" w:space="0" w:color="auto"/>
            </w:tcBorders>
            <w:noWrap/>
            <w:hideMark/>
          </w:tcPr>
          <w:p w14:paraId="5D66411E" w14:textId="77777777" w:rsidR="0081167D" w:rsidRPr="00746754" w:rsidRDefault="0081167D" w:rsidP="00A26DD1">
            <w:pPr>
              <w:jc w:val="right"/>
              <w:rPr>
                <w:sz w:val="20"/>
                <w:szCs w:val="20"/>
                <w:lang w:eastAsia="en-CA"/>
              </w:rPr>
            </w:pPr>
            <w:r w:rsidRPr="00746754">
              <w:rPr>
                <w:sz w:val="20"/>
                <w:szCs w:val="20"/>
                <w:lang w:eastAsia="en-CA"/>
              </w:rPr>
              <w:t>33</w:t>
            </w:r>
          </w:p>
        </w:tc>
        <w:tc>
          <w:tcPr>
            <w:tcW w:w="1260" w:type="dxa"/>
            <w:tcBorders>
              <w:top w:val="nil"/>
              <w:left w:val="nil"/>
              <w:bottom w:val="single" w:sz="4" w:space="0" w:color="auto"/>
              <w:right w:val="single" w:sz="4" w:space="0" w:color="auto"/>
            </w:tcBorders>
            <w:noWrap/>
            <w:hideMark/>
          </w:tcPr>
          <w:p w14:paraId="36DCFCA2" w14:textId="77777777" w:rsidR="0081167D" w:rsidRPr="00746754" w:rsidRDefault="0081167D" w:rsidP="00A26DD1">
            <w:pPr>
              <w:jc w:val="right"/>
              <w:rPr>
                <w:sz w:val="20"/>
                <w:szCs w:val="20"/>
                <w:lang w:eastAsia="en-CA"/>
              </w:rPr>
            </w:pPr>
            <w:r w:rsidRPr="00746754">
              <w:rPr>
                <w:sz w:val="20"/>
                <w:szCs w:val="20"/>
                <w:lang w:eastAsia="en-CA"/>
              </w:rPr>
              <w:t>100</w:t>
            </w:r>
          </w:p>
        </w:tc>
      </w:tr>
      <w:tr w:rsidR="0081167D" w:rsidRPr="00746754" w14:paraId="436922C0" w14:textId="77777777" w:rsidTr="00A26DD1">
        <w:trPr>
          <w:trHeight w:val="172"/>
        </w:trPr>
        <w:tc>
          <w:tcPr>
            <w:tcW w:w="2978" w:type="dxa"/>
            <w:tcBorders>
              <w:top w:val="nil"/>
              <w:left w:val="single" w:sz="4" w:space="0" w:color="auto"/>
              <w:bottom w:val="single" w:sz="4" w:space="0" w:color="auto"/>
              <w:right w:val="single" w:sz="4" w:space="0" w:color="auto"/>
            </w:tcBorders>
            <w:noWrap/>
            <w:hideMark/>
          </w:tcPr>
          <w:p w14:paraId="350F1536" w14:textId="77777777" w:rsidR="0081167D" w:rsidRPr="00746754" w:rsidRDefault="0081167D" w:rsidP="00A26DD1">
            <w:pPr>
              <w:jc w:val="left"/>
              <w:rPr>
                <w:sz w:val="20"/>
                <w:szCs w:val="20"/>
                <w:lang w:eastAsia="en-CA"/>
              </w:rPr>
            </w:pPr>
            <w:r w:rsidRPr="00746754">
              <w:rPr>
                <w:sz w:val="20"/>
                <w:szCs w:val="20"/>
                <w:lang w:eastAsia="en-CA"/>
              </w:rPr>
              <w:t>Guinea</w:t>
            </w:r>
          </w:p>
        </w:tc>
        <w:tc>
          <w:tcPr>
            <w:tcW w:w="1134" w:type="dxa"/>
            <w:tcBorders>
              <w:top w:val="nil"/>
              <w:left w:val="nil"/>
              <w:bottom w:val="single" w:sz="4" w:space="0" w:color="auto"/>
              <w:right w:val="single" w:sz="4" w:space="0" w:color="auto"/>
            </w:tcBorders>
            <w:noWrap/>
            <w:hideMark/>
          </w:tcPr>
          <w:p w14:paraId="1EAD82F3" w14:textId="77777777" w:rsidR="0081167D" w:rsidRPr="00746754" w:rsidRDefault="0081167D" w:rsidP="00A26DD1">
            <w:pPr>
              <w:jc w:val="right"/>
              <w:rPr>
                <w:sz w:val="20"/>
                <w:szCs w:val="20"/>
                <w:lang w:eastAsia="en-CA"/>
              </w:rPr>
            </w:pPr>
            <w:r w:rsidRPr="00746754">
              <w:rPr>
                <w:sz w:val="20"/>
                <w:szCs w:val="20"/>
              </w:rPr>
              <w:t>0.0</w:t>
            </w:r>
          </w:p>
        </w:tc>
        <w:tc>
          <w:tcPr>
            <w:tcW w:w="1134" w:type="dxa"/>
            <w:tcBorders>
              <w:top w:val="nil"/>
              <w:left w:val="nil"/>
              <w:bottom w:val="single" w:sz="4" w:space="0" w:color="auto"/>
              <w:right w:val="single" w:sz="4" w:space="0" w:color="auto"/>
            </w:tcBorders>
            <w:noWrap/>
            <w:hideMark/>
          </w:tcPr>
          <w:p w14:paraId="01855EF3" w14:textId="77777777" w:rsidR="0081167D" w:rsidRPr="00746754" w:rsidRDefault="0081167D" w:rsidP="00A26DD1">
            <w:pPr>
              <w:jc w:val="right"/>
              <w:rPr>
                <w:sz w:val="20"/>
                <w:szCs w:val="20"/>
                <w:lang w:eastAsia="en-CA"/>
              </w:rPr>
            </w:pPr>
            <w:r w:rsidRPr="00746754">
              <w:rPr>
                <w:sz w:val="20"/>
                <w:szCs w:val="20"/>
                <w:lang w:eastAsia="en-CA"/>
              </w:rPr>
              <w:t>0</w:t>
            </w:r>
          </w:p>
        </w:tc>
        <w:tc>
          <w:tcPr>
            <w:tcW w:w="1260" w:type="dxa"/>
            <w:tcBorders>
              <w:top w:val="nil"/>
              <w:left w:val="nil"/>
              <w:bottom w:val="single" w:sz="4" w:space="0" w:color="auto"/>
              <w:right w:val="single" w:sz="4" w:space="0" w:color="auto"/>
            </w:tcBorders>
            <w:noWrap/>
            <w:hideMark/>
          </w:tcPr>
          <w:p w14:paraId="74984C5E" w14:textId="77777777" w:rsidR="0081167D" w:rsidRPr="00746754" w:rsidRDefault="0081167D" w:rsidP="00A26DD1">
            <w:pPr>
              <w:jc w:val="right"/>
              <w:rPr>
                <w:sz w:val="20"/>
                <w:szCs w:val="20"/>
                <w:lang w:eastAsia="en-CA"/>
              </w:rPr>
            </w:pPr>
            <w:r w:rsidRPr="00746754">
              <w:rPr>
                <w:sz w:val="20"/>
                <w:szCs w:val="20"/>
                <w:lang w:eastAsia="en-CA"/>
              </w:rPr>
              <w:t>51,300</w:t>
            </w:r>
          </w:p>
        </w:tc>
        <w:tc>
          <w:tcPr>
            <w:tcW w:w="1260" w:type="dxa"/>
            <w:tcBorders>
              <w:top w:val="nil"/>
              <w:left w:val="nil"/>
              <w:bottom w:val="single" w:sz="4" w:space="0" w:color="auto"/>
              <w:right w:val="single" w:sz="4" w:space="0" w:color="auto"/>
            </w:tcBorders>
            <w:noWrap/>
            <w:hideMark/>
          </w:tcPr>
          <w:p w14:paraId="11B6A5EB" w14:textId="77777777" w:rsidR="0081167D" w:rsidRPr="00746754" w:rsidRDefault="0081167D" w:rsidP="00A26DD1">
            <w:pPr>
              <w:jc w:val="right"/>
              <w:rPr>
                <w:sz w:val="20"/>
                <w:szCs w:val="20"/>
                <w:lang w:eastAsia="en-CA"/>
              </w:rPr>
            </w:pPr>
            <w:r w:rsidRPr="00746754">
              <w:rPr>
                <w:sz w:val="20"/>
                <w:szCs w:val="20"/>
                <w:lang w:eastAsia="en-CA"/>
              </w:rPr>
              <w:t>122,042</w:t>
            </w:r>
          </w:p>
        </w:tc>
        <w:tc>
          <w:tcPr>
            <w:tcW w:w="1449" w:type="dxa"/>
            <w:tcBorders>
              <w:top w:val="nil"/>
              <w:left w:val="nil"/>
              <w:bottom w:val="single" w:sz="4" w:space="0" w:color="auto"/>
              <w:right w:val="single" w:sz="4" w:space="0" w:color="auto"/>
            </w:tcBorders>
            <w:noWrap/>
            <w:hideMark/>
          </w:tcPr>
          <w:p w14:paraId="2707D973" w14:textId="77777777" w:rsidR="0081167D" w:rsidRPr="00746754" w:rsidRDefault="0081167D" w:rsidP="00A26DD1">
            <w:pPr>
              <w:jc w:val="right"/>
              <w:rPr>
                <w:sz w:val="20"/>
                <w:szCs w:val="20"/>
                <w:lang w:eastAsia="en-CA"/>
              </w:rPr>
            </w:pPr>
            <w:r w:rsidRPr="00746754">
              <w:rPr>
                <w:sz w:val="20"/>
                <w:szCs w:val="20"/>
                <w:lang w:eastAsia="en-CA"/>
              </w:rPr>
              <w:t>238</w:t>
            </w:r>
          </w:p>
        </w:tc>
        <w:tc>
          <w:tcPr>
            <w:tcW w:w="1260" w:type="dxa"/>
            <w:tcBorders>
              <w:top w:val="nil"/>
              <w:left w:val="nil"/>
              <w:bottom w:val="single" w:sz="4" w:space="0" w:color="auto"/>
              <w:right w:val="single" w:sz="4" w:space="0" w:color="auto"/>
            </w:tcBorders>
            <w:noWrap/>
            <w:hideMark/>
          </w:tcPr>
          <w:p w14:paraId="732DE9A4" w14:textId="77777777" w:rsidR="0081167D" w:rsidRPr="00746754" w:rsidRDefault="0081167D" w:rsidP="00A26DD1">
            <w:pPr>
              <w:jc w:val="right"/>
              <w:rPr>
                <w:sz w:val="20"/>
                <w:szCs w:val="20"/>
                <w:lang w:eastAsia="en-CA"/>
              </w:rPr>
            </w:pPr>
            <w:r w:rsidRPr="00746754">
              <w:rPr>
                <w:sz w:val="20"/>
                <w:szCs w:val="20"/>
                <w:lang w:eastAsia="en-CA"/>
              </w:rPr>
              <w:t>100</w:t>
            </w:r>
          </w:p>
        </w:tc>
      </w:tr>
      <w:tr w:rsidR="0081167D" w:rsidRPr="00746754" w14:paraId="6107FE91" w14:textId="77777777" w:rsidTr="00A26DD1">
        <w:trPr>
          <w:trHeight w:val="77"/>
        </w:trPr>
        <w:tc>
          <w:tcPr>
            <w:tcW w:w="2978" w:type="dxa"/>
            <w:tcBorders>
              <w:top w:val="nil"/>
              <w:left w:val="single" w:sz="4" w:space="0" w:color="auto"/>
              <w:bottom w:val="single" w:sz="4" w:space="0" w:color="auto"/>
              <w:right w:val="single" w:sz="4" w:space="0" w:color="auto"/>
            </w:tcBorders>
            <w:noWrap/>
            <w:hideMark/>
          </w:tcPr>
          <w:p w14:paraId="3367086D" w14:textId="5308DC02" w:rsidR="0081167D" w:rsidRPr="00746754" w:rsidRDefault="0081167D" w:rsidP="00A26DD1">
            <w:pPr>
              <w:jc w:val="left"/>
              <w:rPr>
                <w:sz w:val="20"/>
                <w:szCs w:val="20"/>
                <w:lang w:eastAsia="en-CA"/>
              </w:rPr>
            </w:pPr>
            <w:r w:rsidRPr="00746754">
              <w:rPr>
                <w:sz w:val="20"/>
                <w:szCs w:val="20"/>
                <w:lang w:eastAsia="en-CA"/>
              </w:rPr>
              <w:t>Guinea</w:t>
            </w:r>
            <w:r w:rsidR="001118F3" w:rsidRPr="00746754">
              <w:rPr>
                <w:sz w:val="20"/>
                <w:szCs w:val="20"/>
                <w:lang w:eastAsia="en-CA"/>
              </w:rPr>
              <w:t>-</w:t>
            </w:r>
            <w:r w:rsidRPr="00746754">
              <w:rPr>
                <w:sz w:val="20"/>
                <w:szCs w:val="20"/>
                <w:lang w:eastAsia="en-CA"/>
              </w:rPr>
              <w:t>Bissau</w:t>
            </w:r>
          </w:p>
        </w:tc>
        <w:tc>
          <w:tcPr>
            <w:tcW w:w="1134" w:type="dxa"/>
            <w:tcBorders>
              <w:top w:val="nil"/>
              <w:left w:val="nil"/>
              <w:bottom w:val="single" w:sz="4" w:space="0" w:color="auto"/>
              <w:right w:val="single" w:sz="4" w:space="0" w:color="auto"/>
            </w:tcBorders>
            <w:noWrap/>
            <w:hideMark/>
          </w:tcPr>
          <w:p w14:paraId="12BB0DED" w14:textId="77777777" w:rsidR="0081167D" w:rsidRPr="00746754" w:rsidRDefault="0081167D" w:rsidP="00A26DD1">
            <w:pPr>
              <w:jc w:val="right"/>
              <w:rPr>
                <w:sz w:val="20"/>
                <w:szCs w:val="20"/>
                <w:lang w:eastAsia="en-CA"/>
              </w:rPr>
            </w:pPr>
            <w:r w:rsidRPr="00746754">
              <w:rPr>
                <w:sz w:val="20"/>
                <w:szCs w:val="20"/>
              </w:rPr>
              <w:t>0.0</w:t>
            </w:r>
          </w:p>
        </w:tc>
        <w:tc>
          <w:tcPr>
            <w:tcW w:w="1134" w:type="dxa"/>
            <w:tcBorders>
              <w:top w:val="nil"/>
              <w:left w:val="nil"/>
              <w:bottom w:val="single" w:sz="4" w:space="0" w:color="auto"/>
              <w:right w:val="single" w:sz="4" w:space="0" w:color="auto"/>
            </w:tcBorders>
            <w:noWrap/>
            <w:hideMark/>
          </w:tcPr>
          <w:p w14:paraId="2D11E5C9" w14:textId="77777777" w:rsidR="0081167D" w:rsidRPr="00746754" w:rsidRDefault="0081167D" w:rsidP="00A26DD1">
            <w:pPr>
              <w:jc w:val="right"/>
              <w:rPr>
                <w:sz w:val="20"/>
                <w:szCs w:val="20"/>
                <w:lang w:eastAsia="en-CA"/>
              </w:rPr>
            </w:pPr>
            <w:r w:rsidRPr="00746754">
              <w:rPr>
                <w:sz w:val="20"/>
                <w:szCs w:val="20"/>
                <w:lang w:eastAsia="en-CA"/>
              </w:rPr>
              <w:t>0</w:t>
            </w:r>
          </w:p>
        </w:tc>
        <w:tc>
          <w:tcPr>
            <w:tcW w:w="1260" w:type="dxa"/>
            <w:tcBorders>
              <w:top w:val="nil"/>
              <w:left w:val="nil"/>
              <w:bottom w:val="single" w:sz="4" w:space="0" w:color="auto"/>
              <w:right w:val="single" w:sz="4" w:space="0" w:color="auto"/>
            </w:tcBorders>
            <w:noWrap/>
            <w:hideMark/>
          </w:tcPr>
          <w:p w14:paraId="22A91BB3" w14:textId="77777777" w:rsidR="0081167D" w:rsidRPr="00746754" w:rsidRDefault="0081167D" w:rsidP="00A26DD1">
            <w:pPr>
              <w:jc w:val="right"/>
              <w:rPr>
                <w:sz w:val="20"/>
                <w:szCs w:val="20"/>
                <w:lang w:eastAsia="en-CA"/>
              </w:rPr>
            </w:pPr>
            <w:r w:rsidRPr="00746754">
              <w:rPr>
                <w:sz w:val="20"/>
                <w:szCs w:val="20"/>
                <w:lang w:eastAsia="en-CA"/>
              </w:rPr>
              <w:t>122,423</w:t>
            </w:r>
          </w:p>
        </w:tc>
        <w:tc>
          <w:tcPr>
            <w:tcW w:w="1260" w:type="dxa"/>
            <w:tcBorders>
              <w:top w:val="nil"/>
              <w:left w:val="nil"/>
              <w:bottom w:val="single" w:sz="4" w:space="0" w:color="auto"/>
              <w:right w:val="single" w:sz="4" w:space="0" w:color="auto"/>
            </w:tcBorders>
            <w:noWrap/>
            <w:hideMark/>
          </w:tcPr>
          <w:p w14:paraId="4C986709" w14:textId="77777777" w:rsidR="0081167D" w:rsidRPr="00746754" w:rsidRDefault="0081167D" w:rsidP="00A26DD1">
            <w:pPr>
              <w:jc w:val="right"/>
              <w:rPr>
                <w:sz w:val="20"/>
                <w:szCs w:val="20"/>
                <w:lang w:eastAsia="en-CA"/>
              </w:rPr>
            </w:pPr>
            <w:r w:rsidRPr="00746754">
              <w:rPr>
                <w:sz w:val="20"/>
                <w:szCs w:val="20"/>
                <w:lang w:eastAsia="en-CA"/>
              </w:rPr>
              <w:t>210,666</w:t>
            </w:r>
          </w:p>
        </w:tc>
        <w:tc>
          <w:tcPr>
            <w:tcW w:w="1449" w:type="dxa"/>
            <w:tcBorders>
              <w:top w:val="nil"/>
              <w:left w:val="nil"/>
              <w:bottom w:val="single" w:sz="4" w:space="0" w:color="auto"/>
              <w:right w:val="single" w:sz="4" w:space="0" w:color="auto"/>
            </w:tcBorders>
            <w:noWrap/>
            <w:hideMark/>
          </w:tcPr>
          <w:p w14:paraId="0DB5A947" w14:textId="77777777" w:rsidR="0081167D" w:rsidRPr="00746754" w:rsidRDefault="0081167D" w:rsidP="00A26DD1">
            <w:pPr>
              <w:jc w:val="right"/>
              <w:rPr>
                <w:sz w:val="20"/>
                <w:szCs w:val="20"/>
                <w:lang w:eastAsia="en-CA"/>
              </w:rPr>
            </w:pPr>
            <w:r w:rsidRPr="00746754">
              <w:rPr>
                <w:sz w:val="20"/>
                <w:szCs w:val="20"/>
                <w:lang w:eastAsia="en-CA"/>
              </w:rPr>
              <w:t>172</w:t>
            </w:r>
          </w:p>
        </w:tc>
        <w:tc>
          <w:tcPr>
            <w:tcW w:w="1260" w:type="dxa"/>
            <w:tcBorders>
              <w:top w:val="nil"/>
              <w:left w:val="nil"/>
              <w:bottom w:val="single" w:sz="4" w:space="0" w:color="auto"/>
              <w:right w:val="single" w:sz="4" w:space="0" w:color="auto"/>
            </w:tcBorders>
            <w:noWrap/>
            <w:hideMark/>
          </w:tcPr>
          <w:p w14:paraId="0D2BB694" w14:textId="77777777" w:rsidR="0081167D" w:rsidRPr="00746754" w:rsidRDefault="0081167D" w:rsidP="00A26DD1">
            <w:pPr>
              <w:jc w:val="right"/>
              <w:rPr>
                <w:sz w:val="20"/>
                <w:szCs w:val="20"/>
                <w:lang w:eastAsia="en-CA"/>
              </w:rPr>
            </w:pPr>
            <w:r w:rsidRPr="00746754">
              <w:rPr>
                <w:sz w:val="20"/>
                <w:szCs w:val="20"/>
                <w:lang w:eastAsia="en-CA"/>
              </w:rPr>
              <w:t>100</w:t>
            </w:r>
          </w:p>
        </w:tc>
      </w:tr>
      <w:tr w:rsidR="0081167D" w:rsidRPr="00746754" w14:paraId="16B8863D" w14:textId="77777777" w:rsidTr="00A26DD1">
        <w:trPr>
          <w:trHeight w:val="123"/>
        </w:trPr>
        <w:tc>
          <w:tcPr>
            <w:tcW w:w="2978" w:type="dxa"/>
            <w:tcBorders>
              <w:top w:val="nil"/>
              <w:left w:val="single" w:sz="4" w:space="0" w:color="auto"/>
              <w:bottom w:val="single" w:sz="4" w:space="0" w:color="auto"/>
              <w:right w:val="single" w:sz="4" w:space="0" w:color="auto"/>
            </w:tcBorders>
            <w:noWrap/>
            <w:hideMark/>
          </w:tcPr>
          <w:p w14:paraId="0ABDE05D" w14:textId="77777777" w:rsidR="0081167D" w:rsidRPr="00746754" w:rsidRDefault="0081167D" w:rsidP="00A26DD1">
            <w:pPr>
              <w:jc w:val="left"/>
              <w:rPr>
                <w:sz w:val="20"/>
                <w:szCs w:val="20"/>
                <w:lang w:eastAsia="en-CA"/>
              </w:rPr>
            </w:pPr>
            <w:r w:rsidRPr="00746754">
              <w:rPr>
                <w:sz w:val="20"/>
                <w:szCs w:val="20"/>
                <w:lang w:eastAsia="en-CA"/>
              </w:rPr>
              <w:t>Guyana</w:t>
            </w:r>
          </w:p>
        </w:tc>
        <w:tc>
          <w:tcPr>
            <w:tcW w:w="1134" w:type="dxa"/>
            <w:tcBorders>
              <w:top w:val="nil"/>
              <w:left w:val="nil"/>
              <w:bottom w:val="single" w:sz="4" w:space="0" w:color="auto"/>
              <w:right w:val="single" w:sz="4" w:space="0" w:color="auto"/>
            </w:tcBorders>
            <w:noWrap/>
            <w:hideMark/>
          </w:tcPr>
          <w:p w14:paraId="3155018A" w14:textId="77777777" w:rsidR="0081167D" w:rsidRPr="00746754" w:rsidRDefault="0081167D" w:rsidP="00A26DD1">
            <w:pPr>
              <w:jc w:val="right"/>
              <w:rPr>
                <w:sz w:val="20"/>
                <w:szCs w:val="20"/>
                <w:lang w:eastAsia="en-CA"/>
              </w:rPr>
            </w:pPr>
            <w:r w:rsidRPr="00746754">
              <w:rPr>
                <w:sz w:val="20"/>
                <w:szCs w:val="20"/>
              </w:rPr>
              <w:t>0.1</w:t>
            </w:r>
          </w:p>
        </w:tc>
        <w:tc>
          <w:tcPr>
            <w:tcW w:w="1134" w:type="dxa"/>
            <w:tcBorders>
              <w:top w:val="nil"/>
              <w:left w:val="nil"/>
              <w:bottom w:val="single" w:sz="4" w:space="0" w:color="auto"/>
              <w:right w:val="single" w:sz="4" w:space="0" w:color="auto"/>
            </w:tcBorders>
            <w:noWrap/>
            <w:hideMark/>
          </w:tcPr>
          <w:p w14:paraId="2528D5FD" w14:textId="77777777" w:rsidR="0081167D" w:rsidRPr="00746754" w:rsidRDefault="0081167D" w:rsidP="00A26DD1">
            <w:pPr>
              <w:jc w:val="right"/>
              <w:rPr>
                <w:sz w:val="20"/>
                <w:szCs w:val="20"/>
                <w:lang w:eastAsia="en-CA"/>
              </w:rPr>
            </w:pPr>
            <w:r w:rsidRPr="00746754">
              <w:rPr>
                <w:sz w:val="20"/>
                <w:szCs w:val="20"/>
                <w:lang w:eastAsia="en-CA"/>
              </w:rPr>
              <w:t>0</w:t>
            </w:r>
          </w:p>
        </w:tc>
        <w:tc>
          <w:tcPr>
            <w:tcW w:w="1260" w:type="dxa"/>
            <w:tcBorders>
              <w:top w:val="nil"/>
              <w:left w:val="nil"/>
              <w:bottom w:val="single" w:sz="4" w:space="0" w:color="auto"/>
              <w:right w:val="single" w:sz="4" w:space="0" w:color="auto"/>
            </w:tcBorders>
            <w:noWrap/>
            <w:hideMark/>
          </w:tcPr>
          <w:p w14:paraId="2AA60FFF" w14:textId="77777777" w:rsidR="0081167D" w:rsidRPr="00746754" w:rsidRDefault="0081167D" w:rsidP="00A26DD1">
            <w:pPr>
              <w:jc w:val="right"/>
              <w:rPr>
                <w:sz w:val="20"/>
                <w:szCs w:val="20"/>
                <w:lang w:eastAsia="en-CA"/>
              </w:rPr>
            </w:pPr>
            <w:r w:rsidRPr="00746754">
              <w:rPr>
                <w:sz w:val="20"/>
                <w:szCs w:val="20"/>
                <w:lang w:eastAsia="en-CA"/>
              </w:rPr>
              <w:t>83,875</w:t>
            </w:r>
          </w:p>
        </w:tc>
        <w:tc>
          <w:tcPr>
            <w:tcW w:w="1260" w:type="dxa"/>
            <w:tcBorders>
              <w:top w:val="nil"/>
              <w:left w:val="nil"/>
              <w:bottom w:val="single" w:sz="4" w:space="0" w:color="auto"/>
              <w:right w:val="single" w:sz="4" w:space="0" w:color="auto"/>
            </w:tcBorders>
            <w:noWrap/>
            <w:hideMark/>
          </w:tcPr>
          <w:p w14:paraId="3FC06F3F" w14:textId="77777777" w:rsidR="0081167D" w:rsidRPr="00746754" w:rsidRDefault="0081167D" w:rsidP="00A26DD1">
            <w:pPr>
              <w:jc w:val="right"/>
              <w:rPr>
                <w:sz w:val="20"/>
                <w:szCs w:val="20"/>
                <w:lang w:eastAsia="en-CA"/>
              </w:rPr>
            </w:pPr>
            <w:r w:rsidRPr="00746754">
              <w:rPr>
                <w:sz w:val="20"/>
                <w:szCs w:val="20"/>
                <w:lang w:eastAsia="en-CA"/>
              </w:rPr>
              <w:t>53,948</w:t>
            </w:r>
          </w:p>
        </w:tc>
        <w:tc>
          <w:tcPr>
            <w:tcW w:w="1449" w:type="dxa"/>
            <w:tcBorders>
              <w:top w:val="nil"/>
              <w:left w:val="nil"/>
              <w:bottom w:val="single" w:sz="4" w:space="0" w:color="auto"/>
              <w:right w:val="single" w:sz="4" w:space="0" w:color="auto"/>
            </w:tcBorders>
            <w:noWrap/>
            <w:hideMark/>
          </w:tcPr>
          <w:p w14:paraId="547893E9" w14:textId="77777777" w:rsidR="0081167D" w:rsidRPr="00746754" w:rsidRDefault="0081167D" w:rsidP="00A26DD1">
            <w:pPr>
              <w:jc w:val="right"/>
              <w:rPr>
                <w:sz w:val="20"/>
                <w:szCs w:val="20"/>
                <w:lang w:eastAsia="en-CA"/>
              </w:rPr>
            </w:pPr>
            <w:r w:rsidRPr="00746754">
              <w:rPr>
                <w:sz w:val="20"/>
                <w:szCs w:val="20"/>
                <w:lang w:eastAsia="en-CA"/>
              </w:rPr>
              <w:t>64</w:t>
            </w:r>
          </w:p>
        </w:tc>
        <w:tc>
          <w:tcPr>
            <w:tcW w:w="1260" w:type="dxa"/>
            <w:tcBorders>
              <w:top w:val="nil"/>
              <w:left w:val="nil"/>
              <w:bottom w:val="single" w:sz="4" w:space="0" w:color="auto"/>
              <w:right w:val="single" w:sz="4" w:space="0" w:color="auto"/>
            </w:tcBorders>
            <w:noWrap/>
            <w:hideMark/>
          </w:tcPr>
          <w:p w14:paraId="30CF2B2F" w14:textId="77777777" w:rsidR="0081167D" w:rsidRPr="00746754" w:rsidRDefault="0081167D" w:rsidP="00A26DD1">
            <w:pPr>
              <w:jc w:val="left"/>
              <w:rPr>
                <w:sz w:val="20"/>
                <w:szCs w:val="20"/>
                <w:lang w:eastAsia="en-CA"/>
              </w:rPr>
            </w:pPr>
            <w:r w:rsidRPr="00746754">
              <w:rPr>
                <w:sz w:val="20"/>
                <w:szCs w:val="20"/>
                <w:lang w:eastAsia="en-CA"/>
              </w:rPr>
              <w:t> </w:t>
            </w:r>
          </w:p>
        </w:tc>
      </w:tr>
      <w:tr w:rsidR="0081167D" w:rsidRPr="00746754" w14:paraId="0CFCFE53" w14:textId="77777777" w:rsidTr="00A26DD1">
        <w:trPr>
          <w:trHeight w:val="58"/>
        </w:trPr>
        <w:tc>
          <w:tcPr>
            <w:tcW w:w="2978" w:type="dxa"/>
            <w:tcBorders>
              <w:top w:val="nil"/>
              <w:left w:val="single" w:sz="4" w:space="0" w:color="auto"/>
              <w:bottom w:val="single" w:sz="4" w:space="0" w:color="auto"/>
              <w:right w:val="single" w:sz="4" w:space="0" w:color="auto"/>
            </w:tcBorders>
            <w:noWrap/>
            <w:hideMark/>
          </w:tcPr>
          <w:p w14:paraId="400295AC" w14:textId="77777777" w:rsidR="0081167D" w:rsidRPr="00746754" w:rsidRDefault="0081167D" w:rsidP="00A26DD1">
            <w:pPr>
              <w:jc w:val="left"/>
              <w:rPr>
                <w:sz w:val="20"/>
                <w:szCs w:val="20"/>
                <w:lang w:eastAsia="en-CA"/>
              </w:rPr>
            </w:pPr>
            <w:r w:rsidRPr="00746754">
              <w:rPr>
                <w:sz w:val="20"/>
                <w:szCs w:val="20"/>
                <w:lang w:eastAsia="en-CA"/>
              </w:rPr>
              <w:t>Honduras</w:t>
            </w:r>
          </w:p>
        </w:tc>
        <w:tc>
          <w:tcPr>
            <w:tcW w:w="1134" w:type="dxa"/>
            <w:tcBorders>
              <w:top w:val="nil"/>
              <w:left w:val="nil"/>
              <w:bottom w:val="single" w:sz="4" w:space="0" w:color="auto"/>
              <w:right w:val="single" w:sz="4" w:space="0" w:color="auto"/>
            </w:tcBorders>
            <w:noWrap/>
            <w:hideMark/>
          </w:tcPr>
          <w:p w14:paraId="3E34B436" w14:textId="77777777" w:rsidR="0081167D" w:rsidRPr="00746754" w:rsidRDefault="0081167D" w:rsidP="00A26DD1">
            <w:pPr>
              <w:jc w:val="right"/>
              <w:rPr>
                <w:sz w:val="20"/>
                <w:szCs w:val="20"/>
                <w:lang w:eastAsia="en-CA"/>
              </w:rPr>
            </w:pPr>
            <w:r w:rsidRPr="00746754">
              <w:rPr>
                <w:sz w:val="20"/>
                <w:szCs w:val="20"/>
              </w:rPr>
              <w:t>0.0</w:t>
            </w:r>
          </w:p>
        </w:tc>
        <w:tc>
          <w:tcPr>
            <w:tcW w:w="1134" w:type="dxa"/>
            <w:tcBorders>
              <w:top w:val="nil"/>
              <w:left w:val="nil"/>
              <w:bottom w:val="single" w:sz="4" w:space="0" w:color="auto"/>
              <w:right w:val="single" w:sz="4" w:space="0" w:color="auto"/>
            </w:tcBorders>
            <w:noWrap/>
            <w:hideMark/>
          </w:tcPr>
          <w:p w14:paraId="06F25576" w14:textId="77777777" w:rsidR="0081167D" w:rsidRPr="00746754" w:rsidRDefault="0081167D" w:rsidP="00A26DD1">
            <w:pPr>
              <w:jc w:val="right"/>
              <w:rPr>
                <w:sz w:val="20"/>
                <w:szCs w:val="20"/>
                <w:lang w:eastAsia="en-CA"/>
              </w:rPr>
            </w:pPr>
            <w:r w:rsidRPr="00746754">
              <w:rPr>
                <w:sz w:val="20"/>
                <w:szCs w:val="20"/>
                <w:lang w:eastAsia="en-CA"/>
              </w:rPr>
              <w:t>0</w:t>
            </w:r>
          </w:p>
        </w:tc>
        <w:tc>
          <w:tcPr>
            <w:tcW w:w="1260" w:type="dxa"/>
            <w:tcBorders>
              <w:top w:val="nil"/>
              <w:left w:val="nil"/>
              <w:bottom w:val="single" w:sz="4" w:space="0" w:color="auto"/>
              <w:right w:val="single" w:sz="4" w:space="0" w:color="auto"/>
            </w:tcBorders>
            <w:noWrap/>
            <w:hideMark/>
          </w:tcPr>
          <w:p w14:paraId="19C53B2E" w14:textId="77777777" w:rsidR="0081167D" w:rsidRPr="00746754" w:rsidRDefault="0081167D" w:rsidP="00A26DD1">
            <w:pPr>
              <w:jc w:val="right"/>
              <w:rPr>
                <w:sz w:val="20"/>
                <w:szCs w:val="20"/>
                <w:lang w:eastAsia="en-CA"/>
              </w:rPr>
            </w:pPr>
            <w:r w:rsidRPr="00746754">
              <w:rPr>
                <w:sz w:val="20"/>
                <w:szCs w:val="20"/>
                <w:lang w:eastAsia="en-CA"/>
              </w:rPr>
              <w:t>71,253</w:t>
            </w:r>
          </w:p>
        </w:tc>
        <w:tc>
          <w:tcPr>
            <w:tcW w:w="1260" w:type="dxa"/>
            <w:tcBorders>
              <w:top w:val="nil"/>
              <w:left w:val="nil"/>
              <w:bottom w:val="single" w:sz="4" w:space="0" w:color="auto"/>
              <w:right w:val="single" w:sz="4" w:space="0" w:color="auto"/>
            </w:tcBorders>
            <w:noWrap/>
            <w:hideMark/>
          </w:tcPr>
          <w:p w14:paraId="3E7C06BD" w14:textId="77777777" w:rsidR="0081167D" w:rsidRPr="00746754" w:rsidRDefault="0081167D" w:rsidP="00A26DD1">
            <w:pPr>
              <w:jc w:val="right"/>
              <w:rPr>
                <w:sz w:val="20"/>
                <w:szCs w:val="20"/>
                <w:lang w:eastAsia="en-CA"/>
              </w:rPr>
            </w:pPr>
            <w:r w:rsidRPr="00746754">
              <w:rPr>
                <w:sz w:val="20"/>
                <w:szCs w:val="20"/>
                <w:lang w:eastAsia="en-CA"/>
              </w:rPr>
              <w:t>48,694</w:t>
            </w:r>
          </w:p>
        </w:tc>
        <w:tc>
          <w:tcPr>
            <w:tcW w:w="1449" w:type="dxa"/>
            <w:tcBorders>
              <w:top w:val="nil"/>
              <w:left w:val="nil"/>
              <w:bottom w:val="single" w:sz="4" w:space="0" w:color="auto"/>
              <w:right w:val="single" w:sz="4" w:space="0" w:color="auto"/>
            </w:tcBorders>
            <w:noWrap/>
            <w:hideMark/>
          </w:tcPr>
          <w:p w14:paraId="371B4EE3" w14:textId="77777777" w:rsidR="0081167D" w:rsidRPr="00746754" w:rsidRDefault="0081167D" w:rsidP="00A26DD1">
            <w:pPr>
              <w:jc w:val="right"/>
              <w:rPr>
                <w:sz w:val="20"/>
                <w:szCs w:val="20"/>
                <w:lang w:eastAsia="en-CA"/>
              </w:rPr>
            </w:pPr>
            <w:r w:rsidRPr="00746754">
              <w:rPr>
                <w:sz w:val="20"/>
                <w:szCs w:val="20"/>
                <w:lang w:eastAsia="en-CA"/>
              </w:rPr>
              <w:t>68</w:t>
            </w:r>
          </w:p>
        </w:tc>
        <w:tc>
          <w:tcPr>
            <w:tcW w:w="1260" w:type="dxa"/>
            <w:tcBorders>
              <w:top w:val="nil"/>
              <w:left w:val="nil"/>
              <w:bottom w:val="single" w:sz="4" w:space="0" w:color="auto"/>
              <w:right w:val="single" w:sz="4" w:space="0" w:color="auto"/>
            </w:tcBorders>
            <w:noWrap/>
            <w:hideMark/>
          </w:tcPr>
          <w:p w14:paraId="2DAE2638" w14:textId="77777777" w:rsidR="0081167D" w:rsidRPr="00746754" w:rsidRDefault="0081167D" w:rsidP="00A26DD1">
            <w:pPr>
              <w:jc w:val="right"/>
              <w:rPr>
                <w:sz w:val="20"/>
                <w:szCs w:val="20"/>
                <w:lang w:eastAsia="en-CA"/>
              </w:rPr>
            </w:pPr>
            <w:r w:rsidRPr="00746754">
              <w:rPr>
                <w:sz w:val="20"/>
                <w:szCs w:val="20"/>
                <w:lang w:eastAsia="en-CA"/>
              </w:rPr>
              <w:t>100</w:t>
            </w:r>
          </w:p>
        </w:tc>
      </w:tr>
      <w:tr w:rsidR="0081167D" w:rsidRPr="00746754" w14:paraId="6DAC0562" w14:textId="77777777" w:rsidTr="00A26DD1">
        <w:trPr>
          <w:trHeight w:val="58"/>
        </w:trPr>
        <w:tc>
          <w:tcPr>
            <w:tcW w:w="2978" w:type="dxa"/>
            <w:tcBorders>
              <w:top w:val="nil"/>
              <w:left w:val="single" w:sz="4" w:space="0" w:color="auto"/>
              <w:bottom w:val="single" w:sz="4" w:space="0" w:color="auto"/>
              <w:right w:val="single" w:sz="4" w:space="0" w:color="auto"/>
            </w:tcBorders>
            <w:noWrap/>
            <w:hideMark/>
          </w:tcPr>
          <w:p w14:paraId="60B570AB" w14:textId="77777777" w:rsidR="0081167D" w:rsidRPr="00746754" w:rsidRDefault="0081167D" w:rsidP="00A26DD1">
            <w:pPr>
              <w:jc w:val="left"/>
              <w:rPr>
                <w:sz w:val="20"/>
                <w:szCs w:val="20"/>
                <w:lang w:eastAsia="en-CA"/>
              </w:rPr>
            </w:pPr>
            <w:r w:rsidRPr="00746754">
              <w:rPr>
                <w:sz w:val="20"/>
                <w:szCs w:val="20"/>
                <w:lang w:eastAsia="en-CA"/>
              </w:rPr>
              <w:t>India</w:t>
            </w:r>
          </w:p>
        </w:tc>
        <w:tc>
          <w:tcPr>
            <w:tcW w:w="1134" w:type="dxa"/>
            <w:tcBorders>
              <w:top w:val="nil"/>
              <w:left w:val="nil"/>
              <w:bottom w:val="single" w:sz="4" w:space="0" w:color="auto"/>
              <w:right w:val="single" w:sz="4" w:space="0" w:color="auto"/>
            </w:tcBorders>
            <w:noWrap/>
            <w:hideMark/>
          </w:tcPr>
          <w:p w14:paraId="2BB04B01" w14:textId="77777777" w:rsidR="0081167D" w:rsidRPr="00746754" w:rsidRDefault="0081167D" w:rsidP="00A26DD1">
            <w:pPr>
              <w:jc w:val="right"/>
              <w:rPr>
                <w:sz w:val="20"/>
                <w:szCs w:val="20"/>
                <w:lang w:eastAsia="en-CA"/>
              </w:rPr>
            </w:pPr>
            <w:r w:rsidRPr="00746754">
              <w:rPr>
                <w:sz w:val="20"/>
                <w:szCs w:val="20"/>
              </w:rPr>
              <w:t>0.0</w:t>
            </w:r>
          </w:p>
        </w:tc>
        <w:tc>
          <w:tcPr>
            <w:tcW w:w="1134" w:type="dxa"/>
            <w:tcBorders>
              <w:top w:val="nil"/>
              <w:left w:val="nil"/>
              <w:bottom w:val="single" w:sz="4" w:space="0" w:color="auto"/>
              <w:right w:val="single" w:sz="4" w:space="0" w:color="auto"/>
            </w:tcBorders>
            <w:noWrap/>
            <w:hideMark/>
          </w:tcPr>
          <w:p w14:paraId="253A3B02" w14:textId="77777777" w:rsidR="0081167D" w:rsidRPr="00746754" w:rsidRDefault="0081167D" w:rsidP="00A26DD1">
            <w:pPr>
              <w:jc w:val="right"/>
              <w:rPr>
                <w:sz w:val="20"/>
                <w:szCs w:val="20"/>
                <w:lang w:eastAsia="en-CA"/>
              </w:rPr>
            </w:pPr>
            <w:r w:rsidRPr="00746754">
              <w:rPr>
                <w:sz w:val="20"/>
                <w:szCs w:val="20"/>
                <w:lang w:eastAsia="en-CA"/>
              </w:rPr>
              <w:t>0</w:t>
            </w:r>
          </w:p>
        </w:tc>
        <w:tc>
          <w:tcPr>
            <w:tcW w:w="1260" w:type="dxa"/>
            <w:tcBorders>
              <w:top w:val="nil"/>
              <w:left w:val="nil"/>
              <w:bottom w:val="single" w:sz="4" w:space="0" w:color="auto"/>
              <w:right w:val="single" w:sz="4" w:space="0" w:color="auto"/>
            </w:tcBorders>
            <w:noWrap/>
            <w:hideMark/>
          </w:tcPr>
          <w:p w14:paraId="45F686CE" w14:textId="77777777" w:rsidR="0081167D" w:rsidRPr="00746754" w:rsidRDefault="0081167D" w:rsidP="00A26DD1">
            <w:pPr>
              <w:jc w:val="right"/>
              <w:rPr>
                <w:sz w:val="20"/>
                <w:szCs w:val="20"/>
                <w:lang w:eastAsia="en-CA"/>
              </w:rPr>
            </w:pPr>
            <w:r w:rsidRPr="00746754">
              <w:rPr>
                <w:sz w:val="20"/>
                <w:szCs w:val="20"/>
                <w:lang w:eastAsia="en-CA"/>
              </w:rPr>
              <w:t>536,672</w:t>
            </w:r>
          </w:p>
        </w:tc>
        <w:tc>
          <w:tcPr>
            <w:tcW w:w="1260" w:type="dxa"/>
            <w:tcBorders>
              <w:top w:val="nil"/>
              <w:left w:val="nil"/>
              <w:bottom w:val="single" w:sz="4" w:space="0" w:color="auto"/>
              <w:right w:val="single" w:sz="4" w:space="0" w:color="auto"/>
            </w:tcBorders>
            <w:noWrap/>
            <w:hideMark/>
          </w:tcPr>
          <w:p w14:paraId="1D9E66D4" w14:textId="77777777" w:rsidR="0081167D" w:rsidRPr="00746754" w:rsidRDefault="0081167D" w:rsidP="00A26DD1">
            <w:pPr>
              <w:jc w:val="right"/>
              <w:rPr>
                <w:sz w:val="20"/>
                <w:szCs w:val="20"/>
                <w:lang w:eastAsia="en-CA"/>
              </w:rPr>
            </w:pPr>
            <w:r w:rsidRPr="00746754">
              <w:rPr>
                <w:sz w:val="20"/>
                <w:szCs w:val="20"/>
                <w:lang w:eastAsia="en-CA"/>
              </w:rPr>
              <w:t>345,133</w:t>
            </w:r>
          </w:p>
        </w:tc>
        <w:tc>
          <w:tcPr>
            <w:tcW w:w="1449" w:type="dxa"/>
            <w:tcBorders>
              <w:top w:val="nil"/>
              <w:left w:val="nil"/>
              <w:bottom w:val="single" w:sz="4" w:space="0" w:color="auto"/>
              <w:right w:val="single" w:sz="4" w:space="0" w:color="auto"/>
            </w:tcBorders>
            <w:noWrap/>
            <w:hideMark/>
          </w:tcPr>
          <w:p w14:paraId="60DB8C42" w14:textId="77777777" w:rsidR="0081167D" w:rsidRPr="00746754" w:rsidRDefault="0081167D" w:rsidP="00A26DD1">
            <w:pPr>
              <w:jc w:val="right"/>
              <w:rPr>
                <w:sz w:val="20"/>
                <w:szCs w:val="20"/>
                <w:lang w:eastAsia="en-CA"/>
              </w:rPr>
            </w:pPr>
            <w:r w:rsidRPr="00746754">
              <w:rPr>
                <w:sz w:val="20"/>
                <w:szCs w:val="20"/>
                <w:lang w:eastAsia="en-CA"/>
              </w:rPr>
              <w:t>64</w:t>
            </w:r>
          </w:p>
        </w:tc>
        <w:tc>
          <w:tcPr>
            <w:tcW w:w="1260" w:type="dxa"/>
            <w:tcBorders>
              <w:top w:val="nil"/>
              <w:left w:val="nil"/>
              <w:bottom w:val="single" w:sz="4" w:space="0" w:color="auto"/>
              <w:right w:val="single" w:sz="4" w:space="0" w:color="auto"/>
            </w:tcBorders>
            <w:noWrap/>
            <w:hideMark/>
          </w:tcPr>
          <w:p w14:paraId="61A0B77C" w14:textId="77777777" w:rsidR="0081167D" w:rsidRPr="00746754" w:rsidRDefault="0081167D" w:rsidP="00A26DD1">
            <w:pPr>
              <w:jc w:val="left"/>
              <w:rPr>
                <w:sz w:val="20"/>
                <w:szCs w:val="20"/>
                <w:lang w:eastAsia="en-CA"/>
              </w:rPr>
            </w:pPr>
            <w:r w:rsidRPr="00746754">
              <w:rPr>
                <w:sz w:val="20"/>
                <w:szCs w:val="20"/>
                <w:lang w:eastAsia="en-CA"/>
              </w:rPr>
              <w:t> </w:t>
            </w:r>
          </w:p>
        </w:tc>
      </w:tr>
      <w:tr w:rsidR="0081167D" w:rsidRPr="00746754" w14:paraId="721996DD" w14:textId="77777777" w:rsidTr="00A26DD1">
        <w:trPr>
          <w:trHeight w:val="58"/>
        </w:trPr>
        <w:tc>
          <w:tcPr>
            <w:tcW w:w="2978" w:type="dxa"/>
            <w:tcBorders>
              <w:top w:val="nil"/>
              <w:left w:val="single" w:sz="4" w:space="0" w:color="auto"/>
              <w:bottom w:val="single" w:sz="4" w:space="0" w:color="auto"/>
              <w:right w:val="single" w:sz="4" w:space="0" w:color="auto"/>
            </w:tcBorders>
            <w:noWrap/>
            <w:hideMark/>
          </w:tcPr>
          <w:p w14:paraId="7B576BAC" w14:textId="77777777" w:rsidR="0081167D" w:rsidRPr="00746754" w:rsidRDefault="0081167D" w:rsidP="00A26DD1">
            <w:pPr>
              <w:jc w:val="left"/>
              <w:rPr>
                <w:sz w:val="20"/>
                <w:szCs w:val="20"/>
                <w:lang w:eastAsia="en-CA"/>
              </w:rPr>
            </w:pPr>
            <w:r w:rsidRPr="00746754">
              <w:rPr>
                <w:sz w:val="20"/>
                <w:szCs w:val="20"/>
                <w:lang w:eastAsia="en-CA"/>
              </w:rPr>
              <w:t>Iran (Islamic Republic of)</w:t>
            </w:r>
          </w:p>
        </w:tc>
        <w:tc>
          <w:tcPr>
            <w:tcW w:w="1134" w:type="dxa"/>
            <w:tcBorders>
              <w:top w:val="nil"/>
              <w:left w:val="nil"/>
              <w:bottom w:val="single" w:sz="4" w:space="0" w:color="auto"/>
              <w:right w:val="single" w:sz="4" w:space="0" w:color="auto"/>
            </w:tcBorders>
            <w:noWrap/>
            <w:hideMark/>
          </w:tcPr>
          <w:p w14:paraId="63CA950D" w14:textId="77777777" w:rsidR="0081167D" w:rsidRPr="00746754" w:rsidRDefault="0081167D" w:rsidP="00A26DD1">
            <w:pPr>
              <w:jc w:val="right"/>
              <w:rPr>
                <w:sz w:val="20"/>
                <w:szCs w:val="20"/>
                <w:lang w:eastAsia="en-CA"/>
              </w:rPr>
            </w:pPr>
            <w:r w:rsidRPr="00746754">
              <w:rPr>
                <w:sz w:val="20"/>
                <w:szCs w:val="20"/>
              </w:rPr>
              <w:t>0.0</w:t>
            </w:r>
          </w:p>
        </w:tc>
        <w:tc>
          <w:tcPr>
            <w:tcW w:w="1134" w:type="dxa"/>
            <w:tcBorders>
              <w:top w:val="nil"/>
              <w:left w:val="nil"/>
              <w:bottom w:val="single" w:sz="4" w:space="0" w:color="auto"/>
              <w:right w:val="single" w:sz="4" w:space="0" w:color="auto"/>
            </w:tcBorders>
            <w:noWrap/>
            <w:hideMark/>
          </w:tcPr>
          <w:p w14:paraId="6DC4FF64" w14:textId="77777777" w:rsidR="0081167D" w:rsidRPr="00746754" w:rsidRDefault="0081167D" w:rsidP="00A26DD1">
            <w:pPr>
              <w:jc w:val="right"/>
              <w:rPr>
                <w:sz w:val="20"/>
                <w:szCs w:val="20"/>
                <w:lang w:eastAsia="en-CA"/>
              </w:rPr>
            </w:pPr>
            <w:r w:rsidRPr="00746754">
              <w:rPr>
                <w:sz w:val="20"/>
                <w:szCs w:val="20"/>
                <w:lang w:eastAsia="en-CA"/>
              </w:rPr>
              <w:t>0</w:t>
            </w:r>
          </w:p>
        </w:tc>
        <w:tc>
          <w:tcPr>
            <w:tcW w:w="1260" w:type="dxa"/>
            <w:tcBorders>
              <w:top w:val="nil"/>
              <w:left w:val="nil"/>
              <w:bottom w:val="single" w:sz="4" w:space="0" w:color="auto"/>
              <w:right w:val="single" w:sz="4" w:space="0" w:color="auto"/>
            </w:tcBorders>
            <w:noWrap/>
            <w:hideMark/>
          </w:tcPr>
          <w:p w14:paraId="3986A035" w14:textId="77777777" w:rsidR="0081167D" w:rsidRPr="00746754" w:rsidRDefault="0081167D" w:rsidP="00A26DD1">
            <w:pPr>
              <w:jc w:val="right"/>
              <w:rPr>
                <w:sz w:val="20"/>
                <w:szCs w:val="20"/>
                <w:lang w:eastAsia="en-CA"/>
              </w:rPr>
            </w:pPr>
            <w:r w:rsidRPr="00746754">
              <w:rPr>
                <w:sz w:val="20"/>
                <w:szCs w:val="20"/>
                <w:lang w:eastAsia="en-CA"/>
              </w:rPr>
              <w:t>159,300</w:t>
            </w:r>
          </w:p>
        </w:tc>
        <w:tc>
          <w:tcPr>
            <w:tcW w:w="1260" w:type="dxa"/>
            <w:tcBorders>
              <w:top w:val="nil"/>
              <w:left w:val="nil"/>
              <w:bottom w:val="single" w:sz="4" w:space="0" w:color="auto"/>
              <w:right w:val="single" w:sz="4" w:space="0" w:color="auto"/>
            </w:tcBorders>
            <w:noWrap/>
            <w:hideMark/>
          </w:tcPr>
          <w:p w14:paraId="7CBCD4E9" w14:textId="77777777" w:rsidR="0081167D" w:rsidRPr="00746754" w:rsidRDefault="0081167D" w:rsidP="00A26DD1">
            <w:pPr>
              <w:jc w:val="right"/>
              <w:rPr>
                <w:sz w:val="20"/>
                <w:szCs w:val="20"/>
                <w:lang w:eastAsia="en-CA"/>
              </w:rPr>
            </w:pPr>
            <w:r w:rsidRPr="00746754">
              <w:rPr>
                <w:sz w:val="20"/>
                <w:szCs w:val="20"/>
                <w:lang w:eastAsia="en-CA"/>
              </w:rPr>
              <w:t>90,956</w:t>
            </w:r>
          </w:p>
        </w:tc>
        <w:tc>
          <w:tcPr>
            <w:tcW w:w="1449" w:type="dxa"/>
            <w:tcBorders>
              <w:top w:val="nil"/>
              <w:left w:val="nil"/>
              <w:bottom w:val="single" w:sz="4" w:space="0" w:color="auto"/>
              <w:right w:val="single" w:sz="4" w:space="0" w:color="auto"/>
            </w:tcBorders>
            <w:noWrap/>
            <w:hideMark/>
          </w:tcPr>
          <w:p w14:paraId="7340EFAB" w14:textId="77777777" w:rsidR="0081167D" w:rsidRPr="00746754" w:rsidRDefault="0081167D" w:rsidP="00A26DD1">
            <w:pPr>
              <w:jc w:val="right"/>
              <w:rPr>
                <w:sz w:val="20"/>
                <w:szCs w:val="20"/>
                <w:lang w:eastAsia="en-CA"/>
              </w:rPr>
            </w:pPr>
            <w:r w:rsidRPr="00746754">
              <w:rPr>
                <w:sz w:val="20"/>
                <w:szCs w:val="20"/>
                <w:lang w:eastAsia="en-CA"/>
              </w:rPr>
              <w:t>57</w:t>
            </w:r>
          </w:p>
        </w:tc>
        <w:tc>
          <w:tcPr>
            <w:tcW w:w="1260" w:type="dxa"/>
            <w:tcBorders>
              <w:top w:val="nil"/>
              <w:left w:val="nil"/>
              <w:bottom w:val="single" w:sz="4" w:space="0" w:color="auto"/>
              <w:right w:val="single" w:sz="4" w:space="0" w:color="auto"/>
            </w:tcBorders>
            <w:noWrap/>
            <w:hideMark/>
          </w:tcPr>
          <w:p w14:paraId="1D376B3C" w14:textId="77777777" w:rsidR="0081167D" w:rsidRPr="00746754" w:rsidRDefault="0081167D" w:rsidP="00A26DD1">
            <w:pPr>
              <w:jc w:val="right"/>
              <w:rPr>
                <w:sz w:val="20"/>
                <w:szCs w:val="20"/>
                <w:lang w:eastAsia="en-CA"/>
              </w:rPr>
            </w:pPr>
            <w:r w:rsidRPr="00746754">
              <w:rPr>
                <w:sz w:val="20"/>
                <w:szCs w:val="20"/>
                <w:lang w:eastAsia="en-CA"/>
              </w:rPr>
              <w:t>0</w:t>
            </w:r>
          </w:p>
        </w:tc>
      </w:tr>
      <w:tr w:rsidR="0081167D" w:rsidRPr="00746754" w14:paraId="3A480EF7" w14:textId="77777777" w:rsidTr="00A26DD1">
        <w:trPr>
          <w:trHeight w:val="151"/>
        </w:trPr>
        <w:tc>
          <w:tcPr>
            <w:tcW w:w="2978" w:type="dxa"/>
            <w:tcBorders>
              <w:top w:val="nil"/>
              <w:left w:val="single" w:sz="4" w:space="0" w:color="auto"/>
              <w:bottom w:val="single" w:sz="4" w:space="0" w:color="auto"/>
              <w:right w:val="single" w:sz="4" w:space="0" w:color="auto"/>
            </w:tcBorders>
            <w:noWrap/>
            <w:hideMark/>
          </w:tcPr>
          <w:p w14:paraId="5ABD93B8" w14:textId="77777777" w:rsidR="0081167D" w:rsidRPr="00746754" w:rsidRDefault="0081167D" w:rsidP="00A26DD1">
            <w:pPr>
              <w:jc w:val="left"/>
              <w:rPr>
                <w:sz w:val="20"/>
                <w:szCs w:val="20"/>
                <w:lang w:eastAsia="en-CA"/>
              </w:rPr>
            </w:pPr>
            <w:r w:rsidRPr="00746754">
              <w:rPr>
                <w:sz w:val="20"/>
                <w:szCs w:val="20"/>
                <w:lang w:eastAsia="en-CA"/>
              </w:rPr>
              <w:t>Iraq</w:t>
            </w:r>
          </w:p>
        </w:tc>
        <w:tc>
          <w:tcPr>
            <w:tcW w:w="1134" w:type="dxa"/>
            <w:tcBorders>
              <w:top w:val="nil"/>
              <w:left w:val="nil"/>
              <w:bottom w:val="single" w:sz="4" w:space="0" w:color="auto"/>
              <w:right w:val="single" w:sz="4" w:space="0" w:color="auto"/>
            </w:tcBorders>
            <w:noWrap/>
            <w:hideMark/>
          </w:tcPr>
          <w:p w14:paraId="35D8E85D" w14:textId="77777777" w:rsidR="0081167D" w:rsidRPr="00746754" w:rsidRDefault="0081167D" w:rsidP="00A26DD1">
            <w:pPr>
              <w:jc w:val="right"/>
              <w:rPr>
                <w:sz w:val="20"/>
                <w:szCs w:val="20"/>
                <w:lang w:eastAsia="en-CA"/>
              </w:rPr>
            </w:pPr>
            <w:r w:rsidRPr="00746754">
              <w:rPr>
                <w:sz w:val="20"/>
                <w:szCs w:val="20"/>
              </w:rPr>
              <w:t>0.0</w:t>
            </w:r>
          </w:p>
        </w:tc>
        <w:tc>
          <w:tcPr>
            <w:tcW w:w="1134" w:type="dxa"/>
            <w:tcBorders>
              <w:top w:val="nil"/>
              <w:left w:val="nil"/>
              <w:bottom w:val="single" w:sz="4" w:space="0" w:color="auto"/>
              <w:right w:val="single" w:sz="4" w:space="0" w:color="auto"/>
            </w:tcBorders>
            <w:noWrap/>
            <w:hideMark/>
          </w:tcPr>
          <w:p w14:paraId="5D570E8D" w14:textId="77777777" w:rsidR="0081167D" w:rsidRPr="00746754" w:rsidRDefault="0081167D" w:rsidP="00A26DD1">
            <w:pPr>
              <w:jc w:val="right"/>
              <w:rPr>
                <w:sz w:val="20"/>
                <w:szCs w:val="20"/>
                <w:lang w:eastAsia="en-CA"/>
              </w:rPr>
            </w:pPr>
            <w:r w:rsidRPr="00746754">
              <w:rPr>
                <w:sz w:val="20"/>
                <w:szCs w:val="20"/>
                <w:lang w:eastAsia="en-CA"/>
              </w:rPr>
              <w:t>0</w:t>
            </w:r>
          </w:p>
        </w:tc>
        <w:tc>
          <w:tcPr>
            <w:tcW w:w="1260" w:type="dxa"/>
            <w:tcBorders>
              <w:top w:val="nil"/>
              <w:left w:val="nil"/>
              <w:bottom w:val="single" w:sz="4" w:space="0" w:color="auto"/>
              <w:right w:val="single" w:sz="4" w:space="0" w:color="auto"/>
            </w:tcBorders>
            <w:noWrap/>
            <w:hideMark/>
          </w:tcPr>
          <w:p w14:paraId="6FD61E19" w14:textId="77777777" w:rsidR="0081167D" w:rsidRPr="00746754" w:rsidRDefault="0081167D" w:rsidP="00A26DD1">
            <w:pPr>
              <w:jc w:val="right"/>
              <w:rPr>
                <w:sz w:val="20"/>
                <w:szCs w:val="20"/>
                <w:lang w:eastAsia="en-CA"/>
              </w:rPr>
            </w:pPr>
            <w:r w:rsidRPr="00746754">
              <w:rPr>
                <w:sz w:val="20"/>
                <w:szCs w:val="20"/>
                <w:lang w:eastAsia="en-CA"/>
              </w:rPr>
              <w:t>217,476</w:t>
            </w:r>
          </w:p>
        </w:tc>
        <w:tc>
          <w:tcPr>
            <w:tcW w:w="1260" w:type="dxa"/>
            <w:tcBorders>
              <w:top w:val="nil"/>
              <w:left w:val="nil"/>
              <w:bottom w:val="single" w:sz="4" w:space="0" w:color="auto"/>
              <w:right w:val="single" w:sz="4" w:space="0" w:color="auto"/>
            </w:tcBorders>
            <w:noWrap/>
            <w:hideMark/>
          </w:tcPr>
          <w:p w14:paraId="044D8DFC" w14:textId="77777777" w:rsidR="0081167D" w:rsidRPr="00746754" w:rsidRDefault="0081167D" w:rsidP="00A26DD1">
            <w:pPr>
              <w:jc w:val="right"/>
              <w:rPr>
                <w:sz w:val="20"/>
                <w:szCs w:val="20"/>
                <w:lang w:eastAsia="en-CA"/>
              </w:rPr>
            </w:pPr>
            <w:r w:rsidRPr="00746754">
              <w:rPr>
                <w:sz w:val="20"/>
                <w:szCs w:val="20"/>
                <w:lang w:eastAsia="en-CA"/>
              </w:rPr>
              <w:t>120,008</w:t>
            </w:r>
          </w:p>
        </w:tc>
        <w:tc>
          <w:tcPr>
            <w:tcW w:w="1449" w:type="dxa"/>
            <w:tcBorders>
              <w:top w:val="nil"/>
              <w:left w:val="nil"/>
              <w:bottom w:val="single" w:sz="4" w:space="0" w:color="auto"/>
              <w:right w:val="single" w:sz="4" w:space="0" w:color="auto"/>
            </w:tcBorders>
            <w:noWrap/>
            <w:hideMark/>
          </w:tcPr>
          <w:p w14:paraId="2E4CBB6A" w14:textId="77777777" w:rsidR="0081167D" w:rsidRPr="00746754" w:rsidRDefault="0081167D" w:rsidP="00A26DD1">
            <w:pPr>
              <w:jc w:val="right"/>
              <w:rPr>
                <w:sz w:val="20"/>
                <w:szCs w:val="20"/>
                <w:lang w:eastAsia="en-CA"/>
              </w:rPr>
            </w:pPr>
            <w:r w:rsidRPr="00746754">
              <w:rPr>
                <w:sz w:val="20"/>
                <w:szCs w:val="20"/>
                <w:lang w:eastAsia="en-CA"/>
              </w:rPr>
              <w:t>55</w:t>
            </w:r>
          </w:p>
        </w:tc>
        <w:tc>
          <w:tcPr>
            <w:tcW w:w="1260" w:type="dxa"/>
            <w:tcBorders>
              <w:top w:val="nil"/>
              <w:left w:val="nil"/>
              <w:bottom w:val="single" w:sz="4" w:space="0" w:color="auto"/>
              <w:right w:val="single" w:sz="4" w:space="0" w:color="auto"/>
            </w:tcBorders>
            <w:noWrap/>
            <w:hideMark/>
          </w:tcPr>
          <w:p w14:paraId="50BE9431" w14:textId="77777777" w:rsidR="0081167D" w:rsidRPr="00746754" w:rsidRDefault="0081167D" w:rsidP="00A26DD1">
            <w:pPr>
              <w:jc w:val="left"/>
              <w:rPr>
                <w:sz w:val="20"/>
                <w:szCs w:val="20"/>
                <w:lang w:eastAsia="en-CA"/>
              </w:rPr>
            </w:pPr>
            <w:r w:rsidRPr="00746754">
              <w:rPr>
                <w:sz w:val="20"/>
                <w:szCs w:val="20"/>
                <w:lang w:eastAsia="en-CA"/>
              </w:rPr>
              <w:t> </w:t>
            </w:r>
          </w:p>
        </w:tc>
      </w:tr>
      <w:tr w:rsidR="0081167D" w:rsidRPr="00746754" w14:paraId="01A04B24" w14:textId="77777777" w:rsidTr="00A26DD1">
        <w:trPr>
          <w:trHeight w:val="58"/>
        </w:trPr>
        <w:tc>
          <w:tcPr>
            <w:tcW w:w="2978" w:type="dxa"/>
            <w:tcBorders>
              <w:top w:val="nil"/>
              <w:left w:val="single" w:sz="4" w:space="0" w:color="auto"/>
              <w:bottom w:val="single" w:sz="4" w:space="0" w:color="auto"/>
              <w:right w:val="single" w:sz="4" w:space="0" w:color="auto"/>
            </w:tcBorders>
            <w:noWrap/>
            <w:hideMark/>
          </w:tcPr>
          <w:p w14:paraId="7972FA89" w14:textId="77777777" w:rsidR="0081167D" w:rsidRPr="00746754" w:rsidRDefault="0081167D" w:rsidP="00A26DD1">
            <w:pPr>
              <w:jc w:val="left"/>
              <w:rPr>
                <w:sz w:val="20"/>
                <w:szCs w:val="20"/>
                <w:lang w:eastAsia="en-CA"/>
              </w:rPr>
            </w:pPr>
            <w:r w:rsidRPr="00746754">
              <w:rPr>
                <w:sz w:val="20"/>
                <w:szCs w:val="20"/>
                <w:lang w:eastAsia="en-CA"/>
              </w:rPr>
              <w:t>Jamaica</w:t>
            </w:r>
          </w:p>
        </w:tc>
        <w:tc>
          <w:tcPr>
            <w:tcW w:w="1134" w:type="dxa"/>
            <w:tcBorders>
              <w:top w:val="nil"/>
              <w:left w:val="nil"/>
              <w:bottom w:val="single" w:sz="4" w:space="0" w:color="auto"/>
              <w:right w:val="single" w:sz="4" w:space="0" w:color="auto"/>
            </w:tcBorders>
            <w:noWrap/>
            <w:hideMark/>
          </w:tcPr>
          <w:p w14:paraId="4B024DAF" w14:textId="77777777" w:rsidR="0081167D" w:rsidRPr="00746754" w:rsidRDefault="0081167D" w:rsidP="00A26DD1">
            <w:pPr>
              <w:jc w:val="right"/>
              <w:rPr>
                <w:sz w:val="20"/>
                <w:szCs w:val="20"/>
                <w:lang w:eastAsia="en-CA"/>
              </w:rPr>
            </w:pPr>
            <w:r w:rsidRPr="00746754">
              <w:rPr>
                <w:sz w:val="20"/>
                <w:szCs w:val="20"/>
              </w:rPr>
              <w:t>0.0</w:t>
            </w:r>
          </w:p>
        </w:tc>
        <w:tc>
          <w:tcPr>
            <w:tcW w:w="1134" w:type="dxa"/>
            <w:tcBorders>
              <w:top w:val="nil"/>
              <w:left w:val="nil"/>
              <w:bottom w:val="single" w:sz="4" w:space="0" w:color="auto"/>
              <w:right w:val="single" w:sz="4" w:space="0" w:color="auto"/>
            </w:tcBorders>
            <w:noWrap/>
            <w:hideMark/>
          </w:tcPr>
          <w:p w14:paraId="326B0C6A" w14:textId="77777777" w:rsidR="0081167D" w:rsidRPr="00746754" w:rsidRDefault="0081167D" w:rsidP="00A26DD1">
            <w:pPr>
              <w:jc w:val="right"/>
              <w:rPr>
                <w:sz w:val="20"/>
                <w:szCs w:val="20"/>
                <w:lang w:eastAsia="en-CA"/>
              </w:rPr>
            </w:pPr>
            <w:r w:rsidRPr="00746754">
              <w:rPr>
                <w:sz w:val="20"/>
                <w:szCs w:val="20"/>
                <w:lang w:eastAsia="en-CA"/>
              </w:rPr>
              <w:t>0</w:t>
            </w:r>
          </w:p>
        </w:tc>
        <w:tc>
          <w:tcPr>
            <w:tcW w:w="1260" w:type="dxa"/>
            <w:tcBorders>
              <w:top w:val="nil"/>
              <w:left w:val="nil"/>
              <w:bottom w:val="single" w:sz="4" w:space="0" w:color="auto"/>
              <w:right w:val="single" w:sz="4" w:space="0" w:color="auto"/>
            </w:tcBorders>
            <w:noWrap/>
            <w:hideMark/>
          </w:tcPr>
          <w:p w14:paraId="4FC8102E" w14:textId="77777777" w:rsidR="0081167D" w:rsidRPr="00746754" w:rsidRDefault="0081167D" w:rsidP="00A26DD1">
            <w:pPr>
              <w:jc w:val="right"/>
              <w:rPr>
                <w:sz w:val="20"/>
                <w:szCs w:val="20"/>
                <w:lang w:eastAsia="en-CA"/>
              </w:rPr>
            </w:pPr>
            <w:r w:rsidRPr="00746754">
              <w:rPr>
                <w:sz w:val="20"/>
                <w:szCs w:val="20"/>
                <w:lang w:eastAsia="en-CA"/>
              </w:rPr>
              <w:t>36,545</w:t>
            </w:r>
          </w:p>
        </w:tc>
        <w:tc>
          <w:tcPr>
            <w:tcW w:w="1260" w:type="dxa"/>
            <w:tcBorders>
              <w:top w:val="nil"/>
              <w:left w:val="nil"/>
              <w:bottom w:val="single" w:sz="4" w:space="0" w:color="auto"/>
              <w:right w:val="single" w:sz="4" w:space="0" w:color="auto"/>
            </w:tcBorders>
            <w:noWrap/>
            <w:hideMark/>
          </w:tcPr>
          <w:p w14:paraId="49218E1A" w14:textId="77777777" w:rsidR="0081167D" w:rsidRPr="00746754" w:rsidRDefault="0081167D" w:rsidP="00A26DD1">
            <w:pPr>
              <w:jc w:val="right"/>
              <w:rPr>
                <w:sz w:val="20"/>
                <w:szCs w:val="20"/>
                <w:lang w:eastAsia="en-CA"/>
              </w:rPr>
            </w:pPr>
            <w:r w:rsidRPr="00746754">
              <w:rPr>
                <w:sz w:val="20"/>
                <w:szCs w:val="20"/>
                <w:lang w:eastAsia="en-CA"/>
              </w:rPr>
              <w:t>31,437</w:t>
            </w:r>
          </w:p>
        </w:tc>
        <w:tc>
          <w:tcPr>
            <w:tcW w:w="1449" w:type="dxa"/>
            <w:tcBorders>
              <w:top w:val="nil"/>
              <w:left w:val="nil"/>
              <w:bottom w:val="single" w:sz="4" w:space="0" w:color="auto"/>
              <w:right w:val="single" w:sz="4" w:space="0" w:color="auto"/>
            </w:tcBorders>
            <w:noWrap/>
            <w:hideMark/>
          </w:tcPr>
          <w:p w14:paraId="275549AC" w14:textId="77777777" w:rsidR="0081167D" w:rsidRPr="00746754" w:rsidRDefault="0081167D" w:rsidP="00A26DD1">
            <w:pPr>
              <w:jc w:val="right"/>
              <w:rPr>
                <w:sz w:val="20"/>
                <w:szCs w:val="20"/>
                <w:lang w:eastAsia="en-CA"/>
              </w:rPr>
            </w:pPr>
            <w:r w:rsidRPr="00746754">
              <w:rPr>
                <w:sz w:val="20"/>
                <w:szCs w:val="20"/>
                <w:lang w:eastAsia="en-CA"/>
              </w:rPr>
              <w:t>86</w:t>
            </w:r>
          </w:p>
        </w:tc>
        <w:tc>
          <w:tcPr>
            <w:tcW w:w="1260" w:type="dxa"/>
            <w:tcBorders>
              <w:top w:val="nil"/>
              <w:left w:val="nil"/>
              <w:bottom w:val="single" w:sz="4" w:space="0" w:color="auto"/>
              <w:right w:val="single" w:sz="4" w:space="0" w:color="auto"/>
            </w:tcBorders>
            <w:noWrap/>
            <w:hideMark/>
          </w:tcPr>
          <w:p w14:paraId="0DF8173E" w14:textId="77777777" w:rsidR="0081167D" w:rsidRPr="00746754" w:rsidRDefault="0081167D" w:rsidP="00A26DD1">
            <w:pPr>
              <w:jc w:val="left"/>
              <w:rPr>
                <w:sz w:val="20"/>
                <w:szCs w:val="20"/>
                <w:lang w:eastAsia="en-CA"/>
              </w:rPr>
            </w:pPr>
            <w:r w:rsidRPr="00746754">
              <w:rPr>
                <w:sz w:val="20"/>
                <w:szCs w:val="20"/>
                <w:lang w:eastAsia="en-CA"/>
              </w:rPr>
              <w:t> </w:t>
            </w:r>
          </w:p>
        </w:tc>
      </w:tr>
      <w:tr w:rsidR="0081167D" w:rsidRPr="00746754" w14:paraId="225CEC6C" w14:textId="77777777" w:rsidTr="00A26DD1">
        <w:trPr>
          <w:trHeight w:val="101"/>
        </w:trPr>
        <w:tc>
          <w:tcPr>
            <w:tcW w:w="2978" w:type="dxa"/>
            <w:tcBorders>
              <w:top w:val="nil"/>
              <w:left w:val="single" w:sz="4" w:space="0" w:color="auto"/>
              <w:bottom w:val="single" w:sz="4" w:space="0" w:color="auto"/>
              <w:right w:val="single" w:sz="4" w:space="0" w:color="auto"/>
            </w:tcBorders>
            <w:noWrap/>
            <w:hideMark/>
          </w:tcPr>
          <w:p w14:paraId="7D6F5E98" w14:textId="77777777" w:rsidR="0081167D" w:rsidRPr="00746754" w:rsidRDefault="0081167D" w:rsidP="00A26DD1">
            <w:pPr>
              <w:jc w:val="left"/>
              <w:rPr>
                <w:sz w:val="20"/>
                <w:szCs w:val="20"/>
                <w:lang w:eastAsia="en-CA"/>
              </w:rPr>
            </w:pPr>
            <w:r w:rsidRPr="00746754">
              <w:rPr>
                <w:sz w:val="20"/>
                <w:szCs w:val="20"/>
                <w:lang w:eastAsia="en-CA"/>
              </w:rPr>
              <w:t>Kenya</w:t>
            </w:r>
          </w:p>
        </w:tc>
        <w:tc>
          <w:tcPr>
            <w:tcW w:w="1134" w:type="dxa"/>
            <w:tcBorders>
              <w:top w:val="nil"/>
              <w:left w:val="nil"/>
              <w:bottom w:val="single" w:sz="4" w:space="0" w:color="auto"/>
              <w:right w:val="single" w:sz="4" w:space="0" w:color="auto"/>
            </w:tcBorders>
            <w:noWrap/>
            <w:hideMark/>
          </w:tcPr>
          <w:p w14:paraId="348CE81A" w14:textId="77777777" w:rsidR="0081167D" w:rsidRPr="00746754" w:rsidRDefault="0081167D" w:rsidP="00A26DD1">
            <w:pPr>
              <w:jc w:val="right"/>
              <w:rPr>
                <w:sz w:val="20"/>
                <w:szCs w:val="20"/>
                <w:lang w:eastAsia="en-CA"/>
              </w:rPr>
            </w:pPr>
            <w:r w:rsidRPr="00746754">
              <w:rPr>
                <w:sz w:val="20"/>
                <w:szCs w:val="20"/>
              </w:rPr>
              <w:t>0.0</w:t>
            </w:r>
          </w:p>
        </w:tc>
        <w:tc>
          <w:tcPr>
            <w:tcW w:w="1134" w:type="dxa"/>
            <w:tcBorders>
              <w:top w:val="nil"/>
              <w:left w:val="nil"/>
              <w:bottom w:val="single" w:sz="4" w:space="0" w:color="auto"/>
              <w:right w:val="single" w:sz="4" w:space="0" w:color="auto"/>
            </w:tcBorders>
            <w:noWrap/>
            <w:hideMark/>
          </w:tcPr>
          <w:p w14:paraId="1CB10EA1" w14:textId="77777777" w:rsidR="0081167D" w:rsidRPr="00746754" w:rsidRDefault="0081167D" w:rsidP="00A26DD1">
            <w:pPr>
              <w:jc w:val="right"/>
              <w:rPr>
                <w:sz w:val="20"/>
                <w:szCs w:val="20"/>
                <w:lang w:eastAsia="en-CA"/>
              </w:rPr>
            </w:pPr>
            <w:r w:rsidRPr="00746754">
              <w:rPr>
                <w:sz w:val="20"/>
                <w:szCs w:val="20"/>
                <w:lang w:eastAsia="en-CA"/>
              </w:rPr>
              <w:t>0</w:t>
            </w:r>
          </w:p>
        </w:tc>
        <w:tc>
          <w:tcPr>
            <w:tcW w:w="1260" w:type="dxa"/>
            <w:tcBorders>
              <w:top w:val="nil"/>
              <w:left w:val="nil"/>
              <w:bottom w:val="single" w:sz="4" w:space="0" w:color="auto"/>
              <w:right w:val="single" w:sz="4" w:space="0" w:color="auto"/>
            </w:tcBorders>
            <w:noWrap/>
            <w:hideMark/>
          </w:tcPr>
          <w:p w14:paraId="4F8B0084" w14:textId="77777777" w:rsidR="0081167D" w:rsidRPr="00746754" w:rsidRDefault="0081167D" w:rsidP="00A26DD1">
            <w:pPr>
              <w:jc w:val="right"/>
              <w:rPr>
                <w:sz w:val="20"/>
                <w:szCs w:val="20"/>
                <w:lang w:eastAsia="en-CA"/>
              </w:rPr>
            </w:pPr>
            <w:r w:rsidRPr="00746754">
              <w:rPr>
                <w:sz w:val="20"/>
                <w:szCs w:val="20"/>
                <w:lang w:eastAsia="en-CA"/>
              </w:rPr>
              <w:t>93,475</w:t>
            </w:r>
          </w:p>
        </w:tc>
        <w:tc>
          <w:tcPr>
            <w:tcW w:w="1260" w:type="dxa"/>
            <w:tcBorders>
              <w:top w:val="nil"/>
              <w:left w:val="nil"/>
              <w:bottom w:val="single" w:sz="4" w:space="0" w:color="auto"/>
              <w:right w:val="single" w:sz="4" w:space="0" w:color="auto"/>
            </w:tcBorders>
            <w:noWrap/>
            <w:hideMark/>
          </w:tcPr>
          <w:p w14:paraId="229FB37A" w14:textId="77777777" w:rsidR="0081167D" w:rsidRPr="00746754" w:rsidRDefault="0081167D" w:rsidP="00A26DD1">
            <w:pPr>
              <w:jc w:val="right"/>
              <w:rPr>
                <w:sz w:val="20"/>
                <w:szCs w:val="20"/>
                <w:lang w:eastAsia="en-CA"/>
              </w:rPr>
            </w:pPr>
            <w:r w:rsidRPr="00746754">
              <w:rPr>
                <w:sz w:val="20"/>
                <w:szCs w:val="20"/>
                <w:lang w:eastAsia="en-CA"/>
              </w:rPr>
              <w:t>196,773</w:t>
            </w:r>
          </w:p>
        </w:tc>
        <w:tc>
          <w:tcPr>
            <w:tcW w:w="1449" w:type="dxa"/>
            <w:tcBorders>
              <w:top w:val="nil"/>
              <w:left w:val="nil"/>
              <w:bottom w:val="single" w:sz="4" w:space="0" w:color="auto"/>
              <w:right w:val="single" w:sz="4" w:space="0" w:color="auto"/>
            </w:tcBorders>
            <w:noWrap/>
            <w:hideMark/>
          </w:tcPr>
          <w:p w14:paraId="63B51BE5" w14:textId="77777777" w:rsidR="0081167D" w:rsidRPr="00746754" w:rsidRDefault="0081167D" w:rsidP="00A26DD1">
            <w:pPr>
              <w:jc w:val="right"/>
              <w:rPr>
                <w:sz w:val="20"/>
                <w:szCs w:val="20"/>
                <w:lang w:eastAsia="en-CA"/>
              </w:rPr>
            </w:pPr>
            <w:r w:rsidRPr="00746754">
              <w:rPr>
                <w:sz w:val="20"/>
                <w:szCs w:val="20"/>
                <w:lang w:eastAsia="en-CA"/>
              </w:rPr>
              <w:t>211</w:t>
            </w:r>
          </w:p>
        </w:tc>
        <w:tc>
          <w:tcPr>
            <w:tcW w:w="1260" w:type="dxa"/>
            <w:tcBorders>
              <w:top w:val="nil"/>
              <w:left w:val="nil"/>
              <w:bottom w:val="single" w:sz="4" w:space="0" w:color="auto"/>
              <w:right w:val="single" w:sz="4" w:space="0" w:color="auto"/>
            </w:tcBorders>
            <w:noWrap/>
            <w:hideMark/>
          </w:tcPr>
          <w:p w14:paraId="35FC1275" w14:textId="77777777" w:rsidR="0081167D" w:rsidRPr="00746754" w:rsidRDefault="0081167D" w:rsidP="00A26DD1">
            <w:pPr>
              <w:jc w:val="right"/>
              <w:rPr>
                <w:sz w:val="20"/>
                <w:szCs w:val="20"/>
                <w:lang w:eastAsia="en-CA"/>
              </w:rPr>
            </w:pPr>
            <w:r w:rsidRPr="00746754">
              <w:rPr>
                <w:sz w:val="20"/>
                <w:szCs w:val="20"/>
                <w:lang w:eastAsia="en-CA"/>
              </w:rPr>
              <w:t>0</w:t>
            </w:r>
          </w:p>
        </w:tc>
      </w:tr>
      <w:tr w:rsidR="0081167D" w:rsidRPr="00746754" w14:paraId="5CDA8DA4" w14:textId="77777777" w:rsidTr="00A26DD1">
        <w:trPr>
          <w:trHeight w:val="147"/>
        </w:trPr>
        <w:tc>
          <w:tcPr>
            <w:tcW w:w="2978" w:type="dxa"/>
            <w:tcBorders>
              <w:top w:val="nil"/>
              <w:left w:val="single" w:sz="4" w:space="0" w:color="auto"/>
              <w:bottom w:val="single" w:sz="4" w:space="0" w:color="auto"/>
              <w:right w:val="single" w:sz="4" w:space="0" w:color="auto"/>
            </w:tcBorders>
            <w:noWrap/>
            <w:hideMark/>
          </w:tcPr>
          <w:p w14:paraId="61E69D82" w14:textId="77777777" w:rsidR="0081167D" w:rsidRPr="00746754" w:rsidRDefault="0081167D" w:rsidP="00A26DD1">
            <w:pPr>
              <w:jc w:val="left"/>
              <w:rPr>
                <w:sz w:val="20"/>
                <w:szCs w:val="20"/>
                <w:lang w:eastAsia="en-CA"/>
              </w:rPr>
            </w:pPr>
            <w:r w:rsidRPr="00746754">
              <w:rPr>
                <w:sz w:val="20"/>
                <w:szCs w:val="20"/>
                <w:lang w:eastAsia="en-CA"/>
              </w:rPr>
              <w:t>Kiribati</w:t>
            </w:r>
          </w:p>
        </w:tc>
        <w:tc>
          <w:tcPr>
            <w:tcW w:w="1134" w:type="dxa"/>
            <w:tcBorders>
              <w:top w:val="nil"/>
              <w:left w:val="nil"/>
              <w:bottom w:val="single" w:sz="4" w:space="0" w:color="auto"/>
              <w:right w:val="single" w:sz="4" w:space="0" w:color="auto"/>
            </w:tcBorders>
            <w:noWrap/>
            <w:hideMark/>
          </w:tcPr>
          <w:p w14:paraId="67357FDB" w14:textId="77777777" w:rsidR="0081167D" w:rsidRPr="00746754" w:rsidRDefault="0081167D" w:rsidP="00A26DD1">
            <w:pPr>
              <w:jc w:val="right"/>
              <w:rPr>
                <w:sz w:val="20"/>
                <w:szCs w:val="20"/>
                <w:lang w:eastAsia="en-CA"/>
              </w:rPr>
            </w:pPr>
            <w:r w:rsidRPr="00746754">
              <w:rPr>
                <w:sz w:val="20"/>
                <w:szCs w:val="20"/>
              </w:rPr>
              <w:t>0.0</w:t>
            </w:r>
          </w:p>
        </w:tc>
        <w:tc>
          <w:tcPr>
            <w:tcW w:w="1134" w:type="dxa"/>
            <w:tcBorders>
              <w:top w:val="nil"/>
              <w:left w:val="nil"/>
              <w:bottom w:val="single" w:sz="4" w:space="0" w:color="auto"/>
              <w:right w:val="single" w:sz="4" w:space="0" w:color="auto"/>
            </w:tcBorders>
            <w:noWrap/>
            <w:hideMark/>
          </w:tcPr>
          <w:p w14:paraId="0A76E986" w14:textId="77777777" w:rsidR="0081167D" w:rsidRPr="00746754" w:rsidRDefault="0081167D" w:rsidP="00A26DD1">
            <w:pPr>
              <w:jc w:val="right"/>
              <w:rPr>
                <w:sz w:val="20"/>
                <w:szCs w:val="20"/>
                <w:lang w:eastAsia="en-CA"/>
              </w:rPr>
            </w:pPr>
            <w:r w:rsidRPr="00746754">
              <w:rPr>
                <w:sz w:val="20"/>
                <w:szCs w:val="20"/>
                <w:lang w:eastAsia="en-CA"/>
              </w:rPr>
              <w:t>0</w:t>
            </w:r>
          </w:p>
        </w:tc>
        <w:tc>
          <w:tcPr>
            <w:tcW w:w="1260" w:type="dxa"/>
            <w:tcBorders>
              <w:top w:val="nil"/>
              <w:left w:val="nil"/>
              <w:bottom w:val="single" w:sz="4" w:space="0" w:color="auto"/>
              <w:right w:val="single" w:sz="4" w:space="0" w:color="auto"/>
            </w:tcBorders>
            <w:noWrap/>
            <w:hideMark/>
          </w:tcPr>
          <w:p w14:paraId="0EE981EA" w14:textId="77777777" w:rsidR="0081167D" w:rsidRPr="00746754" w:rsidRDefault="0081167D" w:rsidP="00A26DD1">
            <w:pPr>
              <w:jc w:val="right"/>
              <w:rPr>
                <w:sz w:val="20"/>
                <w:szCs w:val="20"/>
                <w:lang w:eastAsia="en-CA"/>
              </w:rPr>
            </w:pPr>
            <w:r w:rsidRPr="00746754">
              <w:rPr>
                <w:sz w:val="20"/>
                <w:szCs w:val="20"/>
                <w:lang w:eastAsia="en-CA"/>
              </w:rPr>
              <w:t>263,592</w:t>
            </w:r>
          </w:p>
        </w:tc>
        <w:tc>
          <w:tcPr>
            <w:tcW w:w="1260" w:type="dxa"/>
            <w:tcBorders>
              <w:top w:val="nil"/>
              <w:left w:val="nil"/>
              <w:bottom w:val="single" w:sz="4" w:space="0" w:color="auto"/>
              <w:right w:val="single" w:sz="4" w:space="0" w:color="auto"/>
            </w:tcBorders>
            <w:noWrap/>
            <w:hideMark/>
          </w:tcPr>
          <w:p w14:paraId="2F29A562" w14:textId="77777777" w:rsidR="0081167D" w:rsidRPr="00746754" w:rsidRDefault="0081167D" w:rsidP="00A26DD1">
            <w:pPr>
              <w:jc w:val="right"/>
              <w:rPr>
                <w:sz w:val="20"/>
                <w:szCs w:val="20"/>
                <w:lang w:eastAsia="en-CA"/>
              </w:rPr>
            </w:pPr>
            <w:r w:rsidRPr="00746754">
              <w:rPr>
                <w:sz w:val="20"/>
                <w:szCs w:val="20"/>
                <w:lang w:eastAsia="en-CA"/>
              </w:rPr>
              <w:t>31,806</w:t>
            </w:r>
          </w:p>
        </w:tc>
        <w:tc>
          <w:tcPr>
            <w:tcW w:w="1449" w:type="dxa"/>
            <w:tcBorders>
              <w:top w:val="nil"/>
              <w:left w:val="nil"/>
              <w:bottom w:val="single" w:sz="4" w:space="0" w:color="auto"/>
              <w:right w:val="single" w:sz="4" w:space="0" w:color="auto"/>
            </w:tcBorders>
            <w:noWrap/>
            <w:hideMark/>
          </w:tcPr>
          <w:p w14:paraId="6BBA5CFE" w14:textId="77777777" w:rsidR="0081167D" w:rsidRPr="00746754" w:rsidRDefault="0081167D" w:rsidP="00A26DD1">
            <w:pPr>
              <w:jc w:val="right"/>
              <w:rPr>
                <w:sz w:val="20"/>
                <w:szCs w:val="20"/>
                <w:lang w:eastAsia="en-CA"/>
              </w:rPr>
            </w:pPr>
            <w:r w:rsidRPr="00746754">
              <w:rPr>
                <w:sz w:val="20"/>
                <w:szCs w:val="20"/>
                <w:lang w:eastAsia="en-CA"/>
              </w:rPr>
              <w:t>12</w:t>
            </w:r>
          </w:p>
        </w:tc>
        <w:tc>
          <w:tcPr>
            <w:tcW w:w="1260" w:type="dxa"/>
            <w:tcBorders>
              <w:top w:val="nil"/>
              <w:left w:val="nil"/>
              <w:bottom w:val="single" w:sz="4" w:space="0" w:color="auto"/>
              <w:right w:val="single" w:sz="4" w:space="0" w:color="auto"/>
            </w:tcBorders>
            <w:noWrap/>
            <w:hideMark/>
          </w:tcPr>
          <w:p w14:paraId="678E658C" w14:textId="77777777" w:rsidR="0081167D" w:rsidRPr="00746754" w:rsidRDefault="0081167D" w:rsidP="00A26DD1">
            <w:pPr>
              <w:jc w:val="right"/>
              <w:rPr>
                <w:sz w:val="20"/>
                <w:szCs w:val="20"/>
                <w:lang w:eastAsia="en-CA"/>
              </w:rPr>
            </w:pPr>
            <w:r w:rsidRPr="00746754">
              <w:rPr>
                <w:sz w:val="20"/>
                <w:szCs w:val="20"/>
                <w:lang w:eastAsia="en-CA"/>
              </w:rPr>
              <w:t>0</w:t>
            </w:r>
          </w:p>
        </w:tc>
      </w:tr>
      <w:tr w:rsidR="0081167D" w:rsidRPr="00746754" w14:paraId="5CC88B16" w14:textId="77777777" w:rsidTr="00A26DD1">
        <w:trPr>
          <w:trHeight w:val="58"/>
        </w:trPr>
        <w:tc>
          <w:tcPr>
            <w:tcW w:w="2978" w:type="dxa"/>
            <w:tcBorders>
              <w:top w:val="nil"/>
              <w:left w:val="single" w:sz="4" w:space="0" w:color="auto"/>
              <w:bottom w:val="single" w:sz="4" w:space="0" w:color="auto"/>
              <w:right w:val="single" w:sz="4" w:space="0" w:color="auto"/>
            </w:tcBorders>
            <w:noWrap/>
            <w:hideMark/>
          </w:tcPr>
          <w:p w14:paraId="4778A7FE" w14:textId="77777777" w:rsidR="0081167D" w:rsidRPr="00746754" w:rsidRDefault="0081167D" w:rsidP="00A26DD1">
            <w:pPr>
              <w:jc w:val="left"/>
              <w:rPr>
                <w:sz w:val="20"/>
                <w:szCs w:val="20"/>
                <w:lang w:eastAsia="en-CA"/>
              </w:rPr>
            </w:pPr>
            <w:r w:rsidRPr="00746754">
              <w:rPr>
                <w:sz w:val="20"/>
                <w:szCs w:val="20"/>
                <w:lang w:eastAsia="en-CA"/>
              </w:rPr>
              <w:t>Kuwait</w:t>
            </w:r>
          </w:p>
        </w:tc>
        <w:tc>
          <w:tcPr>
            <w:tcW w:w="1134" w:type="dxa"/>
            <w:tcBorders>
              <w:top w:val="nil"/>
              <w:left w:val="nil"/>
              <w:bottom w:val="single" w:sz="4" w:space="0" w:color="auto"/>
              <w:right w:val="single" w:sz="4" w:space="0" w:color="auto"/>
            </w:tcBorders>
            <w:noWrap/>
            <w:hideMark/>
          </w:tcPr>
          <w:p w14:paraId="7AD185D3" w14:textId="77777777" w:rsidR="0081167D" w:rsidRPr="00746754" w:rsidRDefault="0081167D" w:rsidP="00A26DD1">
            <w:pPr>
              <w:jc w:val="right"/>
              <w:rPr>
                <w:sz w:val="20"/>
                <w:szCs w:val="20"/>
                <w:lang w:eastAsia="en-CA"/>
              </w:rPr>
            </w:pPr>
            <w:r w:rsidRPr="00746754">
              <w:rPr>
                <w:sz w:val="20"/>
                <w:szCs w:val="20"/>
              </w:rPr>
              <w:t>0.0</w:t>
            </w:r>
          </w:p>
        </w:tc>
        <w:tc>
          <w:tcPr>
            <w:tcW w:w="1134" w:type="dxa"/>
            <w:tcBorders>
              <w:top w:val="nil"/>
              <w:left w:val="nil"/>
              <w:bottom w:val="single" w:sz="4" w:space="0" w:color="auto"/>
              <w:right w:val="single" w:sz="4" w:space="0" w:color="auto"/>
            </w:tcBorders>
            <w:noWrap/>
            <w:hideMark/>
          </w:tcPr>
          <w:p w14:paraId="5307E597" w14:textId="77777777" w:rsidR="0081167D" w:rsidRPr="00746754" w:rsidRDefault="0081167D" w:rsidP="00A26DD1">
            <w:pPr>
              <w:jc w:val="right"/>
              <w:rPr>
                <w:sz w:val="20"/>
                <w:szCs w:val="20"/>
                <w:lang w:eastAsia="en-CA"/>
              </w:rPr>
            </w:pPr>
            <w:r w:rsidRPr="00746754">
              <w:rPr>
                <w:sz w:val="20"/>
                <w:szCs w:val="20"/>
                <w:lang w:eastAsia="en-CA"/>
              </w:rPr>
              <w:t>0</w:t>
            </w:r>
          </w:p>
        </w:tc>
        <w:tc>
          <w:tcPr>
            <w:tcW w:w="1260" w:type="dxa"/>
            <w:tcBorders>
              <w:top w:val="nil"/>
              <w:left w:val="nil"/>
              <w:bottom w:val="single" w:sz="4" w:space="0" w:color="auto"/>
              <w:right w:val="single" w:sz="4" w:space="0" w:color="auto"/>
            </w:tcBorders>
            <w:noWrap/>
            <w:hideMark/>
          </w:tcPr>
          <w:p w14:paraId="70FFA818" w14:textId="77777777" w:rsidR="0081167D" w:rsidRPr="00746754" w:rsidRDefault="0081167D" w:rsidP="00A26DD1">
            <w:pPr>
              <w:jc w:val="right"/>
              <w:rPr>
                <w:sz w:val="20"/>
                <w:szCs w:val="20"/>
                <w:lang w:eastAsia="en-CA"/>
              </w:rPr>
            </w:pPr>
            <w:r w:rsidRPr="00746754">
              <w:rPr>
                <w:sz w:val="20"/>
                <w:szCs w:val="20"/>
                <w:lang w:eastAsia="en-CA"/>
              </w:rPr>
              <w:t>556,899</w:t>
            </w:r>
          </w:p>
        </w:tc>
        <w:tc>
          <w:tcPr>
            <w:tcW w:w="1260" w:type="dxa"/>
            <w:tcBorders>
              <w:top w:val="nil"/>
              <w:left w:val="nil"/>
              <w:bottom w:val="single" w:sz="4" w:space="0" w:color="auto"/>
              <w:right w:val="single" w:sz="4" w:space="0" w:color="auto"/>
            </w:tcBorders>
            <w:noWrap/>
            <w:hideMark/>
          </w:tcPr>
          <w:p w14:paraId="1AE0A38C" w14:textId="77777777" w:rsidR="0081167D" w:rsidRPr="00746754" w:rsidRDefault="0081167D" w:rsidP="00A26DD1">
            <w:pPr>
              <w:jc w:val="right"/>
              <w:rPr>
                <w:sz w:val="20"/>
                <w:szCs w:val="20"/>
                <w:lang w:eastAsia="en-CA"/>
              </w:rPr>
            </w:pPr>
            <w:r w:rsidRPr="00746754">
              <w:rPr>
                <w:sz w:val="20"/>
                <w:szCs w:val="20"/>
                <w:lang w:eastAsia="en-CA"/>
              </w:rPr>
              <w:t>27,085</w:t>
            </w:r>
          </w:p>
        </w:tc>
        <w:tc>
          <w:tcPr>
            <w:tcW w:w="1449" w:type="dxa"/>
            <w:tcBorders>
              <w:top w:val="nil"/>
              <w:left w:val="nil"/>
              <w:bottom w:val="single" w:sz="4" w:space="0" w:color="auto"/>
              <w:right w:val="single" w:sz="4" w:space="0" w:color="auto"/>
            </w:tcBorders>
            <w:noWrap/>
            <w:hideMark/>
          </w:tcPr>
          <w:p w14:paraId="36EEEB08" w14:textId="77777777" w:rsidR="0081167D" w:rsidRPr="00746754" w:rsidRDefault="0081167D" w:rsidP="00A26DD1">
            <w:pPr>
              <w:jc w:val="right"/>
              <w:rPr>
                <w:sz w:val="20"/>
                <w:szCs w:val="20"/>
                <w:lang w:eastAsia="en-CA"/>
              </w:rPr>
            </w:pPr>
            <w:r w:rsidRPr="00746754">
              <w:rPr>
                <w:sz w:val="20"/>
                <w:szCs w:val="20"/>
                <w:lang w:eastAsia="en-CA"/>
              </w:rPr>
              <w:t>5</w:t>
            </w:r>
          </w:p>
        </w:tc>
        <w:tc>
          <w:tcPr>
            <w:tcW w:w="1260" w:type="dxa"/>
            <w:tcBorders>
              <w:top w:val="nil"/>
              <w:left w:val="nil"/>
              <w:bottom w:val="single" w:sz="4" w:space="0" w:color="auto"/>
              <w:right w:val="single" w:sz="4" w:space="0" w:color="auto"/>
            </w:tcBorders>
            <w:noWrap/>
            <w:hideMark/>
          </w:tcPr>
          <w:p w14:paraId="06BB5C17" w14:textId="77777777" w:rsidR="0081167D" w:rsidRPr="00746754" w:rsidRDefault="0081167D" w:rsidP="00A26DD1">
            <w:pPr>
              <w:jc w:val="left"/>
              <w:rPr>
                <w:sz w:val="20"/>
                <w:szCs w:val="20"/>
                <w:lang w:eastAsia="en-CA"/>
              </w:rPr>
            </w:pPr>
            <w:r w:rsidRPr="00746754">
              <w:rPr>
                <w:sz w:val="20"/>
                <w:szCs w:val="20"/>
                <w:lang w:eastAsia="en-CA"/>
              </w:rPr>
              <w:t> </w:t>
            </w:r>
          </w:p>
        </w:tc>
      </w:tr>
      <w:tr w:rsidR="0081167D" w:rsidRPr="00746754" w14:paraId="7DE01850" w14:textId="77777777" w:rsidTr="00A26DD1">
        <w:trPr>
          <w:trHeight w:val="83"/>
        </w:trPr>
        <w:tc>
          <w:tcPr>
            <w:tcW w:w="2978" w:type="dxa"/>
            <w:tcBorders>
              <w:top w:val="nil"/>
              <w:left w:val="single" w:sz="4" w:space="0" w:color="auto"/>
              <w:bottom w:val="single" w:sz="4" w:space="0" w:color="auto"/>
              <w:right w:val="single" w:sz="4" w:space="0" w:color="auto"/>
            </w:tcBorders>
            <w:noWrap/>
            <w:hideMark/>
          </w:tcPr>
          <w:p w14:paraId="148CB5B1" w14:textId="77777777" w:rsidR="0081167D" w:rsidRPr="00746754" w:rsidRDefault="0081167D" w:rsidP="00A26DD1">
            <w:pPr>
              <w:jc w:val="left"/>
              <w:rPr>
                <w:sz w:val="20"/>
                <w:szCs w:val="20"/>
                <w:lang w:eastAsia="en-CA"/>
              </w:rPr>
            </w:pPr>
            <w:r w:rsidRPr="00746754">
              <w:rPr>
                <w:sz w:val="20"/>
                <w:szCs w:val="20"/>
                <w:lang w:eastAsia="en-CA"/>
              </w:rPr>
              <w:t>Kyrgyzstan</w:t>
            </w:r>
          </w:p>
        </w:tc>
        <w:tc>
          <w:tcPr>
            <w:tcW w:w="1134" w:type="dxa"/>
            <w:tcBorders>
              <w:top w:val="nil"/>
              <w:left w:val="nil"/>
              <w:bottom w:val="single" w:sz="4" w:space="0" w:color="auto"/>
              <w:right w:val="single" w:sz="4" w:space="0" w:color="auto"/>
            </w:tcBorders>
            <w:noWrap/>
            <w:hideMark/>
          </w:tcPr>
          <w:p w14:paraId="752313F3" w14:textId="77777777" w:rsidR="0081167D" w:rsidRPr="00746754" w:rsidRDefault="0081167D" w:rsidP="00A26DD1">
            <w:pPr>
              <w:jc w:val="right"/>
              <w:rPr>
                <w:sz w:val="20"/>
                <w:szCs w:val="20"/>
                <w:lang w:eastAsia="en-CA"/>
              </w:rPr>
            </w:pPr>
            <w:r w:rsidRPr="00746754">
              <w:rPr>
                <w:sz w:val="20"/>
                <w:szCs w:val="20"/>
              </w:rPr>
              <w:t>0.0</w:t>
            </w:r>
          </w:p>
        </w:tc>
        <w:tc>
          <w:tcPr>
            <w:tcW w:w="1134" w:type="dxa"/>
            <w:tcBorders>
              <w:top w:val="nil"/>
              <w:left w:val="nil"/>
              <w:bottom w:val="single" w:sz="4" w:space="0" w:color="auto"/>
              <w:right w:val="single" w:sz="4" w:space="0" w:color="auto"/>
            </w:tcBorders>
            <w:noWrap/>
            <w:hideMark/>
          </w:tcPr>
          <w:p w14:paraId="5DC14A83" w14:textId="77777777" w:rsidR="0081167D" w:rsidRPr="00746754" w:rsidRDefault="0081167D" w:rsidP="00A26DD1">
            <w:pPr>
              <w:jc w:val="right"/>
              <w:rPr>
                <w:sz w:val="20"/>
                <w:szCs w:val="20"/>
                <w:lang w:eastAsia="en-CA"/>
              </w:rPr>
            </w:pPr>
            <w:r w:rsidRPr="00746754">
              <w:rPr>
                <w:sz w:val="20"/>
                <w:szCs w:val="20"/>
                <w:lang w:eastAsia="en-CA"/>
              </w:rPr>
              <w:t>0</w:t>
            </w:r>
          </w:p>
        </w:tc>
        <w:tc>
          <w:tcPr>
            <w:tcW w:w="1260" w:type="dxa"/>
            <w:tcBorders>
              <w:top w:val="nil"/>
              <w:left w:val="nil"/>
              <w:bottom w:val="single" w:sz="4" w:space="0" w:color="auto"/>
              <w:right w:val="single" w:sz="4" w:space="0" w:color="auto"/>
            </w:tcBorders>
            <w:noWrap/>
            <w:hideMark/>
          </w:tcPr>
          <w:p w14:paraId="5B545988" w14:textId="77777777" w:rsidR="0081167D" w:rsidRPr="00746754" w:rsidRDefault="0081167D" w:rsidP="00A26DD1">
            <w:pPr>
              <w:jc w:val="right"/>
              <w:rPr>
                <w:sz w:val="20"/>
                <w:szCs w:val="20"/>
                <w:lang w:eastAsia="en-CA"/>
              </w:rPr>
            </w:pPr>
            <w:r w:rsidRPr="00746754">
              <w:rPr>
                <w:sz w:val="20"/>
                <w:szCs w:val="20"/>
                <w:lang w:eastAsia="en-CA"/>
              </w:rPr>
              <w:t>114,761</w:t>
            </w:r>
          </w:p>
        </w:tc>
        <w:tc>
          <w:tcPr>
            <w:tcW w:w="1260" w:type="dxa"/>
            <w:tcBorders>
              <w:top w:val="nil"/>
              <w:left w:val="nil"/>
              <w:bottom w:val="single" w:sz="4" w:space="0" w:color="auto"/>
              <w:right w:val="single" w:sz="4" w:space="0" w:color="auto"/>
            </w:tcBorders>
            <w:noWrap/>
            <w:hideMark/>
          </w:tcPr>
          <w:p w14:paraId="4DFB9D5B" w14:textId="77777777" w:rsidR="0081167D" w:rsidRPr="00746754" w:rsidRDefault="0081167D" w:rsidP="00A26DD1">
            <w:pPr>
              <w:jc w:val="right"/>
              <w:rPr>
                <w:sz w:val="20"/>
                <w:szCs w:val="20"/>
                <w:lang w:eastAsia="en-CA"/>
              </w:rPr>
            </w:pPr>
            <w:r w:rsidRPr="00746754">
              <w:rPr>
                <w:sz w:val="20"/>
                <w:szCs w:val="20"/>
                <w:lang w:eastAsia="en-CA"/>
              </w:rPr>
              <w:t>242,769</w:t>
            </w:r>
          </w:p>
        </w:tc>
        <w:tc>
          <w:tcPr>
            <w:tcW w:w="1449" w:type="dxa"/>
            <w:tcBorders>
              <w:top w:val="nil"/>
              <w:left w:val="nil"/>
              <w:bottom w:val="single" w:sz="4" w:space="0" w:color="auto"/>
              <w:right w:val="single" w:sz="4" w:space="0" w:color="auto"/>
            </w:tcBorders>
            <w:noWrap/>
            <w:hideMark/>
          </w:tcPr>
          <w:p w14:paraId="48D09BED" w14:textId="77777777" w:rsidR="0081167D" w:rsidRPr="00746754" w:rsidRDefault="0081167D" w:rsidP="00A26DD1">
            <w:pPr>
              <w:jc w:val="right"/>
              <w:rPr>
                <w:sz w:val="20"/>
                <w:szCs w:val="20"/>
                <w:lang w:eastAsia="en-CA"/>
              </w:rPr>
            </w:pPr>
            <w:r w:rsidRPr="00746754">
              <w:rPr>
                <w:sz w:val="20"/>
                <w:szCs w:val="20"/>
                <w:lang w:eastAsia="en-CA"/>
              </w:rPr>
              <w:t>212</w:t>
            </w:r>
          </w:p>
        </w:tc>
        <w:tc>
          <w:tcPr>
            <w:tcW w:w="1260" w:type="dxa"/>
            <w:tcBorders>
              <w:top w:val="nil"/>
              <w:left w:val="nil"/>
              <w:bottom w:val="single" w:sz="4" w:space="0" w:color="auto"/>
              <w:right w:val="single" w:sz="4" w:space="0" w:color="auto"/>
            </w:tcBorders>
            <w:noWrap/>
            <w:hideMark/>
          </w:tcPr>
          <w:p w14:paraId="05FAB435" w14:textId="77777777" w:rsidR="0081167D" w:rsidRPr="00746754" w:rsidRDefault="0081167D" w:rsidP="00A26DD1">
            <w:pPr>
              <w:jc w:val="right"/>
              <w:rPr>
                <w:sz w:val="20"/>
                <w:szCs w:val="20"/>
                <w:lang w:eastAsia="en-CA"/>
              </w:rPr>
            </w:pPr>
            <w:r w:rsidRPr="00746754">
              <w:rPr>
                <w:sz w:val="20"/>
                <w:szCs w:val="20"/>
                <w:lang w:eastAsia="en-CA"/>
              </w:rPr>
              <w:t>100</w:t>
            </w:r>
          </w:p>
        </w:tc>
      </w:tr>
      <w:tr w:rsidR="0081167D" w:rsidRPr="00746754" w14:paraId="1241907E" w14:textId="77777777" w:rsidTr="00A26DD1">
        <w:trPr>
          <w:trHeight w:val="58"/>
        </w:trPr>
        <w:tc>
          <w:tcPr>
            <w:tcW w:w="2978" w:type="dxa"/>
            <w:tcBorders>
              <w:top w:val="nil"/>
              <w:left w:val="single" w:sz="4" w:space="0" w:color="auto"/>
              <w:bottom w:val="single" w:sz="4" w:space="0" w:color="auto"/>
              <w:right w:val="single" w:sz="4" w:space="0" w:color="auto"/>
            </w:tcBorders>
            <w:noWrap/>
            <w:hideMark/>
          </w:tcPr>
          <w:p w14:paraId="1911A4B5" w14:textId="5EBF4E18" w:rsidR="0081167D" w:rsidRPr="00746754" w:rsidRDefault="0081167D" w:rsidP="00A26DD1">
            <w:pPr>
              <w:ind w:right="-102"/>
              <w:jc w:val="left"/>
              <w:rPr>
                <w:sz w:val="20"/>
                <w:szCs w:val="20"/>
                <w:lang w:eastAsia="en-CA"/>
              </w:rPr>
            </w:pPr>
            <w:r w:rsidRPr="00746754">
              <w:rPr>
                <w:sz w:val="20"/>
                <w:szCs w:val="20"/>
                <w:lang w:eastAsia="en-CA"/>
              </w:rPr>
              <w:t>Lao People's Democratic Republic</w:t>
            </w:r>
            <w:r w:rsidR="000040FB" w:rsidRPr="00746754">
              <w:rPr>
                <w:sz w:val="20"/>
                <w:szCs w:val="20"/>
                <w:lang w:eastAsia="en-CA"/>
              </w:rPr>
              <w:t xml:space="preserve"> (the)</w:t>
            </w:r>
          </w:p>
        </w:tc>
        <w:tc>
          <w:tcPr>
            <w:tcW w:w="1134" w:type="dxa"/>
            <w:tcBorders>
              <w:top w:val="nil"/>
              <w:left w:val="nil"/>
              <w:bottom w:val="single" w:sz="4" w:space="0" w:color="auto"/>
              <w:right w:val="single" w:sz="4" w:space="0" w:color="auto"/>
            </w:tcBorders>
            <w:noWrap/>
            <w:hideMark/>
          </w:tcPr>
          <w:p w14:paraId="54E8801B" w14:textId="77777777" w:rsidR="0081167D" w:rsidRPr="00746754" w:rsidRDefault="0081167D" w:rsidP="00A26DD1">
            <w:pPr>
              <w:jc w:val="right"/>
              <w:rPr>
                <w:sz w:val="20"/>
                <w:szCs w:val="20"/>
                <w:lang w:eastAsia="en-CA"/>
              </w:rPr>
            </w:pPr>
            <w:r w:rsidRPr="00746754">
              <w:rPr>
                <w:sz w:val="20"/>
                <w:szCs w:val="20"/>
              </w:rPr>
              <w:t>0.0</w:t>
            </w:r>
          </w:p>
        </w:tc>
        <w:tc>
          <w:tcPr>
            <w:tcW w:w="1134" w:type="dxa"/>
            <w:tcBorders>
              <w:top w:val="nil"/>
              <w:left w:val="nil"/>
              <w:bottom w:val="single" w:sz="4" w:space="0" w:color="auto"/>
              <w:right w:val="single" w:sz="4" w:space="0" w:color="auto"/>
            </w:tcBorders>
            <w:noWrap/>
            <w:hideMark/>
          </w:tcPr>
          <w:p w14:paraId="7687692B" w14:textId="77777777" w:rsidR="0081167D" w:rsidRPr="00746754" w:rsidRDefault="0081167D" w:rsidP="00A26DD1">
            <w:pPr>
              <w:jc w:val="right"/>
              <w:rPr>
                <w:sz w:val="20"/>
                <w:szCs w:val="20"/>
                <w:lang w:eastAsia="en-CA"/>
              </w:rPr>
            </w:pPr>
            <w:r w:rsidRPr="00746754">
              <w:rPr>
                <w:sz w:val="20"/>
                <w:szCs w:val="20"/>
                <w:lang w:eastAsia="en-CA"/>
              </w:rPr>
              <w:t>0</w:t>
            </w:r>
          </w:p>
        </w:tc>
        <w:tc>
          <w:tcPr>
            <w:tcW w:w="1260" w:type="dxa"/>
            <w:tcBorders>
              <w:top w:val="nil"/>
              <w:left w:val="nil"/>
              <w:bottom w:val="single" w:sz="4" w:space="0" w:color="auto"/>
              <w:right w:val="single" w:sz="4" w:space="0" w:color="auto"/>
            </w:tcBorders>
            <w:noWrap/>
            <w:hideMark/>
          </w:tcPr>
          <w:p w14:paraId="43DA7CE6" w14:textId="77777777" w:rsidR="0081167D" w:rsidRPr="00746754" w:rsidRDefault="0081167D" w:rsidP="00A26DD1">
            <w:pPr>
              <w:jc w:val="right"/>
              <w:rPr>
                <w:sz w:val="20"/>
                <w:szCs w:val="20"/>
                <w:lang w:eastAsia="en-CA"/>
              </w:rPr>
            </w:pPr>
            <w:r w:rsidRPr="00746754">
              <w:rPr>
                <w:sz w:val="20"/>
                <w:szCs w:val="20"/>
                <w:lang w:eastAsia="en-CA"/>
              </w:rPr>
              <w:t>119,996</w:t>
            </w:r>
          </w:p>
        </w:tc>
        <w:tc>
          <w:tcPr>
            <w:tcW w:w="1260" w:type="dxa"/>
            <w:tcBorders>
              <w:top w:val="nil"/>
              <w:left w:val="nil"/>
              <w:bottom w:val="single" w:sz="4" w:space="0" w:color="auto"/>
              <w:right w:val="single" w:sz="4" w:space="0" w:color="auto"/>
            </w:tcBorders>
            <w:noWrap/>
            <w:hideMark/>
          </w:tcPr>
          <w:p w14:paraId="2FF65B26" w14:textId="77777777" w:rsidR="0081167D" w:rsidRPr="00746754" w:rsidRDefault="0081167D" w:rsidP="00A26DD1">
            <w:pPr>
              <w:jc w:val="right"/>
              <w:rPr>
                <w:sz w:val="20"/>
                <w:szCs w:val="20"/>
                <w:lang w:eastAsia="en-CA"/>
              </w:rPr>
            </w:pPr>
            <w:r w:rsidRPr="00746754">
              <w:rPr>
                <w:sz w:val="20"/>
                <w:szCs w:val="20"/>
                <w:lang w:eastAsia="en-CA"/>
              </w:rPr>
              <w:t>141,958</w:t>
            </w:r>
          </w:p>
        </w:tc>
        <w:tc>
          <w:tcPr>
            <w:tcW w:w="1449" w:type="dxa"/>
            <w:tcBorders>
              <w:top w:val="nil"/>
              <w:left w:val="nil"/>
              <w:bottom w:val="single" w:sz="4" w:space="0" w:color="auto"/>
              <w:right w:val="single" w:sz="4" w:space="0" w:color="auto"/>
            </w:tcBorders>
            <w:noWrap/>
            <w:hideMark/>
          </w:tcPr>
          <w:p w14:paraId="1913813F" w14:textId="77777777" w:rsidR="0081167D" w:rsidRPr="00746754" w:rsidRDefault="0081167D" w:rsidP="00A26DD1">
            <w:pPr>
              <w:jc w:val="right"/>
              <w:rPr>
                <w:sz w:val="20"/>
                <w:szCs w:val="20"/>
                <w:lang w:eastAsia="en-CA"/>
              </w:rPr>
            </w:pPr>
            <w:r w:rsidRPr="00746754">
              <w:rPr>
                <w:sz w:val="20"/>
                <w:szCs w:val="20"/>
                <w:lang w:eastAsia="en-CA"/>
              </w:rPr>
              <w:t>118</w:t>
            </w:r>
          </w:p>
        </w:tc>
        <w:tc>
          <w:tcPr>
            <w:tcW w:w="1260" w:type="dxa"/>
            <w:tcBorders>
              <w:top w:val="nil"/>
              <w:left w:val="nil"/>
              <w:bottom w:val="single" w:sz="4" w:space="0" w:color="auto"/>
              <w:right w:val="single" w:sz="4" w:space="0" w:color="auto"/>
            </w:tcBorders>
            <w:noWrap/>
            <w:hideMark/>
          </w:tcPr>
          <w:p w14:paraId="1C520975" w14:textId="77777777" w:rsidR="0081167D" w:rsidRPr="00746754" w:rsidRDefault="0081167D" w:rsidP="00A26DD1">
            <w:pPr>
              <w:jc w:val="right"/>
              <w:rPr>
                <w:sz w:val="20"/>
                <w:szCs w:val="20"/>
                <w:lang w:eastAsia="en-CA"/>
              </w:rPr>
            </w:pPr>
            <w:r w:rsidRPr="00746754">
              <w:rPr>
                <w:sz w:val="20"/>
                <w:szCs w:val="20"/>
                <w:lang w:eastAsia="en-CA"/>
              </w:rPr>
              <w:t>100</w:t>
            </w:r>
          </w:p>
        </w:tc>
      </w:tr>
      <w:tr w:rsidR="0081167D" w:rsidRPr="00746754" w14:paraId="1D717A6F" w14:textId="77777777" w:rsidTr="00A26DD1">
        <w:trPr>
          <w:trHeight w:val="175"/>
        </w:trPr>
        <w:tc>
          <w:tcPr>
            <w:tcW w:w="2978" w:type="dxa"/>
            <w:tcBorders>
              <w:top w:val="nil"/>
              <w:left w:val="single" w:sz="4" w:space="0" w:color="auto"/>
              <w:bottom w:val="single" w:sz="4" w:space="0" w:color="auto"/>
              <w:right w:val="single" w:sz="4" w:space="0" w:color="auto"/>
            </w:tcBorders>
            <w:noWrap/>
            <w:hideMark/>
          </w:tcPr>
          <w:p w14:paraId="7850F415" w14:textId="77777777" w:rsidR="0081167D" w:rsidRPr="00746754" w:rsidRDefault="0081167D" w:rsidP="00A26DD1">
            <w:pPr>
              <w:jc w:val="left"/>
              <w:rPr>
                <w:sz w:val="20"/>
                <w:szCs w:val="20"/>
                <w:lang w:eastAsia="en-CA"/>
              </w:rPr>
            </w:pPr>
            <w:r w:rsidRPr="00746754">
              <w:rPr>
                <w:sz w:val="20"/>
                <w:szCs w:val="20"/>
                <w:lang w:eastAsia="en-CA"/>
              </w:rPr>
              <w:t>Lesotho</w:t>
            </w:r>
          </w:p>
        </w:tc>
        <w:tc>
          <w:tcPr>
            <w:tcW w:w="1134" w:type="dxa"/>
            <w:tcBorders>
              <w:top w:val="nil"/>
              <w:left w:val="nil"/>
              <w:bottom w:val="single" w:sz="4" w:space="0" w:color="auto"/>
              <w:right w:val="single" w:sz="4" w:space="0" w:color="auto"/>
            </w:tcBorders>
            <w:noWrap/>
            <w:hideMark/>
          </w:tcPr>
          <w:p w14:paraId="54B0C050" w14:textId="77777777" w:rsidR="0081167D" w:rsidRPr="00746754" w:rsidRDefault="0081167D" w:rsidP="00A26DD1">
            <w:pPr>
              <w:jc w:val="right"/>
              <w:rPr>
                <w:sz w:val="20"/>
                <w:szCs w:val="20"/>
                <w:lang w:eastAsia="en-CA"/>
              </w:rPr>
            </w:pPr>
            <w:r w:rsidRPr="00746754">
              <w:rPr>
                <w:sz w:val="20"/>
                <w:szCs w:val="20"/>
              </w:rPr>
              <w:t>0.0</w:t>
            </w:r>
          </w:p>
        </w:tc>
        <w:tc>
          <w:tcPr>
            <w:tcW w:w="1134" w:type="dxa"/>
            <w:tcBorders>
              <w:top w:val="nil"/>
              <w:left w:val="nil"/>
              <w:bottom w:val="single" w:sz="4" w:space="0" w:color="auto"/>
              <w:right w:val="single" w:sz="4" w:space="0" w:color="auto"/>
            </w:tcBorders>
            <w:noWrap/>
            <w:hideMark/>
          </w:tcPr>
          <w:p w14:paraId="1BCEB27A" w14:textId="77777777" w:rsidR="0081167D" w:rsidRPr="00746754" w:rsidRDefault="0081167D" w:rsidP="00A26DD1">
            <w:pPr>
              <w:jc w:val="right"/>
              <w:rPr>
                <w:sz w:val="20"/>
                <w:szCs w:val="20"/>
                <w:lang w:eastAsia="en-CA"/>
              </w:rPr>
            </w:pPr>
            <w:r w:rsidRPr="00746754">
              <w:rPr>
                <w:sz w:val="20"/>
                <w:szCs w:val="20"/>
                <w:lang w:eastAsia="en-CA"/>
              </w:rPr>
              <w:t>0</w:t>
            </w:r>
          </w:p>
        </w:tc>
        <w:tc>
          <w:tcPr>
            <w:tcW w:w="1260" w:type="dxa"/>
            <w:tcBorders>
              <w:top w:val="nil"/>
              <w:left w:val="nil"/>
              <w:bottom w:val="single" w:sz="4" w:space="0" w:color="auto"/>
              <w:right w:val="single" w:sz="4" w:space="0" w:color="auto"/>
            </w:tcBorders>
            <w:noWrap/>
            <w:hideMark/>
          </w:tcPr>
          <w:p w14:paraId="63A1BDFF" w14:textId="77777777" w:rsidR="0081167D" w:rsidRPr="00746754" w:rsidRDefault="0081167D" w:rsidP="00A26DD1">
            <w:pPr>
              <w:jc w:val="right"/>
              <w:rPr>
                <w:sz w:val="20"/>
                <w:szCs w:val="20"/>
                <w:lang w:eastAsia="en-CA"/>
              </w:rPr>
            </w:pPr>
            <w:r w:rsidRPr="00746754">
              <w:rPr>
                <w:sz w:val="20"/>
                <w:szCs w:val="20"/>
                <w:lang w:eastAsia="en-CA"/>
              </w:rPr>
              <w:t>44,400</w:t>
            </w:r>
          </w:p>
        </w:tc>
        <w:tc>
          <w:tcPr>
            <w:tcW w:w="1260" w:type="dxa"/>
            <w:tcBorders>
              <w:top w:val="nil"/>
              <w:left w:val="nil"/>
              <w:bottom w:val="single" w:sz="4" w:space="0" w:color="auto"/>
              <w:right w:val="single" w:sz="4" w:space="0" w:color="auto"/>
            </w:tcBorders>
            <w:noWrap/>
            <w:hideMark/>
          </w:tcPr>
          <w:p w14:paraId="4F02CB02" w14:textId="77777777" w:rsidR="0081167D" w:rsidRPr="00746754" w:rsidRDefault="0081167D" w:rsidP="00A26DD1">
            <w:pPr>
              <w:jc w:val="right"/>
              <w:rPr>
                <w:sz w:val="20"/>
                <w:szCs w:val="20"/>
                <w:lang w:eastAsia="en-CA"/>
              </w:rPr>
            </w:pPr>
            <w:r w:rsidRPr="00746754">
              <w:rPr>
                <w:sz w:val="20"/>
                <w:szCs w:val="20"/>
                <w:lang w:eastAsia="en-CA"/>
              </w:rPr>
              <w:t>143,978</w:t>
            </w:r>
          </w:p>
        </w:tc>
        <w:tc>
          <w:tcPr>
            <w:tcW w:w="1449" w:type="dxa"/>
            <w:tcBorders>
              <w:top w:val="nil"/>
              <w:left w:val="nil"/>
              <w:bottom w:val="single" w:sz="4" w:space="0" w:color="auto"/>
              <w:right w:val="single" w:sz="4" w:space="0" w:color="auto"/>
            </w:tcBorders>
            <w:noWrap/>
            <w:hideMark/>
          </w:tcPr>
          <w:p w14:paraId="3932F0BB" w14:textId="77777777" w:rsidR="0081167D" w:rsidRPr="00746754" w:rsidRDefault="0081167D" w:rsidP="00A26DD1">
            <w:pPr>
              <w:jc w:val="right"/>
              <w:rPr>
                <w:sz w:val="20"/>
                <w:szCs w:val="20"/>
                <w:lang w:eastAsia="en-CA"/>
              </w:rPr>
            </w:pPr>
            <w:r w:rsidRPr="00746754">
              <w:rPr>
                <w:sz w:val="20"/>
                <w:szCs w:val="20"/>
                <w:lang w:eastAsia="en-CA"/>
              </w:rPr>
              <w:t>324</w:t>
            </w:r>
          </w:p>
        </w:tc>
        <w:tc>
          <w:tcPr>
            <w:tcW w:w="1260" w:type="dxa"/>
            <w:tcBorders>
              <w:top w:val="nil"/>
              <w:left w:val="nil"/>
              <w:bottom w:val="single" w:sz="4" w:space="0" w:color="auto"/>
              <w:right w:val="single" w:sz="4" w:space="0" w:color="auto"/>
            </w:tcBorders>
            <w:noWrap/>
            <w:hideMark/>
          </w:tcPr>
          <w:p w14:paraId="724A0A13" w14:textId="77777777" w:rsidR="0081167D" w:rsidRPr="00746754" w:rsidRDefault="0081167D" w:rsidP="00A26DD1">
            <w:pPr>
              <w:jc w:val="left"/>
              <w:rPr>
                <w:sz w:val="20"/>
                <w:szCs w:val="20"/>
                <w:lang w:eastAsia="en-CA"/>
              </w:rPr>
            </w:pPr>
            <w:r w:rsidRPr="00746754">
              <w:rPr>
                <w:sz w:val="20"/>
                <w:szCs w:val="20"/>
                <w:lang w:eastAsia="en-CA"/>
              </w:rPr>
              <w:t> </w:t>
            </w:r>
          </w:p>
        </w:tc>
      </w:tr>
      <w:tr w:rsidR="0081167D" w:rsidRPr="00746754" w14:paraId="7E8BFDE2" w14:textId="77777777" w:rsidTr="00A26DD1">
        <w:trPr>
          <w:trHeight w:val="79"/>
        </w:trPr>
        <w:tc>
          <w:tcPr>
            <w:tcW w:w="2978" w:type="dxa"/>
            <w:tcBorders>
              <w:top w:val="nil"/>
              <w:left w:val="single" w:sz="4" w:space="0" w:color="auto"/>
              <w:bottom w:val="single" w:sz="4" w:space="0" w:color="auto"/>
              <w:right w:val="single" w:sz="4" w:space="0" w:color="auto"/>
            </w:tcBorders>
            <w:noWrap/>
            <w:hideMark/>
          </w:tcPr>
          <w:p w14:paraId="2572ADCC" w14:textId="77777777" w:rsidR="0081167D" w:rsidRPr="00746754" w:rsidRDefault="0081167D" w:rsidP="00A26DD1">
            <w:pPr>
              <w:jc w:val="left"/>
              <w:rPr>
                <w:sz w:val="20"/>
                <w:szCs w:val="20"/>
                <w:lang w:eastAsia="en-CA"/>
              </w:rPr>
            </w:pPr>
            <w:r w:rsidRPr="00746754">
              <w:rPr>
                <w:sz w:val="20"/>
                <w:szCs w:val="20"/>
                <w:lang w:eastAsia="en-CA"/>
              </w:rPr>
              <w:t>Liberia</w:t>
            </w:r>
          </w:p>
        </w:tc>
        <w:tc>
          <w:tcPr>
            <w:tcW w:w="1134" w:type="dxa"/>
            <w:tcBorders>
              <w:top w:val="nil"/>
              <w:left w:val="nil"/>
              <w:bottom w:val="single" w:sz="4" w:space="0" w:color="auto"/>
              <w:right w:val="single" w:sz="4" w:space="0" w:color="auto"/>
            </w:tcBorders>
            <w:noWrap/>
            <w:hideMark/>
          </w:tcPr>
          <w:p w14:paraId="3B822ACD" w14:textId="77777777" w:rsidR="0081167D" w:rsidRPr="00746754" w:rsidRDefault="0081167D" w:rsidP="00A26DD1">
            <w:pPr>
              <w:jc w:val="right"/>
              <w:rPr>
                <w:sz w:val="20"/>
                <w:szCs w:val="20"/>
                <w:lang w:eastAsia="en-CA"/>
              </w:rPr>
            </w:pPr>
            <w:r w:rsidRPr="00746754">
              <w:rPr>
                <w:sz w:val="20"/>
                <w:szCs w:val="20"/>
              </w:rPr>
              <w:t>0.0</w:t>
            </w:r>
          </w:p>
        </w:tc>
        <w:tc>
          <w:tcPr>
            <w:tcW w:w="1134" w:type="dxa"/>
            <w:tcBorders>
              <w:top w:val="nil"/>
              <w:left w:val="nil"/>
              <w:bottom w:val="single" w:sz="4" w:space="0" w:color="auto"/>
              <w:right w:val="single" w:sz="4" w:space="0" w:color="auto"/>
            </w:tcBorders>
            <w:noWrap/>
            <w:hideMark/>
          </w:tcPr>
          <w:p w14:paraId="0BB0BD16" w14:textId="77777777" w:rsidR="0081167D" w:rsidRPr="00746754" w:rsidRDefault="0081167D" w:rsidP="00A26DD1">
            <w:pPr>
              <w:jc w:val="right"/>
              <w:rPr>
                <w:sz w:val="20"/>
                <w:szCs w:val="20"/>
                <w:lang w:eastAsia="en-CA"/>
              </w:rPr>
            </w:pPr>
            <w:r w:rsidRPr="00746754">
              <w:rPr>
                <w:sz w:val="20"/>
                <w:szCs w:val="20"/>
                <w:lang w:eastAsia="en-CA"/>
              </w:rPr>
              <w:t>0</w:t>
            </w:r>
          </w:p>
        </w:tc>
        <w:tc>
          <w:tcPr>
            <w:tcW w:w="1260" w:type="dxa"/>
            <w:tcBorders>
              <w:top w:val="nil"/>
              <w:left w:val="nil"/>
              <w:bottom w:val="single" w:sz="4" w:space="0" w:color="auto"/>
              <w:right w:val="single" w:sz="4" w:space="0" w:color="auto"/>
            </w:tcBorders>
            <w:noWrap/>
            <w:hideMark/>
          </w:tcPr>
          <w:p w14:paraId="1652BAD4" w14:textId="77777777" w:rsidR="0081167D" w:rsidRPr="00746754" w:rsidRDefault="0081167D" w:rsidP="00A26DD1">
            <w:pPr>
              <w:jc w:val="right"/>
              <w:rPr>
                <w:sz w:val="20"/>
                <w:szCs w:val="20"/>
                <w:lang w:eastAsia="en-CA"/>
              </w:rPr>
            </w:pPr>
            <w:r w:rsidRPr="00746754">
              <w:rPr>
                <w:sz w:val="20"/>
                <w:szCs w:val="20"/>
                <w:lang w:eastAsia="en-CA"/>
              </w:rPr>
              <w:t>68,580</w:t>
            </w:r>
          </w:p>
        </w:tc>
        <w:tc>
          <w:tcPr>
            <w:tcW w:w="1260" w:type="dxa"/>
            <w:tcBorders>
              <w:top w:val="nil"/>
              <w:left w:val="nil"/>
              <w:bottom w:val="single" w:sz="4" w:space="0" w:color="auto"/>
              <w:right w:val="single" w:sz="4" w:space="0" w:color="auto"/>
            </w:tcBorders>
            <w:noWrap/>
            <w:hideMark/>
          </w:tcPr>
          <w:p w14:paraId="7ED61594" w14:textId="77777777" w:rsidR="0081167D" w:rsidRPr="00746754" w:rsidRDefault="0081167D" w:rsidP="00A26DD1">
            <w:pPr>
              <w:jc w:val="right"/>
              <w:rPr>
                <w:sz w:val="20"/>
                <w:szCs w:val="20"/>
                <w:lang w:eastAsia="en-CA"/>
              </w:rPr>
            </w:pPr>
            <w:r w:rsidRPr="00746754">
              <w:rPr>
                <w:sz w:val="20"/>
                <w:szCs w:val="20"/>
                <w:lang w:eastAsia="en-CA"/>
              </w:rPr>
              <w:t>123,003</w:t>
            </w:r>
          </w:p>
        </w:tc>
        <w:tc>
          <w:tcPr>
            <w:tcW w:w="1449" w:type="dxa"/>
            <w:tcBorders>
              <w:top w:val="nil"/>
              <w:left w:val="nil"/>
              <w:bottom w:val="single" w:sz="4" w:space="0" w:color="auto"/>
              <w:right w:val="single" w:sz="4" w:space="0" w:color="auto"/>
            </w:tcBorders>
            <w:noWrap/>
            <w:hideMark/>
          </w:tcPr>
          <w:p w14:paraId="7606C24D" w14:textId="77777777" w:rsidR="0081167D" w:rsidRPr="00746754" w:rsidRDefault="0081167D" w:rsidP="00A26DD1">
            <w:pPr>
              <w:jc w:val="right"/>
              <w:rPr>
                <w:sz w:val="20"/>
                <w:szCs w:val="20"/>
                <w:lang w:eastAsia="en-CA"/>
              </w:rPr>
            </w:pPr>
            <w:r w:rsidRPr="00746754">
              <w:rPr>
                <w:sz w:val="20"/>
                <w:szCs w:val="20"/>
                <w:lang w:eastAsia="en-CA"/>
              </w:rPr>
              <w:t>179</w:t>
            </w:r>
          </w:p>
        </w:tc>
        <w:tc>
          <w:tcPr>
            <w:tcW w:w="1260" w:type="dxa"/>
            <w:tcBorders>
              <w:top w:val="nil"/>
              <w:left w:val="nil"/>
              <w:bottom w:val="single" w:sz="4" w:space="0" w:color="auto"/>
              <w:right w:val="single" w:sz="4" w:space="0" w:color="auto"/>
            </w:tcBorders>
            <w:noWrap/>
            <w:hideMark/>
          </w:tcPr>
          <w:p w14:paraId="7C5907C5" w14:textId="77777777" w:rsidR="0081167D" w:rsidRPr="00746754" w:rsidRDefault="0081167D" w:rsidP="00A26DD1">
            <w:pPr>
              <w:jc w:val="right"/>
              <w:rPr>
                <w:sz w:val="20"/>
                <w:szCs w:val="20"/>
                <w:lang w:eastAsia="en-CA"/>
              </w:rPr>
            </w:pPr>
            <w:r w:rsidRPr="00746754">
              <w:rPr>
                <w:sz w:val="20"/>
                <w:szCs w:val="20"/>
                <w:lang w:eastAsia="en-CA"/>
              </w:rPr>
              <w:t>100</w:t>
            </w:r>
          </w:p>
        </w:tc>
      </w:tr>
      <w:tr w:rsidR="0081167D" w:rsidRPr="00746754" w14:paraId="2FC3108C" w14:textId="77777777" w:rsidTr="00A26DD1">
        <w:trPr>
          <w:trHeight w:val="111"/>
        </w:trPr>
        <w:tc>
          <w:tcPr>
            <w:tcW w:w="2978" w:type="dxa"/>
            <w:tcBorders>
              <w:top w:val="nil"/>
              <w:left w:val="single" w:sz="4" w:space="0" w:color="auto"/>
              <w:bottom w:val="single" w:sz="4" w:space="0" w:color="auto"/>
              <w:right w:val="single" w:sz="4" w:space="0" w:color="auto"/>
            </w:tcBorders>
            <w:noWrap/>
            <w:hideMark/>
          </w:tcPr>
          <w:p w14:paraId="5B97C7E7" w14:textId="77777777" w:rsidR="0081167D" w:rsidRPr="00746754" w:rsidRDefault="0081167D" w:rsidP="00A26DD1">
            <w:pPr>
              <w:jc w:val="left"/>
              <w:rPr>
                <w:sz w:val="20"/>
                <w:szCs w:val="20"/>
                <w:lang w:eastAsia="en-CA"/>
              </w:rPr>
            </w:pPr>
            <w:r w:rsidRPr="00746754">
              <w:rPr>
                <w:sz w:val="20"/>
                <w:szCs w:val="20"/>
                <w:lang w:eastAsia="en-CA"/>
              </w:rPr>
              <w:t>Madagascar</w:t>
            </w:r>
          </w:p>
        </w:tc>
        <w:tc>
          <w:tcPr>
            <w:tcW w:w="1134" w:type="dxa"/>
            <w:tcBorders>
              <w:top w:val="nil"/>
              <w:left w:val="nil"/>
              <w:bottom w:val="single" w:sz="4" w:space="0" w:color="auto"/>
              <w:right w:val="single" w:sz="4" w:space="0" w:color="auto"/>
            </w:tcBorders>
            <w:noWrap/>
            <w:hideMark/>
          </w:tcPr>
          <w:p w14:paraId="68DCCC0C" w14:textId="77777777" w:rsidR="0081167D" w:rsidRPr="00746754" w:rsidRDefault="0081167D" w:rsidP="00A26DD1">
            <w:pPr>
              <w:jc w:val="right"/>
              <w:rPr>
                <w:sz w:val="20"/>
                <w:szCs w:val="20"/>
                <w:lang w:eastAsia="en-CA"/>
              </w:rPr>
            </w:pPr>
            <w:r w:rsidRPr="00746754">
              <w:rPr>
                <w:sz w:val="20"/>
                <w:szCs w:val="20"/>
              </w:rPr>
              <w:t>3.4</w:t>
            </w:r>
          </w:p>
        </w:tc>
        <w:tc>
          <w:tcPr>
            <w:tcW w:w="1134" w:type="dxa"/>
            <w:tcBorders>
              <w:top w:val="nil"/>
              <w:left w:val="nil"/>
              <w:bottom w:val="single" w:sz="4" w:space="0" w:color="auto"/>
              <w:right w:val="single" w:sz="4" w:space="0" w:color="auto"/>
            </w:tcBorders>
            <w:noWrap/>
            <w:hideMark/>
          </w:tcPr>
          <w:p w14:paraId="798CCE1C" w14:textId="77777777" w:rsidR="0081167D" w:rsidRPr="00746754" w:rsidRDefault="0081167D" w:rsidP="00A26DD1">
            <w:pPr>
              <w:jc w:val="right"/>
              <w:rPr>
                <w:sz w:val="20"/>
                <w:szCs w:val="20"/>
                <w:lang w:eastAsia="en-CA"/>
              </w:rPr>
            </w:pPr>
            <w:r w:rsidRPr="00746754">
              <w:rPr>
                <w:sz w:val="20"/>
                <w:szCs w:val="20"/>
                <w:lang w:eastAsia="en-CA"/>
              </w:rPr>
              <w:t>0</w:t>
            </w:r>
          </w:p>
        </w:tc>
        <w:tc>
          <w:tcPr>
            <w:tcW w:w="1260" w:type="dxa"/>
            <w:tcBorders>
              <w:top w:val="nil"/>
              <w:left w:val="nil"/>
              <w:bottom w:val="single" w:sz="4" w:space="0" w:color="auto"/>
              <w:right w:val="single" w:sz="4" w:space="0" w:color="auto"/>
            </w:tcBorders>
            <w:noWrap/>
            <w:hideMark/>
          </w:tcPr>
          <w:p w14:paraId="29CBFBA3" w14:textId="77777777" w:rsidR="0081167D" w:rsidRPr="00746754" w:rsidRDefault="0081167D" w:rsidP="00A26DD1">
            <w:pPr>
              <w:jc w:val="right"/>
              <w:rPr>
                <w:sz w:val="20"/>
                <w:szCs w:val="20"/>
                <w:lang w:eastAsia="en-CA"/>
              </w:rPr>
            </w:pPr>
            <w:r w:rsidRPr="00746754">
              <w:rPr>
                <w:sz w:val="20"/>
                <w:szCs w:val="20"/>
                <w:lang w:eastAsia="en-CA"/>
              </w:rPr>
              <w:t>80,825</w:t>
            </w:r>
          </w:p>
        </w:tc>
        <w:tc>
          <w:tcPr>
            <w:tcW w:w="1260" w:type="dxa"/>
            <w:tcBorders>
              <w:top w:val="nil"/>
              <w:left w:val="nil"/>
              <w:bottom w:val="single" w:sz="4" w:space="0" w:color="auto"/>
              <w:right w:val="single" w:sz="4" w:space="0" w:color="auto"/>
            </w:tcBorders>
            <w:noWrap/>
            <w:hideMark/>
          </w:tcPr>
          <w:p w14:paraId="1181729C" w14:textId="77777777" w:rsidR="0081167D" w:rsidRPr="00746754" w:rsidRDefault="0081167D" w:rsidP="00A26DD1">
            <w:pPr>
              <w:jc w:val="right"/>
              <w:rPr>
                <w:sz w:val="20"/>
                <w:szCs w:val="20"/>
                <w:lang w:eastAsia="en-CA"/>
              </w:rPr>
            </w:pPr>
            <w:r w:rsidRPr="00746754">
              <w:rPr>
                <w:sz w:val="20"/>
                <w:szCs w:val="20"/>
                <w:lang w:eastAsia="en-CA"/>
              </w:rPr>
              <w:t>171,095</w:t>
            </w:r>
          </w:p>
        </w:tc>
        <w:tc>
          <w:tcPr>
            <w:tcW w:w="1449" w:type="dxa"/>
            <w:tcBorders>
              <w:top w:val="nil"/>
              <w:left w:val="nil"/>
              <w:bottom w:val="single" w:sz="4" w:space="0" w:color="auto"/>
              <w:right w:val="single" w:sz="4" w:space="0" w:color="auto"/>
            </w:tcBorders>
            <w:noWrap/>
            <w:hideMark/>
          </w:tcPr>
          <w:p w14:paraId="2E168EB5" w14:textId="77777777" w:rsidR="0081167D" w:rsidRPr="00746754" w:rsidRDefault="0081167D" w:rsidP="00A26DD1">
            <w:pPr>
              <w:jc w:val="right"/>
              <w:rPr>
                <w:sz w:val="20"/>
                <w:szCs w:val="20"/>
                <w:lang w:eastAsia="en-CA"/>
              </w:rPr>
            </w:pPr>
            <w:r w:rsidRPr="00746754">
              <w:rPr>
                <w:sz w:val="20"/>
                <w:szCs w:val="20"/>
                <w:lang w:eastAsia="en-CA"/>
              </w:rPr>
              <w:t>212</w:t>
            </w:r>
          </w:p>
        </w:tc>
        <w:tc>
          <w:tcPr>
            <w:tcW w:w="1260" w:type="dxa"/>
            <w:tcBorders>
              <w:top w:val="nil"/>
              <w:left w:val="nil"/>
              <w:bottom w:val="single" w:sz="4" w:space="0" w:color="auto"/>
              <w:right w:val="single" w:sz="4" w:space="0" w:color="auto"/>
            </w:tcBorders>
            <w:noWrap/>
            <w:hideMark/>
          </w:tcPr>
          <w:p w14:paraId="326D8CE6" w14:textId="77777777" w:rsidR="0081167D" w:rsidRPr="00746754" w:rsidRDefault="0081167D" w:rsidP="00A26DD1">
            <w:pPr>
              <w:jc w:val="right"/>
              <w:rPr>
                <w:sz w:val="20"/>
                <w:szCs w:val="20"/>
                <w:lang w:eastAsia="en-CA"/>
              </w:rPr>
            </w:pPr>
            <w:r w:rsidRPr="00746754">
              <w:rPr>
                <w:sz w:val="20"/>
                <w:szCs w:val="20"/>
                <w:lang w:eastAsia="en-CA"/>
              </w:rPr>
              <w:t>100</w:t>
            </w:r>
          </w:p>
        </w:tc>
      </w:tr>
      <w:tr w:rsidR="0081167D" w:rsidRPr="00746754" w14:paraId="0F6C185B" w14:textId="77777777" w:rsidTr="00A26DD1">
        <w:trPr>
          <w:trHeight w:val="58"/>
        </w:trPr>
        <w:tc>
          <w:tcPr>
            <w:tcW w:w="2978" w:type="dxa"/>
            <w:tcBorders>
              <w:top w:val="nil"/>
              <w:left w:val="single" w:sz="4" w:space="0" w:color="auto"/>
              <w:bottom w:val="single" w:sz="4" w:space="0" w:color="auto"/>
              <w:right w:val="single" w:sz="4" w:space="0" w:color="auto"/>
            </w:tcBorders>
            <w:noWrap/>
            <w:hideMark/>
          </w:tcPr>
          <w:p w14:paraId="695E9F27" w14:textId="77777777" w:rsidR="0081167D" w:rsidRPr="00746754" w:rsidRDefault="0081167D" w:rsidP="00A26DD1">
            <w:pPr>
              <w:jc w:val="left"/>
              <w:rPr>
                <w:sz w:val="20"/>
                <w:szCs w:val="20"/>
                <w:lang w:eastAsia="en-CA"/>
              </w:rPr>
            </w:pPr>
            <w:r w:rsidRPr="00746754">
              <w:rPr>
                <w:sz w:val="20"/>
                <w:szCs w:val="20"/>
                <w:lang w:eastAsia="en-CA"/>
              </w:rPr>
              <w:t>Malawi</w:t>
            </w:r>
          </w:p>
        </w:tc>
        <w:tc>
          <w:tcPr>
            <w:tcW w:w="1134" w:type="dxa"/>
            <w:tcBorders>
              <w:top w:val="nil"/>
              <w:left w:val="nil"/>
              <w:bottom w:val="single" w:sz="4" w:space="0" w:color="auto"/>
              <w:right w:val="single" w:sz="4" w:space="0" w:color="auto"/>
            </w:tcBorders>
            <w:noWrap/>
            <w:hideMark/>
          </w:tcPr>
          <w:p w14:paraId="6E0C8244" w14:textId="77777777" w:rsidR="0081167D" w:rsidRPr="00746754" w:rsidRDefault="0081167D" w:rsidP="00A26DD1">
            <w:pPr>
              <w:jc w:val="right"/>
              <w:rPr>
                <w:sz w:val="20"/>
                <w:szCs w:val="20"/>
                <w:lang w:eastAsia="en-CA"/>
              </w:rPr>
            </w:pPr>
            <w:r w:rsidRPr="00746754">
              <w:rPr>
                <w:sz w:val="20"/>
                <w:szCs w:val="20"/>
              </w:rPr>
              <w:t>2.0</w:t>
            </w:r>
          </w:p>
        </w:tc>
        <w:tc>
          <w:tcPr>
            <w:tcW w:w="1134" w:type="dxa"/>
            <w:tcBorders>
              <w:top w:val="nil"/>
              <w:left w:val="nil"/>
              <w:bottom w:val="single" w:sz="4" w:space="0" w:color="auto"/>
              <w:right w:val="single" w:sz="4" w:space="0" w:color="auto"/>
            </w:tcBorders>
            <w:noWrap/>
            <w:hideMark/>
          </w:tcPr>
          <w:p w14:paraId="70EE6881" w14:textId="77777777" w:rsidR="0081167D" w:rsidRPr="00746754" w:rsidRDefault="0081167D" w:rsidP="00A26DD1">
            <w:pPr>
              <w:jc w:val="right"/>
              <w:rPr>
                <w:sz w:val="20"/>
                <w:szCs w:val="20"/>
                <w:lang w:eastAsia="en-CA"/>
              </w:rPr>
            </w:pPr>
            <w:r w:rsidRPr="00746754">
              <w:rPr>
                <w:sz w:val="20"/>
                <w:szCs w:val="20"/>
                <w:lang w:eastAsia="en-CA"/>
              </w:rPr>
              <w:t>48,165</w:t>
            </w:r>
          </w:p>
        </w:tc>
        <w:tc>
          <w:tcPr>
            <w:tcW w:w="1260" w:type="dxa"/>
            <w:tcBorders>
              <w:top w:val="nil"/>
              <w:left w:val="nil"/>
              <w:bottom w:val="single" w:sz="4" w:space="0" w:color="auto"/>
              <w:right w:val="single" w:sz="4" w:space="0" w:color="auto"/>
            </w:tcBorders>
            <w:noWrap/>
            <w:hideMark/>
          </w:tcPr>
          <w:p w14:paraId="052C1C2C" w14:textId="77777777" w:rsidR="0081167D" w:rsidRPr="00746754" w:rsidRDefault="0081167D" w:rsidP="00A26DD1">
            <w:pPr>
              <w:jc w:val="right"/>
              <w:rPr>
                <w:sz w:val="20"/>
                <w:szCs w:val="20"/>
                <w:lang w:eastAsia="en-CA"/>
              </w:rPr>
            </w:pPr>
            <w:r w:rsidRPr="00746754">
              <w:rPr>
                <w:sz w:val="20"/>
                <w:szCs w:val="20"/>
                <w:lang w:eastAsia="en-CA"/>
              </w:rPr>
              <w:t>62,802</w:t>
            </w:r>
          </w:p>
        </w:tc>
        <w:tc>
          <w:tcPr>
            <w:tcW w:w="1260" w:type="dxa"/>
            <w:tcBorders>
              <w:top w:val="nil"/>
              <w:left w:val="nil"/>
              <w:bottom w:val="single" w:sz="4" w:space="0" w:color="auto"/>
              <w:right w:val="single" w:sz="4" w:space="0" w:color="auto"/>
            </w:tcBorders>
            <w:noWrap/>
            <w:hideMark/>
          </w:tcPr>
          <w:p w14:paraId="0841687A" w14:textId="77777777" w:rsidR="0081167D" w:rsidRPr="00746754" w:rsidRDefault="0081167D" w:rsidP="00A26DD1">
            <w:pPr>
              <w:jc w:val="right"/>
              <w:rPr>
                <w:sz w:val="20"/>
                <w:szCs w:val="20"/>
                <w:lang w:eastAsia="en-CA"/>
              </w:rPr>
            </w:pPr>
            <w:r w:rsidRPr="00746754">
              <w:rPr>
                <w:sz w:val="20"/>
                <w:szCs w:val="20"/>
                <w:lang w:eastAsia="en-CA"/>
              </w:rPr>
              <w:t>291,242</w:t>
            </w:r>
          </w:p>
        </w:tc>
        <w:tc>
          <w:tcPr>
            <w:tcW w:w="1449" w:type="dxa"/>
            <w:tcBorders>
              <w:top w:val="nil"/>
              <w:left w:val="nil"/>
              <w:bottom w:val="single" w:sz="4" w:space="0" w:color="auto"/>
              <w:right w:val="single" w:sz="4" w:space="0" w:color="auto"/>
            </w:tcBorders>
            <w:noWrap/>
            <w:hideMark/>
          </w:tcPr>
          <w:p w14:paraId="5051D567" w14:textId="77777777" w:rsidR="0081167D" w:rsidRPr="00746754" w:rsidRDefault="0081167D" w:rsidP="00A26DD1">
            <w:pPr>
              <w:jc w:val="right"/>
              <w:rPr>
                <w:sz w:val="20"/>
                <w:szCs w:val="20"/>
                <w:lang w:eastAsia="en-CA"/>
              </w:rPr>
            </w:pPr>
            <w:r w:rsidRPr="00746754">
              <w:rPr>
                <w:sz w:val="20"/>
                <w:szCs w:val="20"/>
                <w:lang w:eastAsia="en-CA"/>
              </w:rPr>
              <w:t>464</w:t>
            </w:r>
          </w:p>
        </w:tc>
        <w:tc>
          <w:tcPr>
            <w:tcW w:w="1260" w:type="dxa"/>
            <w:tcBorders>
              <w:top w:val="nil"/>
              <w:left w:val="nil"/>
              <w:bottom w:val="single" w:sz="4" w:space="0" w:color="auto"/>
              <w:right w:val="single" w:sz="4" w:space="0" w:color="auto"/>
            </w:tcBorders>
            <w:noWrap/>
            <w:hideMark/>
          </w:tcPr>
          <w:p w14:paraId="6E74BC63" w14:textId="77777777" w:rsidR="0081167D" w:rsidRPr="00746754" w:rsidRDefault="0081167D" w:rsidP="00A26DD1">
            <w:pPr>
              <w:jc w:val="left"/>
              <w:rPr>
                <w:sz w:val="20"/>
                <w:szCs w:val="20"/>
                <w:lang w:eastAsia="en-CA"/>
              </w:rPr>
            </w:pPr>
            <w:r w:rsidRPr="00746754">
              <w:rPr>
                <w:sz w:val="20"/>
                <w:szCs w:val="20"/>
                <w:lang w:eastAsia="en-CA"/>
              </w:rPr>
              <w:t> </w:t>
            </w:r>
          </w:p>
        </w:tc>
      </w:tr>
      <w:tr w:rsidR="0081167D" w:rsidRPr="00746754" w14:paraId="7C49F1F3" w14:textId="77777777" w:rsidTr="00A26DD1">
        <w:trPr>
          <w:trHeight w:val="60"/>
        </w:trPr>
        <w:tc>
          <w:tcPr>
            <w:tcW w:w="2978" w:type="dxa"/>
            <w:tcBorders>
              <w:top w:val="nil"/>
              <w:left w:val="single" w:sz="4" w:space="0" w:color="auto"/>
              <w:bottom w:val="single" w:sz="4" w:space="0" w:color="auto"/>
              <w:right w:val="single" w:sz="4" w:space="0" w:color="auto"/>
            </w:tcBorders>
            <w:noWrap/>
            <w:hideMark/>
          </w:tcPr>
          <w:p w14:paraId="40EF0E3C" w14:textId="77777777" w:rsidR="0081167D" w:rsidRPr="00746754" w:rsidRDefault="0081167D" w:rsidP="00A26DD1">
            <w:pPr>
              <w:jc w:val="left"/>
              <w:rPr>
                <w:sz w:val="20"/>
                <w:szCs w:val="20"/>
                <w:lang w:eastAsia="en-CA"/>
              </w:rPr>
            </w:pPr>
            <w:r w:rsidRPr="00746754">
              <w:rPr>
                <w:sz w:val="20"/>
                <w:szCs w:val="20"/>
                <w:lang w:eastAsia="en-CA"/>
              </w:rPr>
              <w:t>Maldives</w:t>
            </w:r>
          </w:p>
        </w:tc>
        <w:tc>
          <w:tcPr>
            <w:tcW w:w="1134" w:type="dxa"/>
            <w:tcBorders>
              <w:top w:val="nil"/>
              <w:left w:val="nil"/>
              <w:bottom w:val="single" w:sz="4" w:space="0" w:color="auto"/>
              <w:right w:val="single" w:sz="4" w:space="0" w:color="auto"/>
            </w:tcBorders>
            <w:noWrap/>
            <w:hideMark/>
          </w:tcPr>
          <w:p w14:paraId="2E01EFF6" w14:textId="77777777" w:rsidR="0081167D" w:rsidRPr="00746754" w:rsidRDefault="0081167D" w:rsidP="00A26DD1">
            <w:pPr>
              <w:jc w:val="right"/>
              <w:rPr>
                <w:sz w:val="20"/>
                <w:szCs w:val="20"/>
                <w:lang w:eastAsia="en-CA"/>
              </w:rPr>
            </w:pPr>
            <w:r w:rsidRPr="00746754">
              <w:rPr>
                <w:sz w:val="20"/>
                <w:szCs w:val="20"/>
              </w:rPr>
              <w:t>0.0</w:t>
            </w:r>
          </w:p>
        </w:tc>
        <w:tc>
          <w:tcPr>
            <w:tcW w:w="1134" w:type="dxa"/>
            <w:tcBorders>
              <w:top w:val="nil"/>
              <w:left w:val="nil"/>
              <w:bottom w:val="single" w:sz="4" w:space="0" w:color="auto"/>
              <w:right w:val="single" w:sz="4" w:space="0" w:color="auto"/>
            </w:tcBorders>
            <w:noWrap/>
            <w:hideMark/>
          </w:tcPr>
          <w:p w14:paraId="1B5F73E1" w14:textId="77777777" w:rsidR="0081167D" w:rsidRPr="00746754" w:rsidRDefault="0081167D" w:rsidP="00A26DD1">
            <w:pPr>
              <w:jc w:val="right"/>
              <w:rPr>
                <w:sz w:val="20"/>
                <w:szCs w:val="20"/>
                <w:lang w:eastAsia="en-CA"/>
              </w:rPr>
            </w:pPr>
            <w:r w:rsidRPr="00746754">
              <w:rPr>
                <w:sz w:val="20"/>
                <w:szCs w:val="20"/>
                <w:lang w:eastAsia="en-CA"/>
              </w:rPr>
              <w:t>0</w:t>
            </w:r>
          </w:p>
        </w:tc>
        <w:tc>
          <w:tcPr>
            <w:tcW w:w="1260" w:type="dxa"/>
            <w:tcBorders>
              <w:top w:val="nil"/>
              <w:left w:val="nil"/>
              <w:bottom w:val="single" w:sz="4" w:space="0" w:color="auto"/>
              <w:right w:val="single" w:sz="4" w:space="0" w:color="auto"/>
            </w:tcBorders>
            <w:noWrap/>
            <w:hideMark/>
          </w:tcPr>
          <w:p w14:paraId="37ED4B77" w14:textId="77777777" w:rsidR="0081167D" w:rsidRPr="00746754" w:rsidRDefault="0081167D" w:rsidP="00A26DD1">
            <w:pPr>
              <w:jc w:val="right"/>
              <w:rPr>
                <w:sz w:val="20"/>
                <w:szCs w:val="20"/>
                <w:lang w:eastAsia="en-CA"/>
              </w:rPr>
            </w:pPr>
            <w:r w:rsidRPr="00746754">
              <w:rPr>
                <w:sz w:val="20"/>
                <w:szCs w:val="20"/>
                <w:lang w:eastAsia="en-CA"/>
              </w:rPr>
              <w:t>138,597</w:t>
            </w:r>
          </w:p>
        </w:tc>
        <w:tc>
          <w:tcPr>
            <w:tcW w:w="1260" w:type="dxa"/>
            <w:tcBorders>
              <w:top w:val="nil"/>
              <w:left w:val="nil"/>
              <w:bottom w:val="single" w:sz="4" w:space="0" w:color="auto"/>
              <w:right w:val="single" w:sz="4" w:space="0" w:color="auto"/>
            </w:tcBorders>
            <w:noWrap/>
            <w:hideMark/>
          </w:tcPr>
          <w:p w14:paraId="2574EE12" w14:textId="77777777" w:rsidR="0081167D" w:rsidRPr="00746754" w:rsidRDefault="0081167D" w:rsidP="00A26DD1">
            <w:pPr>
              <w:jc w:val="right"/>
              <w:rPr>
                <w:sz w:val="20"/>
                <w:szCs w:val="20"/>
                <w:lang w:eastAsia="en-CA"/>
              </w:rPr>
            </w:pPr>
            <w:r w:rsidRPr="00746754">
              <w:rPr>
                <w:sz w:val="20"/>
                <w:szCs w:val="20"/>
                <w:lang w:eastAsia="en-CA"/>
              </w:rPr>
              <w:t>106,931</w:t>
            </w:r>
          </w:p>
        </w:tc>
        <w:tc>
          <w:tcPr>
            <w:tcW w:w="1449" w:type="dxa"/>
            <w:tcBorders>
              <w:top w:val="nil"/>
              <w:left w:val="nil"/>
              <w:bottom w:val="single" w:sz="4" w:space="0" w:color="auto"/>
              <w:right w:val="single" w:sz="4" w:space="0" w:color="auto"/>
            </w:tcBorders>
            <w:noWrap/>
            <w:hideMark/>
          </w:tcPr>
          <w:p w14:paraId="11DDFA37" w14:textId="77777777" w:rsidR="0081167D" w:rsidRPr="00746754" w:rsidRDefault="0081167D" w:rsidP="00A26DD1">
            <w:pPr>
              <w:jc w:val="right"/>
              <w:rPr>
                <w:sz w:val="20"/>
                <w:szCs w:val="20"/>
                <w:lang w:eastAsia="en-CA"/>
              </w:rPr>
            </w:pPr>
            <w:r w:rsidRPr="00746754">
              <w:rPr>
                <w:sz w:val="20"/>
                <w:szCs w:val="20"/>
                <w:lang w:eastAsia="en-CA"/>
              </w:rPr>
              <w:t>77</w:t>
            </w:r>
          </w:p>
        </w:tc>
        <w:tc>
          <w:tcPr>
            <w:tcW w:w="1260" w:type="dxa"/>
            <w:tcBorders>
              <w:top w:val="nil"/>
              <w:left w:val="nil"/>
              <w:bottom w:val="single" w:sz="4" w:space="0" w:color="auto"/>
              <w:right w:val="single" w:sz="4" w:space="0" w:color="auto"/>
            </w:tcBorders>
            <w:noWrap/>
            <w:hideMark/>
          </w:tcPr>
          <w:p w14:paraId="0BD4C303" w14:textId="77777777" w:rsidR="0081167D" w:rsidRPr="00746754" w:rsidRDefault="0081167D" w:rsidP="00A26DD1">
            <w:pPr>
              <w:jc w:val="right"/>
              <w:rPr>
                <w:sz w:val="20"/>
                <w:szCs w:val="20"/>
                <w:lang w:eastAsia="en-CA"/>
              </w:rPr>
            </w:pPr>
            <w:r w:rsidRPr="00746754">
              <w:rPr>
                <w:sz w:val="20"/>
                <w:szCs w:val="20"/>
                <w:lang w:eastAsia="en-CA"/>
              </w:rPr>
              <w:t>100</w:t>
            </w:r>
          </w:p>
        </w:tc>
      </w:tr>
      <w:tr w:rsidR="0081167D" w:rsidRPr="00746754" w14:paraId="77C4321B" w14:textId="77777777" w:rsidTr="00A26DD1">
        <w:trPr>
          <w:trHeight w:val="107"/>
        </w:trPr>
        <w:tc>
          <w:tcPr>
            <w:tcW w:w="2978" w:type="dxa"/>
            <w:tcBorders>
              <w:top w:val="nil"/>
              <w:left w:val="single" w:sz="4" w:space="0" w:color="auto"/>
              <w:bottom w:val="single" w:sz="4" w:space="0" w:color="auto"/>
              <w:right w:val="single" w:sz="4" w:space="0" w:color="auto"/>
            </w:tcBorders>
            <w:noWrap/>
            <w:hideMark/>
          </w:tcPr>
          <w:p w14:paraId="3BD3E965" w14:textId="77777777" w:rsidR="0081167D" w:rsidRPr="00746754" w:rsidRDefault="0081167D" w:rsidP="00A26DD1">
            <w:pPr>
              <w:jc w:val="left"/>
              <w:rPr>
                <w:sz w:val="20"/>
                <w:szCs w:val="20"/>
                <w:lang w:eastAsia="en-CA"/>
              </w:rPr>
            </w:pPr>
            <w:r w:rsidRPr="00746754">
              <w:rPr>
                <w:sz w:val="20"/>
                <w:szCs w:val="20"/>
                <w:lang w:eastAsia="en-CA"/>
              </w:rPr>
              <w:t>Mali</w:t>
            </w:r>
          </w:p>
        </w:tc>
        <w:tc>
          <w:tcPr>
            <w:tcW w:w="1134" w:type="dxa"/>
            <w:tcBorders>
              <w:top w:val="nil"/>
              <w:left w:val="nil"/>
              <w:bottom w:val="single" w:sz="4" w:space="0" w:color="auto"/>
              <w:right w:val="single" w:sz="4" w:space="0" w:color="auto"/>
            </w:tcBorders>
            <w:noWrap/>
            <w:hideMark/>
          </w:tcPr>
          <w:p w14:paraId="4BAD93BE" w14:textId="77777777" w:rsidR="0081167D" w:rsidRPr="00746754" w:rsidRDefault="0081167D" w:rsidP="00A26DD1">
            <w:pPr>
              <w:jc w:val="right"/>
              <w:rPr>
                <w:sz w:val="20"/>
                <w:szCs w:val="20"/>
                <w:lang w:eastAsia="en-CA"/>
              </w:rPr>
            </w:pPr>
            <w:r w:rsidRPr="00746754">
              <w:rPr>
                <w:sz w:val="20"/>
                <w:szCs w:val="20"/>
              </w:rPr>
              <w:t>0.0</w:t>
            </w:r>
          </w:p>
        </w:tc>
        <w:tc>
          <w:tcPr>
            <w:tcW w:w="1134" w:type="dxa"/>
            <w:tcBorders>
              <w:top w:val="nil"/>
              <w:left w:val="nil"/>
              <w:bottom w:val="single" w:sz="4" w:space="0" w:color="auto"/>
              <w:right w:val="single" w:sz="4" w:space="0" w:color="auto"/>
            </w:tcBorders>
            <w:noWrap/>
            <w:hideMark/>
          </w:tcPr>
          <w:p w14:paraId="5D09C7DF" w14:textId="77777777" w:rsidR="0081167D" w:rsidRPr="00746754" w:rsidRDefault="0081167D" w:rsidP="00A26DD1">
            <w:pPr>
              <w:jc w:val="right"/>
              <w:rPr>
                <w:sz w:val="20"/>
                <w:szCs w:val="20"/>
                <w:lang w:eastAsia="en-CA"/>
              </w:rPr>
            </w:pPr>
            <w:r w:rsidRPr="00746754">
              <w:rPr>
                <w:sz w:val="20"/>
                <w:szCs w:val="20"/>
                <w:lang w:eastAsia="en-CA"/>
              </w:rPr>
              <w:t>0</w:t>
            </w:r>
          </w:p>
        </w:tc>
        <w:tc>
          <w:tcPr>
            <w:tcW w:w="1260" w:type="dxa"/>
            <w:tcBorders>
              <w:top w:val="nil"/>
              <w:left w:val="nil"/>
              <w:bottom w:val="single" w:sz="4" w:space="0" w:color="auto"/>
              <w:right w:val="single" w:sz="4" w:space="0" w:color="auto"/>
            </w:tcBorders>
            <w:noWrap/>
            <w:hideMark/>
          </w:tcPr>
          <w:p w14:paraId="5B45ACC6" w14:textId="77777777" w:rsidR="0081167D" w:rsidRPr="00746754" w:rsidRDefault="0081167D" w:rsidP="00A26DD1">
            <w:pPr>
              <w:jc w:val="right"/>
              <w:rPr>
                <w:sz w:val="20"/>
                <w:szCs w:val="20"/>
                <w:lang w:eastAsia="en-CA"/>
              </w:rPr>
            </w:pPr>
            <w:r w:rsidRPr="00746754">
              <w:rPr>
                <w:sz w:val="20"/>
                <w:szCs w:val="20"/>
                <w:lang w:eastAsia="en-CA"/>
              </w:rPr>
              <w:t>81,480</w:t>
            </w:r>
          </w:p>
        </w:tc>
        <w:tc>
          <w:tcPr>
            <w:tcW w:w="1260" w:type="dxa"/>
            <w:tcBorders>
              <w:top w:val="nil"/>
              <w:left w:val="nil"/>
              <w:bottom w:val="single" w:sz="4" w:space="0" w:color="auto"/>
              <w:right w:val="single" w:sz="4" w:space="0" w:color="auto"/>
            </w:tcBorders>
            <w:noWrap/>
            <w:hideMark/>
          </w:tcPr>
          <w:p w14:paraId="1B01FDF3" w14:textId="77777777" w:rsidR="0081167D" w:rsidRPr="00746754" w:rsidRDefault="0081167D" w:rsidP="00A26DD1">
            <w:pPr>
              <w:jc w:val="right"/>
              <w:rPr>
                <w:sz w:val="20"/>
                <w:szCs w:val="20"/>
                <w:lang w:eastAsia="en-CA"/>
              </w:rPr>
            </w:pPr>
            <w:r w:rsidRPr="00746754">
              <w:rPr>
                <w:sz w:val="20"/>
                <w:szCs w:val="20"/>
                <w:lang w:eastAsia="en-CA"/>
              </w:rPr>
              <w:t>219,996</w:t>
            </w:r>
          </w:p>
        </w:tc>
        <w:tc>
          <w:tcPr>
            <w:tcW w:w="1449" w:type="dxa"/>
            <w:tcBorders>
              <w:top w:val="nil"/>
              <w:left w:val="nil"/>
              <w:bottom w:val="single" w:sz="4" w:space="0" w:color="auto"/>
              <w:right w:val="single" w:sz="4" w:space="0" w:color="auto"/>
            </w:tcBorders>
            <w:noWrap/>
            <w:hideMark/>
          </w:tcPr>
          <w:p w14:paraId="36781AD6" w14:textId="77777777" w:rsidR="0081167D" w:rsidRPr="00746754" w:rsidRDefault="0081167D" w:rsidP="00A26DD1">
            <w:pPr>
              <w:jc w:val="right"/>
              <w:rPr>
                <w:sz w:val="20"/>
                <w:szCs w:val="20"/>
                <w:lang w:eastAsia="en-CA"/>
              </w:rPr>
            </w:pPr>
            <w:r w:rsidRPr="00746754">
              <w:rPr>
                <w:sz w:val="20"/>
                <w:szCs w:val="20"/>
                <w:lang w:eastAsia="en-CA"/>
              </w:rPr>
              <w:t>270</w:t>
            </w:r>
          </w:p>
        </w:tc>
        <w:tc>
          <w:tcPr>
            <w:tcW w:w="1260" w:type="dxa"/>
            <w:tcBorders>
              <w:top w:val="nil"/>
              <w:left w:val="nil"/>
              <w:bottom w:val="single" w:sz="4" w:space="0" w:color="auto"/>
              <w:right w:val="single" w:sz="4" w:space="0" w:color="auto"/>
            </w:tcBorders>
            <w:noWrap/>
            <w:hideMark/>
          </w:tcPr>
          <w:p w14:paraId="38AA4920" w14:textId="77777777" w:rsidR="0081167D" w:rsidRPr="00746754" w:rsidRDefault="0081167D" w:rsidP="00A26DD1">
            <w:pPr>
              <w:jc w:val="right"/>
              <w:rPr>
                <w:sz w:val="20"/>
                <w:szCs w:val="20"/>
                <w:lang w:eastAsia="en-CA"/>
              </w:rPr>
            </w:pPr>
            <w:r w:rsidRPr="00746754">
              <w:rPr>
                <w:sz w:val="20"/>
                <w:szCs w:val="20"/>
                <w:lang w:eastAsia="en-CA"/>
              </w:rPr>
              <w:t>100</w:t>
            </w:r>
          </w:p>
        </w:tc>
      </w:tr>
      <w:tr w:rsidR="0081167D" w:rsidRPr="00746754" w14:paraId="25A070A5" w14:textId="77777777" w:rsidTr="00A26DD1">
        <w:trPr>
          <w:trHeight w:val="58"/>
        </w:trPr>
        <w:tc>
          <w:tcPr>
            <w:tcW w:w="2978" w:type="dxa"/>
            <w:tcBorders>
              <w:top w:val="nil"/>
              <w:left w:val="single" w:sz="4" w:space="0" w:color="auto"/>
              <w:bottom w:val="single" w:sz="4" w:space="0" w:color="auto"/>
              <w:right w:val="single" w:sz="4" w:space="0" w:color="auto"/>
            </w:tcBorders>
            <w:noWrap/>
            <w:hideMark/>
          </w:tcPr>
          <w:p w14:paraId="3CC31BB6" w14:textId="385293C3" w:rsidR="0081167D" w:rsidRPr="00746754" w:rsidRDefault="0081167D" w:rsidP="00A26DD1">
            <w:pPr>
              <w:jc w:val="left"/>
              <w:rPr>
                <w:sz w:val="20"/>
                <w:szCs w:val="20"/>
                <w:lang w:eastAsia="en-CA"/>
              </w:rPr>
            </w:pPr>
            <w:r w:rsidRPr="00746754">
              <w:rPr>
                <w:sz w:val="20"/>
                <w:szCs w:val="20"/>
                <w:lang w:eastAsia="en-CA"/>
              </w:rPr>
              <w:t>Marshall Islands</w:t>
            </w:r>
            <w:r w:rsidR="000040FB" w:rsidRPr="00746754">
              <w:rPr>
                <w:sz w:val="20"/>
                <w:szCs w:val="20"/>
                <w:lang w:eastAsia="en-CA"/>
              </w:rPr>
              <w:t xml:space="preserve"> (the)</w:t>
            </w:r>
          </w:p>
        </w:tc>
        <w:tc>
          <w:tcPr>
            <w:tcW w:w="1134" w:type="dxa"/>
            <w:tcBorders>
              <w:top w:val="nil"/>
              <w:left w:val="nil"/>
              <w:bottom w:val="single" w:sz="4" w:space="0" w:color="auto"/>
              <w:right w:val="single" w:sz="4" w:space="0" w:color="auto"/>
            </w:tcBorders>
            <w:noWrap/>
            <w:hideMark/>
          </w:tcPr>
          <w:p w14:paraId="240AF028" w14:textId="77777777" w:rsidR="0081167D" w:rsidRPr="00746754" w:rsidRDefault="0081167D" w:rsidP="00A26DD1">
            <w:pPr>
              <w:jc w:val="right"/>
              <w:rPr>
                <w:sz w:val="20"/>
                <w:szCs w:val="20"/>
                <w:lang w:eastAsia="en-CA"/>
              </w:rPr>
            </w:pPr>
            <w:r w:rsidRPr="00746754">
              <w:rPr>
                <w:sz w:val="20"/>
                <w:szCs w:val="20"/>
              </w:rPr>
              <w:t>0.0</w:t>
            </w:r>
          </w:p>
        </w:tc>
        <w:tc>
          <w:tcPr>
            <w:tcW w:w="1134" w:type="dxa"/>
            <w:tcBorders>
              <w:top w:val="nil"/>
              <w:left w:val="nil"/>
              <w:bottom w:val="single" w:sz="4" w:space="0" w:color="auto"/>
              <w:right w:val="single" w:sz="4" w:space="0" w:color="auto"/>
            </w:tcBorders>
            <w:noWrap/>
            <w:hideMark/>
          </w:tcPr>
          <w:p w14:paraId="52ABFC9B" w14:textId="77777777" w:rsidR="0081167D" w:rsidRPr="00746754" w:rsidRDefault="0081167D" w:rsidP="00A26DD1">
            <w:pPr>
              <w:jc w:val="right"/>
              <w:rPr>
                <w:sz w:val="20"/>
                <w:szCs w:val="20"/>
                <w:lang w:eastAsia="en-CA"/>
              </w:rPr>
            </w:pPr>
            <w:r w:rsidRPr="00746754">
              <w:rPr>
                <w:sz w:val="20"/>
                <w:szCs w:val="20"/>
                <w:lang w:eastAsia="en-CA"/>
              </w:rPr>
              <w:t>0</w:t>
            </w:r>
          </w:p>
        </w:tc>
        <w:tc>
          <w:tcPr>
            <w:tcW w:w="1260" w:type="dxa"/>
            <w:tcBorders>
              <w:top w:val="nil"/>
              <w:left w:val="nil"/>
              <w:bottom w:val="single" w:sz="4" w:space="0" w:color="auto"/>
              <w:right w:val="single" w:sz="4" w:space="0" w:color="auto"/>
            </w:tcBorders>
            <w:noWrap/>
            <w:hideMark/>
          </w:tcPr>
          <w:p w14:paraId="2B06AA7D" w14:textId="77777777" w:rsidR="0081167D" w:rsidRPr="00746754" w:rsidRDefault="0081167D" w:rsidP="00A26DD1">
            <w:pPr>
              <w:jc w:val="right"/>
              <w:rPr>
                <w:sz w:val="20"/>
                <w:szCs w:val="20"/>
                <w:lang w:eastAsia="en-CA"/>
              </w:rPr>
            </w:pPr>
            <w:r w:rsidRPr="00746754">
              <w:rPr>
                <w:sz w:val="20"/>
                <w:szCs w:val="20"/>
                <w:lang w:eastAsia="en-CA"/>
              </w:rPr>
              <w:t>110,710</w:t>
            </w:r>
          </w:p>
        </w:tc>
        <w:tc>
          <w:tcPr>
            <w:tcW w:w="1260" w:type="dxa"/>
            <w:tcBorders>
              <w:top w:val="nil"/>
              <w:left w:val="nil"/>
              <w:bottom w:val="single" w:sz="4" w:space="0" w:color="auto"/>
              <w:right w:val="single" w:sz="4" w:space="0" w:color="auto"/>
            </w:tcBorders>
            <w:noWrap/>
            <w:hideMark/>
          </w:tcPr>
          <w:p w14:paraId="39C751A1" w14:textId="77777777" w:rsidR="0081167D" w:rsidRPr="00746754" w:rsidRDefault="0081167D" w:rsidP="00A26DD1">
            <w:pPr>
              <w:jc w:val="right"/>
              <w:rPr>
                <w:sz w:val="20"/>
                <w:szCs w:val="20"/>
                <w:lang w:eastAsia="en-CA"/>
              </w:rPr>
            </w:pPr>
            <w:r w:rsidRPr="00746754">
              <w:rPr>
                <w:sz w:val="20"/>
                <w:szCs w:val="20"/>
                <w:lang w:eastAsia="en-CA"/>
              </w:rPr>
              <w:t>27,711</w:t>
            </w:r>
          </w:p>
        </w:tc>
        <w:tc>
          <w:tcPr>
            <w:tcW w:w="1449" w:type="dxa"/>
            <w:tcBorders>
              <w:top w:val="nil"/>
              <w:left w:val="nil"/>
              <w:bottom w:val="single" w:sz="4" w:space="0" w:color="auto"/>
              <w:right w:val="single" w:sz="4" w:space="0" w:color="auto"/>
            </w:tcBorders>
            <w:noWrap/>
            <w:hideMark/>
          </w:tcPr>
          <w:p w14:paraId="2E936D9F" w14:textId="77777777" w:rsidR="0081167D" w:rsidRPr="00746754" w:rsidRDefault="0081167D" w:rsidP="00A26DD1">
            <w:pPr>
              <w:jc w:val="right"/>
              <w:rPr>
                <w:sz w:val="20"/>
                <w:szCs w:val="20"/>
                <w:lang w:eastAsia="en-CA"/>
              </w:rPr>
            </w:pPr>
            <w:r w:rsidRPr="00746754">
              <w:rPr>
                <w:sz w:val="20"/>
                <w:szCs w:val="20"/>
                <w:lang w:eastAsia="en-CA"/>
              </w:rPr>
              <w:t>25</w:t>
            </w:r>
          </w:p>
        </w:tc>
        <w:tc>
          <w:tcPr>
            <w:tcW w:w="1260" w:type="dxa"/>
            <w:tcBorders>
              <w:top w:val="nil"/>
              <w:left w:val="nil"/>
              <w:bottom w:val="single" w:sz="4" w:space="0" w:color="auto"/>
              <w:right w:val="single" w:sz="4" w:space="0" w:color="auto"/>
            </w:tcBorders>
            <w:noWrap/>
            <w:hideMark/>
          </w:tcPr>
          <w:p w14:paraId="68E14852" w14:textId="77777777" w:rsidR="0081167D" w:rsidRPr="00746754" w:rsidRDefault="0081167D" w:rsidP="00A26DD1">
            <w:pPr>
              <w:jc w:val="right"/>
              <w:rPr>
                <w:sz w:val="20"/>
                <w:szCs w:val="20"/>
                <w:lang w:eastAsia="en-CA"/>
              </w:rPr>
            </w:pPr>
            <w:r w:rsidRPr="00746754">
              <w:rPr>
                <w:sz w:val="20"/>
                <w:szCs w:val="20"/>
                <w:lang w:eastAsia="en-CA"/>
              </w:rPr>
              <w:t>50</w:t>
            </w:r>
          </w:p>
        </w:tc>
      </w:tr>
      <w:tr w:rsidR="0081167D" w:rsidRPr="00746754" w14:paraId="24E69CCF" w14:textId="77777777" w:rsidTr="00A26DD1">
        <w:trPr>
          <w:trHeight w:val="58"/>
        </w:trPr>
        <w:tc>
          <w:tcPr>
            <w:tcW w:w="2978" w:type="dxa"/>
            <w:tcBorders>
              <w:top w:val="nil"/>
              <w:left w:val="single" w:sz="4" w:space="0" w:color="auto"/>
              <w:bottom w:val="single" w:sz="4" w:space="0" w:color="auto"/>
              <w:right w:val="single" w:sz="4" w:space="0" w:color="auto"/>
            </w:tcBorders>
            <w:noWrap/>
            <w:hideMark/>
          </w:tcPr>
          <w:p w14:paraId="170E3147" w14:textId="77777777" w:rsidR="0081167D" w:rsidRPr="00746754" w:rsidRDefault="0081167D" w:rsidP="00A26DD1">
            <w:pPr>
              <w:jc w:val="left"/>
              <w:rPr>
                <w:sz w:val="20"/>
                <w:szCs w:val="20"/>
                <w:lang w:eastAsia="en-CA"/>
              </w:rPr>
            </w:pPr>
            <w:r w:rsidRPr="00746754">
              <w:rPr>
                <w:sz w:val="20"/>
                <w:szCs w:val="20"/>
                <w:lang w:eastAsia="en-CA"/>
              </w:rPr>
              <w:t>Mauritania</w:t>
            </w:r>
          </w:p>
        </w:tc>
        <w:tc>
          <w:tcPr>
            <w:tcW w:w="1134" w:type="dxa"/>
            <w:tcBorders>
              <w:top w:val="nil"/>
              <w:left w:val="nil"/>
              <w:bottom w:val="single" w:sz="4" w:space="0" w:color="auto"/>
              <w:right w:val="single" w:sz="4" w:space="0" w:color="auto"/>
            </w:tcBorders>
            <w:noWrap/>
            <w:hideMark/>
          </w:tcPr>
          <w:p w14:paraId="16852146" w14:textId="77777777" w:rsidR="0081167D" w:rsidRPr="00746754" w:rsidRDefault="0081167D" w:rsidP="00A26DD1">
            <w:pPr>
              <w:jc w:val="right"/>
              <w:rPr>
                <w:sz w:val="20"/>
                <w:szCs w:val="20"/>
                <w:lang w:eastAsia="en-CA"/>
              </w:rPr>
            </w:pPr>
            <w:r w:rsidRPr="00746754">
              <w:rPr>
                <w:sz w:val="20"/>
                <w:szCs w:val="20"/>
              </w:rPr>
              <w:t>0.0</w:t>
            </w:r>
          </w:p>
        </w:tc>
        <w:tc>
          <w:tcPr>
            <w:tcW w:w="1134" w:type="dxa"/>
            <w:tcBorders>
              <w:top w:val="nil"/>
              <w:left w:val="nil"/>
              <w:bottom w:val="single" w:sz="4" w:space="0" w:color="auto"/>
              <w:right w:val="single" w:sz="4" w:space="0" w:color="auto"/>
            </w:tcBorders>
            <w:noWrap/>
            <w:hideMark/>
          </w:tcPr>
          <w:p w14:paraId="0C5A41EA" w14:textId="77777777" w:rsidR="0081167D" w:rsidRPr="00746754" w:rsidRDefault="0081167D" w:rsidP="00A26DD1">
            <w:pPr>
              <w:jc w:val="right"/>
              <w:rPr>
                <w:sz w:val="20"/>
                <w:szCs w:val="20"/>
                <w:lang w:eastAsia="en-CA"/>
              </w:rPr>
            </w:pPr>
            <w:r w:rsidRPr="00746754">
              <w:rPr>
                <w:sz w:val="20"/>
                <w:szCs w:val="20"/>
                <w:lang w:eastAsia="en-CA"/>
              </w:rPr>
              <w:t>0</w:t>
            </w:r>
          </w:p>
        </w:tc>
        <w:tc>
          <w:tcPr>
            <w:tcW w:w="1260" w:type="dxa"/>
            <w:tcBorders>
              <w:top w:val="nil"/>
              <w:left w:val="nil"/>
              <w:bottom w:val="single" w:sz="4" w:space="0" w:color="auto"/>
              <w:right w:val="single" w:sz="4" w:space="0" w:color="auto"/>
            </w:tcBorders>
            <w:noWrap/>
            <w:hideMark/>
          </w:tcPr>
          <w:p w14:paraId="7D9F6C6B" w14:textId="77777777" w:rsidR="0081167D" w:rsidRPr="00746754" w:rsidRDefault="0081167D" w:rsidP="00A26DD1">
            <w:pPr>
              <w:jc w:val="right"/>
              <w:rPr>
                <w:sz w:val="20"/>
                <w:szCs w:val="20"/>
                <w:lang w:eastAsia="en-CA"/>
              </w:rPr>
            </w:pPr>
            <w:r w:rsidRPr="00746754">
              <w:rPr>
                <w:sz w:val="20"/>
                <w:szCs w:val="20"/>
                <w:lang w:eastAsia="en-CA"/>
              </w:rPr>
              <w:t>31,750</w:t>
            </w:r>
          </w:p>
        </w:tc>
        <w:tc>
          <w:tcPr>
            <w:tcW w:w="1260" w:type="dxa"/>
            <w:tcBorders>
              <w:top w:val="nil"/>
              <w:left w:val="nil"/>
              <w:bottom w:val="single" w:sz="4" w:space="0" w:color="auto"/>
              <w:right w:val="single" w:sz="4" w:space="0" w:color="auto"/>
            </w:tcBorders>
            <w:noWrap/>
            <w:hideMark/>
          </w:tcPr>
          <w:p w14:paraId="680F50D6" w14:textId="77777777" w:rsidR="0081167D" w:rsidRPr="00746754" w:rsidRDefault="0081167D" w:rsidP="00A26DD1">
            <w:pPr>
              <w:jc w:val="right"/>
              <w:rPr>
                <w:sz w:val="20"/>
                <w:szCs w:val="20"/>
                <w:lang w:eastAsia="en-CA"/>
              </w:rPr>
            </w:pPr>
            <w:r w:rsidRPr="00746754">
              <w:rPr>
                <w:sz w:val="20"/>
                <w:szCs w:val="20"/>
                <w:lang w:eastAsia="en-CA"/>
              </w:rPr>
              <w:t>13,750</w:t>
            </w:r>
          </w:p>
        </w:tc>
        <w:tc>
          <w:tcPr>
            <w:tcW w:w="1449" w:type="dxa"/>
            <w:tcBorders>
              <w:top w:val="nil"/>
              <w:left w:val="nil"/>
              <w:bottom w:val="single" w:sz="4" w:space="0" w:color="auto"/>
              <w:right w:val="single" w:sz="4" w:space="0" w:color="auto"/>
            </w:tcBorders>
            <w:noWrap/>
            <w:hideMark/>
          </w:tcPr>
          <w:p w14:paraId="2E9D0745" w14:textId="77777777" w:rsidR="0081167D" w:rsidRPr="00746754" w:rsidRDefault="0081167D" w:rsidP="00A26DD1">
            <w:pPr>
              <w:jc w:val="right"/>
              <w:rPr>
                <w:sz w:val="20"/>
                <w:szCs w:val="20"/>
                <w:lang w:eastAsia="en-CA"/>
              </w:rPr>
            </w:pPr>
            <w:r w:rsidRPr="00746754">
              <w:rPr>
                <w:sz w:val="20"/>
                <w:szCs w:val="20"/>
                <w:lang w:eastAsia="en-CA"/>
              </w:rPr>
              <w:t>43</w:t>
            </w:r>
          </w:p>
        </w:tc>
        <w:tc>
          <w:tcPr>
            <w:tcW w:w="1260" w:type="dxa"/>
            <w:tcBorders>
              <w:top w:val="nil"/>
              <w:left w:val="nil"/>
              <w:bottom w:val="single" w:sz="4" w:space="0" w:color="auto"/>
              <w:right w:val="single" w:sz="4" w:space="0" w:color="auto"/>
            </w:tcBorders>
            <w:noWrap/>
            <w:hideMark/>
          </w:tcPr>
          <w:p w14:paraId="592CC0A0" w14:textId="77777777" w:rsidR="0081167D" w:rsidRPr="00746754" w:rsidRDefault="0081167D" w:rsidP="00A26DD1">
            <w:pPr>
              <w:jc w:val="left"/>
              <w:rPr>
                <w:sz w:val="20"/>
                <w:szCs w:val="20"/>
                <w:lang w:eastAsia="en-CA"/>
              </w:rPr>
            </w:pPr>
            <w:r w:rsidRPr="00746754">
              <w:rPr>
                <w:sz w:val="20"/>
                <w:szCs w:val="20"/>
                <w:lang w:eastAsia="en-CA"/>
              </w:rPr>
              <w:t> </w:t>
            </w:r>
          </w:p>
        </w:tc>
      </w:tr>
      <w:tr w:rsidR="0081167D" w:rsidRPr="00746754" w14:paraId="449726E8" w14:textId="77777777" w:rsidTr="00A26DD1">
        <w:trPr>
          <w:trHeight w:val="58"/>
        </w:trPr>
        <w:tc>
          <w:tcPr>
            <w:tcW w:w="2978" w:type="dxa"/>
            <w:tcBorders>
              <w:top w:val="nil"/>
              <w:left w:val="single" w:sz="4" w:space="0" w:color="auto"/>
              <w:bottom w:val="single" w:sz="4" w:space="0" w:color="auto"/>
              <w:right w:val="single" w:sz="4" w:space="0" w:color="auto"/>
            </w:tcBorders>
            <w:noWrap/>
            <w:hideMark/>
          </w:tcPr>
          <w:p w14:paraId="3E1A6D24" w14:textId="77777777" w:rsidR="0081167D" w:rsidRPr="00746754" w:rsidRDefault="0081167D" w:rsidP="00A26DD1">
            <w:pPr>
              <w:jc w:val="left"/>
              <w:rPr>
                <w:sz w:val="20"/>
                <w:szCs w:val="20"/>
                <w:lang w:eastAsia="en-CA"/>
              </w:rPr>
            </w:pPr>
            <w:r w:rsidRPr="00746754">
              <w:rPr>
                <w:sz w:val="20"/>
                <w:szCs w:val="20"/>
                <w:lang w:eastAsia="en-CA"/>
              </w:rPr>
              <w:t>Mauritius</w:t>
            </w:r>
          </w:p>
        </w:tc>
        <w:tc>
          <w:tcPr>
            <w:tcW w:w="1134" w:type="dxa"/>
            <w:tcBorders>
              <w:top w:val="nil"/>
              <w:left w:val="nil"/>
              <w:bottom w:val="single" w:sz="4" w:space="0" w:color="auto"/>
              <w:right w:val="single" w:sz="4" w:space="0" w:color="auto"/>
            </w:tcBorders>
            <w:noWrap/>
            <w:hideMark/>
          </w:tcPr>
          <w:p w14:paraId="16D9E3E9" w14:textId="77777777" w:rsidR="0081167D" w:rsidRPr="00746754" w:rsidRDefault="0081167D" w:rsidP="00A26DD1">
            <w:pPr>
              <w:jc w:val="right"/>
              <w:rPr>
                <w:sz w:val="20"/>
                <w:szCs w:val="20"/>
                <w:lang w:eastAsia="en-CA"/>
              </w:rPr>
            </w:pPr>
            <w:r w:rsidRPr="00746754">
              <w:rPr>
                <w:sz w:val="20"/>
                <w:szCs w:val="20"/>
              </w:rPr>
              <w:t>0.0</w:t>
            </w:r>
          </w:p>
        </w:tc>
        <w:tc>
          <w:tcPr>
            <w:tcW w:w="1134" w:type="dxa"/>
            <w:tcBorders>
              <w:top w:val="nil"/>
              <w:left w:val="nil"/>
              <w:bottom w:val="single" w:sz="4" w:space="0" w:color="auto"/>
              <w:right w:val="single" w:sz="4" w:space="0" w:color="auto"/>
            </w:tcBorders>
            <w:noWrap/>
            <w:hideMark/>
          </w:tcPr>
          <w:p w14:paraId="40090F5A" w14:textId="77777777" w:rsidR="0081167D" w:rsidRPr="00746754" w:rsidRDefault="0081167D" w:rsidP="00A26DD1">
            <w:pPr>
              <w:jc w:val="right"/>
              <w:rPr>
                <w:sz w:val="20"/>
                <w:szCs w:val="20"/>
                <w:lang w:eastAsia="en-CA"/>
              </w:rPr>
            </w:pPr>
            <w:r w:rsidRPr="00746754">
              <w:rPr>
                <w:sz w:val="20"/>
                <w:szCs w:val="20"/>
                <w:lang w:eastAsia="en-CA"/>
              </w:rPr>
              <w:t>0</w:t>
            </w:r>
          </w:p>
        </w:tc>
        <w:tc>
          <w:tcPr>
            <w:tcW w:w="1260" w:type="dxa"/>
            <w:tcBorders>
              <w:top w:val="nil"/>
              <w:left w:val="nil"/>
              <w:bottom w:val="single" w:sz="4" w:space="0" w:color="auto"/>
              <w:right w:val="single" w:sz="4" w:space="0" w:color="auto"/>
            </w:tcBorders>
            <w:noWrap/>
            <w:hideMark/>
          </w:tcPr>
          <w:p w14:paraId="369EC1E4" w14:textId="77777777" w:rsidR="0081167D" w:rsidRPr="00746754" w:rsidRDefault="0081167D" w:rsidP="00A26DD1">
            <w:pPr>
              <w:jc w:val="right"/>
              <w:rPr>
                <w:sz w:val="20"/>
                <w:szCs w:val="20"/>
                <w:lang w:eastAsia="en-CA"/>
              </w:rPr>
            </w:pPr>
            <w:r w:rsidRPr="00746754">
              <w:rPr>
                <w:sz w:val="20"/>
                <w:szCs w:val="20"/>
                <w:lang w:eastAsia="en-CA"/>
              </w:rPr>
              <w:t>45,000</w:t>
            </w:r>
          </w:p>
        </w:tc>
        <w:tc>
          <w:tcPr>
            <w:tcW w:w="1260" w:type="dxa"/>
            <w:tcBorders>
              <w:top w:val="nil"/>
              <w:left w:val="nil"/>
              <w:bottom w:val="single" w:sz="4" w:space="0" w:color="auto"/>
              <w:right w:val="single" w:sz="4" w:space="0" w:color="auto"/>
            </w:tcBorders>
            <w:noWrap/>
            <w:hideMark/>
          </w:tcPr>
          <w:p w14:paraId="03812BA3" w14:textId="77777777" w:rsidR="0081167D" w:rsidRPr="00746754" w:rsidRDefault="0081167D" w:rsidP="00A26DD1">
            <w:pPr>
              <w:jc w:val="right"/>
              <w:rPr>
                <w:sz w:val="20"/>
                <w:szCs w:val="20"/>
                <w:lang w:eastAsia="en-CA"/>
              </w:rPr>
            </w:pPr>
            <w:r w:rsidRPr="00746754">
              <w:rPr>
                <w:sz w:val="20"/>
                <w:szCs w:val="20"/>
                <w:lang w:eastAsia="en-CA"/>
              </w:rPr>
              <w:t>0</w:t>
            </w:r>
          </w:p>
        </w:tc>
        <w:tc>
          <w:tcPr>
            <w:tcW w:w="1449" w:type="dxa"/>
            <w:tcBorders>
              <w:top w:val="nil"/>
              <w:left w:val="nil"/>
              <w:bottom w:val="single" w:sz="4" w:space="0" w:color="auto"/>
              <w:right w:val="single" w:sz="4" w:space="0" w:color="auto"/>
            </w:tcBorders>
            <w:noWrap/>
            <w:hideMark/>
          </w:tcPr>
          <w:p w14:paraId="0D73BD99" w14:textId="77777777" w:rsidR="0081167D" w:rsidRPr="00746754" w:rsidRDefault="0081167D" w:rsidP="00A26DD1">
            <w:pPr>
              <w:jc w:val="right"/>
              <w:rPr>
                <w:sz w:val="20"/>
                <w:szCs w:val="20"/>
                <w:lang w:eastAsia="en-CA"/>
              </w:rPr>
            </w:pPr>
            <w:r w:rsidRPr="00746754">
              <w:rPr>
                <w:sz w:val="20"/>
                <w:szCs w:val="20"/>
                <w:lang w:eastAsia="en-CA"/>
              </w:rPr>
              <w:t>0</w:t>
            </w:r>
          </w:p>
        </w:tc>
        <w:tc>
          <w:tcPr>
            <w:tcW w:w="1260" w:type="dxa"/>
            <w:tcBorders>
              <w:top w:val="nil"/>
              <w:left w:val="nil"/>
              <w:bottom w:val="single" w:sz="4" w:space="0" w:color="auto"/>
              <w:right w:val="single" w:sz="4" w:space="0" w:color="auto"/>
            </w:tcBorders>
            <w:noWrap/>
            <w:hideMark/>
          </w:tcPr>
          <w:p w14:paraId="2C3D3E98" w14:textId="77777777" w:rsidR="0081167D" w:rsidRPr="00746754" w:rsidRDefault="0081167D" w:rsidP="00A26DD1">
            <w:pPr>
              <w:jc w:val="left"/>
              <w:rPr>
                <w:sz w:val="20"/>
                <w:szCs w:val="20"/>
                <w:lang w:eastAsia="en-CA"/>
              </w:rPr>
            </w:pPr>
            <w:r w:rsidRPr="00746754">
              <w:rPr>
                <w:sz w:val="20"/>
                <w:szCs w:val="20"/>
                <w:lang w:eastAsia="en-CA"/>
              </w:rPr>
              <w:t> </w:t>
            </w:r>
          </w:p>
        </w:tc>
      </w:tr>
      <w:tr w:rsidR="0081167D" w:rsidRPr="00746754" w14:paraId="16F2743F" w14:textId="77777777" w:rsidTr="00A26DD1">
        <w:trPr>
          <w:trHeight w:val="58"/>
        </w:trPr>
        <w:tc>
          <w:tcPr>
            <w:tcW w:w="2978" w:type="dxa"/>
            <w:tcBorders>
              <w:top w:val="nil"/>
              <w:left w:val="single" w:sz="4" w:space="0" w:color="auto"/>
              <w:bottom w:val="single" w:sz="4" w:space="0" w:color="auto"/>
              <w:right w:val="single" w:sz="4" w:space="0" w:color="auto"/>
            </w:tcBorders>
            <w:noWrap/>
            <w:hideMark/>
          </w:tcPr>
          <w:p w14:paraId="75BC7C60" w14:textId="77777777" w:rsidR="0081167D" w:rsidRPr="00746754" w:rsidRDefault="0081167D" w:rsidP="00A26DD1">
            <w:pPr>
              <w:jc w:val="left"/>
              <w:rPr>
                <w:sz w:val="20"/>
                <w:szCs w:val="20"/>
                <w:lang w:eastAsia="en-CA"/>
              </w:rPr>
            </w:pPr>
            <w:r w:rsidRPr="00746754">
              <w:rPr>
                <w:sz w:val="20"/>
                <w:szCs w:val="20"/>
                <w:lang w:eastAsia="en-CA"/>
              </w:rPr>
              <w:t>Mexico</w:t>
            </w:r>
          </w:p>
        </w:tc>
        <w:tc>
          <w:tcPr>
            <w:tcW w:w="1134" w:type="dxa"/>
            <w:tcBorders>
              <w:top w:val="nil"/>
              <w:left w:val="nil"/>
              <w:bottom w:val="single" w:sz="4" w:space="0" w:color="auto"/>
              <w:right w:val="single" w:sz="4" w:space="0" w:color="auto"/>
            </w:tcBorders>
            <w:noWrap/>
            <w:hideMark/>
          </w:tcPr>
          <w:p w14:paraId="5AFC76DE" w14:textId="77777777" w:rsidR="0081167D" w:rsidRPr="00746754" w:rsidRDefault="0081167D" w:rsidP="00A26DD1">
            <w:pPr>
              <w:jc w:val="right"/>
              <w:rPr>
                <w:sz w:val="20"/>
                <w:szCs w:val="20"/>
                <w:lang w:eastAsia="en-CA"/>
              </w:rPr>
            </w:pPr>
            <w:r w:rsidRPr="00746754">
              <w:rPr>
                <w:sz w:val="20"/>
                <w:szCs w:val="20"/>
              </w:rPr>
              <w:t>0.0</w:t>
            </w:r>
          </w:p>
        </w:tc>
        <w:tc>
          <w:tcPr>
            <w:tcW w:w="1134" w:type="dxa"/>
            <w:tcBorders>
              <w:top w:val="nil"/>
              <w:left w:val="nil"/>
              <w:bottom w:val="single" w:sz="4" w:space="0" w:color="auto"/>
              <w:right w:val="single" w:sz="4" w:space="0" w:color="auto"/>
            </w:tcBorders>
            <w:noWrap/>
            <w:hideMark/>
          </w:tcPr>
          <w:p w14:paraId="22691691" w14:textId="77777777" w:rsidR="0081167D" w:rsidRPr="00746754" w:rsidRDefault="0081167D" w:rsidP="00A26DD1">
            <w:pPr>
              <w:jc w:val="right"/>
              <w:rPr>
                <w:sz w:val="20"/>
                <w:szCs w:val="20"/>
                <w:lang w:eastAsia="en-CA"/>
              </w:rPr>
            </w:pPr>
            <w:r w:rsidRPr="00746754">
              <w:rPr>
                <w:sz w:val="20"/>
                <w:szCs w:val="20"/>
                <w:lang w:eastAsia="en-CA"/>
              </w:rPr>
              <w:t>0</w:t>
            </w:r>
          </w:p>
        </w:tc>
        <w:tc>
          <w:tcPr>
            <w:tcW w:w="1260" w:type="dxa"/>
            <w:tcBorders>
              <w:top w:val="nil"/>
              <w:left w:val="nil"/>
              <w:bottom w:val="single" w:sz="4" w:space="0" w:color="auto"/>
              <w:right w:val="single" w:sz="4" w:space="0" w:color="auto"/>
            </w:tcBorders>
            <w:noWrap/>
            <w:hideMark/>
          </w:tcPr>
          <w:p w14:paraId="34936C14" w14:textId="77777777" w:rsidR="0081167D" w:rsidRPr="00746754" w:rsidRDefault="0081167D" w:rsidP="00A26DD1">
            <w:pPr>
              <w:jc w:val="right"/>
              <w:rPr>
                <w:sz w:val="20"/>
                <w:szCs w:val="20"/>
                <w:lang w:eastAsia="en-CA"/>
              </w:rPr>
            </w:pPr>
            <w:r w:rsidRPr="00746754">
              <w:rPr>
                <w:sz w:val="20"/>
                <w:szCs w:val="20"/>
                <w:lang w:eastAsia="en-CA"/>
              </w:rPr>
              <w:t>56,949</w:t>
            </w:r>
          </w:p>
        </w:tc>
        <w:tc>
          <w:tcPr>
            <w:tcW w:w="1260" w:type="dxa"/>
            <w:tcBorders>
              <w:top w:val="nil"/>
              <w:left w:val="nil"/>
              <w:bottom w:val="single" w:sz="4" w:space="0" w:color="auto"/>
              <w:right w:val="single" w:sz="4" w:space="0" w:color="auto"/>
            </w:tcBorders>
            <w:noWrap/>
            <w:hideMark/>
          </w:tcPr>
          <w:p w14:paraId="16A605F9" w14:textId="77777777" w:rsidR="0081167D" w:rsidRPr="00746754" w:rsidRDefault="0081167D" w:rsidP="00A26DD1">
            <w:pPr>
              <w:jc w:val="right"/>
              <w:rPr>
                <w:sz w:val="20"/>
                <w:szCs w:val="20"/>
                <w:lang w:eastAsia="en-CA"/>
              </w:rPr>
            </w:pPr>
            <w:r w:rsidRPr="00746754">
              <w:rPr>
                <w:sz w:val="20"/>
                <w:szCs w:val="20"/>
                <w:lang w:eastAsia="en-CA"/>
              </w:rPr>
              <w:t>87,724</w:t>
            </w:r>
          </w:p>
        </w:tc>
        <w:tc>
          <w:tcPr>
            <w:tcW w:w="1449" w:type="dxa"/>
            <w:tcBorders>
              <w:top w:val="nil"/>
              <w:left w:val="nil"/>
              <w:bottom w:val="single" w:sz="4" w:space="0" w:color="auto"/>
              <w:right w:val="single" w:sz="4" w:space="0" w:color="auto"/>
            </w:tcBorders>
            <w:noWrap/>
            <w:hideMark/>
          </w:tcPr>
          <w:p w14:paraId="7A3FD89A" w14:textId="77777777" w:rsidR="0081167D" w:rsidRPr="00746754" w:rsidRDefault="0081167D" w:rsidP="00A26DD1">
            <w:pPr>
              <w:jc w:val="right"/>
              <w:rPr>
                <w:sz w:val="20"/>
                <w:szCs w:val="20"/>
                <w:lang w:eastAsia="en-CA"/>
              </w:rPr>
            </w:pPr>
            <w:r w:rsidRPr="00746754">
              <w:rPr>
                <w:sz w:val="20"/>
                <w:szCs w:val="20"/>
                <w:lang w:eastAsia="en-CA"/>
              </w:rPr>
              <w:t>154</w:t>
            </w:r>
          </w:p>
        </w:tc>
        <w:tc>
          <w:tcPr>
            <w:tcW w:w="1260" w:type="dxa"/>
            <w:tcBorders>
              <w:top w:val="nil"/>
              <w:left w:val="nil"/>
              <w:bottom w:val="single" w:sz="4" w:space="0" w:color="auto"/>
              <w:right w:val="single" w:sz="4" w:space="0" w:color="auto"/>
            </w:tcBorders>
            <w:noWrap/>
            <w:hideMark/>
          </w:tcPr>
          <w:p w14:paraId="7E658028" w14:textId="77777777" w:rsidR="0081167D" w:rsidRPr="00746754" w:rsidRDefault="0081167D" w:rsidP="00A26DD1">
            <w:pPr>
              <w:jc w:val="left"/>
              <w:rPr>
                <w:sz w:val="20"/>
                <w:szCs w:val="20"/>
                <w:lang w:eastAsia="en-CA"/>
              </w:rPr>
            </w:pPr>
            <w:r w:rsidRPr="00746754">
              <w:rPr>
                <w:sz w:val="20"/>
                <w:szCs w:val="20"/>
                <w:lang w:eastAsia="en-CA"/>
              </w:rPr>
              <w:t> </w:t>
            </w:r>
          </w:p>
        </w:tc>
      </w:tr>
      <w:tr w:rsidR="0081167D" w:rsidRPr="00746754" w14:paraId="53E59FB3" w14:textId="77777777" w:rsidTr="00A26DD1">
        <w:trPr>
          <w:trHeight w:val="58"/>
        </w:trPr>
        <w:tc>
          <w:tcPr>
            <w:tcW w:w="2978" w:type="dxa"/>
            <w:tcBorders>
              <w:top w:val="nil"/>
              <w:left w:val="single" w:sz="4" w:space="0" w:color="auto"/>
              <w:bottom w:val="single" w:sz="4" w:space="0" w:color="auto"/>
              <w:right w:val="single" w:sz="4" w:space="0" w:color="auto"/>
            </w:tcBorders>
            <w:noWrap/>
            <w:hideMark/>
          </w:tcPr>
          <w:p w14:paraId="6E625626" w14:textId="77777777" w:rsidR="0081167D" w:rsidRPr="00746754" w:rsidRDefault="0081167D" w:rsidP="00A26DD1">
            <w:pPr>
              <w:jc w:val="left"/>
              <w:rPr>
                <w:sz w:val="20"/>
                <w:szCs w:val="20"/>
                <w:lang w:eastAsia="en-CA"/>
              </w:rPr>
            </w:pPr>
            <w:r w:rsidRPr="00746754">
              <w:rPr>
                <w:sz w:val="20"/>
                <w:szCs w:val="20"/>
                <w:lang w:eastAsia="en-CA"/>
              </w:rPr>
              <w:t>Micronesia (Federated States of)</w:t>
            </w:r>
          </w:p>
        </w:tc>
        <w:tc>
          <w:tcPr>
            <w:tcW w:w="1134" w:type="dxa"/>
            <w:tcBorders>
              <w:top w:val="nil"/>
              <w:left w:val="nil"/>
              <w:bottom w:val="single" w:sz="4" w:space="0" w:color="auto"/>
              <w:right w:val="single" w:sz="4" w:space="0" w:color="auto"/>
            </w:tcBorders>
            <w:noWrap/>
            <w:hideMark/>
          </w:tcPr>
          <w:p w14:paraId="4D8FD1A9" w14:textId="77777777" w:rsidR="0081167D" w:rsidRPr="00746754" w:rsidRDefault="0081167D" w:rsidP="00A26DD1">
            <w:pPr>
              <w:jc w:val="right"/>
              <w:rPr>
                <w:sz w:val="20"/>
                <w:szCs w:val="20"/>
                <w:lang w:eastAsia="en-CA"/>
              </w:rPr>
            </w:pPr>
            <w:r w:rsidRPr="00746754">
              <w:rPr>
                <w:sz w:val="20"/>
                <w:szCs w:val="20"/>
              </w:rPr>
              <w:t>0.0</w:t>
            </w:r>
          </w:p>
        </w:tc>
        <w:tc>
          <w:tcPr>
            <w:tcW w:w="1134" w:type="dxa"/>
            <w:tcBorders>
              <w:top w:val="nil"/>
              <w:left w:val="nil"/>
              <w:bottom w:val="single" w:sz="4" w:space="0" w:color="auto"/>
              <w:right w:val="single" w:sz="4" w:space="0" w:color="auto"/>
            </w:tcBorders>
            <w:noWrap/>
            <w:hideMark/>
          </w:tcPr>
          <w:p w14:paraId="216B22ED" w14:textId="77777777" w:rsidR="0081167D" w:rsidRPr="00746754" w:rsidRDefault="0081167D" w:rsidP="00A26DD1">
            <w:pPr>
              <w:jc w:val="right"/>
              <w:rPr>
                <w:sz w:val="20"/>
                <w:szCs w:val="20"/>
                <w:lang w:eastAsia="en-CA"/>
              </w:rPr>
            </w:pPr>
            <w:r w:rsidRPr="00746754">
              <w:rPr>
                <w:sz w:val="20"/>
                <w:szCs w:val="20"/>
                <w:lang w:eastAsia="en-CA"/>
              </w:rPr>
              <w:t>0</w:t>
            </w:r>
          </w:p>
        </w:tc>
        <w:tc>
          <w:tcPr>
            <w:tcW w:w="1260" w:type="dxa"/>
            <w:tcBorders>
              <w:top w:val="nil"/>
              <w:left w:val="nil"/>
              <w:bottom w:val="single" w:sz="4" w:space="0" w:color="auto"/>
              <w:right w:val="single" w:sz="4" w:space="0" w:color="auto"/>
            </w:tcBorders>
            <w:noWrap/>
            <w:hideMark/>
          </w:tcPr>
          <w:p w14:paraId="2627B278" w14:textId="77777777" w:rsidR="0081167D" w:rsidRPr="00746754" w:rsidRDefault="0081167D" w:rsidP="00A26DD1">
            <w:pPr>
              <w:jc w:val="right"/>
              <w:rPr>
                <w:sz w:val="20"/>
                <w:szCs w:val="20"/>
                <w:lang w:eastAsia="en-CA"/>
              </w:rPr>
            </w:pPr>
            <w:r w:rsidRPr="00746754">
              <w:rPr>
                <w:sz w:val="20"/>
                <w:szCs w:val="20"/>
                <w:lang w:eastAsia="en-CA"/>
              </w:rPr>
              <w:t>236,884</w:t>
            </w:r>
          </w:p>
        </w:tc>
        <w:tc>
          <w:tcPr>
            <w:tcW w:w="1260" w:type="dxa"/>
            <w:tcBorders>
              <w:top w:val="nil"/>
              <w:left w:val="nil"/>
              <w:bottom w:val="single" w:sz="4" w:space="0" w:color="auto"/>
              <w:right w:val="single" w:sz="4" w:space="0" w:color="auto"/>
            </w:tcBorders>
            <w:noWrap/>
            <w:hideMark/>
          </w:tcPr>
          <w:p w14:paraId="5BF66D4C" w14:textId="77777777" w:rsidR="0081167D" w:rsidRPr="00746754" w:rsidRDefault="0081167D" w:rsidP="00A26DD1">
            <w:pPr>
              <w:jc w:val="right"/>
              <w:rPr>
                <w:sz w:val="20"/>
                <w:szCs w:val="20"/>
                <w:lang w:eastAsia="en-CA"/>
              </w:rPr>
            </w:pPr>
            <w:r w:rsidRPr="00746754">
              <w:rPr>
                <w:sz w:val="20"/>
                <w:szCs w:val="20"/>
                <w:lang w:eastAsia="en-CA"/>
              </w:rPr>
              <w:t>59,294</w:t>
            </w:r>
          </w:p>
        </w:tc>
        <w:tc>
          <w:tcPr>
            <w:tcW w:w="1449" w:type="dxa"/>
            <w:tcBorders>
              <w:top w:val="nil"/>
              <w:left w:val="nil"/>
              <w:bottom w:val="single" w:sz="4" w:space="0" w:color="auto"/>
              <w:right w:val="single" w:sz="4" w:space="0" w:color="auto"/>
            </w:tcBorders>
            <w:noWrap/>
            <w:hideMark/>
          </w:tcPr>
          <w:p w14:paraId="17CBF64C" w14:textId="77777777" w:rsidR="0081167D" w:rsidRPr="00746754" w:rsidRDefault="0081167D" w:rsidP="00A26DD1">
            <w:pPr>
              <w:jc w:val="right"/>
              <w:rPr>
                <w:sz w:val="20"/>
                <w:szCs w:val="20"/>
                <w:lang w:eastAsia="en-CA"/>
              </w:rPr>
            </w:pPr>
            <w:r w:rsidRPr="00746754">
              <w:rPr>
                <w:sz w:val="20"/>
                <w:szCs w:val="20"/>
                <w:lang w:eastAsia="en-CA"/>
              </w:rPr>
              <w:t>25</w:t>
            </w:r>
          </w:p>
        </w:tc>
        <w:tc>
          <w:tcPr>
            <w:tcW w:w="1260" w:type="dxa"/>
            <w:tcBorders>
              <w:top w:val="nil"/>
              <w:left w:val="nil"/>
              <w:bottom w:val="single" w:sz="4" w:space="0" w:color="auto"/>
              <w:right w:val="single" w:sz="4" w:space="0" w:color="auto"/>
            </w:tcBorders>
            <w:noWrap/>
            <w:hideMark/>
          </w:tcPr>
          <w:p w14:paraId="06B4747D" w14:textId="77777777" w:rsidR="0081167D" w:rsidRPr="00746754" w:rsidRDefault="0081167D" w:rsidP="00A26DD1">
            <w:pPr>
              <w:jc w:val="right"/>
              <w:rPr>
                <w:sz w:val="20"/>
                <w:szCs w:val="20"/>
                <w:lang w:eastAsia="en-CA"/>
              </w:rPr>
            </w:pPr>
            <w:r w:rsidRPr="00746754">
              <w:rPr>
                <w:sz w:val="20"/>
                <w:szCs w:val="20"/>
                <w:lang w:eastAsia="en-CA"/>
              </w:rPr>
              <w:t>0</w:t>
            </w:r>
          </w:p>
        </w:tc>
      </w:tr>
      <w:tr w:rsidR="0081167D" w:rsidRPr="00746754" w14:paraId="3B7C13C9" w14:textId="77777777" w:rsidTr="00A26DD1">
        <w:trPr>
          <w:trHeight w:val="58"/>
        </w:trPr>
        <w:tc>
          <w:tcPr>
            <w:tcW w:w="2978" w:type="dxa"/>
            <w:tcBorders>
              <w:top w:val="nil"/>
              <w:left w:val="single" w:sz="4" w:space="0" w:color="auto"/>
              <w:bottom w:val="single" w:sz="4" w:space="0" w:color="auto"/>
              <w:right w:val="single" w:sz="4" w:space="0" w:color="auto"/>
            </w:tcBorders>
            <w:noWrap/>
            <w:hideMark/>
          </w:tcPr>
          <w:p w14:paraId="2B2C6A06" w14:textId="77777777" w:rsidR="0081167D" w:rsidRPr="00746754" w:rsidRDefault="0081167D" w:rsidP="00A26DD1">
            <w:pPr>
              <w:jc w:val="left"/>
              <w:rPr>
                <w:sz w:val="20"/>
                <w:szCs w:val="20"/>
                <w:lang w:eastAsia="en-CA"/>
              </w:rPr>
            </w:pPr>
            <w:r w:rsidRPr="00746754">
              <w:rPr>
                <w:sz w:val="20"/>
                <w:szCs w:val="20"/>
                <w:lang w:eastAsia="en-CA"/>
              </w:rPr>
              <w:t>Mongolia</w:t>
            </w:r>
          </w:p>
        </w:tc>
        <w:tc>
          <w:tcPr>
            <w:tcW w:w="1134" w:type="dxa"/>
            <w:tcBorders>
              <w:top w:val="nil"/>
              <w:left w:val="nil"/>
              <w:bottom w:val="single" w:sz="4" w:space="0" w:color="auto"/>
              <w:right w:val="single" w:sz="4" w:space="0" w:color="auto"/>
            </w:tcBorders>
            <w:noWrap/>
            <w:hideMark/>
          </w:tcPr>
          <w:p w14:paraId="61EC3368" w14:textId="77777777" w:rsidR="0081167D" w:rsidRPr="00746754" w:rsidRDefault="0081167D" w:rsidP="00A26DD1">
            <w:pPr>
              <w:jc w:val="right"/>
              <w:rPr>
                <w:sz w:val="20"/>
                <w:szCs w:val="20"/>
                <w:lang w:eastAsia="en-CA"/>
              </w:rPr>
            </w:pPr>
            <w:r w:rsidRPr="00746754">
              <w:rPr>
                <w:sz w:val="20"/>
                <w:szCs w:val="20"/>
              </w:rPr>
              <w:t>0.0</w:t>
            </w:r>
          </w:p>
        </w:tc>
        <w:tc>
          <w:tcPr>
            <w:tcW w:w="1134" w:type="dxa"/>
            <w:tcBorders>
              <w:top w:val="nil"/>
              <w:left w:val="nil"/>
              <w:bottom w:val="single" w:sz="4" w:space="0" w:color="auto"/>
              <w:right w:val="single" w:sz="4" w:space="0" w:color="auto"/>
            </w:tcBorders>
            <w:noWrap/>
            <w:hideMark/>
          </w:tcPr>
          <w:p w14:paraId="3D7D04B5" w14:textId="77777777" w:rsidR="0081167D" w:rsidRPr="00746754" w:rsidRDefault="0081167D" w:rsidP="00A26DD1">
            <w:pPr>
              <w:jc w:val="right"/>
              <w:rPr>
                <w:sz w:val="20"/>
                <w:szCs w:val="20"/>
                <w:lang w:eastAsia="en-CA"/>
              </w:rPr>
            </w:pPr>
            <w:r w:rsidRPr="00746754">
              <w:rPr>
                <w:sz w:val="20"/>
                <w:szCs w:val="20"/>
                <w:lang w:eastAsia="en-CA"/>
              </w:rPr>
              <w:t>0</w:t>
            </w:r>
          </w:p>
        </w:tc>
        <w:tc>
          <w:tcPr>
            <w:tcW w:w="1260" w:type="dxa"/>
            <w:tcBorders>
              <w:top w:val="nil"/>
              <w:left w:val="nil"/>
              <w:bottom w:val="single" w:sz="4" w:space="0" w:color="auto"/>
              <w:right w:val="single" w:sz="4" w:space="0" w:color="auto"/>
            </w:tcBorders>
            <w:noWrap/>
            <w:hideMark/>
          </w:tcPr>
          <w:p w14:paraId="002A6B20" w14:textId="77777777" w:rsidR="0081167D" w:rsidRPr="00746754" w:rsidRDefault="0081167D" w:rsidP="00A26DD1">
            <w:pPr>
              <w:jc w:val="right"/>
              <w:rPr>
                <w:sz w:val="20"/>
                <w:szCs w:val="20"/>
                <w:lang w:eastAsia="en-CA"/>
              </w:rPr>
            </w:pPr>
            <w:r w:rsidRPr="00746754">
              <w:rPr>
                <w:sz w:val="20"/>
                <w:szCs w:val="20"/>
                <w:lang w:eastAsia="en-CA"/>
              </w:rPr>
              <w:t>148,679</w:t>
            </w:r>
          </w:p>
        </w:tc>
        <w:tc>
          <w:tcPr>
            <w:tcW w:w="1260" w:type="dxa"/>
            <w:tcBorders>
              <w:top w:val="nil"/>
              <w:left w:val="nil"/>
              <w:bottom w:val="single" w:sz="4" w:space="0" w:color="auto"/>
              <w:right w:val="single" w:sz="4" w:space="0" w:color="auto"/>
            </w:tcBorders>
            <w:noWrap/>
            <w:hideMark/>
          </w:tcPr>
          <w:p w14:paraId="765C5628" w14:textId="77777777" w:rsidR="0081167D" w:rsidRPr="00746754" w:rsidRDefault="0081167D" w:rsidP="00A26DD1">
            <w:pPr>
              <w:jc w:val="right"/>
              <w:rPr>
                <w:sz w:val="20"/>
                <w:szCs w:val="20"/>
                <w:lang w:eastAsia="en-CA"/>
              </w:rPr>
            </w:pPr>
            <w:r w:rsidRPr="00746754">
              <w:rPr>
                <w:sz w:val="20"/>
                <w:szCs w:val="20"/>
                <w:lang w:eastAsia="en-CA"/>
              </w:rPr>
              <w:t>144,597</w:t>
            </w:r>
          </w:p>
        </w:tc>
        <w:tc>
          <w:tcPr>
            <w:tcW w:w="1449" w:type="dxa"/>
            <w:tcBorders>
              <w:top w:val="nil"/>
              <w:left w:val="nil"/>
              <w:bottom w:val="single" w:sz="4" w:space="0" w:color="auto"/>
              <w:right w:val="single" w:sz="4" w:space="0" w:color="auto"/>
            </w:tcBorders>
            <w:noWrap/>
            <w:hideMark/>
          </w:tcPr>
          <w:p w14:paraId="4F622AD4" w14:textId="77777777" w:rsidR="0081167D" w:rsidRPr="00746754" w:rsidRDefault="0081167D" w:rsidP="00A26DD1">
            <w:pPr>
              <w:jc w:val="right"/>
              <w:rPr>
                <w:sz w:val="20"/>
                <w:szCs w:val="20"/>
                <w:lang w:eastAsia="en-CA"/>
              </w:rPr>
            </w:pPr>
            <w:r w:rsidRPr="00746754">
              <w:rPr>
                <w:sz w:val="20"/>
                <w:szCs w:val="20"/>
                <w:lang w:eastAsia="en-CA"/>
              </w:rPr>
              <w:t>97</w:t>
            </w:r>
          </w:p>
        </w:tc>
        <w:tc>
          <w:tcPr>
            <w:tcW w:w="1260" w:type="dxa"/>
            <w:tcBorders>
              <w:top w:val="nil"/>
              <w:left w:val="nil"/>
              <w:bottom w:val="single" w:sz="4" w:space="0" w:color="auto"/>
              <w:right w:val="single" w:sz="4" w:space="0" w:color="auto"/>
            </w:tcBorders>
            <w:noWrap/>
            <w:hideMark/>
          </w:tcPr>
          <w:p w14:paraId="0411D745" w14:textId="77777777" w:rsidR="0081167D" w:rsidRPr="00746754" w:rsidRDefault="0081167D" w:rsidP="00A26DD1">
            <w:pPr>
              <w:jc w:val="right"/>
              <w:rPr>
                <w:sz w:val="20"/>
                <w:szCs w:val="20"/>
                <w:lang w:eastAsia="en-CA"/>
              </w:rPr>
            </w:pPr>
            <w:r w:rsidRPr="00746754">
              <w:rPr>
                <w:sz w:val="20"/>
                <w:szCs w:val="20"/>
                <w:lang w:eastAsia="en-CA"/>
              </w:rPr>
              <w:t>50</w:t>
            </w:r>
          </w:p>
        </w:tc>
      </w:tr>
      <w:tr w:rsidR="0081167D" w:rsidRPr="00746754" w14:paraId="596454A5" w14:textId="77777777" w:rsidTr="00A26DD1">
        <w:trPr>
          <w:trHeight w:val="131"/>
        </w:trPr>
        <w:tc>
          <w:tcPr>
            <w:tcW w:w="2978" w:type="dxa"/>
            <w:tcBorders>
              <w:top w:val="nil"/>
              <w:left w:val="single" w:sz="4" w:space="0" w:color="auto"/>
              <w:bottom w:val="single" w:sz="4" w:space="0" w:color="auto"/>
              <w:right w:val="single" w:sz="4" w:space="0" w:color="auto"/>
            </w:tcBorders>
            <w:noWrap/>
            <w:hideMark/>
          </w:tcPr>
          <w:p w14:paraId="220FD5D2" w14:textId="77777777" w:rsidR="0081167D" w:rsidRPr="00746754" w:rsidRDefault="0081167D" w:rsidP="00A26DD1">
            <w:pPr>
              <w:jc w:val="left"/>
              <w:rPr>
                <w:sz w:val="20"/>
                <w:szCs w:val="20"/>
                <w:lang w:eastAsia="en-CA"/>
              </w:rPr>
            </w:pPr>
            <w:r w:rsidRPr="00746754">
              <w:rPr>
                <w:sz w:val="20"/>
                <w:szCs w:val="20"/>
                <w:lang w:eastAsia="en-CA"/>
              </w:rPr>
              <w:t>Morocco</w:t>
            </w:r>
          </w:p>
        </w:tc>
        <w:tc>
          <w:tcPr>
            <w:tcW w:w="1134" w:type="dxa"/>
            <w:tcBorders>
              <w:top w:val="nil"/>
              <w:left w:val="nil"/>
              <w:bottom w:val="single" w:sz="4" w:space="0" w:color="auto"/>
              <w:right w:val="single" w:sz="4" w:space="0" w:color="auto"/>
            </w:tcBorders>
            <w:noWrap/>
            <w:hideMark/>
          </w:tcPr>
          <w:p w14:paraId="548A9DEC" w14:textId="77777777" w:rsidR="0081167D" w:rsidRPr="00746754" w:rsidRDefault="0081167D" w:rsidP="00A26DD1">
            <w:pPr>
              <w:jc w:val="right"/>
              <w:rPr>
                <w:sz w:val="20"/>
                <w:szCs w:val="20"/>
                <w:lang w:eastAsia="en-CA"/>
              </w:rPr>
            </w:pPr>
            <w:r w:rsidRPr="00746754">
              <w:rPr>
                <w:sz w:val="20"/>
                <w:szCs w:val="20"/>
              </w:rPr>
              <w:t>0.0</w:t>
            </w:r>
          </w:p>
        </w:tc>
        <w:tc>
          <w:tcPr>
            <w:tcW w:w="1134" w:type="dxa"/>
            <w:tcBorders>
              <w:top w:val="nil"/>
              <w:left w:val="nil"/>
              <w:bottom w:val="single" w:sz="4" w:space="0" w:color="auto"/>
              <w:right w:val="single" w:sz="4" w:space="0" w:color="auto"/>
            </w:tcBorders>
            <w:noWrap/>
            <w:hideMark/>
          </w:tcPr>
          <w:p w14:paraId="64D94F42" w14:textId="77777777" w:rsidR="0081167D" w:rsidRPr="00746754" w:rsidRDefault="0081167D" w:rsidP="00A26DD1">
            <w:pPr>
              <w:jc w:val="right"/>
              <w:rPr>
                <w:sz w:val="20"/>
                <w:szCs w:val="20"/>
                <w:lang w:eastAsia="en-CA"/>
              </w:rPr>
            </w:pPr>
            <w:r w:rsidRPr="00746754">
              <w:rPr>
                <w:sz w:val="20"/>
                <w:szCs w:val="20"/>
                <w:lang w:eastAsia="en-CA"/>
              </w:rPr>
              <w:t>0</w:t>
            </w:r>
          </w:p>
        </w:tc>
        <w:tc>
          <w:tcPr>
            <w:tcW w:w="1260" w:type="dxa"/>
            <w:tcBorders>
              <w:top w:val="nil"/>
              <w:left w:val="nil"/>
              <w:bottom w:val="single" w:sz="4" w:space="0" w:color="auto"/>
              <w:right w:val="single" w:sz="4" w:space="0" w:color="auto"/>
            </w:tcBorders>
            <w:noWrap/>
            <w:hideMark/>
          </w:tcPr>
          <w:p w14:paraId="7FC27FB9" w14:textId="77777777" w:rsidR="0081167D" w:rsidRPr="00746754" w:rsidRDefault="0081167D" w:rsidP="00A26DD1">
            <w:pPr>
              <w:jc w:val="right"/>
              <w:rPr>
                <w:sz w:val="20"/>
                <w:szCs w:val="20"/>
                <w:lang w:eastAsia="en-CA"/>
              </w:rPr>
            </w:pPr>
            <w:r w:rsidRPr="00746754">
              <w:rPr>
                <w:sz w:val="20"/>
                <w:szCs w:val="20"/>
                <w:lang w:eastAsia="en-CA"/>
              </w:rPr>
              <w:t>103,335</w:t>
            </w:r>
          </w:p>
        </w:tc>
        <w:tc>
          <w:tcPr>
            <w:tcW w:w="1260" w:type="dxa"/>
            <w:tcBorders>
              <w:top w:val="nil"/>
              <w:left w:val="nil"/>
              <w:bottom w:val="single" w:sz="4" w:space="0" w:color="auto"/>
              <w:right w:val="single" w:sz="4" w:space="0" w:color="auto"/>
            </w:tcBorders>
            <w:noWrap/>
            <w:hideMark/>
          </w:tcPr>
          <w:p w14:paraId="63AAD9DC" w14:textId="77777777" w:rsidR="0081167D" w:rsidRPr="00746754" w:rsidRDefault="0081167D" w:rsidP="00A26DD1">
            <w:pPr>
              <w:jc w:val="right"/>
              <w:rPr>
                <w:sz w:val="20"/>
                <w:szCs w:val="20"/>
                <w:lang w:eastAsia="en-CA"/>
              </w:rPr>
            </w:pPr>
            <w:r w:rsidRPr="00746754">
              <w:rPr>
                <w:sz w:val="20"/>
                <w:szCs w:val="20"/>
                <w:lang w:eastAsia="en-CA"/>
              </w:rPr>
              <w:t>0</w:t>
            </w:r>
          </w:p>
        </w:tc>
        <w:tc>
          <w:tcPr>
            <w:tcW w:w="1449" w:type="dxa"/>
            <w:tcBorders>
              <w:top w:val="nil"/>
              <w:left w:val="nil"/>
              <w:bottom w:val="single" w:sz="4" w:space="0" w:color="auto"/>
              <w:right w:val="single" w:sz="4" w:space="0" w:color="auto"/>
            </w:tcBorders>
            <w:noWrap/>
            <w:hideMark/>
          </w:tcPr>
          <w:p w14:paraId="2C74BE4A" w14:textId="77777777" w:rsidR="0081167D" w:rsidRPr="00746754" w:rsidRDefault="0081167D" w:rsidP="00A26DD1">
            <w:pPr>
              <w:jc w:val="right"/>
              <w:rPr>
                <w:sz w:val="20"/>
                <w:szCs w:val="20"/>
                <w:lang w:eastAsia="en-CA"/>
              </w:rPr>
            </w:pPr>
            <w:r w:rsidRPr="00746754">
              <w:rPr>
                <w:sz w:val="20"/>
                <w:szCs w:val="20"/>
                <w:lang w:eastAsia="en-CA"/>
              </w:rPr>
              <w:t>0</w:t>
            </w:r>
          </w:p>
        </w:tc>
        <w:tc>
          <w:tcPr>
            <w:tcW w:w="1260" w:type="dxa"/>
            <w:tcBorders>
              <w:top w:val="nil"/>
              <w:left w:val="nil"/>
              <w:bottom w:val="single" w:sz="4" w:space="0" w:color="auto"/>
              <w:right w:val="single" w:sz="4" w:space="0" w:color="auto"/>
            </w:tcBorders>
            <w:noWrap/>
            <w:hideMark/>
          </w:tcPr>
          <w:p w14:paraId="15B4EFE8" w14:textId="77777777" w:rsidR="0081167D" w:rsidRPr="00746754" w:rsidRDefault="0081167D" w:rsidP="00A26DD1">
            <w:pPr>
              <w:jc w:val="left"/>
              <w:rPr>
                <w:sz w:val="20"/>
                <w:szCs w:val="20"/>
                <w:lang w:eastAsia="en-CA"/>
              </w:rPr>
            </w:pPr>
            <w:r w:rsidRPr="00746754">
              <w:rPr>
                <w:sz w:val="20"/>
                <w:szCs w:val="20"/>
                <w:lang w:eastAsia="en-CA"/>
              </w:rPr>
              <w:t> </w:t>
            </w:r>
          </w:p>
        </w:tc>
      </w:tr>
      <w:tr w:rsidR="0081167D" w:rsidRPr="00746754" w14:paraId="1F911006" w14:textId="77777777" w:rsidTr="00A26DD1">
        <w:trPr>
          <w:trHeight w:val="58"/>
        </w:trPr>
        <w:tc>
          <w:tcPr>
            <w:tcW w:w="2978" w:type="dxa"/>
            <w:tcBorders>
              <w:top w:val="nil"/>
              <w:left w:val="single" w:sz="4" w:space="0" w:color="auto"/>
              <w:bottom w:val="single" w:sz="4" w:space="0" w:color="auto"/>
              <w:right w:val="single" w:sz="4" w:space="0" w:color="auto"/>
            </w:tcBorders>
            <w:noWrap/>
            <w:hideMark/>
          </w:tcPr>
          <w:p w14:paraId="79103513" w14:textId="77777777" w:rsidR="0081167D" w:rsidRPr="00746754" w:rsidRDefault="0081167D" w:rsidP="00A26DD1">
            <w:pPr>
              <w:jc w:val="left"/>
              <w:rPr>
                <w:sz w:val="20"/>
                <w:szCs w:val="20"/>
                <w:lang w:eastAsia="en-CA"/>
              </w:rPr>
            </w:pPr>
            <w:r w:rsidRPr="00746754">
              <w:rPr>
                <w:sz w:val="20"/>
                <w:szCs w:val="20"/>
                <w:lang w:eastAsia="en-CA"/>
              </w:rPr>
              <w:t>Mozambique</w:t>
            </w:r>
          </w:p>
        </w:tc>
        <w:tc>
          <w:tcPr>
            <w:tcW w:w="1134" w:type="dxa"/>
            <w:tcBorders>
              <w:top w:val="nil"/>
              <w:left w:val="nil"/>
              <w:bottom w:val="single" w:sz="4" w:space="0" w:color="auto"/>
              <w:right w:val="single" w:sz="4" w:space="0" w:color="auto"/>
            </w:tcBorders>
            <w:noWrap/>
            <w:hideMark/>
          </w:tcPr>
          <w:p w14:paraId="7DD112C2" w14:textId="77777777" w:rsidR="0081167D" w:rsidRPr="00746754" w:rsidRDefault="0081167D" w:rsidP="00A26DD1">
            <w:pPr>
              <w:jc w:val="right"/>
              <w:rPr>
                <w:sz w:val="20"/>
                <w:szCs w:val="20"/>
                <w:lang w:eastAsia="en-CA"/>
              </w:rPr>
            </w:pPr>
            <w:r w:rsidRPr="00746754">
              <w:rPr>
                <w:sz w:val="20"/>
                <w:szCs w:val="20"/>
              </w:rPr>
              <w:t>0.0</w:t>
            </w:r>
          </w:p>
        </w:tc>
        <w:tc>
          <w:tcPr>
            <w:tcW w:w="1134" w:type="dxa"/>
            <w:tcBorders>
              <w:top w:val="nil"/>
              <w:left w:val="nil"/>
              <w:bottom w:val="single" w:sz="4" w:space="0" w:color="auto"/>
              <w:right w:val="single" w:sz="4" w:space="0" w:color="auto"/>
            </w:tcBorders>
            <w:noWrap/>
            <w:hideMark/>
          </w:tcPr>
          <w:p w14:paraId="58C99C3A" w14:textId="77777777" w:rsidR="0081167D" w:rsidRPr="00746754" w:rsidRDefault="0081167D" w:rsidP="00A26DD1">
            <w:pPr>
              <w:jc w:val="right"/>
              <w:rPr>
                <w:sz w:val="20"/>
                <w:szCs w:val="20"/>
                <w:lang w:eastAsia="en-CA"/>
              </w:rPr>
            </w:pPr>
            <w:r w:rsidRPr="00746754">
              <w:rPr>
                <w:sz w:val="20"/>
                <w:szCs w:val="20"/>
                <w:lang w:eastAsia="en-CA"/>
              </w:rPr>
              <w:t>0</w:t>
            </w:r>
          </w:p>
        </w:tc>
        <w:tc>
          <w:tcPr>
            <w:tcW w:w="1260" w:type="dxa"/>
            <w:tcBorders>
              <w:top w:val="nil"/>
              <w:left w:val="nil"/>
              <w:bottom w:val="single" w:sz="4" w:space="0" w:color="auto"/>
              <w:right w:val="single" w:sz="4" w:space="0" w:color="auto"/>
            </w:tcBorders>
            <w:noWrap/>
            <w:hideMark/>
          </w:tcPr>
          <w:p w14:paraId="497B51BC" w14:textId="77777777" w:rsidR="0081167D" w:rsidRPr="00746754" w:rsidRDefault="0081167D" w:rsidP="00A26DD1">
            <w:pPr>
              <w:jc w:val="right"/>
              <w:rPr>
                <w:sz w:val="20"/>
                <w:szCs w:val="20"/>
                <w:lang w:eastAsia="en-CA"/>
              </w:rPr>
            </w:pPr>
            <w:r w:rsidRPr="00746754">
              <w:rPr>
                <w:sz w:val="20"/>
                <w:szCs w:val="20"/>
                <w:lang w:eastAsia="en-CA"/>
              </w:rPr>
              <w:t>128,534</w:t>
            </w:r>
          </w:p>
        </w:tc>
        <w:tc>
          <w:tcPr>
            <w:tcW w:w="1260" w:type="dxa"/>
            <w:tcBorders>
              <w:top w:val="nil"/>
              <w:left w:val="nil"/>
              <w:bottom w:val="single" w:sz="4" w:space="0" w:color="auto"/>
              <w:right w:val="single" w:sz="4" w:space="0" w:color="auto"/>
            </w:tcBorders>
            <w:noWrap/>
            <w:hideMark/>
          </w:tcPr>
          <w:p w14:paraId="1AFB6C05" w14:textId="77777777" w:rsidR="0081167D" w:rsidRPr="00746754" w:rsidRDefault="0081167D" w:rsidP="00A26DD1">
            <w:pPr>
              <w:jc w:val="right"/>
              <w:rPr>
                <w:sz w:val="20"/>
                <w:szCs w:val="20"/>
                <w:lang w:eastAsia="en-CA"/>
              </w:rPr>
            </w:pPr>
            <w:r w:rsidRPr="00746754">
              <w:rPr>
                <w:sz w:val="20"/>
                <w:szCs w:val="20"/>
                <w:lang w:eastAsia="en-CA"/>
              </w:rPr>
              <w:t>152,762</w:t>
            </w:r>
          </w:p>
        </w:tc>
        <w:tc>
          <w:tcPr>
            <w:tcW w:w="1449" w:type="dxa"/>
            <w:tcBorders>
              <w:top w:val="nil"/>
              <w:left w:val="nil"/>
              <w:bottom w:val="single" w:sz="4" w:space="0" w:color="auto"/>
              <w:right w:val="single" w:sz="4" w:space="0" w:color="auto"/>
            </w:tcBorders>
            <w:noWrap/>
            <w:hideMark/>
          </w:tcPr>
          <w:p w14:paraId="3A6BC3AC" w14:textId="77777777" w:rsidR="0081167D" w:rsidRPr="00746754" w:rsidRDefault="0081167D" w:rsidP="00A26DD1">
            <w:pPr>
              <w:jc w:val="right"/>
              <w:rPr>
                <w:sz w:val="20"/>
                <w:szCs w:val="20"/>
                <w:lang w:eastAsia="en-CA"/>
              </w:rPr>
            </w:pPr>
            <w:r w:rsidRPr="00746754">
              <w:rPr>
                <w:sz w:val="20"/>
                <w:szCs w:val="20"/>
                <w:lang w:eastAsia="en-CA"/>
              </w:rPr>
              <w:t>119</w:t>
            </w:r>
          </w:p>
        </w:tc>
        <w:tc>
          <w:tcPr>
            <w:tcW w:w="1260" w:type="dxa"/>
            <w:tcBorders>
              <w:top w:val="nil"/>
              <w:left w:val="nil"/>
              <w:bottom w:val="single" w:sz="4" w:space="0" w:color="auto"/>
              <w:right w:val="single" w:sz="4" w:space="0" w:color="auto"/>
            </w:tcBorders>
            <w:noWrap/>
            <w:hideMark/>
          </w:tcPr>
          <w:p w14:paraId="533E7EBE" w14:textId="77777777" w:rsidR="0081167D" w:rsidRPr="00746754" w:rsidRDefault="0081167D" w:rsidP="00A26DD1">
            <w:pPr>
              <w:jc w:val="left"/>
              <w:rPr>
                <w:sz w:val="20"/>
                <w:szCs w:val="20"/>
                <w:lang w:eastAsia="en-CA"/>
              </w:rPr>
            </w:pPr>
            <w:r w:rsidRPr="00746754">
              <w:rPr>
                <w:sz w:val="20"/>
                <w:szCs w:val="20"/>
                <w:lang w:eastAsia="en-CA"/>
              </w:rPr>
              <w:t> </w:t>
            </w:r>
          </w:p>
        </w:tc>
      </w:tr>
      <w:tr w:rsidR="0081167D" w:rsidRPr="00746754" w14:paraId="6248F36B" w14:textId="77777777" w:rsidTr="00A26DD1">
        <w:trPr>
          <w:trHeight w:val="58"/>
        </w:trPr>
        <w:tc>
          <w:tcPr>
            <w:tcW w:w="2978" w:type="dxa"/>
            <w:tcBorders>
              <w:top w:val="nil"/>
              <w:left w:val="single" w:sz="4" w:space="0" w:color="auto"/>
              <w:bottom w:val="single" w:sz="4" w:space="0" w:color="auto"/>
              <w:right w:val="single" w:sz="4" w:space="0" w:color="auto"/>
            </w:tcBorders>
            <w:noWrap/>
            <w:hideMark/>
          </w:tcPr>
          <w:p w14:paraId="1B207738" w14:textId="77777777" w:rsidR="0081167D" w:rsidRPr="00746754" w:rsidRDefault="0081167D" w:rsidP="00A26DD1">
            <w:pPr>
              <w:jc w:val="left"/>
              <w:rPr>
                <w:sz w:val="20"/>
                <w:szCs w:val="20"/>
                <w:lang w:eastAsia="en-CA"/>
              </w:rPr>
            </w:pPr>
            <w:r w:rsidRPr="00746754">
              <w:rPr>
                <w:sz w:val="20"/>
                <w:szCs w:val="20"/>
                <w:lang w:eastAsia="en-CA"/>
              </w:rPr>
              <w:t>Myanmar</w:t>
            </w:r>
          </w:p>
        </w:tc>
        <w:tc>
          <w:tcPr>
            <w:tcW w:w="1134" w:type="dxa"/>
            <w:tcBorders>
              <w:top w:val="nil"/>
              <w:left w:val="nil"/>
              <w:bottom w:val="single" w:sz="4" w:space="0" w:color="auto"/>
              <w:right w:val="single" w:sz="4" w:space="0" w:color="auto"/>
            </w:tcBorders>
            <w:noWrap/>
            <w:hideMark/>
          </w:tcPr>
          <w:p w14:paraId="478A6C4C" w14:textId="77777777" w:rsidR="0081167D" w:rsidRPr="00746754" w:rsidRDefault="0081167D" w:rsidP="00A26DD1">
            <w:pPr>
              <w:jc w:val="right"/>
              <w:rPr>
                <w:sz w:val="20"/>
                <w:szCs w:val="20"/>
                <w:lang w:eastAsia="en-CA"/>
              </w:rPr>
            </w:pPr>
            <w:r w:rsidRPr="00746754">
              <w:rPr>
                <w:sz w:val="20"/>
                <w:szCs w:val="20"/>
              </w:rPr>
              <w:t>0.0</w:t>
            </w:r>
          </w:p>
        </w:tc>
        <w:tc>
          <w:tcPr>
            <w:tcW w:w="1134" w:type="dxa"/>
            <w:tcBorders>
              <w:top w:val="nil"/>
              <w:left w:val="nil"/>
              <w:bottom w:val="single" w:sz="4" w:space="0" w:color="auto"/>
              <w:right w:val="single" w:sz="4" w:space="0" w:color="auto"/>
            </w:tcBorders>
            <w:noWrap/>
            <w:hideMark/>
          </w:tcPr>
          <w:p w14:paraId="246967FE" w14:textId="77777777" w:rsidR="0081167D" w:rsidRPr="00746754" w:rsidRDefault="0081167D" w:rsidP="00A26DD1">
            <w:pPr>
              <w:jc w:val="right"/>
              <w:rPr>
                <w:sz w:val="20"/>
                <w:szCs w:val="20"/>
                <w:lang w:eastAsia="en-CA"/>
              </w:rPr>
            </w:pPr>
            <w:r w:rsidRPr="00746754">
              <w:rPr>
                <w:sz w:val="20"/>
                <w:szCs w:val="20"/>
                <w:lang w:eastAsia="en-CA"/>
              </w:rPr>
              <w:t>0</w:t>
            </w:r>
          </w:p>
        </w:tc>
        <w:tc>
          <w:tcPr>
            <w:tcW w:w="1260" w:type="dxa"/>
            <w:tcBorders>
              <w:top w:val="nil"/>
              <w:left w:val="nil"/>
              <w:bottom w:val="single" w:sz="4" w:space="0" w:color="auto"/>
              <w:right w:val="single" w:sz="4" w:space="0" w:color="auto"/>
            </w:tcBorders>
            <w:noWrap/>
            <w:hideMark/>
          </w:tcPr>
          <w:p w14:paraId="7AC74094" w14:textId="77777777" w:rsidR="0081167D" w:rsidRPr="00746754" w:rsidRDefault="0081167D" w:rsidP="00A26DD1">
            <w:pPr>
              <w:jc w:val="right"/>
              <w:rPr>
                <w:sz w:val="20"/>
                <w:szCs w:val="20"/>
                <w:lang w:eastAsia="en-CA"/>
              </w:rPr>
            </w:pPr>
            <w:r w:rsidRPr="00746754">
              <w:rPr>
                <w:sz w:val="20"/>
                <w:szCs w:val="20"/>
                <w:lang w:eastAsia="en-CA"/>
              </w:rPr>
              <w:t>45,000</w:t>
            </w:r>
          </w:p>
        </w:tc>
        <w:tc>
          <w:tcPr>
            <w:tcW w:w="1260" w:type="dxa"/>
            <w:tcBorders>
              <w:top w:val="nil"/>
              <w:left w:val="nil"/>
              <w:bottom w:val="single" w:sz="4" w:space="0" w:color="auto"/>
              <w:right w:val="single" w:sz="4" w:space="0" w:color="auto"/>
            </w:tcBorders>
            <w:noWrap/>
            <w:hideMark/>
          </w:tcPr>
          <w:p w14:paraId="49056EA4" w14:textId="77777777" w:rsidR="0081167D" w:rsidRPr="00746754" w:rsidRDefault="0081167D" w:rsidP="00A26DD1">
            <w:pPr>
              <w:jc w:val="right"/>
              <w:rPr>
                <w:sz w:val="20"/>
                <w:szCs w:val="20"/>
                <w:lang w:eastAsia="en-CA"/>
              </w:rPr>
            </w:pPr>
            <w:r w:rsidRPr="00746754">
              <w:rPr>
                <w:sz w:val="20"/>
                <w:szCs w:val="20"/>
                <w:lang w:eastAsia="en-CA"/>
              </w:rPr>
              <w:t>0</w:t>
            </w:r>
          </w:p>
        </w:tc>
        <w:tc>
          <w:tcPr>
            <w:tcW w:w="1449" w:type="dxa"/>
            <w:tcBorders>
              <w:top w:val="nil"/>
              <w:left w:val="nil"/>
              <w:bottom w:val="single" w:sz="4" w:space="0" w:color="auto"/>
              <w:right w:val="single" w:sz="4" w:space="0" w:color="auto"/>
            </w:tcBorders>
            <w:noWrap/>
            <w:hideMark/>
          </w:tcPr>
          <w:p w14:paraId="70727399" w14:textId="77777777" w:rsidR="0081167D" w:rsidRPr="00746754" w:rsidRDefault="0081167D" w:rsidP="00A26DD1">
            <w:pPr>
              <w:jc w:val="right"/>
              <w:rPr>
                <w:sz w:val="20"/>
                <w:szCs w:val="20"/>
                <w:lang w:eastAsia="en-CA"/>
              </w:rPr>
            </w:pPr>
            <w:r w:rsidRPr="00746754">
              <w:rPr>
                <w:sz w:val="20"/>
                <w:szCs w:val="20"/>
                <w:lang w:eastAsia="en-CA"/>
              </w:rPr>
              <w:t>0</w:t>
            </w:r>
          </w:p>
        </w:tc>
        <w:tc>
          <w:tcPr>
            <w:tcW w:w="1260" w:type="dxa"/>
            <w:tcBorders>
              <w:top w:val="nil"/>
              <w:left w:val="nil"/>
              <w:bottom w:val="single" w:sz="4" w:space="0" w:color="auto"/>
              <w:right w:val="single" w:sz="4" w:space="0" w:color="auto"/>
            </w:tcBorders>
            <w:noWrap/>
            <w:hideMark/>
          </w:tcPr>
          <w:p w14:paraId="71C9B59B" w14:textId="77777777" w:rsidR="0081167D" w:rsidRPr="00746754" w:rsidRDefault="0081167D" w:rsidP="00A26DD1">
            <w:pPr>
              <w:jc w:val="right"/>
              <w:rPr>
                <w:sz w:val="20"/>
                <w:szCs w:val="20"/>
                <w:lang w:eastAsia="en-CA"/>
              </w:rPr>
            </w:pPr>
            <w:r w:rsidRPr="00746754">
              <w:rPr>
                <w:sz w:val="20"/>
                <w:szCs w:val="20"/>
                <w:lang w:eastAsia="en-CA"/>
              </w:rPr>
              <w:t>0</w:t>
            </w:r>
          </w:p>
        </w:tc>
      </w:tr>
      <w:tr w:rsidR="0081167D" w:rsidRPr="00746754" w14:paraId="11D79E9D" w14:textId="77777777" w:rsidTr="00A26DD1">
        <w:trPr>
          <w:trHeight w:val="113"/>
        </w:trPr>
        <w:tc>
          <w:tcPr>
            <w:tcW w:w="2978" w:type="dxa"/>
            <w:tcBorders>
              <w:top w:val="nil"/>
              <w:left w:val="single" w:sz="4" w:space="0" w:color="auto"/>
              <w:bottom w:val="single" w:sz="4" w:space="0" w:color="auto"/>
              <w:right w:val="single" w:sz="4" w:space="0" w:color="auto"/>
            </w:tcBorders>
            <w:noWrap/>
            <w:hideMark/>
          </w:tcPr>
          <w:p w14:paraId="23AF304E" w14:textId="77777777" w:rsidR="0081167D" w:rsidRPr="00746754" w:rsidRDefault="0081167D" w:rsidP="00A26DD1">
            <w:pPr>
              <w:jc w:val="left"/>
              <w:rPr>
                <w:sz w:val="20"/>
                <w:szCs w:val="20"/>
                <w:lang w:eastAsia="en-CA"/>
              </w:rPr>
            </w:pPr>
            <w:r w:rsidRPr="00746754">
              <w:rPr>
                <w:sz w:val="20"/>
                <w:szCs w:val="20"/>
                <w:lang w:eastAsia="en-CA"/>
              </w:rPr>
              <w:t>Namibia</w:t>
            </w:r>
          </w:p>
        </w:tc>
        <w:tc>
          <w:tcPr>
            <w:tcW w:w="1134" w:type="dxa"/>
            <w:tcBorders>
              <w:top w:val="nil"/>
              <w:left w:val="nil"/>
              <w:bottom w:val="single" w:sz="4" w:space="0" w:color="auto"/>
              <w:right w:val="single" w:sz="4" w:space="0" w:color="auto"/>
            </w:tcBorders>
            <w:noWrap/>
            <w:hideMark/>
          </w:tcPr>
          <w:p w14:paraId="12DCF169" w14:textId="77777777" w:rsidR="0081167D" w:rsidRPr="00746754" w:rsidRDefault="0081167D" w:rsidP="00A26DD1">
            <w:pPr>
              <w:jc w:val="right"/>
              <w:rPr>
                <w:sz w:val="20"/>
                <w:szCs w:val="20"/>
                <w:lang w:eastAsia="en-CA"/>
              </w:rPr>
            </w:pPr>
            <w:r w:rsidRPr="00746754">
              <w:rPr>
                <w:sz w:val="20"/>
                <w:szCs w:val="20"/>
              </w:rPr>
              <w:t>0.0</w:t>
            </w:r>
          </w:p>
        </w:tc>
        <w:tc>
          <w:tcPr>
            <w:tcW w:w="1134" w:type="dxa"/>
            <w:tcBorders>
              <w:top w:val="nil"/>
              <w:left w:val="nil"/>
              <w:bottom w:val="single" w:sz="4" w:space="0" w:color="auto"/>
              <w:right w:val="single" w:sz="4" w:space="0" w:color="auto"/>
            </w:tcBorders>
            <w:noWrap/>
            <w:hideMark/>
          </w:tcPr>
          <w:p w14:paraId="41261127" w14:textId="77777777" w:rsidR="0081167D" w:rsidRPr="00746754" w:rsidRDefault="0081167D" w:rsidP="00A26DD1">
            <w:pPr>
              <w:jc w:val="right"/>
              <w:rPr>
                <w:sz w:val="20"/>
                <w:szCs w:val="20"/>
                <w:lang w:eastAsia="en-CA"/>
              </w:rPr>
            </w:pPr>
            <w:r w:rsidRPr="00746754">
              <w:rPr>
                <w:sz w:val="20"/>
                <w:szCs w:val="20"/>
                <w:lang w:eastAsia="en-CA"/>
              </w:rPr>
              <w:t>0</w:t>
            </w:r>
          </w:p>
        </w:tc>
        <w:tc>
          <w:tcPr>
            <w:tcW w:w="1260" w:type="dxa"/>
            <w:tcBorders>
              <w:top w:val="nil"/>
              <w:left w:val="nil"/>
              <w:bottom w:val="single" w:sz="4" w:space="0" w:color="auto"/>
              <w:right w:val="single" w:sz="4" w:space="0" w:color="auto"/>
            </w:tcBorders>
            <w:noWrap/>
            <w:hideMark/>
          </w:tcPr>
          <w:p w14:paraId="6C6CCDFF" w14:textId="77777777" w:rsidR="0081167D" w:rsidRPr="00746754" w:rsidRDefault="0081167D" w:rsidP="00A26DD1">
            <w:pPr>
              <w:jc w:val="right"/>
              <w:rPr>
                <w:sz w:val="20"/>
                <w:szCs w:val="20"/>
                <w:lang w:eastAsia="en-CA"/>
              </w:rPr>
            </w:pPr>
            <w:r w:rsidRPr="00746754">
              <w:rPr>
                <w:sz w:val="20"/>
                <w:szCs w:val="20"/>
                <w:lang w:eastAsia="en-CA"/>
              </w:rPr>
              <w:t>68,425</w:t>
            </w:r>
          </w:p>
        </w:tc>
        <w:tc>
          <w:tcPr>
            <w:tcW w:w="1260" w:type="dxa"/>
            <w:tcBorders>
              <w:top w:val="nil"/>
              <w:left w:val="nil"/>
              <w:bottom w:val="single" w:sz="4" w:space="0" w:color="auto"/>
              <w:right w:val="single" w:sz="4" w:space="0" w:color="auto"/>
            </w:tcBorders>
            <w:noWrap/>
            <w:hideMark/>
          </w:tcPr>
          <w:p w14:paraId="25279EC2" w14:textId="77777777" w:rsidR="0081167D" w:rsidRPr="00746754" w:rsidRDefault="0081167D" w:rsidP="00A26DD1">
            <w:pPr>
              <w:jc w:val="right"/>
              <w:rPr>
                <w:sz w:val="20"/>
                <w:szCs w:val="20"/>
                <w:lang w:eastAsia="en-CA"/>
              </w:rPr>
            </w:pPr>
            <w:r w:rsidRPr="00746754">
              <w:rPr>
                <w:sz w:val="20"/>
                <w:szCs w:val="20"/>
                <w:lang w:eastAsia="en-CA"/>
              </w:rPr>
              <w:t>68,425</w:t>
            </w:r>
          </w:p>
        </w:tc>
        <w:tc>
          <w:tcPr>
            <w:tcW w:w="1449" w:type="dxa"/>
            <w:tcBorders>
              <w:top w:val="nil"/>
              <w:left w:val="nil"/>
              <w:bottom w:val="single" w:sz="4" w:space="0" w:color="auto"/>
              <w:right w:val="single" w:sz="4" w:space="0" w:color="auto"/>
            </w:tcBorders>
            <w:noWrap/>
            <w:hideMark/>
          </w:tcPr>
          <w:p w14:paraId="7C023A56" w14:textId="77777777" w:rsidR="0081167D" w:rsidRPr="00746754" w:rsidRDefault="0081167D" w:rsidP="00A26DD1">
            <w:pPr>
              <w:jc w:val="right"/>
              <w:rPr>
                <w:sz w:val="20"/>
                <w:szCs w:val="20"/>
                <w:lang w:eastAsia="en-CA"/>
              </w:rPr>
            </w:pPr>
            <w:r w:rsidRPr="00746754">
              <w:rPr>
                <w:sz w:val="20"/>
                <w:szCs w:val="20"/>
                <w:lang w:eastAsia="en-CA"/>
              </w:rPr>
              <w:t>100</w:t>
            </w:r>
          </w:p>
        </w:tc>
        <w:tc>
          <w:tcPr>
            <w:tcW w:w="1260" w:type="dxa"/>
            <w:tcBorders>
              <w:top w:val="nil"/>
              <w:left w:val="nil"/>
              <w:bottom w:val="single" w:sz="4" w:space="0" w:color="auto"/>
              <w:right w:val="single" w:sz="4" w:space="0" w:color="auto"/>
            </w:tcBorders>
            <w:noWrap/>
            <w:hideMark/>
          </w:tcPr>
          <w:p w14:paraId="7C84E87B" w14:textId="77777777" w:rsidR="0081167D" w:rsidRPr="00746754" w:rsidRDefault="0081167D" w:rsidP="00A26DD1">
            <w:pPr>
              <w:jc w:val="right"/>
              <w:rPr>
                <w:sz w:val="20"/>
                <w:szCs w:val="20"/>
                <w:lang w:eastAsia="en-CA"/>
              </w:rPr>
            </w:pPr>
            <w:r w:rsidRPr="00746754">
              <w:rPr>
                <w:sz w:val="20"/>
                <w:szCs w:val="20"/>
                <w:lang w:eastAsia="en-CA"/>
              </w:rPr>
              <w:t>100</w:t>
            </w:r>
          </w:p>
        </w:tc>
      </w:tr>
      <w:tr w:rsidR="0081167D" w:rsidRPr="00746754" w14:paraId="370CFEFC" w14:textId="77777777" w:rsidTr="00A26DD1">
        <w:trPr>
          <w:trHeight w:val="58"/>
        </w:trPr>
        <w:tc>
          <w:tcPr>
            <w:tcW w:w="2978" w:type="dxa"/>
            <w:tcBorders>
              <w:top w:val="nil"/>
              <w:left w:val="single" w:sz="4" w:space="0" w:color="auto"/>
              <w:bottom w:val="single" w:sz="4" w:space="0" w:color="auto"/>
              <w:right w:val="single" w:sz="4" w:space="0" w:color="auto"/>
            </w:tcBorders>
            <w:noWrap/>
            <w:hideMark/>
          </w:tcPr>
          <w:p w14:paraId="17EC9E1E" w14:textId="77777777" w:rsidR="0081167D" w:rsidRPr="00746754" w:rsidRDefault="0081167D" w:rsidP="00A26DD1">
            <w:pPr>
              <w:jc w:val="left"/>
              <w:rPr>
                <w:sz w:val="20"/>
                <w:szCs w:val="20"/>
                <w:lang w:eastAsia="en-CA"/>
              </w:rPr>
            </w:pPr>
            <w:r w:rsidRPr="00746754">
              <w:rPr>
                <w:sz w:val="20"/>
                <w:szCs w:val="20"/>
                <w:lang w:eastAsia="en-CA"/>
              </w:rPr>
              <w:t>Nauru</w:t>
            </w:r>
          </w:p>
        </w:tc>
        <w:tc>
          <w:tcPr>
            <w:tcW w:w="1134" w:type="dxa"/>
            <w:tcBorders>
              <w:top w:val="nil"/>
              <w:left w:val="nil"/>
              <w:bottom w:val="single" w:sz="4" w:space="0" w:color="auto"/>
              <w:right w:val="single" w:sz="4" w:space="0" w:color="auto"/>
            </w:tcBorders>
            <w:noWrap/>
            <w:hideMark/>
          </w:tcPr>
          <w:p w14:paraId="6B7A9766" w14:textId="77777777" w:rsidR="0081167D" w:rsidRPr="00746754" w:rsidRDefault="0081167D" w:rsidP="00A26DD1">
            <w:pPr>
              <w:jc w:val="right"/>
              <w:rPr>
                <w:sz w:val="20"/>
                <w:szCs w:val="20"/>
                <w:lang w:eastAsia="en-CA"/>
              </w:rPr>
            </w:pPr>
            <w:r w:rsidRPr="00746754">
              <w:rPr>
                <w:sz w:val="20"/>
                <w:szCs w:val="20"/>
              </w:rPr>
              <w:t>0.0</w:t>
            </w:r>
          </w:p>
        </w:tc>
        <w:tc>
          <w:tcPr>
            <w:tcW w:w="1134" w:type="dxa"/>
            <w:tcBorders>
              <w:top w:val="nil"/>
              <w:left w:val="nil"/>
              <w:bottom w:val="single" w:sz="4" w:space="0" w:color="auto"/>
              <w:right w:val="single" w:sz="4" w:space="0" w:color="auto"/>
            </w:tcBorders>
            <w:noWrap/>
            <w:hideMark/>
          </w:tcPr>
          <w:p w14:paraId="590F0E3A" w14:textId="77777777" w:rsidR="0081167D" w:rsidRPr="00746754" w:rsidRDefault="0081167D" w:rsidP="00A26DD1">
            <w:pPr>
              <w:jc w:val="right"/>
              <w:rPr>
                <w:sz w:val="20"/>
                <w:szCs w:val="20"/>
                <w:lang w:eastAsia="en-CA"/>
              </w:rPr>
            </w:pPr>
            <w:r w:rsidRPr="00746754">
              <w:rPr>
                <w:sz w:val="20"/>
                <w:szCs w:val="20"/>
                <w:lang w:eastAsia="en-CA"/>
              </w:rPr>
              <w:t>0</w:t>
            </w:r>
          </w:p>
        </w:tc>
        <w:tc>
          <w:tcPr>
            <w:tcW w:w="1260" w:type="dxa"/>
            <w:tcBorders>
              <w:top w:val="nil"/>
              <w:left w:val="nil"/>
              <w:bottom w:val="single" w:sz="4" w:space="0" w:color="auto"/>
              <w:right w:val="single" w:sz="4" w:space="0" w:color="auto"/>
            </w:tcBorders>
            <w:noWrap/>
            <w:hideMark/>
          </w:tcPr>
          <w:p w14:paraId="31A1AFBF" w14:textId="77777777" w:rsidR="0081167D" w:rsidRPr="00746754" w:rsidRDefault="0081167D" w:rsidP="00A26DD1">
            <w:pPr>
              <w:jc w:val="right"/>
              <w:rPr>
                <w:sz w:val="20"/>
                <w:szCs w:val="20"/>
                <w:lang w:eastAsia="en-CA"/>
              </w:rPr>
            </w:pPr>
            <w:r w:rsidRPr="00746754">
              <w:rPr>
                <w:sz w:val="20"/>
                <w:szCs w:val="20"/>
                <w:lang w:eastAsia="en-CA"/>
              </w:rPr>
              <w:t>151,660</w:t>
            </w:r>
          </w:p>
        </w:tc>
        <w:tc>
          <w:tcPr>
            <w:tcW w:w="1260" w:type="dxa"/>
            <w:tcBorders>
              <w:top w:val="nil"/>
              <w:left w:val="nil"/>
              <w:bottom w:val="single" w:sz="4" w:space="0" w:color="auto"/>
              <w:right w:val="single" w:sz="4" w:space="0" w:color="auto"/>
            </w:tcBorders>
            <w:noWrap/>
            <w:hideMark/>
          </w:tcPr>
          <w:p w14:paraId="22E002B6" w14:textId="77777777" w:rsidR="0081167D" w:rsidRPr="00746754" w:rsidRDefault="0081167D" w:rsidP="00A26DD1">
            <w:pPr>
              <w:jc w:val="right"/>
              <w:rPr>
                <w:sz w:val="20"/>
                <w:szCs w:val="20"/>
                <w:lang w:eastAsia="en-CA"/>
              </w:rPr>
            </w:pPr>
            <w:r w:rsidRPr="00746754">
              <w:rPr>
                <w:sz w:val="20"/>
                <w:szCs w:val="20"/>
                <w:lang w:eastAsia="en-CA"/>
              </w:rPr>
              <w:t>5,766</w:t>
            </w:r>
          </w:p>
        </w:tc>
        <w:tc>
          <w:tcPr>
            <w:tcW w:w="1449" w:type="dxa"/>
            <w:tcBorders>
              <w:top w:val="nil"/>
              <w:left w:val="nil"/>
              <w:bottom w:val="single" w:sz="4" w:space="0" w:color="auto"/>
              <w:right w:val="single" w:sz="4" w:space="0" w:color="auto"/>
            </w:tcBorders>
            <w:noWrap/>
            <w:hideMark/>
          </w:tcPr>
          <w:p w14:paraId="06D4CF2C" w14:textId="77777777" w:rsidR="0081167D" w:rsidRPr="00746754" w:rsidRDefault="0081167D" w:rsidP="00A26DD1">
            <w:pPr>
              <w:jc w:val="right"/>
              <w:rPr>
                <w:sz w:val="20"/>
                <w:szCs w:val="20"/>
                <w:lang w:eastAsia="en-CA"/>
              </w:rPr>
            </w:pPr>
            <w:r w:rsidRPr="00746754">
              <w:rPr>
                <w:sz w:val="20"/>
                <w:szCs w:val="20"/>
                <w:lang w:eastAsia="en-CA"/>
              </w:rPr>
              <w:t>4</w:t>
            </w:r>
          </w:p>
        </w:tc>
        <w:tc>
          <w:tcPr>
            <w:tcW w:w="1260" w:type="dxa"/>
            <w:tcBorders>
              <w:top w:val="nil"/>
              <w:left w:val="nil"/>
              <w:bottom w:val="single" w:sz="4" w:space="0" w:color="auto"/>
              <w:right w:val="single" w:sz="4" w:space="0" w:color="auto"/>
            </w:tcBorders>
            <w:noWrap/>
            <w:hideMark/>
          </w:tcPr>
          <w:p w14:paraId="2D1C704D" w14:textId="77777777" w:rsidR="0081167D" w:rsidRPr="00746754" w:rsidRDefault="0081167D" w:rsidP="00A26DD1">
            <w:pPr>
              <w:jc w:val="right"/>
              <w:rPr>
                <w:sz w:val="20"/>
                <w:szCs w:val="20"/>
                <w:lang w:eastAsia="en-CA"/>
              </w:rPr>
            </w:pPr>
            <w:r w:rsidRPr="00746754">
              <w:rPr>
                <w:sz w:val="20"/>
                <w:szCs w:val="20"/>
                <w:lang w:eastAsia="en-CA"/>
              </w:rPr>
              <w:t>0</w:t>
            </w:r>
          </w:p>
        </w:tc>
      </w:tr>
      <w:tr w:rsidR="0081167D" w:rsidRPr="00746754" w14:paraId="346A2E71" w14:textId="77777777" w:rsidTr="00A26DD1">
        <w:trPr>
          <w:trHeight w:val="63"/>
        </w:trPr>
        <w:tc>
          <w:tcPr>
            <w:tcW w:w="2978" w:type="dxa"/>
            <w:tcBorders>
              <w:top w:val="nil"/>
              <w:left w:val="single" w:sz="4" w:space="0" w:color="auto"/>
              <w:bottom w:val="single" w:sz="4" w:space="0" w:color="auto"/>
              <w:right w:val="single" w:sz="4" w:space="0" w:color="auto"/>
            </w:tcBorders>
            <w:noWrap/>
            <w:hideMark/>
          </w:tcPr>
          <w:p w14:paraId="089EC831" w14:textId="77777777" w:rsidR="0081167D" w:rsidRPr="00746754" w:rsidRDefault="0081167D" w:rsidP="00A26DD1">
            <w:pPr>
              <w:jc w:val="left"/>
              <w:rPr>
                <w:sz w:val="20"/>
                <w:szCs w:val="20"/>
                <w:lang w:eastAsia="en-CA"/>
              </w:rPr>
            </w:pPr>
            <w:r w:rsidRPr="00746754">
              <w:rPr>
                <w:sz w:val="20"/>
                <w:szCs w:val="20"/>
                <w:lang w:eastAsia="en-CA"/>
              </w:rPr>
              <w:t>Nepal</w:t>
            </w:r>
          </w:p>
        </w:tc>
        <w:tc>
          <w:tcPr>
            <w:tcW w:w="1134" w:type="dxa"/>
            <w:tcBorders>
              <w:top w:val="nil"/>
              <w:left w:val="nil"/>
              <w:bottom w:val="single" w:sz="4" w:space="0" w:color="auto"/>
              <w:right w:val="single" w:sz="4" w:space="0" w:color="auto"/>
            </w:tcBorders>
            <w:noWrap/>
            <w:hideMark/>
          </w:tcPr>
          <w:p w14:paraId="4E72AD95" w14:textId="77777777" w:rsidR="0081167D" w:rsidRPr="00746754" w:rsidRDefault="0081167D" w:rsidP="00A26DD1">
            <w:pPr>
              <w:jc w:val="right"/>
              <w:rPr>
                <w:sz w:val="20"/>
                <w:szCs w:val="20"/>
                <w:lang w:eastAsia="en-CA"/>
              </w:rPr>
            </w:pPr>
            <w:r w:rsidRPr="00746754">
              <w:rPr>
                <w:sz w:val="20"/>
                <w:szCs w:val="20"/>
              </w:rPr>
              <w:t>0.0</w:t>
            </w:r>
          </w:p>
        </w:tc>
        <w:tc>
          <w:tcPr>
            <w:tcW w:w="1134" w:type="dxa"/>
            <w:tcBorders>
              <w:top w:val="nil"/>
              <w:left w:val="nil"/>
              <w:bottom w:val="single" w:sz="4" w:space="0" w:color="auto"/>
              <w:right w:val="single" w:sz="4" w:space="0" w:color="auto"/>
            </w:tcBorders>
            <w:noWrap/>
            <w:hideMark/>
          </w:tcPr>
          <w:p w14:paraId="207A064C" w14:textId="77777777" w:rsidR="0081167D" w:rsidRPr="00746754" w:rsidRDefault="0081167D" w:rsidP="00A26DD1">
            <w:pPr>
              <w:jc w:val="right"/>
              <w:rPr>
                <w:sz w:val="20"/>
                <w:szCs w:val="20"/>
                <w:lang w:eastAsia="en-CA"/>
              </w:rPr>
            </w:pPr>
            <w:r w:rsidRPr="00746754">
              <w:rPr>
                <w:sz w:val="20"/>
                <w:szCs w:val="20"/>
                <w:lang w:eastAsia="en-CA"/>
              </w:rPr>
              <w:t>0</w:t>
            </w:r>
          </w:p>
        </w:tc>
        <w:tc>
          <w:tcPr>
            <w:tcW w:w="1260" w:type="dxa"/>
            <w:tcBorders>
              <w:top w:val="nil"/>
              <w:left w:val="nil"/>
              <w:bottom w:val="single" w:sz="4" w:space="0" w:color="auto"/>
              <w:right w:val="single" w:sz="4" w:space="0" w:color="auto"/>
            </w:tcBorders>
            <w:noWrap/>
            <w:hideMark/>
          </w:tcPr>
          <w:p w14:paraId="04504AEF" w14:textId="77777777" w:rsidR="0081167D" w:rsidRPr="00746754" w:rsidRDefault="0081167D" w:rsidP="00A26DD1">
            <w:pPr>
              <w:jc w:val="right"/>
              <w:rPr>
                <w:sz w:val="20"/>
                <w:szCs w:val="20"/>
                <w:lang w:eastAsia="en-CA"/>
              </w:rPr>
            </w:pPr>
            <w:r w:rsidRPr="00746754">
              <w:rPr>
                <w:sz w:val="20"/>
                <w:szCs w:val="20"/>
                <w:lang w:eastAsia="en-CA"/>
              </w:rPr>
              <w:t>123,057</w:t>
            </w:r>
          </w:p>
        </w:tc>
        <w:tc>
          <w:tcPr>
            <w:tcW w:w="1260" w:type="dxa"/>
            <w:tcBorders>
              <w:top w:val="nil"/>
              <w:left w:val="nil"/>
              <w:bottom w:val="single" w:sz="4" w:space="0" w:color="auto"/>
              <w:right w:val="single" w:sz="4" w:space="0" w:color="auto"/>
            </w:tcBorders>
            <w:noWrap/>
            <w:hideMark/>
          </w:tcPr>
          <w:p w14:paraId="17576494" w14:textId="77777777" w:rsidR="0081167D" w:rsidRPr="00746754" w:rsidRDefault="0081167D" w:rsidP="00A26DD1">
            <w:pPr>
              <w:jc w:val="right"/>
              <w:rPr>
                <w:sz w:val="20"/>
                <w:szCs w:val="20"/>
                <w:lang w:eastAsia="en-CA"/>
              </w:rPr>
            </w:pPr>
            <w:r w:rsidRPr="00746754">
              <w:rPr>
                <w:sz w:val="20"/>
                <w:szCs w:val="20"/>
                <w:lang w:eastAsia="en-CA"/>
              </w:rPr>
              <w:t>12,681</w:t>
            </w:r>
          </w:p>
        </w:tc>
        <w:tc>
          <w:tcPr>
            <w:tcW w:w="1449" w:type="dxa"/>
            <w:tcBorders>
              <w:top w:val="nil"/>
              <w:left w:val="nil"/>
              <w:bottom w:val="single" w:sz="4" w:space="0" w:color="auto"/>
              <w:right w:val="single" w:sz="4" w:space="0" w:color="auto"/>
            </w:tcBorders>
            <w:noWrap/>
            <w:hideMark/>
          </w:tcPr>
          <w:p w14:paraId="0EBA4C9F" w14:textId="77777777" w:rsidR="0081167D" w:rsidRPr="00746754" w:rsidRDefault="0081167D" w:rsidP="00A26DD1">
            <w:pPr>
              <w:jc w:val="right"/>
              <w:rPr>
                <w:sz w:val="20"/>
                <w:szCs w:val="20"/>
                <w:lang w:eastAsia="en-CA"/>
              </w:rPr>
            </w:pPr>
            <w:r w:rsidRPr="00746754">
              <w:rPr>
                <w:sz w:val="20"/>
                <w:szCs w:val="20"/>
                <w:lang w:eastAsia="en-CA"/>
              </w:rPr>
              <w:t>10</w:t>
            </w:r>
          </w:p>
        </w:tc>
        <w:tc>
          <w:tcPr>
            <w:tcW w:w="1260" w:type="dxa"/>
            <w:tcBorders>
              <w:top w:val="nil"/>
              <w:left w:val="nil"/>
              <w:bottom w:val="single" w:sz="4" w:space="0" w:color="auto"/>
              <w:right w:val="single" w:sz="4" w:space="0" w:color="auto"/>
            </w:tcBorders>
            <w:noWrap/>
            <w:hideMark/>
          </w:tcPr>
          <w:p w14:paraId="1C1A34D9" w14:textId="77777777" w:rsidR="0081167D" w:rsidRPr="00746754" w:rsidRDefault="0081167D" w:rsidP="00A26DD1">
            <w:pPr>
              <w:jc w:val="right"/>
              <w:rPr>
                <w:sz w:val="20"/>
                <w:szCs w:val="20"/>
                <w:lang w:eastAsia="en-CA"/>
              </w:rPr>
            </w:pPr>
            <w:r w:rsidRPr="00746754">
              <w:rPr>
                <w:sz w:val="20"/>
                <w:szCs w:val="20"/>
                <w:lang w:eastAsia="en-CA"/>
              </w:rPr>
              <w:t>100</w:t>
            </w:r>
          </w:p>
        </w:tc>
      </w:tr>
      <w:tr w:rsidR="0081167D" w:rsidRPr="00746754" w14:paraId="5CF1752E" w14:textId="77777777" w:rsidTr="00A26DD1">
        <w:trPr>
          <w:trHeight w:val="108"/>
        </w:trPr>
        <w:tc>
          <w:tcPr>
            <w:tcW w:w="2978" w:type="dxa"/>
            <w:tcBorders>
              <w:top w:val="nil"/>
              <w:left w:val="single" w:sz="4" w:space="0" w:color="auto"/>
              <w:bottom w:val="single" w:sz="4" w:space="0" w:color="auto"/>
              <w:right w:val="single" w:sz="4" w:space="0" w:color="auto"/>
            </w:tcBorders>
            <w:noWrap/>
            <w:hideMark/>
          </w:tcPr>
          <w:p w14:paraId="68847512" w14:textId="77777777" w:rsidR="0081167D" w:rsidRPr="00746754" w:rsidRDefault="0081167D" w:rsidP="00A26DD1">
            <w:pPr>
              <w:jc w:val="left"/>
              <w:rPr>
                <w:sz w:val="20"/>
                <w:szCs w:val="20"/>
                <w:lang w:eastAsia="en-CA"/>
              </w:rPr>
            </w:pPr>
            <w:r w:rsidRPr="00746754">
              <w:rPr>
                <w:sz w:val="20"/>
                <w:szCs w:val="20"/>
                <w:lang w:eastAsia="en-CA"/>
              </w:rPr>
              <w:t>Nicaragua</w:t>
            </w:r>
          </w:p>
        </w:tc>
        <w:tc>
          <w:tcPr>
            <w:tcW w:w="1134" w:type="dxa"/>
            <w:tcBorders>
              <w:top w:val="nil"/>
              <w:left w:val="nil"/>
              <w:bottom w:val="single" w:sz="4" w:space="0" w:color="auto"/>
              <w:right w:val="single" w:sz="4" w:space="0" w:color="auto"/>
            </w:tcBorders>
            <w:noWrap/>
            <w:hideMark/>
          </w:tcPr>
          <w:p w14:paraId="3C8C3371" w14:textId="77777777" w:rsidR="0081167D" w:rsidRPr="00746754" w:rsidRDefault="0081167D" w:rsidP="00A26DD1">
            <w:pPr>
              <w:jc w:val="right"/>
              <w:rPr>
                <w:sz w:val="20"/>
                <w:szCs w:val="20"/>
                <w:lang w:eastAsia="en-CA"/>
              </w:rPr>
            </w:pPr>
            <w:r w:rsidRPr="00746754">
              <w:rPr>
                <w:sz w:val="20"/>
                <w:szCs w:val="20"/>
              </w:rPr>
              <w:t>0.0</w:t>
            </w:r>
          </w:p>
        </w:tc>
        <w:tc>
          <w:tcPr>
            <w:tcW w:w="1134" w:type="dxa"/>
            <w:tcBorders>
              <w:top w:val="nil"/>
              <w:left w:val="nil"/>
              <w:bottom w:val="single" w:sz="4" w:space="0" w:color="auto"/>
              <w:right w:val="single" w:sz="4" w:space="0" w:color="auto"/>
            </w:tcBorders>
            <w:noWrap/>
            <w:hideMark/>
          </w:tcPr>
          <w:p w14:paraId="699E5236" w14:textId="77777777" w:rsidR="0081167D" w:rsidRPr="00746754" w:rsidRDefault="0081167D" w:rsidP="00A26DD1">
            <w:pPr>
              <w:jc w:val="right"/>
              <w:rPr>
                <w:sz w:val="20"/>
                <w:szCs w:val="20"/>
                <w:lang w:eastAsia="en-CA"/>
              </w:rPr>
            </w:pPr>
            <w:r w:rsidRPr="00746754">
              <w:rPr>
                <w:sz w:val="20"/>
                <w:szCs w:val="20"/>
                <w:lang w:eastAsia="en-CA"/>
              </w:rPr>
              <w:t>0</w:t>
            </w:r>
          </w:p>
        </w:tc>
        <w:tc>
          <w:tcPr>
            <w:tcW w:w="1260" w:type="dxa"/>
            <w:tcBorders>
              <w:top w:val="nil"/>
              <w:left w:val="nil"/>
              <w:bottom w:val="single" w:sz="4" w:space="0" w:color="auto"/>
              <w:right w:val="single" w:sz="4" w:space="0" w:color="auto"/>
            </w:tcBorders>
            <w:noWrap/>
            <w:hideMark/>
          </w:tcPr>
          <w:p w14:paraId="79C4CB7D" w14:textId="77777777" w:rsidR="0081167D" w:rsidRPr="00746754" w:rsidRDefault="0081167D" w:rsidP="00A26DD1">
            <w:pPr>
              <w:jc w:val="right"/>
              <w:rPr>
                <w:sz w:val="20"/>
                <w:szCs w:val="20"/>
                <w:lang w:eastAsia="en-CA"/>
              </w:rPr>
            </w:pPr>
            <w:r w:rsidRPr="00746754">
              <w:rPr>
                <w:sz w:val="20"/>
                <w:szCs w:val="20"/>
                <w:lang w:eastAsia="en-CA"/>
              </w:rPr>
              <w:t>185,932</w:t>
            </w:r>
          </w:p>
        </w:tc>
        <w:tc>
          <w:tcPr>
            <w:tcW w:w="1260" w:type="dxa"/>
            <w:tcBorders>
              <w:top w:val="nil"/>
              <w:left w:val="nil"/>
              <w:bottom w:val="single" w:sz="4" w:space="0" w:color="auto"/>
              <w:right w:val="single" w:sz="4" w:space="0" w:color="auto"/>
            </w:tcBorders>
            <w:noWrap/>
            <w:hideMark/>
          </w:tcPr>
          <w:p w14:paraId="0DBF6D81" w14:textId="77777777" w:rsidR="0081167D" w:rsidRPr="00746754" w:rsidRDefault="0081167D" w:rsidP="00A26DD1">
            <w:pPr>
              <w:jc w:val="right"/>
              <w:rPr>
                <w:sz w:val="20"/>
                <w:szCs w:val="20"/>
                <w:lang w:eastAsia="en-CA"/>
              </w:rPr>
            </w:pPr>
            <w:r w:rsidRPr="00746754">
              <w:rPr>
                <w:sz w:val="20"/>
                <w:szCs w:val="20"/>
                <w:lang w:eastAsia="en-CA"/>
              </w:rPr>
              <w:t>94,458</w:t>
            </w:r>
          </w:p>
        </w:tc>
        <w:tc>
          <w:tcPr>
            <w:tcW w:w="1449" w:type="dxa"/>
            <w:tcBorders>
              <w:top w:val="nil"/>
              <w:left w:val="nil"/>
              <w:bottom w:val="single" w:sz="4" w:space="0" w:color="auto"/>
              <w:right w:val="single" w:sz="4" w:space="0" w:color="auto"/>
            </w:tcBorders>
            <w:noWrap/>
            <w:hideMark/>
          </w:tcPr>
          <w:p w14:paraId="03D8A158" w14:textId="77777777" w:rsidR="0081167D" w:rsidRPr="00746754" w:rsidRDefault="0081167D" w:rsidP="00A26DD1">
            <w:pPr>
              <w:jc w:val="right"/>
              <w:rPr>
                <w:sz w:val="20"/>
                <w:szCs w:val="20"/>
                <w:lang w:eastAsia="en-CA"/>
              </w:rPr>
            </w:pPr>
            <w:r w:rsidRPr="00746754">
              <w:rPr>
                <w:sz w:val="20"/>
                <w:szCs w:val="20"/>
                <w:lang w:eastAsia="en-CA"/>
              </w:rPr>
              <w:t>51</w:t>
            </w:r>
          </w:p>
        </w:tc>
        <w:tc>
          <w:tcPr>
            <w:tcW w:w="1260" w:type="dxa"/>
            <w:tcBorders>
              <w:top w:val="nil"/>
              <w:left w:val="nil"/>
              <w:bottom w:val="single" w:sz="4" w:space="0" w:color="auto"/>
              <w:right w:val="single" w:sz="4" w:space="0" w:color="auto"/>
            </w:tcBorders>
            <w:noWrap/>
            <w:hideMark/>
          </w:tcPr>
          <w:p w14:paraId="28B25847" w14:textId="77777777" w:rsidR="0081167D" w:rsidRPr="00746754" w:rsidRDefault="0081167D" w:rsidP="00A26DD1">
            <w:pPr>
              <w:jc w:val="left"/>
              <w:rPr>
                <w:sz w:val="20"/>
                <w:szCs w:val="20"/>
                <w:lang w:eastAsia="en-CA"/>
              </w:rPr>
            </w:pPr>
            <w:r w:rsidRPr="00746754">
              <w:rPr>
                <w:sz w:val="20"/>
                <w:szCs w:val="20"/>
                <w:lang w:eastAsia="en-CA"/>
              </w:rPr>
              <w:t> </w:t>
            </w:r>
          </w:p>
        </w:tc>
      </w:tr>
      <w:tr w:rsidR="0081167D" w:rsidRPr="00746754" w14:paraId="1B8CBB43" w14:textId="77777777" w:rsidTr="00A26DD1">
        <w:trPr>
          <w:trHeight w:val="58"/>
        </w:trPr>
        <w:tc>
          <w:tcPr>
            <w:tcW w:w="2978" w:type="dxa"/>
            <w:tcBorders>
              <w:top w:val="nil"/>
              <w:left w:val="single" w:sz="4" w:space="0" w:color="auto"/>
              <w:bottom w:val="single" w:sz="4" w:space="0" w:color="auto"/>
              <w:right w:val="single" w:sz="4" w:space="0" w:color="auto"/>
            </w:tcBorders>
            <w:noWrap/>
            <w:hideMark/>
          </w:tcPr>
          <w:p w14:paraId="36295A4D" w14:textId="13F95F93" w:rsidR="0081167D" w:rsidRPr="00746754" w:rsidRDefault="0081167D" w:rsidP="00A26DD1">
            <w:pPr>
              <w:jc w:val="left"/>
              <w:rPr>
                <w:sz w:val="20"/>
                <w:szCs w:val="20"/>
                <w:lang w:eastAsia="en-CA"/>
              </w:rPr>
            </w:pPr>
            <w:r w:rsidRPr="00746754">
              <w:rPr>
                <w:sz w:val="20"/>
                <w:szCs w:val="20"/>
                <w:lang w:eastAsia="en-CA"/>
              </w:rPr>
              <w:t>Niger</w:t>
            </w:r>
            <w:r w:rsidR="000040FB" w:rsidRPr="00746754">
              <w:rPr>
                <w:sz w:val="20"/>
                <w:szCs w:val="20"/>
                <w:lang w:eastAsia="en-CA"/>
              </w:rPr>
              <w:t xml:space="preserve"> (the)</w:t>
            </w:r>
          </w:p>
        </w:tc>
        <w:tc>
          <w:tcPr>
            <w:tcW w:w="1134" w:type="dxa"/>
            <w:tcBorders>
              <w:top w:val="nil"/>
              <w:left w:val="nil"/>
              <w:bottom w:val="single" w:sz="4" w:space="0" w:color="auto"/>
              <w:right w:val="single" w:sz="4" w:space="0" w:color="auto"/>
            </w:tcBorders>
            <w:noWrap/>
            <w:hideMark/>
          </w:tcPr>
          <w:p w14:paraId="6B7A07B9" w14:textId="77777777" w:rsidR="0081167D" w:rsidRPr="00746754" w:rsidRDefault="0081167D" w:rsidP="00A26DD1">
            <w:pPr>
              <w:jc w:val="right"/>
              <w:rPr>
                <w:sz w:val="20"/>
                <w:szCs w:val="20"/>
                <w:lang w:eastAsia="en-CA"/>
              </w:rPr>
            </w:pPr>
            <w:r w:rsidRPr="00746754">
              <w:rPr>
                <w:sz w:val="20"/>
                <w:szCs w:val="20"/>
              </w:rPr>
              <w:t>1.7</w:t>
            </w:r>
          </w:p>
        </w:tc>
        <w:tc>
          <w:tcPr>
            <w:tcW w:w="1134" w:type="dxa"/>
            <w:tcBorders>
              <w:top w:val="nil"/>
              <w:left w:val="nil"/>
              <w:bottom w:val="single" w:sz="4" w:space="0" w:color="auto"/>
              <w:right w:val="single" w:sz="4" w:space="0" w:color="auto"/>
            </w:tcBorders>
            <w:noWrap/>
            <w:hideMark/>
          </w:tcPr>
          <w:p w14:paraId="4387368C" w14:textId="77777777" w:rsidR="0081167D" w:rsidRPr="00746754" w:rsidRDefault="0081167D" w:rsidP="00A26DD1">
            <w:pPr>
              <w:jc w:val="right"/>
              <w:rPr>
                <w:sz w:val="20"/>
                <w:szCs w:val="20"/>
                <w:lang w:eastAsia="en-CA"/>
              </w:rPr>
            </w:pPr>
            <w:r w:rsidRPr="00746754">
              <w:rPr>
                <w:sz w:val="20"/>
                <w:szCs w:val="20"/>
                <w:lang w:eastAsia="en-CA"/>
              </w:rPr>
              <w:t>0</w:t>
            </w:r>
          </w:p>
        </w:tc>
        <w:tc>
          <w:tcPr>
            <w:tcW w:w="1260" w:type="dxa"/>
            <w:tcBorders>
              <w:top w:val="nil"/>
              <w:left w:val="nil"/>
              <w:bottom w:val="single" w:sz="4" w:space="0" w:color="auto"/>
              <w:right w:val="single" w:sz="4" w:space="0" w:color="auto"/>
            </w:tcBorders>
            <w:noWrap/>
            <w:hideMark/>
          </w:tcPr>
          <w:p w14:paraId="354479E4" w14:textId="77777777" w:rsidR="0081167D" w:rsidRPr="00746754" w:rsidRDefault="0081167D" w:rsidP="00A26DD1">
            <w:pPr>
              <w:jc w:val="right"/>
              <w:rPr>
                <w:sz w:val="20"/>
                <w:szCs w:val="20"/>
                <w:lang w:eastAsia="en-CA"/>
              </w:rPr>
            </w:pPr>
            <w:r w:rsidRPr="00746754">
              <w:rPr>
                <w:sz w:val="20"/>
                <w:szCs w:val="20"/>
                <w:lang w:eastAsia="en-CA"/>
              </w:rPr>
              <w:t>73,500</w:t>
            </w:r>
          </w:p>
        </w:tc>
        <w:tc>
          <w:tcPr>
            <w:tcW w:w="1260" w:type="dxa"/>
            <w:tcBorders>
              <w:top w:val="nil"/>
              <w:left w:val="nil"/>
              <w:bottom w:val="single" w:sz="4" w:space="0" w:color="auto"/>
              <w:right w:val="single" w:sz="4" w:space="0" w:color="auto"/>
            </w:tcBorders>
            <w:noWrap/>
            <w:hideMark/>
          </w:tcPr>
          <w:p w14:paraId="1F050249" w14:textId="77777777" w:rsidR="0081167D" w:rsidRPr="00746754" w:rsidRDefault="0081167D" w:rsidP="00A26DD1">
            <w:pPr>
              <w:jc w:val="right"/>
              <w:rPr>
                <w:sz w:val="20"/>
                <w:szCs w:val="20"/>
                <w:lang w:eastAsia="en-CA"/>
              </w:rPr>
            </w:pPr>
            <w:r w:rsidRPr="00746754">
              <w:rPr>
                <w:sz w:val="20"/>
                <w:szCs w:val="20"/>
                <w:lang w:eastAsia="en-CA"/>
              </w:rPr>
              <w:t>48,199</w:t>
            </w:r>
          </w:p>
        </w:tc>
        <w:tc>
          <w:tcPr>
            <w:tcW w:w="1449" w:type="dxa"/>
            <w:tcBorders>
              <w:top w:val="nil"/>
              <w:left w:val="nil"/>
              <w:bottom w:val="single" w:sz="4" w:space="0" w:color="auto"/>
              <w:right w:val="single" w:sz="4" w:space="0" w:color="auto"/>
            </w:tcBorders>
            <w:noWrap/>
            <w:hideMark/>
          </w:tcPr>
          <w:p w14:paraId="1E3577EC" w14:textId="77777777" w:rsidR="0081167D" w:rsidRPr="00746754" w:rsidRDefault="0081167D" w:rsidP="00A26DD1">
            <w:pPr>
              <w:jc w:val="right"/>
              <w:rPr>
                <w:sz w:val="20"/>
                <w:szCs w:val="20"/>
                <w:lang w:eastAsia="en-CA"/>
              </w:rPr>
            </w:pPr>
            <w:r w:rsidRPr="00746754">
              <w:rPr>
                <w:sz w:val="20"/>
                <w:szCs w:val="20"/>
                <w:lang w:eastAsia="en-CA"/>
              </w:rPr>
              <w:t>66</w:t>
            </w:r>
          </w:p>
        </w:tc>
        <w:tc>
          <w:tcPr>
            <w:tcW w:w="1260" w:type="dxa"/>
            <w:tcBorders>
              <w:top w:val="nil"/>
              <w:left w:val="nil"/>
              <w:bottom w:val="single" w:sz="4" w:space="0" w:color="auto"/>
              <w:right w:val="single" w:sz="4" w:space="0" w:color="auto"/>
            </w:tcBorders>
            <w:noWrap/>
            <w:hideMark/>
          </w:tcPr>
          <w:p w14:paraId="04466491" w14:textId="77777777" w:rsidR="0081167D" w:rsidRPr="00746754" w:rsidRDefault="0081167D" w:rsidP="00A26DD1">
            <w:pPr>
              <w:jc w:val="right"/>
              <w:rPr>
                <w:sz w:val="20"/>
                <w:szCs w:val="20"/>
                <w:lang w:eastAsia="en-CA"/>
              </w:rPr>
            </w:pPr>
            <w:r w:rsidRPr="00746754">
              <w:rPr>
                <w:sz w:val="20"/>
                <w:szCs w:val="20"/>
                <w:lang w:eastAsia="en-CA"/>
              </w:rPr>
              <w:t>100</w:t>
            </w:r>
          </w:p>
        </w:tc>
      </w:tr>
      <w:tr w:rsidR="0081167D" w:rsidRPr="00746754" w14:paraId="311FE571" w14:textId="77777777" w:rsidTr="00A26DD1">
        <w:trPr>
          <w:trHeight w:val="58"/>
        </w:trPr>
        <w:tc>
          <w:tcPr>
            <w:tcW w:w="2978" w:type="dxa"/>
            <w:tcBorders>
              <w:top w:val="nil"/>
              <w:left w:val="single" w:sz="4" w:space="0" w:color="auto"/>
              <w:bottom w:val="single" w:sz="4" w:space="0" w:color="auto"/>
              <w:right w:val="single" w:sz="4" w:space="0" w:color="auto"/>
            </w:tcBorders>
            <w:noWrap/>
            <w:hideMark/>
          </w:tcPr>
          <w:p w14:paraId="00F8AFBE" w14:textId="77777777" w:rsidR="0081167D" w:rsidRPr="00746754" w:rsidRDefault="0081167D" w:rsidP="00A26DD1">
            <w:pPr>
              <w:jc w:val="left"/>
              <w:rPr>
                <w:sz w:val="20"/>
                <w:szCs w:val="20"/>
                <w:lang w:eastAsia="en-CA"/>
              </w:rPr>
            </w:pPr>
            <w:r w:rsidRPr="00746754">
              <w:rPr>
                <w:sz w:val="20"/>
                <w:szCs w:val="20"/>
                <w:lang w:eastAsia="en-CA"/>
              </w:rPr>
              <w:t>Nigeria</w:t>
            </w:r>
          </w:p>
        </w:tc>
        <w:tc>
          <w:tcPr>
            <w:tcW w:w="1134" w:type="dxa"/>
            <w:tcBorders>
              <w:top w:val="nil"/>
              <w:left w:val="nil"/>
              <w:bottom w:val="single" w:sz="4" w:space="0" w:color="auto"/>
              <w:right w:val="single" w:sz="4" w:space="0" w:color="auto"/>
            </w:tcBorders>
            <w:noWrap/>
            <w:hideMark/>
          </w:tcPr>
          <w:p w14:paraId="5F7ABA8D" w14:textId="77777777" w:rsidR="0081167D" w:rsidRPr="00746754" w:rsidRDefault="0081167D" w:rsidP="00A26DD1">
            <w:pPr>
              <w:jc w:val="right"/>
              <w:rPr>
                <w:sz w:val="20"/>
                <w:szCs w:val="20"/>
                <w:lang w:eastAsia="en-CA"/>
              </w:rPr>
            </w:pPr>
            <w:r w:rsidRPr="00746754">
              <w:rPr>
                <w:sz w:val="20"/>
                <w:szCs w:val="20"/>
              </w:rPr>
              <w:t>0.0</w:t>
            </w:r>
          </w:p>
        </w:tc>
        <w:tc>
          <w:tcPr>
            <w:tcW w:w="1134" w:type="dxa"/>
            <w:tcBorders>
              <w:top w:val="nil"/>
              <w:left w:val="nil"/>
              <w:bottom w:val="single" w:sz="4" w:space="0" w:color="auto"/>
              <w:right w:val="single" w:sz="4" w:space="0" w:color="auto"/>
            </w:tcBorders>
            <w:noWrap/>
            <w:hideMark/>
          </w:tcPr>
          <w:p w14:paraId="0253ABB6" w14:textId="77777777" w:rsidR="0081167D" w:rsidRPr="00746754" w:rsidRDefault="0081167D" w:rsidP="00A26DD1">
            <w:pPr>
              <w:jc w:val="right"/>
              <w:rPr>
                <w:sz w:val="20"/>
                <w:szCs w:val="20"/>
                <w:lang w:eastAsia="en-CA"/>
              </w:rPr>
            </w:pPr>
            <w:r w:rsidRPr="00746754">
              <w:rPr>
                <w:sz w:val="20"/>
                <w:szCs w:val="20"/>
                <w:lang w:eastAsia="en-CA"/>
              </w:rPr>
              <w:t>0</w:t>
            </w:r>
          </w:p>
        </w:tc>
        <w:tc>
          <w:tcPr>
            <w:tcW w:w="1260" w:type="dxa"/>
            <w:tcBorders>
              <w:top w:val="nil"/>
              <w:left w:val="nil"/>
              <w:bottom w:val="single" w:sz="4" w:space="0" w:color="auto"/>
              <w:right w:val="single" w:sz="4" w:space="0" w:color="auto"/>
            </w:tcBorders>
            <w:noWrap/>
            <w:hideMark/>
          </w:tcPr>
          <w:p w14:paraId="5EEF270D" w14:textId="77777777" w:rsidR="0081167D" w:rsidRPr="00746754" w:rsidRDefault="0081167D" w:rsidP="00A26DD1">
            <w:pPr>
              <w:jc w:val="right"/>
              <w:rPr>
                <w:sz w:val="20"/>
                <w:szCs w:val="20"/>
                <w:lang w:eastAsia="en-CA"/>
              </w:rPr>
            </w:pPr>
            <w:r w:rsidRPr="00746754">
              <w:rPr>
                <w:sz w:val="20"/>
                <w:szCs w:val="20"/>
                <w:lang w:eastAsia="en-CA"/>
              </w:rPr>
              <w:t>38,080</w:t>
            </w:r>
          </w:p>
        </w:tc>
        <w:tc>
          <w:tcPr>
            <w:tcW w:w="1260" w:type="dxa"/>
            <w:tcBorders>
              <w:top w:val="nil"/>
              <w:left w:val="nil"/>
              <w:bottom w:val="single" w:sz="4" w:space="0" w:color="auto"/>
              <w:right w:val="single" w:sz="4" w:space="0" w:color="auto"/>
            </w:tcBorders>
            <w:noWrap/>
            <w:hideMark/>
          </w:tcPr>
          <w:p w14:paraId="17BA17F0" w14:textId="77777777" w:rsidR="0081167D" w:rsidRPr="00746754" w:rsidRDefault="0081167D" w:rsidP="00A26DD1">
            <w:pPr>
              <w:jc w:val="right"/>
              <w:rPr>
                <w:sz w:val="20"/>
                <w:szCs w:val="20"/>
                <w:lang w:eastAsia="en-CA"/>
              </w:rPr>
            </w:pPr>
            <w:r w:rsidRPr="00746754">
              <w:rPr>
                <w:sz w:val="20"/>
                <w:szCs w:val="20"/>
                <w:lang w:eastAsia="en-CA"/>
              </w:rPr>
              <w:t>40,400</w:t>
            </w:r>
          </w:p>
        </w:tc>
        <w:tc>
          <w:tcPr>
            <w:tcW w:w="1449" w:type="dxa"/>
            <w:tcBorders>
              <w:top w:val="nil"/>
              <w:left w:val="nil"/>
              <w:bottom w:val="single" w:sz="4" w:space="0" w:color="auto"/>
              <w:right w:val="single" w:sz="4" w:space="0" w:color="auto"/>
            </w:tcBorders>
            <w:noWrap/>
            <w:hideMark/>
          </w:tcPr>
          <w:p w14:paraId="5935001E" w14:textId="77777777" w:rsidR="0081167D" w:rsidRPr="00746754" w:rsidRDefault="0081167D" w:rsidP="00A26DD1">
            <w:pPr>
              <w:jc w:val="right"/>
              <w:rPr>
                <w:sz w:val="20"/>
                <w:szCs w:val="20"/>
                <w:lang w:eastAsia="en-CA"/>
              </w:rPr>
            </w:pPr>
            <w:r w:rsidRPr="00746754">
              <w:rPr>
                <w:sz w:val="20"/>
                <w:szCs w:val="20"/>
                <w:lang w:eastAsia="en-CA"/>
              </w:rPr>
              <w:t>106</w:t>
            </w:r>
          </w:p>
        </w:tc>
        <w:tc>
          <w:tcPr>
            <w:tcW w:w="1260" w:type="dxa"/>
            <w:tcBorders>
              <w:top w:val="nil"/>
              <w:left w:val="nil"/>
              <w:bottom w:val="single" w:sz="4" w:space="0" w:color="auto"/>
              <w:right w:val="single" w:sz="4" w:space="0" w:color="auto"/>
            </w:tcBorders>
            <w:noWrap/>
            <w:hideMark/>
          </w:tcPr>
          <w:p w14:paraId="61526600" w14:textId="77777777" w:rsidR="0081167D" w:rsidRPr="00746754" w:rsidRDefault="0081167D" w:rsidP="00A26DD1">
            <w:pPr>
              <w:jc w:val="left"/>
              <w:rPr>
                <w:sz w:val="20"/>
                <w:szCs w:val="20"/>
                <w:lang w:eastAsia="en-CA"/>
              </w:rPr>
            </w:pPr>
            <w:r w:rsidRPr="00746754">
              <w:rPr>
                <w:sz w:val="20"/>
                <w:szCs w:val="20"/>
                <w:lang w:eastAsia="en-CA"/>
              </w:rPr>
              <w:t> </w:t>
            </w:r>
          </w:p>
        </w:tc>
      </w:tr>
      <w:tr w:rsidR="0081167D" w:rsidRPr="00746754" w14:paraId="5927914F" w14:textId="77777777" w:rsidTr="00A26DD1">
        <w:trPr>
          <w:trHeight w:val="91"/>
        </w:trPr>
        <w:tc>
          <w:tcPr>
            <w:tcW w:w="2978" w:type="dxa"/>
            <w:tcBorders>
              <w:top w:val="nil"/>
              <w:left w:val="single" w:sz="4" w:space="0" w:color="auto"/>
              <w:bottom w:val="single" w:sz="4" w:space="0" w:color="auto"/>
              <w:right w:val="single" w:sz="4" w:space="0" w:color="auto"/>
            </w:tcBorders>
            <w:noWrap/>
            <w:hideMark/>
          </w:tcPr>
          <w:p w14:paraId="2FB1F8EB" w14:textId="77777777" w:rsidR="0081167D" w:rsidRPr="00746754" w:rsidRDefault="0081167D" w:rsidP="00A26DD1">
            <w:pPr>
              <w:jc w:val="left"/>
              <w:rPr>
                <w:sz w:val="20"/>
                <w:szCs w:val="20"/>
                <w:lang w:eastAsia="en-CA"/>
              </w:rPr>
            </w:pPr>
            <w:r w:rsidRPr="00746754">
              <w:rPr>
                <w:sz w:val="20"/>
                <w:szCs w:val="20"/>
                <w:lang w:eastAsia="en-CA"/>
              </w:rPr>
              <w:t>Niue</w:t>
            </w:r>
          </w:p>
        </w:tc>
        <w:tc>
          <w:tcPr>
            <w:tcW w:w="1134" w:type="dxa"/>
            <w:tcBorders>
              <w:top w:val="nil"/>
              <w:left w:val="nil"/>
              <w:bottom w:val="single" w:sz="4" w:space="0" w:color="auto"/>
              <w:right w:val="single" w:sz="4" w:space="0" w:color="auto"/>
            </w:tcBorders>
            <w:noWrap/>
            <w:hideMark/>
          </w:tcPr>
          <w:p w14:paraId="59A7132E" w14:textId="77777777" w:rsidR="0081167D" w:rsidRPr="00746754" w:rsidRDefault="0081167D" w:rsidP="00A26DD1">
            <w:pPr>
              <w:jc w:val="right"/>
              <w:rPr>
                <w:sz w:val="20"/>
                <w:szCs w:val="20"/>
                <w:lang w:eastAsia="en-CA"/>
              </w:rPr>
            </w:pPr>
            <w:r w:rsidRPr="00746754">
              <w:rPr>
                <w:sz w:val="20"/>
                <w:szCs w:val="20"/>
              </w:rPr>
              <w:t>0.0</w:t>
            </w:r>
          </w:p>
        </w:tc>
        <w:tc>
          <w:tcPr>
            <w:tcW w:w="1134" w:type="dxa"/>
            <w:tcBorders>
              <w:top w:val="nil"/>
              <w:left w:val="nil"/>
              <w:bottom w:val="single" w:sz="4" w:space="0" w:color="auto"/>
              <w:right w:val="single" w:sz="4" w:space="0" w:color="auto"/>
            </w:tcBorders>
            <w:noWrap/>
            <w:hideMark/>
          </w:tcPr>
          <w:p w14:paraId="7997B44F" w14:textId="77777777" w:rsidR="0081167D" w:rsidRPr="00746754" w:rsidRDefault="0081167D" w:rsidP="00A26DD1">
            <w:pPr>
              <w:jc w:val="right"/>
              <w:rPr>
                <w:sz w:val="20"/>
                <w:szCs w:val="20"/>
                <w:lang w:eastAsia="en-CA"/>
              </w:rPr>
            </w:pPr>
            <w:r w:rsidRPr="00746754">
              <w:rPr>
                <w:sz w:val="20"/>
                <w:szCs w:val="20"/>
                <w:lang w:eastAsia="en-CA"/>
              </w:rPr>
              <w:t>0</w:t>
            </w:r>
          </w:p>
        </w:tc>
        <w:tc>
          <w:tcPr>
            <w:tcW w:w="1260" w:type="dxa"/>
            <w:tcBorders>
              <w:top w:val="nil"/>
              <w:left w:val="nil"/>
              <w:bottom w:val="single" w:sz="4" w:space="0" w:color="auto"/>
              <w:right w:val="single" w:sz="4" w:space="0" w:color="auto"/>
            </w:tcBorders>
            <w:noWrap/>
            <w:hideMark/>
          </w:tcPr>
          <w:p w14:paraId="4BED2A6B" w14:textId="77777777" w:rsidR="0081167D" w:rsidRPr="00746754" w:rsidRDefault="0081167D" w:rsidP="00A26DD1">
            <w:pPr>
              <w:jc w:val="right"/>
              <w:rPr>
                <w:sz w:val="20"/>
                <w:szCs w:val="20"/>
                <w:lang w:eastAsia="en-CA"/>
              </w:rPr>
            </w:pPr>
            <w:r w:rsidRPr="00746754">
              <w:rPr>
                <w:sz w:val="20"/>
                <w:szCs w:val="20"/>
                <w:lang w:eastAsia="en-CA"/>
              </w:rPr>
              <w:t>68,475</w:t>
            </w:r>
          </w:p>
        </w:tc>
        <w:tc>
          <w:tcPr>
            <w:tcW w:w="1260" w:type="dxa"/>
            <w:tcBorders>
              <w:top w:val="nil"/>
              <w:left w:val="nil"/>
              <w:bottom w:val="single" w:sz="4" w:space="0" w:color="auto"/>
              <w:right w:val="single" w:sz="4" w:space="0" w:color="auto"/>
            </w:tcBorders>
            <w:noWrap/>
            <w:hideMark/>
          </w:tcPr>
          <w:p w14:paraId="64811E1D" w14:textId="77777777" w:rsidR="0081167D" w:rsidRPr="00746754" w:rsidRDefault="0081167D" w:rsidP="00A26DD1">
            <w:pPr>
              <w:jc w:val="right"/>
              <w:rPr>
                <w:sz w:val="20"/>
                <w:szCs w:val="20"/>
                <w:lang w:eastAsia="en-CA"/>
              </w:rPr>
            </w:pPr>
            <w:r w:rsidRPr="00746754">
              <w:rPr>
                <w:sz w:val="20"/>
                <w:szCs w:val="20"/>
                <w:lang w:eastAsia="en-CA"/>
              </w:rPr>
              <w:t>34,574</w:t>
            </w:r>
          </w:p>
        </w:tc>
        <w:tc>
          <w:tcPr>
            <w:tcW w:w="1449" w:type="dxa"/>
            <w:tcBorders>
              <w:top w:val="nil"/>
              <w:left w:val="nil"/>
              <w:bottom w:val="single" w:sz="4" w:space="0" w:color="auto"/>
              <w:right w:val="single" w:sz="4" w:space="0" w:color="auto"/>
            </w:tcBorders>
            <w:noWrap/>
            <w:hideMark/>
          </w:tcPr>
          <w:p w14:paraId="486D372B" w14:textId="77777777" w:rsidR="0081167D" w:rsidRPr="00746754" w:rsidRDefault="0081167D" w:rsidP="00A26DD1">
            <w:pPr>
              <w:jc w:val="right"/>
              <w:rPr>
                <w:sz w:val="20"/>
                <w:szCs w:val="20"/>
                <w:lang w:eastAsia="en-CA"/>
              </w:rPr>
            </w:pPr>
            <w:r w:rsidRPr="00746754">
              <w:rPr>
                <w:sz w:val="20"/>
                <w:szCs w:val="20"/>
                <w:lang w:eastAsia="en-CA"/>
              </w:rPr>
              <w:t>50</w:t>
            </w:r>
          </w:p>
        </w:tc>
        <w:tc>
          <w:tcPr>
            <w:tcW w:w="1260" w:type="dxa"/>
            <w:tcBorders>
              <w:top w:val="nil"/>
              <w:left w:val="nil"/>
              <w:bottom w:val="single" w:sz="4" w:space="0" w:color="auto"/>
              <w:right w:val="single" w:sz="4" w:space="0" w:color="auto"/>
            </w:tcBorders>
            <w:noWrap/>
            <w:hideMark/>
          </w:tcPr>
          <w:p w14:paraId="20EA5765" w14:textId="77777777" w:rsidR="0081167D" w:rsidRPr="00746754" w:rsidRDefault="0081167D" w:rsidP="00A26DD1">
            <w:pPr>
              <w:jc w:val="right"/>
              <w:rPr>
                <w:sz w:val="20"/>
                <w:szCs w:val="20"/>
                <w:lang w:eastAsia="en-CA"/>
              </w:rPr>
            </w:pPr>
            <w:r w:rsidRPr="00746754">
              <w:rPr>
                <w:sz w:val="20"/>
                <w:szCs w:val="20"/>
                <w:lang w:eastAsia="en-CA"/>
              </w:rPr>
              <w:t>0</w:t>
            </w:r>
          </w:p>
        </w:tc>
      </w:tr>
      <w:tr w:rsidR="0081167D" w:rsidRPr="00746754" w14:paraId="27F54FBD" w14:textId="77777777" w:rsidTr="00A26DD1">
        <w:trPr>
          <w:trHeight w:val="58"/>
        </w:trPr>
        <w:tc>
          <w:tcPr>
            <w:tcW w:w="2978" w:type="dxa"/>
            <w:tcBorders>
              <w:top w:val="nil"/>
              <w:left w:val="single" w:sz="4" w:space="0" w:color="auto"/>
              <w:bottom w:val="single" w:sz="4" w:space="0" w:color="auto"/>
              <w:right w:val="single" w:sz="4" w:space="0" w:color="auto"/>
            </w:tcBorders>
            <w:noWrap/>
            <w:hideMark/>
          </w:tcPr>
          <w:p w14:paraId="5DFE78D0" w14:textId="77777777" w:rsidR="0081167D" w:rsidRPr="00746754" w:rsidRDefault="0081167D" w:rsidP="00A26DD1">
            <w:pPr>
              <w:jc w:val="left"/>
              <w:rPr>
                <w:sz w:val="20"/>
                <w:szCs w:val="20"/>
                <w:lang w:eastAsia="en-CA"/>
              </w:rPr>
            </w:pPr>
            <w:r w:rsidRPr="00746754">
              <w:rPr>
                <w:sz w:val="20"/>
                <w:szCs w:val="20"/>
                <w:lang w:eastAsia="en-CA"/>
              </w:rPr>
              <w:t>Oman</w:t>
            </w:r>
          </w:p>
        </w:tc>
        <w:tc>
          <w:tcPr>
            <w:tcW w:w="1134" w:type="dxa"/>
            <w:tcBorders>
              <w:top w:val="nil"/>
              <w:left w:val="nil"/>
              <w:bottom w:val="single" w:sz="4" w:space="0" w:color="auto"/>
              <w:right w:val="single" w:sz="4" w:space="0" w:color="auto"/>
            </w:tcBorders>
            <w:noWrap/>
            <w:hideMark/>
          </w:tcPr>
          <w:p w14:paraId="066D99BC" w14:textId="77777777" w:rsidR="0081167D" w:rsidRPr="00746754" w:rsidRDefault="0081167D" w:rsidP="00A26DD1">
            <w:pPr>
              <w:jc w:val="right"/>
              <w:rPr>
                <w:sz w:val="20"/>
                <w:szCs w:val="20"/>
                <w:lang w:eastAsia="en-CA"/>
              </w:rPr>
            </w:pPr>
            <w:r w:rsidRPr="00746754">
              <w:rPr>
                <w:sz w:val="20"/>
                <w:szCs w:val="20"/>
              </w:rPr>
              <w:t>0.0</w:t>
            </w:r>
          </w:p>
        </w:tc>
        <w:tc>
          <w:tcPr>
            <w:tcW w:w="1134" w:type="dxa"/>
            <w:tcBorders>
              <w:top w:val="nil"/>
              <w:left w:val="nil"/>
              <w:bottom w:val="single" w:sz="4" w:space="0" w:color="auto"/>
              <w:right w:val="single" w:sz="4" w:space="0" w:color="auto"/>
            </w:tcBorders>
            <w:noWrap/>
            <w:hideMark/>
          </w:tcPr>
          <w:p w14:paraId="35AF706D" w14:textId="77777777" w:rsidR="0081167D" w:rsidRPr="00746754" w:rsidRDefault="0081167D" w:rsidP="00A26DD1">
            <w:pPr>
              <w:jc w:val="right"/>
              <w:rPr>
                <w:sz w:val="20"/>
                <w:szCs w:val="20"/>
                <w:lang w:eastAsia="en-CA"/>
              </w:rPr>
            </w:pPr>
            <w:r w:rsidRPr="00746754">
              <w:rPr>
                <w:sz w:val="20"/>
                <w:szCs w:val="20"/>
                <w:lang w:eastAsia="en-CA"/>
              </w:rPr>
              <w:t>0</w:t>
            </w:r>
          </w:p>
        </w:tc>
        <w:tc>
          <w:tcPr>
            <w:tcW w:w="1260" w:type="dxa"/>
            <w:tcBorders>
              <w:top w:val="nil"/>
              <w:left w:val="nil"/>
              <w:bottom w:val="single" w:sz="4" w:space="0" w:color="auto"/>
              <w:right w:val="single" w:sz="4" w:space="0" w:color="auto"/>
            </w:tcBorders>
            <w:noWrap/>
            <w:hideMark/>
          </w:tcPr>
          <w:p w14:paraId="2678E91B" w14:textId="77777777" w:rsidR="0081167D" w:rsidRPr="00746754" w:rsidRDefault="0081167D" w:rsidP="00A26DD1">
            <w:pPr>
              <w:jc w:val="right"/>
              <w:rPr>
                <w:sz w:val="20"/>
                <w:szCs w:val="20"/>
                <w:lang w:eastAsia="en-CA"/>
              </w:rPr>
            </w:pPr>
            <w:r w:rsidRPr="00746754">
              <w:rPr>
                <w:sz w:val="20"/>
                <w:szCs w:val="20"/>
                <w:lang w:eastAsia="en-CA"/>
              </w:rPr>
              <w:t>78,829</w:t>
            </w:r>
          </w:p>
        </w:tc>
        <w:tc>
          <w:tcPr>
            <w:tcW w:w="1260" w:type="dxa"/>
            <w:tcBorders>
              <w:top w:val="nil"/>
              <w:left w:val="nil"/>
              <w:bottom w:val="single" w:sz="4" w:space="0" w:color="auto"/>
              <w:right w:val="single" w:sz="4" w:space="0" w:color="auto"/>
            </w:tcBorders>
            <w:noWrap/>
            <w:hideMark/>
          </w:tcPr>
          <w:p w14:paraId="07936CAE" w14:textId="77777777" w:rsidR="0081167D" w:rsidRPr="00746754" w:rsidRDefault="0081167D" w:rsidP="00A26DD1">
            <w:pPr>
              <w:jc w:val="right"/>
              <w:rPr>
                <w:sz w:val="20"/>
                <w:szCs w:val="20"/>
                <w:lang w:eastAsia="en-CA"/>
              </w:rPr>
            </w:pPr>
            <w:r w:rsidRPr="00746754">
              <w:rPr>
                <w:sz w:val="20"/>
                <w:szCs w:val="20"/>
                <w:lang w:eastAsia="en-CA"/>
              </w:rPr>
              <w:t>163,207</w:t>
            </w:r>
          </w:p>
        </w:tc>
        <w:tc>
          <w:tcPr>
            <w:tcW w:w="1449" w:type="dxa"/>
            <w:tcBorders>
              <w:top w:val="nil"/>
              <w:left w:val="nil"/>
              <w:bottom w:val="single" w:sz="4" w:space="0" w:color="auto"/>
              <w:right w:val="single" w:sz="4" w:space="0" w:color="auto"/>
            </w:tcBorders>
            <w:noWrap/>
            <w:hideMark/>
          </w:tcPr>
          <w:p w14:paraId="3DBD07B5" w14:textId="77777777" w:rsidR="0081167D" w:rsidRPr="00746754" w:rsidRDefault="0081167D" w:rsidP="00A26DD1">
            <w:pPr>
              <w:jc w:val="right"/>
              <w:rPr>
                <w:sz w:val="20"/>
                <w:szCs w:val="20"/>
                <w:lang w:eastAsia="en-CA"/>
              </w:rPr>
            </w:pPr>
            <w:r w:rsidRPr="00746754">
              <w:rPr>
                <w:sz w:val="20"/>
                <w:szCs w:val="20"/>
                <w:lang w:eastAsia="en-CA"/>
              </w:rPr>
              <w:t>207</w:t>
            </w:r>
          </w:p>
        </w:tc>
        <w:tc>
          <w:tcPr>
            <w:tcW w:w="1260" w:type="dxa"/>
            <w:tcBorders>
              <w:top w:val="nil"/>
              <w:left w:val="nil"/>
              <w:bottom w:val="single" w:sz="4" w:space="0" w:color="auto"/>
              <w:right w:val="single" w:sz="4" w:space="0" w:color="auto"/>
            </w:tcBorders>
            <w:noWrap/>
            <w:hideMark/>
          </w:tcPr>
          <w:p w14:paraId="17DD82F3" w14:textId="77777777" w:rsidR="0081167D" w:rsidRPr="00746754" w:rsidRDefault="0081167D" w:rsidP="00A26DD1">
            <w:pPr>
              <w:jc w:val="left"/>
              <w:rPr>
                <w:sz w:val="20"/>
                <w:szCs w:val="20"/>
                <w:lang w:eastAsia="en-CA"/>
              </w:rPr>
            </w:pPr>
            <w:r w:rsidRPr="00746754">
              <w:rPr>
                <w:sz w:val="20"/>
                <w:szCs w:val="20"/>
                <w:lang w:eastAsia="en-CA"/>
              </w:rPr>
              <w:t> </w:t>
            </w:r>
          </w:p>
        </w:tc>
      </w:tr>
      <w:tr w:rsidR="0081167D" w:rsidRPr="00746754" w14:paraId="4A4A77AD" w14:textId="77777777" w:rsidTr="00A26DD1">
        <w:trPr>
          <w:trHeight w:val="58"/>
        </w:trPr>
        <w:tc>
          <w:tcPr>
            <w:tcW w:w="2978" w:type="dxa"/>
            <w:tcBorders>
              <w:top w:val="nil"/>
              <w:left w:val="single" w:sz="4" w:space="0" w:color="auto"/>
              <w:bottom w:val="single" w:sz="4" w:space="0" w:color="auto"/>
              <w:right w:val="single" w:sz="4" w:space="0" w:color="auto"/>
            </w:tcBorders>
            <w:noWrap/>
            <w:hideMark/>
          </w:tcPr>
          <w:p w14:paraId="0900C6A0" w14:textId="77777777" w:rsidR="0081167D" w:rsidRPr="00746754" w:rsidRDefault="0081167D" w:rsidP="00A26DD1">
            <w:pPr>
              <w:jc w:val="left"/>
              <w:rPr>
                <w:sz w:val="20"/>
                <w:szCs w:val="20"/>
                <w:lang w:eastAsia="en-CA"/>
              </w:rPr>
            </w:pPr>
            <w:r w:rsidRPr="00746754">
              <w:rPr>
                <w:sz w:val="20"/>
                <w:szCs w:val="20"/>
                <w:lang w:eastAsia="en-CA"/>
              </w:rPr>
              <w:t>Pakistan</w:t>
            </w:r>
          </w:p>
        </w:tc>
        <w:tc>
          <w:tcPr>
            <w:tcW w:w="1134" w:type="dxa"/>
            <w:tcBorders>
              <w:top w:val="nil"/>
              <w:left w:val="nil"/>
              <w:bottom w:val="single" w:sz="4" w:space="0" w:color="auto"/>
              <w:right w:val="single" w:sz="4" w:space="0" w:color="auto"/>
            </w:tcBorders>
            <w:noWrap/>
            <w:hideMark/>
          </w:tcPr>
          <w:p w14:paraId="7DD0AE1B" w14:textId="77777777" w:rsidR="0081167D" w:rsidRPr="00746754" w:rsidRDefault="0081167D" w:rsidP="00A26DD1">
            <w:pPr>
              <w:jc w:val="right"/>
              <w:rPr>
                <w:sz w:val="20"/>
                <w:szCs w:val="20"/>
                <w:lang w:eastAsia="en-CA"/>
              </w:rPr>
            </w:pPr>
            <w:r w:rsidRPr="00746754">
              <w:rPr>
                <w:sz w:val="20"/>
                <w:szCs w:val="20"/>
              </w:rPr>
              <w:t>0.0</w:t>
            </w:r>
          </w:p>
        </w:tc>
        <w:tc>
          <w:tcPr>
            <w:tcW w:w="1134" w:type="dxa"/>
            <w:tcBorders>
              <w:top w:val="nil"/>
              <w:left w:val="nil"/>
              <w:bottom w:val="single" w:sz="4" w:space="0" w:color="auto"/>
              <w:right w:val="single" w:sz="4" w:space="0" w:color="auto"/>
            </w:tcBorders>
            <w:noWrap/>
            <w:hideMark/>
          </w:tcPr>
          <w:p w14:paraId="49B434AC" w14:textId="77777777" w:rsidR="0081167D" w:rsidRPr="00746754" w:rsidRDefault="0081167D" w:rsidP="00A26DD1">
            <w:pPr>
              <w:jc w:val="right"/>
              <w:rPr>
                <w:sz w:val="20"/>
                <w:szCs w:val="20"/>
                <w:lang w:eastAsia="en-CA"/>
              </w:rPr>
            </w:pPr>
            <w:r w:rsidRPr="00746754">
              <w:rPr>
                <w:sz w:val="20"/>
                <w:szCs w:val="20"/>
                <w:lang w:eastAsia="en-CA"/>
              </w:rPr>
              <w:t>0</w:t>
            </w:r>
          </w:p>
        </w:tc>
        <w:tc>
          <w:tcPr>
            <w:tcW w:w="1260" w:type="dxa"/>
            <w:tcBorders>
              <w:top w:val="nil"/>
              <w:left w:val="nil"/>
              <w:bottom w:val="single" w:sz="4" w:space="0" w:color="auto"/>
              <w:right w:val="single" w:sz="4" w:space="0" w:color="auto"/>
            </w:tcBorders>
            <w:noWrap/>
            <w:hideMark/>
          </w:tcPr>
          <w:p w14:paraId="215595DC" w14:textId="77777777" w:rsidR="0081167D" w:rsidRPr="00746754" w:rsidRDefault="0081167D" w:rsidP="00A26DD1">
            <w:pPr>
              <w:jc w:val="right"/>
              <w:rPr>
                <w:sz w:val="20"/>
                <w:szCs w:val="20"/>
                <w:lang w:eastAsia="en-CA"/>
              </w:rPr>
            </w:pPr>
            <w:r w:rsidRPr="00746754">
              <w:rPr>
                <w:sz w:val="20"/>
                <w:szCs w:val="20"/>
                <w:lang w:eastAsia="en-CA"/>
              </w:rPr>
              <w:t>295,048</w:t>
            </w:r>
          </w:p>
        </w:tc>
        <w:tc>
          <w:tcPr>
            <w:tcW w:w="1260" w:type="dxa"/>
            <w:tcBorders>
              <w:top w:val="nil"/>
              <w:left w:val="nil"/>
              <w:bottom w:val="single" w:sz="4" w:space="0" w:color="auto"/>
              <w:right w:val="single" w:sz="4" w:space="0" w:color="auto"/>
            </w:tcBorders>
            <w:noWrap/>
            <w:hideMark/>
          </w:tcPr>
          <w:p w14:paraId="6B62D78F" w14:textId="77777777" w:rsidR="0081167D" w:rsidRPr="00746754" w:rsidRDefault="0081167D" w:rsidP="00A26DD1">
            <w:pPr>
              <w:jc w:val="right"/>
              <w:rPr>
                <w:sz w:val="20"/>
                <w:szCs w:val="20"/>
                <w:lang w:eastAsia="en-CA"/>
              </w:rPr>
            </w:pPr>
            <w:r w:rsidRPr="00746754">
              <w:rPr>
                <w:sz w:val="20"/>
                <w:szCs w:val="20"/>
                <w:lang w:eastAsia="en-CA"/>
              </w:rPr>
              <w:t>148,700</w:t>
            </w:r>
          </w:p>
        </w:tc>
        <w:tc>
          <w:tcPr>
            <w:tcW w:w="1449" w:type="dxa"/>
            <w:tcBorders>
              <w:top w:val="nil"/>
              <w:left w:val="nil"/>
              <w:bottom w:val="single" w:sz="4" w:space="0" w:color="auto"/>
              <w:right w:val="single" w:sz="4" w:space="0" w:color="auto"/>
            </w:tcBorders>
            <w:noWrap/>
            <w:hideMark/>
          </w:tcPr>
          <w:p w14:paraId="49F48375" w14:textId="77777777" w:rsidR="0081167D" w:rsidRPr="00746754" w:rsidRDefault="0081167D" w:rsidP="00A26DD1">
            <w:pPr>
              <w:jc w:val="right"/>
              <w:rPr>
                <w:sz w:val="20"/>
                <w:szCs w:val="20"/>
                <w:lang w:eastAsia="en-CA"/>
              </w:rPr>
            </w:pPr>
            <w:r w:rsidRPr="00746754">
              <w:rPr>
                <w:sz w:val="20"/>
                <w:szCs w:val="20"/>
                <w:lang w:eastAsia="en-CA"/>
              </w:rPr>
              <w:t>50</w:t>
            </w:r>
          </w:p>
        </w:tc>
        <w:tc>
          <w:tcPr>
            <w:tcW w:w="1260" w:type="dxa"/>
            <w:tcBorders>
              <w:top w:val="nil"/>
              <w:left w:val="nil"/>
              <w:bottom w:val="single" w:sz="4" w:space="0" w:color="auto"/>
              <w:right w:val="single" w:sz="4" w:space="0" w:color="auto"/>
            </w:tcBorders>
            <w:noWrap/>
            <w:hideMark/>
          </w:tcPr>
          <w:p w14:paraId="4463F8BE" w14:textId="77777777" w:rsidR="0081167D" w:rsidRPr="00746754" w:rsidRDefault="0081167D" w:rsidP="00A26DD1">
            <w:pPr>
              <w:jc w:val="left"/>
              <w:rPr>
                <w:sz w:val="20"/>
                <w:szCs w:val="20"/>
                <w:lang w:eastAsia="en-CA"/>
              </w:rPr>
            </w:pPr>
            <w:r w:rsidRPr="00746754">
              <w:rPr>
                <w:sz w:val="20"/>
                <w:szCs w:val="20"/>
                <w:lang w:eastAsia="en-CA"/>
              </w:rPr>
              <w:t> </w:t>
            </w:r>
          </w:p>
        </w:tc>
      </w:tr>
      <w:tr w:rsidR="0081167D" w:rsidRPr="00746754" w14:paraId="20E4F0D8" w14:textId="77777777" w:rsidTr="00A26DD1">
        <w:trPr>
          <w:trHeight w:val="87"/>
        </w:trPr>
        <w:tc>
          <w:tcPr>
            <w:tcW w:w="2978" w:type="dxa"/>
            <w:tcBorders>
              <w:top w:val="nil"/>
              <w:left w:val="single" w:sz="4" w:space="0" w:color="auto"/>
              <w:bottom w:val="single" w:sz="4" w:space="0" w:color="auto"/>
              <w:right w:val="single" w:sz="4" w:space="0" w:color="auto"/>
            </w:tcBorders>
            <w:noWrap/>
            <w:hideMark/>
          </w:tcPr>
          <w:p w14:paraId="25DDFBD8" w14:textId="77777777" w:rsidR="0081167D" w:rsidRPr="00746754" w:rsidRDefault="0081167D" w:rsidP="00A26DD1">
            <w:pPr>
              <w:jc w:val="left"/>
              <w:rPr>
                <w:sz w:val="20"/>
                <w:szCs w:val="20"/>
                <w:lang w:eastAsia="en-CA"/>
              </w:rPr>
            </w:pPr>
            <w:r w:rsidRPr="00746754">
              <w:rPr>
                <w:sz w:val="20"/>
                <w:szCs w:val="20"/>
                <w:lang w:eastAsia="en-CA"/>
              </w:rPr>
              <w:t>Palau</w:t>
            </w:r>
          </w:p>
        </w:tc>
        <w:tc>
          <w:tcPr>
            <w:tcW w:w="1134" w:type="dxa"/>
            <w:tcBorders>
              <w:top w:val="nil"/>
              <w:left w:val="nil"/>
              <w:bottom w:val="single" w:sz="4" w:space="0" w:color="auto"/>
              <w:right w:val="single" w:sz="4" w:space="0" w:color="auto"/>
            </w:tcBorders>
            <w:noWrap/>
            <w:hideMark/>
          </w:tcPr>
          <w:p w14:paraId="501358B2" w14:textId="77777777" w:rsidR="0081167D" w:rsidRPr="00746754" w:rsidRDefault="0081167D" w:rsidP="00A26DD1">
            <w:pPr>
              <w:jc w:val="right"/>
              <w:rPr>
                <w:sz w:val="20"/>
                <w:szCs w:val="20"/>
                <w:lang w:eastAsia="en-CA"/>
              </w:rPr>
            </w:pPr>
            <w:r w:rsidRPr="00746754">
              <w:rPr>
                <w:sz w:val="20"/>
                <w:szCs w:val="20"/>
              </w:rPr>
              <w:t>0.0</w:t>
            </w:r>
          </w:p>
        </w:tc>
        <w:tc>
          <w:tcPr>
            <w:tcW w:w="1134" w:type="dxa"/>
            <w:tcBorders>
              <w:top w:val="nil"/>
              <w:left w:val="nil"/>
              <w:bottom w:val="single" w:sz="4" w:space="0" w:color="auto"/>
              <w:right w:val="single" w:sz="4" w:space="0" w:color="auto"/>
            </w:tcBorders>
            <w:noWrap/>
            <w:hideMark/>
          </w:tcPr>
          <w:p w14:paraId="113E8C98" w14:textId="77777777" w:rsidR="0081167D" w:rsidRPr="00746754" w:rsidRDefault="0081167D" w:rsidP="00A26DD1">
            <w:pPr>
              <w:jc w:val="right"/>
              <w:rPr>
                <w:sz w:val="20"/>
                <w:szCs w:val="20"/>
                <w:lang w:eastAsia="en-CA"/>
              </w:rPr>
            </w:pPr>
            <w:r w:rsidRPr="00746754">
              <w:rPr>
                <w:sz w:val="20"/>
                <w:szCs w:val="20"/>
                <w:lang w:eastAsia="en-CA"/>
              </w:rPr>
              <w:t>0</w:t>
            </w:r>
          </w:p>
        </w:tc>
        <w:tc>
          <w:tcPr>
            <w:tcW w:w="1260" w:type="dxa"/>
            <w:tcBorders>
              <w:top w:val="nil"/>
              <w:left w:val="nil"/>
              <w:bottom w:val="single" w:sz="4" w:space="0" w:color="auto"/>
              <w:right w:val="single" w:sz="4" w:space="0" w:color="auto"/>
            </w:tcBorders>
            <w:noWrap/>
            <w:hideMark/>
          </w:tcPr>
          <w:p w14:paraId="27A45439" w14:textId="77777777" w:rsidR="0081167D" w:rsidRPr="00746754" w:rsidRDefault="0081167D" w:rsidP="00A26DD1">
            <w:pPr>
              <w:jc w:val="right"/>
              <w:rPr>
                <w:sz w:val="20"/>
                <w:szCs w:val="20"/>
                <w:lang w:eastAsia="en-CA"/>
              </w:rPr>
            </w:pPr>
            <w:r w:rsidRPr="00746754">
              <w:rPr>
                <w:sz w:val="20"/>
                <w:szCs w:val="20"/>
                <w:lang w:eastAsia="en-CA"/>
              </w:rPr>
              <w:t>218,775</w:t>
            </w:r>
          </w:p>
        </w:tc>
        <w:tc>
          <w:tcPr>
            <w:tcW w:w="1260" w:type="dxa"/>
            <w:tcBorders>
              <w:top w:val="nil"/>
              <w:left w:val="nil"/>
              <w:bottom w:val="single" w:sz="4" w:space="0" w:color="auto"/>
              <w:right w:val="single" w:sz="4" w:space="0" w:color="auto"/>
            </w:tcBorders>
            <w:noWrap/>
            <w:hideMark/>
          </w:tcPr>
          <w:p w14:paraId="663FE09A" w14:textId="77777777" w:rsidR="0081167D" w:rsidRPr="00746754" w:rsidRDefault="0081167D" w:rsidP="00A26DD1">
            <w:pPr>
              <w:jc w:val="right"/>
              <w:rPr>
                <w:sz w:val="20"/>
                <w:szCs w:val="20"/>
                <w:lang w:eastAsia="en-CA"/>
              </w:rPr>
            </w:pPr>
            <w:r w:rsidRPr="00746754">
              <w:rPr>
                <w:sz w:val="20"/>
                <w:szCs w:val="20"/>
                <w:lang w:eastAsia="en-CA"/>
              </w:rPr>
              <w:t>75,250</w:t>
            </w:r>
          </w:p>
        </w:tc>
        <w:tc>
          <w:tcPr>
            <w:tcW w:w="1449" w:type="dxa"/>
            <w:tcBorders>
              <w:top w:val="nil"/>
              <w:left w:val="nil"/>
              <w:bottom w:val="single" w:sz="4" w:space="0" w:color="auto"/>
              <w:right w:val="single" w:sz="4" w:space="0" w:color="auto"/>
            </w:tcBorders>
            <w:noWrap/>
            <w:hideMark/>
          </w:tcPr>
          <w:p w14:paraId="3B98623E" w14:textId="77777777" w:rsidR="0081167D" w:rsidRPr="00746754" w:rsidRDefault="0081167D" w:rsidP="00A26DD1">
            <w:pPr>
              <w:jc w:val="right"/>
              <w:rPr>
                <w:sz w:val="20"/>
                <w:szCs w:val="20"/>
                <w:lang w:eastAsia="en-CA"/>
              </w:rPr>
            </w:pPr>
            <w:r w:rsidRPr="00746754">
              <w:rPr>
                <w:sz w:val="20"/>
                <w:szCs w:val="20"/>
                <w:lang w:eastAsia="en-CA"/>
              </w:rPr>
              <w:t>34</w:t>
            </w:r>
          </w:p>
        </w:tc>
        <w:tc>
          <w:tcPr>
            <w:tcW w:w="1260" w:type="dxa"/>
            <w:tcBorders>
              <w:top w:val="nil"/>
              <w:left w:val="nil"/>
              <w:bottom w:val="single" w:sz="4" w:space="0" w:color="auto"/>
              <w:right w:val="single" w:sz="4" w:space="0" w:color="auto"/>
            </w:tcBorders>
            <w:noWrap/>
            <w:hideMark/>
          </w:tcPr>
          <w:p w14:paraId="5FFDA662" w14:textId="77777777" w:rsidR="0081167D" w:rsidRPr="00746754" w:rsidRDefault="0081167D" w:rsidP="00A26DD1">
            <w:pPr>
              <w:jc w:val="right"/>
              <w:rPr>
                <w:sz w:val="20"/>
                <w:szCs w:val="20"/>
                <w:lang w:eastAsia="en-CA"/>
              </w:rPr>
            </w:pPr>
            <w:r w:rsidRPr="00746754">
              <w:rPr>
                <w:sz w:val="20"/>
                <w:szCs w:val="20"/>
                <w:lang w:eastAsia="en-CA"/>
              </w:rPr>
              <w:t>0</w:t>
            </w:r>
          </w:p>
        </w:tc>
      </w:tr>
      <w:tr w:rsidR="0081167D" w:rsidRPr="00746754" w14:paraId="12A3885D" w14:textId="77777777" w:rsidTr="00A26DD1">
        <w:trPr>
          <w:trHeight w:val="58"/>
        </w:trPr>
        <w:tc>
          <w:tcPr>
            <w:tcW w:w="2978" w:type="dxa"/>
            <w:tcBorders>
              <w:top w:val="nil"/>
              <w:left w:val="single" w:sz="4" w:space="0" w:color="auto"/>
              <w:bottom w:val="single" w:sz="4" w:space="0" w:color="auto"/>
              <w:right w:val="single" w:sz="4" w:space="0" w:color="auto"/>
            </w:tcBorders>
            <w:noWrap/>
            <w:hideMark/>
          </w:tcPr>
          <w:p w14:paraId="09F84FE3" w14:textId="77777777" w:rsidR="0081167D" w:rsidRPr="00746754" w:rsidRDefault="0081167D" w:rsidP="00A26DD1">
            <w:pPr>
              <w:jc w:val="left"/>
              <w:rPr>
                <w:sz w:val="20"/>
                <w:szCs w:val="20"/>
                <w:lang w:eastAsia="en-CA"/>
              </w:rPr>
            </w:pPr>
            <w:r w:rsidRPr="00746754">
              <w:rPr>
                <w:sz w:val="20"/>
                <w:szCs w:val="20"/>
                <w:lang w:eastAsia="en-CA"/>
              </w:rPr>
              <w:t>Paraguay</w:t>
            </w:r>
          </w:p>
        </w:tc>
        <w:tc>
          <w:tcPr>
            <w:tcW w:w="1134" w:type="dxa"/>
            <w:tcBorders>
              <w:top w:val="nil"/>
              <w:left w:val="nil"/>
              <w:bottom w:val="single" w:sz="4" w:space="0" w:color="auto"/>
              <w:right w:val="single" w:sz="4" w:space="0" w:color="auto"/>
            </w:tcBorders>
            <w:noWrap/>
            <w:hideMark/>
          </w:tcPr>
          <w:p w14:paraId="161D5A89" w14:textId="77777777" w:rsidR="0081167D" w:rsidRPr="00746754" w:rsidRDefault="0081167D" w:rsidP="00A26DD1">
            <w:pPr>
              <w:jc w:val="right"/>
              <w:rPr>
                <w:sz w:val="20"/>
                <w:szCs w:val="20"/>
                <w:lang w:eastAsia="en-CA"/>
              </w:rPr>
            </w:pPr>
            <w:r w:rsidRPr="00746754">
              <w:rPr>
                <w:sz w:val="20"/>
                <w:szCs w:val="20"/>
              </w:rPr>
              <w:t>0.0</w:t>
            </w:r>
          </w:p>
        </w:tc>
        <w:tc>
          <w:tcPr>
            <w:tcW w:w="1134" w:type="dxa"/>
            <w:tcBorders>
              <w:top w:val="nil"/>
              <w:left w:val="nil"/>
              <w:bottom w:val="single" w:sz="4" w:space="0" w:color="auto"/>
              <w:right w:val="single" w:sz="4" w:space="0" w:color="auto"/>
            </w:tcBorders>
            <w:noWrap/>
            <w:hideMark/>
          </w:tcPr>
          <w:p w14:paraId="7F26ED8B" w14:textId="77777777" w:rsidR="0081167D" w:rsidRPr="00746754" w:rsidRDefault="0081167D" w:rsidP="00A26DD1">
            <w:pPr>
              <w:jc w:val="right"/>
              <w:rPr>
                <w:sz w:val="20"/>
                <w:szCs w:val="20"/>
                <w:lang w:eastAsia="en-CA"/>
              </w:rPr>
            </w:pPr>
            <w:r w:rsidRPr="00746754">
              <w:rPr>
                <w:sz w:val="20"/>
                <w:szCs w:val="20"/>
                <w:lang w:eastAsia="en-CA"/>
              </w:rPr>
              <w:t>0</w:t>
            </w:r>
          </w:p>
        </w:tc>
        <w:tc>
          <w:tcPr>
            <w:tcW w:w="1260" w:type="dxa"/>
            <w:tcBorders>
              <w:top w:val="nil"/>
              <w:left w:val="nil"/>
              <w:bottom w:val="single" w:sz="4" w:space="0" w:color="auto"/>
              <w:right w:val="single" w:sz="4" w:space="0" w:color="auto"/>
            </w:tcBorders>
            <w:noWrap/>
            <w:hideMark/>
          </w:tcPr>
          <w:p w14:paraId="1373DB0B" w14:textId="77777777" w:rsidR="0081167D" w:rsidRPr="00746754" w:rsidRDefault="0081167D" w:rsidP="00A26DD1">
            <w:pPr>
              <w:jc w:val="right"/>
              <w:rPr>
                <w:sz w:val="20"/>
                <w:szCs w:val="20"/>
                <w:lang w:eastAsia="en-CA"/>
              </w:rPr>
            </w:pPr>
            <w:r w:rsidRPr="00746754">
              <w:rPr>
                <w:sz w:val="20"/>
                <w:szCs w:val="20"/>
                <w:lang w:eastAsia="en-CA"/>
              </w:rPr>
              <w:t>114,870</w:t>
            </w:r>
          </w:p>
        </w:tc>
        <w:tc>
          <w:tcPr>
            <w:tcW w:w="1260" w:type="dxa"/>
            <w:tcBorders>
              <w:top w:val="nil"/>
              <w:left w:val="nil"/>
              <w:bottom w:val="single" w:sz="4" w:space="0" w:color="auto"/>
              <w:right w:val="single" w:sz="4" w:space="0" w:color="auto"/>
            </w:tcBorders>
            <w:noWrap/>
            <w:hideMark/>
          </w:tcPr>
          <w:p w14:paraId="5EA6FE0D" w14:textId="77777777" w:rsidR="0081167D" w:rsidRPr="00746754" w:rsidRDefault="0081167D" w:rsidP="00A26DD1">
            <w:pPr>
              <w:jc w:val="right"/>
              <w:rPr>
                <w:sz w:val="20"/>
                <w:szCs w:val="20"/>
                <w:lang w:eastAsia="en-CA"/>
              </w:rPr>
            </w:pPr>
            <w:r w:rsidRPr="00746754">
              <w:rPr>
                <w:sz w:val="20"/>
                <w:szCs w:val="20"/>
                <w:lang w:eastAsia="en-CA"/>
              </w:rPr>
              <w:t>133,845</w:t>
            </w:r>
          </w:p>
        </w:tc>
        <w:tc>
          <w:tcPr>
            <w:tcW w:w="1449" w:type="dxa"/>
            <w:tcBorders>
              <w:top w:val="nil"/>
              <w:left w:val="nil"/>
              <w:bottom w:val="single" w:sz="4" w:space="0" w:color="auto"/>
              <w:right w:val="single" w:sz="4" w:space="0" w:color="auto"/>
            </w:tcBorders>
            <w:noWrap/>
            <w:hideMark/>
          </w:tcPr>
          <w:p w14:paraId="476D1662" w14:textId="77777777" w:rsidR="0081167D" w:rsidRPr="00746754" w:rsidRDefault="0081167D" w:rsidP="00A26DD1">
            <w:pPr>
              <w:jc w:val="right"/>
              <w:rPr>
                <w:sz w:val="20"/>
                <w:szCs w:val="20"/>
                <w:lang w:eastAsia="en-CA"/>
              </w:rPr>
            </w:pPr>
            <w:r w:rsidRPr="00746754">
              <w:rPr>
                <w:sz w:val="20"/>
                <w:szCs w:val="20"/>
                <w:lang w:eastAsia="en-CA"/>
              </w:rPr>
              <w:t>117</w:t>
            </w:r>
          </w:p>
        </w:tc>
        <w:tc>
          <w:tcPr>
            <w:tcW w:w="1260" w:type="dxa"/>
            <w:tcBorders>
              <w:top w:val="nil"/>
              <w:left w:val="nil"/>
              <w:bottom w:val="single" w:sz="4" w:space="0" w:color="auto"/>
              <w:right w:val="single" w:sz="4" w:space="0" w:color="auto"/>
            </w:tcBorders>
            <w:noWrap/>
            <w:hideMark/>
          </w:tcPr>
          <w:p w14:paraId="3F008964" w14:textId="77777777" w:rsidR="0081167D" w:rsidRPr="00746754" w:rsidRDefault="0081167D" w:rsidP="00A26DD1">
            <w:pPr>
              <w:jc w:val="left"/>
              <w:rPr>
                <w:sz w:val="20"/>
                <w:szCs w:val="20"/>
                <w:lang w:eastAsia="en-CA"/>
              </w:rPr>
            </w:pPr>
            <w:r w:rsidRPr="00746754">
              <w:rPr>
                <w:sz w:val="20"/>
                <w:szCs w:val="20"/>
                <w:lang w:eastAsia="en-CA"/>
              </w:rPr>
              <w:t> </w:t>
            </w:r>
          </w:p>
        </w:tc>
      </w:tr>
      <w:tr w:rsidR="0081167D" w:rsidRPr="00746754" w14:paraId="75B95336" w14:textId="77777777" w:rsidTr="00A26DD1">
        <w:trPr>
          <w:trHeight w:val="58"/>
        </w:trPr>
        <w:tc>
          <w:tcPr>
            <w:tcW w:w="2978" w:type="dxa"/>
            <w:tcBorders>
              <w:top w:val="nil"/>
              <w:left w:val="single" w:sz="4" w:space="0" w:color="auto"/>
              <w:bottom w:val="single" w:sz="4" w:space="0" w:color="auto"/>
              <w:right w:val="single" w:sz="4" w:space="0" w:color="auto"/>
            </w:tcBorders>
            <w:noWrap/>
            <w:hideMark/>
          </w:tcPr>
          <w:p w14:paraId="26B312C1" w14:textId="77777777" w:rsidR="0081167D" w:rsidRPr="00746754" w:rsidRDefault="0081167D" w:rsidP="00A26DD1">
            <w:pPr>
              <w:jc w:val="left"/>
              <w:rPr>
                <w:sz w:val="20"/>
                <w:szCs w:val="20"/>
                <w:lang w:eastAsia="en-CA"/>
              </w:rPr>
            </w:pPr>
            <w:r w:rsidRPr="00746754">
              <w:rPr>
                <w:sz w:val="20"/>
                <w:szCs w:val="20"/>
                <w:lang w:eastAsia="en-CA"/>
              </w:rPr>
              <w:t>Peru</w:t>
            </w:r>
          </w:p>
        </w:tc>
        <w:tc>
          <w:tcPr>
            <w:tcW w:w="1134" w:type="dxa"/>
            <w:tcBorders>
              <w:top w:val="nil"/>
              <w:left w:val="nil"/>
              <w:bottom w:val="single" w:sz="4" w:space="0" w:color="auto"/>
              <w:right w:val="single" w:sz="4" w:space="0" w:color="auto"/>
            </w:tcBorders>
            <w:noWrap/>
            <w:hideMark/>
          </w:tcPr>
          <w:p w14:paraId="3EE34E14" w14:textId="77777777" w:rsidR="0081167D" w:rsidRPr="00746754" w:rsidRDefault="0081167D" w:rsidP="00A26DD1">
            <w:pPr>
              <w:jc w:val="right"/>
              <w:rPr>
                <w:sz w:val="20"/>
                <w:szCs w:val="20"/>
                <w:lang w:eastAsia="en-CA"/>
              </w:rPr>
            </w:pPr>
            <w:r w:rsidRPr="00746754">
              <w:rPr>
                <w:sz w:val="20"/>
                <w:szCs w:val="20"/>
              </w:rPr>
              <w:t>2.2</w:t>
            </w:r>
          </w:p>
        </w:tc>
        <w:tc>
          <w:tcPr>
            <w:tcW w:w="1134" w:type="dxa"/>
            <w:tcBorders>
              <w:top w:val="nil"/>
              <w:left w:val="nil"/>
              <w:bottom w:val="single" w:sz="4" w:space="0" w:color="auto"/>
              <w:right w:val="single" w:sz="4" w:space="0" w:color="auto"/>
            </w:tcBorders>
            <w:noWrap/>
            <w:hideMark/>
          </w:tcPr>
          <w:p w14:paraId="3137388C" w14:textId="77777777" w:rsidR="0081167D" w:rsidRPr="00746754" w:rsidRDefault="0081167D" w:rsidP="00A26DD1">
            <w:pPr>
              <w:jc w:val="right"/>
              <w:rPr>
                <w:sz w:val="20"/>
                <w:szCs w:val="20"/>
                <w:lang w:eastAsia="en-CA"/>
              </w:rPr>
            </w:pPr>
            <w:r w:rsidRPr="00746754">
              <w:rPr>
                <w:sz w:val="20"/>
                <w:szCs w:val="20"/>
                <w:lang w:eastAsia="en-CA"/>
              </w:rPr>
              <w:t>0</w:t>
            </w:r>
          </w:p>
        </w:tc>
        <w:tc>
          <w:tcPr>
            <w:tcW w:w="1260" w:type="dxa"/>
            <w:tcBorders>
              <w:top w:val="nil"/>
              <w:left w:val="nil"/>
              <w:bottom w:val="single" w:sz="4" w:space="0" w:color="auto"/>
              <w:right w:val="single" w:sz="4" w:space="0" w:color="auto"/>
            </w:tcBorders>
            <w:noWrap/>
            <w:hideMark/>
          </w:tcPr>
          <w:p w14:paraId="2E812030" w14:textId="77777777" w:rsidR="0081167D" w:rsidRPr="00746754" w:rsidRDefault="0081167D" w:rsidP="00A26DD1">
            <w:pPr>
              <w:jc w:val="right"/>
              <w:rPr>
                <w:sz w:val="20"/>
                <w:szCs w:val="20"/>
                <w:lang w:eastAsia="en-CA"/>
              </w:rPr>
            </w:pPr>
            <w:r w:rsidRPr="00746754">
              <w:rPr>
                <w:sz w:val="20"/>
                <w:szCs w:val="20"/>
                <w:lang w:eastAsia="en-CA"/>
              </w:rPr>
              <w:t>138,018</w:t>
            </w:r>
          </w:p>
        </w:tc>
        <w:tc>
          <w:tcPr>
            <w:tcW w:w="1260" w:type="dxa"/>
            <w:tcBorders>
              <w:top w:val="nil"/>
              <w:left w:val="nil"/>
              <w:bottom w:val="single" w:sz="4" w:space="0" w:color="auto"/>
              <w:right w:val="single" w:sz="4" w:space="0" w:color="auto"/>
            </w:tcBorders>
            <w:noWrap/>
            <w:hideMark/>
          </w:tcPr>
          <w:p w14:paraId="2ABC964C" w14:textId="77777777" w:rsidR="0081167D" w:rsidRPr="00746754" w:rsidRDefault="0081167D" w:rsidP="00A26DD1">
            <w:pPr>
              <w:jc w:val="right"/>
              <w:rPr>
                <w:sz w:val="20"/>
                <w:szCs w:val="20"/>
                <w:lang w:eastAsia="en-CA"/>
              </w:rPr>
            </w:pPr>
            <w:r w:rsidRPr="00746754">
              <w:rPr>
                <w:sz w:val="20"/>
                <w:szCs w:val="20"/>
                <w:lang w:eastAsia="en-CA"/>
              </w:rPr>
              <w:t>116,356</w:t>
            </w:r>
          </w:p>
        </w:tc>
        <w:tc>
          <w:tcPr>
            <w:tcW w:w="1449" w:type="dxa"/>
            <w:tcBorders>
              <w:top w:val="nil"/>
              <w:left w:val="nil"/>
              <w:bottom w:val="single" w:sz="4" w:space="0" w:color="auto"/>
              <w:right w:val="single" w:sz="4" w:space="0" w:color="auto"/>
            </w:tcBorders>
            <w:noWrap/>
            <w:hideMark/>
          </w:tcPr>
          <w:p w14:paraId="1FDEB8AE" w14:textId="77777777" w:rsidR="0081167D" w:rsidRPr="00746754" w:rsidRDefault="0081167D" w:rsidP="00A26DD1">
            <w:pPr>
              <w:jc w:val="right"/>
              <w:rPr>
                <w:sz w:val="20"/>
                <w:szCs w:val="20"/>
                <w:lang w:eastAsia="en-CA"/>
              </w:rPr>
            </w:pPr>
            <w:r w:rsidRPr="00746754">
              <w:rPr>
                <w:sz w:val="20"/>
                <w:szCs w:val="20"/>
                <w:lang w:eastAsia="en-CA"/>
              </w:rPr>
              <w:t>84</w:t>
            </w:r>
          </w:p>
        </w:tc>
        <w:tc>
          <w:tcPr>
            <w:tcW w:w="1260" w:type="dxa"/>
            <w:tcBorders>
              <w:top w:val="nil"/>
              <w:left w:val="nil"/>
              <w:bottom w:val="single" w:sz="4" w:space="0" w:color="auto"/>
              <w:right w:val="single" w:sz="4" w:space="0" w:color="auto"/>
            </w:tcBorders>
            <w:noWrap/>
            <w:hideMark/>
          </w:tcPr>
          <w:p w14:paraId="3E5FA13C" w14:textId="77777777" w:rsidR="0081167D" w:rsidRPr="00746754" w:rsidRDefault="0081167D" w:rsidP="00A26DD1">
            <w:pPr>
              <w:jc w:val="left"/>
              <w:rPr>
                <w:sz w:val="20"/>
                <w:szCs w:val="20"/>
                <w:lang w:eastAsia="en-CA"/>
              </w:rPr>
            </w:pPr>
            <w:r w:rsidRPr="00746754">
              <w:rPr>
                <w:sz w:val="20"/>
                <w:szCs w:val="20"/>
                <w:lang w:eastAsia="en-CA"/>
              </w:rPr>
              <w:t> </w:t>
            </w:r>
          </w:p>
        </w:tc>
      </w:tr>
      <w:tr w:rsidR="0081167D" w:rsidRPr="00746754" w14:paraId="2CDD446F" w14:textId="77777777" w:rsidTr="00A26DD1">
        <w:trPr>
          <w:trHeight w:val="68"/>
        </w:trPr>
        <w:tc>
          <w:tcPr>
            <w:tcW w:w="2978" w:type="dxa"/>
            <w:tcBorders>
              <w:top w:val="nil"/>
              <w:left w:val="single" w:sz="4" w:space="0" w:color="auto"/>
              <w:bottom w:val="single" w:sz="4" w:space="0" w:color="auto"/>
              <w:right w:val="single" w:sz="4" w:space="0" w:color="auto"/>
            </w:tcBorders>
            <w:noWrap/>
            <w:hideMark/>
          </w:tcPr>
          <w:p w14:paraId="61BA2558" w14:textId="4D72C314" w:rsidR="0081167D" w:rsidRPr="00746754" w:rsidRDefault="0081167D" w:rsidP="00A26DD1">
            <w:pPr>
              <w:jc w:val="left"/>
              <w:rPr>
                <w:sz w:val="20"/>
                <w:szCs w:val="20"/>
                <w:lang w:eastAsia="en-CA"/>
              </w:rPr>
            </w:pPr>
            <w:r w:rsidRPr="00746754">
              <w:rPr>
                <w:sz w:val="20"/>
                <w:szCs w:val="20"/>
                <w:lang w:eastAsia="en-CA"/>
              </w:rPr>
              <w:t>Philippines</w:t>
            </w:r>
            <w:r w:rsidR="000040FB" w:rsidRPr="00746754">
              <w:rPr>
                <w:sz w:val="20"/>
                <w:szCs w:val="20"/>
                <w:lang w:eastAsia="en-CA"/>
              </w:rPr>
              <w:t xml:space="preserve"> (the)</w:t>
            </w:r>
          </w:p>
        </w:tc>
        <w:tc>
          <w:tcPr>
            <w:tcW w:w="1134" w:type="dxa"/>
            <w:tcBorders>
              <w:top w:val="nil"/>
              <w:left w:val="nil"/>
              <w:bottom w:val="single" w:sz="4" w:space="0" w:color="auto"/>
              <w:right w:val="single" w:sz="4" w:space="0" w:color="auto"/>
            </w:tcBorders>
            <w:noWrap/>
            <w:hideMark/>
          </w:tcPr>
          <w:p w14:paraId="3D377C02" w14:textId="77777777" w:rsidR="0081167D" w:rsidRPr="00746754" w:rsidRDefault="0081167D" w:rsidP="00A26DD1">
            <w:pPr>
              <w:jc w:val="right"/>
              <w:rPr>
                <w:sz w:val="20"/>
                <w:szCs w:val="20"/>
                <w:lang w:eastAsia="en-CA"/>
              </w:rPr>
            </w:pPr>
            <w:r w:rsidRPr="00746754">
              <w:rPr>
                <w:sz w:val="20"/>
                <w:szCs w:val="20"/>
              </w:rPr>
              <w:t>0.0</w:t>
            </w:r>
          </w:p>
        </w:tc>
        <w:tc>
          <w:tcPr>
            <w:tcW w:w="1134" w:type="dxa"/>
            <w:tcBorders>
              <w:top w:val="nil"/>
              <w:left w:val="nil"/>
              <w:bottom w:val="single" w:sz="4" w:space="0" w:color="auto"/>
              <w:right w:val="single" w:sz="4" w:space="0" w:color="auto"/>
            </w:tcBorders>
            <w:noWrap/>
            <w:hideMark/>
          </w:tcPr>
          <w:p w14:paraId="149D26CE" w14:textId="77777777" w:rsidR="0081167D" w:rsidRPr="00746754" w:rsidRDefault="0081167D" w:rsidP="00A26DD1">
            <w:pPr>
              <w:jc w:val="right"/>
              <w:rPr>
                <w:sz w:val="20"/>
                <w:szCs w:val="20"/>
                <w:lang w:eastAsia="en-CA"/>
              </w:rPr>
            </w:pPr>
            <w:r w:rsidRPr="00746754">
              <w:rPr>
                <w:sz w:val="20"/>
                <w:szCs w:val="20"/>
                <w:lang w:eastAsia="en-CA"/>
              </w:rPr>
              <w:t>0</w:t>
            </w:r>
          </w:p>
        </w:tc>
        <w:tc>
          <w:tcPr>
            <w:tcW w:w="1260" w:type="dxa"/>
            <w:tcBorders>
              <w:top w:val="nil"/>
              <w:left w:val="nil"/>
              <w:bottom w:val="single" w:sz="4" w:space="0" w:color="auto"/>
              <w:right w:val="single" w:sz="4" w:space="0" w:color="auto"/>
            </w:tcBorders>
            <w:noWrap/>
            <w:hideMark/>
          </w:tcPr>
          <w:p w14:paraId="6BE66AA6" w14:textId="77777777" w:rsidR="0081167D" w:rsidRPr="00746754" w:rsidRDefault="0081167D" w:rsidP="00A26DD1">
            <w:pPr>
              <w:jc w:val="right"/>
              <w:rPr>
                <w:sz w:val="20"/>
                <w:szCs w:val="20"/>
                <w:lang w:eastAsia="en-CA"/>
              </w:rPr>
            </w:pPr>
            <w:r w:rsidRPr="00746754">
              <w:rPr>
                <w:sz w:val="20"/>
                <w:szCs w:val="20"/>
                <w:lang w:eastAsia="en-CA"/>
              </w:rPr>
              <w:t>99,243</w:t>
            </w:r>
          </w:p>
        </w:tc>
        <w:tc>
          <w:tcPr>
            <w:tcW w:w="1260" w:type="dxa"/>
            <w:tcBorders>
              <w:top w:val="nil"/>
              <w:left w:val="nil"/>
              <w:bottom w:val="single" w:sz="4" w:space="0" w:color="auto"/>
              <w:right w:val="single" w:sz="4" w:space="0" w:color="auto"/>
            </w:tcBorders>
            <w:noWrap/>
            <w:hideMark/>
          </w:tcPr>
          <w:p w14:paraId="01965CE4" w14:textId="77777777" w:rsidR="0081167D" w:rsidRPr="00746754" w:rsidRDefault="0081167D" w:rsidP="00A26DD1">
            <w:pPr>
              <w:jc w:val="right"/>
              <w:rPr>
                <w:sz w:val="20"/>
                <w:szCs w:val="20"/>
                <w:lang w:eastAsia="en-CA"/>
              </w:rPr>
            </w:pPr>
            <w:r w:rsidRPr="00746754">
              <w:rPr>
                <w:sz w:val="20"/>
                <w:szCs w:val="20"/>
                <w:lang w:eastAsia="en-CA"/>
              </w:rPr>
              <w:t>155,439</w:t>
            </w:r>
          </w:p>
        </w:tc>
        <w:tc>
          <w:tcPr>
            <w:tcW w:w="1449" w:type="dxa"/>
            <w:tcBorders>
              <w:top w:val="nil"/>
              <w:left w:val="nil"/>
              <w:bottom w:val="single" w:sz="4" w:space="0" w:color="auto"/>
              <w:right w:val="single" w:sz="4" w:space="0" w:color="auto"/>
            </w:tcBorders>
            <w:noWrap/>
            <w:hideMark/>
          </w:tcPr>
          <w:p w14:paraId="0076509A" w14:textId="77777777" w:rsidR="0081167D" w:rsidRPr="00746754" w:rsidRDefault="0081167D" w:rsidP="00A26DD1">
            <w:pPr>
              <w:jc w:val="right"/>
              <w:rPr>
                <w:sz w:val="20"/>
                <w:szCs w:val="20"/>
                <w:lang w:eastAsia="en-CA"/>
              </w:rPr>
            </w:pPr>
            <w:r w:rsidRPr="00746754">
              <w:rPr>
                <w:sz w:val="20"/>
                <w:szCs w:val="20"/>
                <w:lang w:eastAsia="en-CA"/>
              </w:rPr>
              <w:t>157</w:t>
            </w:r>
          </w:p>
        </w:tc>
        <w:tc>
          <w:tcPr>
            <w:tcW w:w="1260" w:type="dxa"/>
            <w:tcBorders>
              <w:top w:val="nil"/>
              <w:left w:val="nil"/>
              <w:bottom w:val="single" w:sz="4" w:space="0" w:color="auto"/>
              <w:right w:val="single" w:sz="4" w:space="0" w:color="auto"/>
            </w:tcBorders>
            <w:noWrap/>
            <w:hideMark/>
          </w:tcPr>
          <w:p w14:paraId="55FED925" w14:textId="77777777" w:rsidR="0081167D" w:rsidRPr="00746754" w:rsidRDefault="0081167D" w:rsidP="00A26DD1">
            <w:pPr>
              <w:jc w:val="left"/>
              <w:rPr>
                <w:sz w:val="20"/>
                <w:szCs w:val="20"/>
                <w:lang w:eastAsia="en-CA"/>
              </w:rPr>
            </w:pPr>
            <w:r w:rsidRPr="00746754">
              <w:rPr>
                <w:sz w:val="20"/>
                <w:szCs w:val="20"/>
                <w:lang w:eastAsia="en-CA"/>
              </w:rPr>
              <w:t> </w:t>
            </w:r>
          </w:p>
        </w:tc>
      </w:tr>
      <w:tr w:rsidR="0081167D" w:rsidRPr="00746754" w14:paraId="16E0E4DD" w14:textId="77777777" w:rsidTr="00A26DD1">
        <w:trPr>
          <w:trHeight w:val="58"/>
        </w:trPr>
        <w:tc>
          <w:tcPr>
            <w:tcW w:w="2978" w:type="dxa"/>
            <w:tcBorders>
              <w:top w:val="nil"/>
              <w:left w:val="single" w:sz="4" w:space="0" w:color="auto"/>
              <w:bottom w:val="single" w:sz="4" w:space="0" w:color="auto"/>
              <w:right w:val="single" w:sz="4" w:space="0" w:color="auto"/>
            </w:tcBorders>
            <w:noWrap/>
            <w:hideMark/>
          </w:tcPr>
          <w:p w14:paraId="3F971557" w14:textId="77777777" w:rsidR="0081167D" w:rsidRPr="00746754" w:rsidRDefault="0081167D" w:rsidP="00A26DD1">
            <w:pPr>
              <w:jc w:val="left"/>
              <w:rPr>
                <w:sz w:val="20"/>
                <w:szCs w:val="20"/>
                <w:lang w:eastAsia="en-CA"/>
              </w:rPr>
            </w:pPr>
            <w:r w:rsidRPr="00746754">
              <w:rPr>
                <w:sz w:val="20"/>
                <w:szCs w:val="20"/>
                <w:lang w:eastAsia="en-CA"/>
              </w:rPr>
              <w:t>Qatar</w:t>
            </w:r>
          </w:p>
        </w:tc>
        <w:tc>
          <w:tcPr>
            <w:tcW w:w="1134" w:type="dxa"/>
            <w:tcBorders>
              <w:top w:val="nil"/>
              <w:left w:val="nil"/>
              <w:bottom w:val="single" w:sz="4" w:space="0" w:color="auto"/>
              <w:right w:val="single" w:sz="4" w:space="0" w:color="auto"/>
            </w:tcBorders>
            <w:noWrap/>
            <w:hideMark/>
          </w:tcPr>
          <w:p w14:paraId="221A7B3B" w14:textId="77777777" w:rsidR="0081167D" w:rsidRPr="00746754" w:rsidRDefault="0081167D" w:rsidP="00A26DD1">
            <w:pPr>
              <w:jc w:val="right"/>
              <w:rPr>
                <w:sz w:val="20"/>
                <w:szCs w:val="20"/>
                <w:lang w:eastAsia="en-CA"/>
              </w:rPr>
            </w:pPr>
            <w:r w:rsidRPr="00746754">
              <w:rPr>
                <w:sz w:val="20"/>
                <w:szCs w:val="20"/>
              </w:rPr>
              <w:t>0.0</w:t>
            </w:r>
          </w:p>
        </w:tc>
        <w:tc>
          <w:tcPr>
            <w:tcW w:w="1134" w:type="dxa"/>
            <w:tcBorders>
              <w:top w:val="nil"/>
              <w:left w:val="nil"/>
              <w:bottom w:val="single" w:sz="4" w:space="0" w:color="auto"/>
              <w:right w:val="single" w:sz="4" w:space="0" w:color="auto"/>
            </w:tcBorders>
            <w:noWrap/>
            <w:hideMark/>
          </w:tcPr>
          <w:p w14:paraId="6CF64AFE" w14:textId="77777777" w:rsidR="0081167D" w:rsidRPr="00746754" w:rsidRDefault="0081167D" w:rsidP="00A26DD1">
            <w:pPr>
              <w:jc w:val="right"/>
              <w:rPr>
                <w:sz w:val="20"/>
                <w:szCs w:val="20"/>
                <w:lang w:eastAsia="en-CA"/>
              </w:rPr>
            </w:pPr>
            <w:r w:rsidRPr="00746754">
              <w:rPr>
                <w:sz w:val="20"/>
                <w:szCs w:val="20"/>
                <w:lang w:eastAsia="en-CA"/>
              </w:rPr>
              <w:t>0</w:t>
            </w:r>
          </w:p>
        </w:tc>
        <w:tc>
          <w:tcPr>
            <w:tcW w:w="1260" w:type="dxa"/>
            <w:tcBorders>
              <w:top w:val="nil"/>
              <w:left w:val="nil"/>
              <w:bottom w:val="single" w:sz="4" w:space="0" w:color="auto"/>
              <w:right w:val="single" w:sz="4" w:space="0" w:color="auto"/>
            </w:tcBorders>
            <w:noWrap/>
            <w:hideMark/>
          </w:tcPr>
          <w:p w14:paraId="3FA7D3D5" w14:textId="77777777" w:rsidR="0081167D" w:rsidRPr="00746754" w:rsidRDefault="0081167D" w:rsidP="00A26DD1">
            <w:pPr>
              <w:jc w:val="right"/>
              <w:rPr>
                <w:sz w:val="20"/>
                <w:szCs w:val="20"/>
                <w:lang w:eastAsia="en-CA"/>
              </w:rPr>
            </w:pPr>
            <w:r w:rsidRPr="00746754">
              <w:rPr>
                <w:sz w:val="20"/>
                <w:szCs w:val="20"/>
                <w:lang w:eastAsia="en-CA"/>
              </w:rPr>
              <w:t>95,079</w:t>
            </w:r>
          </w:p>
        </w:tc>
        <w:tc>
          <w:tcPr>
            <w:tcW w:w="1260" w:type="dxa"/>
            <w:tcBorders>
              <w:top w:val="nil"/>
              <w:left w:val="nil"/>
              <w:bottom w:val="single" w:sz="4" w:space="0" w:color="auto"/>
              <w:right w:val="single" w:sz="4" w:space="0" w:color="auto"/>
            </w:tcBorders>
            <w:noWrap/>
            <w:hideMark/>
          </w:tcPr>
          <w:p w14:paraId="2476590A" w14:textId="77777777" w:rsidR="0081167D" w:rsidRPr="00746754" w:rsidRDefault="0081167D" w:rsidP="00A26DD1">
            <w:pPr>
              <w:jc w:val="right"/>
              <w:rPr>
                <w:sz w:val="20"/>
                <w:szCs w:val="20"/>
                <w:lang w:eastAsia="en-CA"/>
              </w:rPr>
            </w:pPr>
            <w:r w:rsidRPr="00746754">
              <w:rPr>
                <w:sz w:val="20"/>
                <w:szCs w:val="20"/>
                <w:lang w:eastAsia="en-CA"/>
              </w:rPr>
              <w:t>73,187</w:t>
            </w:r>
          </w:p>
        </w:tc>
        <w:tc>
          <w:tcPr>
            <w:tcW w:w="1449" w:type="dxa"/>
            <w:tcBorders>
              <w:top w:val="nil"/>
              <w:left w:val="nil"/>
              <w:bottom w:val="single" w:sz="4" w:space="0" w:color="auto"/>
              <w:right w:val="single" w:sz="4" w:space="0" w:color="auto"/>
            </w:tcBorders>
            <w:noWrap/>
            <w:hideMark/>
          </w:tcPr>
          <w:p w14:paraId="6B42931F" w14:textId="77777777" w:rsidR="0081167D" w:rsidRPr="00746754" w:rsidRDefault="0081167D" w:rsidP="00A26DD1">
            <w:pPr>
              <w:jc w:val="right"/>
              <w:rPr>
                <w:sz w:val="20"/>
                <w:szCs w:val="20"/>
                <w:lang w:eastAsia="en-CA"/>
              </w:rPr>
            </w:pPr>
            <w:r w:rsidRPr="00746754">
              <w:rPr>
                <w:sz w:val="20"/>
                <w:szCs w:val="20"/>
                <w:lang w:eastAsia="en-CA"/>
              </w:rPr>
              <w:t>77</w:t>
            </w:r>
          </w:p>
        </w:tc>
        <w:tc>
          <w:tcPr>
            <w:tcW w:w="1260" w:type="dxa"/>
            <w:tcBorders>
              <w:top w:val="nil"/>
              <w:left w:val="nil"/>
              <w:bottom w:val="single" w:sz="4" w:space="0" w:color="auto"/>
              <w:right w:val="single" w:sz="4" w:space="0" w:color="auto"/>
            </w:tcBorders>
            <w:noWrap/>
            <w:hideMark/>
          </w:tcPr>
          <w:p w14:paraId="7412F8D4" w14:textId="77777777" w:rsidR="0081167D" w:rsidRPr="00746754" w:rsidRDefault="0081167D" w:rsidP="00A26DD1">
            <w:pPr>
              <w:jc w:val="left"/>
              <w:rPr>
                <w:sz w:val="20"/>
                <w:szCs w:val="20"/>
                <w:lang w:eastAsia="en-CA"/>
              </w:rPr>
            </w:pPr>
            <w:r w:rsidRPr="00746754">
              <w:rPr>
                <w:sz w:val="20"/>
                <w:szCs w:val="20"/>
                <w:lang w:eastAsia="en-CA"/>
              </w:rPr>
              <w:t> </w:t>
            </w:r>
          </w:p>
        </w:tc>
      </w:tr>
      <w:tr w:rsidR="0081167D" w:rsidRPr="00746754" w14:paraId="63D58204" w14:textId="77777777" w:rsidTr="00A26DD1">
        <w:trPr>
          <w:trHeight w:val="64"/>
        </w:trPr>
        <w:tc>
          <w:tcPr>
            <w:tcW w:w="2978" w:type="dxa"/>
            <w:tcBorders>
              <w:top w:val="nil"/>
              <w:left w:val="single" w:sz="4" w:space="0" w:color="auto"/>
              <w:bottom w:val="single" w:sz="4" w:space="0" w:color="auto"/>
              <w:right w:val="single" w:sz="4" w:space="0" w:color="auto"/>
            </w:tcBorders>
            <w:noWrap/>
            <w:hideMark/>
          </w:tcPr>
          <w:p w14:paraId="25E84784" w14:textId="4E37E335" w:rsidR="0081167D" w:rsidRPr="00746754" w:rsidRDefault="0081167D" w:rsidP="00A26DD1">
            <w:pPr>
              <w:jc w:val="left"/>
              <w:rPr>
                <w:sz w:val="20"/>
                <w:szCs w:val="20"/>
                <w:lang w:eastAsia="en-CA"/>
              </w:rPr>
            </w:pPr>
            <w:r w:rsidRPr="00746754">
              <w:rPr>
                <w:sz w:val="20"/>
                <w:szCs w:val="20"/>
                <w:lang w:eastAsia="en-CA"/>
              </w:rPr>
              <w:t>Republic of Moldova</w:t>
            </w:r>
            <w:r w:rsidR="000040FB" w:rsidRPr="00746754">
              <w:rPr>
                <w:sz w:val="20"/>
                <w:szCs w:val="20"/>
                <w:lang w:eastAsia="en-CA"/>
              </w:rPr>
              <w:t xml:space="preserve"> (the)</w:t>
            </w:r>
          </w:p>
        </w:tc>
        <w:tc>
          <w:tcPr>
            <w:tcW w:w="1134" w:type="dxa"/>
            <w:tcBorders>
              <w:top w:val="nil"/>
              <w:left w:val="nil"/>
              <w:bottom w:val="single" w:sz="4" w:space="0" w:color="auto"/>
              <w:right w:val="single" w:sz="4" w:space="0" w:color="auto"/>
            </w:tcBorders>
            <w:noWrap/>
            <w:hideMark/>
          </w:tcPr>
          <w:p w14:paraId="5B0C4946" w14:textId="77777777" w:rsidR="0081167D" w:rsidRPr="00746754" w:rsidRDefault="0081167D" w:rsidP="00A26DD1">
            <w:pPr>
              <w:jc w:val="right"/>
              <w:rPr>
                <w:sz w:val="20"/>
                <w:szCs w:val="20"/>
                <w:lang w:eastAsia="en-CA"/>
              </w:rPr>
            </w:pPr>
            <w:r w:rsidRPr="00746754">
              <w:rPr>
                <w:sz w:val="20"/>
                <w:szCs w:val="20"/>
              </w:rPr>
              <w:t>0.0</w:t>
            </w:r>
          </w:p>
        </w:tc>
        <w:tc>
          <w:tcPr>
            <w:tcW w:w="1134" w:type="dxa"/>
            <w:tcBorders>
              <w:top w:val="nil"/>
              <w:left w:val="nil"/>
              <w:bottom w:val="single" w:sz="4" w:space="0" w:color="auto"/>
              <w:right w:val="single" w:sz="4" w:space="0" w:color="auto"/>
            </w:tcBorders>
            <w:noWrap/>
            <w:hideMark/>
          </w:tcPr>
          <w:p w14:paraId="0163F6B9" w14:textId="77777777" w:rsidR="0081167D" w:rsidRPr="00746754" w:rsidRDefault="0081167D" w:rsidP="00A26DD1">
            <w:pPr>
              <w:jc w:val="right"/>
              <w:rPr>
                <w:sz w:val="20"/>
                <w:szCs w:val="20"/>
                <w:lang w:eastAsia="en-CA"/>
              </w:rPr>
            </w:pPr>
            <w:r w:rsidRPr="00746754">
              <w:rPr>
                <w:sz w:val="20"/>
                <w:szCs w:val="20"/>
                <w:lang w:eastAsia="en-CA"/>
              </w:rPr>
              <w:t>0</w:t>
            </w:r>
          </w:p>
        </w:tc>
        <w:tc>
          <w:tcPr>
            <w:tcW w:w="1260" w:type="dxa"/>
            <w:tcBorders>
              <w:top w:val="nil"/>
              <w:left w:val="nil"/>
              <w:bottom w:val="single" w:sz="4" w:space="0" w:color="auto"/>
              <w:right w:val="single" w:sz="4" w:space="0" w:color="auto"/>
            </w:tcBorders>
            <w:noWrap/>
            <w:hideMark/>
          </w:tcPr>
          <w:p w14:paraId="72FCC715" w14:textId="77777777" w:rsidR="0081167D" w:rsidRPr="00746754" w:rsidRDefault="0081167D" w:rsidP="00A26DD1">
            <w:pPr>
              <w:jc w:val="right"/>
              <w:rPr>
                <w:sz w:val="20"/>
                <w:szCs w:val="20"/>
                <w:lang w:eastAsia="en-CA"/>
              </w:rPr>
            </w:pPr>
            <w:r w:rsidRPr="00746754">
              <w:rPr>
                <w:sz w:val="20"/>
                <w:szCs w:val="20"/>
                <w:lang w:eastAsia="en-CA"/>
              </w:rPr>
              <w:t>77,280</w:t>
            </w:r>
          </w:p>
        </w:tc>
        <w:tc>
          <w:tcPr>
            <w:tcW w:w="1260" w:type="dxa"/>
            <w:tcBorders>
              <w:top w:val="nil"/>
              <w:left w:val="nil"/>
              <w:bottom w:val="single" w:sz="4" w:space="0" w:color="auto"/>
              <w:right w:val="single" w:sz="4" w:space="0" w:color="auto"/>
            </w:tcBorders>
            <w:noWrap/>
            <w:hideMark/>
          </w:tcPr>
          <w:p w14:paraId="666E7374" w14:textId="77777777" w:rsidR="0081167D" w:rsidRPr="00746754" w:rsidRDefault="0081167D" w:rsidP="00A26DD1">
            <w:pPr>
              <w:jc w:val="right"/>
              <w:rPr>
                <w:sz w:val="20"/>
                <w:szCs w:val="20"/>
                <w:lang w:eastAsia="en-CA"/>
              </w:rPr>
            </w:pPr>
            <w:r w:rsidRPr="00746754">
              <w:rPr>
                <w:sz w:val="20"/>
                <w:szCs w:val="20"/>
                <w:lang w:eastAsia="en-CA"/>
              </w:rPr>
              <w:t>167,991</w:t>
            </w:r>
          </w:p>
        </w:tc>
        <w:tc>
          <w:tcPr>
            <w:tcW w:w="1449" w:type="dxa"/>
            <w:tcBorders>
              <w:top w:val="nil"/>
              <w:left w:val="nil"/>
              <w:bottom w:val="single" w:sz="4" w:space="0" w:color="auto"/>
              <w:right w:val="single" w:sz="4" w:space="0" w:color="auto"/>
            </w:tcBorders>
            <w:noWrap/>
            <w:hideMark/>
          </w:tcPr>
          <w:p w14:paraId="36501410" w14:textId="77777777" w:rsidR="0081167D" w:rsidRPr="00746754" w:rsidRDefault="0081167D" w:rsidP="00A26DD1">
            <w:pPr>
              <w:jc w:val="right"/>
              <w:rPr>
                <w:sz w:val="20"/>
                <w:szCs w:val="20"/>
                <w:lang w:eastAsia="en-CA"/>
              </w:rPr>
            </w:pPr>
            <w:r w:rsidRPr="00746754">
              <w:rPr>
                <w:sz w:val="20"/>
                <w:szCs w:val="20"/>
                <w:lang w:eastAsia="en-CA"/>
              </w:rPr>
              <w:t>217</w:t>
            </w:r>
          </w:p>
        </w:tc>
        <w:tc>
          <w:tcPr>
            <w:tcW w:w="1260" w:type="dxa"/>
            <w:tcBorders>
              <w:top w:val="nil"/>
              <w:left w:val="nil"/>
              <w:bottom w:val="single" w:sz="4" w:space="0" w:color="auto"/>
              <w:right w:val="single" w:sz="4" w:space="0" w:color="auto"/>
            </w:tcBorders>
            <w:noWrap/>
            <w:hideMark/>
          </w:tcPr>
          <w:p w14:paraId="391E8B5F" w14:textId="77777777" w:rsidR="0081167D" w:rsidRPr="00746754" w:rsidRDefault="0081167D" w:rsidP="00A26DD1">
            <w:pPr>
              <w:jc w:val="right"/>
              <w:rPr>
                <w:sz w:val="20"/>
                <w:szCs w:val="20"/>
                <w:lang w:eastAsia="en-CA"/>
              </w:rPr>
            </w:pPr>
            <w:r w:rsidRPr="00746754">
              <w:rPr>
                <w:sz w:val="20"/>
                <w:szCs w:val="20"/>
                <w:lang w:eastAsia="en-CA"/>
              </w:rPr>
              <w:t>50</w:t>
            </w:r>
          </w:p>
        </w:tc>
      </w:tr>
      <w:tr w:rsidR="0081167D" w:rsidRPr="00746754" w14:paraId="3F4DB8ED" w14:textId="77777777" w:rsidTr="00A26DD1">
        <w:trPr>
          <w:trHeight w:val="58"/>
        </w:trPr>
        <w:tc>
          <w:tcPr>
            <w:tcW w:w="2978" w:type="dxa"/>
            <w:tcBorders>
              <w:top w:val="nil"/>
              <w:left w:val="single" w:sz="4" w:space="0" w:color="auto"/>
              <w:bottom w:val="single" w:sz="4" w:space="0" w:color="auto"/>
              <w:right w:val="single" w:sz="4" w:space="0" w:color="auto"/>
            </w:tcBorders>
            <w:noWrap/>
            <w:hideMark/>
          </w:tcPr>
          <w:p w14:paraId="10E9D0BD" w14:textId="77777777" w:rsidR="0081167D" w:rsidRPr="00746754" w:rsidRDefault="0081167D" w:rsidP="00A26DD1">
            <w:pPr>
              <w:jc w:val="left"/>
              <w:rPr>
                <w:sz w:val="20"/>
                <w:szCs w:val="20"/>
                <w:lang w:eastAsia="en-CA"/>
              </w:rPr>
            </w:pPr>
            <w:r w:rsidRPr="00746754">
              <w:rPr>
                <w:sz w:val="20"/>
                <w:szCs w:val="20"/>
                <w:lang w:eastAsia="en-CA"/>
              </w:rPr>
              <w:t>Rwanda</w:t>
            </w:r>
          </w:p>
        </w:tc>
        <w:tc>
          <w:tcPr>
            <w:tcW w:w="1134" w:type="dxa"/>
            <w:tcBorders>
              <w:top w:val="nil"/>
              <w:left w:val="nil"/>
              <w:bottom w:val="single" w:sz="4" w:space="0" w:color="auto"/>
              <w:right w:val="single" w:sz="4" w:space="0" w:color="auto"/>
            </w:tcBorders>
            <w:noWrap/>
            <w:hideMark/>
          </w:tcPr>
          <w:p w14:paraId="74F98ABE" w14:textId="77777777" w:rsidR="0081167D" w:rsidRPr="00746754" w:rsidRDefault="0081167D" w:rsidP="00A26DD1">
            <w:pPr>
              <w:jc w:val="right"/>
              <w:rPr>
                <w:sz w:val="20"/>
                <w:szCs w:val="20"/>
                <w:lang w:eastAsia="en-CA"/>
              </w:rPr>
            </w:pPr>
            <w:r w:rsidRPr="00746754">
              <w:rPr>
                <w:sz w:val="20"/>
                <w:szCs w:val="20"/>
              </w:rPr>
              <w:t>0.0</w:t>
            </w:r>
          </w:p>
        </w:tc>
        <w:tc>
          <w:tcPr>
            <w:tcW w:w="1134" w:type="dxa"/>
            <w:tcBorders>
              <w:top w:val="nil"/>
              <w:left w:val="nil"/>
              <w:bottom w:val="single" w:sz="4" w:space="0" w:color="auto"/>
              <w:right w:val="single" w:sz="4" w:space="0" w:color="auto"/>
            </w:tcBorders>
            <w:noWrap/>
            <w:hideMark/>
          </w:tcPr>
          <w:p w14:paraId="244CA20C" w14:textId="77777777" w:rsidR="0081167D" w:rsidRPr="00746754" w:rsidRDefault="0081167D" w:rsidP="00A26DD1">
            <w:pPr>
              <w:jc w:val="right"/>
              <w:rPr>
                <w:sz w:val="20"/>
                <w:szCs w:val="20"/>
                <w:lang w:eastAsia="en-CA"/>
              </w:rPr>
            </w:pPr>
            <w:r w:rsidRPr="00746754">
              <w:rPr>
                <w:sz w:val="20"/>
                <w:szCs w:val="20"/>
                <w:lang w:eastAsia="en-CA"/>
              </w:rPr>
              <w:t>0</w:t>
            </w:r>
          </w:p>
        </w:tc>
        <w:tc>
          <w:tcPr>
            <w:tcW w:w="1260" w:type="dxa"/>
            <w:tcBorders>
              <w:top w:val="nil"/>
              <w:left w:val="nil"/>
              <w:bottom w:val="single" w:sz="4" w:space="0" w:color="auto"/>
              <w:right w:val="single" w:sz="4" w:space="0" w:color="auto"/>
            </w:tcBorders>
            <w:noWrap/>
            <w:hideMark/>
          </w:tcPr>
          <w:p w14:paraId="2AF16620" w14:textId="77777777" w:rsidR="0081167D" w:rsidRPr="00746754" w:rsidRDefault="0081167D" w:rsidP="00A26DD1">
            <w:pPr>
              <w:jc w:val="right"/>
              <w:rPr>
                <w:sz w:val="20"/>
                <w:szCs w:val="20"/>
                <w:lang w:eastAsia="en-CA"/>
              </w:rPr>
            </w:pPr>
            <w:r w:rsidRPr="00746754">
              <w:rPr>
                <w:sz w:val="20"/>
                <w:szCs w:val="20"/>
                <w:lang w:eastAsia="en-CA"/>
              </w:rPr>
              <w:t>49,040</w:t>
            </w:r>
          </w:p>
        </w:tc>
        <w:tc>
          <w:tcPr>
            <w:tcW w:w="1260" w:type="dxa"/>
            <w:tcBorders>
              <w:top w:val="nil"/>
              <w:left w:val="nil"/>
              <w:bottom w:val="single" w:sz="4" w:space="0" w:color="auto"/>
              <w:right w:val="single" w:sz="4" w:space="0" w:color="auto"/>
            </w:tcBorders>
            <w:noWrap/>
            <w:hideMark/>
          </w:tcPr>
          <w:p w14:paraId="09E7A335" w14:textId="77777777" w:rsidR="0081167D" w:rsidRPr="00746754" w:rsidRDefault="0081167D" w:rsidP="00A26DD1">
            <w:pPr>
              <w:jc w:val="right"/>
              <w:rPr>
                <w:sz w:val="20"/>
                <w:szCs w:val="20"/>
                <w:lang w:eastAsia="en-CA"/>
              </w:rPr>
            </w:pPr>
            <w:r w:rsidRPr="00746754">
              <w:rPr>
                <w:sz w:val="20"/>
                <w:szCs w:val="20"/>
                <w:lang w:eastAsia="en-CA"/>
              </w:rPr>
              <w:t>90,916</w:t>
            </w:r>
          </w:p>
        </w:tc>
        <w:tc>
          <w:tcPr>
            <w:tcW w:w="1449" w:type="dxa"/>
            <w:tcBorders>
              <w:top w:val="nil"/>
              <w:left w:val="nil"/>
              <w:bottom w:val="single" w:sz="4" w:space="0" w:color="auto"/>
              <w:right w:val="single" w:sz="4" w:space="0" w:color="auto"/>
            </w:tcBorders>
            <w:noWrap/>
            <w:hideMark/>
          </w:tcPr>
          <w:p w14:paraId="166CE9F8" w14:textId="77777777" w:rsidR="0081167D" w:rsidRPr="00746754" w:rsidRDefault="0081167D" w:rsidP="00A26DD1">
            <w:pPr>
              <w:jc w:val="right"/>
              <w:rPr>
                <w:sz w:val="20"/>
                <w:szCs w:val="20"/>
                <w:lang w:eastAsia="en-CA"/>
              </w:rPr>
            </w:pPr>
            <w:r w:rsidRPr="00746754">
              <w:rPr>
                <w:sz w:val="20"/>
                <w:szCs w:val="20"/>
                <w:lang w:eastAsia="en-CA"/>
              </w:rPr>
              <w:t>185</w:t>
            </w:r>
          </w:p>
        </w:tc>
        <w:tc>
          <w:tcPr>
            <w:tcW w:w="1260" w:type="dxa"/>
            <w:tcBorders>
              <w:top w:val="nil"/>
              <w:left w:val="nil"/>
              <w:bottom w:val="single" w:sz="4" w:space="0" w:color="auto"/>
              <w:right w:val="single" w:sz="4" w:space="0" w:color="auto"/>
            </w:tcBorders>
            <w:noWrap/>
            <w:hideMark/>
          </w:tcPr>
          <w:p w14:paraId="6B588E08" w14:textId="77777777" w:rsidR="0081167D" w:rsidRPr="00746754" w:rsidRDefault="0081167D" w:rsidP="00A26DD1">
            <w:pPr>
              <w:jc w:val="left"/>
              <w:rPr>
                <w:sz w:val="20"/>
                <w:szCs w:val="20"/>
                <w:lang w:eastAsia="en-CA"/>
              </w:rPr>
            </w:pPr>
            <w:r w:rsidRPr="00746754">
              <w:rPr>
                <w:sz w:val="20"/>
                <w:szCs w:val="20"/>
                <w:lang w:eastAsia="en-CA"/>
              </w:rPr>
              <w:t> </w:t>
            </w:r>
          </w:p>
        </w:tc>
      </w:tr>
      <w:tr w:rsidR="0081167D" w:rsidRPr="00746754" w14:paraId="6B0FA7A0" w14:textId="77777777" w:rsidTr="00A26DD1">
        <w:trPr>
          <w:trHeight w:val="98"/>
        </w:trPr>
        <w:tc>
          <w:tcPr>
            <w:tcW w:w="2978" w:type="dxa"/>
            <w:tcBorders>
              <w:top w:val="nil"/>
              <w:left w:val="single" w:sz="4" w:space="0" w:color="auto"/>
              <w:bottom w:val="single" w:sz="4" w:space="0" w:color="auto"/>
              <w:right w:val="single" w:sz="4" w:space="0" w:color="auto"/>
            </w:tcBorders>
            <w:noWrap/>
            <w:hideMark/>
          </w:tcPr>
          <w:p w14:paraId="23BC24DB" w14:textId="77777777" w:rsidR="0081167D" w:rsidRPr="00746754" w:rsidRDefault="0081167D" w:rsidP="00A26DD1">
            <w:pPr>
              <w:jc w:val="left"/>
              <w:rPr>
                <w:sz w:val="20"/>
                <w:szCs w:val="20"/>
                <w:lang w:eastAsia="en-CA"/>
              </w:rPr>
            </w:pPr>
            <w:r w:rsidRPr="00746754">
              <w:rPr>
                <w:sz w:val="20"/>
                <w:szCs w:val="20"/>
                <w:lang w:eastAsia="en-CA"/>
              </w:rPr>
              <w:t>Saint Kitts and Nevis</w:t>
            </w:r>
          </w:p>
        </w:tc>
        <w:tc>
          <w:tcPr>
            <w:tcW w:w="1134" w:type="dxa"/>
            <w:tcBorders>
              <w:top w:val="nil"/>
              <w:left w:val="nil"/>
              <w:bottom w:val="single" w:sz="4" w:space="0" w:color="auto"/>
              <w:right w:val="single" w:sz="4" w:space="0" w:color="auto"/>
            </w:tcBorders>
            <w:noWrap/>
            <w:hideMark/>
          </w:tcPr>
          <w:p w14:paraId="03DEA75A" w14:textId="77777777" w:rsidR="0081167D" w:rsidRPr="00746754" w:rsidRDefault="0081167D" w:rsidP="00A26DD1">
            <w:pPr>
              <w:jc w:val="right"/>
              <w:rPr>
                <w:sz w:val="20"/>
                <w:szCs w:val="20"/>
                <w:lang w:eastAsia="en-CA"/>
              </w:rPr>
            </w:pPr>
            <w:r w:rsidRPr="00746754">
              <w:rPr>
                <w:sz w:val="20"/>
                <w:szCs w:val="20"/>
              </w:rPr>
              <w:t>0.0</w:t>
            </w:r>
          </w:p>
        </w:tc>
        <w:tc>
          <w:tcPr>
            <w:tcW w:w="1134" w:type="dxa"/>
            <w:tcBorders>
              <w:top w:val="nil"/>
              <w:left w:val="nil"/>
              <w:bottom w:val="single" w:sz="4" w:space="0" w:color="auto"/>
              <w:right w:val="single" w:sz="4" w:space="0" w:color="auto"/>
            </w:tcBorders>
            <w:noWrap/>
            <w:hideMark/>
          </w:tcPr>
          <w:p w14:paraId="0FC6C73E" w14:textId="77777777" w:rsidR="0081167D" w:rsidRPr="00746754" w:rsidRDefault="0081167D" w:rsidP="00A26DD1">
            <w:pPr>
              <w:jc w:val="right"/>
              <w:rPr>
                <w:sz w:val="20"/>
                <w:szCs w:val="20"/>
                <w:lang w:eastAsia="en-CA"/>
              </w:rPr>
            </w:pPr>
            <w:r w:rsidRPr="00746754">
              <w:rPr>
                <w:sz w:val="20"/>
                <w:szCs w:val="20"/>
                <w:lang w:eastAsia="en-CA"/>
              </w:rPr>
              <w:t>0</w:t>
            </w:r>
          </w:p>
        </w:tc>
        <w:tc>
          <w:tcPr>
            <w:tcW w:w="1260" w:type="dxa"/>
            <w:tcBorders>
              <w:top w:val="nil"/>
              <w:left w:val="nil"/>
              <w:bottom w:val="single" w:sz="4" w:space="0" w:color="auto"/>
              <w:right w:val="single" w:sz="4" w:space="0" w:color="auto"/>
            </w:tcBorders>
            <w:noWrap/>
            <w:hideMark/>
          </w:tcPr>
          <w:p w14:paraId="57D65B0E" w14:textId="77777777" w:rsidR="0081167D" w:rsidRPr="00746754" w:rsidRDefault="0081167D" w:rsidP="00A26DD1">
            <w:pPr>
              <w:jc w:val="right"/>
              <w:rPr>
                <w:sz w:val="20"/>
                <w:szCs w:val="20"/>
                <w:lang w:eastAsia="en-CA"/>
              </w:rPr>
            </w:pPr>
            <w:r w:rsidRPr="00746754">
              <w:rPr>
                <w:sz w:val="20"/>
                <w:szCs w:val="20"/>
                <w:lang w:eastAsia="en-CA"/>
              </w:rPr>
              <w:t>25,500</w:t>
            </w:r>
          </w:p>
        </w:tc>
        <w:tc>
          <w:tcPr>
            <w:tcW w:w="1260" w:type="dxa"/>
            <w:tcBorders>
              <w:top w:val="nil"/>
              <w:left w:val="nil"/>
              <w:bottom w:val="single" w:sz="4" w:space="0" w:color="auto"/>
              <w:right w:val="single" w:sz="4" w:space="0" w:color="auto"/>
            </w:tcBorders>
            <w:noWrap/>
            <w:hideMark/>
          </w:tcPr>
          <w:p w14:paraId="55701781" w14:textId="77777777" w:rsidR="0081167D" w:rsidRPr="00746754" w:rsidRDefault="0081167D" w:rsidP="00A26DD1">
            <w:pPr>
              <w:jc w:val="right"/>
              <w:rPr>
                <w:sz w:val="20"/>
                <w:szCs w:val="20"/>
                <w:lang w:eastAsia="en-CA"/>
              </w:rPr>
            </w:pPr>
            <w:r w:rsidRPr="00746754">
              <w:rPr>
                <w:sz w:val="20"/>
                <w:szCs w:val="20"/>
                <w:lang w:eastAsia="en-CA"/>
              </w:rPr>
              <w:t>14,372</w:t>
            </w:r>
          </w:p>
        </w:tc>
        <w:tc>
          <w:tcPr>
            <w:tcW w:w="1449" w:type="dxa"/>
            <w:tcBorders>
              <w:top w:val="nil"/>
              <w:left w:val="nil"/>
              <w:bottom w:val="single" w:sz="4" w:space="0" w:color="auto"/>
              <w:right w:val="single" w:sz="4" w:space="0" w:color="auto"/>
            </w:tcBorders>
            <w:noWrap/>
            <w:hideMark/>
          </w:tcPr>
          <w:p w14:paraId="48428D86" w14:textId="77777777" w:rsidR="0081167D" w:rsidRPr="00746754" w:rsidRDefault="0081167D" w:rsidP="00A26DD1">
            <w:pPr>
              <w:jc w:val="right"/>
              <w:rPr>
                <w:sz w:val="20"/>
                <w:szCs w:val="20"/>
                <w:lang w:eastAsia="en-CA"/>
              </w:rPr>
            </w:pPr>
            <w:r w:rsidRPr="00746754">
              <w:rPr>
                <w:sz w:val="20"/>
                <w:szCs w:val="20"/>
                <w:lang w:eastAsia="en-CA"/>
              </w:rPr>
              <w:t>56</w:t>
            </w:r>
          </w:p>
        </w:tc>
        <w:tc>
          <w:tcPr>
            <w:tcW w:w="1260" w:type="dxa"/>
            <w:tcBorders>
              <w:top w:val="nil"/>
              <w:left w:val="nil"/>
              <w:bottom w:val="single" w:sz="4" w:space="0" w:color="auto"/>
              <w:right w:val="single" w:sz="4" w:space="0" w:color="auto"/>
            </w:tcBorders>
            <w:noWrap/>
            <w:hideMark/>
          </w:tcPr>
          <w:p w14:paraId="3C3C2978" w14:textId="77777777" w:rsidR="0081167D" w:rsidRPr="00746754" w:rsidRDefault="0081167D" w:rsidP="00A26DD1">
            <w:pPr>
              <w:jc w:val="left"/>
              <w:rPr>
                <w:sz w:val="20"/>
                <w:szCs w:val="20"/>
                <w:lang w:eastAsia="en-CA"/>
              </w:rPr>
            </w:pPr>
            <w:r w:rsidRPr="00746754">
              <w:rPr>
                <w:sz w:val="20"/>
                <w:szCs w:val="20"/>
                <w:lang w:eastAsia="en-CA"/>
              </w:rPr>
              <w:t> </w:t>
            </w:r>
          </w:p>
        </w:tc>
      </w:tr>
      <w:tr w:rsidR="0081167D" w:rsidRPr="00746754" w14:paraId="61D5FD00" w14:textId="77777777" w:rsidTr="00A26DD1">
        <w:trPr>
          <w:trHeight w:val="58"/>
        </w:trPr>
        <w:tc>
          <w:tcPr>
            <w:tcW w:w="2978" w:type="dxa"/>
            <w:tcBorders>
              <w:top w:val="nil"/>
              <w:left w:val="single" w:sz="4" w:space="0" w:color="auto"/>
              <w:bottom w:val="single" w:sz="4" w:space="0" w:color="auto"/>
              <w:right w:val="single" w:sz="4" w:space="0" w:color="auto"/>
            </w:tcBorders>
            <w:noWrap/>
            <w:hideMark/>
          </w:tcPr>
          <w:p w14:paraId="529E8675" w14:textId="77777777" w:rsidR="0081167D" w:rsidRPr="00746754" w:rsidRDefault="0081167D" w:rsidP="00A26DD1">
            <w:pPr>
              <w:jc w:val="left"/>
              <w:rPr>
                <w:sz w:val="20"/>
                <w:szCs w:val="20"/>
                <w:lang w:eastAsia="en-CA"/>
              </w:rPr>
            </w:pPr>
            <w:r w:rsidRPr="00746754">
              <w:rPr>
                <w:sz w:val="20"/>
                <w:szCs w:val="20"/>
                <w:lang w:eastAsia="en-CA"/>
              </w:rPr>
              <w:t>Saint Lucia</w:t>
            </w:r>
          </w:p>
        </w:tc>
        <w:tc>
          <w:tcPr>
            <w:tcW w:w="1134" w:type="dxa"/>
            <w:tcBorders>
              <w:top w:val="nil"/>
              <w:left w:val="nil"/>
              <w:bottom w:val="single" w:sz="4" w:space="0" w:color="auto"/>
              <w:right w:val="single" w:sz="4" w:space="0" w:color="auto"/>
            </w:tcBorders>
            <w:noWrap/>
            <w:hideMark/>
          </w:tcPr>
          <w:p w14:paraId="26990E8C" w14:textId="77777777" w:rsidR="0081167D" w:rsidRPr="00746754" w:rsidRDefault="0081167D" w:rsidP="00A26DD1">
            <w:pPr>
              <w:jc w:val="right"/>
              <w:rPr>
                <w:sz w:val="20"/>
                <w:szCs w:val="20"/>
                <w:lang w:eastAsia="en-CA"/>
              </w:rPr>
            </w:pPr>
            <w:r w:rsidRPr="00746754">
              <w:rPr>
                <w:sz w:val="20"/>
                <w:szCs w:val="20"/>
              </w:rPr>
              <w:t>0.0</w:t>
            </w:r>
          </w:p>
        </w:tc>
        <w:tc>
          <w:tcPr>
            <w:tcW w:w="1134" w:type="dxa"/>
            <w:tcBorders>
              <w:top w:val="nil"/>
              <w:left w:val="nil"/>
              <w:bottom w:val="single" w:sz="4" w:space="0" w:color="auto"/>
              <w:right w:val="single" w:sz="4" w:space="0" w:color="auto"/>
            </w:tcBorders>
            <w:noWrap/>
            <w:hideMark/>
          </w:tcPr>
          <w:p w14:paraId="58CFD4BE" w14:textId="77777777" w:rsidR="0081167D" w:rsidRPr="00746754" w:rsidRDefault="0081167D" w:rsidP="00A26DD1">
            <w:pPr>
              <w:jc w:val="right"/>
              <w:rPr>
                <w:sz w:val="20"/>
                <w:szCs w:val="20"/>
                <w:lang w:eastAsia="en-CA"/>
              </w:rPr>
            </w:pPr>
            <w:r w:rsidRPr="00746754">
              <w:rPr>
                <w:sz w:val="20"/>
                <w:szCs w:val="20"/>
                <w:lang w:eastAsia="en-CA"/>
              </w:rPr>
              <w:t>0</w:t>
            </w:r>
          </w:p>
        </w:tc>
        <w:tc>
          <w:tcPr>
            <w:tcW w:w="1260" w:type="dxa"/>
            <w:tcBorders>
              <w:top w:val="nil"/>
              <w:left w:val="nil"/>
              <w:bottom w:val="single" w:sz="4" w:space="0" w:color="auto"/>
              <w:right w:val="single" w:sz="4" w:space="0" w:color="auto"/>
            </w:tcBorders>
            <w:noWrap/>
            <w:hideMark/>
          </w:tcPr>
          <w:p w14:paraId="38216C98" w14:textId="77777777" w:rsidR="0081167D" w:rsidRPr="00746754" w:rsidRDefault="0081167D" w:rsidP="00A26DD1">
            <w:pPr>
              <w:jc w:val="right"/>
              <w:rPr>
                <w:sz w:val="20"/>
                <w:szCs w:val="20"/>
                <w:lang w:eastAsia="en-CA"/>
              </w:rPr>
            </w:pPr>
            <w:r w:rsidRPr="00746754">
              <w:rPr>
                <w:sz w:val="20"/>
                <w:szCs w:val="20"/>
                <w:lang w:eastAsia="en-CA"/>
              </w:rPr>
              <w:t>160,000</w:t>
            </w:r>
          </w:p>
        </w:tc>
        <w:tc>
          <w:tcPr>
            <w:tcW w:w="1260" w:type="dxa"/>
            <w:tcBorders>
              <w:top w:val="nil"/>
              <w:left w:val="nil"/>
              <w:bottom w:val="single" w:sz="4" w:space="0" w:color="auto"/>
              <w:right w:val="single" w:sz="4" w:space="0" w:color="auto"/>
            </w:tcBorders>
            <w:noWrap/>
            <w:hideMark/>
          </w:tcPr>
          <w:p w14:paraId="754FC873" w14:textId="77777777" w:rsidR="0081167D" w:rsidRPr="00746754" w:rsidRDefault="0081167D" w:rsidP="00A26DD1">
            <w:pPr>
              <w:jc w:val="right"/>
              <w:rPr>
                <w:sz w:val="20"/>
                <w:szCs w:val="20"/>
                <w:lang w:eastAsia="en-CA"/>
              </w:rPr>
            </w:pPr>
            <w:r w:rsidRPr="00746754">
              <w:rPr>
                <w:sz w:val="20"/>
                <w:szCs w:val="20"/>
                <w:lang w:eastAsia="en-CA"/>
              </w:rPr>
              <w:t>19,554</w:t>
            </w:r>
          </w:p>
        </w:tc>
        <w:tc>
          <w:tcPr>
            <w:tcW w:w="1449" w:type="dxa"/>
            <w:tcBorders>
              <w:top w:val="nil"/>
              <w:left w:val="nil"/>
              <w:bottom w:val="single" w:sz="4" w:space="0" w:color="auto"/>
              <w:right w:val="single" w:sz="4" w:space="0" w:color="auto"/>
            </w:tcBorders>
            <w:noWrap/>
            <w:hideMark/>
          </w:tcPr>
          <w:p w14:paraId="10C9DDB0" w14:textId="77777777" w:rsidR="0081167D" w:rsidRPr="00746754" w:rsidRDefault="0081167D" w:rsidP="00A26DD1">
            <w:pPr>
              <w:jc w:val="right"/>
              <w:rPr>
                <w:sz w:val="20"/>
                <w:szCs w:val="20"/>
                <w:lang w:eastAsia="en-CA"/>
              </w:rPr>
            </w:pPr>
            <w:r w:rsidRPr="00746754">
              <w:rPr>
                <w:sz w:val="20"/>
                <w:szCs w:val="20"/>
                <w:lang w:eastAsia="en-CA"/>
              </w:rPr>
              <w:t>12</w:t>
            </w:r>
          </w:p>
        </w:tc>
        <w:tc>
          <w:tcPr>
            <w:tcW w:w="1260" w:type="dxa"/>
            <w:tcBorders>
              <w:top w:val="nil"/>
              <w:left w:val="nil"/>
              <w:bottom w:val="single" w:sz="4" w:space="0" w:color="auto"/>
              <w:right w:val="single" w:sz="4" w:space="0" w:color="auto"/>
            </w:tcBorders>
            <w:noWrap/>
            <w:hideMark/>
          </w:tcPr>
          <w:p w14:paraId="2B4A70CC" w14:textId="77777777" w:rsidR="0081167D" w:rsidRPr="00746754" w:rsidRDefault="0081167D" w:rsidP="00A26DD1">
            <w:pPr>
              <w:jc w:val="left"/>
              <w:rPr>
                <w:sz w:val="20"/>
                <w:szCs w:val="20"/>
                <w:lang w:eastAsia="en-CA"/>
              </w:rPr>
            </w:pPr>
            <w:r w:rsidRPr="00746754">
              <w:rPr>
                <w:sz w:val="20"/>
                <w:szCs w:val="20"/>
                <w:lang w:eastAsia="en-CA"/>
              </w:rPr>
              <w:t> </w:t>
            </w:r>
          </w:p>
        </w:tc>
      </w:tr>
      <w:tr w:rsidR="0081167D" w:rsidRPr="00746754" w14:paraId="7A847D1C" w14:textId="77777777" w:rsidTr="00A26DD1">
        <w:trPr>
          <w:trHeight w:val="58"/>
        </w:trPr>
        <w:tc>
          <w:tcPr>
            <w:tcW w:w="2978" w:type="dxa"/>
            <w:tcBorders>
              <w:top w:val="nil"/>
              <w:left w:val="single" w:sz="4" w:space="0" w:color="auto"/>
              <w:bottom w:val="single" w:sz="4" w:space="0" w:color="auto"/>
              <w:right w:val="single" w:sz="4" w:space="0" w:color="auto"/>
            </w:tcBorders>
            <w:noWrap/>
            <w:hideMark/>
          </w:tcPr>
          <w:p w14:paraId="6957E05C" w14:textId="77777777" w:rsidR="0081167D" w:rsidRPr="00746754" w:rsidRDefault="0081167D" w:rsidP="00A26DD1">
            <w:pPr>
              <w:jc w:val="left"/>
              <w:rPr>
                <w:sz w:val="20"/>
                <w:szCs w:val="20"/>
                <w:lang w:eastAsia="en-CA"/>
              </w:rPr>
            </w:pPr>
            <w:r w:rsidRPr="00746754">
              <w:rPr>
                <w:sz w:val="20"/>
                <w:szCs w:val="20"/>
                <w:lang w:eastAsia="en-CA"/>
              </w:rPr>
              <w:t>Saint Vincent and the Grenadines</w:t>
            </w:r>
          </w:p>
        </w:tc>
        <w:tc>
          <w:tcPr>
            <w:tcW w:w="1134" w:type="dxa"/>
            <w:tcBorders>
              <w:top w:val="nil"/>
              <w:left w:val="nil"/>
              <w:bottom w:val="single" w:sz="4" w:space="0" w:color="auto"/>
              <w:right w:val="single" w:sz="4" w:space="0" w:color="auto"/>
            </w:tcBorders>
            <w:noWrap/>
            <w:hideMark/>
          </w:tcPr>
          <w:p w14:paraId="6B4710D2" w14:textId="77777777" w:rsidR="0081167D" w:rsidRPr="00746754" w:rsidRDefault="0081167D" w:rsidP="00A26DD1">
            <w:pPr>
              <w:jc w:val="right"/>
              <w:rPr>
                <w:sz w:val="20"/>
                <w:szCs w:val="20"/>
                <w:lang w:eastAsia="en-CA"/>
              </w:rPr>
            </w:pPr>
            <w:r w:rsidRPr="00746754">
              <w:rPr>
                <w:sz w:val="20"/>
                <w:szCs w:val="20"/>
              </w:rPr>
              <w:t>0.0</w:t>
            </w:r>
          </w:p>
        </w:tc>
        <w:tc>
          <w:tcPr>
            <w:tcW w:w="1134" w:type="dxa"/>
            <w:tcBorders>
              <w:top w:val="nil"/>
              <w:left w:val="nil"/>
              <w:bottom w:val="single" w:sz="4" w:space="0" w:color="auto"/>
              <w:right w:val="single" w:sz="4" w:space="0" w:color="auto"/>
            </w:tcBorders>
            <w:noWrap/>
            <w:hideMark/>
          </w:tcPr>
          <w:p w14:paraId="205D3B9B" w14:textId="77777777" w:rsidR="0081167D" w:rsidRPr="00746754" w:rsidRDefault="0081167D" w:rsidP="00A26DD1">
            <w:pPr>
              <w:jc w:val="right"/>
              <w:rPr>
                <w:sz w:val="20"/>
                <w:szCs w:val="20"/>
                <w:lang w:eastAsia="en-CA"/>
              </w:rPr>
            </w:pPr>
            <w:r w:rsidRPr="00746754">
              <w:rPr>
                <w:sz w:val="20"/>
                <w:szCs w:val="20"/>
                <w:lang w:eastAsia="en-CA"/>
              </w:rPr>
              <w:t>0</w:t>
            </w:r>
          </w:p>
        </w:tc>
        <w:tc>
          <w:tcPr>
            <w:tcW w:w="1260" w:type="dxa"/>
            <w:tcBorders>
              <w:top w:val="nil"/>
              <w:left w:val="nil"/>
              <w:bottom w:val="single" w:sz="4" w:space="0" w:color="auto"/>
              <w:right w:val="single" w:sz="4" w:space="0" w:color="auto"/>
            </w:tcBorders>
            <w:noWrap/>
            <w:hideMark/>
          </w:tcPr>
          <w:p w14:paraId="33C471C4" w14:textId="77777777" w:rsidR="0081167D" w:rsidRPr="00746754" w:rsidRDefault="0081167D" w:rsidP="00A26DD1">
            <w:pPr>
              <w:jc w:val="right"/>
              <w:rPr>
                <w:sz w:val="20"/>
                <w:szCs w:val="20"/>
                <w:lang w:eastAsia="en-CA"/>
              </w:rPr>
            </w:pPr>
            <w:r w:rsidRPr="00746754">
              <w:rPr>
                <w:sz w:val="20"/>
                <w:szCs w:val="20"/>
                <w:lang w:eastAsia="en-CA"/>
              </w:rPr>
              <w:t>149,754</w:t>
            </w:r>
          </w:p>
        </w:tc>
        <w:tc>
          <w:tcPr>
            <w:tcW w:w="1260" w:type="dxa"/>
            <w:tcBorders>
              <w:top w:val="nil"/>
              <w:left w:val="nil"/>
              <w:bottom w:val="single" w:sz="4" w:space="0" w:color="auto"/>
              <w:right w:val="single" w:sz="4" w:space="0" w:color="auto"/>
            </w:tcBorders>
            <w:noWrap/>
            <w:hideMark/>
          </w:tcPr>
          <w:p w14:paraId="124D387C" w14:textId="77777777" w:rsidR="0081167D" w:rsidRPr="00746754" w:rsidRDefault="0081167D" w:rsidP="00A26DD1">
            <w:pPr>
              <w:jc w:val="right"/>
              <w:rPr>
                <w:sz w:val="20"/>
                <w:szCs w:val="20"/>
                <w:lang w:eastAsia="en-CA"/>
              </w:rPr>
            </w:pPr>
            <w:r w:rsidRPr="00746754">
              <w:rPr>
                <w:sz w:val="20"/>
                <w:szCs w:val="20"/>
                <w:lang w:eastAsia="en-CA"/>
              </w:rPr>
              <w:t>40,069</w:t>
            </w:r>
          </w:p>
        </w:tc>
        <w:tc>
          <w:tcPr>
            <w:tcW w:w="1449" w:type="dxa"/>
            <w:tcBorders>
              <w:top w:val="nil"/>
              <w:left w:val="nil"/>
              <w:bottom w:val="single" w:sz="4" w:space="0" w:color="auto"/>
              <w:right w:val="single" w:sz="4" w:space="0" w:color="auto"/>
            </w:tcBorders>
            <w:noWrap/>
            <w:hideMark/>
          </w:tcPr>
          <w:p w14:paraId="377C9D14" w14:textId="77777777" w:rsidR="0081167D" w:rsidRPr="00746754" w:rsidRDefault="0081167D" w:rsidP="00A26DD1">
            <w:pPr>
              <w:jc w:val="right"/>
              <w:rPr>
                <w:sz w:val="20"/>
                <w:szCs w:val="20"/>
                <w:lang w:eastAsia="en-CA"/>
              </w:rPr>
            </w:pPr>
            <w:r w:rsidRPr="00746754">
              <w:rPr>
                <w:sz w:val="20"/>
                <w:szCs w:val="20"/>
                <w:lang w:eastAsia="en-CA"/>
              </w:rPr>
              <w:t>27</w:t>
            </w:r>
          </w:p>
        </w:tc>
        <w:tc>
          <w:tcPr>
            <w:tcW w:w="1260" w:type="dxa"/>
            <w:tcBorders>
              <w:top w:val="nil"/>
              <w:left w:val="nil"/>
              <w:bottom w:val="single" w:sz="4" w:space="0" w:color="auto"/>
              <w:right w:val="single" w:sz="4" w:space="0" w:color="auto"/>
            </w:tcBorders>
            <w:noWrap/>
            <w:hideMark/>
          </w:tcPr>
          <w:p w14:paraId="42A2CC4D" w14:textId="77777777" w:rsidR="0081167D" w:rsidRPr="00746754" w:rsidRDefault="0081167D" w:rsidP="00A26DD1">
            <w:pPr>
              <w:jc w:val="right"/>
              <w:rPr>
                <w:sz w:val="20"/>
                <w:szCs w:val="20"/>
                <w:lang w:eastAsia="en-CA"/>
              </w:rPr>
            </w:pPr>
            <w:r w:rsidRPr="00746754">
              <w:rPr>
                <w:sz w:val="20"/>
                <w:szCs w:val="20"/>
                <w:lang w:eastAsia="en-CA"/>
              </w:rPr>
              <w:t>100</w:t>
            </w:r>
          </w:p>
        </w:tc>
      </w:tr>
      <w:tr w:rsidR="0081167D" w:rsidRPr="00746754" w14:paraId="6F9FD5D2" w14:textId="77777777" w:rsidTr="00A26DD1">
        <w:trPr>
          <w:trHeight w:val="58"/>
        </w:trPr>
        <w:tc>
          <w:tcPr>
            <w:tcW w:w="2978" w:type="dxa"/>
            <w:tcBorders>
              <w:top w:val="nil"/>
              <w:left w:val="single" w:sz="4" w:space="0" w:color="auto"/>
              <w:bottom w:val="single" w:sz="4" w:space="0" w:color="auto"/>
              <w:right w:val="single" w:sz="4" w:space="0" w:color="auto"/>
            </w:tcBorders>
            <w:noWrap/>
            <w:hideMark/>
          </w:tcPr>
          <w:p w14:paraId="47C0A4E4" w14:textId="77777777" w:rsidR="0081167D" w:rsidRPr="00746754" w:rsidRDefault="0081167D" w:rsidP="00A26DD1">
            <w:pPr>
              <w:jc w:val="left"/>
              <w:rPr>
                <w:sz w:val="20"/>
                <w:szCs w:val="20"/>
                <w:lang w:eastAsia="en-CA"/>
              </w:rPr>
            </w:pPr>
            <w:r w:rsidRPr="00746754">
              <w:rPr>
                <w:sz w:val="20"/>
                <w:szCs w:val="20"/>
                <w:lang w:eastAsia="en-CA"/>
              </w:rPr>
              <w:t>Samoa</w:t>
            </w:r>
          </w:p>
        </w:tc>
        <w:tc>
          <w:tcPr>
            <w:tcW w:w="1134" w:type="dxa"/>
            <w:tcBorders>
              <w:top w:val="nil"/>
              <w:left w:val="nil"/>
              <w:bottom w:val="single" w:sz="4" w:space="0" w:color="auto"/>
              <w:right w:val="single" w:sz="4" w:space="0" w:color="auto"/>
            </w:tcBorders>
            <w:noWrap/>
            <w:hideMark/>
          </w:tcPr>
          <w:p w14:paraId="44829346" w14:textId="77777777" w:rsidR="0081167D" w:rsidRPr="00746754" w:rsidRDefault="0081167D" w:rsidP="00A26DD1">
            <w:pPr>
              <w:jc w:val="right"/>
              <w:rPr>
                <w:sz w:val="20"/>
                <w:szCs w:val="20"/>
                <w:lang w:eastAsia="en-CA"/>
              </w:rPr>
            </w:pPr>
            <w:r w:rsidRPr="00746754">
              <w:rPr>
                <w:sz w:val="20"/>
                <w:szCs w:val="20"/>
              </w:rPr>
              <w:t>0.0</w:t>
            </w:r>
          </w:p>
        </w:tc>
        <w:tc>
          <w:tcPr>
            <w:tcW w:w="1134" w:type="dxa"/>
            <w:tcBorders>
              <w:top w:val="nil"/>
              <w:left w:val="nil"/>
              <w:bottom w:val="single" w:sz="4" w:space="0" w:color="auto"/>
              <w:right w:val="single" w:sz="4" w:space="0" w:color="auto"/>
            </w:tcBorders>
            <w:noWrap/>
            <w:hideMark/>
          </w:tcPr>
          <w:p w14:paraId="6058B31A" w14:textId="77777777" w:rsidR="0081167D" w:rsidRPr="00746754" w:rsidRDefault="0081167D" w:rsidP="00A26DD1">
            <w:pPr>
              <w:jc w:val="right"/>
              <w:rPr>
                <w:sz w:val="20"/>
                <w:szCs w:val="20"/>
                <w:lang w:eastAsia="en-CA"/>
              </w:rPr>
            </w:pPr>
            <w:r w:rsidRPr="00746754">
              <w:rPr>
                <w:sz w:val="20"/>
                <w:szCs w:val="20"/>
                <w:lang w:eastAsia="en-CA"/>
              </w:rPr>
              <w:t>0</w:t>
            </w:r>
          </w:p>
        </w:tc>
        <w:tc>
          <w:tcPr>
            <w:tcW w:w="1260" w:type="dxa"/>
            <w:tcBorders>
              <w:top w:val="nil"/>
              <w:left w:val="nil"/>
              <w:bottom w:val="single" w:sz="4" w:space="0" w:color="auto"/>
              <w:right w:val="single" w:sz="4" w:space="0" w:color="auto"/>
            </w:tcBorders>
            <w:noWrap/>
            <w:hideMark/>
          </w:tcPr>
          <w:p w14:paraId="45DBE202" w14:textId="77777777" w:rsidR="0081167D" w:rsidRPr="00746754" w:rsidRDefault="0081167D" w:rsidP="00A26DD1">
            <w:pPr>
              <w:jc w:val="right"/>
              <w:rPr>
                <w:sz w:val="20"/>
                <w:szCs w:val="20"/>
                <w:lang w:eastAsia="en-CA"/>
              </w:rPr>
            </w:pPr>
            <w:r w:rsidRPr="00746754">
              <w:rPr>
                <w:sz w:val="20"/>
                <w:szCs w:val="20"/>
                <w:lang w:eastAsia="en-CA"/>
              </w:rPr>
              <w:t>202,514</w:t>
            </w:r>
          </w:p>
        </w:tc>
        <w:tc>
          <w:tcPr>
            <w:tcW w:w="1260" w:type="dxa"/>
            <w:tcBorders>
              <w:top w:val="nil"/>
              <w:left w:val="nil"/>
              <w:bottom w:val="single" w:sz="4" w:space="0" w:color="auto"/>
              <w:right w:val="single" w:sz="4" w:space="0" w:color="auto"/>
            </w:tcBorders>
            <w:noWrap/>
            <w:hideMark/>
          </w:tcPr>
          <w:p w14:paraId="1F7A4058" w14:textId="77777777" w:rsidR="0081167D" w:rsidRPr="00746754" w:rsidRDefault="0081167D" w:rsidP="00A26DD1">
            <w:pPr>
              <w:jc w:val="right"/>
              <w:rPr>
                <w:sz w:val="20"/>
                <w:szCs w:val="20"/>
                <w:lang w:eastAsia="en-CA"/>
              </w:rPr>
            </w:pPr>
            <w:r w:rsidRPr="00746754">
              <w:rPr>
                <w:sz w:val="20"/>
                <w:szCs w:val="20"/>
                <w:lang w:eastAsia="en-CA"/>
              </w:rPr>
              <w:t>55,568</w:t>
            </w:r>
          </w:p>
        </w:tc>
        <w:tc>
          <w:tcPr>
            <w:tcW w:w="1449" w:type="dxa"/>
            <w:tcBorders>
              <w:top w:val="nil"/>
              <w:left w:val="nil"/>
              <w:bottom w:val="single" w:sz="4" w:space="0" w:color="auto"/>
              <w:right w:val="single" w:sz="4" w:space="0" w:color="auto"/>
            </w:tcBorders>
            <w:noWrap/>
            <w:hideMark/>
          </w:tcPr>
          <w:p w14:paraId="30032CBD" w14:textId="77777777" w:rsidR="0081167D" w:rsidRPr="00746754" w:rsidRDefault="0081167D" w:rsidP="00A26DD1">
            <w:pPr>
              <w:jc w:val="right"/>
              <w:rPr>
                <w:sz w:val="20"/>
                <w:szCs w:val="20"/>
                <w:lang w:eastAsia="en-CA"/>
              </w:rPr>
            </w:pPr>
            <w:r w:rsidRPr="00746754">
              <w:rPr>
                <w:sz w:val="20"/>
                <w:szCs w:val="20"/>
                <w:lang w:eastAsia="en-CA"/>
              </w:rPr>
              <w:t>27</w:t>
            </w:r>
          </w:p>
        </w:tc>
        <w:tc>
          <w:tcPr>
            <w:tcW w:w="1260" w:type="dxa"/>
            <w:tcBorders>
              <w:top w:val="nil"/>
              <w:left w:val="nil"/>
              <w:bottom w:val="single" w:sz="4" w:space="0" w:color="auto"/>
              <w:right w:val="single" w:sz="4" w:space="0" w:color="auto"/>
            </w:tcBorders>
            <w:noWrap/>
            <w:hideMark/>
          </w:tcPr>
          <w:p w14:paraId="04D80E0E" w14:textId="77777777" w:rsidR="0081167D" w:rsidRPr="00746754" w:rsidRDefault="0081167D" w:rsidP="00A26DD1">
            <w:pPr>
              <w:jc w:val="right"/>
              <w:rPr>
                <w:sz w:val="20"/>
                <w:szCs w:val="20"/>
                <w:lang w:eastAsia="en-CA"/>
              </w:rPr>
            </w:pPr>
            <w:r w:rsidRPr="00746754">
              <w:rPr>
                <w:sz w:val="20"/>
                <w:szCs w:val="20"/>
                <w:lang w:eastAsia="en-CA"/>
              </w:rPr>
              <w:t>0</w:t>
            </w:r>
          </w:p>
        </w:tc>
      </w:tr>
      <w:tr w:rsidR="0081167D" w:rsidRPr="00746754" w14:paraId="0F21275C" w14:textId="77777777" w:rsidTr="00A26DD1">
        <w:trPr>
          <w:trHeight w:val="127"/>
        </w:trPr>
        <w:tc>
          <w:tcPr>
            <w:tcW w:w="2978" w:type="dxa"/>
            <w:tcBorders>
              <w:top w:val="nil"/>
              <w:left w:val="single" w:sz="4" w:space="0" w:color="auto"/>
              <w:bottom w:val="single" w:sz="4" w:space="0" w:color="auto"/>
              <w:right w:val="single" w:sz="4" w:space="0" w:color="auto"/>
            </w:tcBorders>
            <w:noWrap/>
            <w:hideMark/>
          </w:tcPr>
          <w:p w14:paraId="61DAD5F8" w14:textId="77777777" w:rsidR="0081167D" w:rsidRPr="00746754" w:rsidRDefault="0081167D" w:rsidP="00A26DD1">
            <w:pPr>
              <w:jc w:val="left"/>
              <w:rPr>
                <w:sz w:val="20"/>
                <w:szCs w:val="20"/>
                <w:lang w:eastAsia="en-CA"/>
              </w:rPr>
            </w:pPr>
            <w:r w:rsidRPr="00746754">
              <w:rPr>
                <w:sz w:val="20"/>
                <w:szCs w:val="20"/>
                <w:lang w:eastAsia="en-CA"/>
              </w:rPr>
              <w:t>Sao Tome and Principe</w:t>
            </w:r>
          </w:p>
        </w:tc>
        <w:tc>
          <w:tcPr>
            <w:tcW w:w="1134" w:type="dxa"/>
            <w:tcBorders>
              <w:top w:val="nil"/>
              <w:left w:val="nil"/>
              <w:bottom w:val="single" w:sz="4" w:space="0" w:color="auto"/>
              <w:right w:val="single" w:sz="4" w:space="0" w:color="auto"/>
            </w:tcBorders>
            <w:noWrap/>
            <w:hideMark/>
          </w:tcPr>
          <w:p w14:paraId="234F6E87" w14:textId="77777777" w:rsidR="0081167D" w:rsidRPr="00746754" w:rsidRDefault="0081167D" w:rsidP="00A26DD1">
            <w:pPr>
              <w:jc w:val="right"/>
              <w:rPr>
                <w:sz w:val="20"/>
                <w:szCs w:val="20"/>
                <w:lang w:eastAsia="en-CA"/>
              </w:rPr>
            </w:pPr>
            <w:r w:rsidRPr="00746754">
              <w:rPr>
                <w:sz w:val="20"/>
                <w:szCs w:val="20"/>
              </w:rPr>
              <w:t>0.0</w:t>
            </w:r>
          </w:p>
        </w:tc>
        <w:tc>
          <w:tcPr>
            <w:tcW w:w="1134" w:type="dxa"/>
            <w:tcBorders>
              <w:top w:val="nil"/>
              <w:left w:val="nil"/>
              <w:bottom w:val="single" w:sz="4" w:space="0" w:color="auto"/>
              <w:right w:val="single" w:sz="4" w:space="0" w:color="auto"/>
            </w:tcBorders>
            <w:noWrap/>
            <w:hideMark/>
          </w:tcPr>
          <w:p w14:paraId="394FE5F1" w14:textId="77777777" w:rsidR="0081167D" w:rsidRPr="00746754" w:rsidRDefault="0081167D" w:rsidP="00A26DD1">
            <w:pPr>
              <w:jc w:val="right"/>
              <w:rPr>
                <w:sz w:val="20"/>
                <w:szCs w:val="20"/>
                <w:lang w:eastAsia="en-CA"/>
              </w:rPr>
            </w:pPr>
            <w:r w:rsidRPr="00746754">
              <w:rPr>
                <w:sz w:val="20"/>
                <w:szCs w:val="20"/>
                <w:lang w:eastAsia="en-CA"/>
              </w:rPr>
              <w:t>0</w:t>
            </w:r>
          </w:p>
        </w:tc>
        <w:tc>
          <w:tcPr>
            <w:tcW w:w="1260" w:type="dxa"/>
            <w:tcBorders>
              <w:top w:val="nil"/>
              <w:left w:val="nil"/>
              <w:bottom w:val="single" w:sz="4" w:space="0" w:color="auto"/>
              <w:right w:val="single" w:sz="4" w:space="0" w:color="auto"/>
            </w:tcBorders>
            <w:noWrap/>
            <w:hideMark/>
          </w:tcPr>
          <w:p w14:paraId="49353188" w14:textId="77777777" w:rsidR="0081167D" w:rsidRPr="00746754" w:rsidRDefault="0081167D" w:rsidP="00A26DD1">
            <w:pPr>
              <w:jc w:val="right"/>
              <w:rPr>
                <w:sz w:val="20"/>
                <w:szCs w:val="20"/>
                <w:lang w:eastAsia="en-CA"/>
              </w:rPr>
            </w:pPr>
            <w:r w:rsidRPr="00746754">
              <w:rPr>
                <w:sz w:val="20"/>
                <w:szCs w:val="20"/>
                <w:lang w:eastAsia="en-CA"/>
              </w:rPr>
              <w:t>137,086</w:t>
            </w:r>
          </w:p>
        </w:tc>
        <w:tc>
          <w:tcPr>
            <w:tcW w:w="1260" w:type="dxa"/>
            <w:tcBorders>
              <w:top w:val="nil"/>
              <w:left w:val="nil"/>
              <w:bottom w:val="single" w:sz="4" w:space="0" w:color="auto"/>
              <w:right w:val="single" w:sz="4" w:space="0" w:color="auto"/>
            </w:tcBorders>
            <w:noWrap/>
            <w:hideMark/>
          </w:tcPr>
          <w:p w14:paraId="18BA063A" w14:textId="77777777" w:rsidR="0081167D" w:rsidRPr="00746754" w:rsidRDefault="0081167D" w:rsidP="00A26DD1">
            <w:pPr>
              <w:jc w:val="right"/>
              <w:rPr>
                <w:sz w:val="20"/>
                <w:szCs w:val="20"/>
                <w:lang w:eastAsia="en-CA"/>
              </w:rPr>
            </w:pPr>
            <w:r w:rsidRPr="00746754">
              <w:rPr>
                <w:sz w:val="20"/>
                <w:szCs w:val="20"/>
                <w:lang w:eastAsia="en-CA"/>
              </w:rPr>
              <w:t>10,005</w:t>
            </w:r>
          </w:p>
        </w:tc>
        <w:tc>
          <w:tcPr>
            <w:tcW w:w="1449" w:type="dxa"/>
            <w:tcBorders>
              <w:top w:val="nil"/>
              <w:left w:val="nil"/>
              <w:bottom w:val="single" w:sz="4" w:space="0" w:color="auto"/>
              <w:right w:val="single" w:sz="4" w:space="0" w:color="auto"/>
            </w:tcBorders>
            <w:noWrap/>
            <w:hideMark/>
          </w:tcPr>
          <w:p w14:paraId="338D8E0D" w14:textId="77777777" w:rsidR="0081167D" w:rsidRPr="00746754" w:rsidRDefault="0081167D" w:rsidP="00A26DD1">
            <w:pPr>
              <w:jc w:val="right"/>
              <w:rPr>
                <w:sz w:val="20"/>
                <w:szCs w:val="20"/>
                <w:lang w:eastAsia="en-CA"/>
              </w:rPr>
            </w:pPr>
            <w:r w:rsidRPr="00746754">
              <w:rPr>
                <w:sz w:val="20"/>
                <w:szCs w:val="20"/>
                <w:lang w:eastAsia="en-CA"/>
              </w:rPr>
              <w:t>7</w:t>
            </w:r>
          </w:p>
        </w:tc>
        <w:tc>
          <w:tcPr>
            <w:tcW w:w="1260" w:type="dxa"/>
            <w:tcBorders>
              <w:top w:val="nil"/>
              <w:left w:val="nil"/>
              <w:bottom w:val="single" w:sz="4" w:space="0" w:color="auto"/>
              <w:right w:val="single" w:sz="4" w:space="0" w:color="auto"/>
            </w:tcBorders>
            <w:noWrap/>
            <w:hideMark/>
          </w:tcPr>
          <w:p w14:paraId="588F5E4A" w14:textId="77777777" w:rsidR="0081167D" w:rsidRPr="00746754" w:rsidRDefault="0081167D" w:rsidP="00A26DD1">
            <w:pPr>
              <w:jc w:val="left"/>
              <w:rPr>
                <w:sz w:val="20"/>
                <w:szCs w:val="20"/>
                <w:lang w:eastAsia="en-CA"/>
              </w:rPr>
            </w:pPr>
            <w:r w:rsidRPr="00746754">
              <w:rPr>
                <w:sz w:val="20"/>
                <w:szCs w:val="20"/>
                <w:lang w:eastAsia="en-CA"/>
              </w:rPr>
              <w:t> </w:t>
            </w:r>
          </w:p>
        </w:tc>
      </w:tr>
      <w:tr w:rsidR="0081167D" w:rsidRPr="00746754" w14:paraId="4AE66E0A" w14:textId="77777777" w:rsidTr="00A26DD1">
        <w:trPr>
          <w:trHeight w:val="58"/>
        </w:trPr>
        <w:tc>
          <w:tcPr>
            <w:tcW w:w="2978" w:type="dxa"/>
            <w:tcBorders>
              <w:top w:val="nil"/>
              <w:left w:val="single" w:sz="4" w:space="0" w:color="auto"/>
              <w:bottom w:val="single" w:sz="4" w:space="0" w:color="auto"/>
              <w:right w:val="single" w:sz="4" w:space="0" w:color="auto"/>
            </w:tcBorders>
            <w:noWrap/>
            <w:hideMark/>
          </w:tcPr>
          <w:p w14:paraId="05EFAC2C" w14:textId="77777777" w:rsidR="0081167D" w:rsidRPr="00746754" w:rsidRDefault="0081167D" w:rsidP="00A26DD1">
            <w:pPr>
              <w:jc w:val="left"/>
              <w:rPr>
                <w:sz w:val="20"/>
                <w:szCs w:val="20"/>
                <w:lang w:eastAsia="en-CA"/>
              </w:rPr>
            </w:pPr>
            <w:r w:rsidRPr="00746754">
              <w:rPr>
                <w:sz w:val="20"/>
                <w:szCs w:val="20"/>
                <w:lang w:eastAsia="en-CA"/>
              </w:rPr>
              <w:t>Saudi Arabia</w:t>
            </w:r>
          </w:p>
        </w:tc>
        <w:tc>
          <w:tcPr>
            <w:tcW w:w="1134" w:type="dxa"/>
            <w:tcBorders>
              <w:top w:val="nil"/>
              <w:left w:val="nil"/>
              <w:bottom w:val="single" w:sz="4" w:space="0" w:color="auto"/>
              <w:right w:val="single" w:sz="4" w:space="0" w:color="auto"/>
            </w:tcBorders>
            <w:noWrap/>
            <w:hideMark/>
          </w:tcPr>
          <w:p w14:paraId="56ACCCDB" w14:textId="77777777" w:rsidR="0081167D" w:rsidRPr="00746754" w:rsidRDefault="0081167D" w:rsidP="00A26DD1">
            <w:pPr>
              <w:jc w:val="right"/>
              <w:rPr>
                <w:sz w:val="20"/>
                <w:szCs w:val="20"/>
                <w:lang w:eastAsia="en-CA"/>
              </w:rPr>
            </w:pPr>
            <w:r w:rsidRPr="00746754">
              <w:rPr>
                <w:sz w:val="20"/>
                <w:szCs w:val="20"/>
              </w:rPr>
              <w:t>0.0</w:t>
            </w:r>
          </w:p>
        </w:tc>
        <w:tc>
          <w:tcPr>
            <w:tcW w:w="1134" w:type="dxa"/>
            <w:tcBorders>
              <w:top w:val="nil"/>
              <w:left w:val="nil"/>
              <w:bottom w:val="single" w:sz="4" w:space="0" w:color="auto"/>
              <w:right w:val="single" w:sz="4" w:space="0" w:color="auto"/>
            </w:tcBorders>
            <w:noWrap/>
            <w:hideMark/>
          </w:tcPr>
          <w:p w14:paraId="3E3BC23A" w14:textId="77777777" w:rsidR="0081167D" w:rsidRPr="00746754" w:rsidRDefault="0081167D" w:rsidP="00A26DD1">
            <w:pPr>
              <w:jc w:val="right"/>
              <w:rPr>
                <w:sz w:val="20"/>
                <w:szCs w:val="20"/>
                <w:lang w:eastAsia="en-CA"/>
              </w:rPr>
            </w:pPr>
            <w:r w:rsidRPr="00746754">
              <w:rPr>
                <w:sz w:val="20"/>
                <w:szCs w:val="20"/>
                <w:lang w:eastAsia="en-CA"/>
              </w:rPr>
              <w:t>0</w:t>
            </w:r>
          </w:p>
        </w:tc>
        <w:tc>
          <w:tcPr>
            <w:tcW w:w="1260" w:type="dxa"/>
            <w:tcBorders>
              <w:top w:val="nil"/>
              <w:left w:val="nil"/>
              <w:bottom w:val="single" w:sz="4" w:space="0" w:color="auto"/>
              <w:right w:val="single" w:sz="4" w:space="0" w:color="auto"/>
            </w:tcBorders>
            <w:noWrap/>
            <w:hideMark/>
          </w:tcPr>
          <w:p w14:paraId="15970EA7" w14:textId="77777777" w:rsidR="0081167D" w:rsidRPr="00746754" w:rsidRDefault="0081167D" w:rsidP="00A26DD1">
            <w:pPr>
              <w:jc w:val="right"/>
              <w:rPr>
                <w:sz w:val="20"/>
                <w:szCs w:val="20"/>
                <w:lang w:eastAsia="en-CA"/>
              </w:rPr>
            </w:pPr>
            <w:r w:rsidRPr="00746754">
              <w:rPr>
                <w:sz w:val="20"/>
                <w:szCs w:val="20"/>
                <w:lang w:eastAsia="en-CA"/>
              </w:rPr>
              <w:t>535,786</w:t>
            </w:r>
          </w:p>
        </w:tc>
        <w:tc>
          <w:tcPr>
            <w:tcW w:w="1260" w:type="dxa"/>
            <w:tcBorders>
              <w:top w:val="nil"/>
              <w:left w:val="nil"/>
              <w:bottom w:val="single" w:sz="4" w:space="0" w:color="auto"/>
              <w:right w:val="single" w:sz="4" w:space="0" w:color="auto"/>
            </w:tcBorders>
            <w:noWrap/>
            <w:hideMark/>
          </w:tcPr>
          <w:p w14:paraId="5F19DF81" w14:textId="77777777" w:rsidR="0081167D" w:rsidRPr="00746754" w:rsidRDefault="0081167D" w:rsidP="00A26DD1">
            <w:pPr>
              <w:jc w:val="right"/>
              <w:rPr>
                <w:sz w:val="20"/>
                <w:szCs w:val="20"/>
                <w:lang w:eastAsia="en-CA"/>
              </w:rPr>
            </w:pPr>
            <w:r w:rsidRPr="00746754">
              <w:rPr>
                <w:sz w:val="20"/>
                <w:szCs w:val="20"/>
                <w:lang w:eastAsia="en-CA"/>
              </w:rPr>
              <w:t>148,047</w:t>
            </w:r>
          </w:p>
        </w:tc>
        <w:tc>
          <w:tcPr>
            <w:tcW w:w="1449" w:type="dxa"/>
            <w:tcBorders>
              <w:top w:val="nil"/>
              <w:left w:val="nil"/>
              <w:bottom w:val="single" w:sz="4" w:space="0" w:color="auto"/>
              <w:right w:val="single" w:sz="4" w:space="0" w:color="auto"/>
            </w:tcBorders>
            <w:noWrap/>
            <w:hideMark/>
          </w:tcPr>
          <w:p w14:paraId="7EA03299" w14:textId="77777777" w:rsidR="0081167D" w:rsidRPr="00746754" w:rsidRDefault="0081167D" w:rsidP="00A26DD1">
            <w:pPr>
              <w:jc w:val="right"/>
              <w:rPr>
                <w:sz w:val="20"/>
                <w:szCs w:val="20"/>
                <w:lang w:eastAsia="en-CA"/>
              </w:rPr>
            </w:pPr>
            <w:r w:rsidRPr="00746754">
              <w:rPr>
                <w:sz w:val="20"/>
                <w:szCs w:val="20"/>
                <w:lang w:eastAsia="en-CA"/>
              </w:rPr>
              <w:t>28</w:t>
            </w:r>
          </w:p>
        </w:tc>
        <w:tc>
          <w:tcPr>
            <w:tcW w:w="1260" w:type="dxa"/>
            <w:tcBorders>
              <w:top w:val="nil"/>
              <w:left w:val="nil"/>
              <w:bottom w:val="single" w:sz="4" w:space="0" w:color="auto"/>
              <w:right w:val="single" w:sz="4" w:space="0" w:color="auto"/>
            </w:tcBorders>
            <w:noWrap/>
            <w:hideMark/>
          </w:tcPr>
          <w:p w14:paraId="62C21682" w14:textId="77777777" w:rsidR="0081167D" w:rsidRPr="00746754" w:rsidRDefault="0081167D" w:rsidP="00A26DD1">
            <w:pPr>
              <w:jc w:val="left"/>
              <w:rPr>
                <w:sz w:val="20"/>
                <w:szCs w:val="20"/>
                <w:lang w:eastAsia="en-CA"/>
              </w:rPr>
            </w:pPr>
            <w:r w:rsidRPr="00746754">
              <w:rPr>
                <w:sz w:val="20"/>
                <w:szCs w:val="20"/>
                <w:lang w:eastAsia="en-CA"/>
              </w:rPr>
              <w:t> </w:t>
            </w:r>
          </w:p>
        </w:tc>
      </w:tr>
      <w:tr w:rsidR="0081167D" w:rsidRPr="00746754" w14:paraId="118A6135" w14:textId="77777777" w:rsidTr="00A26DD1">
        <w:trPr>
          <w:trHeight w:val="77"/>
        </w:trPr>
        <w:tc>
          <w:tcPr>
            <w:tcW w:w="2978" w:type="dxa"/>
            <w:tcBorders>
              <w:top w:val="nil"/>
              <w:left w:val="single" w:sz="4" w:space="0" w:color="auto"/>
              <w:bottom w:val="single" w:sz="4" w:space="0" w:color="auto"/>
              <w:right w:val="single" w:sz="4" w:space="0" w:color="auto"/>
            </w:tcBorders>
            <w:noWrap/>
            <w:hideMark/>
          </w:tcPr>
          <w:p w14:paraId="0518564B" w14:textId="77777777" w:rsidR="0081167D" w:rsidRPr="00746754" w:rsidRDefault="0081167D" w:rsidP="00A26DD1">
            <w:pPr>
              <w:jc w:val="left"/>
              <w:rPr>
                <w:sz w:val="20"/>
                <w:szCs w:val="20"/>
                <w:lang w:eastAsia="en-CA"/>
              </w:rPr>
            </w:pPr>
            <w:r w:rsidRPr="00746754">
              <w:rPr>
                <w:sz w:val="20"/>
                <w:szCs w:val="20"/>
                <w:lang w:eastAsia="en-CA"/>
              </w:rPr>
              <w:t>Senegal</w:t>
            </w:r>
          </w:p>
        </w:tc>
        <w:tc>
          <w:tcPr>
            <w:tcW w:w="1134" w:type="dxa"/>
            <w:tcBorders>
              <w:top w:val="nil"/>
              <w:left w:val="nil"/>
              <w:bottom w:val="single" w:sz="4" w:space="0" w:color="auto"/>
              <w:right w:val="single" w:sz="4" w:space="0" w:color="auto"/>
            </w:tcBorders>
            <w:noWrap/>
            <w:hideMark/>
          </w:tcPr>
          <w:p w14:paraId="11B33ADD" w14:textId="77777777" w:rsidR="0081167D" w:rsidRPr="00746754" w:rsidRDefault="0081167D" w:rsidP="00A26DD1">
            <w:pPr>
              <w:jc w:val="right"/>
              <w:rPr>
                <w:sz w:val="20"/>
                <w:szCs w:val="20"/>
                <w:lang w:eastAsia="en-CA"/>
              </w:rPr>
            </w:pPr>
            <w:r w:rsidRPr="00746754">
              <w:rPr>
                <w:sz w:val="20"/>
                <w:szCs w:val="20"/>
              </w:rPr>
              <w:t>0.0</w:t>
            </w:r>
          </w:p>
        </w:tc>
        <w:tc>
          <w:tcPr>
            <w:tcW w:w="1134" w:type="dxa"/>
            <w:tcBorders>
              <w:top w:val="nil"/>
              <w:left w:val="nil"/>
              <w:bottom w:val="single" w:sz="4" w:space="0" w:color="auto"/>
              <w:right w:val="single" w:sz="4" w:space="0" w:color="auto"/>
            </w:tcBorders>
            <w:noWrap/>
            <w:hideMark/>
          </w:tcPr>
          <w:p w14:paraId="23E5EBEE" w14:textId="77777777" w:rsidR="0081167D" w:rsidRPr="00746754" w:rsidRDefault="0081167D" w:rsidP="00A26DD1">
            <w:pPr>
              <w:jc w:val="right"/>
              <w:rPr>
                <w:sz w:val="20"/>
                <w:szCs w:val="20"/>
                <w:lang w:eastAsia="en-CA"/>
              </w:rPr>
            </w:pPr>
            <w:r w:rsidRPr="00746754">
              <w:rPr>
                <w:sz w:val="20"/>
                <w:szCs w:val="20"/>
                <w:lang w:eastAsia="en-CA"/>
              </w:rPr>
              <w:t>0</w:t>
            </w:r>
          </w:p>
        </w:tc>
        <w:tc>
          <w:tcPr>
            <w:tcW w:w="1260" w:type="dxa"/>
            <w:tcBorders>
              <w:top w:val="nil"/>
              <w:left w:val="nil"/>
              <w:bottom w:val="single" w:sz="4" w:space="0" w:color="auto"/>
              <w:right w:val="single" w:sz="4" w:space="0" w:color="auto"/>
            </w:tcBorders>
            <w:noWrap/>
            <w:hideMark/>
          </w:tcPr>
          <w:p w14:paraId="4698D36A" w14:textId="77777777" w:rsidR="0081167D" w:rsidRPr="00746754" w:rsidRDefault="0081167D" w:rsidP="00A26DD1">
            <w:pPr>
              <w:jc w:val="right"/>
              <w:rPr>
                <w:sz w:val="20"/>
                <w:szCs w:val="20"/>
                <w:lang w:eastAsia="en-CA"/>
              </w:rPr>
            </w:pPr>
            <w:r w:rsidRPr="00746754">
              <w:rPr>
                <w:sz w:val="20"/>
                <w:szCs w:val="20"/>
                <w:lang w:eastAsia="en-CA"/>
              </w:rPr>
              <w:t>217,289</w:t>
            </w:r>
          </w:p>
        </w:tc>
        <w:tc>
          <w:tcPr>
            <w:tcW w:w="1260" w:type="dxa"/>
            <w:tcBorders>
              <w:top w:val="nil"/>
              <w:left w:val="nil"/>
              <w:bottom w:val="single" w:sz="4" w:space="0" w:color="auto"/>
              <w:right w:val="single" w:sz="4" w:space="0" w:color="auto"/>
            </w:tcBorders>
            <w:noWrap/>
            <w:hideMark/>
          </w:tcPr>
          <w:p w14:paraId="6FF36E0F" w14:textId="77777777" w:rsidR="0081167D" w:rsidRPr="00746754" w:rsidRDefault="0081167D" w:rsidP="00A26DD1">
            <w:pPr>
              <w:jc w:val="right"/>
              <w:rPr>
                <w:sz w:val="20"/>
                <w:szCs w:val="20"/>
                <w:lang w:eastAsia="en-CA"/>
              </w:rPr>
            </w:pPr>
            <w:r w:rsidRPr="00746754">
              <w:rPr>
                <w:sz w:val="20"/>
                <w:szCs w:val="20"/>
                <w:lang w:eastAsia="en-CA"/>
              </w:rPr>
              <w:t>266,384</w:t>
            </w:r>
          </w:p>
        </w:tc>
        <w:tc>
          <w:tcPr>
            <w:tcW w:w="1449" w:type="dxa"/>
            <w:tcBorders>
              <w:top w:val="nil"/>
              <w:left w:val="nil"/>
              <w:bottom w:val="single" w:sz="4" w:space="0" w:color="auto"/>
              <w:right w:val="single" w:sz="4" w:space="0" w:color="auto"/>
            </w:tcBorders>
            <w:noWrap/>
            <w:hideMark/>
          </w:tcPr>
          <w:p w14:paraId="68D22C82" w14:textId="77777777" w:rsidR="0081167D" w:rsidRPr="00746754" w:rsidRDefault="0081167D" w:rsidP="00A26DD1">
            <w:pPr>
              <w:jc w:val="right"/>
              <w:rPr>
                <w:sz w:val="20"/>
                <w:szCs w:val="20"/>
                <w:lang w:eastAsia="en-CA"/>
              </w:rPr>
            </w:pPr>
            <w:r w:rsidRPr="00746754">
              <w:rPr>
                <w:sz w:val="20"/>
                <w:szCs w:val="20"/>
                <w:lang w:eastAsia="en-CA"/>
              </w:rPr>
              <w:t>123</w:t>
            </w:r>
          </w:p>
        </w:tc>
        <w:tc>
          <w:tcPr>
            <w:tcW w:w="1260" w:type="dxa"/>
            <w:tcBorders>
              <w:top w:val="nil"/>
              <w:left w:val="nil"/>
              <w:bottom w:val="single" w:sz="4" w:space="0" w:color="auto"/>
              <w:right w:val="single" w:sz="4" w:space="0" w:color="auto"/>
            </w:tcBorders>
            <w:noWrap/>
            <w:hideMark/>
          </w:tcPr>
          <w:p w14:paraId="62026931" w14:textId="77777777" w:rsidR="0081167D" w:rsidRPr="00746754" w:rsidRDefault="0081167D" w:rsidP="00A26DD1">
            <w:pPr>
              <w:jc w:val="right"/>
              <w:rPr>
                <w:sz w:val="20"/>
                <w:szCs w:val="20"/>
                <w:lang w:eastAsia="en-CA"/>
              </w:rPr>
            </w:pPr>
            <w:r w:rsidRPr="00746754">
              <w:rPr>
                <w:sz w:val="20"/>
                <w:szCs w:val="20"/>
                <w:lang w:eastAsia="en-CA"/>
              </w:rPr>
              <w:t>0</w:t>
            </w:r>
          </w:p>
        </w:tc>
      </w:tr>
      <w:tr w:rsidR="0081167D" w:rsidRPr="00746754" w14:paraId="15543310" w14:textId="77777777" w:rsidTr="00A26DD1">
        <w:trPr>
          <w:trHeight w:val="58"/>
        </w:trPr>
        <w:tc>
          <w:tcPr>
            <w:tcW w:w="2978" w:type="dxa"/>
            <w:tcBorders>
              <w:top w:val="nil"/>
              <w:left w:val="single" w:sz="4" w:space="0" w:color="auto"/>
              <w:bottom w:val="single" w:sz="4" w:space="0" w:color="auto"/>
              <w:right w:val="single" w:sz="4" w:space="0" w:color="auto"/>
            </w:tcBorders>
            <w:noWrap/>
            <w:hideMark/>
          </w:tcPr>
          <w:p w14:paraId="04BFF105" w14:textId="77777777" w:rsidR="0081167D" w:rsidRPr="00746754" w:rsidRDefault="0081167D" w:rsidP="00A26DD1">
            <w:pPr>
              <w:jc w:val="left"/>
              <w:rPr>
                <w:sz w:val="20"/>
                <w:szCs w:val="20"/>
                <w:lang w:eastAsia="en-CA"/>
              </w:rPr>
            </w:pPr>
            <w:r w:rsidRPr="00746754">
              <w:rPr>
                <w:sz w:val="20"/>
                <w:szCs w:val="20"/>
                <w:lang w:eastAsia="en-CA"/>
              </w:rPr>
              <w:t>Serbia</w:t>
            </w:r>
          </w:p>
        </w:tc>
        <w:tc>
          <w:tcPr>
            <w:tcW w:w="1134" w:type="dxa"/>
            <w:tcBorders>
              <w:top w:val="nil"/>
              <w:left w:val="nil"/>
              <w:bottom w:val="single" w:sz="4" w:space="0" w:color="auto"/>
              <w:right w:val="single" w:sz="4" w:space="0" w:color="auto"/>
            </w:tcBorders>
            <w:noWrap/>
            <w:hideMark/>
          </w:tcPr>
          <w:p w14:paraId="528DFA39" w14:textId="77777777" w:rsidR="0081167D" w:rsidRPr="00746754" w:rsidRDefault="0081167D" w:rsidP="00A26DD1">
            <w:pPr>
              <w:jc w:val="right"/>
              <w:rPr>
                <w:sz w:val="20"/>
                <w:szCs w:val="20"/>
                <w:lang w:eastAsia="en-CA"/>
              </w:rPr>
            </w:pPr>
            <w:r w:rsidRPr="00746754">
              <w:rPr>
                <w:sz w:val="20"/>
                <w:szCs w:val="20"/>
              </w:rPr>
              <w:t>0.0</w:t>
            </w:r>
          </w:p>
        </w:tc>
        <w:tc>
          <w:tcPr>
            <w:tcW w:w="1134" w:type="dxa"/>
            <w:tcBorders>
              <w:top w:val="nil"/>
              <w:left w:val="nil"/>
              <w:bottom w:val="single" w:sz="4" w:space="0" w:color="auto"/>
              <w:right w:val="single" w:sz="4" w:space="0" w:color="auto"/>
            </w:tcBorders>
            <w:noWrap/>
            <w:hideMark/>
          </w:tcPr>
          <w:p w14:paraId="2BC53965" w14:textId="77777777" w:rsidR="0081167D" w:rsidRPr="00746754" w:rsidRDefault="0081167D" w:rsidP="00A26DD1">
            <w:pPr>
              <w:jc w:val="right"/>
              <w:rPr>
                <w:sz w:val="20"/>
                <w:szCs w:val="20"/>
                <w:lang w:eastAsia="en-CA"/>
              </w:rPr>
            </w:pPr>
            <w:r w:rsidRPr="00746754">
              <w:rPr>
                <w:sz w:val="20"/>
                <w:szCs w:val="20"/>
                <w:lang w:eastAsia="en-CA"/>
              </w:rPr>
              <w:t>0</w:t>
            </w:r>
          </w:p>
        </w:tc>
        <w:tc>
          <w:tcPr>
            <w:tcW w:w="1260" w:type="dxa"/>
            <w:tcBorders>
              <w:top w:val="nil"/>
              <w:left w:val="nil"/>
              <w:bottom w:val="single" w:sz="4" w:space="0" w:color="auto"/>
              <w:right w:val="single" w:sz="4" w:space="0" w:color="auto"/>
            </w:tcBorders>
            <w:noWrap/>
            <w:hideMark/>
          </w:tcPr>
          <w:p w14:paraId="4837A59E" w14:textId="77777777" w:rsidR="0081167D" w:rsidRPr="00746754" w:rsidRDefault="0081167D" w:rsidP="00A26DD1">
            <w:pPr>
              <w:jc w:val="right"/>
              <w:rPr>
                <w:sz w:val="20"/>
                <w:szCs w:val="20"/>
                <w:lang w:eastAsia="en-CA"/>
              </w:rPr>
            </w:pPr>
            <w:r w:rsidRPr="00746754">
              <w:rPr>
                <w:sz w:val="20"/>
                <w:szCs w:val="20"/>
                <w:lang w:eastAsia="en-CA"/>
              </w:rPr>
              <w:t>32,572</w:t>
            </w:r>
          </w:p>
        </w:tc>
        <w:tc>
          <w:tcPr>
            <w:tcW w:w="1260" w:type="dxa"/>
            <w:tcBorders>
              <w:top w:val="nil"/>
              <w:left w:val="nil"/>
              <w:bottom w:val="single" w:sz="4" w:space="0" w:color="auto"/>
              <w:right w:val="single" w:sz="4" w:space="0" w:color="auto"/>
            </w:tcBorders>
            <w:noWrap/>
            <w:hideMark/>
          </w:tcPr>
          <w:p w14:paraId="19D974A5" w14:textId="77777777" w:rsidR="0081167D" w:rsidRPr="00746754" w:rsidRDefault="0081167D" w:rsidP="00A26DD1">
            <w:pPr>
              <w:jc w:val="right"/>
              <w:rPr>
                <w:sz w:val="20"/>
                <w:szCs w:val="20"/>
                <w:lang w:eastAsia="en-CA"/>
              </w:rPr>
            </w:pPr>
            <w:r w:rsidRPr="00746754">
              <w:rPr>
                <w:sz w:val="20"/>
                <w:szCs w:val="20"/>
                <w:lang w:eastAsia="en-CA"/>
              </w:rPr>
              <w:t>20,642</w:t>
            </w:r>
          </w:p>
        </w:tc>
        <w:tc>
          <w:tcPr>
            <w:tcW w:w="1449" w:type="dxa"/>
            <w:tcBorders>
              <w:top w:val="nil"/>
              <w:left w:val="nil"/>
              <w:bottom w:val="single" w:sz="4" w:space="0" w:color="auto"/>
              <w:right w:val="single" w:sz="4" w:space="0" w:color="auto"/>
            </w:tcBorders>
            <w:noWrap/>
            <w:hideMark/>
          </w:tcPr>
          <w:p w14:paraId="465C940A" w14:textId="77777777" w:rsidR="0081167D" w:rsidRPr="00746754" w:rsidRDefault="0081167D" w:rsidP="00A26DD1">
            <w:pPr>
              <w:jc w:val="right"/>
              <w:rPr>
                <w:sz w:val="20"/>
                <w:szCs w:val="20"/>
                <w:lang w:eastAsia="en-CA"/>
              </w:rPr>
            </w:pPr>
            <w:r w:rsidRPr="00746754">
              <w:rPr>
                <w:sz w:val="20"/>
                <w:szCs w:val="20"/>
                <w:lang w:eastAsia="en-CA"/>
              </w:rPr>
              <w:t>63</w:t>
            </w:r>
          </w:p>
        </w:tc>
        <w:tc>
          <w:tcPr>
            <w:tcW w:w="1260" w:type="dxa"/>
            <w:tcBorders>
              <w:top w:val="nil"/>
              <w:left w:val="nil"/>
              <w:bottom w:val="single" w:sz="4" w:space="0" w:color="auto"/>
              <w:right w:val="single" w:sz="4" w:space="0" w:color="auto"/>
            </w:tcBorders>
            <w:noWrap/>
            <w:hideMark/>
          </w:tcPr>
          <w:p w14:paraId="68A82304" w14:textId="77777777" w:rsidR="0081167D" w:rsidRPr="00746754" w:rsidRDefault="0081167D" w:rsidP="00A26DD1">
            <w:pPr>
              <w:jc w:val="right"/>
              <w:rPr>
                <w:sz w:val="20"/>
                <w:szCs w:val="20"/>
                <w:lang w:eastAsia="en-CA"/>
              </w:rPr>
            </w:pPr>
            <w:r w:rsidRPr="00746754">
              <w:rPr>
                <w:sz w:val="20"/>
                <w:szCs w:val="20"/>
                <w:lang w:eastAsia="en-CA"/>
              </w:rPr>
              <w:t>0</w:t>
            </w:r>
          </w:p>
        </w:tc>
      </w:tr>
      <w:tr w:rsidR="0081167D" w:rsidRPr="00746754" w14:paraId="4730ABF0" w14:textId="77777777" w:rsidTr="00A26DD1">
        <w:trPr>
          <w:trHeight w:val="168"/>
        </w:trPr>
        <w:tc>
          <w:tcPr>
            <w:tcW w:w="2978" w:type="dxa"/>
            <w:tcBorders>
              <w:top w:val="nil"/>
              <w:left w:val="single" w:sz="4" w:space="0" w:color="auto"/>
              <w:bottom w:val="single" w:sz="4" w:space="0" w:color="auto"/>
              <w:right w:val="single" w:sz="4" w:space="0" w:color="auto"/>
            </w:tcBorders>
            <w:noWrap/>
            <w:hideMark/>
          </w:tcPr>
          <w:p w14:paraId="5A37A1C9" w14:textId="77777777" w:rsidR="0081167D" w:rsidRPr="00746754" w:rsidRDefault="0081167D" w:rsidP="00A26DD1">
            <w:pPr>
              <w:jc w:val="left"/>
              <w:rPr>
                <w:sz w:val="20"/>
                <w:szCs w:val="20"/>
                <w:lang w:eastAsia="en-CA"/>
              </w:rPr>
            </w:pPr>
            <w:r w:rsidRPr="00746754">
              <w:rPr>
                <w:sz w:val="20"/>
                <w:szCs w:val="20"/>
                <w:lang w:eastAsia="en-CA"/>
              </w:rPr>
              <w:t>Seychelles</w:t>
            </w:r>
          </w:p>
        </w:tc>
        <w:tc>
          <w:tcPr>
            <w:tcW w:w="1134" w:type="dxa"/>
            <w:tcBorders>
              <w:top w:val="nil"/>
              <w:left w:val="nil"/>
              <w:bottom w:val="single" w:sz="4" w:space="0" w:color="auto"/>
              <w:right w:val="single" w:sz="4" w:space="0" w:color="auto"/>
            </w:tcBorders>
            <w:noWrap/>
            <w:hideMark/>
          </w:tcPr>
          <w:p w14:paraId="234685F8" w14:textId="77777777" w:rsidR="0081167D" w:rsidRPr="00746754" w:rsidRDefault="0081167D" w:rsidP="00A26DD1">
            <w:pPr>
              <w:jc w:val="right"/>
              <w:rPr>
                <w:sz w:val="20"/>
                <w:szCs w:val="20"/>
                <w:lang w:eastAsia="en-CA"/>
              </w:rPr>
            </w:pPr>
            <w:r w:rsidRPr="00746754">
              <w:rPr>
                <w:sz w:val="20"/>
                <w:szCs w:val="20"/>
              </w:rPr>
              <w:t>0.0</w:t>
            </w:r>
          </w:p>
        </w:tc>
        <w:tc>
          <w:tcPr>
            <w:tcW w:w="1134" w:type="dxa"/>
            <w:tcBorders>
              <w:top w:val="nil"/>
              <w:left w:val="nil"/>
              <w:bottom w:val="single" w:sz="4" w:space="0" w:color="auto"/>
              <w:right w:val="single" w:sz="4" w:space="0" w:color="auto"/>
            </w:tcBorders>
            <w:noWrap/>
            <w:hideMark/>
          </w:tcPr>
          <w:p w14:paraId="638E4EC9" w14:textId="77777777" w:rsidR="0081167D" w:rsidRPr="00746754" w:rsidRDefault="0081167D" w:rsidP="00A26DD1">
            <w:pPr>
              <w:jc w:val="right"/>
              <w:rPr>
                <w:sz w:val="20"/>
                <w:szCs w:val="20"/>
                <w:lang w:eastAsia="en-CA"/>
              </w:rPr>
            </w:pPr>
            <w:r w:rsidRPr="00746754">
              <w:rPr>
                <w:sz w:val="20"/>
                <w:szCs w:val="20"/>
                <w:lang w:eastAsia="en-CA"/>
              </w:rPr>
              <w:t>0</w:t>
            </w:r>
          </w:p>
        </w:tc>
        <w:tc>
          <w:tcPr>
            <w:tcW w:w="1260" w:type="dxa"/>
            <w:tcBorders>
              <w:top w:val="nil"/>
              <w:left w:val="nil"/>
              <w:bottom w:val="single" w:sz="4" w:space="0" w:color="auto"/>
              <w:right w:val="single" w:sz="4" w:space="0" w:color="auto"/>
            </w:tcBorders>
            <w:noWrap/>
            <w:hideMark/>
          </w:tcPr>
          <w:p w14:paraId="65717119" w14:textId="77777777" w:rsidR="0081167D" w:rsidRPr="00746754" w:rsidRDefault="0081167D" w:rsidP="00A26DD1">
            <w:pPr>
              <w:jc w:val="right"/>
              <w:rPr>
                <w:sz w:val="20"/>
                <w:szCs w:val="20"/>
                <w:lang w:eastAsia="en-CA"/>
              </w:rPr>
            </w:pPr>
            <w:r w:rsidRPr="00746754">
              <w:rPr>
                <w:sz w:val="20"/>
                <w:szCs w:val="20"/>
                <w:lang w:eastAsia="en-CA"/>
              </w:rPr>
              <w:t>34,209</w:t>
            </w:r>
          </w:p>
        </w:tc>
        <w:tc>
          <w:tcPr>
            <w:tcW w:w="1260" w:type="dxa"/>
            <w:tcBorders>
              <w:top w:val="nil"/>
              <w:left w:val="nil"/>
              <w:bottom w:val="single" w:sz="4" w:space="0" w:color="auto"/>
              <w:right w:val="single" w:sz="4" w:space="0" w:color="auto"/>
            </w:tcBorders>
            <w:noWrap/>
            <w:hideMark/>
          </w:tcPr>
          <w:p w14:paraId="4C0CC47E" w14:textId="77777777" w:rsidR="0081167D" w:rsidRPr="00746754" w:rsidRDefault="0081167D" w:rsidP="00A26DD1">
            <w:pPr>
              <w:jc w:val="right"/>
              <w:rPr>
                <w:sz w:val="20"/>
                <w:szCs w:val="20"/>
                <w:lang w:eastAsia="en-CA"/>
              </w:rPr>
            </w:pPr>
            <w:r w:rsidRPr="00746754">
              <w:rPr>
                <w:sz w:val="20"/>
                <w:szCs w:val="20"/>
                <w:lang w:eastAsia="en-CA"/>
              </w:rPr>
              <w:t>16,488</w:t>
            </w:r>
          </w:p>
        </w:tc>
        <w:tc>
          <w:tcPr>
            <w:tcW w:w="1449" w:type="dxa"/>
            <w:tcBorders>
              <w:top w:val="nil"/>
              <w:left w:val="nil"/>
              <w:bottom w:val="single" w:sz="4" w:space="0" w:color="auto"/>
              <w:right w:val="single" w:sz="4" w:space="0" w:color="auto"/>
            </w:tcBorders>
            <w:noWrap/>
            <w:hideMark/>
          </w:tcPr>
          <w:p w14:paraId="20DAEBA5" w14:textId="77777777" w:rsidR="0081167D" w:rsidRPr="00746754" w:rsidRDefault="0081167D" w:rsidP="00A26DD1">
            <w:pPr>
              <w:jc w:val="right"/>
              <w:rPr>
                <w:sz w:val="20"/>
                <w:szCs w:val="20"/>
                <w:lang w:eastAsia="en-CA"/>
              </w:rPr>
            </w:pPr>
            <w:r w:rsidRPr="00746754">
              <w:rPr>
                <w:sz w:val="20"/>
                <w:szCs w:val="20"/>
                <w:lang w:eastAsia="en-CA"/>
              </w:rPr>
              <w:t>48</w:t>
            </w:r>
          </w:p>
        </w:tc>
        <w:tc>
          <w:tcPr>
            <w:tcW w:w="1260" w:type="dxa"/>
            <w:tcBorders>
              <w:top w:val="nil"/>
              <w:left w:val="nil"/>
              <w:bottom w:val="single" w:sz="4" w:space="0" w:color="auto"/>
              <w:right w:val="single" w:sz="4" w:space="0" w:color="auto"/>
            </w:tcBorders>
            <w:noWrap/>
            <w:hideMark/>
          </w:tcPr>
          <w:p w14:paraId="098ED291" w14:textId="77777777" w:rsidR="0081167D" w:rsidRPr="00746754" w:rsidRDefault="0081167D" w:rsidP="00A26DD1">
            <w:pPr>
              <w:jc w:val="left"/>
              <w:rPr>
                <w:sz w:val="20"/>
                <w:szCs w:val="20"/>
                <w:lang w:eastAsia="en-CA"/>
              </w:rPr>
            </w:pPr>
            <w:r w:rsidRPr="00746754">
              <w:rPr>
                <w:sz w:val="20"/>
                <w:szCs w:val="20"/>
                <w:lang w:eastAsia="en-CA"/>
              </w:rPr>
              <w:t> </w:t>
            </w:r>
          </w:p>
        </w:tc>
      </w:tr>
      <w:tr w:rsidR="0081167D" w:rsidRPr="00746754" w14:paraId="0A782BE9" w14:textId="77777777" w:rsidTr="00A26DD1">
        <w:trPr>
          <w:trHeight w:val="59"/>
        </w:trPr>
        <w:tc>
          <w:tcPr>
            <w:tcW w:w="2978" w:type="dxa"/>
            <w:tcBorders>
              <w:top w:val="nil"/>
              <w:left w:val="single" w:sz="4" w:space="0" w:color="auto"/>
              <w:bottom w:val="single" w:sz="4" w:space="0" w:color="auto"/>
              <w:right w:val="single" w:sz="4" w:space="0" w:color="auto"/>
            </w:tcBorders>
            <w:noWrap/>
            <w:hideMark/>
          </w:tcPr>
          <w:p w14:paraId="3140F6EC" w14:textId="77777777" w:rsidR="0081167D" w:rsidRPr="00746754" w:rsidRDefault="0081167D" w:rsidP="00A26DD1">
            <w:pPr>
              <w:jc w:val="left"/>
              <w:rPr>
                <w:sz w:val="20"/>
                <w:szCs w:val="20"/>
                <w:lang w:eastAsia="en-CA"/>
              </w:rPr>
            </w:pPr>
            <w:r w:rsidRPr="00746754">
              <w:rPr>
                <w:sz w:val="20"/>
                <w:szCs w:val="20"/>
                <w:lang w:eastAsia="en-CA"/>
              </w:rPr>
              <w:t>Sierra Leone</w:t>
            </w:r>
          </w:p>
        </w:tc>
        <w:tc>
          <w:tcPr>
            <w:tcW w:w="1134" w:type="dxa"/>
            <w:tcBorders>
              <w:top w:val="nil"/>
              <w:left w:val="nil"/>
              <w:bottom w:val="single" w:sz="4" w:space="0" w:color="auto"/>
              <w:right w:val="single" w:sz="4" w:space="0" w:color="auto"/>
            </w:tcBorders>
            <w:noWrap/>
            <w:hideMark/>
          </w:tcPr>
          <w:p w14:paraId="244D8252" w14:textId="77777777" w:rsidR="0081167D" w:rsidRPr="00746754" w:rsidRDefault="0081167D" w:rsidP="00A26DD1">
            <w:pPr>
              <w:jc w:val="right"/>
              <w:rPr>
                <w:sz w:val="20"/>
                <w:szCs w:val="20"/>
                <w:lang w:eastAsia="en-CA"/>
              </w:rPr>
            </w:pPr>
            <w:r w:rsidRPr="00746754">
              <w:rPr>
                <w:sz w:val="20"/>
                <w:szCs w:val="20"/>
              </w:rPr>
              <w:t>0.1</w:t>
            </w:r>
          </w:p>
        </w:tc>
        <w:tc>
          <w:tcPr>
            <w:tcW w:w="1134" w:type="dxa"/>
            <w:tcBorders>
              <w:top w:val="nil"/>
              <w:left w:val="nil"/>
              <w:bottom w:val="single" w:sz="4" w:space="0" w:color="auto"/>
              <w:right w:val="single" w:sz="4" w:space="0" w:color="auto"/>
            </w:tcBorders>
            <w:noWrap/>
            <w:hideMark/>
          </w:tcPr>
          <w:p w14:paraId="4C8D3B4F" w14:textId="77777777" w:rsidR="0081167D" w:rsidRPr="00746754" w:rsidRDefault="0081167D" w:rsidP="00A26DD1">
            <w:pPr>
              <w:jc w:val="right"/>
              <w:rPr>
                <w:sz w:val="20"/>
                <w:szCs w:val="20"/>
                <w:lang w:eastAsia="en-CA"/>
              </w:rPr>
            </w:pPr>
            <w:r w:rsidRPr="00746754">
              <w:rPr>
                <w:sz w:val="20"/>
                <w:szCs w:val="20"/>
                <w:lang w:eastAsia="en-CA"/>
              </w:rPr>
              <w:t>0</w:t>
            </w:r>
          </w:p>
        </w:tc>
        <w:tc>
          <w:tcPr>
            <w:tcW w:w="1260" w:type="dxa"/>
            <w:tcBorders>
              <w:top w:val="nil"/>
              <w:left w:val="nil"/>
              <w:bottom w:val="single" w:sz="4" w:space="0" w:color="auto"/>
              <w:right w:val="single" w:sz="4" w:space="0" w:color="auto"/>
            </w:tcBorders>
            <w:noWrap/>
            <w:hideMark/>
          </w:tcPr>
          <w:p w14:paraId="61293664" w14:textId="77777777" w:rsidR="0081167D" w:rsidRPr="00746754" w:rsidRDefault="0081167D" w:rsidP="00A26DD1">
            <w:pPr>
              <w:jc w:val="right"/>
              <w:rPr>
                <w:sz w:val="20"/>
                <w:szCs w:val="20"/>
                <w:lang w:eastAsia="en-CA"/>
              </w:rPr>
            </w:pPr>
            <w:r w:rsidRPr="00746754">
              <w:rPr>
                <w:sz w:val="20"/>
                <w:szCs w:val="20"/>
                <w:lang w:eastAsia="en-CA"/>
              </w:rPr>
              <w:t>126,609</w:t>
            </w:r>
          </w:p>
        </w:tc>
        <w:tc>
          <w:tcPr>
            <w:tcW w:w="1260" w:type="dxa"/>
            <w:tcBorders>
              <w:top w:val="nil"/>
              <w:left w:val="nil"/>
              <w:bottom w:val="single" w:sz="4" w:space="0" w:color="auto"/>
              <w:right w:val="single" w:sz="4" w:space="0" w:color="auto"/>
            </w:tcBorders>
            <w:noWrap/>
            <w:hideMark/>
          </w:tcPr>
          <w:p w14:paraId="05187B5D" w14:textId="77777777" w:rsidR="0081167D" w:rsidRPr="00746754" w:rsidRDefault="0081167D" w:rsidP="00A26DD1">
            <w:pPr>
              <w:jc w:val="right"/>
              <w:rPr>
                <w:sz w:val="20"/>
                <w:szCs w:val="20"/>
                <w:lang w:eastAsia="en-CA"/>
              </w:rPr>
            </w:pPr>
            <w:r w:rsidRPr="00746754">
              <w:rPr>
                <w:sz w:val="20"/>
                <w:szCs w:val="20"/>
                <w:lang w:eastAsia="en-CA"/>
              </w:rPr>
              <w:t>75,804</w:t>
            </w:r>
          </w:p>
        </w:tc>
        <w:tc>
          <w:tcPr>
            <w:tcW w:w="1449" w:type="dxa"/>
            <w:tcBorders>
              <w:top w:val="nil"/>
              <w:left w:val="nil"/>
              <w:bottom w:val="single" w:sz="4" w:space="0" w:color="auto"/>
              <w:right w:val="single" w:sz="4" w:space="0" w:color="auto"/>
            </w:tcBorders>
            <w:noWrap/>
            <w:hideMark/>
          </w:tcPr>
          <w:p w14:paraId="17415AE1" w14:textId="77777777" w:rsidR="0081167D" w:rsidRPr="00746754" w:rsidRDefault="0081167D" w:rsidP="00A26DD1">
            <w:pPr>
              <w:jc w:val="right"/>
              <w:rPr>
                <w:sz w:val="20"/>
                <w:szCs w:val="20"/>
                <w:lang w:eastAsia="en-CA"/>
              </w:rPr>
            </w:pPr>
            <w:r w:rsidRPr="00746754">
              <w:rPr>
                <w:sz w:val="20"/>
                <w:szCs w:val="20"/>
                <w:lang w:eastAsia="en-CA"/>
              </w:rPr>
              <w:t>60</w:t>
            </w:r>
          </w:p>
        </w:tc>
        <w:tc>
          <w:tcPr>
            <w:tcW w:w="1260" w:type="dxa"/>
            <w:tcBorders>
              <w:top w:val="nil"/>
              <w:left w:val="nil"/>
              <w:bottom w:val="single" w:sz="4" w:space="0" w:color="auto"/>
              <w:right w:val="single" w:sz="4" w:space="0" w:color="auto"/>
            </w:tcBorders>
            <w:noWrap/>
            <w:hideMark/>
          </w:tcPr>
          <w:p w14:paraId="41483724" w14:textId="77777777" w:rsidR="0081167D" w:rsidRPr="00746754" w:rsidRDefault="0081167D" w:rsidP="00A26DD1">
            <w:pPr>
              <w:jc w:val="left"/>
              <w:rPr>
                <w:sz w:val="20"/>
                <w:szCs w:val="20"/>
                <w:lang w:eastAsia="en-CA"/>
              </w:rPr>
            </w:pPr>
            <w:r w:rsidRPr="00746754">
              <w:rPr>
                <w:sz w:val="20"/>
                <w:szCs w:val="20"/>
                <w:lang w:eastAsia="en-CA"/>
              </w:rPr>
              <w:t> </w:t>
            </w:r>
          </w:p>
        </w:tc>
      </w:tr>
      <w:tr w:rsidR="0081167D" w:rsidRPr="00746754" w14:paraId="2EA5E6C9" w14:textId="77777777" w:rsidTr="00A26DD1">
        <w:trPr>
          <w:trHeight w:val="58"/>
        </w:trPr>
        <w:tc>
          <w:tcPr>
            <w:tcW w:w="2978" w:type="dxa"/>
            <w:tcBorders>
              <w:top w:val="nil"/>
              <w:left w:val="single" w:sz="4" w:space="0" w:color="auto"/>
              <w:bottom w:val="single" w:sz="4" w:space="0" w:color="auto"/>
              <w:right w:val="single" w:sz="4" w:space="0" w:color="auto"/>
            </w:tcBorders>
            <w:noWrap/>
            <w:hideMark/>
          </w:tcPr>
          <w:p w14:paraId="3F39363A" w14:textId="77777777" w:rsidR="0081167D" w:rsidRPr="00746754" w:rsidRDefault="0081167D" w:rsidP="00A26DD1">
            <w:pPr>
              <w:jc w:val="left"/>
              <w:rPr>
                <w:sz w:val="20"/>
                <w:szCs w:val="20"/>
                <w:lang w:eastAsia="en-CA"/>
              </w:rPr>
            </w:pPr>
            <w:r w:rsidRPr="00746754">
              <w:rPr>
                <w:sz w:val="20"/>
                <w:szCs w:val="20"/>
                <w:lang w:eastAsia="en-CA"/>
              </w:rPr>
              <w:t>Solomon Islands</w:t>
            </w:r>
          </w:p>
        </w:tc>
        <w:tc>
          <w:tcPr>
            <w:tcW w:w="1134" w:type="dxa"/>
            <w:tcBorders>
              <w:top w:val="nil"/>
              <w:left w:val="nil"/>
              <w:bottom w:val="single" w:sz="4" w:space="0" w:color="auto"/>
              <w:right w:val="single" w:sz="4" w:space="0" w:color="auto"/>
            </w:tcBorders>
            <w:noWrap/>
            <w:hideMark/>
          </w:tcPr>
          <w:p w14:paraId="10E22BD6" w14:textId="77777777" w:rsidR="0081167D" w:rsidRPr="00746754" w:rsidRDefault="0081167D" w:rsidP="00A26DD1">
            <w:pPr>
              <w:jc w:val="right"/>
              <w:rPr>
                <w:sz w:val="20"/>
                <w:szCs w:val="20"/>
                <w:lang w:eastAsia="en-CA"/>
              </w:rPr>
            </w:pPr>
            <w:r w:rsidRPr="00746754">
              <w:rPr>
                <w:sz w:val="20"/>
                <w:szCs w:val="20"/>
              </w:rPr>
              <w:t>0.0</w:t>
            </w:r>
          </w:p>
        </w:tc>
        <w:tc>
          <w:tcPr>
            <w:tcW w:w="1134" w:type="dxa"/>
            <w:tcBorders>
              <w:top w:val="nil"/>
              <w:left w:val="nil"/>
              <w:bottom w:val="single" w:sz="4" w:space="0" w:color="auto"/>
              <w:right w:val="single" w:sz="4" w:space="0" w:color="auto"/>
            </w:tcBorders>
            <w:noWrap/>
            <w:hideMark/>
          </w:tcPr>
          <w:p w14:paraId="4FB85F46" w14:textId="77777777" w:rsidR="0081167D" w:rsidRPr="00746754" w:rsidRDefault="0081167D" w:rsidP="00A26DD1">
            <w:pPr>
              <w:jc w:val="right"/>
              <w:rPr>
                <w:sz w:val="20"/>
                <w:szCs w:val="20"/>
                <w:lang w:eastAsia="en-CA"/>
              </w:rPr>
            </w:pPr>
            <w:r w:rsidRPr="00746754">
              <w:rPr>
                <w:sz w:val="20"/>
                <w:szCs w:val="20"/>
                <w:lang w:eastAsia="en-CA"/>
              </w:rPr>
              <w:t>0</w:t>
            </w:r>
          </w:p>
        </w:tc>
        <w:tc>
          <w:tcPr>
            <w:tcW w:w="1260" w:type="dxa"/>
            <w:tcBorders>
              <w:top w:val="nil"/>
              <w:left w:val="nil"/>
              <w:bottom w:val="single" w:sz="4" w:space="0" w:color="auto"/>
              <w:right w:val="single" w:sz="4" w:space="0" w:color="auto"/>
            </w:tcBorders>
            <w:noWrap/>
            <w:hideMark/>
          </w:tcPr>
          <w:p w14:paraId="6F2BD28C" w14:textId="77777777" w:rsidR="0081167D" w:rsidRPr="00746754" w:rsidRDefault="0081167D" w:rsidP="00A26DD1">
            <w:pPr>
              <w:jc w:val="right"/>
              <w:rPr>
                <w:sz w:val="20"/>
                <w:szCs w:val="20"/>
                <w:lang w:eastAsia="en-CA"/>
              </w:rPr>
            </w:pPr>
            <w:r w:rsidRPr="00746754">
              <w:rPr>
                <w:sz w:val="20"/>
                <w:szCs w:val="20"/>
                <w:lang w:eastAsia="en-CA"/>
              </w:rPr>
              <w:t>287,567</w:t>
            </w:r>
          </w:p>
        </w:tc>
        <w:tc>
          <w:tcPr>
            <w:tcW w:w="1260" w:type="dxa"/>
            <w:tcBorders>
              <w:top w:val="nil"/>
              <w:left w:val="nil"/>
              <w:bottom w:val="single" w:sz="4" w:space="0" w:color="auto"/>
              <w:right w:val="single" w:sz="4" w:space="0" w:color="auto"/>
            </w:tcBorders>
            <w:noWrap/>
            <w:hideMark/>
          </w:tcPr>
          <w:p w14:paraId="7F39480E" w14:textId="77777777" w:rsidR="0081167D" w:rsidRPr="00746754" w:rsidRDefault="0081167D" w:rsidP="00A26DD1">
            <w:pPr>
              <w:jc w:val="right"/>
              <w:rPr>
                <w:sz w:val="20"/>
                <w:szCs w:val="20"/>
                <w:lang w:eastAsia="en-CA"/>
              </w:rPr>
            </w:pPr>
            <w:r w:rsidRPr="00746754">
              <w:rPr>
                <w:sz w:val="20"/>
                <w:szCs w:val="20"/>
                <w:lang w:eastAsia="en-CA"/>
              </w:rPr>
              <w:t>120,792</w:t>
            </w:r>
          </w:p>
        </w:tc>
        <w:tc>
          <w:tcPr>
            <w:tcW w:w="1449" w:type="dxa"/>
            <w:tcBorders>
              <w:top w:val="nil"/>
              <w:left w:val="nil"/>
              <w:bottom w:val="single" w:sz="4" w:space="0" w:color="auto"/>
              <w:right w:val="single" w:sz="4" w:space="0" w:color="auto"/>
            </w:tcBorders>
            <w:noWrap/>
            <w:hideMark/>
          </w:tcPr>
          <w:p w14:paraId="538E4363" w14:textId="77777777" w:rsidR="0081167D" w:rsidRPr="00746754" w:rsidRDefault="0081167D" w:rsidP="00A26DD1">
            <w:pPr>
              <w:jc w:val="right"/>
              <w:rPr>
                <w:sz w:val="20"/>
                <w:szCs w:val="20"/>
                <w:lang w:eastAsia="en-CA"/>
              </w:rPr>
            </w:pPr>
            <w:r w:rsidRPr="00746754">
              <w:rPr>
                <w:sz w:val="20"/>
                <w:szCs w:val="20"/>
                <w:lang w:eastAsia="en-CA"/>
              </w:rPr>
              <w:t>42</w:t>
            </w:r>
          </w:p>
        </w:tc>
        <w:tc>
          <w:tcPr>
            <w:tcW w:w="1260" w:type="dxa"/>
            <w:tcBorders>
              <w:top w:val="nil"/>
              <w:left w:val="nil"/>
              <w:bottom w:val="single" w:sz="4" w:space="0" w:color="auto"/>
              <w:right w:val="single" w:sz="4" w:space="0" w:color="auto"/>
            </w:tcBorders>
            <w:noWrap/>
            <w:hideMark/>
          </w:tcPr>
          <w:p w14:paraId="13BC0203" w14:textId="77777777" w:rsidR="0081167D" w:rsidRPr="00746754" w:rsidRDefault="0081167D" w:rsidP="00A26DD1">
            <w:pPr>
              <w:jc w:val="right"/>
              <w:rPr>
                <w:sz w:val="20"/>
                <w:szCs w:val="20"/>
                <w:lang w:eastAsia="en-CA"/>
              </w:rPr>
            </w:pPr>
            <w:r w:rsidRPr="00746754">
              <w:rPr>
                <w:sz w:val="20"/>
                <w:szCs w:val="20"/>
                <w:lang w:eastAsia="en-CA"/>
              </w:rPr>
              <w:t>0</w:t>
            </w:r>
          </w:p>
        </w:tc>
      </w:tr>
      <w:tr w:rsidR="0081167D" w:rsidRPr="00746754" w14:paraId="415ED8D6" w14:textId="77777777" w:rsidTr="00A26DD1">
        <w:trPr>
          <w:trHeight w:val="58"/>
        </w:trPr>
        <w:tc>
          <w:tcPr>
            <w:tcW w:w="2978" w:type="dxa"/>
            <w:tcBorders>
              <w:top w:val="nil"/>
              <w:left w:val="single" w:sz="4" w:space="0" w:color="auto"/>
              <w:bottom w:val="single" w:sz="4" w:space="0" w:color="auto"/>
              <w:right w:val="single" w:sz="4" w:space="0" w:color="auto"/>
            </w:tcBorders>
            <w:noWrap/>
            <w:hideMark/>
          </w:tcPr>
          <w:p w14:paraId="2D93819D" w14:textId="77777777" w:rsidR="0081167D" w:rsidRPr="00746754" w:rsidRDefault="0081167D" w:rsidP="00A26DD1">
            <w:pPr>
              <w:jc w:val="left"/>
              <w:rPr>
                <w:sz w:val="20"/>
                <w:szCs w:val="20"/>
                <w:lang w:eastAsia="en-CA"/>
              </w:rPr>
            </w:pPr>
            <w:r w:rsidRPr="00746754">
              <w:rPr>
                <w:sz w:val="20"/>
                <w:szCs w:val="20"/>
                <w:lang w:eastAsia="en-CA"/>
              </w:rPr>
              <w:t>Somalia</w:t>
            </w:r>
          </w:p>
        </w:tc>
        <w:tc>
          <w:tcPr>
            <w:tcW w:w="1134" w:type="dxa"/>
            <w:tcBorders>
              <w:top w:val="nil"/>
              <w:left w:val="nil"/>
              <w:bottom w:val="single" w:sz="4" w:space="0" w:color="auto"/>
              <w:right w:val="single" w:sz="4" w:space="0" w:color="auto"/>
            </w:tcBorders>
            <w:noWrap/>
            <w:hideMark/>
          </w:tcPr>
          <w:p w14:paraId="0EE040A6" w14:textId="77777777" w:rsidR="0081167D" w:rsidRPr="00746754" w:rsidRDefault="0081167D" w:rsidP="00A26DD1">
            <w:pPr>
              <w:jc w:val="right"/>
              <w:rPr>
                <w:sz w:val="20"/>
                <w:szCs w:val="20"/>
                <w:lang w:eastAsia="en-CA"/>
              </w:rPr>
            </w:pPr>
            <w:r w:rsidRPr="00746754">
              <w:rPr>
                <w:sz w:val="20"/>
                <w:szCs w:val="20"/>
              </w:rPr>
              <w:t>0.0</w:t>
            </w:r>
          </w:p>
        </w:tc>
        <w:tc>
          <w:tcPr>
            <w:tcW w:w="1134" w:type="dxa"/>
            <w:tcBorders>
              <w:top w:val="nil"/>
              <w:left w:val="nil"/>
              <w:bottom w:val="single" w:sz="4" w:space="0" w:color="auto"/>
              <w:right w:val="single" w:sz="4" w:space="0" w:color="auto"/>
            </w:tcBorders>
            <w:noWrap/>
            <w:hideMark/>
          </w:tcPr>
          <w:p w14:paraId="4C1CE743" w14:textId="77777777" w:rsidR="0081167D" w:rsidRPr="00746754" w:rsidRDefault="0081167D" w:rsidP="00A26DD1">
            <w:pPr>
              <w:jc w:val="right"/>
              <w:rPr>
                <w:sz w:val="20"/>
                <w:szCs w:val="20"/>
                <w:lang w:eastAsia="en-CA"/>
              </w:rPr>
            </w:pPr>
            <w:r w:rsidRPr="00746754">
              <w:rPr>
                <w:sz w:val="20"/>
                <w:szCs w:val="20"/>
                <w:lang w:eastAsia="en-CA"/>
              </w:rPr>
              <w:t>0</w:t>
            </w:r>
          </w:p>
        </w:tc>
        <w:tc>
          <w:tcPr>
            <w:tcW w:w="1260" w:type="dxa"/>
            <w:tcBorders>
              <w:top w:val="nil"/>
              <w:left w:val="nil"/>
              <w:bottom w:val="single" w:sz="4" w:space="0" w:color="auto"/>
              <w:right w:val="single" w:sz="4" w:space="0" w:color="auto"/>
            </w:tcBorders>
            <w:noWrap/>
            <w:hideMark/>
          </w:tcPr>
          <w:p w14:paraId="0BE0CFB5" w14:textId="77777777" w:rsidR="0081167D" w:rsidRPr="00746754" w:rsidRDefault="0081167D" w:rsidP="00A26DD1">
            <w:pPr>
              <w:jc w:val="right"/>
              <w:rPr>
                <w:sz w:val="20"/>
                <w:szCs w:val="20"/>
                <w:lang w:eastAsia="en-CA"/>
              </w:rPr>
            </w:pPr>
            <w:r w:rsidRPr="00746754">
              <w:rPr>
                <w:sz w:val="20"/>
                <w:szCs w:val="20"/>
                <w:lang w:eastAsia="en-CA"/>
              </w:rPr>
              <w:t>79,950</w:t>
            </w:r>
          </w:p>
        </w:tc>
        <w:tc>
          <w:tcPr>
            <w:tcW w:w="1260" w:type="dxa"/>
            <w:tcBorders>
              <w:top w:val="nil"/>
              <w:left w:val="nil"/>
              <w:bottom w:val="single" w:sz="4" w:space="0" w:color="auto"/>
              <w:right w:val="single" w:sz="4" w:space="0" w:color="auto"/>
            </w:tcBorders>
            <w:noWrap/>
            <w:hideMark/>
          </w:tcPr>
          <w:p w14:paraId="4A8D087A" w14:textId="77777777" w:rsidR="0081167D" w:rsidRPr="00746754" w:rsidRDefault="0081167D" w:rsidP="00A26DD1">
            <w:pPr>
              <w:jc w:val="right"/>
              <w:rPr>
                <w:sz w:val="20"/>
                <w:szCs w:val="20"/>
                <w:lang w:eastAsia="en-CA"/>
              </w:rPr>
            </w:pPr>
            <w:r w:rsidRPr="00746754">
              <w:rPr>
                <w:sz w:val="20"/>
                <w:szCs w:val="20"/>
                <w:lang w:eastAsia="en-CA"/>
              </w:rPr>
              <w:t>105,209</w:t>
            </w:r>
          </w:p>
        </w:tc>
        <w:tc>
          <w:tcPr>
            <w:tcW w:w="1449" w:type="dxa"/>
            <w:tcBorders>
              <w:top w:val="nil"/>
              <w:left w:val="nil"/>
              <w:bottom w:val="single" w:sz="4" w:space="0" w:color="auto"/>
              <w:right w:val="single" w:sz="4" w:space="0" w:color="auto"/>
            </w:tcBorders>
            <w:noWrap/>
            <w:hideMark/>
          </w:tcPr>
          <w:p w14:paraId="1F8B133A" w14:textId="77777777" w:rsidR="0081167D" w:rsidRPr="00746754" w:rsidRDefault="0081167D" w:rsidP="00A26DD1">
            <w:pPr>
              <w:jc w:val="right"/>
              <w:rPr>
                <w:sz w:val="20"/>
                <w:szCs w:val="20"/>
                <w:lang w:eastAsia="en-CA"/>
              </w:rPr>
            </w:pPr>
            <w:r w:rsidRPr="00746754">
              <w:rPr>
                <w:sz w:val="20"/>
                <w:szCs w:val="20"/>
                <w:lang w:eastAsia="en-CA"/>
              </w:rPr>
              <w:t>132</w:t>
            </w:r>
          </w:p>
        </w:tc>
        <w:tc>
          <w:tcPr>
            <w:tcW w:w="1260" w:type="dxa"/>
            <w:tcBorders>
              <w:top w:val="nil"/>
              <w:left w:val="nil"/>
              <w:bottom w:val="single" w:sz="4" w:space="0" w:color="auto"/>
              <w:right w:val="single" w:sz="4" w:space="0" w:color="auto"/>
            </w:tcBorders>
            <w:noWrap/>
            <w:hideMark/>
          </w:tcPr>
          <w:p w14:paraId="356D68EB" w14:textId="77777777" w:rsidR="0081167D" w:rsidRPr="00746754" w:rsidRDefault="0081167D" w:rsidP="00A26DD1">
            <w:pPr>
              <w:jc w:val="left"/>
              <w:rPr>
                <w:sz w:val="20"/>
                <w:szCs w:val="20"/>
                <w:lang w:eastAsia="en-CA"/>
              </w:rPr>
            </w:pPr>
            <w:r w:rsidRPr="00746754">
              <w:rPr>
                <w:sz w:val="20"/>
                <w:szCs w:val="20"/>
                <w:lang w:eastAsia="en-CA"/>
              </w:rPr>
              <w:t> </w:t>
            </w:r>
          </w:p>
        </w:tc>
      </w:tr>
      <w:tr w:rsidR="0081167D" w:rsidRPr="00746754" w14:paraId="25EC7266" w14:textId="77777777" w:rsidTr="00A26DD1">
        <w:trPr>
          <w:trHeight w:val="58"/>
        </w:trPr>
        <w:tc>
          <w:tcPr>
            <w:tcW w:w="2978" w:type="dxa"/>
            <w:tcBorders>
              <w:top w:val="nil"/>
              <w:left w:val="single" w:sz="4" w:space="0" w:color="auto"/>
              <w:bottom w:val="single" w:sz="4" w:space="0" w:color="auto"/>
              <w:right w:val="single" w:sz="4" w:space="0" w:color="auto"/>
            </w:tcBorders>
            <w:noWrap/>
            <w:hideMark/>
          </w:tcPr>
          <w:p w14:paraId="6EB15EEF" w14:textId="77777777" w:rsidR="0081167D" w:rsidRPr="00746754" w:rsidRDefault="0081167D" w:rsidP="00A26DD1">
            <w:pPr>
              <w:jc w:val="left"/>
              <w:rPr>
                <w:sz w:val="20"/>
                <w:szCs w:val="20"/>
                <w:lang w:eastAsia="en-CA"/>
              </w:rPr>
            </w:pPr>
            <w:r w:rsidRPr="00746754">
              <w:rPr>
                <w:sz w:val="20"/>
                <w:szCs w:val="20"/>
                <w:lang w:eastAsia="en-CA"/>
              </w:rPr>
              <w:t>South Sudan</w:t>
            </w:r>
          </w:p>
        </w:tc>
        <w:tc>
          <w:tcPr>
            <w:tcW w:w="1134" w:type="dxa"/>
            <w:tcBorders>
              <w:top w:val="nil"/>
              <w:left w:val="nil"/>
              <w:bottom w:val="single" w:sz="4" w:space="0" w:color="auto"/>
              <w:right w:val="single" w:sz="4" w:space="0" w:color="auto"/>
            </w:tcBorders>
            <w:noWrap/>
            <w:hideMark/>
          </w:tcPr>
          <w:p w14:paraId="2593E4D2" w14:textId="77777777" w:rsidR="0081167D" w:rsidRPr="00746754" w:rsidRDefault="0081167D" w:rsidP="00A26DD1">
            <w:pPr>
              <w:jc w:val="right"/>
              <w:rPr>
                <w:sz w:val="20"/>
                <w:szCs w:val="20"/>
                <w:lang w:eastAsia="en-CA"/>
              </w:rPr>
            </w:pPr>
            <w:r w:rsidRPr="00746754">
              <w:rPr>
                <w:sz w:val="20"/>
                <w:szCs w:val="20"/>
              </w:rPr>
              <w:t>0.0</w:t>
            </w:r>
          </w:p>
        </w:tc>
        <w:tc>
          <w:tcPr>
            <w:tcW w:w="1134" w:type="dxa"/>
            <w:tcBorders>
              <w:top w:val="nil"/>
              <w:left w:val="nil"/>
              <w:bottom w:val="single" w:sz="4" w:space="0" w:color="auto"/>
              <w:right w:val="single" w:sz="4" w:space="0" w:color="auto"/>
            </w:tcBorders>
            <w:noWrap/>
            <w:hideMark/>
          </w:tcPr>
          <w:p w14:paraId="35BE18A4" w14:textId="77777777" w:rsidR="0081167D" w:rsidRPr="00746754" w:rsidRDefault="0081167D" w:rsidP="00A26DD1">
            <w:pPr>
              <w:jc w:val="right"/>
              <w:rPr>
                <w:sz w:val="20"/>
                <w:szCs w:val="20"/>
                <w:lang w:eastAsia="en-CA"/>
              </w:rPr>
            </w:pPr>
            <w:r w:rsidRPr="00746754">
              <w:rPr>
                <w:sz w:val="20"/>
                <w:szCs w:val="20"/>
                <w:lang w:eastAsia="en-CA"/>
              </w:rPr>
              <w:t>0</w:t>
            </w:r>
          </w:p>
        </w:tc>
        <w:tc>
          <w:tcPr>
            <w:tcW w:w="1260" w:type="dxa"/>
            <w:tcBorders>
              <w:top w:val="nil"/>
              <w:left w:val="nil"/>
              <w:bottom w:val="single" w:sz="4" w:space="0" w:color="auto"/>
              <w:right w:val="single" w:sz="4" w:space="0" w:color="auto"/>
            </w:tcBorders>
            <w:noWrap/>
            <w:hideMark/>
          </w:tcPr>
          <w:p w14:paraId="58C428F0" w14:textId="77777777" w:rsidR="0081167D" w:rsidRPr="00746754" w:rsidRDefault="0081167D" w:rsidP="00A26DD1">
            <w:pPr>
              <w:jc w:val="right"/>
              <w:rPr>
                <w:sz w:val="20"/>
                <w:szCs w:val="20"/>
                <w:lang w:eastAsia="en-CA"/>
              </w:rPr>
            </w:pPr>
            <w:r w:rsidRPr="00746754">
              <w:rPr>
                <w:sz w:val="20"/>
                <w:szCs w:val="20"/>
                <w:lang w:eastAsia="en-CA"/>
              </w:rPr>
              <w:t>50,000</w:t>
            </w:r>
          </w:p>
        </w:tc>
        <w:tc>
          <w:tcPr>
            <w:tcW w:w="1260" w:type="dxa"/>
            <w:tcBorders>
              <w:top w:val="nil"/>
              <w:left w:val="nil"/>
              <w:bottom w:val="single" w:sz="4" w:space="0" w:color="auto"/>
              <w:right w:val="single" w:sz="4" w:space="0" w:color="auto"/>
            </w:tcBorders>
            <w:noWrap/>
            <w:hideMark/>
          </w:tcPr>
          <w:p w14:paraId="78636576" w14:textId="77777777" w:rsidR="0081167D" w:rsidRPr="00746754" w:rsidRDefault="0081167D" w:rsidP="00A26DD1">
            <w:pPr>
              <w:jc w:val="right"/>
              <w:rPr>
                <w:sz w:val="20"/>
                <w:szCs w:val="20"/>
                <w:lang w:eastAsia="en-CA"/>
              </w:rPr>
            </w:pPr>
            <w:r w:rsidRPr="00746754">
              <w:rPr>
                <w:sz w:val="20"/>
                <w:szCs w:val="20"/>
                <w:lang w:eastAsia="en-CA"/>
              </w:rPr>
              <w:t>110,310</w:t>
            </w:r>
          </w:p>
        </w:tc>
        <w:tc>
          <w:tcPr>
            <w:tcW w:w="1449" w:type="dxa"/>
            <w:tcBorders>
              <w:top w:val="nil"/>
              <w:left w:val="nil"/>
              <w:bottom w:val="single" w:sz="4" w:space="0" w:color="auto"/>
              <w:right w:val="single" w:sz="4" w:space="0" w:color="auto"/>
            </w:tcBorders>
            <w:noWrap/>
            <w:hideMark/>
          </w:tcPr>
          <w:p w14:paraId="18385DC0" w14:textId="77777777" w:rsidR="0081167D" w:rsidRPr="00746754" w:rsidRDefault="0081167D" w:rsidP="00A26DD1">
            <w:pPr>
              <w:jc w:val="right"/>
              <w:rPr>
                <w:sz w:val="20"/>
                <w:szCs w:val="20"/>
                <w:lang w:eastAsia="en-CA"/>
              </w:rPr>
            </w:pPr>
            <w:r w:rsidRPr="00746754">
              <w:rPr>
                <w:sz w:val="20"/>
                <w:szCs w:val="20"/>
                <w:lang w:eastAsia="en-CA"/>
              </w:rPr>
              <w:t>221</w:t>
            </w:r>
          </w:p>
        </w:tc>
        <w:tc>
          <w:tcPr>
            <w:tcW w:w="1260" w:type="dxa"/>
            <w:tcBorders>
              <w:top w:val="nil"/>
              <w:left w:val="nil"/>
              <w:bottom w:val="single" w:sz="4" w:space="0" w:color="auto"/>
              <w:right w:val="single" w:sz="4" w:space="0" w:color="auto"/>
            </w:tcBorders>
            <w:noWrap/>
            <w:hideMark/>
          </w:tcPr>
          <w:p w14:paraId="45714838" w14:textId="77777777" w:rsidR="0081167D" w:rsidRPr="00746754" w:rsidRDefault="0081167D" w:rsidP="00A26DD1">
            <w:pPr>
              <w:jc w:val="right"/>
              <w:rPr>
                <w:sz w:val="20"/>
                <w:szCs w:val="20"/>
                <w:lang w:eastAsia="en-CA"/>
              </w:rPr>
            </w:pPr>
            <w:r w:rsidRPr="00746754">
              <w:rPr>
                <w:sz w:val="20"/>
                <w:szCs w:val="20"/>
                <w:lang w:eastAsia="en-CA"/>
              </w:rPr>
              <w:t>100</w:t>
            </w:r>
          </w:p>
        </w:tc>
      </w:tr>
      <w:tr w:rsidR="0081167D" w:rsidRPr="00746754" w14:paraId="6CF02F47" w14:textId="77777777" w:rsidTr="00A26DD1">
        <w:trPr>
          <w:trHeight w:val="101"/>
        </w:trPr>
        <w:tc>
          <w:tcPr>
            <w:tcW w:w="2978" w:type="dxa"/>
            <w:tcBorders>
              <w:top w:val="nil"/>
              <w:left w:val="single" w:sz="4" w:space="0" w:color="auto"/>
              <w:bottom w:val="single" w:sz="4" w:space="0" w:color="auto"/>
              <w:right w:val="single" w:sz="4" w:space="0" w:color="auto"/>
            </w:tcBorders>
            <w:noWrap/>
            <w:hideMark/>
          </w:tcPr>
          <w:p w14:paraId="7AED75AA" w14:textId="77777777" w:rsidR="0081167D" w:rsidRPr="00746754" w:rsidRDefault="0081167D" w:rsidP="00A26DD1">
            <w:pPr>
              <w:jc w:val="left"/>
              <w:rPr>
                <w:sz w:val="20"/>
                <w:szCs w:val="20"/>
                <w:lang w:eastAsia="en-CA"/>
              </w:rPr>
            </w:pPr>
            <w:r w:rsidRPr="00746754">
              <w:rPr>
                <w:sz w:val="20"/>
                <w:szCs w:val="20"/>
                <w:lang w:eastAsia="en-CA"/>
              </w:rPr>
              <w:t>Sri Lanka</w:t>
            </w:r>
          </w:p>
        </w:tc>
        <w:tc>
          <w:tcPr>
            <w:tcW w:w="1134" w:type="dxa"/>
            <w:tcBorders>
              <w:top w:val="nil"/>
              <w:left w:val="nil"/>
              <w:bottom w:val="single" w:sz="4" w:space="0" w:color="auto"/>
              <w:right w:val="single" w:sz="4" w:space="0" w:color="auto"/>
            </w:tcBorders>
            <w:noWrap/>
            <w:hideMark/>
          </w:tcPr>
          <w:p w14:paraId="02C7E6F5" w14:textId="77777777" w:rsidR="0081167D" w:rsidRPr="00746754" w:rsidRDefault="0081167D" w:rsidP="00A26DD1">
            <w:pPr>
              <w:jc w:val="right"/>
              <w:rPr>
                <w:sz w:val="20"/>
                <w:szCs w:val="20"/>
                <w:lang w:eastAsia="en-CA"/>
              </w:rPr>
            </w:pPr>
            <w:r w:rsidRPr="00746754">
              <w:rPr>
                <w:sz w:val="20"/>
                <w:szCs w:val="20"/>
              </w:rPr>
              <w:t>0.0</w:t>
            </w:r>
          </w:p>
        </w:tc>
        <w:tc>
          <w:tcPr>
            <w:tcW w:w="1134" w:type="dxa"/>
            <w:tcBorders>
              <w:top w:val="nil"/>
              <w:left w:val="nil"/>
              <w:bottom w:val="single" w:sz="4" w:space="0" w:color="auto"/>
              <w:right w:val="single" w:sz="4" w:space="0" w:color="auto"/>
            </w:tcBorders>
            <w:noWrap/>
            <w:hideMark/>
          </w:tcPr>
          <w:p w14:paraId="49F40392" w14:textId="77777777" w:rsidR="0081167D" w:rsidRPr="00746754" w:rsidRDefault="0081167D" w:rsidP="00A26DD1">
            <w:pPr>
              <w:jc w:val="right"/>
              <w:rPr>
                <w:sz w:val="20"/>
                <w:szCs w:val="20"/>
                <w:lang w:eastAsia="en-CA"/>
              </w:rPr>
            </w:pPr>
            <w:r w:rsidRPr="00746754">
              <w:rPr>
                <w:sz w:val="20"/>
                <w:szCs w:val="20"/>
                <w:lang w:eastAsia="en-CA"/>
              </w:rPr>
              <w:t>0</w:t>
            </w:r>
          </w:p>
        </w:tc>
        <w:tc>
          <w:tcPr>
            <w:tcW w:w="1260" w:type="dxa"/>
            <w:tcBorders>
              <w:top w:val="nil"/>
              <w:left w:val="nil"/>
              <w:bottom w:val="single" w:sz="4" w:space="0" w:color="auto"/>
              <w:right w:val="single" w:sz="4" w:space="0" w:color="auto"/>
            </w:tcBorders>
            <w:noWrap/>
            <w:hideMark/>
          </w:tcPr>
          <w:p w14:paraId="3139C538" w14:textId="77777777" w:rsidR="0081167D" w:rsidRPr="00746754" w:rsidRDefault="0081167D" w:rsidP="00A26DD1">
            <w:pPr>
              <w:jc w:val="right"/>
              <w:rPr>
                <w:sz w:val="20"/>
                <w:szCs w:val="20"/>
                <w:lang w:eastAsia="en-CA"/>
              </w:rPr>
            </w:pPr>
            <w:r w:rsidRPr="00746754">
              <w:rPr>
                <w:sz w:val="20"/>
                <w:szCs w:val="20"/>
                <w:lang w:eastAsia="en-CA"/>
              </w:rPr>
              <w:t>107,781</w:t>
            </w:r>
          </w:p>
        </w:tc>
        <w:tc>
          <w:tcPr>
            <w:tcW w:w="1260" w:type="dxa"/>
            <w:tcBorders>
              <w:top w:val="nil"/>
              <w:left w:val="nil"/>
              <w:bottom w:val="single" w:sz="4" w:space="0" w:color="auto"/>
              <w:right w:val="single" w:sz="4" w:space="0" w:color="auto"/>
            </w:tcBorders>
            <w:noWrap/>
            <w:hideMark/>
          </w:tcPr>
          <w:p w14:paraId="104FC346" w14:textId="77777777" w:rsidR="0081167D" w:rsidRPr="00746754" w:rsidRDefault="0081167D" w:rsidP="00A26DD1">
            <w:pPr>
              <w:jc w:val="right"/>
              <w:rPr>
                <w:sz w:val="20"/>
                <w:szCs w:val="20"/>
                <w:lang w:eastAsia="en-CA"/>
              </w:rPr>
            </w:pPr>
            <w:r w:rsidRPr="00746754">
              <w:rPr>
                <w:sz w:val="20"/>
                <w:szCs w:val="20"/>
                <w:lang w:eastAsia="en-CA"/>
              </w:rPr>
              <w:t>48,780</w:t>
            </w:r>
          </w:p>
        </w:tc>
        <w:tc>
          <w:tcPr>
            <w:tcW w:w="1449" w:type="dxa"/>
            <w:tcBorders>
              <w:top w:val="nil"/>
              <w:left w:val="nil"/>
              <w:bottom w:val="single" w:sz="4" w:space="0" w:color="auto"/>
              <w:right w:val="single" w:sz="4" w:space="0" w:color="auto"/>
            </w:tcBorders>
            <w:noWrap/>
            <w:hideMark/>
          </w:tcPr>
          <w:p w14:paraId="5F03044F" w14:textId="77777777" w:rsidR="0081167D" w:rsidRPr="00746754" w:rsidRDefault="0081167D" w:rsidP="00A26DD1">
            <w:pPr>
              <w:jc w:val="right"/>
              <w:rPr>
                <w:sz w:val="20"/>
                <w:szCs w:val="20"/>
                <w:lang w:eastAsia="en-CA"/>
              </w:rPr>
            </w:pPr>
            <w:r w:rsidRPr="00746754">
              <w:rPr>
                <w:sz w:val="20"/>
                <w:szCs w:val="20"/>
                <w:lang w:eastAsia="en-CA"/>
              </w:rPr>
              <w:t>45</w:t>
            </w:r>
          </w:p>
        </w:tc>
        <w:tc>
          <w:tcPr>
            <w:tcW w:w="1260" w:type="dxa"/>
            <w:tcBorders>
              <w:top w:val="nil"/>
              <w:left w:val="nil"/>
              <w:bottom w:val="single" w:sz="4" w:space="0" w:color="auto"/>
              <w:right w:val="single" w:sz="4" w:space="0" w:color="auto"/>
            </w:tcBorders>
            <w:noWrap/>
            <w:hideMark/>
          </w:tcPr>
          <w:p w14:paraId="11C9272A" w14:textId="77777777" w:rsidR="0081167D" w:rsidRPr="00746754" w:rsidRDefault="0081167D" w:rsidP="00A26DD1">
            <w:pPr>
              <w:jc w:val="right"/>
              <w:rPr>
                <w:sz w:val="20"/>
                <w:szCs w:val="20"/>
                <w:lang w:eastAsia="en-CA"/>
              </w:rPr>
            </w:pPr>
            <w:r w:rsidRPr="00746754">
              <w:rPr>
                <w:sz w:val="20"/>
                <w:szCs w:val="20"/>
                <w:lang w:eastAsia="en-CA"/>
              </w:rPr>
              <w:t>100</w:t>
            </w:r>
          </w:p>
        </w:tc>
      </w:tr>
      <w:tr w:rsidR="0081167D" w:rsidRPr="00746754" w14:paraId="658210B2" w14:textId="77777777" w:rsidTr="00A26DD1">
        <w:trPr>
          <w:trHeight w:val="147"/>
        </w:trPr>
        <w:tc>
          <w:tcPr>
            <w:tcW w:w="2978" w:type="dxa"/>
            <w:tcBorders>
              <w:top w:val="nil"/>
              <w:left w:val="single" w:sz="4" w:space="0" w:color="auto"/>
              <w:bottom w:val="single" w:sz="4" w:space="0" w:color="auto"/>
              <w:right w:val="single" w:sz="4" w:space="0" w:color="auto"/>
            </w:tcBorders>
            <w:noWrap/>
            <w:hideMark/>
          </w:tcPr>
          <w:p w14:paraId="55529966" w14:textId="77777777" w:rsidR="0081167D" w:rsidRPr="00746754" w:rsidRDefault="0081167D" w:rsidP="00A26DD1">
            <w:pPr>
              <w:jc w:val="left"/>
              <w:rPr>
                <w:sz w:val="20"/>
                <w:szCs w:val="20"/>
                <w:lang w:eastAsia="en-CA"/>
              </w:rPr>
            </w:pPr>
            <w:r w:rsidRPr="00746754">
              <w:rPr>
                <w:sz w:val="20"/>
                <w:szCs w:val="20"/>
                <w:lang w:eastAsia="en-CA"/>
              </w:rPr>
              <w:t>Suriname</w:t>
            </w:r>
          </w:p>
        </w:tc>
        <w:tc>
          <w:tcPr>
            <w:tcW w:w="1134" w:type="dxa"/>
            <w:tcBorders>
              <w:top w:val="nil"/>
              <w:left w:val="nil"/>
              <w:bottom w:val="single" w:sz="4" w:space="0" w:color="auto"/>
              <w:right w:val="single" w:sz="4" w:space="0" w:color="auto"/>
            </w:tcBorders>
            <w:noWrap/>
            <w:hideMark/>
          </w:tcPr>
          <w:p w14:paraId="5CD3B964" w14:textId="77777777" w:rsidR="0081167D" w:rsidRPr="00746754" w:rsidRDefault="0081167D" w:rsidP="00A26DD1">
            <w:pPr>
              <w:jc w:val="right"/>
              <w:rPr>
                <w:sz w:val="20"/>
                <w:szCs w:val="20"/>
                <w:lang w:eastAsia="en-CA"/>
              </w:rPr>
            </w:pPr>
            <w:r w:rsidRPr="00746754">
              <w:rPr>
                <w:sz w:val="20"/>
                <w:szCs w:val="20"/>
              </w:rPr>
              <w:t>0.0</w:t>
            </w:r>
          </w:p>
        </w:tc>
        <w:tc>
          <w:tcPr>
            <w:tcW w:w="1134" w:type="dxa"/>
            <w:tcBorders>
              <w:top w:val="nil"/>
              <w:left w:val="nil"/>
              <w:bottom w:val="single" w:sz="4" w:space="0" w:color="auto"/>
              <w:right w:val="single" w:sz="4" w:space="0" w:color="auto"/>
            </w:tcBorders>
            <w:noWrap/>
            <w:hideMark/>
          </w:tcPr>
          <w:p w14:paraId="417C1B47" w14:textId="77777777" w:rsidR="0081167D" w:rsidRPr="00746754" w:rsidRDefault="0081167D" w:rsidP="00A26DD1">
            <w:pPr>
              <w:jc w:val="right"/>
              <w:rPr>
                <w:sz w:val="20"/>
                <w:szCs w:val="20"/>
                <w:lang w:eastAsia="en-CA"/>
              </w:rPr>
            </w:pPr>
            <w:r w:rsidRPr="00746754">
              <w:rPr>
                <w:sz w:val="20"/>
                <w:szCs w:val="20"/>
                <w:lang w:eastAsia="en-CA"/>
              </w:rPr>
              <w:t>0</w:t>
            </w:r>
          </w:p>
        </w:tc>
        <w:tc>
          <w:tcPr>
            <w:tcW w:w="1260" w:type="dxa"/>
            <w:tcBorders>
              <w:top w:val="nil"/>
              <w:left w:val="nil"/>
              <w:bottom w:val="single" w:sz="4" w:space="0" w:color="auto"/>
              <w:right w:val="single" w:sz="4" w:space="0" w:color="auto"/>
            </w:tcBorders>
            <w:noWrap/>
            <w:hideMark/>
          </w:tcPr>
          <w:p w14:paraId="512F467D" w14:textId="77777777" w:rsidR="0081167D" w:rsidRPr="00746754" w:rsidRDefault="0081167D" w:rsidP="00A26DD1">
            <w:pPr>
              <w:jc w:val="right"/>
              <w:rPr>
                <w:sz w:val="20"/>
                <w:szCs w:val="20"/>
                <w:lang w:eastAsia="en-CA"/>
              </w:rPr>
            </w:pPr>
            <w:r w:rsidRPr="00746754">
              <w:rPr>
                <w:sz w:val="20"/>
                <w:szCs w:val="20"/>
                <w:lang w:eastAsia="en-CA"/>
              </w:rPr>
              <w:t>135,391</w:t>
            </w:r>
          </w:p>
        </w:tc>
        <w:tc>
          <w:tcPr>
            <w:tcW w:w="1260" w:type="dxa"/>
            <w:tcBorders>
              <w:top w:val="nil"/>
              <w:left w:val="nil"/>
              <w:bottom w:val="single" w:sz="4" w:space="0" w:color="auto"/>
              <w:right w:val="single" w:sz="4" w:space="0" w:color="auto"/>
            </w:tcBorders>
            <w:noWrap/>
            <w:hideMark/>
          </w:tcPr>
          <w:p w14:paraId="1DAFFF21" w14:textId="77777777" w:rsidR="0081167D" w:rsidRPr="00746754" w:rsidRDefault="0081167D" w:rsidP="00A26DD1">
            <w:pPr>
              <w:jc w:val="right"/>
              <w:rPr>
                <w:sz w:val="20"/>
                <w:szCs w:val="20"/>
                <w:lang w:eastAsia="en-CA"/>
              </w:rPr>
            </w:pPr>
            <w:r w:rsidRPr="00746754">
              <w:rPr>
                <w:sz w:val="20"/>
                <w:szCs w:val="20"/>
                <w:lang w:eastAsia="en-CA"/>
              </w:rPr>
              <w:t>68,710</w:t>
            </w:r>
          </w:p>
        </w:tc>
        <w:tc>
          <w:tcPr>
            <w:tcW w:w="1449" w:type="dxa"/>
            <w:tcBorders>
              <w:top w:val="nil"/>
              <w:left w:val="nil"/>
              <w:bottom w:val="single" w:sz="4" w:space="0" w:color="auto"/>
              <w:right w:val="single" w:sz="4" w:space="0" w:color="auto"/>
            </w:tcBorders>
            <w:noWrap/>
            <w:hideMark/>
          </w:tcPr>
          <w:p w14:paraId="03DB670A" w14:textId="77777777" w:rsidR="0081167D" w:rsidRPr="00746754" w:rsidRDefault="0081167D" w:rsidP="00A26DD1">
            <w:pPr>
              <w:jc w:val="right"/>
              <w:rPr>
                <w:sz w:val="20"/>
                <w:szCs w:val="20"/>
                <w:lang w:eastAsia="en-CA"/>
              </w:rPr>
            </w:pPr>
            <w:r w:rsidRPr="00746754">
              <w:rPr>
                <w:sz w:val="20"/>
                <w:szCs w:val="20"/>
                <w:lang w:eastAsia="en-CA"/>
              </w:rPr>
              <w:t>51</w:t>
            </w:r>
          </w:p>
        </w:tc>
        <w:tc>
          <w:tcPr>
            <w:tcW w:w="1260" w:type="dxa"/>
            <w:tcBorders>
              <w:top w:val="nil"/>
              <w:left w:val="nil"/>
              <w:bottom w:val="single" w:sz="4" w:space="0" w:color="auto"/>
              <w:right w:val="single" w:sz="4" w:space="0" w:color="auto"/>
            </w:tcBorders>
            <w:noWrap/>
            <w:hideMark/>
          </w:tcPr>
          <w:p w14:paraId="130C9A24" w14:textId="77777777" w:rsidR="0081167D" w:rsidRPr="00746754" w:rsidRDefault="0081167D" w:rsidP="00A26DD1">
            <w:pPr>
              <w:jc w:val="right"/>
              <w:rPr>
                <w:sz w:val="20"/>
                <w:szCs w:val="20"/>
                <w:lang w:eastAsia="en-CA"/>
              </w:rPr>
            </w:pPr>
            <w:r w:rsidRPr="00746754">
              <w:rPr>
                <w:sz w:val="20"/>
                <w:szCs w:val="20"/>
                <w:lang w:eastAsia="en-CA"/>
              </w:rPr>
              <w:t>100</w:t>
            </w:r>
          </w:p>
        </w:tc>
      </w:tr>
      <w:tr w:rsidR="0081167D" w:rsidRPr="00746754" w14:paraId="1D5F0167" w14:textId="77777777" w:rsidTr="00A26DD1">
        <w:trPr>
          <w:trHeight w:val="58"/>
        </w:trPr>
        <w:tc>
          <w:tcPr>
            <w:tcW w:w="2978" w:type="dxa"/>
            <w:tcBorders>
              <w:top w:val="nil"/>
              <w:left w:val="single" w:sz="4" w:space="0" w:color="auto"/>
              <w:bottom w:val="single" w:sz="4" w:space="0" w:color="auto"/>
              <w:right w:val="single" w:sz="4" w:space="0" w:color="auto"/>
            </w:tcBorders>
            <w:noWrap/>
            <w:hideMark/>
          </w:tcPr>
          <w:p w14:paraId="49C770A7" w14:textId="048C3F6D" w:rsidR="0081167D" w:rsidRPr="00746754" w:rsidRDefault="0081167D" w:rsidP="00A26DD1">
            <w:pPr>
              <w:jc w:val="left"/>
              <w:rPr>
                <w:sz w:val="20"/>
                <w:szCs w:val="20"/>
                <w:lang w:eastAsia="en-CA"/>
              </w:rPr>
            </w:pPr>
            <w:r w:rsidRPr="00746754">
              <w:rPr>
                <w:sz w:val="20"/>
                <w:szCs w:val="20"/>
                <w:lang w:eastAsia="en-CA"/>
              </w:rPr>
              <w:t>Syrian Arab Republic</w:t>
            </w:r>
            <w:r w:rsidR="00BE07A4" w:rsidRPr="00746754">
              <w:rPr>
                <w:sz w:val="20"/>
                <w:szCs w:val="20"/>
                <w:lang w:eastAsia="en-CA"/>
              </w:rPr>
              <w:t xml:space="preserve"> (the)</w:t>
            </w:r>
          </w:p>
        </w:tc>
        <w:tc>
          <w:tcPr>
            <w:tcW w:w="1134" w:type="dxa"/>
            <w:tcBorders>
              <w:top w:val="nil"/>
              <w:left w:val="nil"/>
              <w:bottom w:val="single" w:sz="4" w:space="0" w:color="auto"/>
              <w:right w:val="single" w:sz="4" w:space="0" w:color="auto"/>
            </w:tcBorders>
            <w:noWrap/>
            <w:hideMark/>
          </w:tcPr>
          <w:p w14:paraId="03399768" w14:textId="77777777" w:rsidR="0081167D" w:rsidRPr="00746754" w:rsidRDefault="0081167D" w:rsidP="00A26DD1">
            <w:pPr>
              <w:jc w:val="right"/>
              <w:rPr>
                <w:sz w:val="20"/>
                <w:szCs w:val="20"/>
                <w:lang w:eastAsia="en-CA"/>
              </w:rPr>
            </w:pPr>
            <w:r w:rsidRPr="00746754">
              <w:rPr>
                <w:sz w:val="20"/>
                <w:szCs w:val="20"/>
              </w:rPr>
              <w:t>0.0</w:t>
            </w:r>
          </w:p>
        </w:tc>
        <w:tc>
          <w:tcPr>
            <w:tcW w:w="1134" w:type="dxa"/>
            <w:tcBorders>
              <w:top w:val="nil"/>
              <w:left w:val="nil"/>
              <w:bottom w:val="single" w:sz="4" w:space="0" w:color="auto"/>
              <w:right w:val="single" w:sz="4" w:space="0" w:color="auto"/>
            </w:tcBorders>
            <w:noWrap/>
            <w:hideMark/>
          </w:tcPr>
          <w:p w14:paraId="53721100" w14:textId="77777777" w:rsidR="0081167D" w:rsidRPr="00746754" w:rsidRDefault="0081167D" w:rsidP="00A26DD1">
            <w:pPr>
              <w:jc w:val="right"/>
              <w:rPr>
                <w:sz w:val="20"/>
                <w:szCs w:val="20"/>
                <w:lang w:eastAsia="en-CA"/>
              </w:rPr>
            </w:pPr>
            <w:r w:rsidRPr="00746754">
              <w:rPr>
                <w:sz w:val="20"/>
                <w:szCs w:val="20"/>
                <w:lang w:eastAsia="en-CA"/>
              </w:rPr>
              <w:t>0</w:t>
            </w:r>
          </w:p>
        </w:tc>
        <w:tc>
          <w:tcPr>
            <w:tcW w:w="1260" w:type="dxa"/>
            <w:tcBorders>
              <w:top w:val="nil"/>
              <w:left w:val="nil"/>
              <w:bottom w:val="single" w:sz="4" w:space="0" w:color="auto"/>
              <w:right w:val="single" w:sz="4" w:space="0" w:color="auto"/>
            </w:tcBorders>
            <w:noWrap/>
            <w:hideMark/>
          </w:tcPr>
          <w:p w14:paraId="5A030AE3" w14:textId="77777777" w:rsidR="0081167D" w:rsidRPr="00746754" w:rsidRDefault="0081167D" w:rsidP="00A26DD1">
            <w:pPr>
              <w:jc w:val="right"/>
              <w:rPr>
                <w:sz w:val="20"/>
                <w:szCs w:val="20"/>
                <w:lang w:eastAsia="en-CA"/>
              </w:rPr>
            </w:pPr>
            <w:r w:rsidRPr="00746754">
              <w:rPr>
                <w:sz w:val="20"/>
                <w:szCs w:val="20"/>
                <w:lang w:eastAsia="en-CA"/>
              </w:rPr>
              <w:t>310,659</w:t>
            </w:r>
          </w:p>
        </w:tc>
        <w:tc>
          <w:tcPr>
            <w:tcW w:w="1260" w:type="dxa"/>
            <w:tcBorders>
              <w:top w:val="nil"/>
              <w:left w:val="nil"/>
              <w:bottom w:val="single" w:sz="4" w:space="0" w:color="auto"/>
              <w:right w:val="single" w:sz="4" w:space="0" w:color="auto"/>
            </w:tcBorders>
            <w:noWrap/>
            <w:hideMark/>
          </w:tcPr>
          <w:p w14:paraId="41C587CC" w14:textId="77777777" w:rsidR="0081167D" w:rsidRPr="00746754" w:rsidRDefault="0081167D" w:rsidP="00A26DD1">
            <w:pPr>
              <w:jc w:val="right"/>
              <w:rPr>
                <w:sz w:val="20"/>
                <w:szCs w:val="20"/>
                <w:lang w:eastAsia="en-CA"/>
              </w:rPr>
            </w:pPr>
            <w:r w:rsidRPr="00746754">
              <w:rPr>
                <w:sz w:val="20"/>
                <w:szCs w:val="20"/>
                <w:lang w:eastAsia="en-CA"/>
              </w:rPr>
              <w:t>29,939</w:t>
            </w:r>
          </w:p>
        </w:tc>
        <w:tc>
          <w:tcPr>
            <w:tcW w:w="1449" w:type="dxa"/>
            <w:tcBorders>
              <w:top w:val="nil"/>
              <w:left w:val="nil"/>
              <w:bottom w:val="single" w:sz="4" w:space="0" w:color="auto"/>
              <w:right w:val="single" w:sz="4" w:space="0" w:color="auto"/>
            </w:tcBorders>
            <w:noWrap/>
            <w:hideMark/>
          </w:tcPr>
          <w:p w14:paraId="51F77513" w14:textId="77777777" w:rsidR="0081167D" w:rsidRPr="00746754" w:rsidRDefault="0081167D" w:rsidP="00A26DD1">
            <w:pPr>
              <w:jc w:val="right"/>
              <w:rPr>
                <w:sz w:val="20"/>
                <w:szCs w:val="20"/>
                <w:lang w:eastAsia="en-CA"/>
              </w:rPr>
            </w:pPr>
            <w:r w:rsidRPr="00746754">
              <w:rPr>
                <w:sz w:val="20"/>
                <w:szCs w:val="20"/>
                <w:lang w:eastAsia="en-CA"/>
              </w:rPr>
              <w:t>10</w:t>
            </w:r>
          </w:p>
        </w:tc>
        <w:tc>
          <w:tcPr>
            <w:tcW w:w="1260" w:type="dxa"/>
            <w:tcBorders>
              <w:top w:val="nil"/>
              <w:left w:val="nil"/>
              <w:bottom w:val="single" w:sz="4" w:space="0" w:color="auto"/>
              <w:right w:val="single" w:sz="4" w:space="0" w:color="auto"/>
            </w:tcBorders>
            <w:noWrap/>
            <w:hideMark/>
          </w:tcPr>
          <w:p w14:paraId="1D533D2F" w14:textId="77777777" w:rsidR="0081167D" w:rsidRPr="00746754" w:rsidRDefault="0081167D" w:rsidP="00A26DD1">
            <w:pPr>
              <w:jc w:val="right"/>
              <w:rPr>
                <w:sz w:val="20"/>
                <w:szCs w:val="20"/>
                <w:lang w:eastAsia="en-CA"/>
              </w:rPr>
            </w:pPr>
            <w:r w:rsidRPr="00746754">
              <w:rPr>
                <w:sz w:val="20"/>
                <w:szCs w:val="20"/>
                <w:lang w:eastAsia="en-CA"/>
              </w:rPr>
              <w:t>0</w:t>
            </w:r>
          </w:p>
        </w:tc>
      </w:tr>
      <w:tr w:rsidR="0081167D" w:rsidRPr="00746754" w14:paraId="625017DA" w14:textId="77777777" w:rsidTr="00A26DD1">
        <w:trPr>
          <w:trHeight w:val="58"/>
        </w:trPr>
        <w:tc>
          <w:tcPr>
            <w:tcW w:w="2978" w:type="dxa"/>
            <w:tcBorders>
              <w:top w:val="nil"/>
              <w:left w:val="single" w:sz="4" w:space="0" w:color="auto"/>
              <w:bottom w:val="single" w:sz="4" w:space="0" w:color="auto"/>
              <w:right w:val="single" w:sz="4" w:space="0" w:color="auto"/>
            </w:tcBorders>
            <w:noWrap/>
            <w:hideMark/>
          </w:tcPr>
          <w:p w14:paraId="60C59147" w14:textId="77777777" w:rsidR="0081167D" w:rsidRPr="00746754" w:rsidRDefault="0081167D" w:rsidP="00A26DD1">
            <w:pPr>
              <w:jc w:val="left"/>
              <w:rPr>
                <w:sz w:val="20"/>
                <w:szCs w:val="20"/>
                <w:lang w:eastAsia="en-CA"/>
              </w:rPr>
            </w:pPr>
            <w:r w:rsidRPr="00746754">
              <w:rPr>
                <w:sz w:val="20"/>
                <w:szCs w:val="20"/>
                <w:lang w:eastAsia="en-CA"/>
              </w:rPr>
              <w:t>Timor-Leste</w:t>
            </w:r>
          </w:p>
        </w:tc>
        <w:tc>
          <w:tcPr>
            <w:tcW w:w="1134" w:type="dxa"/>
            <w:tcBorders>
              <w:top w:val="nil"/>
              <w:left w:val="nil"/>
              <w:bottom w:val="single" w:sz="4" w:space="0" w:color="auto"/>
              <w:right w:val="single" w:sz="4" w:space="0" w:color="auto"/>
            </w:tcBorders>
            <w:noWrap/>
            <w:hideMark/>
          </w:tcPr>
          <w:p w14:paraId="166327DD" w14:textId="77777777" w:rsidR="0081167D" w:rsidRPr="00746754" w:rsidRDefault="0081167D" w:rsidP="00A26DD1">
            <w:pPr>
              <w:jc w:val="right"/>
              <w:rPr>
                <w:sz w:val="20"/>
                <w:szCs w:val="20"/>
                <w:lang w:eastAsia="en-CA"/>
              </w:rPr>
            </w:pPr>
            <w:r w:rsidRPr="00746754">
              <w:rPr>
                <w:sz w:val="20"/>
                <w:szCs w:val="20"/>
              </w:rPr>
              <w:t>0.0</w:t>
            </w:r>
          </w:p>
        </w:tc>
        <w:tc>
          <w:tcPr>
            <w:tcW w:w="1134" w:type="dxa"/>
            <w:tcBorders>
              <w:top w:val="nil"/>
              <w:left w:val="nil"/>
              <w:bottom w:val="single" w:sz="4" w:space="0" w:color="auto"/>
              <w:right w:val="single" w:sz="4" w:space="0" w:color="auto"/>
            </w:tcBorders>
            <w:noWrap/>
            <w:hideMark/>
          </w:tcPr>
          <w:p w14:paraId="74FCFF4E" w14:textId="77777777" w:rsidR="0081167D" w:rsidRPr="00746754" w:rsidRDefault="0081167D" w:rsidP="00A26DD1">
            <w:pPr>
              <w:jc w:val="right"/>
              <w:rPr>
                <w:sz w:val="20"/>
                <w:szCs w:val="20"/>
                <w:lang w:eastAsia="en-CA"/>
              </w:rPr>
            </w:pPr>
            <w:r w:rsidRPr="00746754">
              <w:rPr>
                <w:sz w:val="20"/>
                <w:szCs w:val="20"/>
                <w:lang w:eastAsia="en-CA"/>
              </w:rPr>
              <w:t>0</w:t>
            </w:r>
          </w:p>
        </w:tc>
        <w:tc>
          <w:tcPr>
            <w:tcW w:w="1260" w:type="dxa"/>
            <w:tcBorders>
              <w:top w:val="nil"/>
              <w:left w:val="nil"/>
              <w:bottom w:val="single" w:sz="4" w:space="0" w:color="auto"/>
              <w:right w:val="single" w:sz="4" w:space="0" w:color="auto"/>
            </w:tcBorders>
            <w:noWrap/>
            <w:hideMark/>
          </w:tcPr>
          <w:p w14:paraId="28DB521E" w14:textId="77777777" w:rsidR="0081167D" w:rsidRPr="00746754" w:rsidRDefault="0081167D" w:rsidP="00A26DD1">
            <w:pPr>
              <w:jc w:val="right"/>
              <w:rPr>
                <w:sz w:val="20"/>
                <w:szCs w:val="20"/>
                <w:lang w:eastAsia="en-CA"/>
              </w:rPr>
            </w:pPr>
            <w:r w:rsidRPr="00746754">
              <w:rPr>
                <w:sz w:val="20"/>
                <w:szCs w:val="20"/>
                <w:lang w:eastAsia="en-CA"/>
              </w:rPr>
              <w:t>108,121</w:t>
            </w:r>
          </w:p>
        </w:tc>
        <w:tc>
          <w:tcPr>
            <w:tcW w:w="1260" w:type="dxa"/>
            <w:tcBorders>
              <w:top w:val="nil"/>
              <w:left w:val="nil"/>
              <w:bottom w:val="single" w:sz="4" w:space="0" w:color="auto"/>
              <w:right w:val="single" w:sz="4" w:space="0" w:color="auto"/>
            </w:tcBorders>
            <w:noWrap/>
            <w:hideMark/>
          </w:tcPr>
          <w:p w14:paraId="00EA0944" w14:textId="77777777" w:rsidR="0081167D" w:rsidRPr="00746754" w:rsidRDefault="0081167D" w:rsidP="00A26DD1">
            <w:pPr>
              <w:jc w:val="right"/>
              <w:rPr>
                <w:sz w:val="20"/>
                <w:szCs w:val="20"/>
                <w:lang w:eastAsia="en-CA"/>
              </w:rPr>
            </w:pPr>
            <w:r w:rsidRPr="00746754">
              <w:rPr>
                <w:sz w:val="20"/>
                <w:szCs w:val="20"/>
                <w:lang w:eastAsia="en-CA"/>
              </w:rPr>
              <w:t>38,547</w:t>
            </w:r>
          </w:p>
        </w:tc>
        <w:tc>
          <w:tcPr>
            <w:tcW w:w="1449" w:type="dxa"/>
            <w:tcBorders>
              <w:top w:val="nil"/>
              <w:left w:val="nil"/>
              <w:bottom w:val="single" w:sz="4" w:space="0" w:color="auto"/>
              <w:right w:val="single" w:sz="4" w:space="0" w:color="auto"/>
            </w:tcBorders>
            <w:noWrap/>
            <w:hideMark/>
          </w:tcPr>
          <w:p w14:paraId="2D722A4E" w14:textId="77777777" w:rsidR="0081167D" w:rsidRPr="00746754" w:rsidRDefault="0081167D" w:rsidP="00A26DD1">
            <w:pPr>
              <w:jc w:val="right"/>
              <w:rPr>
                <w:sz w:val="20"/>
                <w:szCs w:val="20"/>
                <w:lang w:eastAsia="en-CA"/>
              </w:rPr>
            </w:pPr>
            <w:r w:rsidRPr="00746754">
              <w:rPr>
                <w:sz w:val="20"/>
                <w:szCs w:val="20"/>
                <w:lang w:eastAsia="en-CA"/>
              </w:rPr>
              <w:t>36</w:t>
            </w:r>
          </w:p>
        </w:tc>
        <w:tc>
          <w:tcPr>
            <w:tcW w:w="1260" w:type="dxa"/>
            <w:tcBorders>
              <w:top w:val="nil"/>
              <w:left w:val="nil"/>
              <w:bottom w:val="single" w:sz="4" w:space="0" w:color="auto"/>
              <w:right w:val="single" w:sz="4" w:space="0" w:color="auto"/>
            </w:tcBorders>
            <w:noWrap/>
            <w:hideMark/>
          </w:tcPr>
          <w:p w14:paraId="0FCDB973" w14:textId="77777777" w:rsidR="0081167D" w:rsidRPr="00746754" w:rsidRDefault="0081167D" w:rsidP="00A26DD1">
            <w:pPr>
              <w:jc w:val="right"/>
              <w:rPr>
                <w:sz w:val="20"/>
                <w:szCs w:val="20"/>
                <w:lang w:eastAsia="en-CA"/>
              </w:rPr>
            </w:pPr>
            <w:r w:rsidRPr="00746754">
              <w:rPr>
                <w:sz w:val="20"/>
                <w:szCs w:val="20"/>
                <w:lang w:eastAsia="en-CA"/>
              </w:rPr>
              <w:t>0</w:t>
            </w:r>
          </w:p>
        </w:tc>
      </w:tr>
      <w:tr w:rsidR="0081167D" w:rsidRPr="00746754" w14:paraId="581D39EA" w14:textId="77777777" w:rsidTr="00A26DD1">
        <w:trPr>
          <w:trHeight w:val="58"/>
        </w:trPr>
        <w:tc>
          <w:tcPr>
            <w:tcW w:w="2978" w:type="dxa"/>
            <w:tcBorders>
              <w:top w:val="nil"/>
              <w:left w:val="single" w:sz="4" w:space="0" w:color="auto"/>
              <w:bottom w:val="single" w:sz="4" w:space="0" w:color="auto"/>
              <w:right w:val="single" w:sz="4" w:space="0" w:color="auto"/>
            </w:tcBorders>
            <w:noWrap/>
            <w:hideMark/>
          </w:tcPr>
          <w:p w14:paraId="35AFE8B1" w14:textId="77777777" w:rsidR="0081167D" w:rsidRPr="00746754" w:rsidRDefault="0081167D" w:rsidP="00A26DD1">
            <w:pPr>
              <w:jc w:val="left"/>
              <w:rPr>
                <w:sz w:val="20"/>
                <w:szCs w:val="20"/>
                <w:lang w:eastAsia="en-CA"/>
              </w:rPr>
            </w:pPr>
            <w:r w:rsidRPr="00746754">
              <w:rPr>
                <w:sz w:val="20"/>
                <w:szCs w:val="20"/>
                <w:lang w:eastAsia="en-CA"/>
              </w:rPr>
              <w:t>Togo</w:t>
            </w:r>
          </w:p>
        </w:tc>
        <w:tc>
          <w:tcPr>
            <w:tcW w:w="1134" w:type="dxa"/>
            <w:tcBorders>
              <w:top w:val="nil"/>
              <w:left w:val="nil"/>
              <w:bottom w:val="single" w:sz="4" w:space="0" w:color="auto"/>
              <w:right w:val="single" w:sz="4" w:space="0" w:color="auto"/>
            </w:tcBorders>
            <w:noWrap/>
            <w:hideMark/>
          </w:tcPr>
          <w:p w14:paraId="387E8C0B" w14:textId="77777777" w:rsidR="0081167D" w:rsidRPr="00746754" w:rsidRDefault="0081167D" w:rsidP="00A26DD1">
            <w:pPr>
              <w:jc w:val="right"/>
              <w:rPr>
                <w:sz w:val="20"/>
                <w:szCs w:val="20"/>
                <w:lang w:eastAsia="en-CA"/>
              </w:rPr>
            </w:pPr>
            <w:r w:rsidRPr="00746754">
              <w:rPr>
                <w:sz w:val="20"/>
                <w:szCs w:val="20"/>
              </w:rPr>
              <w:t>0.0</w:t>
            </w:r>
          </w:p>
        </w:tc>
        <w:tc>
          <w:tcPr>
            <w:tcW w:w="1134" w:type="dxa"/>
            <w:tcBorders>
              <w:top w:val="nil"/>
              <w:left w:val="nil"/>
              <w:bottom w:val="single" w:sz="4" w:space="0" w:color="auto"/>
              <w:right w:val="single" w:sz="4" w:space="0" w:color="auto"/>
            </w:tcBorders>
            <w:noWrap/>
            <w:hideMark/>
          </w:tcPr>
          <w:p w14:paraId="69CF4F3F" w14:textId="77777777" w:rsidR="0081167D" w:rsidRPr="00746754" w:rsidRDefault="0081167D" w:rsidP="00A26DD1">
            <w:pPr>
              <w:jc w:val="right"/>
              <w:rPr>
                <w:sz w:val="20"/>
                <w:szCs w:val="20"/>
                <w:lang w:eastAsia="en-CA"/>
              </w:rPr>
            </w:pPr>
            <w:r w:rsidRPr="00746754">
              <w:rPr>
                <w:sz w:val="20"/>
                <w:szCs w:val="20"/>
                <w:lang w:eastAsia="en-CA"/>
              </w:rPr>
              <w:t>0</w:t>
            </w:r>
          </w:p>
        </w:tc>
        <w:tc>
          <w:tcPr>
            <w:tcW w:w="1260" w:type="dxa"/>
            <w:tcBorders>
              <w:top w:val="nil"/>
              <w:left w:val="nil"/>
              <w:bottom w:val="single" w:sz="4" w:space="0" w:color="auto"/>
              <w:right w:val="single" w:sz="4" w:space="0" w:color="auto"/>
            </w:tcBorders>
            <w:noWrap/>
            <w:hideMark/>
          </w:tcPr>
          <w:p w14:paraId="51200824" w14:textId="77777777" w:rsidR="0081167D" w:rsidRPr="00746754" w:rsidRDefault="0081167D" w:rsidP="00A26DD1">
            <w:pPr>
              <w:jc w:val="right"/>
              <w:rPr>
                <w:sz w:val="20"/>
                <w:szCs w:val="20"/>
                <w:lang w:eastAsia="en-CA"/>
              </w:rPr>
            </w:pPr>
            <w:r w:rsidRPr="00746754">
              <w:rPr>
                <w:sz w:val="20"/>
                <w:szCs w:val="20"/>
                <w:lang w:eastAsia="en-CA"/>
              </w:rPr>
              <w:t>89,460</w:t>
            </w:r>
          </w:p>
        </w:tc>
        <w:tc>
          <w:tcPr>
            <w:tcW w:w="1260" w:type="dxa"/>
            <w:tcBorders>
              <w:top w:val="nil"/>
              <w:left w:val="nil"/>
              <w:bottom w:val="single" w:sz="4" w:space="0" w:color="auto"/>
              <w:right w:val="single" w:sz="4" w:space="0" w:color="auto"/>
            </w:tcBorders>
            <w:noWrap/>
            <w:hideMark/>
          </w:tcPr>
          <w:p w14:paraId="54E52844" w14:textId="77777777" w:rsidR="0081167D" w:rsidRPr="00746754" w:rsidRDefault="0081167D" w:rsidP="00A26DD1">
            <w:pPr>
              <w:jc w:val="right"/>
              <w:rPr>
                <w:sz w:val="20"/>
                <w:szCs w:val="20"/>
                <w:lang w:eastAsia="en-CA"/>
              </w:rPr>
            </w:pPr>
            <w:r w:rsidRPr="00746754">
              <w:rPr>
                <w:sz w:val="20"/>
                <w:szCs w:val="20"/>
                <w:lang w:eastAsia="en-CA"/>
              </w:rPr>
              <w:t>296,404</w:t>
            </w:r>
          </w:p>
        </w:tc>
        <w:tc>
          <w:tcPr>
            <w:tcW w:w="1449" w:type="dxa"/>
            <w:tcBorders>
              <w:top w:val="nil"/>
              <w:left w:val="nil"/>
              <w:bottom w:val="single" w:sz="4" w:space="0" w:color="auto"/>
              <w:right w:val="single" w:sz="4" w:space="0" w:color="auto"/>
            </w:tcBorders>
            <w:noWrap/>
            <w:hideMark/>
          </w:tcPr>
          <w:p w14:paraId="764694B6" w14:textId="77777777" w:rsidR="0081167D" w:rsidRPr="00746754" w:rsidRDefault="0081167D" w:rsidP="00A26DD1">
            <w:pPr>
              <w:jc w:val="right"/>
              <w:rPr>
                <w:sz w:val="20"/>
                <w:szCs w:val="20"/>
                <w:lang w:eastAsia="en-CA"/>
              </w:rPr>
            </w:pPr>
            <w:r w:rsidRPr="00746754">
              <w:rPr>
                <w:sz w:val="20"/>
                <w:szCs w:val="20"/>
                <w:lang w:eastAsia="en-CA"/>
              </w:rPr>
              <w:t>331</w:t>
            </w:r>
          </w:p>
        </w:tc>
        <w:tc>
          <w:tcPr>
            <w:tcW w:w="1260" w:type="dxa"/>
            <w:tcBorders>
              <w:top w:val="nil"/>
              <w:left w:val="nil"/>
              <w:bottom w:val="single" w:sz="4" w:space="0" w:color="auto"/>
              <w:right w:val="single" w:sz="4" w:space="0" w:color="auto"/>
            </w:tcBorders>
            <w:noWrap/>
            <w:hideMark/>
          </w:tcPr>
          <w:p w14:paraId="0CC40C6C" w14:textId="77777777" w:rsidR="0081167D" w:rsidRPr="00746754" w:rsidRDefault="0081167D" w:rsidP="00A26DD1">
            <w:pPr>
              <w:jc w:val="left"/>
              <w:rPr>
                <w:sz w:val="20"/>
                <w:szCs w:val="20"/>
                <w:lang w:eastAsia="en-CA"/>
              </w:rPr>
            </w:pPr>
            <w:r w:rsidRPr="00746754">
              <w:rPr>
                <w:sz w:val="20"/>
                <w:szCs w:val="20"/>
                <w:lang w:eastAsia="en-CA"/>
              </w:rPr>
              <w:t> </w:t>
            </w:r>
          </w:p>
        </w:tc>
      </w:tr>
      <w:tr w:rsidR="0081167D" w:rsidRPr="00746754" w14:paraId="7C11FE9E" w14:textId="77777777" w:rsidTr="00A26DD1">
        <w:trPr>
          <w:trHeight w:val="58"/>
        </w:trPr>
        <w:tc>
          <w:tcPr>
            <w:tcW w:w="2978" w:type="dxa"/>
            <w:tcBorders>
              <w:top w:val="nil"/>
              <w:left w:val="single" w:sz="4" w:space="0" w:color="auto"/>
              <w:bottom w:val="single" w:sz="4" w:space="0" w:color="auto"/>
              <w:right w:val="single" w:sz="4" w:space="0" w:color="auto"/>
            </w:tcBorders>
            <w:noWrap/>
            <w:hideMark/>
          </w:tcPr>
          <w:p w14:paraId="7443A610" w14:textId="77777777" w:rsidR="0081167D" w:rsidRPr="00746754" w:rsidRDefault="0081167D" w:rsidP="00A26DD1">
            <w:pPr>
              <w:jc w:val="left"/>
              <w:rPr>
                <w:sz w:val="20"/>
                <w:szCs w:val="20"/>
                <w:lang w:eastAsia="en-CA"/>
              </w:rPr>
            </w:pPr>
            <w:r w:rsidRPr="00746754">
              <w:rPr>
                <w:sz w:val="20"/>
                <w:szCs w:val="20"/>
                <w:lang w:eastAsia="en-CA"/>
              </w:rPr>
              <w:t>Tonga</w:t>
            </w:r>
          </w:p>
        </w:tc>
        <w:tc>
          <w:tcPr>
            <w:tcW w:w="1134" w:type="dxa"/>
            <w:tcBorders>
              <w:top w:val="nil"/>
              <w:left w:val="nil"/>
              <w:bottom w:val="single" w:sz="4" w:space="0" w:color="auto"/>
              <w:right w:val="single" w:sz="4" w:space="0" w:color="auto"/>
            </w:tcBorders>
            <w:noWrap/>
            <w:hideMark/>
          </w:tcPr>
          <w:p w14:paraId="6246AEC5" w14:textId="77777777" w:rsidR="0081167D" w:rsidRPr="00746754" w:rsidRDefault="0081167D" w:rsidP="00A26DD1">
            <w:pPr>
              <w:jc w:val="right"/>
              <w:rPr>
                <w:sz w:val="20"/>
                <w:szCs w:val="20"/>
                <w:lang w:eastAsia="en-CA"/>
              </w:rPr>
            </w:pPr>
            <w:r w:rsidRPr="00746754">
              <w:rPr>
                <w:sz w:val="20"/>
                <w:szCs w:val="20"/>
              </w:rPr>
              <w:t>0.0</w:t>
            </w:r>
          </w:p>
        </w:tc>
        <w:tc>
          <w:tcPr>
            <w:tcW w:w="1134" w:type="dxa"/>
            <w:tcBorders>
              <w:top w:val="nil"/>
              <w:left w:val="nil"/>
              <w:bottom w:val="single" w:sz="4" w:space="0" w:color="auto"/>
              <w:right w:val="single" w:sz="4" w:space="0" w:color="auto"/>
            </w:tcBorders>
            <w:noWrap/>
            <w:hideMark/>
          </w:tcPr>
          <w:p w14:paraId="4CAB9841" w14:textId="77777777" w:rsidR="0081167D" w:rsidRPr="00746754" w:rsidRDefault="0081167D" w:rsidP="00A26DD1">
            <w:pPr>
              <w:jc w:val="right"/>
              <w:rPr>
                <w:sz w:val="20"/>
                <w:szCs w:val="20"/>
                <w:lang w:eastAsia="en-CA"/>
              </w:rPr>
            </w:pPr>
            <w:r w:rsidRPr="00746754">
              <w:rPr>
                <w:sz w:val="20"/>
                <w:szCs w:val="20"/>
                <w:lang w:eastAsia="en-CA"/>
              </w:rPr>
              <w:t>0</w:t>
            </w:r>
          </w:p>
        </w:tc>
        <w:tc>
          <w:tcPr>
            <w:tcW w:w="1260" w:type="dxa"/>
            <w:tcBorders>
              <w:top w:val="nil"/>
              <w:left w:val="nil"/>
              <w:bottom w:val="single" w:sz="4" w:space="0" w:color="auto"/>
              <w:right w:val="single" w:sz="4" w:space="0" w:color="auto"/>
            </w:tcBorders>
            <w:noWrap/>
            <w:hideMark/>
          </w:tcPr>
          <w:p w14:paraId="6DFCC389" w14:textId="77777777" w:rsidR="0081167D" w:rsidRPr="00746754" w:rsidRDefault="0081167D" w:rsidP="00A26DD1">
            <w:pPr>
              <w:jc w:val="right"/>
              <w:rPr>
                <w:sz w:val="20"/>
                <w:szCs w:val="20"/>
                <w:lang w:eastAsia="en-CA"/>
              </w:rPr>
            </w:pPr>
            <w:r w:rsidRPr="00746754">
              <w:rPr>
                <w:sz w:val="20"/>
                <w:szCs w:val="20"/>
                <w:lang w:eastAsia="en-CA"/>
              </w:rPr>
              <w:t>196,734</w:t>
            </w:r>
          </w:p>
        </w:tc>
        <w:tc>
          <w:tcPr>
            <w:tcW w:w="1260" w:type="dxa"/>
            <w:tcBorders>
              <w:top w:val="nil"/>
              <w:left w:val="nil"/>
              <w:bottom w:val="single" w:sz="4" w:space="0" w:color="auto"/>
              <w:right w:val="single" w:sz="4" w:space="0" w:color="auto"/>
            </w:tcBorders>
            <w:noWrap/>
            <w:hideMark/>
          </w:tcPr>
          <w:p w14:paraId="14E65B61" w14:textId="77777777" w:rsidR="0081167D" w:rsidRPr="00746754" w:rsidRDefault="0081167D" w:rsidP="00A26DD1">
            <w:pPr>
              <w:jc w:val="right"/>
              <w:rPr>
                <w:sz w:val="20"/>
                <w:szCs w:val="20"/>
                <w:lang w:eastAsia="en-CA"/>
              </w:rPr>
            </w:pPr>
            <w:r w:rsidRPr="00746754">
              <w:rPr>
                <w:sz w:val="20"/>
                <w:szCs w:val="20"/>
                <w:lang w:eastAsia="en-CA"/>
              </w:rPr>
              <w:t>115,817</w:t>
            </w:r>
          </w:p>
        </w:tc>
        <w:tc>
          <w:tcPr>
            <w:tcW w:w="1449" w:type="dxa"/>
            <w:tcBorders>
              <w:top w:val="nil"/>
              <w:left w:val="nil"/>
              <w:bottom w:val="single" w:sz="4" w:space="0" w:color="auto"/>
              <w:right w:val="single" w:sz="4" w:space="0" w:color="auto"/>
            </w:tcBorders>
            <w:noWrap/>
            <w:hideMark/>
          </w:tcPr>
          <w:p w14:paraId="644C4E69" w14:textId="77777777" w:rsidR="0081167D" w:rsidRPr="00746754" w:rsidRDefault="0081167D" w:rsidP="00A26DD1">
            <w:pPr>
              <w:jc w:val="right"/>
              <w:rPr>
                <w:sz w:val="20"/>
                <w:szCs w:val="20"/>
                <w:lang w:eastAsia="en-CA"/>
              </w:rPr>
            </w:pPr>
            <w:r w:rsidRPr="00746754">
              <w:rPr>
                <w:sz w:val="20"/>
                <w:szCs w:val="20"/>
                <w:lang w:eastAsia="en-CA"/>
              </w:rPr>
              <w:t>59</w:t>
            </w:r>
          </w:p>
        </w:tc>
        <w:tc>
          <w:tcPr>
            <w:tcW w:w="1260" w:type="dxa"/>
            <w:tcBorders>
              <w:top w:val="nil"/>
              <w:left w:val="nil"/>
              <w:bottom w:val="single" w:sz="4" w:space="0" w:color="auto"/>
              <w:right w:val="single" w:sz="4" w:space="0" w:color="auto"/>
            </w:tcBorders>
            <w:noWrap/>
            <w:hideMark/>
          </w:tcPr>
          <w:p w14:paraId="5E68F87F" w14:textId="77777777" w:rsidR="0081167D" w:rsidRPr="00746754" w:rsidRDefault="0081167D" w:rsidP="00A26DD1">
            <w:pPr>
              <w:jc w:val="right"/>
              <w:rPr>
                <w:sz w:val="20"/>
                <w:szCs w:val="20"/>
                <w:lang w:eastAsia="en-CA"/>
              </w:rPr>
            </w:pPr>
            <w:r w:rsidRPr="00746754">
              <w:rPr>
                <w:sz w:val="20"/>
                <w:szCs w:val="20"/>
                <w:lang w:eastAsia="en-CA"/>
              </w:rPr>
              <w:t>0</w:t>
            </w:r>
          </w:p>
        </w:tc>
      </w:tr>
      <w:tr w:rsidR="0081167D" w:rsidRPr="00746754" w14:paraId="34AD921E" w14:textId="77777777" w:rsidTr="00A26DD1">
        <w:trPr>
          <w:trHeight w:val="79"/>
        </w:trPr>
        <w:tc>
          <w:tcPr>
            <w:tcW w:w="2978" w:type="dxa"/>
            <w:tcBorders>
              <w:top w:val="nil"/>
              <w:left w:val="single" w:sz="4" w:space="0" w:color="auto"/>
              <w:bottom w:val="single" w:sz="4" w:space="0" w:color="auto"/>
              <w:right w:val="single" w:sz="4" w:space="0" w:color="auto"/>
            </w:tcBorders>
            <w:noWrap/>
            <w:hideMark/>
          </w:tcPr>
          <w:p w14:paraId="5961F579" w14:textId="77777777" w:rsidR="0081167D" w:rsidRPr="00746754" w:rsidRDefault="0081167D" w:rsidP="00A26DD1">
            <w:pPr>
              <w:jc w:val="left"/>
              <w:rPr>
                <w:sz w:val="20"/>
                <w:szCs w:val="20"/>
                <w:lang w:eastAsia="en-CA"/>
              </w:rPr>
            </w:pPr>
            <w:r w:rsidRPr="00746754">
              <w:rPr>
                <w:sz w:val="20"/>
                <w:szCs w:val="20"/>
                <w:lang w:eastAsia="en-CA"/>
              </w:rPr>
              <w:t>Tunisia</w:t>
            </w:r>
          </w:p>
        </w:tc>
        <w:tc>
          <w:tcPr>
            <w:tcW w:w="1134" w:type="dxa"/>
            <w:tcBorders>
              <w:top w:val="nil"/>
              <w:left w:val="nil"/>
              <w:bottom w:val="single" w:sz="4" w:space="0" w:color="auto"/>
              <w:right w:val="single" w:sz="4" w:space="0" w:color="auto"/>
            </w:tcBorders>
            <w:noWrap/>
            <w:hideMark/>
          </w:tcPr>
          <w:p w14:paraId="1E130963" w14:textId="77777777" w:rsidR="0081167D" w:rsidRPr="00746754" w:rsidRDefault="0081167D" w:rsidP="00A26DD1">
            <w:pPr>
              <w:jc w:val="right"/>
              <w:rPr>
                <w:sz w:val="20"/>
                <w:szCs w:val="20"/>
                <w:lang w:eastAsia="en-CA"/>
              </w:rPr>
            </w:pPr>
            <w:r w:rsidRPr="00746754">
              <w:rPr>
                <w:sz w:val="20"/>
                <w:szCs w:val="20"/>
              </w:rPr>
              <w:t>2.8</w:t>
            </w:r>
          </w:p>
        </w:tc>
        <w:tc>
          <w:tcPr>
            <w:tcW w:w="1134" w:type="dxa"/>
            <w:tcBorders>
              <w:top w:val="nil"/>
              <w:left w:val="nil"/>
              <w:bottom w:val="single" w:sz="4" w:space="0" w:color="auto"/>
              <w:right w:val="single" w:sz="4" w:space="0" w:color="auto"/>
            </w:tcBorders>
            <w:noWrap/>
            <w:hideMark/>
          </w:tcPr>
          <w:p w14:paraId="5B5BDA0E" w14:textId="77777777" w:rsidR="0081167D" w:rsidRPr="00746754" w:rsidRDefault="0081167D" w:rsidP="00A26DD1">
            <w:pPr>
              <w:jc w:val="right"/>
              <w:rPr>
                <w:sz w:val="20"/>
                <w:szCs w:val="20"/>
                <w:lang w:eastAsia="en-CA"/>
              </w:rPr>
            </w:pPr>
            <w:r w:rsidRPr="00746754">
              <w:rPr>
                <w:sz w:val="20"/>
                <w:szCs w:val="20"/>
                <w:lang w:eastAsia="en-CA"/>
              </w:rPr>
              <w:t>0</w:t>
            </w:r>
          </w:p>
        </w:tc>
        <w:tc>
          <w:tcPr>
            <w:tcW w:w="1260" w:type="dxa"/>
            <w:tcBorders>
              <w:top w:val="nil"/>
              <w:left w:val="nil"/>
              <w:bottom w:val="single" w:sz="4" w:space="0" w:color="auto"/>
              <w:right w:val="single" w:sz="4" w:space="0" w:color="auto"/>
            </w:tcBorders>
            <w:noWrap/>
            <w:hideMark/>
          </w:tcPr>
          <w:p w14:paraId="6DC922AD" w14:textId="77777777" w:rsidR="0081167D" w:rsidRPr="00746754" w:rsidRDefault="0081167D" w:rsidP="00A26DD1">
            <w:pPr>
              <w:jc w:val="right"/>
              <w:rPr>
                <w:sz w:val="20"/>
                <w:szCs w:val="20"/>
                <w:lang w:eastAsia="en-CA"/>
              </w:rPr>
            </w:pPr>
            <w:r w:rsidRPr="00746754">
              <w:rPr>
                <w:sz w:val="20"/>
                <w:szCs w:val="20"/>
                <w:lang w:eastAsia="en-CA"/>
              </w:rPr>
              <w:t>37,500</w:t>
            </w:r>
          </w:p>
        </w:tc>
        <w:tc>
          <w:tcPr>
            <w:tcW w:w="1260" w:type="dxa"/>
            <w:tcBorders>
              <w:top w:val="nil"/>
              <w:left w:val="nil"/>
              <w:bottom w:val="single" w:sz="4" w:space="0" w:color="auto"/>
              <w:right w:val="single" w:sz="4" w:space="0" w:color="auto"/>
            </w:tcBorders>
            <w:noWrap/>
            <w:hideMark/>
          </w:tcPr>
          <w:p w14:paraId="58442DA6" w14:textId="77777777" w:rsidR="0081167D" w:rsidRPr="00746754" w:rsidRDefault="0081167D" w:rsidP="00A26DD1">
            <w:pPr>
              <w:jc w:val="right"/>
              <w:rPr>
                <w:sz w:val="20"/>
                <w:szCs w:val="20"/>
                <w:lang w:eastAsia="en-CA"/>
              </w:rPr>
            </w:pPr>
            <w:r w:rsidRPr="00746754">
              <w:rPr>
                <w:sz w:val="20"/>
                <w:szCs w:val="20"/>
                <w:lang w:eastAsia="en-CA"/>
              </w:rPr>
              <w:t>100,000</w:t>
            </w:r>
          </w:p>
        </w:tc>
        <w:tc>
          <w:tcPr>
            <w:tcW w:w="1449" w:type="dxa"/>
            <w:tcBorders>
              <w:top w:val="nil"/>
              <w:left w:val="nil"/>
              <w:bottom w:val="single" w:sz="4" w:space="0" w:color="auto"/>
              <w:right w:val="single" w:sz="4" w:space="0" w:color="auto"/>
            </w:tcBorders>
            <w:noWrap/>
            <w:hideMark/>
          </w:tcPr>
          <w:p w14:paraId="4A981B3C" w14:textId="77777777" w:rsidR="0081167D" w:rsidRPr="00746754" w:rsidRDefault="0081167D" w:rsidP="00A26DD1">
            <w:pPr>
              <w:jc w:val="right"/>
              <w:rPr>
                <w:sz w:val="20"/>
                <w:szCs w:val="20"/>
                <w:lang w:eastAsia="en-CA"/>
              </w:rPr>
            </w:pPr>
            <w:r w:rsidRPr="00746754">
              <w:rPr>
                <w:sz w:val="20"/>
                <w:szCs w:val="20"/>
                <w:lang w:eastAsia="en-CA"/>
              </w:rPr>
              <w:t>267</w:t>
            </w:r>
          </w:p>
        </w:tc>
        <w:tc>
          <w:tcPr>
            <w:tcW w:w="1260" w:type="dxa"/>
            <w:tcBorders>
              <w:top w:val="nil"/>
              <w:left w:val="nil"/>
              <w:bottom w:val="single" w:sz="4" w:space="0" w:color="auto"/>
              <w:right w:val="single" w:sz="4" w:space="0" w:color="auto"/>
            </w:tcBorders>
            <w:noWrap/>
            <w:hideMark/>
          </w:tcPr>
          <w:p w14:paraId="4859B625" w14:textId="77777777" w:rsidR="0081167D" w:rsidRPr="00746754" w:rsidRDefault="0081167D" w:rsidP="00A26DD1">
            <w:pPr>
              <w:jc w:val="right"/>
              <w:rPr>
                <w:sz w:val="20"/>
                <w:szCs w:val="20"/>
                <w:lang w:eastAsia="en-CA"/>
              </w:rPr>
            </w:pPr>
            <w:r w:rsidRPr="00746754">
              <w:rPr>
                <w:sz w:val="20"/>
                <w:szCs w:val="20"/>
                <w:lang w:eastAsia="en-CA"/>
              </w:rPr>
              <w:t>100</w:t>
            </w:r>
          </w:p>
        </w:tc>
      </w:tr>
      <w:tr w:rsidR="0081167D" w:rsidRPr="00746754" w14:paraId="2353EE54" w14:textId="77777777" w:rsidTr="00A26DD1">
        <w:trPr>
          <w:trHeight w:val="58"/>
        </w:trPr>
        <w:tc>
          <w:tcPr>
            <w:tcW w:w="2978" w:type="dxa"/>
            <w:tcBorders>
              <w:top w:val="nil"/>
              <w:left w:val="single" w:sz="4" w:space="0" w:color="auto"/>
              <w:bottom w:val="single" w:sz="4" w:space="0" w:color="auto"/>
              <w:right w:val="single" w:sz="4" w:space="0" w:color="auto"/>
            </w:tcBorders>
            <w:noWrap/>
            <w:hideMark/>
          </w:tcPr>
          <w:p w14:paraId="01CB593A" w14:textId="77777777" w:rsidR="0081167D" w:rsidRPr="00746754" w:rsidRDefault="0081167D" w:rsidP="00A26DD1">
            <w:pPr>
              <w:jc w:val="left"/>
              <w:rPr>
                <w:sz w:val="20"/>
                <w:szCs w:val="20"/>
                <w:lang w:eastAsia="en-CA"/>
              </w:rPr>
            </w:pPr>
            <w:r w:rsidRPr="00746754">
              <w:rPr>
                <w:sz w:val="20"/>
                <w:szCs w:val="20"/>
                <w:lang w:eastAsia="en-CA"/>
              </w:rPr>
              <w:t>Tuvalu</w:t>
            </w:r>
          </w:p>
        </w:tc>
        <w:tc>
          <w:tcPr>
            <w:tcW w:w="1134" w:type="dxa"/>
            <w:tcBorders>
              <w:top w:val="nil"/>
              <w:left w:val="nil"/>
              <w:bottom w:val="single" w:sz="4" w:space="0" w:color="auto"/>
              <w:right w:val="single" w:sz="4" w:space="0" w:color="auto"/>
            </w:tcBorders>
            <w:noWrap/>
            <w:hideMark/>
          </w:tcPr>
          <w:p w14:paraId="712AAEC1" w14:textId="77777777" w:rsidR="0081167D" w:rsidRPr="00746754" w:rsidRDefault="0081167D" w:rsidP="00A26DD1">
            <w:pPr>
              <w:jc w:val="right"/>
              <w:rPr>
                <w:sz w:val="20"/>
                <w:szCs w:val="20"/>
                <w:lang w:eastAsia="en-CA"/>
              </w:rPr>
            </w:pPr>
            <w:r w:rsidRPr="00746754">
              <w:rPr>
                <w:sz w:val="20"/>
                <w:szCs w:val="20"/>
              </w:rPr>
              <w:t>0.0</w:t>
            </w:r>
          </w:p>
        </w:tc>
        <w:tc>
          <w:tcPr>
            <w:tcW w:w="1134" w:type="dxa"/>
            <w:tcBorders>
              <w:top w:val="nil"/>
              <w:left w:val="nil"/>
              <w:bottom w:val="single" w:sz="4" w:space="0" w:color="auto"/>
              <w:right w:val="single" w:sz="4" w:space="0" w:color="auto"/>
            </w:tcBorders>
            <w:noWrap/>
            <w:hideMark/>
          </w:tcPr>
          <w:p w14:paraId="0D7F1429" w14:textId="77777777" w:rsidR="0081167D" w:rsidRPr="00746754" w:rsidRDefault="0081167D" w:rsidP="00A26DD1">
            <w:pPr>
              <w:jc w:val="right"/>
              <w:rPr>
                <w:sz w:val="20"/>
                <w:szCs w:val="20"/>
                <w:lang w:eastAsia="en-CA"/>
              </w:rPr>
            </w:pPr>
            <w:r w:rsidRPr="00746754">
              <w:rPr>
                <w:sz w:val="20"/>
                <w:szCs w:val="20"/>
                <w:lang w:eastAsia="en-CA"/>
              </w:rPr>
              <w:t>0</w:t>
            </w:r>
          </w:p>
        </w:tc>
        <w:tc>
          <w:tcPr>
            <w:tcW w:w="1260" w:type="dxa"/>
            <w:tcBorders>
              <w:top w:val="nil"/>
              <w:left w:val="nil"/>
              <w:bottom w:val="single" w:sz="4" w:space="0" w:color="auto"/>
              <w:right w:val="single" w:sz="4" w:space="0" w:color="auto"/>
            </w:tcBorders>
            <w:noWrap/>
            <w:hideMark/>
          </w:tcPr>
          <w:p w14:paraId="5F351E9E" w14:textId="77777777" w:rsidR="0081167D" w:rsidRPr="00746754" w:rsidRDefault="0081167D" w:rsidP="00A26DD1">
            <w:pPr>
              <w:jc w:val="right"/>
              <w:rPr>
                <w:sz w:val="20"/>
                <w:szCs w:val="20"/>
                <w:lang w:eastAsia="en-CA"/>
              </w:rPr>
            </w:pPr>
            <w:r w:rsidRPr="00746754">
              <w:rPr>
                <w:sz w:val="20"/>
                <w:szCs w:val="20"/>
                <w:lang w:eastAsia="en-CA"/>
              </w:rPr>
              <w:t>123,680</w:t>
            </w:r>
          </w:p>
        </w:tc>
        <w:tc>
          <w:tcPr>
            <w:tcW w:w="1260" w:type="dxa"/>
            <w:tcBorders>
              <w:top w:val="nil"/>
              <w:left w:val="nil"/>
              <w:bottom w:val="single" w:sz="4" w:space="0" w:color="auto"/>
              <w:right w:val="single" w:sz="4" w:space="0" w:color="auto"/>
            </w:tcBorders>
            <w:noWrap/>
            <w:hideMark/>
          </w:tcPr>
          <w:p w14:paraId="13E4764F" w14:textId="77777777" w:rsidR="0081167D" w:rsidRPr="00746754" w:rsidRDefault="0081167D" w:rsidP="00A26DD1">
            <w:pPr>
              <w:jc w:val="right"/>
              <w:rPr>
                <w:sz w:val="20"/>
                <w:szCs w:val="20"/>
                <w:lang w:eastAsia="en-CA"/>
              </w:rPr>
            </w:pPr>
            <w:r w:rsidRPr="00746754">
              <w:rPr>
                <w:sz w:val="20"/>
                <w:szCs w:val="20"/>
                <w:lang w:eastAsia="en-CA"/>
              </w:rPr>
              <w:t>78,347</w:t>
            </w:r>
          </w:p>
        </w:tc>
        <w:tc>
          <w:tcPr>
            <w:tcW w:w="1449" w:type="dxa"/>
            <w:tcBorders>
              <w:top w:val="nil"/>
              <w:left w:val="nil"/>
              <w:bottom w:val="single" w:sz="4" w:space="0" w:color="auto"/>
              <w:right w:val="single" w:sz="4" w:space="0" w:color="auto"/>
            </w:tcBorders>
            <w:noWrap/>
            <w:hideMark/>
          </w:tcPr>
          <w:p w14:paraId="3E9B5F2F" w14:textId="77777777" w:rsidR="0081167D" w:rsidRPr="00746754" w:rsidRDefault="0081167D" w:rsidP="00A26DD1">
            <w:pPr>
              <w:jc w:val="right"/>
              <w:rPr>
                <w:sz w:val="20"/>
                <w:szCs w:val="20"/>
                <w:lang w:eastAsia="en-CA"/>
              </w:rPr>
            </w:pPr>
            <w:r w:rsidRPr="00746754">
              <w:rPr>
                <w:sz w:val="20"/>
                <w:szCs w:val="20"/>
                <w:lang w:eastAsia="en-CA"/>
              </w:rPr>
              <w:t>63</w:t>
            </w:r>
          </w:p>
        </w:tc>
        <w:tc>
          <w:tcPr>
            <w:tcW w:w="1260" w:type="dxa"/>
            <w:tcBorders>
              <w:top w:val="nil"/>
              <w:left w:val="nil"/>
              <w:bottom w:val="single" w:sz="4" w:space="0" w:color="auto"/>
              <w:right w:val="single" w:sz="4" w:space="0" w:color="auto"/>
            </w:tcBorders>
            <w:noWrap/>
            <w:hideMark/>
          </w:tcPr>
          <w:p w14:paraId="699F6789" w14:textId="77777777" w:rsidR="0081167D" w:rsidRPr="00746754" w:rsidRDefault="0081167D" w:rsidP="00A26DD1">
            <w:pPr>
              <w:jc w:val="right"/>
              <w:rPr>
                <w:sz w:val="20"/>
                <w:szCs w:val="20"/>
                <w:lang w:eastAsia="en-CA"/>
              </w:rPr>
            </w:pPr>
            <w:r w:rsidRPr="00746754">
              <w:rPr>
                <w:sz w:val="20"/>
                <w:szCs w:val="20"/>
                <w:lang w:eastAsia="en-CA"/>
              </w:rPr>
              <w:t>0</w:t>
            </w:r>
          </w:p>
        </w:tc>
      </w:tr>
      <w:tr w:rsidR="0081167D" w:rsidRPr="00746754" w14:paraId="412BB24B" w14:textId="77777777" w:rsidTr="00A26DD1">
        <w:trPr>
          <w:trHeight w:val="58"/>
        </w:trPr>
        <w:tc>
          <w:tcPr>
            <w:tcW w:w="2978" w:type="dxa"/>
            <w:tcBorders>
              <w:top w:val="nil"/>
              <w:left w:val="single" w:sz="4" w:space="0" w:color="auto"/>
              <w:bottom w:val="single" w:sz="4" w:space="0" w:color="auto"/>
              <w:right w:val="single" w:sz="4" w:space="0" w:color="auto"/>
            </w:tcBorders>
            <w:noWrap/>
            <w:hideMark/>
          </w:tcPr>
          <w:p w14:paraId="65EAD425" w14:textId="77777777" w:rsidR="0081167D" w:rsidRPr="00746754" w:rsidRDefault="0081167D" w:rsidP="00A26DD1">
            <w:pPr>
              <w:jc w:val="left"/>
              <w:rPr>
                <w:sz w:val="20"/>
                <w:szCs w:val="20"/>
                <w:lang w:eastAsia="en-CA"/>
              </w:rPr>
            </w:pPr>
            <w:r w:rsidRPr="00746754">
              <w:rPr>
                <w:sz w:val="20"/>
                <w:szCs w:val="20"/>
                <w:lang w:eastAsia="en-CA"/>
              </w:rPr>
              <w:t>Uganda</w:t>
            </w:r>
          </w:p>
        </w:tc>
        <w:tc>
          <w:tcPr>
            <w:tcW w:w="1134" w:type="dxa"/>
            <w:tcBorders>
              <w:top w:val="nil"/>
              <w:left w:val="nil"/>
              <w:bottom w:val="single" w:sz="4" w:space="0" w:color="auto"/>
              <w:right w:val="single" w:sz="4" w:space="0" w:color="auto"/>
            </w:tcBorders>
            <w:noWrap/>
            <w:hideMark/>
          </w:tcPr>
          <w:p w14:paraId="7CD98227" w14:textId="77777777" w:rsidR="0081167D" w:rsidRPr="00746754" w:rsidRDefault="0081167D" w:rsidP="00A26DD1">
            <w:pPr>
              <w:jc w:val="right"/>
              <w:rPr>
                <w:sz w:val="20"/>
                <w:szCs w:val="20"/>
                <w:lang w:eastAsia="en-CA"/>
              </w:rPr>
            </w:pPr>
            <w:r w:rsidRPr="00746754">
              <w:rPr>
                <w:sz w:val="20"/>
                <w:szCs w:val="20"/>
              </w:rPr>
              <w:t>0.0</w:t>
            </w:r>
          </w:p>
        </w:tc>
        <w:tc>
          <w:tcPr>
            <w:tcW w:w="1134" w:type="dxa"/>
            <w:tcBorders>
              <w:top w:val="nil"/>
              <w:left w:val="nil"/>
              <w:bottom w:val="single" w:sz="4" w:space="0" w:color="auto"/>
              <w:right w:val="single" w:sz="4" w:space="0" w:color="auto"/>
            </w:tcBorders>
            <w:noWrap/>
            <w:hideMark/>
          </w:tcPr>
          <w:p w14:paraId="3F6315E4" w14:textId="77777777" w:rsidR="0081167D" w:rsidRPr="00746754" w:rsidRDefault="0081167D" w:rsidP="00A26DD1">
            <w:pPr>
              <w:jc w:val="right"/>
              <w:rPr>
                <w:sz w:val="20"/>
                <w:szCs w:val="20"/>
                <w:lang w:eastAsia="en-CA"/>
              </w:rPr>
            </w:pPr>
            <w:r w:rsidRPr="00746754">
              <w:rPr>
                <w:sz w:val="20"/>
                <w:szCs w:val="20"/>
                <w:lang w:eastAsia="en-CA"/>
              </w:rPr>
              <w:t>0</w:t>
            </w:r>
          </w:p>
        </w:tc>
        <w:tc>
          <w:tcPr>
            <w:tcW w:w="1260" w:type="dxa"/>
            <w:tcBorders>
              <w:top w:val="nil"/>
              <w:left w:val="nil"/>
              <w:bottom w:val="single" w:sz="4" w:space="0" w:color="auto"/>
              <w:right w:val="single" w:sz="4" w:space="0" w:color="auto"/>
            </w:tcBorders>
            <w:noWrap/>
            <w:hideMark/>
          </w:tcPr>
          <w:p w14:paraId="574BB241" w14:textId="77777777" w:rsidR="0081167D" w:rsidRPr="00746754" w:rsidRDefault="0081167D" w:rsidP="00A26DD1">
            <w:pPr>
              <w:jc w:val="right"/>
              <w:rPr>
                <w:sz w:val="20"/>
                <w:szCs w:val="20"/>
                <w:lang w:eastAsia="en-CA"/>
              </w:rPr>
            </w:pPr>
            <w:r w:rsidRPr="00746754">
              <w:rPr>
                <w:sz w:val="20"/>
                <w:szCs w:val="20"/>
                <w:lang w:eastAsia="en-CA"/>
              </w:rPr>
              <w:t>43,000</w:t>
            </w:r>
          </w:p>
        </w:tc>
        <w:tc>
          <w:tcPr>
            <w:tcW w:w="1260" w:type="dxa"/>
            <w:tcBorders>
              <w:top w:val="nil"/>
              <w:left w:val="nil"/>
              <w:bottom w:val="single" w:sz="4" w:space="0" w:color="auto"/>
              <w:right w:val="single" w:sz="4" w:space="0" w:color="auto"/>
            </w:tcBorders>
            <w:noWrap/>
            <w:hideMark/>
          </w:tcPr>
          <w:p w14:paraId="0E024D12" w14:textId="77777777" w:rsidR="0081167D" w:rsidRPr="00746754" w:rsidRDefault="0081167D" w:rsidP="00A26DD1">
            <w:pPr>
              <w:jc w:val="right"/>
              <w:rPr>
                <w:sz w:val="20"/>
                <w:szCs w:val="20"/>
                <w:lang w:eastAsia="en-CA"/>
              </w:rPr>
            </w:pPr>
            <w:r w:rsidRPr="00746754">
              <w:rPr>
                <w:sz w:val="20"/>
                <w:szCs w:val="20"/>
                <w:lang w:eastAsia="en-CA"/>
              </w:rPr>
              <w:t>0</w:t>
            </w:r>
          </w:p>
        </w:tc>
        <w:tc>
          <w:tcPr>
            <w:tcW w:w="1449" w:type="dxa"/>
            <w:tcBorders>
              <w:top w:val="nil"/>
              <w:left w:val="nil"/>
              <w:bottom w:val="single" w:sz="4" w:space="0" w:color="auto"/>
              <w:right w:val="single" w:sz="4" w:space="0" w:color="auto"/>
            </w:tcBorders>
            <w:noWrap/>
            <w:hideMark/>
          </w:tcPr>
          <w:p w14:paraId="09535CC5" w14:textId="77777777" w:rsidR="0081167D" w:rsidRPr="00746754" w:rsidRDefault="0081167D" w:rsidP="00A26DD1">
            <w:pPr>
              <w:jc w:val="right"/>
              <w:rPr>
                <w:sz w:val="20"/>
                <w:szCs w:val="20"/>
                <w:lang w:eastAsia="en-CA"/>
              </w:rPr>
            </w:pPr>
            <w:r w:rsidRPr="00746754">
              <w:rPr>
                <w:sz w:val="20"/>
                <w:szCs w:val="20"/>
                <w:lang w:eastAsia="en-CA"/>
              </w:rPr>
              <w:t>0</w:t>
            </w:r>
          </w:p>
        </w:tc>
        <w:tc>
          <w:tcPr>
            <w:tcW w:w="1260" w:type="dxa"/>
            <w:tcBorders>
              <w:top w:val="nil"/>
              <w:left w:val="nil"/>
              <w:bottom w:val="single" w:sz="4" w:space="0" w:color="auto"/>
              <w:right w:val="single" w:sz="4" w:space="0" w:color="auto"/>
            </w:tcBorders>
            <w:noWrap/>
            <w:hideMark/>
          </w:tcPr>
          <w:p w14:paraId="5E1AB201" w14:textId="77777777" w:rsidR="0081167D" w:rsidRPr="00746754" w:rsidRDefault="0081167D" w:rsidP="00A26DD1">
            <w:pPr>
              <w:jc w:val="left"/>
              <w:rPr>
                <w:sz w:val="20"/>
                <w:szCs w:val="20"/>
                <w:lang w:eastAsia="en-CA"/>
              </w:rPr>
            </w:pPr>
            <w:r w:rsidRPr="00746754">
              <w:rPr>
                <w:sz w:val="20"/>
                <w:szCs w:val="20"/>
                <w:lang w:eastAsia="en-CA"/>
              </w:rPr>
              <w:t> </w:t>
            </w:r>
          </w:p>
        </w:tc>
      </w:tr>
      <w:tr w:rsidR="0081167D" w:rsidRPr="00746754" w14:paraId="5DEE7513" w14:textId="77777777" w:rsidTr="00A26DD1">
        <w:trPr>
          <w:trHeight w:val="60"/>
        </w:trPr>
        <w:tc>
          <w:tcPr>
            <w:tcW w:w="2978" w:type="dxa"/>
            <w:tcBorders>
              <w:top w:val="nil"/>
              <w:left w:val="single" w:sz="4" w:space="0" w:color="auto"/>
              <w:bottom w:val="single" w:sz="4" w:space="0" w:color="auto"/>
              <w:right w:val="single" w:sz="4" w:space="0" w:color="auto"/>
            </w:tcBorders>
            <w:noWrap/>
            <w:hideMark/>
          </w:tcPr>
          <w:p w14:paraId="4463D098" w14:textId="5F05E3EE" w:rsidR="0081167D" w:rsidRPr="00746754" w:rsidRDefault="0081167D" w:rsidP="00A26DD1">
            <w:pPr>
              <w:jc w:val="left"/>
              <w:rPr>
                <w:sz w:val="20"/>
                <w:szCs w:val="20"/>
                <w:lang w:eastAsia="en-CA"/>
              </w:rPr>
            </w:pPr>
            <w:r w:rsidRPr="00746754">
              <w:rPr>
                <w:sz w:val="20"/>
                <w:szCs w:val="20"/>
                <w:lang w:eastAsia="en-CA"/>
              </w:rPr>
              <w:t>United Republic of Tanzania</w:t>
            </w:r>
            <w:r w:rsidR="00BE07A4" w:rsidRPr="00746754">
              <w:rPr>
                <w:sz w:val="20"/>
                <w:szCs w:val="20"/>
                <w:lang w:eastAsia="en-CA"/>
              </w:rPr>
              <w:t xml:space="preserve"> (the)</w:t>
            </w:r>
          </w:p>
        </w:tc>
        <w:tc>
          <w:tcPr>
            <w:tcW w:w="1134" w:type="dxa"/>
            <w:tcBorders>
              <w:top w:val="nil"/>
              <w:left w:val="nil"/>
              <w:bottom w:val="single" w:sz="4" w:space="0" w:color="auto"/>
              <w:right w:val="single" w:sz="4" w:space="0" w:color="auto"/>
            </w:tcBorders>
            <w:noWrap/>
            <w:hideMark/>
          </w:tcPr>
          <w:p w14:paraId="44463FE5" w14:textId="77777777" w:rsidR="0081167D" w:rsidRPr="00746754" w:rsidRDefault="0081167D" w:rsidP="00A26DD1">
            <w:pPr>
              <w:jc w:val="right"/>
              <w:rPr>
                <w:sz w:val="20"/>
                <w:szCs w:val="20"/>
                <w:lang w:eastAsia="en-CA"/>
              </w:rPr>
            </w:pPr>
            <w:r w:rsidRPr="00746754">
              <w:rPr>
                <w:sz w:val="20"/>
                <w:szCs w:val="20"/>
              </w:rPr>
              <w:t>0.0</w:t>
            </w:r>
          </w:p>
        </w:tc>
        <w:tc>
          <w:tcPr>
            <w:tcW w:w="1134" w:type="dxa"/>
            <w:tcBorders>
              <w:top w:val="nil"/>
              <w:left w:val="nil"/>
              <w:bottom w:val="single" w:sz="4" w:space="0" w:color="auto"/>
              <w:right w:val="single" w:sz="4" w:space="0" w:color="auto"/>
            </w:tcBorders>
            <w:noWrap/>
            <w:hideMark/>
          </w:tcPr>
          <w:p w14:paraId="560E0483" w14:textId="77777777" w:rsidR="0081167D" w:rsidRPr="00746754" w:rsidRDefault="0081167D" w:rsidP="00A26DD1">
            <w:pPr>
              <w:jc w:val="right"/>
              <w:rPr>
                <w:sz w:val="20"/>
                <w:szCs w:val="20"/>
                <w:lang w:eastAsia="en-CA"/>
              </w:rPr>
            </w:pPr>
            <w:r w:rsidRPr="00746754">
              <w:rPr>
                <w:sz w:val="20"/>
                <w:szCs w:val="20"/>
                <w:lang w:eastAsia="en-CA"/>
              </w:rPr>
              <w:t>0</w:t>
            </w:r>
          </w:p>
        </w:tc>
        <w:tc>
          <w:tcPr>
            <w:tcW w:w="1260" w:type="dxa"/>
            <w:tcBorders>
              <w:top w:val="nil"/>
              <w:left w:val="nil"/>
              <w:bottom w:val="single" w:sz="4" w:space="0" w:color="auto"/>
              <w:right w:val="single" w:sz="4" w:space="0" w:color="auto"/>
            </w:tcBorders>
            <w:noWrap/>
            <w:hideMark/>
          </w:tcPr>
          <w:p w14:paraId="72D00B00" w14:textId="77777777" w:rsidR="0081167D" w:rsidRPr="00746754" w:rsidRDefault="0081167D" w:rsidP="00A26DD1">
            <w:pPr>
              <w:jc w:val="right"/>
              <w:rPr>
                <w:sz w:val="20"/>
                <w:szCs w:val="20"/>
                <w:lang w:eastAsia="en-CA"/>
              </w:rPr>
            </w:pPr>
            <w:r w:rsidRPr="00746754">
              <w:rPr>
                <w:sz w:val="20"/>
                <w:szCs w:val="20"/>
                <w:lang w:eastAsia="en-CA"/>
              </w:rPr>
              <w:t>46,210</w:t>
            </w:r>
          </w:p>
        </w:tc>
        <w:tc>
          <w:tcPr>
            <w:tcW w:w="1260" w:type="dxa"/>
            <w:tcBorders>
              <w:top w:val="nil"/>
              <w:left w:val="nil"/>
              <w:bottom w:val="single" w:sz="4" w:space="0" w:color="auto"/>
              <w:right w:val="single" w:sz="4" w:space="0" w:color="auto"/>
            </w:tcBorders>
            <w:noWrap/>
            <w:hideMark/>
          </w:tcPr>
          <w:p w14:paraId="3242F10B" w14:textId="77777777" w:rsidR="0081167D" w:rsidRPr="00746754" w:rsidRDefault="0081167D" w:rsidP="00A26DD1">
            <w:pPr>
              <w:jc w:val="right"/>
              <w:rPr>
                <w:sz w:val="20"/>
                <w:szCs w:val="20"/>
                <w:lang w:eastAsia="en-CA"/>
              </w:rPr>
            </w:pPr>
            <w:r w:rsidRPr="00746754">
              <w:rPr>
                <w:sz w:val="20"/>
                <w:szCs w:val="20"/>
                <w:lang w:eastAsia="en-CA"/>
              </w:rPr>
              <w:t>119,704</w:t>
            </w:r>
          </w:p>
        </w:tc>
        <w:tc>
          <w:tcPr>
            <w:tcW w:w="1449" w:type="dxa"/>
            <w:tcBorders>
              <w:top w:val="nil"/>
              <w:left w:val="nil"/>
              <w:bottom w:val="single" w:sz="4" w:space="0" w:color="auto"/>
              <w:right w:val="single" w:sz="4" w:space="0" w:color="auto"/>
            </w:tcBorders>
            <w:noWrap/>
            <w:hideMark/>
          </w:tcPr>
          <w:p w14:paraId="4D25F828" w14:textId="77777777" w:rsidR="0081167D" w:rsidRPr="00746754" w:rsidRDefault="0081167D" w:rsidP="00A26DD1">
            <w:pPr>
              <w:jc w:val="right"/>
              <w:rPr>
                <w:sz w:val="20"/>
                <w:szCs w:val="20"/>
                <w:lang w:eastAsia="en-CA"/>
              </w:rPr>
            </w:pPr>
            <w:r w:rsidRPr="00746754">
              <w:rPr>
                <w:sz w:val="20"/>
                <w:szCs w:val="20"/>
                <w:lang w:eastAsia="en-CA"/>
              </w:rPr>
              <w:t>259</w:t>
            </w:r>
          </w:p>
        </w:tc>
        <w:tc>
          <w:tcPr>
            <w:tcW w:w="1260" w:type="dxa"/>
            <w:tcBorders>
              <w:top w:val="nil"/>
              <w:left w:val="nil"/>
              <w:bottom w:val="single" w:sz="4" w:space="0" w:color="auto"/>
              <w:right w:val="single" w:sz="4" w:space="0" w:color="auto"/>
            </w:tcBorders>
            <w:noWrap/>
            <w:hideMark/>
          </w:tcPr>
          <w:p w14:paraId="44ADE31C" w14:textId="77777777" w:rsidR="0081167D" w:rsidRPr="00746754" w:rsidRDefault="0081167D" w:rsidP="00A26DD1">
            <w:pPr>
              <w:jc w:val="right"/>
              <w:rPr>
                <w:sz w:val="20"/>
                <w:szCs w:val="20"/>
                <w:lang w:eastAsia="en-CA"/>
              </w:rPr>
            </w:pPr>
            <w:r w:rsidRPr="00746754">
              <w:rPr>
                <w:sz w:val="20"/>
                <w:szCs w:val="20"/>
                <w:lang w:eastAsia="en-CA"/>
              </w:rPr>
              <w:t>50</w:t>
            </w:r>
          </w:p>
        </w:tc>
      </w:tr>
      <w:tr w:rsidR="0081167D" w:rsidRPr="00746754" w14:paraId="7521BAE9" w14:textId="77777777" w:rsidTr="00A26DD1">
        <w:trPr>
          <w:trHeight w:val="58"/>
        </w:trPr>
        <w:tc>
          <w:tcPr>
            <w:tcW w:w="2978" w:type="dxa"/>
            <w:tcBorders>
              <w:top w:val="nil"/>
              <w:left w:val="single" w:sz="4" w:space="0" w:color="auto"/>
              <w:bottom w:val="single" w:sz="4" w:space="0" w:color="auto"/>
              <w:right w:val="single" w:sz="4" w:space="0" w:color="auto"/>
            </w:tcBorders>
            <w:noWrap/>
            <w:hideMark/>
          </w:tcPr>
          <w:p w14:paraId="200E33D2" w14:textId="77777777" w:rsidR="0081167D" w:rsidRPr="00746754" w:rsidRDefault="0081167D" w:rsidP="00A26DD1">
            <w:pPr>
              <w:jc w:val="left"/>
              <w:rPr>
                <w:sz w:val="20"/>
                <w:szCs w:val="20"/>
                <w:lang w:eastAsia="en-CA"/>
              </w:rPr>
            </w:pPr>
            <w:r w:rsidRPr="00746754">
              <w:rPr>
                <w:sz w:val="20"/>
                <w:szCs w:val="20"/>
                <w:lang w:eastAsia="en-CA"/>
              </w:rPr>
              <w:t>Vanuatu</w:t>
            </w:r>
          </w:p>
        </w:tc>
        <w:tc>
          <w:tcPr>
            <w:tcW w:w="1134" w:type="dxa"/>
            <w:tcBorders>
              <w:top w:val="nil"/>
              <w:left w:val="nil"/>
              <w:bottom w:val="single" w:sz="4" w:space="0" w:color="auto"/>
              <w:right w:val="single" w:sz="4" w:space="0" w:color="auto"/>
            </w:tcBorders>
            <w:noWrap/>
            <w:hideMark/>
          </w:tcPr>
          <w:p w14:paraId="5BE6B191" w14:textId="77777777" w:rsidR="0081167D" w:rsidRPr="00746754" w:rsidRDefault="0081167D" w:rsidP="00A26DD1">
            <w:pPr>
              <w:jc w:val="right"/>
              <w:rPr>
                <w:sz w:val="20"/>
                <w:szCs w:val="20"/>
                <w:lang w:eastAsia="en-CA"/>
              </w:rPr>
            </w:pPr>
            <w:r w:rsidRPr="00746754">
              <w:rPr>
                <w:sz w:val="20"/>
                <w:szCs w:val="20"/>
              </w:rPr>
              <w:t>0.0</w:t>
            </w:r>
          </w:p>
        </w:tc>
        <w:tc>
          <w:tcPr>
            <w:tcW w:w="1134" w:type="dxa"/>
            <w:tcBorders>
              <w:top w:val="nil"/>
              <w:left w:val="nil"/>
              <w:bottom w:val="single" w:sz="4" w:space="0" w:color="auto"/>
              <w:right w:val="single" w:sz="4" w:space="0" w:color="auto"/>
            </w:tcBorders>
            <w:noWrap/>
            <w:hideMark/>
          </w:tcPr>
          <w:p w14:paraId="3C36DCF2" w14:textId="77777777" w:rsidR="0081167D" w:rsidRPr="00746754" w:rsidRDefault="0081167D" w:rsidP="00A26DD1">
            <w:pPr>
              <w:jc w:val="right"/>
              <w:rPr>
                <w:sz w:val="20"/>
                <w:szCs w:val="20"/>
                <w:lang w:eastAsia="en-CA"/>
              </w:rPr>
            </w:pPr>
            <w:r w:rsidRPr="00746754">
              <w:rPr>
                <w:sz w:val="20"/>
                <w:szCs w:val="20"/>
                <w:lang w:eastAsia="en-CA"/>
              </w:rPr>
              <w:t>0</w:t>
            </w:r>
          </w:p>
        </w:tc>
        <w:tc>
          <w:tcPr>
            <w:tcW w:w="1260" w:type="dxa"/>
            <w:tcBorders>
              <w:top w:val="nil"/>
              <w:left w:val="nil"/>
              <w:bottom w:val="single" w:sz="4" w:space="0" w:color="auto"/>
              <w:right w:val="single" w:sz="4" w:space="0" w:color="auto"/>
            </w:tcBorders>
            <w:noWrap/>
            <w:hideMark/>
          </w:tcPr>
          <w:p w14:paraId="1FC6FE84" w14:textId="77777777" w:rsidR="0081167D" w:rsidRPr="00746754" w:rsidRDefault="0081167D" w:rsidP="00A26DD1">
            <w:pPr>
              <w:jc w:val="right"/>
              <w:rPr>
                <w:sz w:val="20"/>
                <w:szCs w:val="20"/>
                <w:lang w:eastAsia="en-CA"/>
              </w:rPr>
            </w:pPr>
            <w:r w:rsidRPr="00746754">
              <w:rPr>
                <w:sz w:val="20"/>
                <w:szCs w:val="20"/>
                <w:lang w:eastAsia="en-CA"/>
              </w:rPr>
              <w:t>249,372</w:t>
            </w:r>
          </w:p>
        </w:tc>
        <w:tc>
          <w:tcPr>
            <w:tcW w:w="1260" w:type="dxa"/>
            <w:tcBorders>
              <w:top w:val="nil"/>
              <w:left w:val="nil"/>
              <w:bottom w:val="single" w:sz="4" w:space="0" w:color="auto"/>
              <w:right w:val="single" w:sz="4" w:space="0" w:color="auto"/>
            </w:tcBorders>
            <w:noWrap/>
            <w:hideMark/>
          </w:tcPr>
          <w:p w14:paraId="301ED62F" w14:textId="77777777" w:rsidR="0081167D" w:rsidRPr="00746754" w:rsidRDefault="0081167D" w:rsidP="00A26DD1">
            <w:pPr>
              <w:jc w:val="right"/>
              <w:rPr>
                <w:sz w:val="20"/>
                <w:szCs w:val="20"/>
                <w:lang w:eastAsia="en-CA"/>
              </w:rPr>
            </w:pPr>
            <w:r w:rsidRPr="00746754">
              <w:rPr>
                <w:sz w:val="20"/>
                <w:szCs w:val="20"/>
                <w:lang w:eastAsia="en-CA"/>
              </w:rPr>
              <w:t>78,797</w:t>
            </w:r>
          </w:p>
        </w:tc>
        <w:tc>
          <w:tcPr>
            <w:tcW w:w="1449" w:type="dxa"/>
            <w:tcBorders>
              <w:top w:val="nil"/>
              <w:left w:val="nil"/>
              <w:bottom w:val="single" w:sz="4" w:space="0" w:color="auto"/>
              <w:right w:val="single" w:sz="4" w:space="0" w:color="auto"/>
            </w:tcBorders>
            <w:noWrap/>
            <w:hideMark/>
          </w:tcPr>
          <w:p w14:paraId="2A0BA6D0" w14:textId="77777777" w:rsidR="0081167D" w:rsidRPr="00746754" w:rsidRDefault="0081167D" w:rsidP="00A26DD1">
            <w:pPr>
              <w:jc w:val="right"/>
              <w:rPr>
                <w:sz w:val="20"/>
                <w:szCs w:val="20"/>
                <w:lang w:eastAsia="en-CA"/>
              </w:rPr>
            </w:pPr>
            <w:r w:rsidRPr="00746754">
              <w:rPr>
                <w:sz w:val="20"/>
                <w:szCs w:val="20"/>
                <w:lang w:eastAsia="en-CA"/>
              </w:rPr>
              <w:t>32</w:t>
            </w:r>
          </w:p>
        </w:tc>
        <w:tc>
          <w:tcPr>
            <w:tcW w:w="1260" w:type="dxa"/>
            <w:tcBorders>
              <w:top w:val="nil"/>
              <w:left w:val="nil"/>
              <w:bottom w:val="single" w:sz="4" w:space="0" w:color="auto"/>
              <w:right w:val="single" w:sz="4" w:space="0" w:color="auto"/>
            </w:tcBorders>
            <w:noWrap/>
            <w:hideMark/>
          </w:tcPr>
          <w:p w14:paraId="1C0B35F5" w14:textId="77777777" w:rsidR="0081167D" w:rsidRPr="00746754" w:rsidRDefault="0081167D" w:rsidP="00A26DD1">
            <w:pPr>
              <w:jc w:val="right"/>
              <w:rPr>
                <w:sz w:val="20"/>
                <w:szCs w:val="20"/>
                <w:lang w:eastAsia="en-CA"/>
              </w:rPr>
            </w:pPr>
            <w:r w:rsidRPr="00746754">
              <w:rPr>
                <w:sz w:val="20"/>
                <w:szCs w:val="20"/>
                <w:lang w:eastAsia="en-CA"/>
              </w:rPr>
              <w:t>0</w:t>
            </w:r>
          </w:p>
        </w:tc>
      </w:tr>
      <w:tr w:rsidR="0081167D" w:rsidRPr="00746754" w14:paraId="1E6B4F23" w14:textId="77777777" w:rsidTr="00A26DD1">
        <w:trPr>
          <w:trHeight w:val="58"/>
        </w:trPr>
        <w:tc>
          <w:tcPr>
            <w:tcW w:w="2978" w:type="dxa"/>
            <w:tcBorders>
              <w:top w:val="nil"/>
              <w:left w:val="single" w:sz="4" w:space="0" w:color="auto"/>
              <w:bottom w:val="single" w:sz="4" w:space="0" w:color="auto"/>
              <w:right w:val="single" w:sz="4" w:space="0" w:color="auto"/>
            </w:tcBorders>
            <w:noWrap/>
            <w:hideMark/>
          </w:tcPr>
          <w:p w14:paraId="2A0C84B7" w14:textId="77777777" w:rsidR="0081167D" w:rsidRPr="00746754" w:rsidRDefault="0081167D" w:rsidP="00A26DD1">
            <w:pPr>
              <w:jc w:val="left"/>
              <w:rPr>
                <w:sz w:val="20"/>
                <w:szCs w:val="20"/>
                <w:lang w:eastAsia="en-CA"/>
              </w:rPr>
            </w:pPr>
            <w:r w:rsidRPr="00746754">
              <w:rPr>
                <w:sz w:val="20"/>
                <w:szCs w:val="20"/>
                <w:lang w:eastAsia="en-CA"/>
              </w:rPr>
              <w:t>Viet Nam</w:t>
            </w:r>
          </w:p>
        </w:tc>
        <w:tc>
          <w:tcPr>
            <w:tcW w:w="1134" w:type="dxa"/>
            <w:tcBorders>
              <w:top w:val="nil"/>
              <w:left w:val="nil"/>
              <w:bottom w:val="single" w:sz="4" w:space="0" w:color="auto"/>
              <w:right w:val="single" w:sz="4" w:space="0" w:color="auto"/>
            </w:tcBorders>
            <w:noWrap/>
            <w:hideMark/>
          </w:tcPr>
          <w:p w14:paraId="3D4C34ED" w14:textId="77777777" w:rsidR="0081167D" w:rsidRPr="00746754" w:rsidRDefault="0081167D" w:rsidP="00A26DD1">
            <w:pPr>
              <w:jc w:val="right"/>
              <w:rPr>
                <w:sz w:val="20"/>
                <w:szCs w:val="20"/>
                <w:lang w:eastAsia="en-CA"/>
              </w:rPr>
            </w:pPr>
            <w:r w:rsidRPr="00746754">
              <w:rPr>
                <w:sz w:val="20"/>
                <w:szCs w:val="20"/>
              </w:rPr>
              <w:t>0.0</w:t>
            </w:r>
          </w:p>
        </w:tc>
        <w:tc>
          <w:tcPr>
            <w:tcW w:w="1134" w:type="dxa"/>
            <w:tcBorders>
              <w:top w:val="nil"/>
              <w:left w:val="nil"/>
              <w:bottom w:val="single" w:sz="4" w:space="0" w:color="auto"/>
              <w:right w:val="single" w:sz="4" w:space="0" w:color="auto"/>
            </w:tcBorders>
            <w:noWrap/>
            <w:hideMark/>
          </w:tcPr>
          <w:p w14:paraId="2F9736C6" w14:textId="77777777" w:rsidR="0081167D" w:rsidRPr="00746754" w:rsidRDefault="0081167D" w:rsidP="00A26DD1">
            <w:pPr>
              <w:jc w:val="right"/>
              <w:rPr>
                <w:sz w:val="20"/>
                <w:szCs w:val="20"/>
                <w:lang w:eastAsia="en-CA"/>
              </w:rPr>
            </w:pPr>
            <w:r w:rsidRPr="00746754">
              <w:rPr>
                <w:sz w:val="20"/>
                <w:szCs w:val="20"/>
                <w:lang w:eastAsia="en-CA"/>
              </w:rPr>
              <w:t>0</w:t>
            </w:r>
          </w:p>
        </w:tc>
        <w:tc>
          <w:tcPr>
            <w:tcW w:w="1260" w:type="dxa"/>
            <w:tcBorders>
              <w:top w:val="nil"/>
              <w:left w:val="nil"/>
              <w:bottom w:val="single" w:sz="4" w:space="0" w:color="auto"/>
              <w:right w:val="single" w:sz="4" w:space="0" w:color="auto"/>
            </w:tcBorders>
            <w:noWrap/>
            <w:hideMark/>
          </w:tcPr>
          <w:p w14:paraId="571D1921" w14:textId="77777777" w:rsidR="0081167D" w:rsidRPr="00746754" w:rsidRDefault="0081167D" w:rsidP="00A26DD1">
            <w:pPr>
              <w:jc w:val="right"/>
              <w:rPr>
                <w:sz w:val="20"/>
                <w:szCs w:val="20"/>
                <w:lang w:eastAsia="en-CA"/>
              </w:rPr>
            </w:pPr>
            <w:r w:rsidRPr="00746754">
              <w:rPr>
                <w:sz w:val="20"/>
                <w:szCs w:val="20"/>
                <w:lang w:eastAsia="en-CA"/>
              </w:rPr>
              <w:t>171,632</w:t>
            </w:r>
          </w:p>
        </w:tc>
        <w:tc>
          <w:tcPr>
            <w:tcW w:w="1260" w:type="dxa"/>
            <w:tcBorders>
              <w:top w:val="nil"/>
              <w:left w:val="nil"/>
              <w:bottom w:val="single" w:sz="4" w:space="0" w:color="auto"/>
              <w:right w:val="single" w:sz="4" w:space="0" w:color="auto"/>
            </w:tcBorders>
            <w:noWrap/>
            <w:hideMark/>
          </w:tcPr>
          <w:p w14:paraId="1259E09B" w14:textId="77777777" w:rsidR="0081167D" w:rsidRPr="00746754" w:rsidRDefault="0081167D" w:rsidP="00A26DD1">
            <w:pPr>
              <w:jc w:val="right"/>
              <w:rPr>
                <w:sz w:val="20"/>
                <w:szCs w:val="20"/>
                <w:lang w:eastAsia="en-CA"/>
              </w:rPr>
            </w:pPr>
            <w:r w:rsidRPr="00746754">
              <w:rPr>
                <w:sz w:val="20"/>
                <w:szCs w:val="20"/>
                <w:lang w:eastAsia="en-CA"/>
              </w:rPr>
              <w:t>48,472</w:t>
            </w:r>
          </w:p>
        </w:tc>
        <w:tc>
          <w:tcPr>
            <w:tcW w:w="1449" w:type="dxa"/>
            <w:tcBorders>
              <w:top w:val="nil"/>
              <w:left w:val="nil"/>
              <w:bottom w:val="single" w:sz="4" w:space="0" w:color="auto"/>
              <w:right w:val="single" w:sz="4" w:space="0" w:color="auto"/>
            </w:tcBorders>
            <w:noWrap/>
            <w:hideMark/>
          </w:tcPr>
          <w:p w14:paraId="1D0A5714" w14:textId="77777777" w:rsidR="0081167D" w:rsidRPr="00746754" w:rsidRDefault="0081167D" w:rsidP="00A26DD1">
            <w:pPr>
              <w:jc w:val="right"/>
              <w:rPr>
                <w:sz w:val="20"/>
                <w:szCs w:val="20"/>
                <w:lang w:eastAsia="en-CA"/>
              </w:rPr>
            </w:pPr>
            <w:r w:rsidRPr="00746754">
              <w:rPr>
                <w:sz w:val="20"/>
                <w:szCs w:val="20"/>
                <w:lang w:eastAsia="en-CA"/>
              </w:rPr>
              <w:t>28</w:t>
            </w:r>
          </w:p>
        </w:tc>
        <w:tc>
          <w:tcPr>
            <w:tcW w:w="1260" w:type="dxa"/>
            <w:tcBorders>
              <w:top w:val="nil"/>
              <w:left w:val="nil"/>
              <w:bottom w:val="single" w:sz="4" w:space="0" w:color="auto"/>
              <w:right w:val="single" w:sz="4" w:space="0" w:color="auto"/>
            </w:tcBorders>
            <w:noWrap/>
            <w:hideMark/>
          </w:tcPr>
          <w:p w14:paraId="30BB59A8" w14:textId="77777777" w:rsidR="0081167D" w:rsidRPr="00746754" w:rsidRDefault="0081167D" w:rsidP="00A26DD1">
            <w:pPr>
              <w:jc w:val="right"/>
              <w:rPr>
                <w:sz w:val="20"/>
                <w:szCs w:val="20"/>
                <w:lang w:eastAsia="en-CA"/>
              </w:rPr>
            </w:pPr>
            <w:r w:rsidRPr="00746754">
              <w:rPr>
                <w:sz w:val="20"/>
                <w:szCs w:val="20"/>
                <w:lang w:eastAsia="en-CA"/>
              </w:rPr>
              <w:t>100</w:t>
            </w:r>
          </w:p>
        </w:tc>
      </w:tr>
      <w:tr w:rsidR="0081167D" w:rsidRPr="00746754" w14:paraId="68EA1A0A" w14:textId="77777777" w:rsidTr="00A26DD1">
        <w:trPr>
          <w:trHeight w:val="58"/>
        </w:trPr>
        <w:tc>
          <w:tcPr>
            <w:tcW w:w="2978" w:type="dxa"/>
            <w:tcBorders>
              <w:top w:val="nil"/>
              <w:left w:val="single" w:sz="4" w:space="0" w:color="auto"/>
              <w:bottom w:val="single" w:sz="4" w:space="0" w:color="auto"/>
              <w:right w:val="single" w:sz="4" w:space="0" w:color="auto"/>
            </w:tcBorders>
            <w:noWrap/>
            <w:hideMark/>
          </w:tcPr>
          <w:p w14:paraId="15C7A1AC" w14:textId="77777777" w:rsidR="0081167D" w:rsidRPr="00746754" w:rsidRDefault="0081167D" w:rsidP="00A26DD1">
            <w:pPr>
              <w:jc w:val="left"/>
              <w:rPr>
                <w:sz w:val="20"/>
                <w:szCs w:val="20"/>
                <w:lang w:eastAsia="en-CA"/>
              </w:rPr>
            </w:pPr>
            <w:r w:rsidRPr="00746754">
              <w:rPr>
                <w:sz w:val="20"/>
                <w:szCs w:val="20"/>
                <w:lang w:eastAsia="en-CA"/>
              </w:rPr>
              <w:t>Yemen</w:t>
            </w:r>
          </w:p>
        </w:tc>
        <w:tc>
          <w:tcPr>
            <w:tcW w:w="1134" w:type="dxa"/>
            <w:tcBorders>
              <w:top w:val="nil"/>
              <w:left w:val="nil"/>
              <w:bottom w:val="single" w:sz="4" w:space="0" w:color="auto"/>
              <w:right w:val="single" w:sz="4" w:space="0" w:color="auto"/>
            </w:tcBorders>
            <w:noWrap/>
            <w:hideMark/>
          </w:tcPr>
          <w:p w14:paraId="2692008E" w14:textId="77777777" w:rsidR="0081167D" w:rsidRPr="00746754" w:rsidRDefault="0081167D" w:rsidP="00A26DD1">
            <w:pPr>
              <w:jc w:val="right"/>
              <w:rPr>
                <w:sz w:val="20"/>
                <w:szCs w:val="20"/>
                <w:lang w:eastAsia="en-CA"/>
              </w:rPr>
            </w:pPr>
            <w:r w:rsidRPr="00746754">
              <w:rPr>
                <w:sz w:val="20"/>
                <w:szCs w:val="20"/>
              </w:rPr>
              <w:t>0.0</w:t>
            </w:r>
          </w:p>
        </w:tc>
        <w:tc>
          <w:tcPr>
            <w:tcW w:w="1134" w:type="dxa"/>
            <w:tcBorders>
              <w:top w:val="nil"/>
              <w:left w:val="nil"/>
              <w:bottom w:val="single" w:sz="4" w:space="0" w:color="auto"/>
              <w:right w:val="single" w:sz="4" w:space="0" w:color="auto"/>
            </w:tcBorders>
            <w:noWrap/>
            <w:hideMark/>
          </w:tcPr>
          <w:p w14:paraId="4A2BFC7C" w14:textId="77777777" w:rsidR="0081167D" w:rsidRPr="00746754" w:rsidRDefault="0081167D" w:rsidP="00A26DD1">
            <w:pPr>
              <w:jc w:val="right"/>
              <w:rPr>
                <w:sz w:val="20"/>
                <w:szCs w:val="20"/>
                <w:lang w:eastAsia="en-CA"/>
              </w:rPr>
            </w:pPr>
            <w:r w:rsidRPr="00746754">
              <w:rPr>
                <w:sz w:val="20"/>
                <w:szCs w:val="20"/>
                <w:lang w:eastAsia="en-CA"/>
              </w:rPr>
              <w:t>0</w:t>
            </w:r>
          </w:p>
        </w:tc>
        <w:tc>
          <w:tcPr>
            <w:tcW w:w="1260" w:type="dxa"/>
            <w:tcBorders>
              <w:top w:val="nil"/>
              <w:left w:val="nil"/>
              <w:bottom w:val="single" w:sz="4" w:space="0" w:color="auto"/>
              <w:right w:val="single" w:sz="4" w:space="0" w:color="auto"/>
            </w:tcBorders>
            <w:noWrap/>
            <w:hideMark/>
          </w:tcPr>
          <w:p w14:paraId="14820408" w14:textId="77777777" w:rsidR="0081167D" w:rsidRPr="00746754" w:rsidRDefault="0081167D" w:rsidP="00A26DD1">
            <w:pPr>
              <w:jc w:val="right"/>
              <w:rPr>
                <w:sz w:val="20"/>
                <w:szCs w:val="20"/>
                <w:lang w:eastAsia="en-CA"/>
              </w:rPr>
            </w:pPr>
            <w:r w:rsidRPr="00746754">
              <w:rPr>
                <w:sz w:val="20"/>
                <w:szCs w:val="20"/>
                <w:lang w:eastAsia="en-CA"/>
              </w:rPr>
              <w:t>137,006</w:t>
            </w:r>
          </w:p>
        </w:tc>
        <w:tc>
          <w:tcPr>
            <w:tcW w:w="1260" w:type="dxa"/>
            <w:tcBorders>
              <w:top w:val="nil"/>
              <w:left w:val="nil"/>
              <w:bottom w:val="single" w:sz="4" w:space="0" w:color="auto"/>
              <w:right w:val="single" w:sz="4" w:space="0" w:color="auto"/>
            </w:tcBorders>
            <w:noWrap/>
            <w:hideMark/>
          </w:tcPr>
          <w:p w14:paraId="5AE1585C" w14:textId="77777777" w:rsidR="0081167D" w:rsidRPr="00746754" w:rsidRDefault="0081167D" w:rsidP="00A26DD1">
            <w:pPr>
              <w:jc w:val="right"/>
              <w:rPr>
                <w:sz w:val="20"/>
                <w:szCs w:val="20"/>
                <w:lang w:eastAsia="en-CA"/>
              </w:rPr>
            </w:pPr>
            <w:r w:rsidRPr="00746754">
              <w:rPr>
                <w:sz w:val="20"/>
                <w:szCs w:val="20"/>
                <w:lang w:eastAsia="en-CA"/>
              </w:rPr>
              <w:t>115,022</w:t>
            </w:r>
          </w:p>
        </w:tc>
        <w:tc>
          <w:tcPr>
            <w:tcW w:w="1449" w:type="dxa"/>
            <w:tcBorders>
              <w:top w:val="nil"/>
              <w:left w:val="nil"/>
              <w:bottom w:val="single" w:sz="4" w:space="0" w:color="auto"/>
              <w:right w:val="single" w:sz="4" w:space="0" w:color="auto"/>
            </w:tcBorders>
            <w:noWrap/>
            <w:hideMark/>
          </w:tcPr>
          <w:p w14:paraId="120796C5" w14:textId="77777777" w:rsidR="0081167D" w:rsidRPr="00746754" w:rsidRDefault="0081167D" w:rsidP="00A26DD1">
            <w:pPr>
              <w:jc w:val="right"/>
              <w:rPr>
                <w:sz w:val="20"/>
                <w:szCs w:val="20"/>
                <w:lang w:eastAsia="en-CA"/>
              </w:rPr>
            </w:pPr>
            <w:r w:rsidRPr="00746754">
              <w:rPr>
                <w:sz w:val="20"/>
                <w:szCs w:val="20"/>
                <w:lang w:eastAsia="en-CA"/>
              </w:rPr>
              <w:t>84</w:t>
            </w:r>
          </w:p>
        </w:tc>
        <w:tc>
          <w:tcPr>
            <w:tcW w:w="1260" w:type="dxa"/>
            <w:tcBorders>
              <w:top w:val="nil"/>
              <w:left w:val="nil"/>
              <w:bottom w:val="single" w:sz="4" w:space="0" w:color="auto"/>
              <w:right w:val="single" w:sz="4" w:space="0" w:color="auto"/>
            </w:tcBorders>
            <w:noWrap/>
            <w:hideMark/>
          </w:tcPr>
          <w:p w14:paraId="482FB2C5" w14:textId="77777777" w:rsidR="0081167D" w:rsidRPr="00746754" w:rsidRDefault="0081167D" w:rsidP="00A26DD1">
            <w:pPr>
              <w:jc w:val="left"/>
              <w:rPr>
                <w:sz w:val="20"/>
                <w:szCs w:val="20"/>
                <w:lang w:eastAsia="en-CA"/>
              </w:rPr>
            </w:pPr>
            <w:r w:rsidRPr="00746754">
              <w:rPr>
                <w:sz w:val="20"/>
                <w:szCs w:val="20"/>
                <w:lang w:eastAsia="en-CA"/>
              </w:rPr>
              <w:t> </w:t>
            </w:r>
          </w:p>
        </w:tc>
      </w:tr>
      <w:tr w:rsidR="0081167D" w:rsidRPr="00746754" w14:paraId="2747F8DB" w14:textId="77777777" w:rsidTr="00A26DD1">
        <w:trPr>
          <w:trHeight w:val="89"/>
        </w:trPr>
        <w:tc>
          <w:tcPr>
            <w:tcW w:w="2978" w:type="dxa"/>
            <w:tcBorders>
              <w:top w:val="nil"/>
              <w:left w:val="single" w:sz="4" w:space="0" w:color="auto"/>
              <w:bottom w:val="single" w:sz="4" w:space="0" w:color="auto"/>
              <w:right w:val="single" w:sz="4" w:space="0" w:color="auto"/>
            </w:tcBorders>
            <w:noWrap/>
            <w:hideMark/>
          </w:tcPr>
          <w:p w14:paraId="77F5CFBD" w14:textId="77777777" w:rsidR="0081167D" w:rsidRPr="00746754" w:rsidRDefault="0081167D" w:rsidP="00A26DD1">
            <w:pPr>
              <w:jc w:val="left"/>
              <w:rPr>
                <w:sz w:val="20"/>
                <w:szCs w:val="20"/>
                <w:lang w:eastAsia="en-CA"/>
              </w:rPr>
            </w:pPr>
            <w:r w:rsidRPr="00746754">
              <w:rPr>
                <w:sz w:val="20"/>
                <w:szCs w:val="20"/>
                <w:lang w:eastAsia="en-CA"/>
              </w:rPr>
              <w:t>Zambia</w:t>
            </w:r>
          </w:p>
        </w:tc>
        <w:tc>
          <w:tcPr>
            <w:tcW w:w="1134" w:type="dxa"/>
            <w:tcBorders>
              <w:top w:val="nil"/>
              <w:left w:val="nil"/>
              <w:bottom w:val="single" w:sz="4" w:space="0" w:color="auto"/>
              <w:right w:val="single" w:sz="4" w:space="0" w:color="auto"/>
            </w:tcBorders>
            <w:noWrap/>
            <w:hideMark/>
          </w:tcPr>
          <w:p w14:paraId="2C2F8B42" w14:textId="77777777" w:rsidR="0081167D" w:rsidRPr="00746754" w:rsidRDefault="0081167D" w:rsidP="00A26DD1">
            <w:pPr>
              <w:jc w:val="right"/>
              <w:rPr>
                <w:sz w:val="20"/>
                <w:szCs w:val="20"/>
                <w:lang w:eastAsia="en-CA"/>
              </w:rPr>
            </w:pPr>
            <w:r w:rsidRPr="00746754">
              <w:rPr>
                <w:sz w:val="20"/>
                <w:szCs w:val="20"/>
              </w:rPr>
              <w:t>0.0</w:t>
            </w:r>
          </w:p>
        </w:tc>
        <w:tc>
          <w:tcPr>
            <w:tcW w:w="1134" w:type="dxa"/>
            <w:tcBorders>
              <w:top w:val="nil"/>
              <w:left w:val="nil"/>
              <w:bottom w:val="single" w:sz="4" w:space="0" w:color="auto"/>
              <w:right w:val="single" w:sz="4" w:space="0" w:color="auto"/>
            </w:tcBorders>
            <w:noWrap/>
            <w:hideMark/>
          </w:tcPr>
          <w:p w14:paraId="36FE37B9" w14:textId="77777777" w:rsidR="0081167D" w:rsidRPr="00746754" w:rsidRDefault="0081167D" w:rsidP="00A26DD1">
            <w:pPr>
              <w:jc w:val="right"/>
              <w:rPr>
                <w:sz w:val="20"/>
                <w:szCs w:val="20"/>
                <w:lang w:eastAsia="en-CA"/>
              </w:rPr>
            </w:pPr>
            <w:r w:rsidRPr="00746754">
              <w:rPr>
                <w:sz w:val="20"/>
                <w:szCs w:val="20"/>
                <w:lang w:eastAsia="en-CA"/>
              </w:rPr>
              <w:t>0</w:t>
            </w:r>
          </w:p>
        </w:tc>
        <w:tc>
          <w:tcPr>
            <w:tcW w:w="1260" w:type="dxa"/>
            <w:tcBorders>
              <w:top w:val="nil"/>
              <w:left w:val="nil"/>
              <w:bottom w:val="single" w:sz="4" w:space="0" w:color="auto"/>
              <w:right w:val="single" w:sz="4" w:space="0" w:color="auto"/>
            </w:tcBorders>
            <w:noWrap/>
            <w:hideMark/>
          </w:tcPr>
          <w:p w14:paraId="51AC7864" w14:textId="77777777" w:rsidR="0081167D" w:rsidRPr="00746754" w:rsidRDefault="0081167D" w:rsidP="00A26DD1">
            <w:pPr>
              <w:jc w:val="right"/>
              <w:rPr>
                <w:sz w:val="20"/>
                <w:szCs w:val="20"/>
                <w:lang w:eastAsia="en-CA"/>
              </w:rPr>
            </w:pPr>
            <w:r w:rsidRPr="00746754">
              <w:rPr>
                <w:sz w:val="20"/>
                <w:szCs w:val="20"/>
                <w:lang w:eastAsia="en-CA"/>
              </w:rPr>
              <w:t>97,350</w:t>
            </w:r>
          </w:p>
        </w:tc>
        <w:tc>
          <w:tcPr>
            <w:tcW w:w="1260" w:type="dxa"/>
            <w:tcBorders>
              <w:top w:val="nil"/>
              <w:left w:val="nil"/>
              <w:bottom w:val="single" w:sz="4" w:space="0" w:color="auto"/>
              <w:right w:val="single" w:sz="4" w:space="0" w:color="auto"/>
            </w:tcBorders>
            <w:noWrap/>
            <w:hideMark/>
          </w:tcPr>
          <w:p w14:paraId="60937968" w14:textId="77777777" w:rsidR="0081167D" w:rsidRPr="00746754" w:rsidRDefault="0081167D" w:rsidP="00A26DD1">
            <w:pPr>
              <w:jc w:val="right"/>
              <w:rPr>
                <w:sz w:val="20"/>
                <w:szCs w:val="20"/>
                <w:lang w:eastAsia="en-CA"/>
              </w:rPr>
            </w:pPr>
            <w:r w:rsidRPr="00746754">
              <w:rPr>
                <w:sz w:val="20"/>
                <w:szCs w:val="20"/>
                <w:lang w:eastAsia="en-CA"/>
              </w:rPr>
              <w:t>3,203</w:t>
            </w:r>
          </w:p>
        </w:tc>
        <w:tc>
          <w:tcPr>
            <w:tcW w:w="1449" w:type="dxa"/>
            <w:tcBorders>
              <w:top w:val="nil"/>
              <w:left w:val="nil"/>
              <w:bottom w:val="single" w:sz="4" w:space="0" w:color="auto"/>
              <w:right w:val="single" w:sz="4" w:space="0" w:color="auto"/>
            </w:tcBorders>
            <w:noWrap/>
            <w:hideMark/>
          </w:tcPr>
          <w:p w14:paraId="14A565E6" w14:textId="77777777" w:rsidR="0081167D" w:rsidRPr="00746754" w:rsidRDefault="0081167D" w:rsidP="00A26DD1">
            <w:pPr>
              <w:jc w:val="right"/>
              <w:rPr>
                <w:sz w:val="20"/>
                <w:szCs w:val="20"/>
                <w:lang w:eastAsia="en-CA"/>
              </w:rPr>
            </w:pPr>
            <w:r w:rsidRPr="00746754">
              <w:rPr>
                <w:sz w:val="20"/>
                <w:szCs w:val="20"/>
                <w:lang w:eastAsia="en-CA"/>
              </w:rPr>
              <w:t>3</w:t>
            </w:r>
          </w:p>
        </w:tc>
        <w:tc>
          <w:tcPr>
            <w:tcW w:w="1260" w:type="dxa"/>
            <w:tcBorders>
              <w:top w:val="nil"/>
              <w:left w:val="nil"/>
              <w:bottom w:val="single" w:sz="4" w:space="0" w:color="auto"/>
              <w:right w:val="single" w:sz="4" w:space="0" w:color="auto"/>
            </w:tcBorders>
            <w:noWrap/>
            <w:hideMark/>
          </w:tcPr>
          <w:p w14:paraId="2842D73D" w14:textId="77777777" w:rsidR="0081167D" w:rsidRPr="00746754" w:rsidRDefault="0081167D" w:rsidP="00A26DD1">
            <w:pPr>
              <w:jc w:val="right"/>
              <w:rPr>
                <w:sz w:val="20"/>
                <w:szCs w:val="20"/>
                <w:lang w:eastAsia="en-CA"/>
              </w:rPr>
            </w:pPr>
            <w:r w:rsidRPr="00746754">
              <w:rPr>
                <w:sz w:val="20"/>
                <w:szCs w:val="20"/>
                <w:lang w:eastAsia="en-CA"/>
              </w:rPr>
              <w:t>100</w:t>
            </w:r>
          </w:p>
        </w:tc>
      </w:tr>
      <w:tr w:rsidR="0081167D" w:rsidRPr="00746754" w14:paraId="133E6298" w14:textId="77777777" w:rsidTr="00A26DD1">
        <w:trPr>
          <w:trHeight w:val="58"/>
        </w:trPr>
        <w:tc>
          <w:tcPr>
            <w:tcW w:w="2978" w:type="dxa"/>
            <w:tcBorders>
              <w:top w:val="nil"/>
              <w:left w:val="single" w:sz="4" w:space="0" w:color="auto"/>
              <w:bottom w:val="single" w:sz="4" w:space="0" w:color="auto"/>
              <w:right w:val="single" w:sz="4" w:space="0" w:color="auto"/>
            </w:tcBorders>
            <w:noWrap/>
            <w:hideMark/>
          </w:tcPr>
          <w:p w14:paraId="0F22BE28" w14:textId="77777777" w:rsidR="0081167D" w:rsidRPr="00746754" w:rsidRDefault="0081167D" w:rsidP="00A26DD1">
            <w:pPr>
              <w:jc w:val="left"/>
              <w:rPr>
                <w:sz w:val="20"/>
                <w:szCs w:val="20"/>
                <w:lang w:eastAsia="en-CA"/>
              </w:rPr>
            </w:pPr>
            <w:r w:rsidRPr="00746754">
              <w:rPr>
                <w:sz w:val="20"/>
                <w:szCs w:val="20"/>
                <w:lang w:eastAsia="en-CA"/>
              </w:rPr>
              <w:t>Zimbabwe</w:t>
            </w:r>
          </w:p>
        </w:tc>
        <w:tc>
          <w:tcPr>
            <w:tcW w:w="1134" w:type="dxa"/>
            <w:tcBorders>
              <w:top w:val="nil"/>
              <w:left w:val="nil"/>
              <w:bottom w:val="single" w:sz="4" w:space="0" w:color="auto"/>
              <w:right w:val="single" w:sz="4" w:space="0" w:color="auto"/>
            </w:tcBorders>
            <w:noWrap/>
            <w:hideMark/>
          </w:tcPr>
          <w:p w14:paraId="42E5BAC8" w14:textId="77777777" w:rsidR="0081167D" w:rsidRPr="00746754" w:rsidRDefault="0081167D" w:rsidP="00A26DD1">
            <w:pPr>
              <w:jc w:val="right"/>
              <w:rPr>
                <w:sz w:val="20"/>
                <w:szCs w:val="20"/>
                <w:lang w:eastAsia="en-CA"/>
              </w:rPr>
            </w:pPr>
            <w:r w:rsidRPr="00746754">
              <w:rPr>
                <w:sz w:val="20"/>
                <w:szCs w:val="20"/>
              </w:rPr>
              <w:t>0.0</w:t>
            </w:r>
          </w:p>
        </w:tc>
        <w:tc>
          <w:tcPr>
            <w:tcW w:w="1134" w:type="dxa"/>
            <w:tcBorders>
              <w:top w:val="nil"/>
              <w:left w:val="nil"/>
              <w:bottom w:val="single" w:sz="4" w:space="0" w:color="auto"/>
              <w:right w:val="single" w:sz="4" w:space="0" w:color="auto"/>
            </w:tcBorders>
            <w:noWrap/>
            <w:hideMark/>
          </w:tcPr>
          <w:p w14:paraId="023B519E" w14:textId="77777777" w:rsidR="0081167D" w:rsidRPr="00746754" w:rsidRDefault="0081167D" w:rsidP="00A26DD1">
            <w:pPr>
              <w:jc w:val="right"/>
              <w:rPr>
                <w:sz w:val="20"/>
                <w:szCs w:val="20"/>
                <w:lang w:eastAsia="en-CA"/>
              </w:rPr>
            </w:pPr>
            <w:r w:rsidRPr="00746754">
              <w:rPr>
                <w:sz w:val="20"/>
                <w:szCs w:val="20"/>
                <w:lang w:eastAsia="en-CA"/>
              </w:rPr>
              <w:t>0</w:t>
            </w:r>
          </w:p>
        </w:tc>
        <w:tc>
          <w:tcPr>
            <w:tcW w:w="1260" w:type="dxa"/>
            <w:tcBorders>
              <w:top w:val="nil"/>
              <w:left w:val="nil"/>
              <w:bottom w:val="single" w:sz="4" w:space="0" w:color="auto"/>
              <w:right w:val="single" w:sz="4" w:space="0" w:color="auto"/>
            </w:tcBorders>
            <w:noWrap/>
            <w:hideMark/>
          </w:tcPr>
          <w:p w14:paraId="38B6CE66" w14:textId="77777777" w:rsidR="0081167D" w:rsidRPr="00746754" w:rsidRDefault="0081167D" w:rsidP="00A26DD1">
            <w:pPr>
              <w:jc w:val="right"/>
              <w:rPr>
                <w:sz w:val="20"/>
                <w:szCs w:val="20"/>
                <w:lang w:eastAsia="en-CA"/>
              </w:rPr>
            </w:pPr>
            <w:r w:rsidRPr="00746754">
              <w:rPr>
                <w:sz w:val="20"/>
                <w:szCs w:val="20"/>
                <w:lang w:eastAsia="en-CA"/>
              </w:rPr>
              <w:t>131,770</w:t>
            </w:r>
          </w:p>
        </w:tc>
        <w:tc>
          <w:tcPr>
            <w:tcW w:w="1260" w:type="dxa"/>
            <w:tcBorders>
              <w:top w:val="nil"/>
              <w:left w:val="nil"/>
              <w:bottom w:val="single" w:sz="4" w:space="0" w:color="auto"/>
              <w:right w:val="single" w:sz="4" w:space="0" w:color="auto"/>
            </w:tcBorders>
            <w:noWrap/>
            <w:hideMark/>
          </w:tcPr>
          <w:p w14:paraId="5818FB25" w14:textId="77777777" w:rsidR="0081167D" w:rsidRPr="00746754" w:rsidRDefault="0081167D" w:rsidP="00A26DD1">
            <w:pPr>
              <w:jc w:val="right"/>
              <w:rPr>
                <w:sz w:val="20"/>
                <w:szCs w:val="20"/>
                <w:lang w:eastAsia="en-CA"/>
              </w:rPr>
            </w:pPr>
            <w:r w:rsidRPr="00746754">
              <w:rPr>
                <w:sz w:val="20"/>
                <w:szCs w:val="20"/>
                <w:lang w:eastAsia="en-CA"/>
              </w:rPr>
              <w:t>210,714</w:t>
            </w:r>
          </w:p>
        </w:tc>
        <w:tc>
          <w:tcPr>
            <w:tcW w:w="1449" w:type="dxa"/>
            <w:tcBorders>
              <w:top w:val="nil"/>
              <w:left w:val="nil"/>
              <w:bottom w:val="single" w:sz="4" w:space="0" w:color="auto"/>
              <w:right w:val="single" w:sz="4" w:space="0" w:color="auto"/>
            </w:tcBorders>
            <w:noWrap/>
            <w:hideMark/>
          </w:tcPr>
          <w:p w14:paraId="51678DFC" w14:textId="77777777" w:rsidR="0081167D" w:rsidRPr="00746754" w:rsidRDefault="0081167D" w:rsidP="00A26DD1">
            <w:pPr>
              <w:jc w:val="right"/>
              <w:rPr>
                <w:sz w:val="20"/>
                <w:szCs w:val="20"/>
                <w:lang w:eastAsia="en-CA"/>
              </w:rPr>
            </w:pPr>
            <w:r w:rsidRPr="00746754">
              <w:rPr>
                <w:sz w:val="20"/>
                <w:szCs w:val="20"/>
                <w:lang w:eastAsia="en-CA"/>
              </w:rPr>
              <w:t>160</w:t>
            </w:r>
          </w:p>
        </w:tc>
        <w:tc>
          <w:tcPr>
            <w:tcW w:w="1260" w:type="dxa"/>
            <w:tcBorders>
              <w:top w:val="nil"/>
              <w:left w:val="nil"/>
              <w:bottom w:val="single" w:sz="4" w:space="0" w:color="auto"/>
              <w:right w:val="single" w:sz="4" w:space="0" w:color="auto"/>
            </w:tcBorders>
            <w:noWrap/>
            <w:hideMark/>
          </w:tcPr>
          <w:p w14:paraId="0CBEEAB2" w14:textId="77777777" w:rsidR="0081167D" w:rsidRPr="00746754" w:rsidRDefault="0081167D" w:rsidP="00A26DD1">
            <w:pPr>
              <w:jc w:val="left"/>
              <w:rPr>
                <w:sz w:val="20"/>
                <w:szCs w:val="20"/>
                <w:lang w:eastAsia="en-CA"/>
              </w:rPr>
            </w:pPr>
            <w:r w:rsidRPr="00746754">
              <w:rPr>
                <w:sz w:val="20"/>
                <w:szCs w:val="20"/>
                <w:lang w:eastAsia="en-CA"/>
              </w:rPr>
              <w:t> </w:t>
            </w:r>
          </w:p>
        </w:tc>
      </w:tr>
      <w:tr w:rsidR="00551214" w:rsidRPr="00746754" w14:paraId="61D54F3F" w14:textId="77777777" w:rsidTr="001164AF">
        <w:trPr>
          <w:trHeight w:val="161"/>
        </w:trPr>
        <w:tc>
          <w:tcPr>
            <w:tcW w:w="2978" w:type="dxa"/>
            <w:tcBorders>
              <w:top w:val="nil"/>
              <w:left w:val="single" w:sz="4" w:space="0" w:color="auto"/>
              <w:bottom w:val="single" w:sz="4" w:space="0" w:color="auto"/>
              <w:right w:val="single" w:sz="4" w:space="0" w:color="auto"/>
            </w:tcBorders>
            <w:noWrap/>
            <w:hideMark/>
          </w:tcPr>
          <w:p w14:paraId="49A731A8" w14:textId="77777777" w:rsidR="00551214" w:rsidRPr="00746754" w:rsidRDefault="00551214" w:rsidP="001164AF">
            <w:pPr>
              <w:jc w:val="left"/>
              <w:rPr>
                <w:sz w:val="20"/>
                <w:szCs w:val="20"/>
                <w:lang w:eastAsia="en-CA"/>
              </w:rPr>
            </w:pPr>
            <w:r w:rsidRPr="00746754">
              <w:rPr>
                <w:sz w:val="20"/>
                <w:szCs w:val="20"/>
                <w:lang w:eastAsia="en-CA"/>
              </w:rPr>
              <w:t>Region: Asia and the Pacific</w:t>
            </w:r>
          </w:p>
        </w:tc>
        <w:tc>
          <w:tcPr>
            <w:tcW w:w="1134" w:type="dxa"/>
            <w:tcBorders>
              <w:top w:val="nil"/>
              <w:left w:val="nil"/>
              <w:bottom w:val="single" w:sz="4" w:space="0" w:color="auto"/>
              <w:right w:val="single" w:sz="4" w:space="0" w:color="auto"/>
            </w:tcBorders>
            <w:noWrap/>
            <w:hideMark/>
          </w:tcPr>
          <w:p w14:paraId="2E28E661" w14:textId="77777777" w:rsidR="00551214" w:rsidRPr="00746754" w:rsidRDefault="00551214" w:rsidP="001164AF">
            <w:pPr>
              <w:jc w:val="right"/>
              <w:rPr>
                <w:sz w:val="20"/>
                <w:szCs w:val="20"/>
                <w:lang w:eastAsia="en-CA"/>
              </w:rPr>
            </w:pPr>
            <w:r w:rsidRPr="00746754">
              <w:rPr>
                <w:sz w:val="20"/>
                <w:szCs w:val="20"/>
              </w:rPr>
              <w:t>0.0</w:t>
            </w:r>
          </w:p>
        </w:tc>
        <w:tc>
          <w:tcPr>
            <w:tcW w:w="1134" w:type="dxa"/>
            <w:tcBorders>
              <w:top w:val="nil"/>
              <w:left w:val="nil"/>
              <w:bottom w:val="single" w:sz="4" w:space="0" w:color="auto"/>
              <w:right w:val="single" w:sz="4" w:space="0" w:color="auto"/>
            </w:tcBorders>
            <w:noWrap/>
            <w:hideMark/>
          </w:tcPr>
          <w:p w14:paraId="721AE3BD" w14:textId="77777777" w:rsidR="00551214" w:rsidRPr="00746754" w:rsidRDefault="00551214" w:rsidP="001164AF">
            <w:pPr>
              <w:jc w:val="right"/>
              <w:rPr>
                <w:sz w:val="20"/>
                <w:szCs w:val="20"/>
                <w:lang w:eastAsia="en-CA"/>
              </w:rPr>
            </w:pPr>
            <w:r w:rsidRPr="00746754">
              <w:rPr>
                <w:sz w:val="20"/>
                <w:szCs w:val="20"/>
                <w:lang w:eastAsia="en-CA"/>
              </w:rPr>
              <w:t>0</w:t>
            </w:r>
          </w:p>
        </w:tc>
        <w:tc>
          <w:tcPr>
            <w:tcW w:w="1260" w:type="dxa"/>
            <w:tcBorders>
              <w:top w:val="nil"/>
              <w:left w:val="nil"/>
              <w:bottom w:val="single" w:sz="4" w:space="0" w:color="auto"/>
              <w:right w:val="single" w:sz="4" w:space="0" w:color="auto"/>
            </w:tcBorders>
            <w:noWrap/>
            <w:hideMark/>
          </w:tcPr>
          <w:p w14:paraId="0C9FB4F6" w14:textId="77777777" w:rsidR="00551214" w:rsidRPr="00746754" w:rsidRDefault="00551214" w:rsidP="001164AF">
            <w:pPr>
              <w:jc w:val="right"/>
              <w:rPr>
                <w:sz w:val="20"/>
                <w:szCs w:val="20"/>
                <w:lang w:eastAsia="en-CA"/>
              </w:rPr>
            </w:pPr>
            <w:r w:rsidRPr="00746754">
              <w:rPr>
                <w:sz w:val="20"/>
                <w:szCs w:val="20"/>
                <w:lang w:eastAsia="en-CA"/>
              </w:rPr>
              <w:t>402,457</w:t>
            </w:r>
          </w:p>
        </w:tc>
        <w:tc>
          <w:tcPr>
            <w:tcW w:w="1260" w:type="dxa"/>
            <w:tcBorders>
              <w:top w:val="nil"/>
              <w:left w:val="nil"/>
              <w:bottom w:val="single" w:sz="4" w:space="0" w:color="auto"/>
              <w:right w:val="single" w:sz="4" w:space="0" w:color="auto"/>
            </w:tcBorders>
            <w:noWrap/>
            <w:hideMark/>
          </w:tcPr>
          <w:p w14:paraId="65EDF909" w14:textId="77777777" w:rsidR="00551214" w:rsidRPr="00746754" w:rsidRDefault="00551214" w:rsidP="001164AF">
            <w:pPr>
              <w:jc w:val="right"/>
              <w:rPr>
                <w:sz w:val="20"/>
                <w:szCs w:val="20"/>
                <w:lang w:eastAsia="en-CA"/>
              </w:rPr>
            </w:pPr>
            <w:r w:rsidRPr="00746754">
              <w:rPr>
                <w:sz w:val="20"/>
                <w:szCs w:val="20"/>
                <w:lang w:eastAsia="en-CA"/>
              </w:rPr>
              <w:t>95,352</w:t>
            </w:r>
          </w:p>
        </w:tc>
        <w:tc>
          <w:tcPr>
            <w:tcW w:w="1449" w:type="dxa"/>
            <w:tcBorders>
              <w:top w:val="nil"/>
              <w:left w:val="nil"/>
              <w:bottom w:val="single" w:sz="4" w:space="0" w:color="auto"/>
              <w:right w:val="single" w:sz="4" w:space="0" w:color="auto"/>
            </w:tcBorders>
            <w:noWrap/>
            <w:hideMark/>
          </w:tcPr>
          <w:p w14:paraId="7577CCE5" w14:textId="77777777" w:rsidR="00551214" w:rsidRPr="00746754" w:rsidRDefault="00551214" w:rsidP="001164AF">
            <w:pPr>
              <w:jc w:val="right"/>
              <w:rPr>
                <w:sz w:val="20"/>
                <w:szCs w:val="20"/>
                <w:lang w:eastAsia="en-CA"/>
              </w:rPr>
            </w:pPr>
            <w:r w:rsidRPr="00746754">
              <w:rPr>
                <w:sz w:val="20"/>
                <w:szCs w:val="20"/>
                <w:lang w:eastAsia="en-CA"/>
              </w:rPr>
              <w:t>24</w:t>
            </w:r>
          </w:p>
        </w:tc>
        <w:tc>
          <w:tcPr>
            <w:tcW w:w="1260" w:type="dxa"/>
            <w:tcBorders>
              <w:top w:val="nil"/>
              <w:left w:val="nil"/>
              <w:bottom w:val="single" w:sz="4" w:space="0" w:color="auto"/>
              <w:right w:val="single" w:sz="4" w:space="0" w:color="auto"/>
            </w:tcBorders>
            <w:noWrap/>
            <w:hideMark/>
          </w:tcPr>
          <w:p w14:paraId="0FFC6C59" w14:textId="77777777" w:rsidR="00551214" w:rsidRPr="00746754" w:rsidRDefault="00551214" w:rsidP="001164AF">
            <w:pPr>
              <w:jc w:val="left"/>
              <w:rPr>
                <w:sz w:val="20"/>
                <w:szCs w:val="20"/>
                <w:lang w:eastAsia="en-CA"/>
              </w:rPr>
            </w:pPr>
            <w:r w:rsidRPr="00746754">
              <w:rPr>
                <w:sz w:val="20"/>
                <w:szCs w:val="20"/>
                <w:lang w:eastAsia="en-CA"/>
              </w:rPr>
              <w:t> </w:t>
            </w:r>
          </w:p>
        </w:tc>
      </w:tr>
      <w:tr w:rsidR="00551214" w:rsidRPr="00746754" w14:paraId="53730863" w14:textId="77777777" w:rsidTr="001164AF">
        <w:trPr>
          <w:trHeight w:val="58"/>
        </w:trPr>
        <w:tc>
          <w:tcPr>
            <w:tcW w:w="2978" w:type="dxa"/>
            <w:tcBorders>
              <w:top w:val="nil"/>
              <w:left w:val="single" w:sz="4" w:space="0" w:color="auto"/>
              <w:bottom w:val="single" w:sz="4" w:space="0" w:color="auto"/>
              <w:right w:val="single" w:sz="4" w:space="0" w:color="auto"/>
            </w:tcBorders>
            <w:noWrap/>
            <w:hideMark/>
          </w:tcPr>
          <w:p w14:paraId="5006EE13" w14:textId="77777777" w:rsidR="00551214" w:rsidRPr="00746754" w:rsidRDefault="00551214" w:rsidP="001164AF">
            <w:pPr>
              <w:jc w:val="left"/>
              <w:rPr>
                <w:sz w:val="20"/>
                <w:szCs w:val="20"/>
                <w:lang w:eastAsia="en-CA"/>
              </w:rPr>
            </w:pPr>
            <w:r w:rsidRPr="00746754">
              <w:rPr>
                <w:sz w:val="20"/>
                <w:szCs w:val="20"/>
                <w:lang w:eastAsia="en-CA"/>
              </w:rPr>
              <w:t>Global</w:t>
            </w:r>
          </w:p>
        </w:tc>
        <w:tc>
          <w:tcPr>
            <w:tcW w:w="1134" w:type="dxa"/>
            <w:tcBorders>
              <w:top w:val="nil"/>
              <w:left w:val="nil"/>
              <w:bottom w:val="single" w:sz="4" w:space="0" w:color="auto"/>
              <w:right w:val="single" w:sz="4" w:space="0" w:color="auto"/>
            </w:tcBorders>
            <w:noWrap/>
            <w:hideMark/>
          </w:tcPr>
          <w:p w14:paraId="34E81BEE" w14:textId="77777777" w:rsidR="00551214" w:rsidRPr="00746754" w:rsidRDefault="00551214" w:rsidP="001164AF">
            <w:pPr>
              <w:jc w:val="right"/>
              <w:rPr>
                <w:sz w:val="20"/>
                <w:szCs w:val="20"/>
                <w:lang w:eastAsia="en-CA"/>
              </w:rPr>
            </w:pPr>
            <w:r w:rsidRPr="00746754">
              <w:rPr>
                <w:sz w:val="20"/>
                <w:szCs w:val="20"/>
              </w:rPr>
              <w:t>0.0</w:t>
            </w:r>
          </w:p>
        </w:tc>
        <w:tc>
          <w:tcPr>
            <w:tcW w:w="1134" w:type="dxa"/>
            <w:tcBorders>
              <w:top w:val="nil"/>
              <w:left w:val="nil"/>
              <w:bottom w:val="single" w:sz="4" w:space="0" w:color="auto"/>
              <w:right w:val="single" w:sz="4" w:space="0" w:color="auto"/>
            </w:tcBorders>
            <w:noWrap/>
            <w:hideMark/>
          </w:tcPr>
          <w:p w14:paraId="478448CF" w14:textId="77777777" w:rsidR="00551214" w:rsidRPr="00746754" w:rsidRDefault="00551214" w:rsidP="001164AF">
            <w:pPr>
              <w:jc w:val="right"/>
              <w:rPr>
                <w:sz w:val="20"/>
                <w:szCs w:val="20"/>
                <w:lang w:eastAsia="en-CA"/>
              </w:rPr>
            </w:pPr>
            <w:r w:rsidRPr="00746754">
              <w:rPr>
                <w:sz w:val="20"/>
                <w:szCs w:val="20"/>
                <w:lang w:eastAsia="en-CA"/>
              </w:rPr>
              <w:t>0</w:t>
            </w:r>
          </w:p>
        </w:tc>
        <w:tc>
          <w:tcPr>
            <w:tcW w:w="1260" w:type="dxa"/>
            <w:tcBorders>
              <w:top w:val="nil"/>
              <w:left w:val="nil"/>
              <w:bottom w:val="single" w:sz="4" w:space="0" w:color="auto"/>
              <w:right w:val="single" w:sz="4" w:space="0" w:color="auto"/>
            </w:tcBorders>
            <w:noWrap/>
            <w:hideMark/>
          </w:tcPr>
          <w:p w14:paraId="38EA14C0" w14:textId="77777777" w:rsidR="00551214" w:rsidRPr="00746754" w:rsidRDefault="00551214" w:rsidP="001164AF">
            <w:pPr>
              <w:jc w:val="right"/>
              <w:rPr>
                <w:sz w:val="20"/>
                <w:szCs w:val="20"/>
                <w:lang w:eastAsia="en-CA"/>
              </w:rPr>
            </w:pPr>
            <w:r w:rsidRPr="00746754">
              <w:rPr>
                <w:sz w:val="20"/>
                <w:szCs w:val="20"/>
                <w:lang w:eastAsia="en-CA"/>
              </w:rPr>
              <w:t>10,805,809</w:t>
            </w:r>
          </w:p>
        </w:tc>
        <w:tc>
          <w:tcPr>
            <w:tcW w:w="1260" w:type="dxa"/>
            <w:tcBorders>
              <w:top w:val="nil"/>
              <w:left w:val="nil"/>
              <w:bottom w:val="single" w:sz="4" w:space="0" w:color="auto"/>
              <w:right w:val="single" w:sz="4" w:space="0" w:color="auto"/>
            </w:tcBorders>
            <w:noWrap/>
            <w:hideMark/>
          </w:tcPr>
          <w:p w14:paraId="072AE4A4" w14:textId="77777777" w:rsidR="00551214" w:rsidRPr="00746754" w:rsidRDefault="00551214" w:rsidP="001164AF">
            <w:pPr>
              <w:jc w:val="right"/>
              <w:rPr>
                <w:sz w:val="20"/>
                <w:szCs w:val="20"/>
                <w:lang w:eastAsia="en-CA"/>
              </w:rPr>
            </w:pPr>
            <w:r w:rsidRPr="00746754">
              <w:rPr>
                <w:sz w:val="20"/>
                <w:szCs w:val="20"/>
                <w:lang w:eastAsia="en-CA"/>
              </w:rPr>
              <w:t>9,922,172</w:t>
            </w:r>
          </w:p>
        </w:tc>
        <w:tc>
          <w:tcPr>
            <w:tcW w:w="1449" w:type="dxa"/>
            <w:tcBorders>
              <w:top w:val="nil"/>
              <w:left w:val="nil"/>
              <w:bottom w:val="single" w:sz="4" w:space="0" w:color="auto"/>
              <w:right w:val="single" w:sz="4" w:space="0" w:color="auto"/>
            </w:tcBorders>
            <w:noWrap/>
            <w:hideMark/>
          </w:tcPr>
          <w:p w14:paraId="139227B8" w14:textId="77777777" w:rsidR="00551214" w:rsidRPr="00746754" w:rsidRDefault="00551214" w:rsidP="001164AF">
            <w:pPr>
              <w:jc w:val="right"/>
              <w:rPr>
                <w:sz w:val="20"/>
                <w:szCs w:val="20"/>
                <w:lang w:eastAsia="en-CA"/>
              </w:rPr>
            </w:pPr>
            <w:r w:rsidRPr="00746754">
              <w:rPr>
                <w:sz w:val="20"/>
                <w:szCs w:val="20"/>
                <w:lang w:eastAsia="en-CA"/>
              </w:rPr>
              <w:t>92</w:t>
            </w:r>
          </w:p>
        </w:tc>
        <w:tc>
          <w:tcPr>
            <w:tcW w:w="1260" w:type="dxa"/>
            <w:tcBorders>
              <w:top w:val="nil"/>
              <w:left w:val="nil"/>
              <w:bottom w:val="single" w:sz="4" w:space="0" w:color="auto"/>
              <w:right w:val="single" w:sz="4" w:space="0" w:color="auto"/>
            </w:tcBorders>
            <w:noWrap/>
            <w:hideMark/>
          </w:tcPr>
          <w:p w14:paraId="690A83E6" w14:textId="77777777" w:rsidR="00551214" w:rsidRPr="00746754" w:rsidRDefault="00551214" w:rsidP="001164AF">
            <w:pPr>
              <w:jc w:val="right"/>
              <w:rPr>
                <w:sz w:val="20"/>
                <w:szCs w:val="20"/>
                <w:lang w:eastAsia="en-CA"/>
              </w:rPr>
            </w:pPr>
            <w:r w:rsidRPr="00746754">
              <w:rPr>
                <w:sz w:val="20"/>
                <w:szCs w:val="20"/>
                <w:lang w:eastAsia="en-CA"/>
              </w:rPr>
              <w:t>50</w:t>
            </w:r>
          </w:p>
        </w:tc>
      </w:tr>
      <w:tr w:rsidR="0081167D" w:rsidRPr="00746754" w14:paraId="2C4A6E1A" w14:textId="77777777" w:rsidTr="00A26DD1">
        <w:trPr>
          <w:trHeight w:val="58"/>
        </w:trPr>
        <w:tc>
          <w:tcPr>
            <w:tcW w:w="2978" w:type="dxa"/>
            <w:tcBorders>
              <w:top w:val="nil"/>
              <w:left w:val="single" w:sz="4" w:space="0" w:color="auto"/>
              <w:bottom w:val="single" w:sz="4" w:space="0" w:color="auto"/>
              <w:right w:val="single" w:sz="4" w:space="0" w:color="auto"/>
            </w:tcBorders>
            <w:noWrap/>
            <w:hideMark/>
          </w:tcPr>
          <w:p w14:paraId="5B590FF9" w14:textId="7C6D347C" w:rsidR="0081167D" w:rsidRPr="00746754" w:rsidRDefault="0081167D" w:rsidP="00A26DD1">
            <w:pPr>
              <w:jc w:val="left"/>
              <w:rPr>
                <w:b/>
                <w:bCs/>
                <w:sz w:val="20"/>
                <w:szCs w:val="20"/>
                <w:lang w:eastAsia="en-CA"/>
              </w:rPr>
            </w:pPr>
            <w:r w:rsidRPr="00746754">
              <w:rPr>
                <w:b/>
                <w:bCs/>
                <w:sz w:val="20"/>
                <w:szCs w:val="20"/>
                <w:lang w:eastAsia="en-CA"/>
              </w:rPr>
              <w:t xml:space="preserve">Grand </w:t>
            </w:r>
            <w:r w:rsidR="00551214" w:rsidRPr="00746754">
              <w:rPr>
                <w:b/>
                <w:bCs/>
                <w:sz w:val="20"/>
                <w:szCs w:val="20"/>
                <w:lang w:eastAsia="en-CA"/>
              </w:rPr>
              <w:t>t</w:t>
            </w:r>
            <w:r w:rsidRPr="00746754">
              <w:rPr>
                <w:b/>
                <w:bCs/>
                <w:sz w:val="20"/>
                <w:szCs w:val="20"/>
                <w:lang w:eastAsia="en-CA"/>
              </w:rPr>
              <w:t>otal</w:t>
            </w:r>
          </w:p>
        </w:tc>
        <w:tc>
          <w:tcPr>
            <w:tcW w:w="1134" w:type="dxa"/>
            <w:tcBorders>
              <w:top w:val="nil"/>
              <w:left w:val="nil"/>
              <w:bottom w:val="single" w:sz="4" w:space="0" w:color="auto"/>
              <w:right w:val="single" w:sz="4" w:space="0" w:color="auto"/>
            </w:tcBorders>
            <w:noWrap/>
            <w:hideMark/>
          </w:tcPr>
          <w:p w14:paraId="02C6AA7D" w14:textId="77777777" w:rsidR="0081167D" w:rsidRPr="00746754" w:rsidRDefault="0081167D" w:rsidP="00A26DD1">
            <w:pPr>
              <w:jc w:val="right"/>
              <w:rPr>
                <w:b/>
                <w:bCs/>
                <w:sz w:val="20"/>
                <w:szCs w:val="20"/>
                <w:lang w:eastAsia="en-CA"/>
              </w:rPr>
            </w:pPr>
            <w:r w:rsidRPr="00746754">
              <w:rPr>
                <w:b/>
                <w:bCs/>
                <w:sz w:val="20"/>
                <w:szCs w:val="20"/>
              </w:rPr>
              <w:t>19.8</w:t>
            </w:r>
          </w:p>
        </w:tc>
        <w:tc>
          <w:tcPr>
            <w:tcW w:w="1134" w:type="dxa"/>
            <w:tcBorders>
              <w:top w:val="nil"/>
              <w:left w:val="nil"/>
              <w:bottom w:val="single" w:sz="4" w:space="0" w:color="auto"/>
              <w:right w:val="single" w:sz="4" w:space="0" w:color="auto"/>
            </w:tcBorders>
            <w:noWrap/>
            <w:hideMark/>
          </w:tcPr>
          <w:p w14:paraId="1A872786" w14:textId="77777777" w:rsidR="0081167D" w:rsidRPr="00746754" w:rsidRDefault="0081167D" w:rsidP="00A26DD1">
            <w:pPr>
              <w:jc w:val="right"/>
              <w:rPr>
                <w:b/>
                <w:bCs/>
                <w:sz w:val="20"/>
                <w:szCs w:val="20"/>
                <w:lang w:eastAsia="en-CA"/>
              </w:rPr>
            </w:pPr>
            <w:r w:rsidRPr="00746754">
              <w:rPr>
                <w:b/>
                <w:bCs/>
                <w:sz w:val="20"/>
                <w:szCs w:val="20"/>
                <w:lang w:eastAsia="en-CA"/>
              </w:rPr>
              <w:t>48,165</w:t>
            </w:r>
          </w:p>
        </w:tc>
        <w:tc>
          <w:tcPr>
            <w:tcW w:w="1260" w:type="dxa"/>
            <w:tcBorders>
              <w:top w:val="nil"/>
              <w:left w:val="nil"/>
              <w:bottom w:val="single" w:sz="4" w:space="0" w:color="auto"/>
              <w:right w:val="single" w:sz="4" w:space="0" w:color="auto"/>
            </w:tcBorders>
            <w:noWrap/>
            <w:hideMark/>
          </w:tcPr>
          <w:p w14:paraId="4E03F64E" w14:textId="77777777" w:rsidR="0081167D" w:rsidRPr="00746754" w:rsidRDefault="0081167D" w:rsidP="00A26DD1">
            <w:pPr>
              <w:jc w:val="right"/>
              <w:rPr>
                <w:b/>
                <w:bCs/>
                <w:sz w:val="20"/>
                <w:szCs w:val="20"/>
                <w:lang w:eastAsia="en-CA"/>
              </w:rPr>
            </w:pPr>
            <w:r w:rsidRPr="00746754">
              <w:rPr>
                <w:b/>
                <w:bCs/>
                <w:sz w:val="20"/>
                <w:szCs w:val="20"/>
                <w:lang w:eastAsia="en-CA"/>
              </w:rPr>
              <w:t>27,232,735</w:t>
            </w:r>
          </w:p>
        </w:tc>
        <w:tc>
          <w:tcPr>
            <w:tcW w:w="1260" w:type="dxa"/>
            <w:tcBorders>
              <w:top w:val="nil"/>
              <w:left w:val="nil"/>
              <w:bottom w:val="single" w:sz="4" w:space="0" w:color="auto"/>
              <w:right w:val="single" w:sz="4" w:space="0" w:color="auto"/>
            </w:tcBorders>
            <w:noWrap/>
            <w:hideMark/>
          </w:tcPr>
          <w:p w14:paraId="090CE8C7" w14:textId="77777777" w:rsidR="0081167D" w:rsidRPr="00746754" w:rsidRDefault="0081167D" w:rsidP="00A26DD1">
            <w:pPr>
              <w:jc w:val="right"/>
              <w:rPr>
                <w:b/>
                <w:bCs/>
                <w:sz w:val="20"/>
                <w:szCs w:val="20"/>
                <w:lang w:eastAsia="en-CA"/>
              </w:rPr>
            </w:pPr>
            <w:r w:rsidRPr="00746754">
              <w:rPr>
                <w:b/>
                <w:bCs/>
                <w:sz w:val="20"/>
                <w:szCs w:val="20"/>
                <w:lang w:eastAsia="en-CA"/>
              </w:rPr>
              <w:t>23,206,647</w:t>
            </w:r>
          </w:p>
        </w:tc>
        <w:tc>
          <w:tcPr>
            <w:tcW w:w="1449" w:type="dxa"/>
            <w:tcBorders>
              <w:top w:val="nil"/>
              <w:left w:val="nil"/>
              <w:bottom w:val="single" w:sz="4" w:space="0" w:color="auto"/>
              <w:right w:val="single" w:sz="4" w:space="0" w:color="auto"/>
            </w:tcBorders>
            <w:noWrap/>
            <w:hideMark/>
          </w:tcPr>
          <w:p w14:paraId="4F4AD6FC" w14:textId="77777777" w:rsidR="0081167D" w:rsidRPr="00746754" w:rsidRDefault="0081167D" w:rsidP="00A26DD1">
            <w:pPr>
              <w:jc w:val="right"/>
              <w:rPr>
                <w:b/>
                <w:bCs/>
                <w:sz w:val="20"/>
                <w:szCs w:val="20"/>
                <w:lang w:eastAsia="en-CA"/>
              </w:rPr>
            </w:pPr>
            <w:r w:rsidRPr="00746754">
              <w:rPr>
                <w:b/>
                <w:bCs/>
                <w:sz w:val="20"/>
                <w:szCs w:val="20"/>
                <w:lang w:eastAsia="en-CA"/>
              </w:rPr>
              <w:t>85</w:t>
            </w:r>
          </w:p>
        </w:tc>
        <w:tc>
          <w:tcPr>
            <w:tcW w:w="1260" w:type="dxa"/>
            <w:tcBorders>
              <w:top w:val="nil"/>
              <w:left w:val="nil"/>
              <w:bottom w:val="single" w:sz="4" w:space="0" w:color="auto"/>
              <w:right w:val="single" w:sz="4" w:space="0" w:color="auto"/>
            </w:tcBorders>
            <w:noWrap/>
            <w:hideMark/>
          </w:tcPr>
          <w:p w14:paraId="05266056" w14:textId="77777777" w:rsidR="0081167D" w:rsidRPr="00746754" w:rsidRDefault="0081167D" w:rsidP="00A26DD1">
            <w:pPr>
              <w:jc w:val="right"/>
              <w:rPr>
                <w:b/>
                <w:bCs/>
                <w:sz w:val="20"/>
                <w:szCs w:val="20"/>
                <w:lang w:eastAsia="en-CA"/>
              </w:rPr>
            </w:pPr>
            <w:r w:rsidRPr="00746754">
              <w:rPr>
                <w:b/>
                <w:bCs/>
                <w:sz w:val="20"/>
                <w:szCs w:val="20"/>
                <w:lang w:eastAsia="en-CA"/>
              </w:rPr>
              <w:t>59</w:t>
            </w:r>
          </w:p>
        </w:tc>
      </w:tr>
    </w:tbl>
    <w:p w14:paraId="3E6EB163" w14:textId="77777777" w:rsidR="0081167D" w:rsidRPr="00746754" w:rsidRDefault="0081167D" w:rsidP="0081167D">
      <w:pPr>
        <w:pStyle w:val="Title1"/>
        <w:keepNext/>
        <w:jc w:val="both"/>
        <w:rPr>
          <w:b w:val="0"/>
          <w:caps w:val="0"/>
          <w:sz w:val="19"/>
          <w:szCs w:val="19"/>
          <w:lang w:val="en-CA"/>
        </w:rPr>
      </w:pPr>
      <w:r w:rsidRPr="00746754">
        <w:rPr>
          <w:b w:val="0"/>
          <w:caps w:val="0"/>
          <w:sz w:val="19"/>
          <w:szCs w:val="19"/>
          <w:lang w:val="en-CA"/>
        </w:rPr>
        <w:t>* 28.2 mt (48,165 CO</w:t>
      </w:r>
      <w:r w:rsidRPr="00746754">
        <w:rPr>
          <w:b w:val="0"/>
          <w:caps w:val="0"/>
          <w:sz w:val="19"/>
          <w:szCs w:val="19"/>
          <w:vertAlign w:val="subscript"/>
          <w:lang w:val="en-CA"/>
        </w:rPr>
        <w:t>2</w:t>
      </w:r>
      <w:r w:rsidRPr="00746754">
        <w:rPr>
          <w:b w:val="0"/>
          <w:caps w:val="0"/>
          <w:sz w:val="19"/>
          <w:szCs w:val="19"/>
          <w:lang w:val="en-CA"/>
        </w:rPr>
        <w:t>-eq tonnes) in 2025 for HFC-related projects.</w:t>
      </w:r>
    </w:p>
    <w:p w14:paraId="379809EB" w14:textId="77777777" w:rsidR="0081167D" w:rsidRPr="00746754" w:rsidRDefault="0081167D" w:rsidP="0081167D">
      <w:pPr>
        <w:pStyle w:val="Title1"/>
        <w:keepNext/>
        <w:jc w:val="both"/>
        <w:rPr>
          <w:b w:val="0"/>
          <w:caps w:val="0"/>
          <w:sz w:val="19"/>
          <w:szCs w:val="19"/>
          <w:lang w:val="en-CA"/>
        </w:rPr>
      </w:pPr>
      <w:r w:rsidRPr="00746754">
        <w:rPr>
          <w:b w:val="0"/>
          <w:caps w:val="0"/>
          <w:sz w:val="19"/>
          <w:szCs w:val="19"/>
          <w:lang w:val="en-CA"/>
        </w:rPr>
        <w:t>** For projects that were planned to be completed in 2025.</w:t>
      </w:r>
    </w:p>
    <w:p w14:paraId="5EC145E0" w14:textId="77777777" w:rsidR="0081167D" w:rsidRPr="00746754" w:rsidRDefault="0081167D" w:rsidP="0081167D">
      <w:pPr>
        <w:jc w:val="left"/>
      </w:pPr>
    </w:p>
    <w:p w14:paraId="37A2837C" w14:textId="77777777" w:rsidR="0081167D" w:rsidRPr="00746754" w:rsidRDefault="0081167D" w:rsidP="0081167D">
      <w:pPr>
        <w:jc w:val="left"/>
      </w:pPr>
    </w:p>
    <w:p w14:paraId="709AEF1B" w14:textId="77777777" w:rsidR="0081167D" w:rsidRPr="00746754" w:rsidRDefault="0081167D" w:rsidP="0081167D">
      <w:pPr>
        <w:jc w:val="left"/>
      </w:pPr>
    </w:p>
    <w:p w14:paraId="02D3CE75" w14:textId="77777777" w:rsidR="0081167D" w:rsidRPr="00746754" w:rsidRDefault="0081167D" w:rsidP="0081167D">
      <w:pPr>
        <w:jc w:val="left"/>
        <w:sectPr w:rsidR="0081167D" w:rsidRPr="00746754" w:rsidSect="0081167D">
          <w:headerReference w:type="even" r:id="rId20"/>
          <w:headerReference w:type="default" r:id="rId21"/>
          <w:headerReference w:type="first" r:id="rId22"/>
          <w:footerReference w:type="first" r:id="rId23"/>
          <w:pgSz w:w="12240" w:h="15840" w:code="1"/>
          <w:pgMar w:top="720" w:right="1440" w:bottom="864" w:left="1440" w:header="720" w:footer="475" w:gutter="0"/>
          <w:pgNumType w:start="1"/>
          <w:cols w:space="720"/>
          <w:titlePg/>
        </w:sectPr>
      </w:pPr>
    </w:p>
    <w:p w14:paraId="12A4047F" w14:textId="77777777" w:rsidR="0081167D" w:rsidRPr="00746754" w:rsidRDefault="0081167D" w:rsidP="0081167D">
      <w:pPr>
        <w:jc w:val="center"/>
      </w:pPr>
      <w:bookmarkStart w:id="3" w:name="_Hlk115855444"/>
      <w:r w:rsidRPr="00746754">
        <w:rPr>
          <w:b/>
          <w:bCs/>
        </w:rPr>
        <w:t>Annex II</w:t>
      </w:r>
    </w:p>
    <w:p w14:paraId="394D3323" w14:textId="77777777" w:rsidR="0081167D" w:rsidRPr="00746754" w:rsidRDefault="0081167D" w:rsidP="0081167D">
      <w:pPr>
        <w:jc w:val="center"/>
        <w:rPr>
          <w:b/>
          <w:bCs/>
        </w:rPr>
      </w:pPr>
    </w:p>
    <w:p w14:paraId="61AF9CA1" w14:textId="77777777" w:rsidR="0081167D" w:rsidRPr="00746754" w:rsidRDefault="0081167D" w:rsidP="0081167D">
      <w:pPr>
        <w:pStyle w:val="Title1"/>
        <w:rPr>
          <w:caps w:val="0"/>
          <w:lang w:val="en-CA"/>
        </w:rPr>
      </w:pPr>
      <w:r w:rsidRPr="00746754">
        <w:rPr>
          <w:caps w:val="0"/>
          <w:lang w:val="en-CA"/>
        </w:rPr>
        <w:t xml:space="preserve">OVERVIEW OF STATUS OF PROJECT IMPLEMENTATION FOR UNEP </w:t>
      </w:r>
    </w:p>
    <w:p w14:paraId="2918C14E" w14:textId="77777777" w:rsidR="0081167D" w:rsidRPr="00746754" w:rsidRDefault="0081167D" w:rsidP="0081167D">
      <w:pPr>
        <w:pStyle w:val="Title1"/>
        <w:rPr>
          <w:caps w:val="0"/>
          <w:lang w:val="en-CA"/>
        </w:rPr>
      </w:pPr>
      <w:r w:rsidRPr="00746754">
        <w:rPr>
          <w:caps w:val="0"/>
          <w:lang w:val="en-CA"/>
        </w:rPr>
        <w:t>PER YEAR AS AT 31 DECEMBER 2025</w:t>
      </w:r>
    </w:p>
    <w:bookmarkEnd w:id="3"/>
    <w:p w14:paraId="35BC87A2" w14:textId="77777777" w:rsidR="0081167D" w:rsidRPr="00746754" w:rsidRDefault="0081167D" w:rsidP="0081167D"/>
    <w:p w14:paraId="1CAC1178" w14:textId="77777777" w:rsidR="0081167D" w:rsidRPr="00746754" w:rsidRDefault="0081167D" w:rsidP="0081167D">
      <w:pPr>
        <w:pStyle w:val="Heading1"/>
        <w:keepNext/>
        <w:numPr>
          <w:ilvl w:val="0"/>
          <w:numId w:val="37"/>
        </w:numPr>
      </w:pPr>
      <w:r w:rsidRPr="00746754">
        <w:t>Table 1 of annex II presents an overview of the status of project implementation by year.</w:t>
      </w:r>
      <w:r w:rsidRPr="00746754">
        <w:rPr>
          <w:rStyle w:val="FootnoteReference"/>
        </w:rPr>
        <w:footnoteReference w:id="33"/>
      </w:r>
      <w:r w:rsidRPr="00746754">
        <w:t xml:space="preserve">  All projects and activities approved between 1991 and 2017 have now been completed. </w:t>
      </w:r>
    </w:p>
    <w:p w14:paraId="1026E43D" w14:textId="77777777" w:rsidR="0081167D" w:rsidRPr="00746754" w:rsidRDefault="0081167D" w:rsidP="0081167D">
      <w:pPr>
        <w:keepNext/>
        <w:suppressAutoHyphens/>
        <w:jc w:val="left"/>
        <w:rPr>
          <w:b/>
          <w:spacing w:val="-3"/>
        </w:rPr>
      </w:pPr>
      <w:r w:rsidRPr="00746754">
        <w:rPr>
          <w:b/>
          <w:spacing w:val="-3"/>
        </w:rPr>
        <w:t>Table 1. Status of project implementation by year*</w:t>
      </w:r>
    </w:p>
    <w:tbl>
      <w:tblPr>
        <w:tblW w:w="9640" w:type="dxa"/>
        <w:jc w:val="center"/>
        <w:tblLayout w:type="fixed"/>
        <w:tblLook w:val="04A0" w:firstRow="1" w:lastRow="0" w:firstColumn="1" w:lastColumn="0" w:noHBand="0" w:noVBand="1"/>
      </w:tblPr>
      <w:tblGrid>
        <w:gridCol w:w="993"/>
        <w:gridCol w:w="1134"/>
        <w:gridCol w:w="1134"/>
        <w:gridCol w:w="1134"/>
        <w:gridCol w:w="1311"/>
        <w:gridCol w:w="1311"/>
        <w:gridCol w:w="1311"/>
        <w:gridCol w:w="1312"/>
      </w:tblGrid>
      <w:tr w:rsidR="0081167D" w:rsidRPr="00746754" w14:paraId="0054EA9E" w14:textId="77777777" w:rsidTr="00F328F1">
        <w:trPr>
          <w:trHeight w:val="225"/>
          <w:jc w:val="center"/>
        </w:trPr>
        <w:tc>
          <w:tcPr>
            <w:tcW w:w="993" w:type="dxa"/>
            <w:vMerge w:val="restart"/>
            <w:tcBorders>
              <w:top w:val="single" w:sz="4" w:space="0" w:color="auto"/>
              <w:left w:val="single" w:sz="4" w:space="0" w:color="auto"/>
              <w:right w:val="single" w:sz="4" w:space="0" w:color="auto"/>
            </w:tcBorders>
          </w:tcPr>
          <w:p w14:paraId="3F0EC21D" w14:textId="77777777" w:rsidR="0081167D" w:rsidRPr="00746754" w:rsidRDefault="0081167D" w:rsidP="00A26DD1">
            <w:pPr>
              <w:jc w:val="center"/>
              <w:rPr>
                <w:b/>
                <w:bCs/>
                <w:sz w:val="19"/>
                <w:szCs w:val="19"/>
                <w:lang w:eastAsia="en-CA"/>
              </w:rPr>
            </w:pPr>
            <w:r w:rsidRPr="00746754">
              <w:rPr>
                <w:b/>
                <w:bCs/>
                <w:sz w:val="19"/>
                <w:szCs w:val="19"/>
                <w:lang w:eastAsia="en-CA"/>
              </w:rPr>
              <w:t xml:space="preserve">Year </w:t>
            </w:r>
          </w:p>
        </w:tc>
        <w:tc>
          <w:tcPr>
            <w:tcW w:w="3402" w:type="dxa"/>
            <w:gridSpan w:val="3"/>
            <w:tcBorders>
              <w:top w:val="single" w:sz="4" w:space="0" w:color="auto"/>
              <w:left w:val="nil"/>
              <w:bottom w:val="single" w:sz="4" w:space="0" w:color="auto"/>
              <w:right w:val="single" w:sz="4" w:space="0" w:color="auto"/>
            </w:tcBorders>
          </w:tcPr>
          <w:p w14:paraId="3439B717" w14:textId="77777777" w:rsidR="0081167D" w:rsidRPr="00746754" w:rsidRDefault="0081167D" w:rsidP="00A26DD1">
            <w:pPr>
              <w:jc w:val="center"/>
              <w:rPr>
                <w:b/>
                <w:bCs/>
                <w:sz w:val="19"/>
                <w:szCs w:val="19"/>
                <w:lang w:eastAsia="en-CA"/>
              </w:rPr>
            </w:pPr>
            <w:r w:rsidRPr="00746754">
              <w:rPr>
                <w:b/>
                <w:bCs/>
                <w:sz w:val="19"/>
                <w:szCs w:val="19"/>
                <w:lang w:eastAsia="en-CA"/>
              </w:rPr>
              <w:t>Number of projects</w:t>
            </w:r>
          </w:p>
        </w:tc>
        <w:tc>
          <w:tcPr>
            <w:tcW w:w="5245" w:type="dxa"/>
            <w:gridSpan w:val="4"/>
            <w:tcBorders>
              <w:top w:val="single" w:sz="4" w:space="0" w:color="auto"/>
              <w:left w:val="nil"/>
              <w:bottom w:val="single" w:sz="4" w:space="0" w:color="auto"/>
              <w:right w:val="single" w:sz="4" w:space="0" w:color="auto"/>
            </w:tcBorders>
          </w:tcPr>
          <w:p w14:paraId="2531BE0E" w14:textId="77777777" w:rsidR="0081167D" w:rsidRPr="00746754" w:rsidRDefault="0081167D" w:rsidP="00A26DD1">
            <w:pPr>
              <w:jc w:val="center"/>
              <w:rPr>
                <w:b/>
                <w:bCs/>
                <w:sz w:val="19"/>
                <w:szCs w:val="19"/>
                <w:lang w:eastAsia="en-CA"/>
              </w:rPr>
            </w:pPr>
            <w:r w:rsidRPr="00746754">
              <w:rPr>
                <w:b/>
                <w:bCs/>
                <w:sz w:val="19"/>
                <w:szCs w:val="19"/>
                <w:lang w:eastAsia="en-CA"/>
              </w:rPr>
              <w:t>Funding (US $)**</w:t>
            </w:r>
          </w:p>
        </w:tc>
      </w:tr>
      <w:tr w:rsidR="0081167D" w:rsidRPr="00746754" w14:paraId="06367788" w14:textId="77777777" w:rsidTr="00F328F1">
        <w:trPr>
          <w:trHeight w:val="225"/>
          <w:jc w:val="center"/>
        </w:trPr>
        <w:tc>
          <w:tcPr>
            <w:tcW w:w="993" w:type="dxa"/>
            <w:vMerge/>
            <w:tcBorders>
              <w:left w:val="single" w:sz="4" w:space="0" w:color="auto"/>
              <w:bottom w:val="single" w:sz="4" w:space="0" w:color="auto"/>
              <w:right w:val="single" w:sz="4" w:space="0" w:color="auto"/>
            </w:tcBorders>
            <w:hideMark/>
          </w:tcPr>
          <w:p w14:paraId="54B96678" w14:textId="77777777" w:rsidR="0081167D" w:rsidRPr="00746754" w:rsidRDefault="0081167D" w:rsidP="00A26DD1">
            <w:pPr>
              <w:jc w:val="center"/>
              <w:rPr>
                <w:b/>
                <w:bCs/>
                <w:sz w:val="19"/>
                <w:szCs w:val="19"/>
                <w:lang w:eastAsia="en-CA"/>
              </w:rPr>
            </w:pPr>
          </w:p>
        </w:tc>
        <w:tc>
          <w:tcPr>
            <w:tcW w:w="1134" w:type="dxa"/>
            <w:tcBorders>
              <w:top w:val="single" w:sz="4" w:space="0" w:color="auto"/>
              <w:left w:val="nil"/>
              <w:bottom w:val="single" w:sz="4" w:space="0" w:color="auto"/>
              <w:right w:val="single" w:sz="4" w:space="0" w:color="auto"/>
            </w:tcBorders>
            <w:hideMark/>
          </w:tcPr>
          <w:p w14:paraId="679CF6D7" w14:textId="77777777" w:rsidR="0081167D" w:rsidRPr="00746754" w:rsidRDefault="0081167D" w:rsidP="00A26DD1">
            <w:pPr>
              <w:jc w:val="center"/>
              <w:rPr>
                <w:b/>
                <w:bCs/>
                <w:sz w:val="19"/>
                <w:szCs w:val="19"/>
                <w:lang w:eastAsia="en-CA"/>
              </w:rPr>
            </w:pPr>
            <w:r w:rsidRPr="00746754">
              <w:rPr>
                <w:b/>
                <w:bCs/>
                <w:sz w:val="19"/>
                <w:szCs w:val="19"/>
                <w:lang w:eastAsia="en-CA"/>
              </w:rPr>
              <w:t>Approved</w:t>
            </w:r>
          </w:p>
        </w:tc>
        <w:tc>
          <w:tcPr>
            <w:tcW w:w="1134" w:type="dxa"/>
            <w:tcBorders>
              <w:top w:val="single" w:sz="4" w:space="0" w:color="auto"/>
              <w:left w:val="nil"/>
              <w:bottom w:val="single" w:sz="4" w:space="0" w:color="auto"/>
              <w:right w:val="single" w:sz="4" w:space="0" w:color="auto"/>
            </w:tcBorders>
            <w:hideMark/>
          </w:tcPr>
          <w:p w14:paraId="0BB677E4" w14:textId="77777777" w:rsidR="0081167D" w:rsidRPr="00746754" w:rsidRDefault="0081167D" w:rsidP="00A26DD1">
            <w:pPr>
              <w:jc w:val="center"/>
              <w:rPr>
                <w:b/>
                <w:bCs/>
                <w:sz w:val="19"/>
                <w:szCs w:val="19"/>
                <w:lang w:eastAsia="en-CA"/>
              </w:rPr>
            </w:pPr>
            <w:r w:rsidRPr="00746754">
              <w:rPr>
                <w:b/>
                <w:bCs/>
                <w:sz w:val="19"/>
                <w:szCs w:val="19"/>
                <w:lang w:eastAsia="en-CA"/>
              </w:rPr>
              <w:t>Completed</w:t>
            </w:r>
          </w:p>
        </w:tc>
        <w:tc>
          <w:tcPr>
            <w:tcW w:w="1134" w:type="dxa"/>
            <w:tcBorders>
              <w:top w:val="single" w:sz="4" w:space="0" w:color="auto"/>
              <w:left w:val="nil"/>
              <w:bottom w:val="single" w:sz="4" w:space="0" w:color="auto"/>
              <w:right w:val="single" w:sz="4" w:space="0" w:color="auto"/>
            </w:tcBorders>
            <w:hideMark/>
          </w:tcPr>
          <w:p w14:paraId="72221AE0" w14:textId="77777777" w:rsidR="0081167D" w:rsidRPr="00746754" w:rsidRDefault="0081167D" w:rsidP="00A26DD1">
            <w:pPr>
              <w:ind w:left="-145" w:right="-111"/>
              <w:jc w:val="center"/>
              <w:rPr>
                <w:b/>
                <w:bCs/>
                <w:sz w:val="19"/>
                <w:szCs w:val="19"/>
                <w:lang w:eastAsia="en-CA"/>
              </w:rPr>
            </w:pPr>
            <w:r w:rsidRPr="00746754">
              <w:rPr>
                <w:b/>
                <w:bCs/>
                <w:sz w:val="19"/>
                <w:szCs w:val="19"/>
                <w:lang w:eastAsia="en-CA"/>
              </w:rPr>
              <w:t>% completed</w:t>
            </w:r>
          </w:p>
        </w:tc>
        <w:tc>
          <w:tcPr>
            <w:tcW w:w="1311" w:type="dxa"/>
            <w:tcBorders>
              <w:top w:val="single" w:sz="4" w:space="0" w:color="auto"/>
              <w:left w:val="nil"/>
              <w:bottom w:val="single" w:sz="4" w:space="0" w:color="auto"/>
              <w:right w:val="single" w:sz="4" w:space="0" w:color="auto"/>
            </w:tcBorders>
            <w:hideMark/>
          </w:tcPr>
          <w:p w14:paraId="216DF44B" w14:textId="77777777" w:rsidR="0081167D" w:rsidRPr="00746754" w:rsidRDefault="0081167D" w:rsidP="00A26DD1">
            <w:pPr>
              <w:ind w:left="-161" w:right="-102"/>
              <w:jc w:val="center"/>
              <w:rPr>
                <w:b/>
                <w:bCs/>
                <w:sz w:val="19"/>
                <w:szCs w:val="19"/>
                <w:lang w:eastAsia="en-CA"/>
              </w:rPr>
            </w:pPr>
            <w:r w:rsidRPr="00746754">
              <w:rPr>
                <w:b/>
                <w:bCs/>
                <w:sz w:val="19"/>
                <w:szCs w:val="19"/>
                <w:lang w:eastAsia="en-CA"/>
              </w:rPr>
              <w:t>Approved</w:t>
            </w:r>
          </w:p>
        </w:tc>
        <w:tc>
          <w:tcPr>
            <w:tcW w:w="1311" w:type="dxa"/>
            <w:tcBorders>
              <w:top w:val="single" w:sz="4" w:space="0" w:color="auto"/>
              <w:left w:val="nil"/>
              <w:bottom w:val="single" w:sz="4" w:space="0" w:color="auto"/>
              <w:right w:val="single" w:sz="4" w:space="0" w:color="auto"/>
            </w:tcBorders>
            <w:hideMark/>
          </w:tcPr>
          <w:p w14:paraId="1241B0E6" w14:textId="77777777" w:rsidR="0081167D" w:rsidRPr="00746754" w:rsidRDefault="0081167D" w:rsidP="00A26DD1">
            <w:pPr>
              <w:jc w:val="center"/>
              <w:rPr>
                <w:b/>
                <w:bCs/>
                <w:sz w:val="19"/>
                <w:szCs w:val="19"/>
                <w:lang w:eastAsia="en-CA"/>
              </w:rPr>
            </w:pPr>
            <w:r w:rsidRPr="00746754">
              <w:rPr>
                <w:b/>
                <w:bCs/>
                <w:sz w:val="19"/>
                <w:szCs w:val="19"/>
                <w:lang w:eastAsia="en-CA"/>
              </w:rPr>
              <w:t>Disbursed</w:t>
            </w:r>
          </w:p>
        </w:tc>
        <w:tc>
          <w:tcPr>
            <w:tcW w:w="1311" w:type="dxa"/>
            <w:tcBorders>
              <w:top w:val="single" w:sz="4" w:space="0" w:color="auto"/>
              <w:left w:val="nil"/>
              <w:bottom w:val="single" w:sz="4" w:space="0" w:color="auto"/>
              <w:right w:val="single" w:sz="4" w:space="0" w:color="auto"/>
            </w:tcBorders>
            <w:hideMark/>
          </w:tcPr>
          <w:p w14:paraId="7D2C1E40" w14:textId="77777777" w:rsidR="0081167D" w:rsidRPr="00746754" w:rsidRDefault="0081167D" w:rsidP="00A26DD1">
            <w:pPr>
              <w:jc w:val="center"/>
              <w:rPr>
                <w:b/>
                <w:bCs/>
                <w:sz w:val="19"/>
                <w:szCs w:val="19"/>
                <w:lang w:eastAsia="en-CA"/>
              </w:rPr>
            </w:pPr>
            <w:r w:rsidRPr="00746754">
              <w:rPr>
                <w:b/>
                <w:bCs/>
                <w:sz w:val="19"/>
                <w:szCs w:val="19"/>
                <w:lang w:eastAsia="en-CA"/>
              </w:rPr>
              <w:t>Balance</w:t>
            </w:r>
          </w:p>
        </w:tc>
        <w:tc>
          <w:tcPr>
            <w:tcW w:w="1312" w:type="dxa"/>
            <w:tcBorders>
              <w:top w:val="single" w:sz="4" w:space="0" w:color="auto"/>
              <w:left w:val="nil"/>
              <w:bottom w:val="single" w:sz="4" w:space="0" w:color="auto"/>
              <w:right w:val="single" w:sz="4" w:space="0" w:color="auto"/>
            </w:tcBorders>
            <w:hideMark/>
          </w:tcPr>
          <w:p w14:paraId="20916E05" w14:textId="77777777" w:rsidR="0081167D" w:rsidRPr="00746754" w:rsidRDefault="0081167D" w:rsidP="00A26DD1">
            <w:pPr>
              <w:ind w:left="-161" w:right="-107"/>
              <w:jc w:val="center"/>
              <w:rPr>
                <w:b/>
                <w:bCs/>
                <w:sz w:val="19"/>
                <w:szCs w:val="19"/>
                <w:lang w:eastAsia="en-CA"/>
              </w:rPr>
            </w:pPr>
            <w:r w:rsidRPr="00746754">
              <w:rPr>
                <w:b/>
                <w:bCs/>
                <w:sz w:val="19"/>
                <w:szCs w:val="19"/>
                <w:lang w:eastAsia="en-CA"/>
              </w:rPr>
              <w:t>% disbursed</w:t>
            </w:r>
          </w:p>
        </w:tc>
      </w:tr>
      <w:tr w:rsidR="0081167D" w:rsidRPr="00746754" w14:paraId="4EE3C8C7" w14:textId="77777777" w:rsidTr="00F328F1">
        <w:trPr>
          <w:trHeight w:val="58"/>
          <w:jc w:val="center"/>
        </w:trPr>
        <w:tc>
          <w:tcPr>
            <w:tcW w:w="993" w:type="dxa"/>
            <w:tcBorders>
              <w:top w:val="nil"/>
              <w:left w:val="single" w:sz="4" w:space="0" w:color="auto"/>
              <w:bottom w:val="single" w:sz="4" w:space="0" w:color="auto"/>
              <w:right w:val="single" w:sz="4" w:space="0" w:color="auto"/>
            </w:tcBorders>
            <w:noWrap/>
            <w:hideMark/>
          </w:tcPr>
          <w:p w14:paraId="72945B58" w14:textId="77777777" w:rsidR="0081167D" w:rsidRPr="00746754" w:rsidRDefault="0081167D" w:rsidP="00A26DD1">
            <w:pPr>
              <w:jc w:val="left"/>
              <w:rPr>
                <w:sz w:val="19"/>
                <w:szCs w:val="19"/>
                <w:lang w:eastAsia="en-CA"/>
              </w:rPr>
            </w:pPr>
            <w:r w:rsidRPr="00746754">
              <w:rPr>
                <w:sz w:val="19"/>
                <w:szCs w:val="19"/>
                <w:lang w:eastAsia="en-CA"/>
              </w:rPr>
              <w:t>1991</w:t>
            </w:r>
          </w:p>
        </w:tc>
        <w:tc>
          <w:tcPr>
            <w:tcW w:w="1134" w:type="dxa"/>
            <w:tcBorders>
              <w:top w:val="nil"/>
              <w:left w:val="nil"/>
              <w:bottom w:val="single" w:sz="4" w:space="0" w:color="auto"/>
              <w:right w:val="single" w:sz="4" w:space="0" w:color="auto"/>
            </w:tcBorders>
            <w:noWrap/>
            <w:hideMark/>
          </w:tcPr>
          <w:p w14:paraId="40812EFD" w14:textId="77777777" w:rsidR="0081167D" w:rsidRPr="00746754" w:rsidRDefault="0081167D" w:rsidP="00A26DD1">
            <w:pPr>
              <w:jc w:val="right"/>
              <w:rPr>
                <w:sz w:val="19"/>
                <w:szCs w:val="19"/>
                <w:lang w:eastAsia="en-CA"/>
              </w:rPr>
            </w:pPr>
            <w:r w:rsidRPr="00746754">
              <w:rPr>
                <w:sz w:val="19"/>
                <w:szCs w:val="19"/>
                <w:lang w:eastAsia="en-CA"/>
              </w:rPr>
              <w:t>11</w:t>
            </w:r>
          </w:p>
        </w:tc>
        <w:tc>
          <w:tcPr>
            <w:tcW w:w="1134" w:type="dxa"/>
            <w:tcBorders>
              <w:top w:val="nil"/>
              <w:left w:val="nil"/>
              <w:bottom w:val="single" w:sz="4" w:space="0" w:color="auto"/>
              <w:right w:val="single" w:sz="4" w:space="0" w:color="auto"/>
            </w:tcBorders>
            <w:noWrap/>
            <w:hideMark/>
          </w:tcPr>
          <w:p w14:paraId="36F468AB" w14:textId="77777777" w:rsidR="0081167D" w:rsidRPr="00746754" w:rsidRDefault="0081167D" w:rsidP="00A26DD1">
            <w:pPr>
              <w:jc w:val="right"/>
              <w:rPr>
                <w:sz w:val="19"/>
                <w:szCs w:val="19"/>
                <w:lang w:eastAsia="en-CA"/>
              </w:rPr>
            </w:pPr>
            <w:r w:rsidRPr="00746754">
              <w:rPr>
                <w:sz w:val="19"/>
                <w:szCs w:val="19"/>
                <w:lang w:eastAsia="en-CA"/>
              </w:rPr>
              <w:t>11</w:t>
            </w:r>
          </w:p>
        </w:tc>
        <w:tc>
          <w:tcPr>
            <w:tcW w:w="1134" w:type="dxa"/>
            <w:tcBorders>
              <w:top w:val="nil"/>
              <w:left w:val="nil"/>
              <w:bottom w:val="single" w:sz="4" w:space="0" w:color="auto"/>
              <w:right w:val="single" w:sz="4" w:space="0" w:color="auto"/>
            </w:tcBorders>
            <w:noWrap/>
            <w:hideMark/>
          </w:tcPr>
          <w:p w14:paraId="596029E8" w14:textId="77777777" w:rsidR="0081167D" w:rsidRPr="00746754" w:rsidRDefault="0081167D" w:rsidP="00A26DD1">
            <w:pPr>
              <w:jc w:val="right"/>
              <w:rPr>
                <w:sz w:val="19"/>
                <w:szCs w:val="19"/>
                <w:lang w:eastAsia="en-CA"/>
              </w:rPr>
            </w:pPr>
            <w:r w:rsidRPr="00746754">
              <w:rPr>
                <w:sz w:val="19"/>
                <w:szCs w:val="19"/>
                <w:lang w:eastAsia="en-CA"/>
              </w:rPr>
              <w:t>100</w:t>
            </w:r>
          </w:p>
        </w:tc>
        <w:tc>
          <w:tcPr>
            <w:tcW w:w="1311" w:type="dxa"/>
            <w:tcBorders>
              <w:top w:val="nil"/>
              <w:left w:val="nil"/>
              <w:bottom w:val="single" w:sz="4" w:space="0" w:color="auto"/>
              <w:right w:val="single" w:sz="4" w:space="0" w:color="auto"/>
            </w:tcBorders>
            <w:noWrap/>
            <w:hideMark/>
          </w:tcPr>
          <w:p w14:paraId="5934958D" w14:textId="77777777" w:rsidR="0081167D" w:rsidRPr="00746754" w:rsidRDefault="0081167D" w:rsidP="00A26DD1">
            <w:pPr>
              <w:jc w:val="right"/>
              <w:rPr>
                <w:sz w:val="19"/>
                <w:szCs w:val="19"/>
                <w:lang w:eastAsia="en-CA"/>
              </w:rPr>
            </w:pPr>
            <w:r w:rsidRPr="00746754">
              <w:rPr>
                <w:sz w:val="19"/>
                <w:szCs w:val="19"/>
                <w:lang w:eastAsia="en-CA"/>
              </w:rPr>
              <w:t>1,372,335</w:t>
            </w:r>
          </w:p>
        </w:tc>
        <w:tc>
          <w:tcPr>
            <w:tcW w:w="1311" w:type="dxa"/>
            <w:tcBorders>
              <w:top w:val="nil"/>
              <w:left w:val="nil"/>
              <w:bottom w:val="single" w:sz="4" w:space="0" w:color="auto"/>
              <w:right w:val="single" w:sz="4" w:space="0" w:color="auto"/>
            </w:tcBorders>
            <w:noWrap/>
            <w:hideMark/>
          </w:tcPr>
          <w:p w14:paraId="515A2E1E" w14:textId="77777777" w:rsidR="0081167D" w:rsidRPr="00746754" w:rsidRDefault="0081167D" w:rsidP="00A26DD1">
            <w:pPr>
              <w:jc w:val="right"/>
              <w:rPr>
                <w:sz w:val="19"/>
                <w:szCs w:val="19"/>
                <w:lang w:eastAsia="en-CA"/>
              </w:rPr>
            </w:pPr>
            <w:r w:rsidRPr="00746754">
              <w:rPr>
                <w:sz w:val="19"/>
                <w:szCs w:val="19"/>
                <w:lang w:eastAsia="en-CA"/>
              </w:rPr>
              <w:t>1,372,335</w:t>
            </w:r>
          </w:p>
        </w:tc>
        <w:tc>
          <w:tcPr>
            <w:tcW w:w="1311" w:type="dxa"/>
            <w:tcBorders>
              <w:top w:val="nil"/>
              <w:left w:val="nil"/>
              <w:bottom w:val="single" w:sz="4" w:space="0" w:color="auto"/>
              <w:right w:val="single" w:sz="4" w:space="0" w:color="auto"/>
            </w:tcBorders>
            <w:noWrap/>
            <w:hideMark/>
          </w:tcPr>
          <w:p w14:paraId="0BA82452" w14:textId="77777777" w:rsidR="0081167D" w:rsidRPr="00746754" w:rsidRDefault="0081167D" w:rsidP="00A26DD1">
            <w:pPr>
              <w:jc w:val="right"/>
              <w:rPr>
                <w:sz w:val="19"/>
                <w:szCs w:val="19"/>
                <w:lang w:eastAsia="en-CA"/>
              </w:rPr>
            </w:pPr>
            <w:r w:rsidRPr="00746754">
              <w:rPr>
                <w:sz w:val="19"/>
                <w:szCs w:val="19"/>
                <w:lang w:eastAsia="en-CA"/>
              </w:rPr>
              <w:t>0</w:t>
            </w:r>
          </w:p>
        </w:tc>
        <w:tc>
          <w:tcPr>
            <w:tcW w:w="1312" w:type="dxa"/>
            <w:tcBorders>
              <w:top w:val="nil"/>
              <w:left w:val="nil"/>
              <w:bottom w:val="single" w:sz="4" w:space="0" w:color="auto"/>
              <w:right w:val="single" w:sz="4" w:space="0" w:color="auto"/>
            </w:tcBorders>
            <w:noWrap/>
            <w:hideMark/>
          </w:tcPr>
          <w:p w14:paraId="4C861516" w14:textId="77777777" w:rsidR="0081167D" w:rsidRPr="00746754" w:rsidRDefault="0081167D" w:rsidP="00A26DD1">
            <w:pPr>
              <w:jc w:val="right"/>
              <w:rPr>
                <w:sz w:val="19"/>
                <w:szCs w:val="19"/>
                <w:lang w:eastAsia="en-CA"/>
              </w:rPr>
            </w:pPr>
            <w:r w:rsidRPr="00746754">
              <w:rPr>
                <w:sz w:val="19"/>
                <w:szCs w:val="19"/>
                <w:lang w:eastAsia="en-CA"/>
              </w:rPr>
              <w:t>100</w:t>
            </w:r>
          </w:p>
        </w:tc>
      </w:tr>
      <w:tr w:rsidR="0081167D" w:rsidRPr="00746754" w14:paraId="2DA466C8" w14:textId="77777777" w:rsidTr="00F328F1">
        <w:trPr>
          <w:trHeight w:val="58"/>
          <w:jc w:val="center"/>
        </w:trPr>
        <w:tc>
          <w:tcPr>
            <w:tcW w:w="993" w:type="dxa"/>
            <w:tcBorders>
              <w:top w:val="nil"/>
              <w:left w:val="single" w:sz="4" w:space="0" w:color="auto"/>
              <w:bottom w:val="single" w:sz="4" w:space="0" w:color="auto"/>
              <w:right w:val="single" w:sz="4" w:space="0" w:color="auto"/>
            </w:tcBorders>
            <w:noWrap/>
            <w:hideMark/>
          </w:tcPr>
          <w:p w14:paraId="139A67B1" w14:textId="77777777" w:rsidR="0081167D" w:rsidRPr="00746754" w:rsidRDefault="0081167D" w:rsidP="00A26DD1">
            <w:pPr>
              <w:jc w:val="left"/>
              <w:rPr>
                <w:sz w:val="19"/>
                <w:szCs w:val="19"/>
                <w:lang w:eastAsia="en-CA"/>
              </w:rPr>
            </w:pPr>
            <w:r w:rsidRPr="00746754">
              <w:rPr>
                <w:sz w:val="19"/>
                <w:szCs w:val="19"/>
                <w:lang w:eastAsia="en-CA"/>
              </w:rPr>
              <w:t>1992</w:t>
            </w:r>
          </w:p>
        </w:tc>
        <w:tc>
          <w:tcPr>
            <w:tcW w:w="1134" w:type="dxa"/>
            <w:tcBorders>
              <w:top w:val="nil"/>
              <w:left w:val="nil"/>
              <w:bottom w:val="single" w:sz="4" w:space="0" w:color="auto"/>
              <w:right w:val="single" w:sz="4" w:space="0" w:color="auto"/>
            </w:tcBorders>
            <w:noWrap/>
            <w:hideMark/>
          </w:tcPr>
          <w:p w14:paraId="2588AC45" w14:textId="77777777" w:rsidR="0081167D" w:rsidRPr="00746754" w:rsidRDefault="0081167D" w:rsidP="00A26DD1">
            <w:pPr>
              <w:jc w:val="right"/>
              <w:rPr>
                <w:sz w:val="19"/>
                <w:szCs w:val="19"/>
                <w:lang w:eastAsia="en-CA"/>
              </w:rPr>
            </w:pPr>
            <w:r w:rsidRPr="00746754">
              <w:rPr>
                <w:sz w:val="19"/>
                <w:szCs w:val="19"/>
                <w:lang w:eastAsia="en-CA"/>
              </w:rPr>
              <w:t>15</w:t>
            </w:r>
          </w:p>
        </w:tc>
        <w:tc>
          <w:tcPr>
            <w:tcW w:w="1134" w:type="dxa"/>
            <w:tcBorders>
              <w:top w:val="nil"/>
              <w:left w:val="nil"/>
              <w:bottom w:val="single" w:sz="4" w:space="0" w:color="auto"/>
              <w:right w:val="single" w:sz="4" w:space="0" w:color="auto"/>
            </w:tcBorders>
            <w:noWrap/>
            <w:hideMark/>
          </w:tcPr>
          <w:p w14:paraId="0745AB09" w14:textId="77777777" w:rsidR="0081167D" w:rsidRPr="00746754" w:rsidRDefault="0081167D" w:rsidP="00A26DD1">
            <w:pPr>
              <w:jc w:val="right"/>
              <w:rPr>
                <w:sz w:val="19"/>
                <w:szCs w:val="19"/>
                <w:lang w:eastAsia="en-CA"/>
              </w:rPr>
            </w:pPr>
            <w:r w:rsidRPr="00746754">
              <w:rPr>
                <w:sz w:val="19"/>
                <w:szCs w:val="19"/>
                <w:lang w:eastAsia="en-CA"/>
              </w:rPr>
              <w:t>15</w:t>
            </w:r>
          </w:p>
        </w:tc>
        <w:tc>
          <w:tcPr>
            <w:tcW w:w="1134" w:type="dxa"/>
            <w:tcBorders>
              <w:top w:val="nil"/>
              <w:left w:val="nil"/>
              <w:bottom w:val="single" w:sz="4" w:space="0" w:color="auto"/>
              <w:right w:val="single" w:sz="4" w:space="0" w:color="auto"/>
            </w:tcBorders>
            <w:noWrap/>
            <w:hideMark/>
          </w:tcPr>
          <w:p w14:paraId="16BF3530" w14:textId="77777777" w:rsidR="0081167D" w:rsidRPr="00746754" w:rsidRDefault="0081167D" w:rsidP="00A26DD1">
            <w:pPr>
              <w:jc w:val="right"/>
              <w:rPr>
                <w:sz w:val="19"/>
                <w:szCs w:val="19"/>
                <w:lang w:eastAsia="en-CA"/>
              </w:rPr>
            </w:pPr>
            <w:r w:rsidRPr="00746754">
              <w:rPr>
                <w:sz w:val="19"/>
                <w:szCs w:val="19"/>
                <w:lang w:eastAsia="en-CA"/>
              </w:rPr>
              <w:t>100</w:t>
            </w:r>
          </w:p>
        </w:tc>
        <w:tc>
          <w:tcPr>
            <w:tcW w:w="1311" w:type="dxa"/>
            <w:tcBorders>
              <w:top w:val="nil"/>
              <w:left w:val="nil"/>
              <w:bottom w:val="single" w:sz="4" w:space="0" w:color="auto"/>
              <w:right w:val="single" w:sz="4" w:space="0" w:color="auto"/>
            </w:tcBorders>
            <w:noWrap/>
            <w:hideMark/>
          </w:tcPr>
          <w:p w14:paraId="40683FC4" w14:textId="77777777" w:rsidR="0081167D" w:rsidRPr="00746754" w:rsidRDefault="0081167D" w:rsidP="00A26DD1">
            <w:pPr>
              <w:jc w:val="right"/>
              <w:rPr>
                <w:sz w:val="19"/>
                <w:szCs w:val="19"/>
                <w:lang w:eastAsia="en-CA"/>
              </w:rPr>
            </w:pPr>
            <w:r w:rsidRPr="00746754">
              <w:rPr>
                <w:sz w:val="19"/>
                <w:szCs w:val="19"/>
                <w:lang w:eastAsia="en-CA"/>
              </w:rPr>
              <w:t>1,711,000</w:t>
            </w:r>
          </w:p>
        </w:tc>
        <w:tc>
          <w:tcPr>
            <w:tcW w:w="1311" w:type="dxa"/>
            <w:tcBorders>
              <w:top w:val="nil"/>
              <w:left w:val="nil"/>
              <w:bottom w:val="single" w:sz="4" w:space="0" w:color="auto"/>
              <w:right w:val="single" w:sz="4" w:space="0" w:color="auto"/>
            </w:tcBorders>
            <w:noWrap/>
            <w:hideMark/>
          </w:tcPr>
          <w:p w14:paraId="7A63070F" w14:textId="77777777" w:rsidR="0081167D" w:rsidRPr="00746754" w:rsidRDefault="0081167D" w:rsidP="00A26DD1">
            <w:pPr>
              <w:jc w:val="right"/>
              <w:rPr>
                <w:sz w:val="19"/>
                <w:szCs w:val="19"/>
                <w:lang w:eastAsia="en-CA"/>
              </w:rPr>
            </w:pPr>
            <w:r w:rsidRPr="00746754">
              <w:rPr>
                <w:sz w:val="19"/>
                <w:szCs w:val="19"/>
                <w:lang w:eastAsia="en-CA"/>
              </w:rPr>
              <w:t>1,711,000</w:t>
            </w:r>
          </w:p>
        </w:tc>
        <w:tc>
          <w:tcPr>
            <w:tcW w:w="1311" w:type="dxa"/>
            <w:tcBorders>
              <w:top w:val="nil"/>
              <w:left w:val="nil"/>
              <w:bottom w:val="single" w:sz="4" w:space="0" w:color="auto"/>
              <w:right w:val="single" w:sz="4" w:space="0" w:color="auto"/>
            </w:tcBorders>
            <w:noWrap/>
            <w:hideMark/>
          </w:tcPr>
          <w:p w14:paraId="4412C7E1" w14:textId="77777777" w:rsidR="0081167D" w:rsidRPr="00746754" w:rsidRDefault="0081167D" w:rsidP="00A26DD1">
            <w:pPr>
              <w:jc w:val="right"/>
              <w:rPr>
                <w:sz w:val="19"/>
                <w:szCs w:val="19"/>
                <w:lang w:eastAsia="en-CA"/>
              </w:rPr>
            </w:pPr>
            <w:r w:rsidRPr="00746754">
              <w:rPr>
                <w:sz w:val="19"/>
                <w:szCs w:val="19"/>
                <w:lang w:eastAsia="en-CA"/>
              </w:rPr>
              <w:t>0</w:t>
            </w:r>
          </w:p>
        </w:tc>
        <w:tc>
          <w:tcPr>
            <w:tcW w:w="1312" w:type="dxa"/>
            <w:tcBorders>
              <w:top w:val="nil"/>
              <w:left w:val="nil"/>
              <w:bottom w:val="single" w:sz="4" w:space="0" w:color="auto"/>
              <w:right w:val="single" w:sz="4" w:space="0" w:color="auto"/>
            </w:tcBorders>
            <w:noWrap/>
            <w:hideMark/>
          </w:tcPr>
          <w:p w14:paraId="1F8ADF47" w14:textId="77777777" w:rsidR="0081167D" w:rsidRPr="00746754" w:rsidRDefault="0081167D" w:rsidP="00A26DD1">
            <w:pPr>
              <w:jc w:val="right"/>
              <w:rPr>
                <w:sz w:val="19"/>
                <w:szCs w:val="19"/>
                <w:lang w:eastAsia="en-CA"/>
              </w:rPr>
            </w:pPr>
            <w:r w:rsidRPr="00746754">
              <w:rPr>
                <w:sz w:val="19"/>
                <w:szCs w:val="19"/>
                <w:lang w:eastAsia="en-CA"/>
              </w:rPr>
              <w:t>100</w:t>
            </w:r>
          </w:p>
        </w:tc>
      </w:tr>
      <w:tr w:rsidR="0081167D" w:rsidRPr="00746754" w14:paraId="6310C3E9" w14:textId="77777777" w:rsidTr="00F328F1">
        <w:trPr>
          <w:trHeight w:val="58"/>
          <w:jc w:val="center"/>
        </w:trPr>
        <w:tc>
          <w:tcPr>
            <w:tcW w:w="993" w:type="dxa"/>
            <w:tcBorders>
              <w:top w:val="nil"/>
              <w:left w:val="single" w:sz="4" w:space="0" w:color="auto"/>
              <w:bottom w:val="single" w:sz="4" w:space="0" w:color="auto"/>
              <w:right w:val="single" w:sz="4" w:space="0" w:color="auto"/>
            </w:tcBorders>
            <w:noWrap/>
            <w:hideMark/>
          </w:tcPr>
          <w:p w14:paraId="1707E525" w14:textId="77777777" w:rsidR="0081167D" w:rsidRPr="00746754" w:rsidRDefault="0081167D" w:rsidP="00A26DD1">
            <w:pPr>
              <w:jc w:val="left"/>
              <w:rPr>
                <w:sz w:val="19"/>
                <w:szCs w:val="19"/>
                <w:lang w:eastAsia="en-CA"/>
              </w:rPr>
            </w:pPr>
            <w:r w:rsidRPr="00746754">
              <w:rPr>
                <w:sz w:val="19"/>
                <w:szCs w:val="19"/>
                <w:lang w:eastAsia="en-CA"/>
              </w:rPr>
              <w:t>1993</w:t>
            </w:r>
          </w:p>
        </w:tc>
        <w:tc>
          <w:tcPr>
            <w:tcW w:w="1134" w:type="dxa"/>
            <w:tcBorders>
              <w:top w:val="nil"/>
              <w:left w:val="nil"/>
              <w:bottom w:val="single" w:sz="4" w:space="0" w:color="auto"/>
              <w:right w:val="single" w:sz="4" w:space="0" w:color="auto"/>
            </w:tcBorders>
            <w:noWrap/>
            <w:hideMark/>
          </w:tcPr>
          <w:p w14:paraId="24EE71CB" w14:textId="77777777" w:rsidR="0081167D" w:rsidRPr="00746754" w:rsidRDefault="0081167D" w:rsidP="00A26DD1">
            <w:pPr>
              <w:jc w:val="right"/>
              <w:rPr>
                <w:sz w:val="19"/>
                <w:szCs w:val="19"/>
                <w:lang w:eastAsia="en-CA"/>
              </w:rPr>
            </w:pPr>
            <w:r w:rsidRPr="00746754">
              <w:rPr>
                <w:sz w:val="19"/>
                <w:szCs w:val="19"/>
                <w:lang w:eastAsia="en-CA"/>
              </w:rPr>
              <w:t>49</w:t>
            </w:r>
          </w:p>
        </w:tc>
        <w:tc>
          <w:tcPr>
            <w:tcW w:w="1134" w:type="dxa"/>
            <w:tcBorders>
              <w:top w:val="nil"/>
              <w:left w:val="nil"/>
              <w:bottom w:val="single" w:sz="4" w:space="0" w:color="auto"/>
              <w:right w:val="single" w:sz="4" w:space="0" w:color="auto"/>
            </w:tcBorders>
            <w:noWrap/>
            <w:hideMark/>
          </w:tcPr>
          <w:p w14:paraId="6A9038CF" w14:textId="77777777" w:rsidR="0081167D" w:rsidRPr="00746754" w:rsidRDefault="0081167D" w:rsidP="00A26DD1">
            <w:pPr>
              <w:jc w:val="right"/>
              <w:rPr>
                <w:sz w:val="19"/>
                <w:szCs w:val="19"/>
                <w:lang w:eastAsia="en-CA"/>
              </w:rPr>
            </w:pPr>
            <w:r w:rsidRPr="00746754">
              <w:rPr>
                <w:sz w:val="19"/>
                <w:szCs w:val="19"/>
                <w:lang w:eastAsia="en-CA"/>
              </w:rPr>
              <w:t>49</w:t>
            </w:r>
          </w:p>
        </w:tc>
        <w:tc>
          <w:tcPr>
            <w:tcW w:w="1134" w:type="dxa"/>
            <w:tcBorders>
              <w:top w:val="nil"/>
              <w:left w:val="nil"/>
              <w:bottom w:val="single" w:sz="4" w:space="0" w:color="auto"/>
              <w:right w:val="single" w:sz="4" w:space="0" w:color="auto"/>
            </w:tcBorders>
            <w:noWrap/>
            <w:hideMark/>
          </w:tcPr>
          <w:p w14:paraId="39E042A7" w14:textId="77777777" w:rsidR="0081167D" w:rsidRPr="00746754" w:rsidRDefault="0081167D" w:rsidP="00A26DD1">
            <w:pPr>
              <w:jc w:val="right"/>
              <w:rPr>
                <w:sz w:val="19"/>
                <w:szCs w:val="19"/>
                <w:lang w:eastAsia="en-CA"/>
              </w:rPr>
            </w:pPr>
            <w:r w:rsidRPr="00746754">
              <w:rPr>
                <w:sz w:val="19"/>
                <w:szCs w:val="19"/>
                <w:lang w:eastAsia="en-CA"/>
              </w:rPr>
              <w:t>100</w:t>
            </w:r>
          </w:p>
        </w:tc>
        <w:tc>
          <w:tcPr>
            <w:tcW w:w="1311" w:type="dxa"/>
            <w:tcBorders>
              <w:top w:val="nil"/>
              <w:left w:val="nil"/>
              <w:bottom w:val="single" w:sz="4" w:space="0" w:color="auto"/>
              <w:right w:val="single" w:sz="4" w:space="0" w:color="auto"/>
            </w:tcBorders>
            <w:noWrap/>
            <w:hideMark/>
          </w:tcPr>
          <w:p w14:paraId="6B69D842" w14:textId="77777777" w:rsidR="0081167D" w:rsidRPr="00746754" w:rsidRDefault="0081167D" w:rsidP="00A26DD1">
            <w:pPr>
              <w:jc w:val="right"/>
              <w:rPr>
                <w:sz w:val="19"/>
                <w:szCs w:val="19"/>
                <w:lang w:eastAsia="en-CA"/>
              </w:rPr>
            </w:pPr>
            <w:r w:rsidRPr="00746754">
              <w:rPr>
                <w:sz w:val="19"/>
                <w:szCs w:val="19"/>
                <w:lang w:eastAsia="en-CA"/>
              </w:rPr>
              <w:t>4,194,343</w:t>
            </w:r>
          </w:p>
        </w:tc>
        <w:tc>
          <w:tcPr>
            <w:tcW w:w="1311" w:type="dxa"/>
            <w:tcBorders>
              <w:top w:val="nil"/>
              <w:left w:val="nil"/>
              <w:bottom w:val="single" w:sz="4" w:space="0" w:color="auto"/>
              <w:right w:val="single" w:sz="4" w:space="0" w:color="auto"/>
            </w:tcBorders>
            <w:noWrap/>
            <w:hideMark/>
          </w:tcPr>
          <w:p w14:paraId="569A42C7" w14:textId="77777777" w:rsidR="0081167D" w:rsidRPr="00746754" w:rsidRDefault="0081167D" w:rsidP="00A26DD1">
            <w:pPr>
              <w:jc w:val="right"/>
              <w:rPr>
                <w:sz w:val="19"/>
                <w:szCs w:val="19"/>
                <w:lang w:eastAsia="en-CA"/>
              </w:rPr>
            </w:pPr>
            <w:r w:rsidRPr="00746754">
              <w:rPr>
                <w:sz w:val="19"/>
                <w:szCs w:val="19"/>
                <w:lang w:eastAsia="en-CA"/>
              </w:rPr>
              <w:t>4,194,343</w:t>
            </w:r>
          </w:p>
        </w:tc>
        <w:tc>
          <w:tcPr>
            <w:tcW w:w="1311" w:type="dxa"/>
            <w:tcBorders>
              <w:top w:val="nil"/>
              <w:left w:val="nil"/>
              <w:bottom w:val="single" w:sz="4" w:space="0" w:color="auto"/>
              <w:right w:val="single" w:sz="4" w:space="0" w:color="auto"/>
            </w:tcBorders>
            <w:noWrap/>
            <w:hideMark/>
          </w:tcPr>
          <w:p w14:paraId="7700AE39" w14:textId="77777777" w:rsidR="0081167D" w:rsidRPr="00746754" w:rsidRDefault="0081167D" w:rsidP="00A26DD1">
            <w:pPr>
              <w:jc w:val="right"/>
              <w:rPr>
                <w:sz w:val="19"/>
                <w:szCs w:val="19"/>
                <w:lang w:eastAsia="en-CA"/>
              </w:rPr>
            </w:pPr>
            <w:r w:rsidRPr="00746754">
              <w:rPr>
                <w:sz w:val="19"/>
                <w:szCs w:val="19"/>
                <w:lang w:eastAsia="en-CA"/>
              </w:rPr>
              <w:t>0</w:t>
            </w:r>
          </w:p>
        </w:tc>
        <w:tc>
          <w:tcPr>
            <w:tcW w:w="1312" w:type="dxa"/>
            <w:tcBorders>
              <w:top w:val="nil"/>
              <w:left w:val="nil"/>
              <w:bottom w:val="single" w:sz="4" w:space="0" w:color="auto"/>
              <w:right w:val="single" w:sz="4" w:space="0" w:color="auto"/>
            </w:tcBorders>
            <w:noWrap/>
            <w:hideMark/>
          </w:tcPr>
          <w:p w14:paraId="7028AA0E" w14:textId="77777777" w:rsidR="0081167D" w:rsidRPr="00746754" w:rsidRDefault="0081167D" w:rsidP="00A26DD1">
            <w:pPr>
              <w:jc w:val="right"/>
              <w:rPr>
                <w:sz w:val="19"/>
                <w:szCs w:val="19"/>
                <w:lang w:eastAsia="en-CA"/>
              </w:rPr>
            </w:pPr>
            <w:r w:rsidRPr="00746754">
              <w:rPr>
                <w:sz w:val="19"/>
                <w:szCs w:val="19"/>
                <w:lang w:eastAsia="en-CA"/>
              </w:rPr>
              <w:t>100</w:t>
            </w:r>
          </w:p>
        </w:tc>
      </w:tr>
      <w:tr w:rsidR="0081167D" w:rsidRPr="00746754" w14:paraId="51B70947" w14:textId="77777777" w:rsidTr="00F328F1">
        <w:trPr>
          <w:trHeight w:val="58"/>
          <w:jc w:val="center"/>
        </w:trPr>
        <w:tc>
          <w:tcPr>
            <w:tcW w:w="993" w:type="dxa"/>
            <w:tcBorders>
              <w:top w:val="nil"/>
              <w:left w:val="single" w:sz="4" w:space="0" w:color="auto"/>
              <w:bottom w:val="single" w:sz="4" w:space="0" w:color="auto"/>
              <w:right w:val="single" w:sz="4" w:space="0" w:color="auto"/>
            </w:tcBorders>
            <w:noWrap/>
            <w:hideMark/>
          </w:tcPr>
          <w:p w14:paraId="15389FFB" w14:textId="77777777" w:rsidR="0081167D" w:rsidRPr="00746754" w:rsidRDefault="0081167D" w:rsidP="00A26DD1">
            <w:pPr>
              <w:jc w:val="left"/>
              <w:rPr>
                <w:sz w:val="19"/>
                <w:szCs w:val="19"/>
                <w:lang w:eastAsia="en-CA"/>
              </w:rPr>
            </w:pPr>
            <w:r w:rsidRPr="00746754">
              <w:rPr>
                <w:sz w:val="19"/>
                <w:szCs w:val="19"/>
                <w:lang w:eastAsia="en-CA"/>
              </w:rPr>
              <w:t>1994</w:t>
            </w:r>
          </w:p>
        </w:tc>
        <w:tc>
          <w:tcPr>
            <w:tcW w:w="1134" w:type="dxa"/>
            <w:tcBorders>
              <w:top w:val="nil"/>
              <w:left w:val="nil"/>
              <w:bottom w:val="single" w:sz="4" w:space="0" w:color="auto"/>
              <w:right w:val="single" w:sz="4" w:space="0" w:color="auto"/>
            </w:tcBorders>
            <w:noWrap/>
            <w:hideMark/>
          </w:tcPr>
          <w:p w14:paraId="385E2DF6" w14:textId="77777777" w:rsidR="0081167D" w:rsidRPr="00746754" w:rsidRDefault="0081167D" w:rsidP="00A26DD1">
            <w:pPr>
              <w:jc w:val="right"/>
              <w:rPr>
                <w:sz w:val="19"/>
                <w:szCs w:val="19"/>
                <w:lang w:eastAsia="en-CA"/>
              </w:rPr>
            </w:pPr>
            <w:r w:rsidRPr="00746754">
              <w:rPr>
                <w:sz w:val="19"/>
                <w:szCs w:val="19"/>
                <w:lang w:eastAsia="en-CA"/>
              </w:rPr>
              <w:t>58</w:t>
            </w:r>
          </w:p>
        </w:tc>
        <w:tc>
          <w:tcPr>
            <w:tcW w:w="1134" w:type="dxa"/>
            <w:tcBorders>
              <w:top w:val="nil"/>
              <w:left w:val="nil"/>
              <w:bottom w:val="single" w:sz="4" w:space="0" w:color="auto"/>
              <w:right w:val="single" w:sz="4" w:space="0" w:color="auto"/>
            </w:tcBorders>
            <w:noWrap/>
            <w:hideMark/>
          </w:tcPr>
          <w:p w14:paraId="1015FEAD" w14:textId="77777777" w:rsidR="0081167D" w:rsidRPr="00746754" w:rsidRDefault="0081167D" w:rsidP="00A26DD1">
            <w:pPr>
              <w:jc w:val="right"/>
              <w:rPr>
                <w:sz w:val="19"/>
                <w:szCs w:val="19"/>
                <w:lang w:eastAsia="en-CA"/>
              </w:rPr>
            </w:pPr>
            <w:r w:rsidRPr="00746754">
              <w:rPr>
                <w:sz w:val="19"/>
                <w:szCs w:val="19"/>
                <w:lang w:eastAsia="en-CA"/>
              </w:rPr>
              <w:t>58</w:t>
            </w:r>
          </w:p>
        </w:tc>
        <w:tc>
          <w:tcPr>
            <w:tcW w:w="1134" w:type="dxa"/>
            <w:tcBorders>
              <w:top w:val="nil"/>
              <w:left w:val="nil"/>
              <w:bottom w:val="single" w:sz="4" w:space="0" w:color="auto"/>
              <w:right w:val="single" w:sz="4" w:space="0" w:color="auto"/>
            </w:tcBorders>
            <w:noWrap/>
            <w:hideMark/>
          </w:tcPr>
          <w:p w14:paraId="36D7F130" w14:textId="77777777" w:rsidR="0081167D" w:rsidRPr="00746754" w:rsidRDefault="0081167D" w:rsidP="00A26DD1">
            <w:pPr>
              <w:jc w:val="right"/>
              <w:rPr>
                <w:sz w:val="19"/>
                <w:szCs w:val="19"/>
                <w:lang w:eastAsia="en-CA"/>
              </w:rPr>
            </w:pPr>
            <w:r w:rsidRPr="00746754">
              <w:rPr>
                <w:sz w:val="19"/>
                <w:szCs w:val="19"/>
                <w:lang w:eastAsia="en-CA"/>
              </w:rPr>
              <w:t>100</w:t>
            </w:r>
          </w:p>
        </w:tc>
        <w:tc>
          <w:tcPr>
            <w:tcW w:w="1311" w:type="dxa"/>
            <w:tcBorders>
              <w:top w:val="nil"/>
              <w:left w:val="nil"/>
              <w:bottom w:val="single" w:sz="4" w:space="0" w:color="auto"/>
              <w:right w:val="single" w:sz="4" w:space="0" w:color="auto"/>
            </w:tcBorders>
            <w:noWrap/>
            <w:hideMark/>
          </w:tcPr>
          <w:p w14:paraId="154C9D13" w14:textId="77777777" w:rsidR="0081167D" w:rsidRPr="00746754" w:rsidRDefault="0081167D" w:rsidP="00A26DD1">
            <w:pPr>
              <w:jc w:val="right"/>
              <w:rPr>
                <w:sz w:val="19"/>
                <w:szCs w:val="19"/>
                <w:lang w:eastAsia="en-CA"/>
              </w:rPr>
            </w:pPr>
            <w:r w:rsidRPr="00746754">
              <w:rPr>
                <w:sz w:val="19"/>
                <w:szCs w:val="19"/>
                <w:lang w:eastAsia="en-CA"/>
              </w:rPr>
              <w:t>4,231,169</w:t>
            </w:r>
          </w:p>
        </w:tc>
        <w:tc>
          <w:tcPr>
            <w:tcW w:w="1311" w:type="dxa"/>
            <w:tcBorders>
              <w:top w:val="nil"/>
              <w:left w:val="nil"/>
              <w:bottom w:val="single" w:sz="4" w:space="0" w:color="auto"/>
              <w:right w:val="single" w:sz="4" w:space="0" w:color="auto"/>
            </w:tcBorders>
            <w:noWrap/>
            <w:hideMark/>
          </w:tcPr>
          <w:p w14:paraId="3732A530" w14:textId="77777777" w:rsidR="0081167D" w:rsidRPr="00746754" w:rsidRDefault="0081167D" w:rsidP="00A26DD1">
            <w:pPr>
              <w:jc w:val="right"/>
              <w:rPr>
                <w:sz w:val="19"/>
                <w:szCs w:val="19"/>
                <w:lang w:eastAsia="en-CA"/>
              </w:rPr>
            </w:pPr>
            <w:r w:rsidRPr="00746754">
              <w:rPr>
                <w:sz w:val="19"/>
                <w:szCs w:val="19"/>
                <w:lang w:eastAsia="en-CA"/>
              </w:rPr>
              <w:t>4,231,169</w:t>
            </w:r>
          </w:p>
        </w:tc>
        <w:tc>
          <w:tcPr>
            <w:tcW w:w="1311" w:type="dxa"/>
            <w:tcBorders>
              <w:top w:val="nil"/>
              <w:left w:val="nil"/>
              <w:bottom w:val="single" w:sz="4" w:space="0" w:color="auto"/>
              <w:right w:val="single" w:sz="4" w:space="0" w:color="auto"/>
            </w:tcBorders>
            <w:noWrap/>
            <w:hideMark/>
          </w:tcPr>
          <w:p w14:paraId="2CF800A0" w14:textId="77777777" w:rsidR="0081167D" w:rsidRPr="00746754" w:rsidRDefault="0081167D" w:rsidP="00A26DD1">
            <w:pPr>
              <w:jc w:val="right"/>
              <w:rPr>
                <w:sz w:val="19"/>
                <w:szCs w:val="19"/>
                <w:lang w:eastAsia="en-CA"/>
              </w:rPr>
            </w:pPr>
            <w:r w:rsidRPr="00746754">
              <w:rPr>
                <w:sz w:val="19"/>
                <w:szCs w:val="19"/>
                <w:lang w:eastAsia="en-CA"/>
              </w:rPr>
              <w:t>0</w:t>
            </w:r>
          </w:p>
        </w:tc>
        <w:tc>
          <w:tcPr>
            <w:tcW w:w="1312" w:type="dxa"/>
            <w:tcBorders>
              <w:top w:val="nil"/>
              <w:left w:val="nil"/>
              <w:bottom w:val="single" w:sz="4" w:space="0" w:color="auto"/>
              <w:right w:val="single" w:sz="4" w:space="0" w:color="auto"/>
            </w:tcBorders>
            <w:noWrap/>
            <w:hideMark/>
          </w:tcPr>
          <w:p w14:paraId="413CB9F7" w14:textId="77777777" w:rsidR="0081167D" w:rsidRPr="00746754" w:rsidRDefault="0081167D" w:rsidP="00A26DD1">
            <w:pPr>
              <w:jc w:val="right"/>
              <w:rPr>
                <w:sz w:val="19"/>
                <w:szCs w:val="19"/>
                <w:lang w:eastAsia="en-CA"/>
              </w:rPr>
            </w:pPr>
            <w:r w:rsidRPr="00746754">
              <w:rPr>
                <w:sz w:val="19"/>
                <w:szCs w:val="19"/>
                <w:lang w:eastAsia="en-CA"/>
              </w:rPr>
              <w:t>100</w:t>
            </w:r>
          </w:p>
        </w:tc>
      </w:tr>
      <w:tr w:rsidR="0081167D" w:rsidRPr="00746754" w14:paraId="5CD73C53" w14:textId="77777777" w:rsidTr="00F328F1">
        <w:trPr>
          <w:trHeight w:val="123"/>
          <w:jc w:val="center"/>
        </w:trPr>
        <w:tc>
          <w:tcPr>
            <w:tcW w:w="993" w:type="dxa"/>
            <w:tcBorders>
              <w:top w:val="nil"/>
              <w:left w:val="single" w:sz="4" w:space="0" w:color="auto"/>
              <w:bottom w:val="single" w:sz="4" w:space="0" w:color="auto"/>
              <w:right w:val="single" w:sz="4" w:space="0" w:color="auto"/>
            </w:tcBorders>
            <w:noWrap/>
            <w:hideMark/>
          </w:tcPr>
          <w:p w14:paraId="75EBCCBF" w14:textId="77777777" w:rsidR="0081167D" w:rsidRPr="00746754" w:rsidRDefault="0081167D" w:rsidP="00A26DD1">
            <w:pPr>
              <w:jc w:val="left"/>
              <w:rPr>
                <w:sz w:val="19"/>
                <w:szCs w:val="19"/>
                <w:lang w:eastAsia="en-CA"/>
              </w:rPr>
            </w:pPr>
            <w:r w:rsidRPr="00746754">
              <w:rPr>
                <w:sz w:val="19"/>
                <w:szCs w:val="19"/>
                <w:lang w:eastAsia="en-CA"/>
              </w:rPr>
              <w:t>1995</w:t>
            </w:r>
          </w:p>
        </w:tc>
        <w:tc>
          <w:tcPr>
            <w:tcW w:w="1134" w:type="dxa"/>
            <w:tcBorders>
              <w:top w:val="nil"/>
              <w:left w:val="nil"/>
              <w:bottom w:val="single" w:sz="4" w:space="0" w:color="auto"/>
              <w:right w:val="single" w:sz="4" w:space="0" w:color="auto"/>
            </w:tcBorders>
            <w:noWrap/>
            <w:hideMark/>
          </w:tcPr>
          <w:p w14:paraId="721AA110" w14:textId="77777777" w:rsidR="0081167D" w:rsidRPr="00746754" w:rsidRDefault="0081167D" w:rsidP="00A26DD1">
            <w:pPr>
              <w:jc w:val="right"/>
              <w:rPr>
                <w:sz w:val="19"/>
                <w:szCs w:val="19"/>
                <w:lang w:eastAsia="en-CA"/>
              </w:rPr>
            </w:pPr>
            <w:r w:rsidRPr="00746754">
              <w:rPr>
                <w:sz w:val="19"/>
                <w:szCs w:val="19"/>
                <w:lang w:eastAsia="en-CA"/>
              </w:rPr>
              <w:t>50</w:t>
            </w:r>
          </w:p>
        </w:tc>
        <w:tc>
          <w:tcPr>
            <w:tcW w:w="1134" w:type="dxa"/>
            <w:tcBorders>
              <w:top w:val="nil"/>
              <w:left w:val="nil"/>
              <w:bottom w:val="single" w:sz="4" w:space="0" w:color="auto"/>
              <w:right w:val="single" w:sz="4" w:space="0" w:color="auto"/>
            </w:tcBorders>
            <w:noWrap/>
            <w:hideMark/>
          </w:tcPr>
          <w:p w14:paraId="02A1CF63" w14:textId="77777777" w:rsidR="0081167D" w:rsidRPr="00746754" w:rsidRDefault="0081167D" w:rsidP="00A26DD1">
            <w:pPr>
              <w:jc w:val="right"/>
              <w:rPr>
                <w:sz w:val="19"/>
                <w:szCs w:val="19"/>
                <w:lang w:eastAsia="en-CA"/>
              </w:rPr>
            </w:pPr>
            <w:r w:rsidRPr="00746754">
              <w:rPr>
                <w:sz w:val="19"/>
                <w:szCs w:val="19"/>
                <w:lang w:eastAsia="en-CA"/>
              </w:rPr>
              <w:t>50</w:t>
            </w:r>
          </w:p>
        </w:tc>
        <w:tc>
          <w:tcPr>
            <w:tcW w:w="1134" w:type="dxa"/>
            <w:tcBorders>
              <w:top w:val="nil"/>
              <w:left w:val="nil"/>
              <w:bottom w:val="single" w:sz="4" w:space="0" w:color="auto"/>
              <w:right w:val="single" w:sz="4" w:space="0" w:color="auto"/>
            </w:tcBorders>
            <w:noWrap/>
            <w:hideMark/>
          </w:tcPr>
          <w:p w14:paraId="149DC416" w14:textId="77777777" w:rsidR="0081167D" w:rsidRPr="00746754" w:rsidRDefault="0081167D" w:rsidP="00A26DD1">
            <w:pPr>
              <w:jc w:val="right"/>
              <w:rPr>
                <w:sz w:val="19"/>
                <w:szCs w:val="19"/>
                <w:lang w:eastAsia="en-CA"/>
              </w:rPr>
            </w:pPr>
            <w:r w:rsidRPr="00746754">
              <w:rPr>
                <w:sz w:val="19"/>
                <w:szCs w:val="19"/>
                <w:lang w:eastAsia="en-CA"/>
              </w:rPr>
              <w:t>100</w:t>
            </w:r>
          </w:p>
        </w:tc>
        <w:tc>
          <w:tcPr>
            <w:tcW w:w="1311" w:type="dxa"/>
            <w:tcBorders>
              <w:top w:val="nil"/>
              <w:left w:val="nil"/>
              <w:bottom w:val="single" w:sz="4" w:space="0" w:color="auto"/>
              <w:right w:val="single" w:sz="4" w:space="0" w:color="auto"/>
            </w:tcBorders>
            <w:noWrap/>
            <w:hideMark/>
          </w:tcPr>
          <w:p w14:paraId="03783F8A" w14:textId="77777777" w:rsidR="0081167D" w:rsidRPr="00746754" w:rsidRDefault="0081167D" w:rsidP="00A26DD1">
            <w:pPr>
              <w:jc w:val="right"/>
              <w:rPr>
                <w:sz w:val="19"/>
                <w:szCs w:val="19"/>
                <w:lang w:eastAsia="en-CA"/>
              </w:rPr>
            </w:pPr>
            <w:r w:rsidRPr="00746754">
              <w:rPr>
                <w:sz w:val="19"/>
                <w:szCs w:val="19"/>
                <w:lang w:eastAsia="en-CA"/>
              </w:rPr>
              <w:t>4,047,683</w:t>
            </w:r>
          </w:p>
        </w:tc>
        <w:tc>
          <w:tcPr>
            <w:tcW w:w="1311" w:type="dxa"/>
            <w:tcBorders>
              <w:top w:val="nil"/>
              <w:left w:val="nil"/>
              <w:bottom w:val="single" w:sz="4" w:space="0" w:color="auto"/>
              <w:right w:val="single" w:sz="4" w:space="0" w:color="auto"/>
            </w:tcBorders>
            <w:noWrap/>
            <w:hideMark/>
          </w:tcPr>
          <w:p w14:paraId="372A3673" w14:textId="77777777" w:rsidR="0081167D" w:rsidRPr="00746754" w:rsidRDefault="0081167D" w:rsidP="00A26DD1">
            <w:pPr>
              <w:jc w:val="right"/>
              <w:rPr>
                <w:sz w:val="19"/>
                <w:szCs w:val="19"/>
                <w:lang w:eastAsia="en-CA"/>
              </w:rPr>
            </w:pPr>
            <w:r w:rsidRPr="00746754">
              <w:rPr>
                <w:sz w:val="19"/>
                <w:szCs w:val="19"/>
                <w:lang w:eastAsia="en-CA"/>
              </w:rPr>
              <w:t>4,047,683</w:t>
            </w:r>
          </w:p>
        </w:tc>
        <w:tc>
          <w:tcPr>
            <w:tcW w:w="1311" w:type="dxa"/>
            <w:tcBorders>
              <w:top w:val="nil"/>
              <w:left w:val="nil"/>
              <w:bottom w:val="single" w:sz="4" w:space="0" w:color="auto"/>
              <w:right w:val="single" w:sz="4" w:space="0" w:color="auto"/>
            </w:tcBorders>
            <w:noWrap/>
            <w:hideMark/>
          </w:tcPr>
          <w:p w14:paraId="69779EC9" w14:textId="77777777" w:rsidR="0081167D" w:rsidRPr="00746754" w:rsidRDefault="0081167D" w:rsidP="00A26DD1">
            <w:pPr>
              <w:jc w:val="right"/>
              <w:rPr>
                <w:sz w:val="19"/>
                <w:szCs w:val="19"/>
                <w:lang w:eastAsia="en-CA"/>
              </w:rPr>
            </w:pPr>
            <w:r w:rsidRPr="00746754">
              <w:rPr>
                <w:sz w:val="19"/>
                <w:szCs w:val="19"/>
                <w:lang w:eastAsia="en-CA"/>
              </w:rPr>
              <w:t>0</w:t>
            </w:r>
          </w:p>
        </w:tc>
        <w:tc>
          <w:tcPr>
            <w:tcW w:w="1312" w:type="dxa"/>
            <w:tcBorders>
              <w:top w:val="nil"/>
              <w:left w:val="nil"/>
              <w:bottom w:val="single" w:sz="4" w:space="0" w:color="auto"/>
              <w:right w:val="single" w:sz="4" w:space="0" w:color="auto"/>
            </w:tcBorders>
            <w:noWrap/>
            <w:hideMark/>
          </w:tcPr>
          <w:p w14:paraId="2D136A06" w14:textId="77777777" w:rsidR="0081167D" w:rsidRPr="00746754" w:rsidRDefault="0081167D" w:rsidP="00A26DD1">
            <w:pPr>
              <w:jc w:val="right"/>
              <w:rPr>
                <w:sz w:val="19"/>
                <w:szCs w:val="19"/>
                <w:lang w:eastAsia="en-CA"/>
              </w:rPr>
            </w:pPr>
            <w:r w:rsidRPr="00746754">
              <w:rPr>
                <w:sz w:val="19"/>
                <w:szCs w:val="19"/>
                <w:lang w:eastAsia="en-CA"/>
              </w:rPr>
              <w:t>100</w:t>
            </w:r>
          </w:p>
        </w:tc>
      </w:tr>
      <w:tr w:rsidR="0081167D" w:rsidRPr="00746754" w14:paraId="2AC3AC5B" w14:textId="77777777" w:rsidTr="00F328F1">
        <w:trPr>
          <w:trHeight w:val="182"/>
          <w:jc w:val="center"/>
        </w:trPr>
        <w:tc>
          <w:tcPr>
            <w:tcW w:w="993" w:type="dxa"/>
            <w:tcBorders>
              <w:top w:val="nil"/>
              <w:left w:val="single" w:sz="4" w:space="0" w:color="auto"/>
              <w:bottom w:val="single" w:sz="4" w:space="0" w:color="auto"/>
              <w:right w:val="single" w:sz="4" w:space="0" w:color="auto"/>
            </w:tcBorders>
            <w:noWrap/>
            <w:hideMark/>
          </w:tcPr>
          <w:p w14:paraId="48321551" w14:textId="77777777" w:rsidR="0081167D" w:rsidRPr="00746754" w:rsidRDefault="0081167D" w:rsidP="00A26DD1">
            <w:pPr>
              <w:jc w:val="left"/>
              <w:rPr>
                <w:sz w:val="19"/>
                <w:szCs w:val="19"/>
                <w:lang w:eastAsia="en-CA"/>
              </w:rPr>
            </w:pPr>
            <w:r w:rsidRPr="00746754">
              <w:rPr>
                <w:sz w:val="19"/>
                <w:szCs w:val="19"/>
                <w:lang w:eastAsia="en-CA"/>
              </w:rPr>
              <w:t>1996</w:t>
            </w:r>
          </w:p>
        </w:tc>
        <w:tc>
          <w:tcPr>
            <w:tcW w:w="1134" w:type="dxa"/>
            <w:tcBorders>
              <w:top w:val="nil"/>
              <w:left w:val="nil"/>
              <w:bottom w:val="single" w:sz="4" w:space="0" w:color="auto"/>
              <w:right w:val="single" w:sz="4" w:space="0" w:color="auto"/>
            </w:tcBorders>
            <w:noWrap/>
            <w:hideMark/>
          </w:tcPr>
          <w:p w14:paraId="4468A41C" w14:textId="77777777" w:rsidR="0081167D" w:rsidRPr="00746754" w:rsidRDefault="0081167D" w:rsidP="00A26DD1">
            <w:pPr>
              <w:jc w:val="right"/>
              <w:rPr>
                <w:sz w:val="19"/>
                <w:szCs w:val="19"/>
                <w:lang w:eastAsia="en-CA"/>
              </w:rPr>
            </w:pPr>
            <w:r w:rsidRPr="00746754">
              <w:rPr>
                <w:sz w:val="19"/>
                <w:szCs w:val="19"/>
                <w:lang w:eastAsia="en-CA"/>
              </w:rPr>
              <w:t>47</w:t>
            </w:r>
          </w:p>
        </w:tc>
        <w:tc>
          <w:tcPr>
            <w:tcW w:w="1134" w:type="dxa"/>
            <w:tcBorders>
              <w:top w:val="nil"/>
              <w:left w:val="nil"/>
              <w:bottom w:val="single" w:sz="4" w:space="0" w:color="auto"/>
              <w:right w:val="single" w:sz="4" w:space="0" w:color="auto"/>
            </w:tcBorders>
            <w:noWrap/>
            <w:hideMark/>
          </w:tcPr>
          <w:p w14:paraId="7D6C9E49" w14:textId="77777777" w:rsidR="0081167D" w:rsidRPr="00746754" w:rsidRDefault="0081167D" w:rsidP="00A26DD1">
            <w:pPr>
              <w:jc w:val="right"/>
              <w:rPr>
                <w:sz w:val="19"/>
                <w:szCs w:val="19"/>
                <w:lang w:eastAsia="en-CA"/>
              </w:rPr>
            </w:pPr>
            <w:r w:rsidRPr="00746754">
              <w:rPr>
                <w:sz w:val="19"/>
                <w:szCs w:val="19"/>
                <w:lang w:eastAsia="en-CA"/>
              </w:rPr>
              <w:t>47</w:t>
            </w:r>
          </w:p>
        </w:tc>
        <w:tc>
          <w:tcPr>
            <w:tcW w:w="1134" w:type="dxa"/>
            <w:tcBorders>
              <w:top w:val="nil"/>
              <w:left w:val="nil"/>
              <w:bottom w:val="single" w:sz="4" w:space="0" w:color="auto"/>
              <w:right w:val="single" w:sz="4" w:space="0" w:color="auto"/>
            </w:tcBorders>
            <w:noWrap/>
            <w:hideMark/>
          </w:tcPr>
          <w:p w14:paraId="4B0147BC" w14:textId="77777777" w:rsidR="0081167D" w:rsidRPr="00746754" w:rsidRDefault="0081167D" w:rsidP="00A26DD1">
            <w:pPr>
              <w:jc w:val="right"/>
              <w:rPr>
                <w:sz w:val="19"/>
                <w:szCs w:val="19"/>
                <w:lang w:eastAsia="en-CA"/>
              </w:rPr>
            </w:pPr>
            <w:r w:rsidRPr="00746754">
              <w:rPr>
                <w:sz w:val="19"/>
                <w:szCs w:val="19"/>
                <w:lang w:eastAsia="en-CA"/>
              </w:rPr>
              <w:t>100</w:t>
            </w:r>
          </w:p>
        </w:tc>
        <w:tc>
          <w:tcPr>
            <w:tcW w:w="1311" w:type="dxa"/>
            <w:tcBorders>
              <w:top w:val="nil"/>
              <w:left w:val="nil"/>
              <w:bottom w:val="single" w:sz="4" w:space="0" w:color="auto"/>
              <w:right w:val="single" w:sz="4" w:space="0" w:color="auto"/>
            </w:tcBorders>
            <w:noWrap/>
            <w:hideMark/>
          </w:tcPr>
          <w:p w14:paraId="0B29E2D3" w14:textId="77777777" w:rsidR="0081167D" w:rsidRPr="00746754" w:rsidRDefault="0081167D" w:rsidP="00A26DD1">
            <w:pPr>
              <w:jc w:val="right"/>
              <w:rPr>
                <w:sz w:val="19"/>
                <w:szCs w:val="19"/>
                <w:lang w:eastAsia="en-CA"/>
              </w:rPr>
            </w:pPr>
            <w:r w:rsidRPr="00746754">
              <w:rPr>
                <w:sz w:val="19"/>
                <w:szCs w:val="19"/>
                <w:lang w:eastAsia="en-CA"/>
              </w:rPr>
              <w:t>3,345,039</w:t>
            </w:r>
          </w:p>
        </w:tc>
        <w:tc>
          <w:tcPr>
            <w:tcW w:w="1311" w:type="dxa"/>
            <w:tcBorders>
              <w:top w:val="nil"/>
              <w:left w:val="nil"/>
              <w:bottom w:val="single" w:sz="4" w:space="0" w:color="auto"/>
              <w:right w:val="single" w:sz="4" w:space="0" w:color="auto"/>
            </w:tcBorders>
            <w:noWrap/>
            <w:hideMark/>
          </w:tcPr>
          <w:p w14:paraId="60EF5EDD" w14:textId="77777777" w:rsidR="0081167D" w:rsidRPr="00746754" w:rsidRDefault="0081167D" w:rsidP="00A26DD1">
            <w:pPr>
              <w:jc w:val="right"/>
              <w:rPr>
                <w:sz w:val="19"/>
                <w:szCs w:val="19"/>
                <w:lang w:eastAsia="en-CA"/>
              </w:rPr>
            </w:pPr>
            <w:r w:rsidRPr="00746754">
              <w:rPr>
                <w:sz w:val="19"/>
                <w:szCs w:val="19"/>
                <w:lang w:eastAsia="en-CA"/>
              </w:rPr>
              <w:t>3,345,039</w:t>
            </w:r>
          </w:p>
        </w:tc>
        <w:tc>
          <w:tcPr>
            <w:tcW w:w="1311" w:type="dxa"/>
            <w:tcBorders>
              <w:top w:val="nil"/>
              <w:left w:val="nil"/>
              <w:bottom w:val="single" w:sz="4" w:space="0" w:color="auto"/>
              <w:right w:val="single" w:sz="4" w:space="0" w:color="auto"/>
            </w:tcBorders>
            <w:noWrap/>
            <w:hideMark/>
          </w:tcPr>
          <w:p w14:paraId="5A17368D" w14:textId="77777777" w:rsidR="0081167D" w:rsidRPr="00746754" w:rsidRDefault="0081167D" w:rsidP="00A26DD1">
            <w:pPr>
              <w:jc w:val="right"/>
              <w:rPr>
                <w:sz w:val="19"/>
                <w:szCs w:val="19"/>
                <w:lang w:eastAsia="en-CA"/>
              </w:rPr>
            </w:pPr>
            <w:r w:rsidRPr="00746754">
              <w:rPr>
                <w:sz w:val="19"/>
                <w:szCs w:val="19"/>
                <w:lang w:eastAsia="en-CA"/>
              </w:rPr>
              <w:t>0</w:t>
            </w:r>
          </w:p>
        </w:tc>
        <w:tc>
          <w:tcPr>
            <w:tcW w:w="1312" w:type="dxa"/>
            <w:tcBorders>
              <w:top w:val="nil"/>
              <w:left w:val="nil"/>
              <w:bottom w:val="single" w:sz="4" w:space="0" w:color="auto"/>
              <w:right w:val="single" w:sz="4" w:space="0" w:color="auto"/>
            </w:tcBorders>
            <w:noWrap/>
            <w:hideMark/>
          </w:tcPr>
          <w:p w14:paraId="47949923" w14:textId="77777777" w:rsidR="0081167D" w:rsidRPr="00746754" w:rsidRDefault="0081167D" w:rsidP="00A26DD1">
            <w:pPr>
              <w:jc w:val="right"/>
              <w:rPr>
                <w:sz w:val="19"/>
                <w:szCs w:val="19"/>
                <w:lang w:eastAsia="en-CA"/>
              </w:rPr>
            </w:pPr>
            <w:r w:rsidRPr="00746754">
              <w:rPr>
                <w:sz w:val="19"/>
                <w:szCs w:val="19"/>
                <w:lang w:eastAsia="en-CA"/>
              </w:rPr>
              <w:t>100</w:t>
            </w:r>
          </w:p>
        </w:tc>
      </w:tr>
      <w:tr w:rsidR="0081167D" w:rsidRPr="00746754" w14:paraId="3E939B68" w14:textId="77777777" w:rsidTr="00F328F1">
        <w:trPr>
          <w:trHeight w:val="101"/>
          <w:jc w:val="center"/>
        </w:trPr>
        <w:tc>
          <w:tcPr>
            <w:tcW w:w="993" w:type="dxa"/>
            <w:tcBorders>
              <w:top w:val="nil"/>
              <w:left w:val="single" w:sz="4" w:space="0" w:color="auto"/>
              <w:bottom w:val="single" w:sz="4" w:space="0" w:color="auto"/>
              <w:right w:val="single" w:sz="4" w:space="0" w:color="auto"/>
            </w:tcBorders>
            <w:noWrap/>
            <w:hideMark/>
          </w:tcPr>
          <w:p w14:paraId="2FB7F454" w14:textId="77777777" w:rsidR="0081167D" w:rsidRPr="00746754" w:rsidRDefault="0081167D" w:rsidP="00A26DD1">
            <w:pPr>
              <w:jc w:val="left"/>
              <w:rPr>
                <w:sz w:val="19"/>
                <w:szCs w:val="19"/>
                <w:lang w:eastAsia="en-CA"/>
              </w:rPr>
            </w:pPr>
            <w:r w:rsidRPr="00746754">
              <w:rPr>
                <w:sz w:val="19"/>
                <w:szCs w:val="19"/>
                <w:lang w:eastAsia="en-CA"/>
              </w:rPr>
              <w:t>1997</w:t>
            </w:r>
          </w:p>
        </w:tc>
        <w:tc>
          <w:tcPr>
            <w:tcW w:w="1134" w:type="dxa"/>
            <w:tcBorders>
              <w:top w:val="nil"/>
              <w:left w:val="nil"/>
              <w:bottom w:val="single" w:sz="4" w:space="0" w:color="auto"/>
              <w:right w:val="single" w:sz="4" w:space="0" w:color="auto"/>
            </w:tcBorders>
            <w:noWrap/>
            <w:hideMark/>
          </w:tcPr>
          <w:p w14:paraId="3F25091E" w14:textId="77777777" w:rsidR="0081167D" w:rsidRPr="00746754" w:rsidRDefault="0081167D" w:rsidP="00A26DD1">
            <w:pPr>
              <w:jc w:val="right"/>
              <w:rPr>
                <w:sz w:val="19"/>
                <w:szCs w:val="19"/>
                <w:lang w:eastAsia="en-CA"/>
              </w:rPr>
            </w:pPr>
            <w:r w:rsidRPr="00746754">
              <w:rPr>
                <w:sz w:val="19"/>
                <w:szCs w:val="19"/>
                <w:lang w:eastAsia="en-CA"/>
              </w:rPr>
              <w:t>87</w:t>
            </w:r>
          </w:p>
        </w:tc>
        <w:tc>
          <w:tcPr>
            <w:tcW w:w="1134" w:type="dxa"/>
            <w:tcBorders>
              <w:top w:val="nil"/>
              <w:left w:val="nil"/>
              <w:bottom w:val="single" w:sz="4" w:space="0" w:color="auto"/>
              <w:right w:val="single" w:sz="4" w:space="0" w:color="auto"/>
            </w:tcBorders>
            <w:noWrap/>
            <w:hideMark/>
          </w:tcPr>
          <w:p w14:paraId="0ADB8C22" w14:textId="77777777" w:rsidR="0081167D" w:rsidRPr="00746754" w:rsidRDefault="0081167D" w:rsidP="00A26DD1">
            <w:pPr>
              <w:jc w:val="right"/>
              <w:rPr>
                <w:sz w:val="19"/>
                <w:szCs w:val="19"/>
                <w:lang w:eastAsia="en-CA"/>
              </w:rPr>
            </w:pPr>
            <w:r w:rsidRPr="00746754">
              <w:rPr>
                <w:sz w:val="19"/>
                <w:szCs w:val="19"/>
                <w:lang w:eastAsia="en-CA"/>
              </w:rPr>
              <w:t>87</w:t>
            </w:r>
          </w:p>
        </w:tc>
        <w:tc>
          <w:tcPr>
            <w:tcW w:w="1134" w:type="dxa"/>
            <w:tcBorders>
              <w:top w:val="nil"/>
              <w:left w:val="nil"/>
              <w:bottom w:val="single" w:sz="4" w:space="0" w:color="auto"/>
              <w:right w:val="single" w:sz="4" w:space="0" w:color="auto"/>
            </w:tcBorders>
            <w:noWrap/>
            <w:hideMark/>
          </w:tcPr>
          <w:p w14:paraId="239BABBA" w14:textId="77777777" w:rsidR="0081167D" w:rsidRPr="00746754" w:rsidRDefault="0081167D" w:rsidP="00A26DD1">
            <w:pPr>
              <w:jc w:val="right"/>
              <w:rPr>
                <w:sz w:val="19"/>
                <w:szCs w:val="19"/>
                <w:lang w:eastAsia="en-CA"/>
              </w:rPr>
            </w:pPr>
            <w:r w:rsidRPr="00746754">
              <w:rPr>
                <w:sz w:val="19"/>
                <w:szCs w:val="19"/>
                <w:lang w:eastAsia="en-CA"/>
              </w:rPr>
              <w:t>100</w:t>
            </w:r>
          </w:p>
        </w:tc>
        <w:tc>
          <w:tcPr>
            <w:tcW w:w="1311" w:type="dxa"/>
            <w:tcBorders>
              <w:top w:val="nil"/>
              <w:left w:val="nil"/>
              <w:bottom w:val="single" w:sz="4" w:space="0" w:color="auto"/>
              <w:right w:val="single" w:sz="4" w:space="0" w:color="auto"/>
            </w:tcBorders>
            <w:noWrap/>
            <w:hideMark/>
          </w:tcPr>
          <w:p w14:paraId="2617BAF7" w14:textId="77777777" w:rsidR="0081167D" w:rsidRPr="00746754" w:rsidRDefault="0081167D" w:rsidP="00A26DD1">
            <w:pPr>
              <w:jc w:val="right"/>
              <w:rPr>
                <w:sz w:val="19"/>
                <w:szCs w:val="19"/>
                <w:lang w:eastAsia="en-CA"/>
              </w:rPr>
            </w:pPr>
            <w:r w:rsidRPr="00746754">
              <w:rPr>
                <w:sz w:val="19"/>
                <w:szCs w:val="19"/>
                <w:lang w:eastAsia="en-CA"/>
              </w:rPr>
              <w:t>7,962,291</w:t>
            </w:r>
          </w:p>
        </w:tc>
        <w:tc>
          <w:tcPr>
            <w:tcW w:w="1311" w:type="dxa"/>
            <w:tcBorders>
              <w:top w:val="nil"/>
              <w:left w:val="nil"/>
              <w:bottom w:val="single" w:sz="4" w:space="0" w:color="auto"/>
              <w:right w:val="single" w:sz="4" w:space="0" w:color="auto"/>
            </w:tcBorders>
            <w:noWrap/>
            <w:hideMark/>
          </w:tcPr>
          <w:p w14:paraId="776C58A3" w14:textId="77777777" w:rsidR="0081167D" w:rsidRPr="00746754" w:rsidRDefault="0081167D" w:rsidP="00A26DD1">
            <w:pPr>
              <w:jc w:val="right"/>
              <w:rPr>
                <w:sz w:val="19"/>
                <w:szCs w:val="19"/>
                <w:lang w:eastAsia="en-CA"/>
              </w:rPr>
            </w:pPr>
            <w:r w:rsidRPr="00746754">
              <w:rPr>
                <w:sz w:val="19"/>
                <w:szCs w:val="19"/>
                <w:lang w:eastAsia="en-CA"/>
              </w:rPr>
              <w:t>7,962,291</w:t>
            </w:r>
          </w:p>
        </w:tc>
        <w:tc>
          <w:tcPr>
            <w:tcW w:w="1311" w:type="dxa"/>
            <w:tcBorders>
              <w:top w:val="nil"/>
              <w:left w:val="nil"/>
              <w:bottom w:val="single" w:sz="4" w:space="0" w:color="auto"/>
              <w:right w:val="single" w:sz="4" w:space="0" w:color="auto"/>
            </w:tcBorders>
            <w:noWrap/>
            <w:hideMark/>
          </w:tcPr>
          <w:p w14:paraId="12916D4A" w14:textId="77777777" w:rsidR="0081167D" w:rsidRPr="00746754" w:rsidRDefault="0081167D" w:rsidP="00A26DD1">
            <w:pPr>
              <w:jc w:val="right"/>
              <w:rPr>
                <w:sz w:val="19"/>
                <w:szCs w:val="19"/>
                <w:lang w:eastAsia="en-CA"/>
              </w:rPr>
            </w:pPr>
            <w:r w:rsidRPr="00746754">
              <w:rPr>
                <w:sz w:val="19"/>
                <w:szCs w:val="19"/>
                <w:lang w:eastAsia="en-CA"/>
              </w:rPr>
              <w:t>0</w:t>
            </w:r>
          </w:p>
        </w:tc>
        <w:tc>
          <w:tcPr>
            <w:tcW w:w="1312" w:type="dxa"/>
            <w:tcBorders>
              <w:top w:val="nil"/>
              <w:left w:val="nil"/>
              <w:bottom w:val="single" w:sz="4" w:space="0" w:color="auto"/>
              <w:right w:val="single" w:sz="4" w:space="0" w:color="auto"/>
            </w:tcBorders>
            <w:noWrap/>
            <w:hideMark/>
          </w:tcPr>
          <w:p w14:paraId="701A5DF6" w14:textId="77777777" w:rsidR="0081167D" w:rsidRPr="00746754" w:rsidRDefault="0081167D" w:rsidP="00A26DD1">
            <w:pPr>
              <w:jc w:val="right"/>
              <w:rPr>
                <w:sz w:val="19"/>
                <w:szCs w:val="19"/>
                <w:lang w:eastAsia="en-CA"/>
              </w:rPr>
            </w:pPr>
            <w:r w:rsidRPr="00746754">
              <w:rPr>
                <w:sz w:val="19"/>
                <w:szCs w:val="19"/>
                <w:lang w:eastAsia="en-CA"/>
              </w:rPr>
              <w:t>100</w:t>
            </w:r>
          </w:p>
        </w:tc>
      </w:tr>
      <w:tr w:rsidR="0081167D" w:rsidRPr="00746754" w14:paraId="1FB91CF3" w14:textId="77777777" w:rsidTr="00F328F1">
        <w:trPr>
          <w:trHeight w:val="58"/>
          <w:jc w:val="center"/>
        </w:trPr>
        <w:tc>
          <w:tcPr>
            <w:tcW w:w="993" w:type="dxa"/>
            <w:tcBorders>
              <w:top w:val="nil"/>
              <w:left w:val="single" w:sz="4" w:space="0" w:color="auto"/>
              <w:bottom w:val="single" w:sz="4" w:space="0" w:color="auto"/>
              <w:right w:val="single" w:sz="4" w:space="0" w:color="auto"/>
            </w:tcBorders>
            <w:noWrap/>
            <w:hideMark/>
          </w:tcPr>
          <w:p w14:paraId="3FBDB421" w14:textId="77777777" w:rsidR="0081167D" w:rsidRPr="00746754" w:rsidRDefault="0081167D" w:rsidP="00A26DD1">
            <w:pPr>
              <w:jc w:val="left"/>
              <w:rPr>
                <w:sz w:val="19"/>
                <w:szCs w:val="19"/>
                <w:lang w:eastAsia="en-CA"/>
              </w:rPr>
            </w:pPr>
            <w:r w:rsidRPr="00746754">
              <w:rPr>
                <w:sz w:val="19"/>
                <w:szCs w:val="19"/>
                <w:lang w:eastAsia="en-CA"/>
              </w:rPr>
              <w:t>1998</w:t>
            </w:r>
          </w:p>
        </w:tc>
        <w:tc>
          <w:tcPr>
            <w:tcW w:w="1134" w:type="dxa"/>
            <w:tcBorders>
              <w:top w:val="nil"/>
              <w:left w:val="nil"/>
              <w:bottom w:val="single" w:sz="4" w:space="0" w:color="auto"/>
              <w:right w:val="single" w:sz="4" w:space="0" w:color="auto"/>
            </w:tcBorders>
            <w:noWrap/>
            <w:hideMark/>
          </w:tcPr>
          <w:p w14:paraId="6BB43D89" w14:textId="77777777" w:rsidR="0081167D" w:rsidRPr="00746754" w:rsidRDefault="0081167D" w:rsidP="00A26DD1">
            <w:pPr>
              <w:jc w:val="right"/>
              <w:rPr>
                <w:sz w:val="19"/>
                <w:szCs w:val="19"/>
                <w:lang w:eastAsia="en-CA"/>
              </w:rPr>
            </w:pPr>
            <w:r w:rsidRPr="00746754">
              <w:rPr>
                <w:sz w:val="19"/>
                <w:szCs w:val="19"/>
                <w:lang w:eastAsia="en-CA"/>
              </w:rPr>
              <w:t>64</w:t>
            </w:r>
          </w:p>
        </w:tc>
        <w:tc>
          <w:tcPr>
            <w:tcW w:w="1134" w:type="dxa"/>
            <w:tcBorders>
              <w:top w:val="nil"/>
              <w:left w:val="nil"/>
              <w:bottom w:val="single" w:sz="4" w:space="0" w:color="auto"/>
              <w:right w:val="single" w:sz="4" w:space="0" w:color="auto"/>
            </w:tcBorders>
            <w:noWrap/>
            <w:hideMark/>
          </w:tcPr>
          <w:p w14:paraId="7CA9B204" w14:textId="77777777" w:rsidR="0081167D" w:rsidRPr="00746754" w:rsidRDefault="0081167D" w:rsidP="00A26DD1">
            <w:pPr>
              <w:jc w:val="right"/>
              <w:rPr>
                <w:sz w:val="19"/>
                <w:szCs w:val="19"/>
                <w:lang w:eastAsia="en-CA"/>
              </w:rPr>
            </w:pPr>
            <w:r w:rsidRPr="00746754">
              <w:rPr>
                <w:sz w:val="19"/>
                <w:szCs w:val="19"/>
                <w:lang w:eastAsia="en-CA"/>
              </w:rPr>
              <w:t>64</w:t>
            </w:r>
          </w:p>
        </w:tc>
        <w:tc>
          <w:tcPr>
            <w:tcW w:w="1134" w:type="dxa"/>
            <w:tcBorders>
              <w:top w:val="nil"/>
              <w:left w:val="nil"/>
              <w:bottom w:val="single" w:sz="4" w:space="0" w:color="auto"/>
              <w:right w:val="single" w:sz="4" w:space="0" w:color="auto"/>
            </w:tcBorders>
            <w:noWrap/>
            <w:hideMark/>
          </w:tcPr>
          <w:p w14:paraId="151F5065" w14:textId="77777777" w:rsidR="0081167D" w:rsidRPr="00746754" w:rsidRDefault="0081167D" w:rsidP="00A26DD1">
            <w:pPr>
              <w:jc w:val="right"/>
              <w:rPr>
                <w:sz w:val="19"/>
                <w:szCs w:val="19"/>
                <w:lang w:eastAsia="en-CA"/>
              </w:rPr>
            </w:pPr>
            <w:r w:rsidRPr="00746754">
              <w:rPr>
                <w:sz w:val="19"/>
                <w:szCs w:val="19"/>
                <w:lang w:eastAsia="en-CA"/>
              </w:rPr>
              <w:t>100</w:t>
            </w:r>
          </w:p>
        </w:tc>
        <w:tc>
          <w:tcPr>
            <w:tcW w:w="1311" w:type="dxa"/>
            <w:tcBorders>
              <w:top w:val="nil"/>
              <w:left w:val="nil"/>
              <w:bottom w:val="single" w:sz="4" w:space="0" w:color="auto"/>
              <w:right w:val="single" w:sz="4" w:space="0" w:color="auto"/>
            </w:tcBorders>
            <w:noWrap/>
            <w:hideMark/>
          </w:tcPr>
          <w:p w14:paraId="6D5BFFCA" w14:textId="77777777" w:rsidR="0081167D" w:rsidRPr="00746754" w:rsidRDefault="0081167D" w:rsidP="00A26DD1">
            <w:pPr>
              <w:jc w:val="right"/>
              <w:rPr>
                <w:sz w:val="19"/>
                <w:szCs w:val="19"/>
                <w:lang w:eastAsia="en-CA"/>
              </w:rPr>
            </w:pPr>
            <w:r w:rsidRPr="00746754">
              <w:rPr>
                <w:sz w:val="19"/>
                <w:szCs w:val="19"/>
                <w:lang w:eastAsia="en-CA"/>
              </w:rPr>
              <w:t>4,669,124</w:t>
            </w:r>
          </w:p>
        </w:tc>
        <w:tc>
          <w:tcPr>
            <w:tcW w:w="1311" w:type="dxa"/>
            <w:tcBorders>
              <w:top w:val="nil"/>
              <w:left w:val="nil"/>
              <w:bottom w:val="single" w:sz="4" w:space="0" w:color="auto"/>
              <w:right w:val="single" w:sz="4" w:space="0" w:color="auto"/>
            </w:tcBorders>
            <w:noWrap/>
            <w:hideMark/>
          </w:tcPr>
          <w:p w14:paraId="7D70E50F" w14:textId="77777777" w:rsidR="0081167D" w:rsidRPr="00746754" w:rsidRDefault="0081167D" w:rsidP="00A26DD1">
            <w:pPr>
              <w:jc w:val="right"/>
              <w:rPr>
                <w:sz w:val="19"/>
                <w:szCs w:val="19"/>
                <w:lang w:eastAsia="en-CA"/>
              </w:rPr>
            </w:pPr>
            <w:r w:rsidRPr="00746754">
              <w:rPr>
                <w:sz w:val="19"/>
                <w:szCs w:val="19"/>
                <w:lang w:eastAsia="en-CA"/>
              </w:rPr>
              <w:t>4,669,124</w:t>
            </w:r>
          </w:p>
        </w:tc>
        <w:tc>
          <w:tcPr>
            <w:tcW w:w="1311" w:type="dxa"/>
            <w:tcBorders>
              <w:top w:val="nil"/>
              <w:left w:val="nil"/>
              <w:bottom w:val="single" w:sz="4" w:space="0" w:color="auto"/>
              <w:right w:val="single" w:sz="4" w:space="0" w:color="auto"/>
            </w:tcBorders>
            <w:noWrap/>
            <w:hideMark/>
          </w:tcPr>
          <w:p w14:paraId="6F107A3D" w14:textId="77777777" w:rsidR="0081167D" w:rsidRPr="00746754" w:rsidRDefault="0081167D" w:rsidP="00A26DD1">
            <w:pPr>
              <w:jc w:val="right"/>
              <w:rPr>
                <w:sz w:val="19"/>
                <w:szCs w:val="19"/>
                <w:lang w:eastAsia="en-CA"/>
              </w:rPr>
            </w:pPr>
            <w:r w:rsidRPr="00746754">
              <w:rPr>
                <w:sz w:val="19"/>
                <w:szCs w:val="19"/>
                <w:lang w:eastAsia="en-CA"/>
              </w:rPr>
              <w:t>0</w:t>
            </w:r>
          </w:p>
        </w:tc>
        <w:tc>
          <w:tcPr>
            <w:tcW w:w="1312" w:type="dxa"/>
            <w:tcBorders>
              <w:top w:val="nil"/>
              <w:left w:val="nil"/>
              <w:bottom w:val="single" w:sz="4" w:space="0" w:color="auto"/>
              <w:right w:val="single" w:sz="4" w:space="0" w:color="auto"/>
            </w:tcBorders>
            <w:noWrap/>
            <w:hideMark/>
          </w:tcPr>
          <w:p w14:paraId="662E77DC" w14:textId="77777777" w:rsidR="0081167D" w:rsidRPr="00746754" w:rsidRDefault="0081167D" w:rsidP="00A26DD1">
            <w:pPr>
              <w:jc w:val="right"/>
              <w:rPr>
                <w:sz w:val="19"/>
                <w:szCs w:val="19"/>
                <w:lang w:eastAsia="en-CA"/>
              </w:rPr>
            </w:pPr>
            <w:r w:rsidRPr="00746754">
              <w:rPr>
                <w:sz w:val="19"/>
                <w:szCs w:val="19"/>
                <w:lang w:eastAsia="en-CA"/>
              </w:rPr>
              <w:t>100</w:t>
            </w:r>
          </w:p>
        </w:tc>
      </w:tr>
      <w:tr w:rsidR="0081167D" w:rsidRPr="00746754" w14:paraId="5CC695E4" w14:textId="77777777" w:rsidTr="00F328F1">
        <w:trPr>
          <w:trHeight w:val="64"/>
          <w:jc w:val="center"/>
        </w:trPr>
        <w:tc>
          <w:tcPr>
            <w:tcW w:w="993" w:type="dxa"/>
            <w:tcBorders>
              <w:top w:val="nil"/>
              <w:left w:val="single" w:sz="4" w:space="0" w:color="auto"/>
              <w:bottom w:val="single" w:sz="4" w:space="0" w:color="auto"/>
              <w:right w:val="single" w:sz="4" w:space="0" w:color="auto"/>
            </w:tcBorders>
            <w:noWrap/>
            <w:hideMark/>
          </w:tcPr>
          <w:p w14:paraId="1B984A94" w14:textId="77777777" w:rsidR="0081167D" w:rsidRPr="00746754" w:rsidRDefault="0081167D" w:rsidP="00A26DD1">
            <w:pPr>
              <w:jc w:val="left"/>
              <w:rPr>
                <w:sz w:val="19"/>
                <w:szCs w:val="19"/>
                <w:lang w:eastAsia="en-CA"/>
              </w:rPr>
            </w:pPr>
            <w:r w:rsidRPr="00746754">
              <w:rPr>
                <w:sz w:val="19"/>
                <w:szCs w:val="19"/>
                <w:lang w:eastAsia="en-CA"/>
              </w:rPr>
              <w:t>1999</w:t>
            </w:r>
          </w:p>
        </w:tc>
        <w:tc>
          <w:tcPr>
            <w:tcW w:w="1134" w:type="dxa"/>
            <w:tcBorders>
              <w:top w:val="nil"/>
              <w:left w:val="nil"/>
              <w:bottom w:val="single" w:sz="4" w:space="0" w:color="auto"/>
              <w:right w:val="single" w:sz="4" w:space="0" w:color="auto"/>
            </w:tcBorders>
            <w:noWrap/>
            <w:hideMark/>
          </w:tcPr>
          <w:p w14:paraId="3C71E15D" w14:textId="77777777" w:rsidR="0081167D" w:rsidRPr="00746754" w:rsidRDefault="0081167D" w:rsidP="00A26DD1">
            <w:pPr>
              <w:jc w:val="right"/>
              <w:rPr>
                <w:sz w:val="19"/>
                <w:szCs w:val="19"/>
                <w:lang w:eastAsia="en-CA"/>
              </w:rPr>
            </w:pPr>
            <w:r w:rsidRPr="00746754">
              <w:rPr>
                <w:sz w:val="19"/>
                <w:szCs w:val="19"/>
                <w:lang w:eastAsia="en-CA"/>
              </w:rPr>
              <w:t>87</w:t>
            </w:r>
          </w:p>
        </w:tc>
        <w:tc>
          <w:tcPr>
            <w:tcW w:w="1134" w:type="dxa"/>
            <w:tcBorders>
              <w:top w:val="nil"/>
              <w:left w:val="nil"/>
              <w:bottom w:val="single" w:sz="4" w:space="0" w:color="auto"/>
              <w:right w:val="single" w:sz="4" w:space="0" w:color="auto"/>
            </w:tcBorders>
            <w:noWrap/>
            <w:hideMark/>
          </w:tcPr>
          <w:p w14:paraId="77DF7F34" w14:textId="77777777" w:rsidR="0081167D" w:rsidRPr="00746754" w:rsidRDefault="0081167D" w:rsidP="00A26DD1">
            <w:pPr>
              <w:jc w:val="right"/>
              <w:rPr>
                <w:sz w:val="19"/>
                <w:szCs w:val="19"/>
                <w:lang w:eastAsia="en-CA"/>
              </w:rPr>
            </w:pPr>
            <w:r w:rsidRPr="00746754">
              <w:rPr>
                <w:sz w:val="19"/>
                <w:szCs w:val="19"/>
                <w:lang w:eastAsia="en-CA"/>
              </w:rPr>
              <w:t>87</w:t>
            </w:r>
          </w:p>
        </w:tc>
        <w:tc>
          <w:tcPr>
            <w:tcW w:w="1134" w:type="dxa"/>
            <w:tcBorders>
              <w:top w:val="nil"/>
              <w:left w:val="nil"/>
              <w:bottom w:val="single" w:sz="4" w:space="0" w:color="auto"/>
              <w:right w:val="single" w:sz="4" w:space="0" w:color="auto"/>
            </w:tcBorders>
            <w:noWrap/>
            <w:hideMark/>
          </w:tcPr>
          <w:p w14:paraId="541FE699" w14:textId="77777777" w:rsidR="0081167D" w:rsidRPr="00746754" w:rsidRDefault="0081167D" w:rsidP="00A26DD1">
            <w:pPr>
              <w:jc w:val="right"/>
              <w:rPr>
                <w:sz w:val="19"/>
                <w:szCs w:val="19"/>
                <w:lang w:eastAsia="en-CA"/>
              </w:rPr>
            </w:pPr>
            <w:r w:rsidRPr="00746754">
              <w:rPr>
                <w:sz w:val="19"/>
                <w:szCs w:val="19"/>
                <w:lang w:eastAsia="en-CA"/>
              </w:rPr>
              <w:t>100</w:t>
            </w:r>
          </w:p>
        </w:tc>
        <w:tc>
          <w:tcPr>
            <w:tcW w:w="1311" w:type="dxa"/>
            <w:tcBorders>
              <w:top w:val="nil"/>
              <w:left w:val="nil"/>
              <w:bottom w:val="single" w:sz="4" w:space="0" w:color="auto"/>
              <w:right w:val="single" w:sz="4" w:space="0" w:color="auto"/>
            </w:tcBorders>
            <w:noWrap/>
            <w:hideMark/>
          </w:tcPr>
          <w:p w14:paraId="66DE6D65" w14:textId="77777777" w:rsidR="0081167D" w:rsidRPr="00746754" w:rsidRDefault="0081167D" w:rsidP="00A26DD1">
            <w:pPr>
              <w:jc w:val="right"/>
              <w:rPr>
                <w:sz w:val="19"/>
                <w:szCs w:val="19"/>
                <w:lang w:eastAsia="en-CA"/>
              </w:rPr>
            </w:pPr>
            <w:r w:rsidRPr="00746754">
              <w:rPr>
                <w:sz w:val="19"/>
                <w:szCs w:val="19"/>
                <w:lang w:eastAsia="en-CA"/>
              </w:rPr>
              <w:t>6,368,983</w:t>
            </w:r>
          </w:p>
        </w:tc>
        <w:tc>
          <w:tcPr>
            <w:tcW w:w="1311" w:type="dxa"/>
            <w:tcBorders>
              <w:top w:val="nil"/>
              <w:left w:val="nil"/>
              <w:bottom w:val="single" w:sz="4" w:space="0" w:color="auto"/>
              <w:right w:val="single" w:sz="4" w:space="0" w:color="auto"/>
            </w:tcBorders>
            <w:noWrap/>
            <w:hideMark/>
          </w:tcPr>
          <w:p w14:paraId="7E17B885" w14:textId="77777777" w:rsidR="0081167D" w:rsidRPr="00746754" w:rsidRDefault="0081167D" w:rsidP="00A26DD1">
            <w:pPr>
              <w:jc w:val="right"/>
              <w:rPr>
                <w:sz w:val="19"/>
                <w:szCs w:val="19"/>
                <w:lang w:eastAsia="en-CA"/>
              </w:rPr>
            </w:pPr>
            <w:r w:rsidRPr="00746754">
              <w:rPr>
                <w:sz w:val="19"/>
                <w:szCs w:val="19"/>
                <w:lang w:eastAsia="en-CA"/>
              </w:rPr>
              <w:t>6,368,983</w:t>
            </w:r>
          </w:p>
        </w:tc>
        <w:tc>
          <w:tcPr>
            <w:tcW w:w="1311" w:type="dxa"/>
            <w:tcBorders>
              <w:top w:val="nil"/>
              <w:left w:val="nil"/>
              <w:bottom w:val="single" w:sz="4" w:space="0" w:color="auto"/>
              <w:right w:val="single" w:sz="4" w:space="0" w:color="auto"/>
            </w:tcBorders>
            <w:noWrap/>
            <w:hideMark/>
          </w:tcPr>
          <w:p w14:paraId="6F0EB7AE" w14:textId="77777777" w:rsidR="0081167D" w:rsidRPr="00746754" w:rsidRDefault="0081167D" w:rsidP="00A26DD1">
            <w:pPr>
              <w:jc w:val="right"/>
              <w:rPr>
                <w:sz w:val="19"/>
                <w:szCs w:val="19"/>
                <w:lang w:eastAsia="en-CA"/>
              </w:rPr>
            </w:pPr>
            <w:r w:rsidRPr="00746754">
              <w:rPr>
                <w:sz w:val="19"/>
                <w:szCs w:val="19"/>
                <w:lang w:eastAsia="en-CA"/>
              </w:rPr>
              <w:t>0</w:t>
            </w:r>
          </w:p>
        </w:tc>
        <w:tc>
          <w:tcPr>
            <w:tcW w:w="1312" w:type="dxa"/>
            <w:tcBorders>
              <w:top w:val="nil"/>
              <w:left w:val="nil"/>
              <w:bottom w:val="single" w:sz="4" w:space="0" w:color="auto"/>
              <w:right w:val="single" w:sz="4" w:space="0" w:color="auto"/>
            </w:tcBorders>
            <w:noWrap/>
            <w:hideMark/>
          </w:tcPr>
          <w:p w14:paraId="22A987AC" w14:textId="77777777" w:rsidR="0081167D" w:rsidRPr="00746754" w:rsidRDefault="0081167D" w:rsidP="00A26DD1">
            <w:pPr>
              <w:jc w:val="right"/>
              <w:rPr>
                <w:sz w:val="19"/>
                <w:szCs w:val="19"/>
                <w:lang w:eastAsia="en-CA"/>
              </w:rPr>
            </w:pPr>
            <w:r w:rsidRPr="00746754">
              <w:rPr>
                <w:sz w:val="19"/>
                <w:szCs w:val="19"/>
                <w:lang w:eastAsia="en-CA"/>
              </w:rPr>
              <w:t>100</w:t>
            </w:r>
          </w:p>
        </w:tc>
      </w:tr>
      <w:tr w:rsidR="0081167D" w:rsidRPr="00746754" w14:paraId="371BD43D" w14:textId="77777777" w:rsidTr="00F328F1">
        <w:trPr>
          <w:trHeight w:val="58"/>
          <w:jc w:val="center"/>
        </w:trPr>
        <w:tc>
          <w:tcPr>
            <w:tcW w:w="993" w:type="dxa"/>
            <w:tcBorders>
              <w:top w:val="nil"/>
              <w:left w:val="single" w:sz="4" w:space="0" w:color="auto"/>
              <w:bottom w:val="single" w:sz="4" w:space="0" w:color="auto"/>
              <w:right w:val="single" w:sz="4" w:space="0" w:color="auto"/>
            </w:tcBorders>
            <w:noWrap/>
            <w:hideMark/>
          </w:tcPr>
          <w:p w14:paraId="497145D0" w14:textId="77777777" w:rsidR="0081167D" w:rsidRPr="00746754" w:rsidRDefault="0081167D" w:rsidP="00A26DD1">
            <w:pPr>
              <w:jc w:val="left"/>
              <w:rPr>
                <w:sz w:val="19"/>
                <w:szCs w:val="19"/>
                <w:lang w:eastAsia="en-CA"/>
              </w:rPr>
            </w:pPr>
            <w:r w:rsidRPr="00746754">
              <w:rPr>
                <w:sz w:val="19"/>
                <w:szCs w:val="19"/>
                <w:lang w:eastAsia="en-CA"/>
              </w:rPr>
              <w:t>2000</w:t>
            </w:r>
          </w:p>
        </w:tc>
        <w:tc>
          <w:tcPr>
            <w:tcW w:w="1134" w:type="dxa"/>
            <w:tcBorders>
              <w:top w:val="nil"/>
              <w:left w:val="nil"/>
              <w:bottom w:val="single" w:sz="4" w:space="0" w:color="auto"/>
              <w:right w:val="single" w:sz="4" w:space="0" w:color="auto"/>
            </w:tcBorders>
            <w:noWrap/>
            <w:hideMark/>
          </w:tcPr>
          <w:p w14:paraId="19900B51" w14:textId="77777777" w:rsidR="0081167D" w:rsidRPr="00746754" w:rsidRDefault="0081167D" w:rsidP="00A26DD1">
            <w:pPr>
              <w:jc w:val="right"/>
              <w:rPr>
                <w:sz w:val="19"/>
                <w:szCs w:val="19"/>
                <w:lang w:eastAsia="en-CA"/>
              </w:rPr>
            </w:pPr>
            <w:r w:rsidRPr="00746754">
              <w:rPr>
                <w:sz w:val="19"/>
                <w:szCs w:val="19"/>
                <w:lang w:eastAsia="en-CA"/>
              </w:rPr>
              <w:t>85</w:t>
            </w:r>
          </w:p>
        </w:tc>
        <w:tc>
          <w:tcPr>
            <w:tcW w:w="1134" w:type="dxa"/>
            <w:tcBorders>
              <w:top w:val="nil"/>
              <w:left w:val="nil"/>
              <w:bottom w:val="single" w:sz="4" w:space="0" w:color="auto"/>
              <w:right w:val="single" w:sz="4" w:space="0" w:color="auto"/>
            </w:tcBorders>
            <w:noWrap/>
            <w:hideMark/>
          </w:tcPr>
          <w:p w14:paraId="460ED23B" w14:textId="77777777" w:rsidR="0081167D" w:rsidRPr="00746754" w:rsidRDefault="0081167D" w:rsidP="00A26DD1">
            <w:pPr>
              <w:jc w:val="right"/>
              <w:rPr>
                <w:sz w:val="19"/>
                <w:szCs w:val="19"/>
                <w:lang w:eastAsia="en-CA"/>
              </w:rPr>
            </w:pPr>
            <w:r w:rsidRPr="00746754">
              <w:rPr>
                <w:sz w:val="19"/>
                <w:szCs w:val="19"/>
                <w:lang w:eastAsia="en-CA"/>
              </w:rPr>
              <w:t>85</w:t>
            </w:r>
          </w:p>
        </w:tc>
        <w:tc>
          <w:tcPr>
            <w:tcW w:w="1134" w:type="dxa"/>
            <w:tcBorders>
              <w:top w:val="nil"/>
              <w:left w:val="nil"/>
              <w:bottom w:val="single" w:sz="4" w:space="0" w:color="auto"/>
              <w:right w:val="single" w:sz="4" w:space="0" w:color="auto"/>
            </w:tcBorders>
            <w:noWrap/>
            <w:hideMark/>
          </w:tcPr>
          <w:p w14:paraId="41A3F6ED" w14:textId="77777777" w:rsidR="0081167D" w:rsidRPr="00746754" w:rsidRDefault="0081167D" w:rsidP="00A26DD1">
            <w:pPr>
              <w:jc w:val="right"/>
              <w:rPr>
                <w:sz w:val="19"/>
                <w:szCs w:val="19"/>
                <w:lang w:eastAsia="en-CA"/>
              </w:rPr>
            </w:pPr>
            <w:r w:rsidRPr="00746754">
              <w:rPr>
                <w:sz w:val="19"/>
                <w:szCs w:val="19"/>
                <w:lang w:eastAsia="en-CA"/>
              </w:rPr>
              <w:t>100</w:t>
            </w:r>
          </w:p>
        </w:tc>
        <w:tc>
          <w:tcPr>
            <w:tcW w:w="1311" w:type="dxa"/>
            <w:tcBorders>
              <w:top w:val="nil"/>
              <w:left w:val="nil"/>
              <w:bottom w:val="single" w:sz="4" w:space="0" w:color="auto"/>
              <w:right w:val="single" w:sz="4" w:space="0" w:color="auto"/>
            </w:tcBorders>
            <w:noWrap/>
            <w:hideMark/>
          </w:tcPr>
          <w:p w14:paraId="4A44C59A" w14:textId="77777777" w:rsidR="0081167D" w:rsidRPr="00746754" w:rsidRDefault="0081167D" w:rsidP="00A26DD1">
            <w:pPr>
              <w:jc w:val="right"/>
              <w:rPr>
                <w:sz w:val="19"/>
                <w:szCs w:val="19"/>
                <w:lang w:eastAsia="en-CA"/>
              </w:rPr>
            </w:pPr>
            <w:r w:rsidRPr="00746754">
              <w:rPr>
                <w:sz w:val="19"/>
                <w:szCs w:val="19"/>
                <w:lang w:eastAsia="en-CA"/>
              </w:rPr>
              <w:t>6,300,398</w:t>
            </w:r>
          </w:p>
        </w:tc>
        <w:tc>
          <w:tcPr>
            <w:tcW w:w="1311" w:type="dxa"/>
            <w:tcBorders>
              <w:top w:val="nil"/>
              <w:left w:val="nil"/>
              <w:bottom w:val="single" w:sz="4" w:space="0" w:color="auto"/>
              <w:right w:val="single" w:sz="4" w:space="0" w:color="auto"/>
            </w:tcBorders>
            <w:noWrap/>
            <w:hideMark/>
          </w:tcPr>
          <w:p w14:paraId="4B5D872D" w14:textId="77777777" w:rsidR="0081167D" w:rsidRPr="00746754" w:rsidRDefault="0081167D" w:rsidP="00A26DD1">
            <w:pPr>
              <w:jc w:val="right"/>
              <w:rPr>
                <w:sz w:val="19"/>
                <w:szCs w:val="19"/>
                <w:lang w:eastAsia="en-CA"/>
              </w:rPr>
            </w:pPr>
            <w:r w:rsidRPr="00746754">
              <w:rPr>
                <w:sz w:val="19"/>
                <w:szCs w:val="19"/>
                <w:lang w:eastAsia="en-CA"/>
              </w:rPr>
              <w:t>6,300,398</w:t>
            </w:r>
          </w:p>
        </w:tc>
        <w:tc>
          <w:tcPr>
            <w:tcW w:w="1311" w:type="dxa"/>
            <w:tcBorders>
              <w:top w:val="nil"/>
              <w:left w:val="nil"/>
              <w:bottom w:val="single" w:sz="4" w:space="0" w:color="auto"/>
              <w:right w:val="single" w:sz="4" w:space="0" w:color="auto"/>
            </w:tcBorders>
            <w:noWrap/>
            <w:hideMark/>
          </w:tcPr>
          <w:p w14:paraId="5E17A835" w14:textId="77777777" w:rsidR="0081167D" w:rsidRPr="00746754" w:rsidRDefault="0081167D" w:rsidP="00A26DD1">
            <w:pPr>
              <w:jc w:val="right"/>
              <w:rPr>
                <w:sz w:val="19"/>
                <w:szCs w:val="19"/>
                <w:lang w:eastAsia="en-CA"/>
              </w:rPr>
            </w:pPr>
            <w:r w:rsidRPr="00746754">
              <w:rPr>
                <w:sz w:val="19"/>
                <w:szCs w:val="19"/>
                <w:lang w:eastAsia="en-CA"/>
              </w:rPr>
              <w:t>0</w:t>
            </w:r>
          </w:p>
        </w:tc>
        <w:tc>
          <w:tcPr>
            <w:tcW w:w="1312" w:type="dxa"/>
            <w:tcBorders>
              <w:top w:val="nil"/>
              <w:left w:val="nil"/>
              <w:bottom w:val="single" w:sz="4" w:space="0" w:color="auto"/>
              <w:right w:val="single" w:sz="4" w:space="0" w:color="auto"/>
            </w:tcBorders>
            <w:noWrap/>
            <w:hideMark/>
          </w:tcPr>
          <w:p w14:paraId="4C9CD172" w14:textId="77777777" w:rsidR="0081167D" w:rsidRPr="00746754" w:rsidRDefault="0081167D" w:rsidP="00A26DD1">
            <w:pPr>
              <w:jc w:val="right"/>
              <w:rPr>
                <w:sz w:val="19"/>
                <w:szCs w:val="19"/>
                <w:lang w:eastAsia="en-CA"/>
              </w:rPr>
            </w:pPr>
            <w:r w:rsidRPr="00746754">
              <w:rPr>
                <w:sz w:val="19"/>
                <w:szCs w:val="19"/>
                <w:lang w:eastAsia="en-CA"/>
              </w:rPr>
              <w:t>100</w:t>
            </w:r>
          </w:p>
        </w:tc>
      </w:tr>
      <w:tr w:rsidR="0081167D" w:rsidRPr="00746754" w14:paraId="452EE16A" w14:textId="77777777" w:rsidTr="00F328F1">
        <w:trPr>
          <w:trHeight w:val="58"/>
          <w:jc w:val="center"/>
        </w:trPr>
        <w:tc>
          <w:tcPr>
            <w:tcW w:w="993" w:type="dxa"/>
            <w:tcBorders>
              <w:top w:val="nil"/>
              <w:left w:val="single" w:sz="4" w:space="0" w:color="auto"/>
              <w:bottom w:val="single" w:sz="4" w:space="0" w:color="auto"/>
              <w:right w:val="single" w:sz="4" w:space="0" w:color="auto"/>
            </w:tcBorders>
            <w:noWrap/>
            <w:hideMark/>
          </w:tcPr>
          <w:p w14:paraId="41A9E920" w14:textId="77777777" w:rsidR="0081167D" w:rsidRPr="00746754" w:rsidRDefault="0081167D" w:rsidP="00A26DD1">
            <w:pPr>
              <w:jc w:val="left"/>
              <w:rPr>
                <w:sz w:val="19"/>
                <w:szCs w:val="19"/>
                <w:lang w:eastAsia="en-CA"/>
              </w:rPr>
            </w:pPr>
            <w:r w:rsidRPr="00746754">
              <w:rPr>
                <w:sz w:val="19"/>
                <w:szCs w:val="19"/>
                <w:lang w:eastAsia="en-CA"/>
              </w:rPr>
              <w:t>2001</w:t>
            </w:r>
          </w:p>
        </w:tc>
        <w:tc>
          <w:tcPr>
            <w:tcW w:w="1134" w:type="dxa"/>
            <w:tcBorders>
              <w:top w:val="nil"/>
              <w:left w:val="nil"/>
              <w:bottom w:val="single" w:sz="4" w:space="0" w:color="auto"/>
              <w:right w:val="single" w:sz="4" w:space="0" w:color="auto"/>
            </w:tcBorders>
            <w:noWrap/>
            <w:hideMark/>
          </w:tcPr>
          <w:p w14:paraId="2E61369C" w14:textId="77777777" w:rsidR="0081167D" w:rsidRPr="00746754" w:rsidRDefault="0081167D" w:rsidP="00A26DD1">
            <w:pPr>
              <w:jc w:val="right"/>
              <w:rPr>
                <w:sz w:val="19"/>
                <w:szCs w:val="19"/>
                <w:lang w:eastAsia="en-CA"/>
              </w:rPr>
            </w:pPr>
            <w:r w:rsidRPr="00746754">
              <w:rPr>
                <w:sz w:val="19"/>
                <w:szCs w:val="19"/>
                <w:lang w:eastAsia="en-CA"/>
              </w:rPr>
              <w:t>59</w:t>
            </w:r>
          </w:p>
        </w:tc>
        <w:tc>
          <w:tcPr>
            <w:tcW w:w="1134" w:type="dxa"/>
            <w:tcBorders>
              <w:top w:val="nil"/>
              <w:left w:val="nil"/>
              <w:bottom w:val="single" w:sz="4" w:space="0" w:color="auto"/>
              <w:right w:val="single" w:sz="4" w:space="0" w:color="auto"/>
            </w:tcBorders>
            <w:noWrap/>
            <w:hideMark/>
          </w:tcPr>
          <w:p w14:paraId="6278CB2C" w14:textId="77777777" w:rsidR="0081167D" w:rsidRPr="00746754" w:rsidRDefault="0081167D" w:rsidP="00A26DD1">
            <w:pPr>
              <w:jc w:val="right"/>
              <w:rPr>
                <w:sz w:val="19"/>
                <w:szCs w:val="19"/>
                <w:lang w:eastAsia="en-CA"/>
              </w:rPr>
            </w:pPr>
            <w:r w:rsidRPr="00746754">
              <w:rPr>
                <w:sz w:val="19"/>
                <w:szCs w:val="19"/>
                <w:lang w:eastAsia="en-CA"/>
              </w:rPr>
              <w:t>59</w:t>
            </w:r>
          </w:p>
        </w:tc>
        <w:tc>
          <w:tcPr>
            <w:tcW w:w="1134" w:type="dxa"/>
            <w:tcBorders>
              <w:top w:val="nil"/>
              <w:left w:val="nil"/>
              <w:bottom w:val="single" w:sz="4" w:space="0" w:color="auto"/>
              <w:right w:val="single" w:sz="4" w:space="0" w:color="auto"/>
            </w:tcBorders>
            <w:noWrap/>
            <w:hideMark/>
          </w:tcPr>
          <w:p w14:paraId="4F174248" w14:textId="77777777" w:rsidR="0081167D" w:rsidRPr="00746754" w:rsidRDefault="0081167D" w:rsidP="00A26DD1">
            <w:pPr>
              <w:jc w:val="right"/>
              <w:rPr>
                <w:sz w:val="19"/>
                <w:szCs w:val="19"/>
                <w:lang w:eastAsia="en-CA"/>
              </w:rPr>
            </w:pPr>
            <w:r w:rsidRPr="00746754">
              <w:rPr>
                <w:sz w:val="19"/>
                <w:szCs w:val="19"/>
                <w:lang w:eastAsia="en-CA"/>
              </w:rPr>
              <w:t>100</w:t>
            </w:r>
          </w:p>
        </w:tc>
        <w:tc>
          <w:tcPr>
            <w:tcW w:w="1311" w:type="dxa"/>
            <w:tcBorders>
              <w:top w:val="nil"/>
              <w:left w:val="nil"/>
              <w:bottom w:val="single" w:sz="4" w:space="0" w:color="auto"/>
              <w:right w:val="single" w:sz="4" w:space="0" w:color="auto"/>
            </w:tcBorders>
            <w:noWrap/>
            <w:hideMark/>
          </w:tcPr>
          <w:p w14:paraId="4A56A231" w14:textId="77777777" w:rsidR="0081167D" w:rsidRPr="00746754" w:rsidRDefault="0081167D" w:rsidP="00A26DD1">
            <w:pPr>
              <w:jc w:val="right"/>
              <w:rPr>
                <w:sz w:val="19"/>
                <w:szCs w:val="19"/>
                <w:lang w:eastAsia="en-CA"/>
              </w:rPr>
            </w:pPr>
            <w:r w:rsidRPr="00746754">
              <w:rPr>
                <w:sz w:val="19"/>
                <w:szCs w:val="19"/>
                <w:lang w:eastAsia="en-CA"/>
              </w:rPr>
              <w:t>7,411,159</w:t>
            </w:r>
          </w:p>
        </w:tc>
        <w:tc>
          <w:tcPr>
            <w:tcW w:w="1311" w:type="dxa"/>
            <w:tcBorders>
              <w:top w:val="nil"/>
              <w:left w:val="nil"/>
              <w:bottom w:val="single" w:sz="4" w:space="0" w:color="auto"/>
              <w:right w:val="single" w:sz="4" w:space="0" w:color="auto"/>
            </w:tcBorders>
            <w:noWrap/>
            <w:hideMark/>
          </w:tcPr>
          <w:p w14:paraId="78990A10" w14:textId="77777777" w:rsidR="0081167D" w:rsidRPr="00746754" w:rsidRDefault="0081167D" w:rsidP="00A26DD1">
            <w:pPr>
              <w:jc w:val="right"/>
              <w:rPr>
                <w:sz w:val="19"/>
                <w:szCs w:val="19"/>
                <w:lang w:eastAsia="en-CA"/>
              </w:rPr>
            </w:pPr>
            <w:r w:rsidRPr="00746754">
              <w:rPr>
                <w:sz w:val="19"/>
                <w:szCs w:val="19"/>
                <w:lang w:eastAsia="en-CA"/>
              </w:rPr>
              <w:t>7,411,159</w:t>
            </w:r>
          </w:p>
        </w:tc>
        <w:tc>
          <w:tcPr>
            <w:tcW w:w="1311" w:type="dxa"/>
            <w:tcBorders>
              <w:top w:val="nil"/>
              <w:left w:val="nil"/>
              <w:bottom w:val="single" w:sz="4" w:space="0" w:color="auto"/>
              <w:right w:val="single" w:sz="4" w:space="0" w:color="auto"/>
            </w:tcBorders>
            <w:noWrap/>
            <w:hideMark/>
          </w:tcPr>
          <w:p w14:paraId="222406F8" w14:textId="77777777" w:rsidR="0081167D" w:rsidRPr="00746754" w:rsidRDefault="0081167D" w:rsidP="00A26DD1">
            <w:pPr>
              <w:jc w:val="right"/>
              <w:rPr>
                <w:sz w:val="19"/>
                <w:szCs w:val="19"/>
                <w:lang w:eastAsia="en-CA"/>
              </w:rPr>
            </w:pPr>
            <w:r w:rsidRPr="00746754">
              <w:rPr>
                <w:sz w:val="19"/>
                <w:szCs w:val="19"/>
                <w:lang w:eastAsia="en-CA"/>
              </w:rPr>
              <w:t>0</w:t>
            </w:r>
          </w:p>
        </w:tc>
        <w:tc>
          <w:tcPr>
            <w:tcW w:w="1312" w:type="dxa"/>
            <w:tcBorders>
              <w:top w:val="nil"/>
              <w:left w:val="nil"/>
              <w:bottom w:val="single" w:sz="4" w:space="0" w:color="auto"/>
              <w:right w:val="single" w:sz="4" w:space="0" w:color="auto"/>
            </w:tcBorders>
            <w:noWrap/>
            <w:hideMark/>
          </w:tcPr>
          <w:p w14:paraId="5B2C1502" w14:textId="77777777" w:rsidR="0081167D" w:rsidRPr="00746754" w:rsidRDefault="0081167D" w:rsidP="00A26DD1">
            <w:pPr>
              <w:jc w:val="right"/>
              <w:rPr>
                <w:sz w:val="19"/>
                <w:szCs w:val="19"/>
                <w:lang w:eastAsia="en-CA"/>
              </w:rPr>
            </w:pPr>
            <w:r w:rsidRPr="00746754">
              <w:rPr>
                <w:sz w:val="19"/>
                <w:szCs w:val="19"/>
                <w:lang w:eastAsia="en-CA"/>
              </w:rPr>
              <w:t>100</w:t>
            </w:r>
          </w:p>
        </w:tc>
      </w:tr>
      <w:tr w:rsidR="0081167D" w:rsidRPr="00746754" w14:paraId="18A56E7F" w14:textId="77777777" w:rsidTr="00F328F1">
        <w:trPr>
          <w:trHeight w:val="58"/>
          <w:jc w:val="center"/>
        </w:trPr>
        <w:tc>
          <w:tcPr>
            <w:tcW w:w="993" w:type="dxa"/>
            <w:tcBorders>
              <w:top w:val="nil"/>
              <w:left w:val="single" w:sz="4" w:space="0" w:color="auto"/>
              <w:bottom w:val="single" w:sz="4" w:space="0" w:color="auto"/>
              <w:right w:val="single" w:sz="4" w:space="0" w:color="auto"/>
            </w:tcBorders>
            <w:noWrap/>
            <w:hideMark/>
          </w:tcPr>
          <w:p w14:paraId="328A8ABB" w14:textId="77777777" w:rsidR="0081167D" w:rsidRPr="00746754" w:rsidRDefault="0081167D" w:rsidP="00A26DD1">
            <w:pPr>
              <w:jc w:val="left"/>
              <w:rPr>
                <w:sz w:val="19"/>
                <w:szCs w:val="19"/>
                <w:lang w:eastAsia="en-CA"/>
              </w:rPr>
            </w:pPr>
            <w:r w:rsidRPr="00746754">
              <w:rPr>
                <w:sz w:val="19"/>
                <w:szCs w:val="19"/>
                <w:lang w:eastAsia="en-CA"/>
              </w:rPr>
              <w:t>2002</w:t>
            </w:r>
          </w:p>
        </w:tc>
        <w:tc>
          <w:tcPr>
            <w:tcW w:w="1134" w:type="dxa"/>
            <w:tcBorders>
              <w:top w:val="nil"/>
              <w:left w:val="nil"/>
              <w:bottom w:val="single" w:sz="4" w:space="0" w:color="auto"/>
              <w:right w:val="single" w:sz="4" w:space="0" w:color="auto"/>
            </w:tcBorders>
            <w:noWrap/>
            <w:hideMark/>
          </w:tcPr>
          <w:p w14:paraId="07F8FF01" w14:textId="77777777" w:rsidR="0081167D" w:rsidRPr="00746754" w:rsidRDefault="0081167D" w:rsidP="00A26DD1">
            <w:pPr>
              <w:jc w:val="right"/>
              <w:rPr>
                <w:sz w:val="19"/>
                <w:szCs w:val="19"/>
                <w:lang w:eastAsia="en-CA"/>
              </w:rPr>
            </w:pPr>
            <w:r w:rsidRPr="00746754">
              <w:rPr>
                <w:sz w:val="19"/>
                <w:szCs w:val="19"/>
                <w:lang w:eastAsia="en-CA"/>
              </w:rPr>
              <w:t>72</w:t>
            </w:r>
          </w:p>
        </w:tc>
        <w:tc>
          <w:tcPr>
            <w:tcW w:w="1134" w:type="dxa"/>
            <w:tcBorders>
              <w:top w:val="nil"/>
              <w:left w:val="nil"/>
              <w:bottom w:val="single" w:sz="4" w:space="0" w:color="auto"/>
              <w:right w:val="single" w:sz="4" w:space="0" w:color="auto"/>
            </w:tcBorders>
            <w:noWrap/>
            <w:hideMark/>
          </w:tcPr>
          <w:p w14:paraId="765B7F62" w14:textId="77777777" w:rsidR="0081167D" w:rsidRPr="00746754" w:rsidRDefault="0081167D" w:rsidP="00A26DD1">
            <w:pPr>
              <w:jc w:val="right"/>
              <w:rPr>
                <w:sz w:val="19"/>
                <w:szCs w:val="19"/>
                <w:lang w:eastAsia="en-CA"/>
              </w:rPr>
            </w:pPr>
            <w:r w:rsidRPr="00746754">
              <w:rPr>
                <w:sz w:val="19"/>
                <w:szCs w:val="19"/>
                <w:lang w:eastAsia="en-CA"/>
              </w:rPr>
              <w:t>72</w:t>
            </w:r>
          </w:p>
        </w:tc>
        <w:tc>
          <w:tcPr>
            <w:tcW w:w="1134" w:type="dxa"/>
            <w:tcBorders>
              <w:top w:val="nil"/>
              <w:left w:val="nil"/>
              <w:bottom w:val="single" w:sz="4" w:space="0" w:color="auto"/>
              <w:right w:val="single" w:sz="4" w:space="0" w:color="auto"/>
            </w:tcBorders>
            <w:noWrap/>
            <w:hideMark/>
          </w:tcPr>
          <w:p w14:paraId="2F32D162" w14:textId="77777777" w:rsidR="0081167D" w:rsidRPr="00746754" w:rsidRDefault="0081167D" w:rsidP="00A26DD1">
            <w:pPr>
              <w:jc w:val="right"/>
              <w:rPr>
                <w:sz w:val="19"/>
                <w:szCs w:val="19"/>
                <w:lang w:eastAsia="en-CA"/>
              </w:rPr>
            </w:pPr>
            <w:r w:rsidRPr="00746754">
              <w:rPr>
                <w:sz w:val="19"/>
                <w:szCs w:val="19"/>
                <w:lang w:eastAsia="en-CA"/>
              </w:rPr>
              <w:t>100</w:t>
            </w:r>
          </w:p>
        </w:tc>
        <w:tc>
          <w:tcPr>
            <w:tcW w:w="1311" w:type="dxa"/>
            <w:tcBorders>
              <w:top w:val="nil"/>
              <w:left w:val="nil"/>
              <w:bottom w:val="single" w:sz="4" w:space="0" w:color="auto"/>
              <w:right w:val="single" w:sz="4" w:space="0" w:color="auto"/>
            </w:tcBorders>
            <w:noWrap/>
            <w:hideMark/>
          </w:tcPr>
          <w:p w14:paraId="4B975CF7" w14:textId="77777777" w:rsidR="0081167D" w:rsidRPr="00746754" w:rsidRDefault="0081167D" w:rsidP="00A26DD1">
            <w:pPr>
              <w:jc w:val="right"/>
              <w:rPr>
                <w:sz w:val="19"/>
                <w:szCs w:val="19"/>
                <w:lang w:eastAsia="en-CA"/>
              </w:rPr>
            </w:pPr>
            <w:r w:rsidRPr="00746754">
              <w:rPr>
                <w:sz w:val="19"/>
                <w:szCs w:val="19"/>
                <w:lang w:eastAsia="en-CA"/>
              </w:rPr>
              <w:t>9,469,401</w:t>
            </w:r>
          </w:p>
        </w:tc>
        <w:tc>
          <w:tcPr>
            <w:tcW w:w="1311" w:type="dxa"/>
            <w:tcBorders>
              <w:top w:val="nil"/>
              <w:left w:val="nil"/>
              <w:bottom w:val="single" w:sz="4" w:space="0" w:color="auto"/>
              <w:right w:val="single" w:sz="4" w:space="0" w:color="auto"/>
            </w:tcBorders>
            <w:noWrap/>
            <w:hideMark/>
          </w:tcPr>
          <w:p w14:paraId="08D64AB2" w14:textId="77777777" w:rsidR="0081167D" w:rsidRPr="00746754" w:rsidRDefault="0081167D" w:rsidP="00A26DD1">
            <w:pPr>
              <w:jc w:val="right"/>
              <w:rPr>
                <w:sz w:val="19"/>
                <w:szCs w:val="19"/>
                <w:lang w:eastAsia="en-CA"/>
              </w:rPr>
            </w:pPr>
            <w:r w:rsidRPr="00746754">
              <w:rPr>
                <w:sz w:val="19"/>
                <w:szCs w:val="19"/>
                <w:lang w:eastAsia="en-CA"/>
              </w:rPr>
              <w:t>9,469,401</w:t>
            </w:r>
          </w:p>
        </w:tc>
        <w:tc>
          <w:tcPr>
            <w:tcW w:w="1311" w:type="dxa"/>
            <w:tcBorders>
              <w:top w:val="nil"/>
              <w:left w:val="nil"/>
              <w:bottom w:val="single" w:sz="4" w:space="0" w:color="auto"/>
              <w:right w:val="single" w:sz="4" w:space="0" w:color="auto"/>
            </w:tcBorders>
            <w:noWrap/>
            <w:hideMark/>
          </w:tcPr>
          <w:p w14:paraId="1FFC55C6" w14:textId="77777777" w:rsidR="0081167D" w:rsidRPr="00746754" w:rsidRDefault="0081167D" w:rsidP="00A26DD1">
            <w:pPr>
              <w:jc w:val="right"/>
              <w:rPr>
                <w:sz w:val="19"/>
                <w:szCs w:val="19"/>
                <w:lang w:eastAsia="en-CA"/>
              </w:rPr>
            </w:pPr>
            <w:r w:rsidRPr="00746754">
              <w:rPr>
                <w:sz w:val="19"/>
                <w:szCs w:val="19"/>
                <w:lang w:eastAsia="en-CA"/>
              </w:rPr>
              <w:t>0</w:t>
            </w:r>
          </w:p>
        </w:tc>
        <w:tc>
          <w:tcPr>
            <w:tcW w:w="1312" w:type="dxa"/>
            <w:tcBorders>
              <w:top w:val="nil"/>
              <w:left w:val="nil"/>
              <w:bottom w:val="single" w:sz="4" w:space="0" w:color="auto"/>
              <w:right w:val="single" w:sz="4" w:space="0" w:color="auto"/>
            </w:tcBorders>
            <w:noWrap/>
            <w:hideMark/>
          </w:tcPr>
          <w:p w14:paraId="2E734EDE" w14:textId="77777777" w:rsidR="0081167D" w:rsidRPr="00746754" w:rsidRDefault="0081167D" w:rsidP="00A26DD1">
            <w:pPr>
              <w:jc w:val="right"/>
              <w:rPr>
                <w:sz w:val="19"/>
                <w:szCs w:val="19"/>
                <w:lang w:eastAsia="en-CA"/>
              </w:rPr>
            </w:pPr>
            <w:r w:rsidRPr="00746754">
              <w:rPr>
                <w:sz w:val="19"/>
                <w:szCs w:val="19"/>
                <w:lang w:eastAsia="en-CA"/>
              </w:rPr>
              <w:t>100</w:t>
            </w:r>
          </w:p>
        </w:tc>
      </w:tr>
      <w:tr w:rsidR="0081167D" w:rsidRPr="00746754" w14:paraId="56AF32D4" w14:textId="77777777" w:rsidTr="00F328F1">
        <w:trPr>
          <w:trHeight w:val="58"/>
          <w:jc w:val="center"/>
        </w:trPr>
        <w:tc>
          <w:tcPr>
            <w:tcW w:w="993" w:type="dxa"/>
            <w:tcBorders>
              <w:top w:val="nil"/>
              <w:left w:val="single" w:sz="4" w:space="0" w:color="auto"/>
              <w:bottom w:val="single" w:sz="4" w:space="0" w:color="auto"/>
              <w:right w:val="single" w:sz="4" w:space="0" w:color="auto"/>
            </w:tcBorders>
            <w:noWrap/>
            <w:hideMark/>
          </w:tcPr>
          <w:p w14:paraId="1D8CBB6E" w14:textId="77777777" w:rsidR="0081167D" w:rsidRPr="00746754" w:rsidRDefault="0081167D" w:rsidP="00A26DD1">
            <w:pPr>
              <w:jc w:val="left"/>
              <w:rPr>
                <w:sz w:val="19"/>
                <w:szCs w:val="19"/>
                <w:lang w:eastAsia="en-CA"/>
              </w:rPr>
            </w:pPr>
            <w:r w:rsidRPr="00746754">
              <w:rPr>
                <w:sz w:val="19"/>
                <w:szCs w:val="19"/>
                <w:lang w:eastAsia="en-CA"/>
              </w:rPr>
              <w:t>2003</w:t>
            </w:r>
          </w:p>
        </w:tc>
        <w:tc>
          <w:tcPr>
            <w:tcW w:w="1134" w:type="dxa"/>
            <w:tcBorders>
              <w:top w:val="nil"/>
              <w:left w:val="nil"/>
              <w:bottom w:val="single" w:sz="4" w:space="0" w:color="auto"/>
              <w:right w:val="single" w:sz="4" w:space="0" w:color="auto"/>
            </w:tcBorders>
            <w:noWrap/>
            <w:hideMark/>
          </w:tcPr>
          <w:p w14:paraId="3AFF34C4" w14:textId="77777777" w:rsidR="0081167D" w:rsidRPr="00746754" w:rsidRDefault="0081167D" w:rsidP="00A26DD1">
            <w:pPr>
              <w:jc w:val="right"/>
              <w:rPr>
                <w:sz w:val="19"/>
                <w:szCs w:val="19"/>
                <w:lang w:eastAsia="en-CA"/>
              </w:rPr>
            </w:pPr>
            <w:r w:rsidRPr="00746754">
              <w:rPr>
                <w:sz w:val="19"/>
                <w:szCs w:val="19"/>
                <w:lang w:eastAsia="en-CA"/>
              </w:rPr>
              <w:t>78</w:t>
            </w:r>
          </w:p>
        </w:tc>
        <w:tc>
          <w:tcPr>
            <w:tcW w:w="1134" w:type="dxa"/>
            <w:tcBorders>
              <w:top w:val="nil"/>
              <w:left w:val="nil"/>
              <w:bottom w:val="single" w:sz="4" w:space="0" w:color="auto"/>
              <w:right w:val="single" w:sz="4" w:space="0" w:color="auto"/>
            </w:tcBorders>
            <w:noWrap/>
            <w:hideMark/>
          </w:tcPr>
          <w:p w14:paraId="6B9819D1" w14:textId="77777777" w:rsidR="0081167D" w:rsidRPr="00746754" w:rsidRDefault="0081167D" w:rsidP="00A26DD1">
            <w:pPr>
              <w:jc w:val="right"/>
              <w:rPr>
                <w:sz w:val="19"/>
                <w:szCs w:val="19"/>
                <w:lang w:eastAsia="en-CA"/>
              </w:rPr>
            </w:pPr>
            <w:r w:rsidRPr="00746754">
              <w:rPr>
                <w:sz w:val="19"/>
                <w:szCs w:val="19"/>
                <w:lang w:eastAsia="en-CA"/>
              </w:rPr>
              <w:t>78</w:t>
            </w:r>
          </w:p>
        </w:tc>
        <w:tc>
          <w:tcPr>
            <w:tcW w:w="1134" w:type="dxa"/>
            <w:tcBorders>
              <w:top w:val="nil"/>
              <w:left w:val="nil"/>
              <w:bottom w:val="single" w:sz="4" w:space="0" w:color="auto"/>
              <w:right w:val="single" w:sz="4" w:space="0" w:color="auto"/>
            </w:tcBorders>
            <w:noWrap/>
            <w:hideMark/>
          </w:tcPr>
          <w:p w14:paraId="4523663B" w14:textId="77777777" w:rsidR="0081167D" w:rsidRPr="00746754" w:rsidRDefault="0081167D" w:rsidP="00A26DD1">
            <w:pPr>
              <w:jc w:val="right"/>
              <w:rPr>
                <w:sz w:val="19"/>
                <w:szCs w:val="19"/>
                <w:lang w:eastAsia="en-CA"/>
              </w:rPr>
            </w:pPr>
            <w:r w:rsidRPr="00746754">
              <w:rPr>
                <w:sz w:val="19"/>
                <w:szCs w:val="19"/>
                <w:lang w:eastAsia="en-CA"/>
              </w:rPr>
              <w:t>100</w:t>
            </w:r>
          </w:p>
        </w:tc>
        <w:tc>
          <w:tcPr>
            <w:tcW w:w="1311" w:type="dxa"/>
            <w:tcBorders>
              <w:top w:val="nil"/>
              <w:left w:val="nil"/>
              <w:bottom w:val="single" w:sz="4" w:space="0" w:color="auto"/>
              <w:right w:val="single" w:sz="4" w:space="0" w:color="auto"/>
            </w:tcBorders>
            <w:noWrap/>
            <w:hideMark/>
          </w:tcPr>
          <w:p w14:paraId="7A15B049" w14:textId="77777777" w:rsidR="0081167D" w:rsidRPr="00746754" w:rsidRDefault="0081167D" w:rsidP="00A26DD1">
            <w:pPr>
              <w:jc w:val="right"/>
              <w:rPr>
                <w:sz w:val="19"/>
                <w:szCs w:val="19"/>
                <w:lang w:eastAsia="en-CA"/>
              </w:rPr>
            </w:pPr>
            <w:r w:rsidRPr="00746754">
              <w:rPr>
                <w:sz w:val="19"/>
                <w:szCs w:val="19"/>
                <w:lang w:eastAsia="en-CA"/>
              </w:rPr>
              <w:t>11,165,394</w:t>
            </w:r>
          </w:p>
        </w:tc>
        <w:tc>
          <w:tcPr>
            <w:tcW w:w="1311" w:type="dxa"/>
            <w:tcBorders>
              <w:top w:val="nil"/>
              <w:left w:val="nil"/>
              <w:bottom w:val="single" w:sz="4" w:space="0" w:color="auto"/>
              <w:right w:val="single" w:sz="4" w:space="0" w:color="auto"/>
            </w:tcBorders>
            <w:noWrap/>
            <w:hideMark/>
          </w:tcPr>
          <w:p w14:paraId="2D18CBF8" w14:textId="77777777" w:rsidR="0081167D" w:rsidRPr="00746754" w:rsidRDefault="0081167D" w:rsidP="00A26DD1">
            <w:pPr>
              <w:jc w:val="right"/>
              <w:rPr>
                <w:sz w:val="19"/>
                <w:szCs w:val="19"/>
                <w:lang w:eastAsia="en-CA"/>
              </w:rPr>
            </w:pPr>
            <w:r w:rsidRPr="00746754">
              <w:rPr>
                <w:sz w:val="19"/>
                <w:szCs w:val="19"/>
                <w:lang w:eastAsia="en-CA"/>
              </w:rPr>
              <w:t>11,165,394</w:t>
            </w:r>
          </w:p>
        </w:tc>
        <w:tc>
          <w:tcPr>
            <w:tcW w:w="1311" w:type="dxa"/>
            <w:tcBorders>
              <w:top w:val="nil"/>
              <w:left w:val="nil"/>
              <w:bottom w:val="single" w:sz="4" w:space="0" w:color="auto"/>
              <w:right w:val="single" w:sz="4" w:space="0" w:color="auto"/>
            </w:tcBorders>
            <w:noWrap/>
            <w:hideMark/>
          </w:tcPr>
          <w:p w14:paraId="2B55AEDB" w14:textId="77777777" w:rsidR="0081167D" w:rsidRPr="00746754" w:rsidRDefault="0081167D" w:rsidP="00A26DD1">
            <w:pPr>
              <w:jc w:val="right"/>
              <w:rPr>
                <w:sz w:val="19"/>
                <w:szCs w:val="19"/>
                <w:lang w:eastAsia="en-CA"/>
              </w:rPr>
            </w:pPr>
            <w:r w:rsidRPr="00746754">
              <w:rPr>
                <w:sz w:val="19"/>
                <w:szCs w:val="19"/>
                <w:lang w:eastAsia="en-CA"/>
              </w:rPr>
              <w:t>0</w:t>
            </w:r>
          </w:p>
        </w:tc>
        <w:tc>
          <w:tcPr>
            <w:tcW w:w="1312" w:type="dxa"/>
            <w:tcBorders>
              <w:top w:val="nil"/>
              <w:left w:val="nil"/>
              <w:bottom w:val="single" w:sz="4" w:space="0" w:color="auto"/>
              <w:right w:val="single" w:sz="4" w:space="0" w:color="auto"/>
            </w:tcBorders>
            <w:noWrap/>
            <w:hideMark/>
          </w:tcPr>
          <w:p w14:paraId="1121BF29" w14:textId="77777777" w:rsidR="0081167D" w:rsidRPr="00746754" w:rsidRDefault="0081167D" w:rsidP="00A26DD1">
            <w:pPr>
              <w:jc w:val="right"/>
              <w:rPr>
                <w:sz w:val="19"/>
                <w:szCs w:val="19"/>
                <w:lang w:eastAsia="en-CA"/>
              </w:rPr>
            </w:pPr>
            <w:r w:rsidRPr="00746754">
              <w:rPr>
                <w:sz w:val="19"/>
                <w:szCs w:val="19"/>
                <w:lang w:eastAsia="en-CA"/>
              </w:rPr>
              <w:t>100</w:t>
            </w:r>
          </w:p>
        </w:tc>
      </w:tr>
      <w:tr w:rsidR="0081167D" w:rsidRPr="00746754" w14:paraId="5062ABDE" w14:textId="77777777" w:rsidTr="00F328F1">
        <w:trPr>
          <w:trHeight w:val="66"/>
          <w:jc w:val="center"/>
        </w:trPr>
        <w:tc>
          <w:tcPr>
            <w:tcW w:w="993" w:type="dxa"/>
            <w:tcBorders>
              <w:top w:val="nil"/>
              <w:left w:val="single" w:sz="4" w:space="0" w:color="auto"/>
              <w:bottom w:val="single" w:sz="4" w:space="0" w:color="auto"/>
              <w:right w:val="single" w:sz="4" w:space="0" w:color="auto"/>
            </w:tcBorders>
            <w:noWrap/>
            <w:hideMark/>
          </w:tcPr>
          <w:p w14:paraId="1A3DCBEE" w14:textId="77777777" w:rsidR="0081167D" w:rsidRPr="00746754" w:rsidRDefault="0081167D" w:rsidP="00A26DD1">
            <w:pPr>
              <w:jc w:val="left"/>
              <w:rPr>
                <w:sz w:val="19"/>
                <w:szCs w:val="19"/>
                <w:lang w:eastAsia="en-CA"/>
              </w:rPr>
            </w:pPr>
            <w:r w:rsidRPr="00746754">
              <w:rPr>
                <w:sz w:val="19"/>
                <w:szCs w:val="19"/>
                <w:lang w:eastAsia="en-CA"/>
              </w:rPr>
              <w:t>2004</w:t>
            </w:r>
          </w:p>
        </w:tc>
        <w:tc>
          <w:tcPr>
            <w:tcW w:w="1134" w:type="dxa"/>
            <w:tcBorders>
              <w:top w:val="nil"/>
              <w:left w:val="nil"/>
              <w:bottom w:val="single" w:sz="4" w:space="0" w:color="auto"/>
              <w:right w:val="single" w:sz="4" w:space="0" w:color="auto"/>
            </w:tcBorders>
            <w:noWrap/>
            <w:hideMark/>
          </w:tcPr>
          <w:p w14:paraId="4FC525ED" w14:textId="77777777" w:rsidR="0081167D" w:rsidRPr="00746754" w:rsidRDefault="0081167D" w:rsidP="00A26DD1">
            <w:pPr>
              <w:jc w:val="right"/>
              <w:rPr>
                <w:sz w:val="19"/>
                <w:szCs w:val="19"/>
                <w:lang w:eastAsia="en-CA"/>
              </w:rPr>
            </w:pPr>
            <w:r w:rsidRPr="00746754">
              <w:rPr>
                <w:sz w:val="19"/>
                <w:szCs w:val="19"/>
                <w:lang w:eastAsia="en-CA"/>
              </w:rPr>
              <w:t>99</w:t>
            </w:r>
          </w:p>
        </w:tc>
        <w:tc>
          <w:tcPr>
            <w:tcW w:w="1134" w:type="dxa"/>
            <w:tcBorders>
              <w:top w:val="nil"/>
              <w:left w:val="nil"/>
              <w:bottom w:val="single" w:sz="4" w:space="0" w:color="auto"/>
              <w:right w:val="single" w:sz="4" w:space="0" w:color="auto"/>
            </w:tcBorders>
            <w:noWrap/>
            <w:hideMark/>
          </w:tcPr>
          <w:p w14:paraId="594CE557" w14:textId="77777777" w:rsidR="0081167D" w:rsidRPr="00746754" w:rsidRDefault="0081167D" w:rsidP="00A26DD1">
            <w:pPr>
              <w:jc w:val="right"/>
              <w:rPr>
                <w:sz w:val="19"/>
                <w:szCs w:val="19"/>
                <w:lang w:eastAsia="en-CA"/>
              </w:rPr>
            </w:pPr>
            <w:r w:rsidRPr="00746754">
              <w:rPr>
                <w:sz w:val="19"/>
                <w:szCs w:val="19"/>
                <w:lang w:eastAsia="en-CA"/>
              </w:rPr>
              <w:t>99</w:t>
            </w:r>
          </w:p>
        </w:tc>
        <w:tc>
          <w:tcPr>
            <w:tcW w:w="1134" w:type="dxa"/>
            <w:tcBorders>
              <w:top w:val="nil"/>
              <w:left w:val="nil"/>
              <w:bottom w:val="single" w:sz="4" w:space="0" w:color="auto"/>
              <w:right w:val="single" w:sz="4" w:space="0" w:color="auto"/>
            </w:tcBorders>
            <w:noWrap/>
            <w:hideMark/>
          </w:tcPr>
          <w:p w14:paraId="76071830" w14:textId="77777777" w:rsidR="0081167D" w:rsidRPr="00746754" w:rsidRDefault="0081167D" w:rsidP="00A26DD1">
            <w:pPr>
              <w:jc w:val="right"/>
              <w:rPr>
                <w:sz w:val="19"/>
                <w:szCs w:val="19"/>
                <w:lang w:eastAsia="en-CA"/>
              </w:rPr>
            </w:pPr>
            <w:r w:rsidRPr="00746754">
              <w:rPr>
                <w:sz w:val="19"/>
                <w:szCs w:val="19"/>
                <w:lang w:eastAsia="en-CA"/>
              </w:rPr>
              <w:t>100</w:t>
            </w:r>
          </w:p>
        </w:tc>
        <w:tc>
          <w:tcPr>
            <w:tcW w:w="1311" w:type="dxa"/>
            <w:tcBorders>
              <w:top w:val="nil"/>
              <w:left w:val="nil"/>
              <w:bottom w:val="single" w:sz="4" w:space="0" w:color="auto"/>
              <w:right w:val="single" w:sz="4" w:space="0" w:color="auto"/>
            </w:tcBorders>
            <w:noWrap/>
            <w:hideMark/>
          </w:tcPr>
          <w:p w14:paraId="0937E4A0" w14:textId="77777777" w:rsidR="0081167D" w:rsidRPr="00746754" w:rsidRDefault="0081167D" w:rsidP="00A26DD1">
            <w:pPr>
              <w:jc w:val="right"/>
              <w:rPr>
                <w:sz w:val="19"/>
                <w:szCs w:val="19"/>
                <w:lang w:eastAsia="en-CA"/>
              </w:rPr>
            </w:pPr>
            <w:r w:rsidRPr="00746754">
              <w:rPr>
                <w:sz w:val="19"/>
                <w:szCs w:val="19"/>
                <w:lang w:eastAsia="en-CA"/>
              </w:rPr>
              <w:t>12,362,652</w:t>
            </w:r>
          </w:p>
        </w:tc>
        <w:tc>
          <w:tcPr>
            <w:tcW w:w="1311" w:type="dxa"/>
            <w:tcBorders>
              <w:top w:val="nil"/>
              <w:left w:val="nil"/>
              <w:bottom w:val="single" w:sz="4" w:space="0" w:color="auto"/>
              <w:right w:val="single" w:sz="4" w:space="0" w:color="auto"/>
            </w:tcBorders>
            <w:noWrap/>
            <w:hideMark/>
          </w:tcPr>
          <w:p w14:paraId="404A72EA" w14:textId="77777777" w:rsidR="0081167D" w:rsidRPr="00746754" w:rsidRDefault="0081167D" w:rsidP="00A26DD1">
            <w:pPr>
              <w:jc w:val="right"/>
              <w:rPr>
                <w:sz w:val="19"/>
                <w:szCs w:val="19"/>
                <w:lang w:eastAsia="en-CA"/>
              </w:rPr>
            </w:pPr>
            <w:r w:rsidRPr="00746754">
              <w:rPr>
                <w:sz w:val="19"/>
                <w:szCs w:val="19"/>
                <w:lang w:eastAsia="en-CA"/>
              </w:rPr>
              <w:t>12,362,652</w:t>
            </w:r>
          </w:p>
        </w:tc>
        <w:tc>
          <w:tcPr>
            <w:tcW w:w="1311" w:type="dxa"/>
            <w:tcBorders>
              <w:top w:val="nil"/>
              <w:left w:val="nil"/>
              <w:bottom w:val="single" w:sz="4" w:space="0" w:color="auto"/>
              <w:right w:val="single" w:sz="4" w:space="0" w:color="auto"/>
            </w:tcBorders>
            <w:noWrap/>
            <w:hideMark/>
          </w:tcPr>
          <w:p w14:paraId="03275BF8" w14:textId="77777777" w:rsidR="0081167D" w:rsidRPr="00746754" w:rsidRDefault="0081167D" w:rsidP="00A26DD1">
            <w:pPr>
              <w:jc w:val="right"/>
              <w:rPr>
                <w:sz w:val="19"/>
                <w:szCs w:val="19"/>
                <w:lang w:eastAsia="en-CA"/>
              </w:rPr>
            </w:pPr>
            <w:r w:rsidRPr="00746754">
              <w:rPr>
                <w:sz w:val="19"/>
                <w:szCs w:val="19"/>
                <w:lang w:eastAsia="en-CA"/>
              </w:rPr>
              <w:t>0</w:t>
            </w:r>
          </w:p>
        </w:tc>
        <w:tc>
          <w:tcPr>
            <w:tcW w:w="1312" w:type="dxa"/>
            <w:tcBorders>
              <w:top w:val="nil"/>
              <w:left w:val="nil"/>
              <w:bottom w:val="single" w:sz="4" w:space="0" w:color="auto"/>
              <w:right w:val="single" w:sz="4" w:space="0" w:color="auto"/>
            </w:tcBorders>
            <w:noWrap/>
            <w:hideMark/>
          </w:tcPr>
          <w:p w14:paraId="17FFEE38" w14:textId="77777777" w:rsidR="0081167D" w:rsidRPr="00746754" w:rsidRDefault="0081167D" w:rsidP="00A26DD1">
            <w:pPr>
              <w:jc w:val="right"/>
              <w:rPr>
                <w:sz w:val="19"/>
                <w:szCs w:val="19"/>
                <w:lang w:eastAsia="en-CA"/>
              </w:rPr>
            </w:pPr>
            <w:r w:rsidRPr="00746754">
              <w:rPr>
                <w:sz w:val="19"/>
                <w:szCs w:val="19"/>
                <w:lang w:eastAsia="en-CA"/>
              </w:rPr>
              <w:t>100</w:t>
            </w:r>
          </w:p>
        </w:tc>
      </w:tr>
      <w:tr w:rsidR="0081167D" w:rsidRPr="00746754" w14:paraId="07BFE2F2" w14:textId="77777777" w:rsidTr="00F328F1">
        <w:trPr>
          <w:trHeight w:val="58"/>
          <w:jc w:val="center"/>
        </w:trPr>
        <w:tc>
          <w:tcPr>
            <w:tcW w:w="993" w:type="dxa"/>
            <w:tcBorders>
              <w:top w:val="nil"/>
              <w:left w:val="single" w:sz="4" w:space="0" w:color="auto"/>
              <w:bottom w:val="single" w:sz="4" w:space="0" w:color="auto"/>
              <w:right w:val="single" w:sz="4" w:space="0" w:color="auto"/>
            </w:tcBorders>
            <w:noWrap/>
            <w:hideMark/>
          </w:tcPr>
          <w:p w14:paraId="7468461A" w14:textId="77777777" w:rsidR="0081167D" w:rsidRPr="00746754" w:rsidRDefault="0081167D" w:rsidP="00A26DD1">
            <w:pPr>
              <w:jc w:val="left"/>
              <w:rPr>
                <w:sz w:val="19"/>
                <w:szCs w:val="19"/>
                <w:lang w:eastAsia="en-CA"/>
              </w:rPr>
            </w:pPr>
            <w:r w:rsidRPr="00746754">
              <w:rPr>
                <w:sz w:val="19"/>
                <w:szCs w:val="19"/>
                <w:lang w:eastAsia="en-CA"/>
              </w:rPr>
              <w:t>2005</w:t>
            </w:r>
          </w:p>
        </w:tc>
        <w:tc>
          <w:tcPr>
            <w:tcW w:w="1134" w:type="dxa"/>
            <w:tcBorders>
              <w:top w:val="nil"/>
              <w:left w:val="nil"/>
              <w:bottom w:val="single" w:sz="4" w:space="0" w:color="auto"/>
              <w:right w:val="single" w:sz="4" w:space="0" w:color="auto"/>
            </w:tcBorders>
            <w:noWrap/>
            <w:hideMark/>
          </w:tcPr>
          <w:p w14:paraId="5F564735" w14:textId="77777777" w:rsidR="0081167D" w:rsidRPr="00746754" w:rsidRDefault="0081167D" w:rsidP="00A26DD1">
            <w:pPr>
              <w:jc w:val="right"/>
              <w:rPr>
                <w:sz w:val="19"/>
                <w:szCs w:val="19"/>
                <w:lang w:eastAsia="en-CA"/>
              </w:rPr>
            </w:pPr>
            <w:r w:rsidRPr="00746754">
              <w:rPr>
                <w:sz w:val="19"/>
                <w:szCs w:val="19"/>
                <w:lang w:eastAsia="en-CA"/>
              </w:rPr>
              <w:t>72</w:t>
            </w:r>
          </w:p>
        </w:tc>
        <w:tc>
          <w:tcPr>
            <w:tcW w:w="1134" w:type="dxa"/>
            <w:tcBorders>
              <w:top w:val="nil"/>
              <w:left w:val="nil"/>
              <w:bottom w:val="single" w:sz="4" w:space="0" w:color="auto"/>
              <w:right w:val="single" w:sz="4" w:space="0" w:color="auto"/>
            </w:tcBorders>
            <w:noWrap/>
            <w:hideMark/>
          </w:tcPr>
          <w:p w14:paraId="0BF6AE86" w14:textId="77777777" w:rsidR="0081167D" w:rsidRPr="00746754" w:rsidRDefault="0081167D" w:rsidP="00A26DD1">
            <w:pPr>
              <w:jc w:val="right"/>
              <w:rPr>
                <w:sz w:val="19"/>
                <w:szCs w:val="19"/>
                <w:lang w:eastAsia="en-CA"/>
              </w:rPr>
            </w:pPr>
            <w:r w:rsidRPr="00746754">
              <w:rPr>
                <w:sz w:val="19"/>
                <w:szCs w:val="19"/>
                <w:lang w:eastAsia="en-CA"/>
              </w:rPr>
              <w:t>72</w:t>
            </w:r>
          </w:p>
        </w:tc>
        <w:tc>
          <w:tcPr>
            <w:tcW w:w="1134" w:type="dxa"/>
            <w:tcBorders>
              <w:top w:val="nil"/>
              <w:left w:val="nil"/>
              <w:bottom w:val="single" w:sz="4" w:space="0" w:color="auto"/>
              <w:right w:val="single" w:sz="4" w:space="0" w:color="auto"/>
            </w:tcBorders>
            <w:noWrap/>
            <w:hideMark/>
          </w:tcPr>
          <w:p w14:paraId="1191FE3C" w14:textId="77777777" w:rsidR="0081167D" w:rsidRPr="00746754" w:rsidRDefault="0081167D" w:rsidP="00A26DD1">
            <w:pPr>
              <w:jc w:val="right"/>
              <w:rPr>
                <w:sz w:val="19"/>
                <w:szCs w:val="19"/>
                <w:lang w:eastAsia="en-CA"/>
              </w:rPr>
            </w:pPr>
            <w:r w:rsidRPr="00746754">
              <w:rPr>
                <w:sz w:val="19"/>
                <w:szCs w:val="19"/>
                <w:lang w:eastAsia="en-CA"/>
              </w:rPr>
              <w:t>100</w:t>
            </w:r>
          </w:p>
        </w:tc>
        <w:tc>
          <w:tcPr>
            <w:tcW w:w="1311" w:type="dxa"/>
            <w:tcBorders>
              <w:top w:val="nil"/>
              <w:left w:val="nil"/>
              <w:bottom w:val="single" w:sz="4" w:space="0" w:color="auto"/>
              <w:right w:val="single" w:sz="4" w:space="0" w:color="auto"/>
            </w:tcBorders>
            <w:noWrap/>
            <w:hideMark/>
          </w:tcPr>
          <w:p w14:paraId="28D2F613" w14:textId="77777777" w:rsidR="0081167D" w:rsidRPr="00746754" w:rsidRDefault="0081167D" w:rsidP="00A26DD1">
            <w:pPr>
              <w:jc w:val="right"/>
              <w:rPr>
                <w:sz w:val="19"/>
                <w:szCs w:val="19"/>
                <w:lang w:eastAsia="en-CA"/>
              </w:rPr>
            </w:pPr>
            <w:r w:rsidRPr="00746754">
              <w:rPr>
                <w:sz w:val="19"/>
                <w:szCs w:val="19"/>
                <w:lang w:eastAsia="en-CA"/>
              </w:rPr>
              <w:t>12,339,483</w:t>
            </w:r>
          </w:p>
        </w:tc>
        <w:tc>
          <w:tcPr>
            <w:tcW w:w="1311" w:type="dxa"/>
            <w:tcBorders>
              <w:top w:val="nil"/>
              <w:left w:val="nil"/>
              <w:bottom w:val="single" w:sz="4" w:space="0" w:color="auto"/>
              <w:right w:val="single" w:sz="4" w:space="0" w:color="auto"/>
            </w:tcBorders>
            <w:noWrap/>
            <w:hideMark/>
          </w:tcPr>
          <w:p w14:paraId="40370C2C" w14:textId="77777777" w:rsidR="0081167D" w:rsidRPr="00746754" w:rsidRDefault="0081167D" w:rsidP="00A26DD1">
            <w:pPr>
              <w:jc w:val="right"/>
              <w:rPr>
                <w:sz w:val="19"/>
                <w:szCs w:val="19"/>
                <w:lang w:eastAsia="en-CA"/>
              </w:rPr>
            </w:pPr>
            <w:r w:rsidRPr="00746754">
              <w:rPr>
                <w:sz w:val="19"/>
                <w:szCs w:val="19"/>
                <w:lang w:eastAsia="en-CA"/>
              </w:rPr>
              <w:t>12,339,483</w:t>
            </w:r>
          </w:p>
        </w:tc>
        <w:tc>
          <w:tcPr>
            <w:tcW w:w="1311" w:type="dxa"/>
            <w:tcBorders>
              <w:top w:val="nil"/>
              <w:left w:val="nil"/>
              <w:bottom w:val="single" w:sz="4" w:space="0" w:color="auto"/>
              <w:right w:val="single" w:sz="4" w:space="0" w:color="auto"/>
            </w:tcBorders>
            <w:noWrap/>
            <w:hideMark/>
          </w:tcPr>
          <w:p w14:paraId="1ADAC296" w14:textId="77777777" w:rsidR="0081167D" w:rsidRPr="00746754" w:rsidRDefault="0081167D" w:rsidP="00A26DD1">
            <w:pPr>
              <w:jc w:val="right"/>
              <w:rPr>
                <w:sz w:val="19"/>
                <w:szCs w:val="19"/>
                <w:lang w:eastAsia="en-CA"/>
              </w:rPr>
            </w:pPr>
            <w:r w:rsidRPr="00746754">
              <w:rPr>
                <w:sz w:val="19"/>
                <w:szCs w:val="19"/>
                <w:lang w:eastAsia="en-CA"/>
              </w:rPr>
              <w:t>0</w:t>
            </w:r>
          </w:p>
        </w:tc>
        <w:tc>
          <w:tcPr>
            <w:tcW w:w="1312" w:type="dxa"/>
            <w:tcBorders>
              <w:top w:val="nil"/>
              <w:left w:val="nil"/>
              <w:bottom w:val="single" w:sz="4" w:space="0" w:color="auto"/>
              <w:right w:val="single" w:sz="4" w:space="0" w:color="auto"/>
            </w:tcBorders>
            <w:noWrap/>
            <w:hideMark/>
          </w:tcPr>
          <w:p w14:paraId="5567BCB9" w14:textId="77777777" w:rsidR="0081167D" w:rsidRPr="00746754" w:rsidRDefault="0081167D" w:rsidP="00A26DD1">
            <w:pPr>
              <w:jc w:val="right"/>
              <w:rPr>
                <w:sz w:val="19"/>
                <w:szCs w:val="19"/>
                <w:lang w:eastAsia="en-CA"/>
              </w:rPr>
            </w:pPr>
            <w:r w:rsidRPr="00746754">
              <w:rPr>
                <w:sz w:val="19"/>
                <w:szCs w:val="19"/>
                <w:lang w:eastAsia="en-CA"/>
              </w:rPr>
              <w:t>100</w:t>
            </w:r>
          </w:p>
        </w:tc>
      </w:tr>
      <w:tr w:rsidR="0081167D" w:rsidRPr="00746754" w14:paraId="3D07BDA0" w14:textId="77777777" w:rsidTr="00F328F1">
        <w:trPr>
          <w:trHeight w:val="58"/>
          <w:jc w:val="center"/>
        </w:trPr>
        <w:tc>
          <w:tcPr>
            <w:tcW w:w="993" w:type="dxa"/>
            <w:tcBorders>
              <w:top w:val="nil"/>
              <w:left w:val="single" w:sz="4" w:space="0" w:color="auto"/>
              <w:bottom w:val="single" w:sz="4" w:space="0" w:color="auto"/>
              <w:right w:val="single" w:sz="4" w:space="0" w:color="auto"/>
            </w:tcBorders>
            <w:noWrap/>
            <w:hideMark/>
          </w:tcPr>
          <w:p w14:paraId="67721A4E" w14:textId="77777777" w:rsidR="0081167D" w:rsidRPr="00746754" w:rsidRDefault="0081167D" w:rsidP="00A26DD1">
            <w:pPr>
              <w:jc w:val="left"/>
              <w:rPr>
                <w:sz w:val="19"/>
                <w:szCs w:val="19"/>
                <w:lang w:eastAsia="en-CA"/>
              </w:rPr>
            </w:pPr>
            <w:r w:rsidRPr="00746754">
              <w:rPr>
                <w:sz w:val="19"/>
                <w:szCs w:val="19"/>
                <w:lang w:eastAsia="en-CA"/>
              </w:rPr>
              <w:t>2006</w:t>
            </w:r>
          </w:p>
        </w:tc>
        <w:tc>
          <w:tcPr>
            <w:tcW w:w="1134" w:type="dxa"/>
            <w:tcBorders>
              <w:top w:val="nil"/>
              <w:left w:val="nil"/>
              <w:bottom w:val="single" w:sz="4" w:space="0" w:color="auto"/>
              <w:right w:val="single" w:sz="4" w:space="0" w:color="auto"/>
            </w:tcBorders>
            <w:noWrap/>
            <w:hideMark/>
          </w:tcPr>
          <w:p w14:paraId="1F680B9D" w14:textId="77777777" w:rsidR="0081167D" w:rsidRPr="00746754" w:rsidRDefault="0081167D" w:rsidP="00A26DD1">
            <w:pPr>
              <w:jc w:val="right"/>
              <w:rPr>
                <w:sz w:val="19"/>
                <w:szCs w:val="19"/>
                <w:lang w:eastAsia="en-CA"/>
              </w:rPr>
            </w:pPr>
            <w:r w:rsidRPr="00746754">
              <w:rPr>
                <w:sz w:val="19"/>
                <w:szCs w:val="19"/>
                <w:lang w:eastAsia="en-CA"/>
              </w:rPr>
              <w:t>108</w:t>
            </w:r>
          </w:p>
        </w:tc>
        <w:tc>
          <w:tcPr>
            <w:tcW w:w="1134" w:type="dxa"/>
            <w:tcBorders>
              <w:top w:val="nil"/>
              <w:left w:val="nil"/>
              <w:bottom w:val="single" w:sz="4" w:space="0" w:color="auto"/>
              <w:right w:val="single" w:sz="4" w:space="0" w:color="auto"/>
            </w:tcBorders>
            <w:noWrap/>
            <w:hideMark/>
          </w:tcPr>
          <w:p w14:paraId="75924160" w14:textId="77777777" w:rsidR="0081167D" w:rsidRPr="00746754" w:rsidRDefault="0081167D" w:rsidP="00A26DD1">
            <w:pPr>
              <w:jc w:val="right"/>
              <w:rPr>
                <w:sz w:val="19"/>
                <w:szCs w:val="19"/>
                <w:lang w:eastAsia="en-CA"/>
              </w:rPr>
            </w:pPr>
            <w:r w:rsidRPr="00746754">
              <w:rPr>
                <w:sz w:val="19"/>
                <w:szCs w:val="19"/>
                <w:lang w:eastAsia="en-CA"/>
              </w:rPr>
              <w:t>108</w:t>
            </w:r>
          </w:p>
        </w:tc>
        <w:tc>
          <w:tcPr>
            <w:tcW w:w="1134" w:type="dxa"/>
            <w:tcBorders>
              <w:top w:val="nil"/>
              <w:left w:val="nil"/>
              <w:bottom w:val="single" w:sz="4" w:space="0" w:color="auto"/>
              <w:right w:val="single" w:sz="4" w:space="0" w:color="auto"/>
            </w:tcBorders>
            <w:noWrap/>
            <w:hideMark/>
          </w:tcPr>
          <w:p w14:paraId="06E2FAB0" w14:textId="77777777" w:rsidR="0081167D" w:rsidRPr="00746754" w:rsidRDefault="0081167D" w:rsidP="00A26DD1">
            <w:pPr>
              <w:jc w:val="right"/>
              <w:rPr>
                <w:sz w:val="19"/>
                <w:szCs w:val="19"/>
                <w:lang w:eastAsia="en-CA"/>
              </w:rPr>
            </w:pPr>
            <w:r w:rsidRPr="00746754">
              <w:rPr>
                <w:sz w:val="19"/>
                <w:szCs w:val="19"/>
                <w:lang w:eastAsia="en-CA"/>
              </w:rPr>
              <w:t>100</w:t>
            </w:r>
          </w:p>
        </w:tc>
        <w:tc>
          <w:tcPr>
            <w:tcW w:w="1311" w:type="dxa"/>
            <w:tcBorders>
              <w:top w:val="nil"/>
              <w:left w:val="nil"/>
              <w:bottom w:val="single" w:sz="4" w:space="0" w:color="auto"/>
              <w:right w:val="single" w:sz="4" w:space="0" w:color="auto"/>
            </w:tcBorders>
            <w:noWrap/>
            <w:hideMark/>
          </w:tcPr>
          <w:p w14:paraId="4CB7DA53" w14:textId="77777777" w:rsidR="0081167D" w:rsidRPr="00746754" w:rsidRDefault="0081167D" w:rsidP="00A26DD1">
            <w:pPr>
              <w:jc w:val="right"/>
              <w:rPr>
                <w:sz w:val="19"/>
                <w:szCs w:val="19"/>
                <w:lang w:eastAsia="en-CA"/>
              </w:rPr>
            </w:pPr>
            <w:r w:rsidRPr="00746754">
              <w:rPr>
                <w:sz w:val="19"/>
                <w:szCs w:val="19"/>
                <w:lang w:eastAsia="en-CA"/>
              </w:rPr>
              <w:t>12,731,484</w:t>
            </w:r>
          </w:p>
        </w:tc>
        <w:tc>
          <w:tcPr>
            <w:tcW w:w="1311" w:type="dxa"/>
            <w:tcBorders>
              <w:top w:val="nil"/>
              <w:left w:val="nil"/>
              <w:bottom w:val="single" w:sz="4" w:space="0" w:color="auto"/>
              <w:right w:val="single" w:sz="4" w:space="0" w:color="auto"/>
            </w:tcBorders>
            <w:noWrap/>
            <w:hideMark/>
          </w:tcPr>
          <w:p w14:paraId="443F7852" w14:textId="77777777" w:rsidR="0081167D" w:rsidRPr="00746754" w:rsidRDefault="0081167D" w:rsidP="00A26DD1">
            <w:pPr>
              <w:jc w:val="right"/>
              <w:rPr>
                <w:sz w:val="19"/>
                <w:szCs w:val="19"/>
                <w:lang w:eastAsia="en-CA"/>
              </w:rPr>
            </w:pPr>
            <w:r w:rsidRPr="00746754">
              <w:rPr>
                <w:sz w:val="19"/>
                <w:szCs w:val="19"/>
                <w:lang w:eastAsia="en-CA"/>
              </w:rPr>
              <w:t>12,731,484</w:t>
            </w:r>
          </w:p>
        </w:tc>
        <w:tc>
          <w:tcPr>
            <w:tcW w:w="1311" w:type="dxa"/>
            <w:tcBorders>
              <w:top w:val="nil"/>
              <w:left w:val="nil"/>
              <w:bottom w:val="single" w:sz="4" w:space="0" w:color="auto"/>
              <w:right w:val="single" w:sz="4" w:space="0" w:color="auto"/>
            </w:tcBorders>
            <w:noWrap/>
            <w:hideMark/>
          </w:tcPr>
          <w:p w14:paraId="51F7B748" w14:textId="77777777" w:rsidR="0081167D" w:rsidRPr="00746754" w:rsidRDefault="0081167D" w:rsidP="00A26DD1">
            <w:pPr>
              <w:jc w:val="right"/>
              <w:rPr>
                <w:sz w:val="19"/>
                <w:szCs w:val="19"/>
                <w:lang w:eastAsia="en-CA"/>
              </w:rPr>
            </w:pPr>
            <w:r w:rsidRPr="00746754">
              <w:rPr>
                <w:sz w:val="19"/>
                <w:szCs w:val="19"/>
                <w:lang w:eastAsia="en-CA"/>
              </w:rPr>
              <w:t>0</w:t>
            </w:r>
          </w:p>
        </w:tc>
        <w:tc>
          <w:tcPr>
            <w:tcW w:w="1312" w:type="dxa"/>
            <w:tcBorders>
              <w:top w:val="nil"/>
              <w:left w:val="nil"/>
              <w:bottom w:val="single" w:sz="4" w:space="0" w:color="auto"/>
              <w:right w:val="single" w:sz="4" w:space="0" w:color="auto"/>
            </w:tcBorders>
            <w:noWrap/>
            <w:hideMark/>
          </w:tcPr>
          <w:p w14:paraId="273F28AA" w14:textId="77777777" w:rsidR="0081167D" w:rsidRPr="00746754" w:rsidRDefault="0081167D" w:rsidP="00A26DD1">
            <w:pPr>
              <w:jc w:val="right"/>
              <w:rPr>
                <w:sz w:val="19"/>
                <w:szCs w:val="19"/>
                <w:lang w:eastAsia="en-CA"/>
              </w:rPr>
            </w:pPr>
            <w:r w:rsidRPr="00746754">
              <w:rPr>
                <w:sz w:val="19"/>
                <w:szCs w:val="19"/>
                <w:lang w:eastAsia="en-CA"/>
              </w:rPr>
              <w:t>100</w:t>
            </w:r>
          </w:p>
        </w:tc>
      </w:tr>
      <w:tr w:rsidR="0081167D" w:rsidRPr="00746754" w14:paraId="4C4FA85F" w14:textId="77777777" w:rsidTr="00F328F1">
        <w:trPr>
          <w:trHeight w:val="58"/>
          <w:jc w:val="center"/>
        </w:trPr>
        <w:tc>
          <w:tcPr>
            <w:tcW w:w="993" w:type="dxa"/>
            <w:tcBorders>
              <w:top w:val="nil"/>
              <w:left w:val="single" w:sz="4" w:space="0" w:color="auto"/>
              <w:bottom w:val="single" w:sz="4" w:space="0" w:color="auto"/>
              <w:right w:val="single" w:sz="4" w:space="0" w:color="auto"/>
            </w:tcBorders>
            <w:noWrap/>
            <w:hideMark/>
          </w:tcPr>
          <w:p w14:paraId="6D0281FB" w14:textId="77777777" w:rsidR="0081167D" w:rsidRPr="00746754" w:rsidRDefault="0081167D" w:rsidP="00A26DD1">
            <w:pPr>
              <w:jc w:val="left"/>
              <w:rPr>
                <w:sz w:val="19"/>
                <w:szCs w:val="19"/>
                <w:lang w:eastAsia="en-CA"/>
              </w:rPr>
            </w:pPr>
            <w:r w:rsidRPr="00746754">
              <w:rPr>
                <w:sz w:val="19"/>
                <w:szCs w:val="19"/>
                <w:lang w:eastAsia="en-CA"/>
              </w:rPr>
              <w:t>2007</w:t>
            </w:r>
          </w:p>
        </w:tc>
        <w:tc>
          <w:tcPr>
            <w:tcW w:w="1134" w:type="dxa"/>
            <w:tcBorders>
              <w:top w:val="nil"/>
              <w:left w:val="nil"/>
              <w:bottom w:val="single" w:sz="4" w:space="0" w:color="auto"/>
              <w:right w:val="single" w:sz="4" w:space="0" w:color="auto"/>
            </w:tcBorders>
            <w:noWrap/>
            <w:hideMark/>
          </w:tcPr>
          <w:p w14:paraId="144178BE" w14:textId="77777777" w:rsidR="0081167D" w:rsidRPr="00746754" w:rsidRDefault="0081167D" w:rsidP="00A26DD1">
            <w:pPr>
              <w:jc w:val="right"/>
              <w:rPr>
                <w:sz w:val="19"/>
                <w:szCs w:val="19"/>
                <w:lang w:eastAsia="en-CA"/>
              </w:rPr>
            </w:pPr>
            <w:r w:rsidRPr="00746754">
              <w:rPr>
                <w:sz w:val="19"/>
                <w:szCs w:val="19"/>
                <w:lang w:eastAsia="en-CA"/>
              </w:rPr>
              <w:t>79</w:t>
            </w:r>
          </w:p>
        </w:tc>
        <w:tc>
          <w:tcPr>
            <w:tcW w:w="1134" w:type="dxa"/>
            <w:tcBorders>
              <w:top w:val="nil"/>
              <w:left w:val="nil"/>
              <w:bottom w:val="single" w:sz="4" w:space="0" w:color="auto"/>
              <w:right w:val="single" w:sz="4" w:space="0" w:color="auto"/>
            </w:tcBorders>
            <w:noWrap/>
            <w:hideMark/>
          </w:tcPr>
          <w:p w14:paraId="2EC1BC8F" w14:textId="77777777" w:rsidR="0081167D" w:rsidRPr="00746754" w:rsidRDefault="0081167D" w:rsidP="00A26DD1">
            <w:pPr>
              <w:jc w:val="right"/>
              <w:rPr>
                <w:sz w:val="19"/>
                <w:szCs w:val="19"/>
                <w:lang w:eastAsia="en-CA"/>
              </w:rPr>
            </w:pPr>
            <w:r w:rsidRPr="00746754">
              <w:rPr>
                <w:sz w:val="19"/>
                <w:szCs w:val="19"/>
                <w:lang w:eastAsia="en-CA"/>
              </w:rPr>
              <w:t>79</w:t>
            </w:r>
          </w:p>
        </w:tc>
        <w:tc>
          <w:tcPr>
            <w:tcW w:w="1134" w:type="dxa"/>
            <w:tcBorders>
              <w:top w:val="nil"/>
              <w:left w:val="nil"/>
              <w:bottom w:val="single" w:sz="4" w:space="0" w:color="auto"/>
              <w:right w:val="single" w:sz="4" w:space="0" w:color="auto"/>
            </w:tcBorders>
            <w:noWrap/>
            <w:hideMark/>
          </w:tcPr>
          <w:p w14:paraId="596B81E1" w14:textId="77777777" w:rsidR="0081167D" w:rsidRPr="00746754" w:rsidRDefault="0081167D" w:rsidP="00A26DD1">
            <w:pPr>
              <w:jc w:val="right"/>
              <w:rPr>
                <w:sz w:val="19"/>
                <w:szCs w:val="19"/>
                <w:lang w:eastAsia="en-CA"/>
              </w:rPr>
            </w:pPr>
            <w:r w:rsidRPr="00746754">
              <w:rPr>
                <w:sz w:val="19"/>
                <w:szCs w:val="19"/>
                <w:lang w:eastAsia="en-CA"/>
              </w:rPr>
              <w:t>100</w:t>
            </w:r>
          </w:p>
        </w:tc>
        <w:tc>
          <w:tcPr>
            <w:tcW w:w="1311" w:type="dxa"/>
            <w:tcBorders>
              <w:top w:val="nil"/>
              <w:left w:val="nil"/>
              <w:bottom w:val="single" w:sz="4" w:space="0" w:color="auto"/>
              <w:right w:val="single" w:sz="4" w:space="0" w:color="auto"/>
            </w:tcBorders>
            <w:noWrap/>
            <w:hideMark/>
          </w:tcPr>
          <w:p w14:paraId="0C627CF8" w14:textId="77777777" w:rsidR="0081167D" w:rsidRPr="00746754" w:rsidRDefault="0081167D" w:rsidP="00A26DD1">
            <w:pPr>
              <w:jc w:val="right"/>
              <w:rPr>
                <w:sz w:val="19"/>
                <w:szCs w:val="19"/>
                <w:lang w:eastAsia="en-CA"/>
              </w:rPr>
            </w:pPr>
            <w:r w:rsidRPr="00746754">
              <w:rPr>
                <w:sz w:val="19"/>
                <w:szCs w:val="19"/>
                <w:lang w:eastAsia="en-CA"/>
              </w:rPr>
              <w:t>14,611,111</w:t>
            </w:r>
          </w:p>
        </w:tc>
        <w:tc>
          <w:tcPr>
            <w:tcW w:w="1311" w:type="dxa"/>
            <w:tcBorders>
              <w:top w:val="nil"/>
              <w:left w:val="nil"/>
              <w:bottom w:val="single" w:sz="4" w:space="0" w:color="auto"/>
              <w:right w:val="single" w:sz="4" w:space="0" w:color="auto"/>
            </w:tcBorders>
            <w:noWrap/>
            <w:hideMark/>
          </w:tcPr>
          <w:p w14:paraId="3960DC9C" w14:textId="77777777" w:rsidR="0081167D" w:rsidRPr="00746754" w:rsidRDefault="0081167D" w:rsidP="00A26DD1">
            <w:pPr>
              <w:jc w:val="right"/>
              <w:rPr>
                <w:sz w:val="19"/>
                <w:szCs w:val="19"/>
                <w:lang w:eastAsia="en-CA"/>
              </w:rPr>
            </w:pPr>
            <w:r w:rsidRPr="00746754">
              <w:rPr>
                <w:sz w:val="19"/>
                <w:szCs w:val="19"/>
                <w:lang w:eastAsia="en-CA"/>
              </w:rPr>
              <w:t>14,611,111</w:t>
            </w:r>
          </w:p>
        </w:tc>
        <w:tc>
          <w:tcPr>
            <w:tcW w:w="1311" w:type="dxa"/>
            <w:tcBorders>
              <w:top w:val="nil"/>
              <w:left w:val="nil"/>
              <w:bottom w:val="single" w:sz="4" w:space="0" w:color="auto"/>
              <w:right w:val="single" w:sz="4" w:space="0" w:color="auto"/>
            </w:tcBorders>
            <w:noWrap/>
            <w:hideMark/>
          </w:tcPr>
          <w:p w14:paraId="53FC0E15" w14:textId="77777777" w:rsidR="0081167D" w:rsidRPr="00746754" w:rsidRDefault="0081167D" w:rsidP="00A26DD1">
            <w:pPr>
              <w:jc w:val="right"/>
              <w:rPr>
                <w:sz w:val="19"/>
                <w:szCs w:val="19"/>
                <w:lang w:eastAsia="en-CA"/>
              </w:rPr>
            </w:pPr>
            <w:r w:rsidRPr="00746754">
              <w:rPr>
                <w:sz w:val="19"/>
                <w:szCs w:val="19"/>
                <w:lang w:eastAsia="en-CA"/>
              </w:rPr>
              <w:t>0</w:t>
            </w:r>
          </w:p>
        </w:tc>
        <w:tc>
          <w:tcPr>
            <w:tcW w:w="1312" w:type="dxa"/>
            <w:tcBorders>
              <w:top w:val="nil"/>
              <w:left w:val="nil"/>
              <w:bottom w:val="single" w:sz="4" w:space="0" w:color="auto"/>
              <w:right w:val="single" w:sz="4" w:space="0" w:color="auto"/>
            </w:tcBorders>
            <w:noWrap/>
            <w:hideMark/>
          </w:tcPr>
          <w:p w14:paraId="07B52B6D" w14:textId="77777777" w:rsidR="0081167D" w:rsidRPr="00746754" w:rsidRDefault="0081167D" w:rsidP="00A26DD1">
            <w:pPr>
              <w:jc w:val="right"/>
              <w:rPr>
                <w:sz w:val="19"/>
                <w:szCs w:val="19"/>
                <w:lang w:eastAsia="en-CA"/>
              </w:rPr>
            </w:pPr>
            <w:r w:rsidRPr="00746754">
              <w:rPr>
                <w:sz w:val="19"/>
                <w:szCs w:val="19"/>
                <w:lang w:eastAsia="en-CA"/>
              </w:rPr>
              <w:t>100</w:t>
            </w:r>
          </w:p>
        </w:tc>
      </w:tr>
      <w:tr w:rsidR="0081167D" w:rsidRPr="00746754" w14:paraId="4E4EDFEE" w14:textId="77777777" w:rsidTr="00F328F1">
        <w:trPr>
          <w:trHeight w:val="58"/>
          <w:jc w:val="center"/>
        </w:trPr>
        <w:tc>
          <w:tcPr>
            <w:tcW w:w="993" w:type="dxa"/>
            <w:tcBorders>
              <w:top w:val="nil"/>
              <w:left w:val="single" w:sz="4" w:space="0" w:color="auto"/>
              <w:bottom w:val="single" w:sz="4" w:space="0" w:color="auto"/>
              <w:right w:val="single" w:sz="4" w:space="0" w:color="auto"/>
            </w:tcBorders>
            <w:noWrap/>
            <w:hideMark/>
          </w:tcPr>
          <w:p w14:paraId="26FB320F" w14:textId="77777777" w:rsidR="0081167D" w:rsidRPr="00746754" w:rsidRDefault="0081167D" w:rsidP="00A26DD1">
            <w:pPr>
              <w:jc w:val="left"/>
              <w:rPr>
                <w:sz w:val="19"/>
                <w:szCs w:val="19"/>
                <w:lang w:eastAsia="en-CA"/>
              </w:rPr>
            </w:pPr>
            <w:r w:rsidRPr="00746754">
              <w:rPr>
                <w:sz w:val="19"/>
                <w:szCs w:val="19"/>
                <w:lang w:eastAsia="en-CA"/>
              </w:rPr>
              <w:t>2008</w:t>
            </w:r>
          </w:p>
        </w:tc>
        <w:tc>
          <w:tcPr>
            <w:tcW w:w="1134" w:type="dxa"/>
            <w:tcBorders>
              <w:top w:val="nil"/>
              <w:left w:val="nil"/>
              <w:bottom w:val="single" w:sz="4" w:space="0" w:color="auto"/>
              <w:right w:val="single" w:sz="4" w:space="0" w:color="auto"/>
            </w:tcBorders>
            <w:noWrap/>
            <w:hideMark/>
          </w:tcPr>
          <w:p w14:paraId="0DBC325C" w14:textId="77777777" w:rsidR="0081167D" w:rsidRPr="00746754" w:rsidRDefault="0081167D" w:rsidP="00A26DD1">
            <w:pPr>
              <w:jc w:val="right"/>
              <w:rPr>
                <w:sz w:val="19"/>
                <w:szCs w:val="19"/>
                <w:lang w:eastAsia="en-CA"/>
              </w:rPr>
            </w:pPr>
            <w:r w:rsidRPr="00746754">
              <w:rPr>
                <w:sz w:val="19"/>
                <w:szCs w:val="19"/>
                <w:lang w:eastAsia="en-CA"/>
              </w:rPr>
              <w:t>132</w:t>
            </w:r>
          </w:p>
        </w:tc>
        <w:tc>
          <w:tcPr>
            <w:tcW w:w="1134" w:type="dxa"/>
            <w:tcBorders>
              <w:top w:val="nil"/>
              <w:left w:val="nil"/>
              <w:bottom w:val="single" w:sz="4" w:space="0" w:color="auto"/>
              <w:right w:val="single" w:sz="4" w:space="0" w:color="auto"/>
            </w:tcBorders>
            <w:noWrap/>
            <w:hideMark/>
          </w:tcPr>
          <w:p w14:paraId="07E49CC9" w14:textId="77777777" w:rsidR="0081167D" w:rsidRPr="00746754" w:rsidRDefault="0081167D" w:rsidP="00A26DD1">
            <w:pPr>
              <w:jc w:val="right"/>
              <w:rPr>
                <w:sz w:val="19"/>
                <w:szCs w:val="19"/>
                <w:lang w:eastAsia="en-CA"/>
              </w:rPr>
            </w:pPr>
            <w:r w:rsidRPr="00746754">
              <w:rPr>
                <w:sz w:val="19"/>
                <w:szCs w:val="19"/>
                <w:lang w:eastAsia="en-CA"/>
              </w:rPr>
              <w:t>132</w:t>
            </w:r>
          </w:p>
        </w:tc>
        <w:tc>
          <w:tcPr>
            <w:tcW w:w="1134" w:type="dxa"/>
            <w:tcBorders>
              <w:top w:val="nil"/>
              <w:left w:val="nil"/>
              <w:bottom w:val="single" w:sz="4" w:space="0" w:color="auto"/>
              <w:right w:val="single" w:sz="4" w:space="0" w:color="auto"/>
            </w:tcBorders>
            <w:noWrap/>
            <w:hideMark/>
          </w:tcPr>
          <w:p w14:paraId="685F88AF" w14:textId="77777777" w:rsidR="0081167D" w:rsidRPr="00746754" w:rsidRDefault="0081167D" w:rsidP="00A26DD1">
            <w:pPr>
              <w:jc w:val="right"/>
              <w:rPr>
                <w:sz w:val="19"/>
                <w:szCs w:val="19"/>
                <w:lang w:eastAsia="en-CA"/>
              </w:rPr>
            </w:pPr>
            <w:r w:rsidRPr="00746754">
              <w:rPr>
                <w:sz w:val="19"/>
                <w:szCs w:val="19"/>
                <w:lang w:eastAsia="en-CA"/>
              </w:rPr>
              <w:t>100</w:t>
            </w:r>
          </w:p>
        </w:tc>
        <w:tc>
          <w:tcPr>
            <w:tcW w:w="1311" w:type="dxa"/>
            <w:tcBorders>
              <w:top w:val="nil"/>
              <w:left w:val="nil"/>
              <w:bottom w:val="single" w:sz="4" w:space="0" w:color="auto"/>
              <w:right w:val="single" w:sz="4" w:space="0" w:color="auto"/>
            </w:tcBorders>
            <w:noWrap/>
            <w:hideMark/>
          </w:tcPr>
          <w:p w14:paraId="340B8E39" w14:textId="77777777" w:rsidR="0081167D" w:rsidRPr="00746754" w:rsidRDefault="0081167D" w:rsidP="00A26DD1">
            <w:pPr>
              <w:jc w:val="right"/>
              <w:rPr>
                <w:sz w:val="19"/>
                <w:szCs w:val="19"/>
                <w:lang w:eastAsia="en-CA"/>
              </w:rPr>
            </w:pPr>
            <w:r w:rsidRPr="00746754">
              <w:rPr>
                <w:sz w:val="19"/>
                <w:szCs w:val="19"/>
                <w:lang w:eastAsia="en-CA"/>
              </w:rPr>
              <w:t>17,875,070</w:t>
            </w:r>
          </w:p>
        </w:tc>
        <w:tc>
          <w:tcPr>
            <w:tcW w:w="1311" w:type="dxa"/>
            <w:tcBorders>
              <w:top w:val="nil"/>
              <w:left w:val="nil"/>
              <w:bottom w:val="single" w:sz="4" w:space="0" w:color="auto"/>
              <w:right w:val="single" w:sz="4" w:space="0" w:color="auto"/>
            </w:tcBorders>
            <w:noWrap/>
            <w:hideMark/>
          </w:tcPr>
          <w:p w14:paraId="3A5BE2B8" w14:textId="77777777" w:rsidR="0081167D" w:rsidRPr="00746754" w:rsidRDefault="0081167D" w:rsidP="00A26DD1">
            <w:pPr>
              <w:jc w:val="right"/>
              <w:rPr>
                <w:sz w:val="19"/>
                <w:szCs w:val="19"/>
                <w:lang w:eastAsia="en-CA"/>
              </w:rPr>
            </w:pPr>
            <w:r w:rsidRPr="00746754">
              <w:rPr>
                <w:sz w:val="19"/>
                <w:szCs w:val="19"/>
                <w:lang w:eastAsia="en-CA"/>
              </w:rPr>
              <w:t>17,875,070</w:t>
            </w:r>
          </w:p>
        </w:tc>
        <w:tc>
          <w:tcPr>
            <w:tcW w:w="1311" w:type="dxa"/>
            <w:tcBorders>
              <w:top w:val="nil"/>
              <w:left w:val="nil"/>
              <w:bottom w:val="single" w:sz="4" w:space="0" w:color="auto"/>
              <w:right w:val="single" w:sz="4" w:space="0" w:color="auto"/>
            </w:tcBorders>
            <w:noWrap/>
            <w:hideMark/>
          </w:tcPr>
          <w:p w14:paraId="721587A7" w14:textId="77777777" w:rsidR="0081167D" w:rsidRPr="00746754" w:rsidRDefault="0081167D" w:rsidP="00A26DD1">
            <w:pPr>
              <w:jc w:val="right"/>
              <w:rPr>
                <w:sz w:val="19"/>
                <w:szCs w:val="19"/>
                <w:lang w:eastAsia="en-CA"/>
              </w:rPr>
            </w:pPr>
            <w:r w:rsidRPr="00746754">
              <w:rPr>
                <w:sz w:val="19"/>
                <w:szCs w:val="19"/>
                <w:lang w:eastAsia="en-CA"/>
              </w:rPr>
              <w:t>0</w:t>
            </w:r>
          </w:p>
        </w:tc>
        <w:tc>
          <w:tcPr>
            <w:tcW w:w="1312" w:type="dxa"/>
            <w:tcBorders>
              <w:top w:val="nil"/>
              <w:left w:val="nil"/>
              <w:bottom w:val="single" w:sz="4" w:space="0" w:color="auto"/>
              <w:right w:val="single" w:sz="4" w:space="0" w:color="auto"/>
            </w:tcBorders>
            <w:noWrap/>
            <w:hideMark/>
          </w:tcPr>
          <w:p w14:paraId="3F021791" w14:textId="77777777" w:rsidR="0081167D" w:rsidRPr="00746754" w:rsidRDefault="0081167D" w:rsidP="00A26DD1">
            <w:pPr>
              <w:jc w:val="right"/>
              <w:rPr>
                <w:sz w:val="19"/>
                <w:szCs w:val="19"/>
                <w:lang w:eastAsia="en-CA"/>
              </w:rPr>
            </w:pPr>
            <w:r w:rsidRPr="00746754">
              <w:rPr>
                <w:sz w:val="19"/>
                <w:szCs w:val="19"/>
                <w:lang w:eastAsia="en-CA"/>
              </w:rPr>
              <w:t>100</w:t>
            </w:r>
          </w:p>
        </w:tc>
      </w:tr>
      <w:tr w:rsidR="0081167D" w:rsidRPr="00746754" w14:paraId="66ABA5F5" w14:textId="77777777" w:rsidTr="00F328F1">
        <w:trPr>
          <w:trHeight w:val="58"/>
          <w:jc w:val="center"/>
        </w:trPr>
        <w:tc>
          <w:tcPr>
            <w:tcW w:w="993" w:type="dxa"/>
            <w:tcBorders>
              <w:top w:val="nil"/>
              <w:left w:val="single" w:sz="4" w:space="0" w:color="auto"/>
              <w:bottom w:val="single" w:sz="4" w:space="0" w:color="auto"/>
              <w:right w:val="single" w:sz="4" w:space="0" w:color="auto"/>
            </w:tcBorders>
            <w:noWrap/>
            <w:hideMark/>
          </w:tcPr>
          <w:p w14:paraId="42F18786" w14:textId="77777777" w:rsidR="0081167D" w:rsidRPr="00746754" w:rsidRDefault="0081167D" w:rsidP="00A26DD1">
            <w:pPr>
              <w:jc w:val="left"/>
              <w:rPr>
                <w:sz w:val="19"/>
                <w:szCs w:val="19"/>
                <w:lang w:eastAsia="en-CA"/>
              </w:rPr>
            </w:pPr>
            <w:r w:rsidRPr="00746754">
              <w:rPr>
                <w:sz w:val="19"/>
                <w:szCs w:val="19"/>
                <w:lang w:eastAsia="en-CA"/>
              </w:rPr>
              <w:t>2009</w:t>
            </w:r>
          </w:p>
        </w:tc>
        <w:tc>
          <w:tcPr>
            <w:tcW w:w="1134" w:type="dxa"/>
            <w:tcBorders>
              <w:top w:val="nil"/>
              <w:left w:val="nil"/>
              <w:bottom w:val="single" w:sz="4" w:space="0" w:color="auto"/>
              <w:right w:val="single" w:sz="4" w:space="0" w:color="auto"/>
            </w:tcBorders>
            <w:noWrap/>
            <w:hideMark/>
          </w:tcPr>
          <w:p w14:paraId="46E90642" w14:textId="77777777" w:rsidR="0081167D" w:rsidRPr="00746754" w:rsidRDefault="0081167D" w:rsidP="00A26DD1">
            <w:pPr>
              <w:jc w:val="right"/>
              <w:rPr>
                <w:sz w:val="19"/>
                <w:szCs w:val="19"/>
                <w:lang w:eastAsia="en-CA"/>
              </w:rPr>
            </w:pPr>
            <w:r w:rsidRPr="00746754">
              <w:rPr>
                <w:sz w:val="19"/>
                <w:szCs w:val="19"/>
                <w:lang w:eastAsia="en-CA"/>
              </w:rPr>
              <w:t>115</w:t>
            </w:r>
          </w:p>
        </w:tc>
        <w:tc>
          <w:tcPr>
            <w:tcW w:w="1134" w:type="dxa"/>
            <w:tcBorders>
              <w:top w:val="nil"/>
              <w:left w:val="nil"/>
              <w:bottom w:val="single" w:sz="4" w:space="0" w:color="auto"/>
              <w:right w:val="single" w:sz="4" w:space="0" w:color="auto"/>
            </w:tcBorders>
            <w:noWrap/>
            <w:hideMark/>
          </w:tcPr>
          <w:p w14:paraId="74A1DF00" w14:textId="77777777" w:rsidR="0081167D" w:rsidRPr="00746754" w:rsidRDefault="0081167D" w:rsidP="00A26DD1">
            <w:pPr>
              <w:jc w:val="right"/>
              <w:rPr>
                <w:sz w:val="19"/>
                <w:szCs w:val="19"/>
                <w:lang w:eastAsia="en-CA"/>
              </w:rPr>
            </w:pPr>
            <w:r w:rsidRPr="00746754">
              <w:rPr>
                <w:sz w:val="19"/>
                <w:szCs w:val="19"/>
                <w:lang w:eastAsia="en-CA"/>
              </w:rPr>
              <w:t>115</w:t>
            </w:r>
          </w:p>
        </w:tc>
        <w:tc>
          <w:tcPr>
            <w:tcW w:w="1134" w:type="dxa"/>
            <w:tcBorders>
              <w:top w:val="nil"/>
              <w:left w:val="nil"/>
              <w:bottom w:val="single" w:sz="4" w:space="0" w:color="auto"/>
              <w:right w:val="single" w:sz="4" w:space="0" w:color="auto"/>
            </w:tcBorders>
            <w:noWrap/>
            <w:hideMark/>
          </w:tcPr>
          <w:p w14:paraId="00F4F8B7" w14:textId="77777777" w:rsidR="0081167D" w:rsidRPr="00746754" w:rsidRDefault="0081167D" w:rsidP="00A26DD1">
            <w:pPr>
              <w:jc w:val="right"/>
              <w:rPr>
                <w:sz w:val="19"/>
                <w:szCs w:val="19"/>
                <w:lang w:eastAsia="en-CA"/>
              </w:rPr>
            </w:pPr>
            <w:r w:rsidRPr="00746754">
              <w:rPr>
                <w:sz w:val="19"/>
                <w:szCs w:val="19"/>
                <w:lang w:eastAsia="en-CA"/>
              </w:rPr>
              <w:t>100</w:t>
            </w:r>
          </w:p>
        </w:tc>
        <w:tc>
          <w:tcPr>
            <w:tcW w:w="1311" w:type="dxa"/>
            <w:tcBorders>
              <w:top w:val="nil"/>
              <w:left w:val="nil"/>
              <w:bottom w:val="single" w:sz="4" w:space="0" w:color="auto"/>
              <w:right w:val="single" w:sz="4" w:space="0" w:color="auto"/>
            </w:tcBorders>
            <w:noWrap/>
            <w:hideMark/>
          </w:tcPr>
          <w:p w14:paraId="50F645BE" w14:textId="77777777" w:rsidR="0081167D" w:rsidRPr="00746754" w:rsidRDefault="0081167D" w:rsidP="00A26DD1">
            <w:pPr>
              <w:jc w:val="right"/>
              <w:rPr>
                <w:sz w:val="19"/>
                <w:szCs w:val="19"/>
                <w:lang w:eastAsia="en-CA"/>
              </w:rPr>
            </w:pPr>
            <w:r w:rsidRPr="00746754">
              <w:rPr>
                <w:sz w:val="19"/>
                <w:szCs w:val="19"/>
                <w:lang w:eastAsia="en-CA"/>
              </w:rPr>
              <w:t>17,250,876</w:t>
            </w:r>
          </w:p>
        </w:tc>
        <w:tc>
          <w:tcPr>
            <w:tcW w:w="1311" w:type="dxa"/>
            <w:tcBorders>
              <w:top w:val="nil"/>
              <w:left w:val="nil"/>
              <w:bottom w:val="single" w:sz="4" w:space="0" w:color="auto"/>
              <w:right w:val="single" w:sz="4" w:space="0" w:color="auto"/>
            </w:tcBorders>
            <w:noWrap/>
            <w:hideMark/>
          </w:tcPr>
          <w:p w14:paraId="12DE6BE2" w14:textId="77777777" w:rsidR="0081167D" w:rsidRPr="00746754" w:rsidRDefault="0081167D" w:rsidP="00A26DD1">
            <w:pPr>
              <w:jc w:val="right"/>
              <w:rPr>
                <w:sz w:val="19"/>
                <w:szCs w:val="19"/>
                <w:lang w:eastAsia="en-CA"/>
              </w:rPr>
            </w:pPr>
            <w:r w:rsidRPr="00746754">
              <w:rPr>
                <w:sz w:val="19"/>
                <w:szCs w:val="19"/>
                <w:lang w:eastAsia="en-CA"/>
              </w:rPr>
              <w:t>17,250,876</w:t>
            </w:r>
          </w:p>
        </w:tc>
        <w:tc>
          <w:tcPr>
            <w:tcW w:w="1311" w:type="dxa"/>
            <w:tcBorders>
              <w:top w:val="nil"/>
              <w:left w:val="nil"/>
              <w:bottom w:val="single" w:sz="4" w:space="0" w:color="auto"/>
              <w:right w:val="single" w:sz="4" w:space="0" w:color="auto"/>
            </w:tcBorders>
            <w:noWrap/>
            <w:hideMark/>
          </w:tcPr>
          <w:p w14:paraId="79DD8494" w14:textId="77777777" w:rsidR="0081167D" w:rsidRPr="00746754" w:rsidRDefault="0081167D" w:rsidP="00A26DD1">
            <w:pPr>
              <w:jc w:val="right"/>
              <w:rPr>
                <w:sz w:val="19"/>
                <w:szCs w:val="19"/>
                <w:lang w:eastAsia="en-CA"/>
              </w:rPr>
            </w:pPr>
            <w:r w:rsidRPr="00746754">
              <w:rPr>
                <w:sz w:val="19"/>
                <w:szCs w:val="19"/>
                <w:lang w:eastAsia="en-CA"/>
              </w:rPr>
              <w:t>0</w:t>
            </w:r>
          </w:p>
        </w:tc>
        <w:tc>
          <w:tcPr>
            <w:tcW w:w="1312" w:type="dxa"/>
            <w:tcBorders>
              <w:top w:val="nil"/>
              <w:left w:val="nil"/>
              <w:bottom w:val="single" w:sz="4" w:space="0" w:color="auto"/>
              <w:right w:val="single" w:sz="4" w:space="0" w:color="auto"/>
            </w:tcBorders>
            <w:noWrap/>
            <w:hideMark/>
          </w:tcPr>
          <w:p w14:paraId="42342CE8" w14:textId="77777777" w:rsidR="0081167D" w:rsidRPr="00746754" w:rsidRDefault="0081167D" w:rsidP="00A26DD1">
            <w:pPr>
              <w:jc w:val="right"/>
              <w:rPr>
                <w:sz w:val="19"/>
                <w:szCs w:val="19"/>
                <w:lang w:eastAsia="en-CA"/>
              </w:rPr>
            </w:pPr>
            <w:r w:rsidRPr="00746754">
              <w:rPr>
                <w:sz w:val="19"/>
                <w:szCs w:val="19"/>
                <w:lang w:eastAsia="en-CA"/>
              </w:rPr>
              <w:t>100</w:t>
            </w:r>
          </w:p>
        </w:tc>
      </w:tr>
      <w:tr w:rsidR="0081167D" w:rsidRPr="00746754" w14:paraId="7949084C" w14:textId="77777777" w:rsidTr="00F328F1">
        <w:trPr>
          <w:trHeight w:val="115"/>
          <w:jc w:val="center"/>
        </w:trPr>
        <w:tc>
          <w:tcPr>
            <w:tcW w:w="993" w:type="dxa"/>
            <w:tcBorders>
              <w:top w:val="nil"/>
              <w:left w:val="single" w:sz="4" w:space="0" w:color="auto"/>
              <w:bottom w:val="single" w:sz="4" w:space="0" w:color="auto"/>
              <w:right w:val="single" w:sz="4" w:space="0" w:color="auto"/>
            </w:tcBorders>
            <w:noWrap/>
            <w:hideMark/>
          </w:tcPr>
          <w:p w14:paraId="620A9480" w14:textId="77777777" w:rsidR="0081167D" w:rsidRPr="00746754" w:rsidRDefault="0081167D" w:rsidP="00A26DD1">
            <w:pPr>
              <w:jc w:val="left"/>
              <w:rPr>
                <w:sz w:val="19"/>
                <w:szCs w:val="19"/>
                <w:lang w:eastAsia="en-CA"/>
              </w:rPr>
            </w:pPr>
            <w:r w:rsidRPr="00746754">
              <w:rPr>
                <w:sz w:val="19"/>
                <w:szCs w:val="19"/>
                <w:lang w:eastAsia="en-CA"/>
              </w:rPr>
              <w:t>2010</w:t>
            </w:r>
          </w:p>
        </w:tc>
        <w:tc>
          <w:tcPr>
            <w:tcW w:w="1134" w:type="dxa"/>
            <w:tcBorders>
              <w:top w:val="nil"/>
              <w:left w:val="nil"/>
              <w:bottom w:val="single" w:sz="4" w:space="0" w:color="auto"/>
              <w:right w:val="single" w:sz="4" w:space="0" w:color="auto"/>
            </w:tcBorders>
            <w:noWrap/>
            <w:hideMark/>
          </w:tcPr>
          <w:p w14:paraId="4AEFCCF0" w14:textId="77777777" w:rsidR="0081167D" w:rsidRPr="00746754" w:rsidRDefault="0081167D" w:rsidP="00A26DD1">
            <w:pPr>
              <w:jc w:val="right"/>
              <w:rPr>
                <w:sz w:val="19"/>
                <w:szCs w:val="19"/>
                <w:lang w:eastAsia="en-CA"/>
              </w:rPr>
            </w:pPr>
            <w:r w:rsidRPr="00746754">
              <w:rPr>
                <w:sz w:val="19"/>
                <w:szCs w:val="19"/>
                <w:lang w:eastAsia="en-CA"/>
              </w:rPr>
              <w:t>79</w:t>
            </w:r>
          </w:p>
        </w:tc>
        <w:tc>
          <w:tcPr>
            <w:tcW w:w="1134" w:type="dxa"/>
            <w:tcBorders>
              <w:top w:val="nil"/>
              <w:left w:val="nil"/>
              <w:bottom w:val="single" w:sz="4" w:space="0" w:color="auto"/>
              <w:right w:val="single" w:sz="4" w:space="0" w:color="auto"/>
            </w:tcBorders>
            <w:noWrap/>
            <w:hideMark/>
          </w:tcPr>
          <w:p w14:paraId="6C95F63E" w14:textId="77777777" w:rsidR="0081167D" w:rsidRPr="00746754" w:rsidRDefault="0081167D" w:rsidP="00A26DD1">
            <w:pPr>
              <w:jc w:val="right"/>
              <w:rPr>
                <w:sz w:val="19"/>
                <w:szCs w:val="19"/>
                <w:lang w:eastAsia="en-CA"/>
              </w:rPr>
            </w:pPr>
            <w:r w:rsidRPr="00746754">
              <w:rPr>
                <w:sz w:val="19"/>
                <w:szCs w:val="19"/>
                <w:lang w:eastAsia="en-CA"/>
              </w:rPr>
              <w:t>79</w:t>
            </w:r>
          </w:p>
        </w:tc>
        <w:tc>
          <w:tcPr>
            <w:tcW w:w="1134" w:type="dxa"/>
            <w:tcBorders>
              <w:top w:val="nil"/>
              <w:left w:val="nil"/>
              <w:bottom w:val="single" w:sz="4" w:space="0" w:color="auto"/>
              <w:right w:val="single" w:sz="4" w:space="0" w:color="auto"/>
            </w:tcBorders>
            <w:noWrap/>
            <w:hideMark/>
          </w:tcPr>
          <w:p w14:paraId="5014874F" w14:textId="77777777" w:rsidR="0081167D" w:rsidRPr="00746754" w:rsidRDefault="0081167D" w:rsidP="00A26DD1">
            <w:pPr>
              <w:jc w:val="right"/>
              <w:rPr>
                <w:sz w:val="19"/>
                <w:szCs w:val="19"/>
                <w:lang w:eastAsia="en-CA"/>
              </w:rPr>
            </w:pPr>
            <w:r w:rsidRPr="00746754">
              <w:rPr>
                <w:sz w:val="19"/>
                <w:szCs w:val="19"/>
                <w:lang w:eastAsia="en-CA"/>
              </w:rPr>
              <w:t>100</w:t>
            </w:r>
          </w:p>
        </w:tc>
        <w:tc>
          <w:tcPr>
            <w:tcW w:w="1311" w:type="dxa"/>
            <w:tcBorders>
              <w:top w:val="nil"/>
              <w:left w:val="nil"/>
              <w:bottom w:val="single" w:sz="4" w:space="0" w:color="auto"/>
              <w:right w:val="single" w:sz="4" w:space="0" w:color="auto"/>
            </w:tcBorders>
            <w:noWrap/>
            <w:hideMark/>
          </w:tcPr>
          <w:p w14:paraId="3E97B2FF" w14:textId="77777777" w:rsidR="0081167D" w:rsidRPr="00746754" w:rsidRDefault="0081167D" w:rsidP="00A26DD1">
            <w:pPr>
              <w:jc w:val="right"/>
              <w:rPr>
                <w:sz w:val="19"/>
                <w:szCs w:val="19"/>
                <w:lang w:eastAsia="en-CA"/>
              </w:rPr>
            </w:pPr>
            <w:r w:rsidRPr="00746754">
              <w:rPr>
                <w:sz w:val="19"/>
                <w:szCs w:val="19"/>
                <w:lang w:eastAsia="en-CA"/>
              </w:rPr>
              <w:t>14,356,674</w:t>
            </w:r>
          </w:p>
        </w:tc>
        <w:tc>
          <w:tcPr>
            <w:tcW w:w="1311" w:type="dxa"/>
            <w:tcBorders>
              <w:top w:val="nil"/>
              <w:left w:val="nil"/>
              <w:bottom w:val="single" w:sz="4" w:space="0" w:color="auto"/>
              <w:right w:val="single" w:sz="4" w:space="0" w:color="auto"/>
            </w:tcBorders>
            <w:noWrap/>
            <w:hideMark/>
          </w:tcPr>
          <w:p w14:paraId="5CBABD8C" w14:textId="77777777" w:rsidR="0081167D" w:rsidRPr="00746754" w:rsidRDefault="0081167D" w:rsidP="00A26DD1">
            <w:pPr>
              <w:jc w:val="right"/>
              <w:rPr>
                <w:sz w:val="19"/>
                <w:szCs w:val="19"/>
                <w:lang w:eastAsia="en-CA"/>
              </w:rPr>
            </w:pPr>
            <w:r w:rsidRPr="00746754">
              <w:rPr>
                <w:sz w:val="19"/>
                <w:szCs w:val="19"/>
                <w:lang w:eastAsia="en-CA"/>
              </w:rPr>
              <w:t>14,356,674</w:t>
            </w:r>
          </w:p>
        </w:tc>
        <w:tc>
          <w:tcPr>
            <w:tcW w:w="1311" w:type="dxa"/>
            <w:tcBorders>
              <w:top w:val="nil"/>
              <w:left w:val="nil"/>
              <w:bottom w:val="single" w:sz="4" w:space="0" w:color="auto"/>
              <w:right w:val="single" w:sz="4" w:space="0" w:color="auto"/>
            </w:tcBorders>
            <w:noWrap/>
            <w:hideMark/>
          </w:tcPr>
          <w:p w14:paraId="030686B2" w14:textId="77777777" w:rsidR="0081167D" w:rsidRPr="00746754" w:rsidRDefault="0081167D" w:rsidP="00A26DD1">
            <w:pPr>
              <w:jc w:val="right"/>
              <w:rPr>
                <w:sz w:val="19"/>
                <w:szCs w:val="19"/>
                <w:lang w:eastAsia="en-CA"/>
              </w:rPr>
            </w:pPr>
            <w:r w:rsidRPr="00746754">
              <w:rPr>
                <w:sz w:val="19"/>
                <w:szCs w:val="19"/>
                <w:lang w:eastAsia="en-CA"/>
              </w:rPr>
              <w:t>0</w:t>
            </w:r>
          </w:p>
        </w:tc>
        <w:tc>
          <w:tcPr>
            <w:tcW w:w="1312" w:type="dxa"/>
            <w:tcBorders>
              <w:top w:val="nil"/>
              <w:left w:val="nil"/>
              <w:bottom w:val="single" w:sz="4" w:space="0" w:color="auto"/>
              <w:right w:val="single" w:sz="4" w:space="0" w:color="auto"/>
            </w:tcBorders>
            <w:noWrap/>
            <w:hideMark/>
          </w:tcPr>
          <w:p w14:paraId="2C69FE2E" w14:textId="77777777" w:rsidR="0081167D" w:rsidRPr="00746754" w:rsidRDefault="0081167D" w:rsidP="00A26DD1">
            <w:pPr>
              <w:jc w:val="right"/>
              <w:rPr>
                <w:sz w:val="19"/>
                <w:szCs w:val="19"/>
                <w:lang w:eastAsia="en-CA"/>
              </w:rPr>
            </w:pPr>
            <w:r w:rsidRPr="00746754">
              <w:rPr>
                <w:sz w:val="19"/>
                <w:szCs w:val="19"/>
                <w:lang w:eastAsia="en-CA"/>
              </w:rPr>
              <w:t>100</w:t>
            </w:r>
          </w:p>
        </w:tc>
      </w:tr>
      <w:tr w:rsidR="0081167D" w:rsidRPr="00746754" w14:paraId="184FB26E" w14:textId="77777777" w:rsidTr="00F328F1">
        <w:trPr>
          <w:trHeight w:val="58"/>
          <w:jc w:val="center"/>
        </w:trPr>
        <w:tc>
          <w:tcPr>
            <w:tcW w:w="993" w:type="dxa"/>
            <w:tcBorders>
              <w:top w:val="nil"/>
              <w:left w:val="single" w:sz="4" w:space="0" w:color="auto"/>
              <w:bottom w:val="single" w:sz="4" w:space="0" w:color="auto"/>
              <w:right w:val="single" w:sz="4" w:space="0" w:color="auto"/>
            </w:tcBorders>
            <w:noWrap/>
            <w:hideMark/>
          </w:tcPr>
          <w:p w14:paraId="01D0376F" w14:textId="77777777" w:rsidR="0081167D" w:rsidRPr="00746754" w:rsidRDefault="0081167D" w:rsidP="00A26DD1">
            <w:pPr>
              <w:jc w:val="left"/>
              <w:rPr>
                <w:sz w:val="19"/>
                <w:szCs w:val="19"/>
                <w:lang w:eastAsia="en-CA"/>
              </w:rPr>
            </w:pPr>
            <w:r w:rsidRPr="00746754">
              <w:rPr>
                <w:sz w:val="19"/>
                <w:szCs w:val="19"/>
                <w:lang w:eastAsia="en-CA"/>
              </w:rPr>
              <w:t>2011</w:t>
            </w:r>
          </w:p>
        </w:tc>
        <w:tc>
          <w:tcPr>
            <w:tcW w:w="1134" w:type="dxa"/>
            <w:tcBorders>
              <w:top w:val="nil"/>
              <w:left w:val="nil"/>
              <w:bottom w:val="single" w:sz="4" w:space="0" w:color="auto"/>
              <w:right w:val="single" w:sz="4" w:space="0" w:color="auto"/>
            </w:tcBorders>
            <w:noWrap/>
            <w:hideMark/>
          </w:tcPr>
          <w:p w14:paraId="2BEB5F7D" w14:textId="77777777" w:rsidR="0081167D" w:rsidRPr="00746754" w:rsidRDefault="0081167D" w:rsidP="00A26DD1">
            <w:pPr>
              <w:jc w:val="right"/>
              <w:rPr>
                <w:sz w:val="19"/>
                <w:szCs w:val="19"/>
                <w:lang w:eastAsia="en-CA"/>
              </w:rPr>
            </w:pPr>
            <w:r w:rsidRPr="00746754">
              <w:rPr>
                <w:sz w:val="19"/>
                <w:szCs w:val="19"/>
                <w:lang w:eastAsia="en-CA"/>
              </w:rPr>
              <w:t>100</w:t>
            </w:r>
          </w:p>
        </w:tc>
        <w:tc>
          <w:tcPr>
            <w:tcW w:w="1134" w:type="dxa"/>
            <w:tcBorders>
              <w:top w:val="nil"/>
              <w:left w:val="nil"/>
              <w:bottom w:val="single" w:sz="4" w:space="0" w:color="auto"/>
              <w:right w:val="single" w:sz="4" w:space="0" w:color="auto"/>
            </w:tcBorders>
            <w:noWrap/>
            <w:hideMark/>
          </w:tcPr>
          <w:p w14:paraId="7FBB00CC" w14:textId="77777777" w:rsidR="0081167D" w:rsidRPr="00746754" w:rsidRDefault="0081167D" w:rsidP="00A26DD1">
            <w:pPr>
              <w:jc w:val="right"/>
              <w:rPr>
                <w:sz w:val="19"/>
                <w:szCs w:val="19"/>
                <w:lang w:eastAsia="en-CA"/>
              </w:rPr>
            </w:pPr>
            <w:r w:rsidRPr="00746754">
              <w:rPr>
                <w:sz w:val="19"/>
                <w:szCs w:val="19"/>
                <w:lang w:eastAsia="en-CA"/>
              </w:rPr>
              <w:t>100</w:t>
            </w:r>
          </w:p>
        </w:tc>
        <w:tc>
          <w:tcPr>
            <w:tcW w:w="1134" w:type="dxa"/>
            <w:tcBorders>
              <w:top w:val="nil"/>
              <w:left w:val="nil"/>
              <w:bottom w:val="single" w:sz="4" w:space="0" w:color="auto"/>
              <w:right w:val="single" w:sz="4" w:space="0" w:color="auto"/>
            </w:tcBorders>
            <w:noWrap/>
            <w:hideMark/>
          </w:tcPr>
          <w:p w14:paraId="441A8067" w14:textId="77777777" w:rsidR="0081167D" w:rsidRPr="00746754" w:rsidRDefault="0081167D" w:rsidP="00A26DD1">
            <w:pPr>
              <w:jc w:val="right"/>
              <w:rPr>
                <w:sz w:val="19"/>
                <w:szCs w:val="19"/>
                <w:lang w:eastAsia="en-CA"/>
              </w:rPr>
            </w:pPr>
            <w:r w:rsidRPr="00746754">
              <w:rPr>
                <w:sz w:val="19"/>
                <w:szCs w:val="19"/>
                <w:lang w:eastAsia="en-CA"/>
              </w:rPr>
              <w:t>100</w:t>
            </w:r>
          </w:p>
        </w:tc>
        <w:tc>
          <w:tcPr>
            <w:tcW w:w="1311" w:type="dxa"/>
            <w:tcBorders>
              <w:top w:val="nil"/>
              <w:left w:val="nil"/>
              <w:bottom w:val="single" w:sz="4" w:space="0" w:color="auto"/>
              <w:right w:val="single" w:sz="4" w:space="0" w:color="auto"/>
            </w:tcBorders>
            <w:noWrap/>
            <w:hideMark/>
          </w:tcPr>
          <w:p w14:paraId="47BCD7A5" w14:textId="77777777" w:rsidR="0081167D" w:rsidRPr="00746754" w:rsidRDefault="0081167D" w:rsidP="00A26DD1">
            <w:pPr>
              <w:jc w:val="right"/>
              <w:rPr>
                <w:sz w:val="19"/>
                <w:szCs w:val="19"/>
                <w:lang w:eastAsia="en-CA"/>
              </w:rPr>
            </w:pPr>
            <w:r w:rsidRPr="00746754">
              <w:rPr>
                <w:sz w:val="19"/>
                <w:szCs w:val="19"/>
                <w:lang w:eastAsia="en-CA"/>
              </w:rPr>
              <w:t>16,782,433</w:t>
            </w:r>
          </w:p>
        </w:tc>
        <w:tc>
          <w:tcPr>
            <w:tcW w:w="1311" w:type="dxa"/>
            <w:tcBorders>
              <w:top w:val="nil"/>
              <w:left w:val="nil"/>
              <w:bottom w:val="single" w:sz="4" w:space="0" w:color="auto"/>
              <w:right w:val="single" w:sz="4" w:space="0" w:color="auto"/>
            </w:tcBorders>
            <w:noWrap/>
            <w:hideMark/>
          </w:tcPr>
          <w:p w14:paraId="32A9A1D2" w14:textId="77777777" w:rsidR="0081167D" w:rsidRPr="00746754" w:rsidRDefault="0081167D" w:rsidP="00A26DD1">
            <w:pPr>
              <w:jc w:val="right"/>
              <w:rPr>
                <w:sz w:val="19"/>
                <w:szCs w:val="19"/>
                <w:lang w:eastAsia="en-CA"/>
              </w:rPr>
            </w:pPr>
            <w:r w:rsidRPr="00746754">
              <w:rPr>
                <w:sz w:val="19"/>
                <w:szCs w:val="19"/>
                <w:lang w:eastAsia="en-CA"/>
              </w:rPr>
              <w:t>16,782,434</w:t>
            </w:r>
          </w:p>
        </w:tc>
        <w:tc>
          <w:tcPr>
            <w:tcW w:w="1311" w:type="dxa"/>
            <w:tcBorders>
              <w:top w:val="nil"/>
              <w:left w:val="nil"/>
              <w:bottom w:val="single" w:sz="4" w:space="0" w:color="auto"/>
              <w:right w:val="single" w:sz="4" w:space="0" w:color="auto"/>
            </w:tcBorders>
            <w:noWrap/>
            <w:hideMark/>
          </w:tcPr>
          <w:p w14:paraId="30B1B6B4" w14:textId="77777777" w:rsidR="0081167D" w:rsidRPr="00746754" w:rsidRDefault="0081167D" w:rsidP="00A26DD1">
            <w:pPr>
              <w:jc w:val="right"/>
              <w:rPr>
                <w:sz w:val="19"/>
                <w:szCs w:val="19"/>
                <w:lang w:eastAsia="en-CA"/>
              </w:rPr>
            </w:pPr>
            <w:r w:rsidRPr="00746754">
              <w:rPr>
                <w:sz w:val="19"/>
                <w:szCs w:val="19"/>
                <w:lang w:eastAsia="en-CA"/>
              </w:rPr>
              <w:t>-1</w:t>
            </w:r>
          </w:p>
        </w:tc>
        <w:tc>
          <w:tcPr>
            <w:tcW w:w="1312" w:type="dxa"/>
            <w:tcBorders>
              <w:top w:val="nil"/>
              <w:left w:val="nil"/>
              <w:bottom w:val="single" w:sz="4" w:space="0" w:color="auto"/>
              <w:right w:val="single" w:sz="4" w:space="0" w:color="auto"/>
            </w:tcBorders>
            <w:noWrap/>
            <w:hideMark/>
          </w:tcPr>
          <w:p w14:paraId="2CBAE0D2" w14:textId="77777777" w:rsidR="0081167D" w:rsidRPr="00746754" w:rsidRDefault="0081167D" w:rsidP="00A26DD1">
            <w:pPr>
              <w:jc w:val="right"/>
              <w:rPr>
                <w:sz w:val="19"/>
                <w:szCs w:val="19"/>
                <w:lang w:eastAsia="en-CA"/>
              </w:rPr>
            </w:pPr>
            <w:r w:rsidRPr="00746754">
              <w:rPr>
                <w:sz w:val="19"/>
                <w:szCs w:val="19"/>
                <w:lang w:eastAsia="en-CA"/>
              </w:rPr>
              <w:t>100</w:t>
            </w:r>
          </w:p>
        </w:tc>
      </w:tr>
      <w:tr w:rsidR="0081167D" w:rsidRPr="00746754" w14:paraId="6A93C3D7" w14:textId="77777777" w:rsidTr="00F328F1">
        <w:trPr>
          <w:trHeight w:val="65"/>
          <w:jc w:val="center"/>
        </w:trPr>
        <w:tc>
          <w:tcPr>
            <w:tcW w:w="993" w:type="dxa"/>
            <w:tcBorders>
              <w:top w:val="nil"/>
              <w:left w:val="single" w:sz="4" w:space="0" w:color="auto"/>
              <w:bottom w:val="single" w:sz="4" w:space="0" w:color="auto"/>
              <w:right w:val="single" w:sz="4" w:space="0" w:color="auto"/>
            </w:tcBorders>
            <w:noWrap/>
            <w:hideMark/>
          </w:tcPr>
          <w:p w14:paraId="447CED25" w14:textId="77777777" w:rsidR="0081167D" w:rsidRPr="00746754" w:rsidRDefault="0081167D" w:rsidP="00A26DD1">
            <w:pPr>
              <w:jc w:val="left"/>
              <w:rPr>
                <w:sz w:val="19"/>
                <w:szCs w:val="19"/>
                <w:lang w:eastAsia="en-CA"/>
              </w:rPr>
            </w:pPr>
            <w:r w:rsidRPr="00746754">
              <w:rPr>
                <w:sz w:val="19"/>
                <w:szCs w:val="19"/>
                <w:lang w:eastAsia="en-CA"/>
              </w:rPr>
              <w:t>2012</w:t>
            </w:r>
          </w:p>
        </w:tc>
        <w:tc>
          <w:tcPr>
            <w:tcW w:w="1134" w:type="dxa"/>
            <w:tcBorders>
              <w:top w:val="nil"/>
              <w:left w:val="nil"/>
              <w:bottom w:val="single" w:sz="4" w:space="0" w:color="auto"/>
              <w:right w:val="single" w:sz="4" w:space="0" w:color="auto"/>
            </w:tcBorders>
            <w:noWrap/>
            <w:hideMark/>
          </w:tcPr>
          <w:p w14:paraId="07A26D5A" w14:textId="77777777" w:rsidR="0081167D" w:rsidRPr="00746754" w:rsidRDefault="0081167D" w:rsidP="00A26DD1">
            <w:pPr>
              <w:jc w:val="right"/>
              <w:rPr>
                <w:sz w:val="19"/>
                <w:szCs w:val="19"/>
                <w:lang w:eastAsia="en-CA"/>
              </w:rPr>
            </w:pPr>
            <w:r w:rsidRPr="00746754">
              <w:rPr>
                <w:sz w:val="19"/>
                <w:szCs w:val="19"/>
                <w:lang w:eastAsia="en-CA"/>
              </w:rPr>
              <w:t>80</w:t>
            </w:r>
          </w:p>
        </w:tc>
        <w:tc>
          <w:tcPr>
            <w:tcW w:w="1134" w:type="dxa"/>
            <w:tcBorders>
              <w:top w:val="nil"/>
              <w:left w:val="nil"/>
              <w:bottom w:val="single" w:sz="4" w:space="0" w:color="auto"/>
              <w:right w:val="single" w:sz="4" w:space="0" w:color="auto"/>
            </w:tcBorders>
            <w:noWrap/>
            <w:hideMark/>
          </w:tcPr>
          <w:p w14:paraId="7D49BF0D" w14:textId="77777777" w:rsidR="0081167D" w:rsidRPr="00746754" w:rsidRDefault="0081167D" w:rsidP="00A26DD1">
            <w:pPr>
              <w:jc w:val="right"/>
              <w:rPr>
                <w:sz w:val="19"/>
                <w:szCs w:val="19"/>
                <w:lang w:eastAsia="en-CA"/>
              </w:rPr>
            </w:pPr>
            <w:r w:rsidRPr="00746754">
              <w:rPr>
                <w:sz w:val="19"/>
                <w:szCs w:val="19"/>
                <w:lang w:eastAsia="en-CA"/>
              </w:rPr>
              <w:t>80</w:t>
            </w:r>
          </w:p>
        </w:tc>
        <w:tc>
          <w:tcPr>
            <w:tcW w:w="1134" w:type="dxa"/>
            <w:tcBorders>
              <w:top w:val="nil"/>
              <w:left w:val="nil"/>
              <w:bottom w:val="single" w:sz="4" w:space="0" w:color="auto"/>
              <w:right w:val="single" w:sz="4" w:space="0" w:color="auto"/>
            </w:tcBorders>
            <w:noWrap/>
            <w:hideMark/>
          </w:tcPr>
          <w:p w14:paraId="1133601E" w14:textId="77777777" w:rsidR="0081167D" w:rsidRPr="00746754" w:rsidRDefault="0081167D" w:rsidP="00A26DD1">
            <w:pPr>
              <w:jc w:val="right"/>
              <w:rPr>
                <w:sz w:val="19"/>
                <w:szCs w:val="19"/>
                <w:lang w:eastAsia="en-CA"/>
              </w:rPr>
            </w:pPr>
            <w:r w:rsidRPr="00746754">
              <w:rPr>
                <w:sz w:val="19"/>
                <w:szCs w:val="19"/>
                <w:lang w:eastAsia="en-CA"/>
              </w:rPr>
              <w:t>100</w:t>
            </w:r>
          </w:p>
        </w:tc>
        <w:tc>
          <w:tcPr>
            <w:tcW w:w="1311" w:type="dxa"/>
            <w:tcBorders>
              <w:top w:val="nil"/>
              <w:left w:val="nil"/>
              <w:bottom w:val="single" w:sz="4" w:space="0" w:color="auto"/>
              <w:right w:val="single" w:sz="4" w:space="0" w:color="auto"/>
            </w:tcBorders>
            <w:noWrap/>
            <w:hideMark/>
          </w:tcPr>
          <w:p w14:paraId="7AFB2541" w14:textId="77777777" w:rsidR="0081167D" w:rsidRPr="00746754" w:rsidRDefault="0081167D" w:rsidP="00A26DD1">
            <w:pPr>
              <w:jc w:val="right"/>
              <w:rPr>
                <w:sz w:val="19"/>
                <w:szCs w:val="19"/>
                <w:lang w:eastAsia="en-CA"/>
              </w:rPr>
            </w:pPr>
            <w:r w:rsidRPr="00746754">
              <w:rPr>
                <w:sz w:val="19"/>
                <w:szCs w:val="19"/>
                <w:lang w:eastAsia="en-CA"/>
              </w:rPr>
              <w:t>16,086,261</w:t>
            </w:r>
          </w:p>
        </w:tc>
        <w:tc>
          <w:tcPr>
            <w:tcW w:w="1311" w:type="dxa"/>
            <w:tcBorders>
              <w:top w:val="nil"/>
              <w:left w:val="nil"/>
              <w:bottom w:val="single" w:sz="4" w:space="0" w:color="auto"/>
              <w:right w:val="single" w:sz="4" w:space="0" w:color="auto"/>
            </w:tcBorders>
            <w:noWrap/>
            <w:hideMark/>
          </w:tcPr>
          <w:p w14:paraId="0FD11DF6" w14:textId="77777777" w:rsidR="0081167D" w:rsidRPr="00746754" w:rsidRDefault="0081167D" w:rsidP="00A26DD1">
            <w:pPr>
              <w:jc w:val="right"/>
              <w:rPr>
                <w:sz w:val="19"/>
                <w:szCs w:val="19"/>
                <w:lang w:eastAsia="en-CA"/>
              </w:rPr>
            </w:pPr>
            <w:r w:rsidRPr="00746754">
              <w:rPr>
                <w:sz w:val="19"/>
                <w:szCs w:val="19"/>
                <w:lang w:eastAsia="en-CA"/>
              </w:rPr>
              <w:t>16,086,261</w:t>
            </w:r>
          </w:p>
        </w:tc>
        <w:tc>
          <w:tcPr>
            <w:tcW w:w="1311" w:type="dxa"/>
            <w:tcBorders>
              <w:top w:val="nil"/>
              <w:left w:val="nil"/>
              <w:bottom w:val="single" w:sz="4" w:space="0" w:color="auto"/>
              <w:right w:val="single" w:sz="4" w:space="0" w:color="auto"/>
            </w:tcBorders>
            <w:noWrap/>
            <w:hideMark/>
          </w:tcPr>
          <w:p w14:paraId="647716D8" w14:textId="77777777" w:rsidR="0081167D" w:rsidRPr="00746754" w:rsidRDefault="0081167D" w:rsidP="00A26DD1">
            <w:pPr>
              <w:jc w:val="right"/>
              <w:rPr>
                <w:sz w:val="19"/>
                <w:szCs w:val="19"/>
                <w:lang w:eastAsia="en-CA"/>
              </w:rPr>
            </w:pPr>
            <w:r w:rsidRPr="00746754">
              <w:rPr>
                <w:sz w:val="19"/>
                <w:szCs w:val="19"/>
                <w:lang w:eastAsia="en-CA"/>
              </w:rPr>
              <w:t>0</w:t>
            </w:r>
          </w:p>
        </w:tc>
        <w:tc>
          <w:tcPr>
            <w:tcW w:w="1312" w:type="dxa"/>
            <w:tcBorders>
              <w:top w:val="nil"/>
              <w:left w:val="nil"/>
              <w:bottom w:val="single" w:sz="4" w:space="0" w:color="auto"/>
              <w:right w:val="single" w:sz="4" w:space="0" w:color="auto"/>
            </w:tcBorders>
            <w:noWrap/>
            <w:hideMark/>
          </w:tcPr>
          <w:p w14:paraId="47B44A50" w14:textId="77777777" w:rsidR="0081167D" w:rsidRPr="00746754" w:rsidRDefault="0081167D" w:rsidP="00A26DD1">
            <w:pPr>
              <w:jc w:val="right"/>
              <w:rPr>
                <w:sz w:val="19"/>
                <w:szCs w:val="19"/>
                <w:lang w:eastAsia="en-CA"/>
              </w:rPr>
            </w:pPr>
            <w:r w:rsidRPr="00746754">
              <w:rPr>
                <w:sz w:val="19"/>
                <w:szCs w:val="19"/>
                <w:lang w:eastAsia="en-CA"/>
              </w:rPr>
              <w:t>100</w:t>
            </w:r>
          </w:p>
        </w:tc>
      </w:tr>
      <w:tr w:rsidR="0081167D" w:rsidRPr="00746754" w14:paraId="06FDC010" w14:textId="77777777" w:rsidTr="00F328F1">
        <w:trPr>
          <w:trHeight w:val="58"/>
          <w:jc w:val="center"/>
        </w:trPr>
        <w:tc>
          <w:tcPr>
            <w:tcW w:w="993" w:type="dxa"/>
            <w:tcBorders>
              <w:top w:val="nil"/>
              <w:left w:val="single" w:sz="4" w:space="0" w:color="auto"/>
              <w:bottom w:val="single" w:sz="4" w:space="0" w:color="auto"/>
              <w:right w:val="single" w:sz="4" w:space="0" w:color="auto"/>
            </w:tcBorders>
            <w:noWrap/>
            <w:hideMark/>
          </w:tcPr>
          <w:p w14:paraId="41CCF4B5" w14:textId="77777777" w:rsidR="0081167D" w:rsidRPr="00746754" w:rsidRDefault="0081167D" w:rsidP="00A26DD1">
            <w:pPr>
              <w:jc w:val="left"/>
              <w:rPr>
                <w:sz w:val="19"/>
                <w:szCs w:val="19"/>
                <w:lang w:eastAsia="en-CA"/>
              </w:rPr>
            </w:pPr>
            <w:r w:rsidRPr="00746754">
              <w:rPr>
                <w:sz w:val="19"/>
                <w:szCs w:val="19"/>
                <w:lang w:eastAsia="en-CA"/>
              </w:rPr>
              <w:t>2013</w:t>
            </w:r>
          </w:p>
        </w:tc>
        <w:tc>
          <w:tcPr>
            <w:tcW w:w="1134" w:type="dxa"/>
            <w:tcBorders>
              <w:top w:val="nil"/>
              <w:left w:val="nil"/>
              <w:bottom w:val="single" w:sz="4" w:space="0" w:color="auto"/>
              <w:right w:val="single" w:sz="4" w:space="0" w:color="auto"/>
            </w:tcBorders>
            <w:noWrap/>
            <w:hideMark/>
          </w:tcPr>
          <w:p w14:paraId="6ED4A947" w14:textId="77777777" w:rsidR="0081167D" w:rsidRPr="00746754" w:rsidRDefault="0081167D" w:rsidP="00A26DD1">
            <w:pPr>
              <w:jc w:val="right"/>
              <w:rPr>
                <w:sz w:val="19"/>
                <w:szCs w:val="19"/>
                <w:lang w:eastAsia="en-CA"/>
              </w:rPr>
            </w:pPr>
            <w:r w:rsidRPr="00746754">
              <w:rPr>
                <w:sz w:val="19"/>
                <w:szCs w:val="19"/>
                <w:lang w:eastAsia="en-CA"/>
              </w:rPr>
              <w:t>90</w:t>
            </w:r>
          </w:p>
        </w:tc>
        <w:tc>
          <w:tcPr>
            <w:tcW w:w="1134" w:type="dxa"/>
            <w:tcBorders>
              <w:top w:val="nil"/>
              <w:left w:val="nil"/>
              <w:bottom w:val="single" w:sz="4" w:space="0" w:color="auto"/>
              <w:right w:val="single" w:sz="4" w:space="0" w:color="auto"/>
            </w:tcBorders>
            <w:noWrap/>
            <w:hideMark/>
          </w:tcPr>
          <w:p w14:paraId="6F6F0DB7" w14:textId="77777777" w:rsidR="0081167D" w:rsidRPr="00746754" w:rsidRDefault="0081167D" w:rsidP="00A26DD1">
            <w:pPr>
              <w:jc w:val="right"/>
              <w:rPr>
                <w:sz w:val="19"/>
                <w:szCs w:val="19"/>
                <w:lang w:eastAsia="en-CA"/>
              </w:rPr>
            </w:pPr>
            <w:r w:rsidRPr="00746754">
              <w:rPr>
                <w:sz w:val="19"/>
                <w:szCs w:val="19"/>
                <w:lang w:eastAsia="en-CA"/>
              </w:rPr>
              <w:t>90</w:t>
            </w:r>
          </w:p>
        </w:tc>
        <w:tc>
          <w:tcPr>
            <w:tcW w:w="1134" w:type="dxa"/>
            <w:tcBorders>
              <w:top w:val="nil"/>
              <w:left w:val="nil"/>
              <w:bottom w:val="single" w:sz="4" w:space="0" w:color="auto"/>
              <w:right w:val="single" w:sz="4" w:space="0" w:color="auto"/>
            </w:tcBorders>
            <w:noWrap/>
            <w:hideMark/>
          </w:tcPr>
          <w:p w14:paraId="126E0850" w14:textId="77777777" w:rsidR="0081167D" w:rsidRPr="00746754" w:rsidRDefault="0081167D" w:rsidP="00A26DD1">
            <w:pPr>
              <w:jc w:val="right"/>
              <w:rPr>
                <w:sz w:val="19"/>
                <w:szCs w:val="19"/>
                <w:lang w:eastAsia="en-CA"/>
              </w:rPr>
            </w:pPr>
            <w:r w:rsidRPr="00746754">
              <w:rPr>
                <w:sz w:val="19"/>
                <w:szCs w:val="19"/>
                <w:lang w:eastAsia="en-CA"/>
              </w:rPr>
              <w:t>100</w:t>
            </w:r>
          </w:p>
        </w:tc>
        <w:tc>
          <w:tcPr>
            <w:tcW w:w="1311" w:type="dxa"/>
            <w:tcBorders>
              <w:top w:val="nil"/>
              <w:left w:val="nil"/>
              <w:bottom w:val="single" w:sz="4" w:space="0" w:color="auto"/>
              <w:right w:val="single" w:sz="4" w:space="0" w:color="auto"/>
            </w:tcBorders>
            <w:noWrap/>
            <w:hideMark/>
          </w:tcPr>
          <w:p w14:paraId="2241AF05" w14:textId="77777777" w:rsidR="0081167D" w:rsidRPr="00746754" w:rsidRDefault="0081167D" w:rsidP="00A26DD1">
            <w:pPr>
              <w:jc w:val="right"/>
              <w:rPr>
                <w:sz w:val="19"/>
                <w:szCs w:val="19"/>
                <w:lang w:eastAsia="en-CA"/>
              </w:rPr>
            </w:pPr>
            <w:r w:rsidRPr="00746754">
              <w:rPr>
                <w:sz w:val="19"/>
                <w:szCs w:val="19"/>
                <w:lang w:eastAsia="en-CA"/>
              </w:rPr>
              <w:t>14,152,112</w:t>
            </w:r>
          </w:p>
        </w:tc>
        <w:tc>
          <w:tcPr>
            <w:tcW w:w="1311" w:type="dxa"/>
            <w:tcBorders>
              <w:top w:val="nil"/>
              <w:left w:val="nil"/>
              <w:bottom w:val="single" w:sz="4" w:space="0" w:color="auto"/>
              <w:right w:val="single" w:sz="4" w:space="0" w:color="auto"/>
            </w:tcBorders>
            <w:noWrap/>
            <w:hideMark/>
          </w:tcPr>
          <w:p w14:paraId="4CE41102" w14:textId="77777777" w:rsidR="0081167D" w:rsidRPr="00746754" w:rsidRDefault="0081167D" w:rsidP="00A26DD1">
            <w:pPr>
              <w:jc w:val="right"/>
              <w:rPr>
                <w:sz w:val="19"/>
                <w:szCs w:val="19"/>
                <w:lang w:eastAsia="en-CA"/>
              </w:rPr>
            </w:pPr>
            <w:r w:rsidRPr="00746754">
              <w:rPr>
                <w:sz w:val="19"/>
                <w:szCs w:val="19"/>
                <w:lang w:eastAsia="en-CA"/>
              </w:rPr>
              <w:t>14,152,112</w:t>
            </w:r>
          </w:p>
        </w:tc>
        <w:tc>
          <w:tcPr>
            <w:tcW w:w="1311" w:type="dxa"/>
            <w:tcBorders>
              <w:top w:val="nil"/>
              <w:left w:val="nil"/>
              <w:bottom w:val="single" w:sz="4" w:space="0" w:color="auto"/>
              <w:right w:val="single" w:sz="4" w:space="0" w:color="auto"/>
            </w:tcBorders>
            <w:noWrap/>
            <w:hideMark/>
          </w:tcPr>
          <w:p w14:paraId="646D4A6C" w14:textId="77777777" w:rsidR="0081167D" w:rsidRPr="00746754" w:rsidRDefault="0081167D" w:rsidP="00A26DD1">
            <w:pPr>
              <w:jc w:val="right"/>
              <w:rPr>
                <w:sz w:val="19"/>
                <w:szCs w:val="19"/>
                <w:lang w:eastAsia="en-CA"/>
              </w:rPr>
            </w:pPr>
            <w:r w:rsidRPr="00746754">
              <w:rPr>
                <w:sz w:val="19"/>
                <w:szCs w:val="19"/>
                <w:lang w:eastAsia="en-CA"/>
              </w:rPr>
              <w:t>-1</w:t>
            </w:r>
          </w:p>
        </w:tc>
        <w:tc>
          <w:tcPr>
            <w:tcW w:w="1312" w:type="dxa"/>
            <w:tcBorders>
              <w:top w:val="nil"/>
              <w:left w:val="nil"/>
              <w:bottom w:val="single" w:sz="4" w:space="0" w:color="auto"/>
              <w:right w:val="single" w:sz="4" w:space="0" w:color="auto"/>
            </w:tcBorders>
            <w:noWrap/>
            <w:hideMark/>
          </w:tcPr>
          <w:p w14:paraId="4FCD0320" w14:textId="77777777" w:rsidR="0081167D" w:rsidRPr="00746754" w:rsidRDefault="0081167D" w:rsidP="00A26DD1">
            <w:pPr>
              <w:jc w:val="right"/>
              <w:rPr>
                <w:sz w:val="19"/>
                <w:szCs w:val="19"/>
                <w:lang w:eastAsia="en-CA"/>
              </w:rPr>
            </w:pPr>
            <w:r w:rsidRPr="00746754">
              <w:rPr>
                <w:sz w:val="19"/>
                <w:szCs w:val="19"/>
                <w:lang w:eastAsia="en-CA"/>
              </w:rPr>
              <w:t>100</w:t>
            </w:r>
          </w:p>
        </w:tc>
      </w:tr>
      <w:tr w:rsidR="0081167D" w:rsidRPr="00746754" w14:paraId="6A7D5999" w14:textId="77777777" w:rsidTr="00F328F1">
        <w:trPr>
          <w:trHeight w:val="58"/>
          <w:jc w:val="center"/>
        </w:trPr>
        <w:tc>
          <w:tcPr>
            <w:tcW w:w="993" w:type="dxa"/>
            <w:tcBorders>
              <w:top w:val="nil"/>
              <w:left w:val="single" w:sz="4" w:space="0" w:color="auto"/>
              <w:bottom w:val="single" w:sz="4" w:space="0" w:color="auto"/>
              <w:right w:val="single" w:sz="4" w:space="0" w:color="auto"/>
            </w:tcBorders>
            <w:noWrap/>
            <w:hideMark/>
          </w:tcPr>
          <w:p w14:paraId="4FBDECB2" w14:textId="77777777" w:rsidR="0081167D" w:rsidRPr="00746754" w:rsidRDefault="0081167D" w:rsidP="00A26DD1">
            <w:pPr>
              <w:jc w:val="left"/>
              <w:rPr>
                <w:sz w:val="19"/>
                <w:szCs w:val="19"/>
                <w:lang w:eastAsia="en-CA"/>
              </w:rPr>
            </w:pPr>
            <w:r w:rsidRPr="00746754">
              <w:rPr>
                <w:sz w:val="19"/>
                <w:szCs w:val="19"/>
                <w:lang w:eastAsia="en-CA"/>
              </w:rPr>
              <w:t>2014</w:t>
            </w:r>
          </w:p>
        </w:tc>
        <w:tc>
          <w:tcPr>
            <w:tcW w:w="1134" w:type="dxa"/>
            <w:tcBorders>
              <w:top w:val="nil"/>
              <w:left w:val="nil"/>
              <w:bottom w:val="single" w:sz="4" w:space="0" w:color="auto"/>
              <w:right w:val="single" w:sz="4" w:space="0" w:color="auto"/>
            </w:tcBorders>
            <w:noWrap/>
            <w:hideMark/>
          </w:tcPr>
          <w:p w14:paraId="442E3C0F" w14:textId="77777777" w:rsidR="0081167D" w:rsidRPr="00746754" w:rsidRDefault="0081167D" w:rsidP="00A26DD1">
            <w:pPr>
              <w:jc w:val="right"/>
              <w:rPr>
                <w:sz w:val="19"/>
                <w:szCs w:val="19"/>
                <w:lang w:eastAsia="en-CA"/>
              </w:rPr>
            </w:pPr>
            <w:r w:rsidRPr="00746754">
              <w:rPr>
                <w:sz w:val="19"/>
                <w:szCs w:val="19"/>
                <w:lang w:eastAsia="en-CA"/>
              </w:rPr>
              <w:t>74</w:t>
            </w:r>
          </w:p>
        </w:tc>
        <w:tc>
          <w:tcPr>
            <w:tcW w:w="1134" w:type="dxa"/>
            <w:tcBorders>
              <w:top w:val="nil"/>
              <w:left w:val="nil"/>
              <w:bottom w:val="single" w:sz="4" w:space="0" w:color="auto"/>
              <w:right w:val="single" w:sz="4" w:space="0" w:color="auto"/>
            </w:tcBorders>
            <w:noWrap/>
            <w:hideMark/>
          </w:tcPr>
          <w:p w14:paraId="3CC2EBA8" w14:textId="77777777" w:rsidR="0081167D" w:rsidRPr="00746754" w:rsidRDefault="0081167D" w:rsidP="00A26DD1">
            <w:pPr>
              <w:jc w:val="right"/>
              <w:rPr>
                <w:sz w:val="19"/>
                <w:szCs w:val="19"/>
                <w:lang w:eastAsia="en-CA"/>
              </w:rPr>
            </w:pPr>
            <w:r w:rsidRPr="00746754">
              <w:rPr>
                <w:sz w:val="19"/>
                <w:szCs w:val="19"/>
                <w:lang w:eastAsia="en-CA"/>
              </w:rPr>
              <w:t>74</w:t>
            </w:r>
          </w:p>
        </w:tc>
        <w:tc>
          <w:tcPr>
            <w:tcW w:w="1134" w:type="dxa"/>
            <w:tcBorders>
              <w:top w:val="nil"/>
              <w:left w:val="nil"/>
              <w:bottom w:val="single" w:sz="4" w:space="0" w:color="auto"/>
              <w:right w:val="single" w:sz="4" w:space="0" w:color="auto"/>
            </w:tcBorders>
            <w:noWrap/>
            <w:hideMark/>
          </w:tcPr>
          <w:p w14:paraId="1CD76E90" w14:textId="77777777" w:rsidR="0081167D" w:rsidRPr="00746754" w:rsidRDefault="0081167D" w:rsidP="00A26DD1">
            <w:pPr>
              <w:jc w:val="right"/>
              <w:rPr>
                <w:sz w:val="19"/>
                <w:szCs w:val="19"/>
                <w:lang w:eastAsia="en-CA"/>
              </w:rPr>
            </w:pPr>
            <w:r w:rsidRPr="00746754">
              <w:rPr>
                <w:sz w:val="19"/>
                <w:szCs w:val="19"/>
                <w:lang w:eastAsia="en-CA"/>
              </w:rPr>
              <w:t>100</w:t>
            </w:r>
          </w:p>
        </w:tc>
        <w:tc>
          <w:tcPr>
            <w:tcW w:w="1311" w:type="dxa"/>
            <w:tcBorders>
              <w:top w:val="nil"/>
              <w:left w:val="nil"/>
              <w:bottom w:val="single" w:sz="4" w:space="0" w:color="auto"/>
              <w:right w:val="single" w:sz="4" w:space="0" w:color="auto"/>
            </w:tcBorders>
            <w:noWrap/>
            <w:hideMark/>
          </w:tcPr>
          <w:p w14:paraId="0FB95EAF" w14:textId="77777777" w:rsidR="0081167D" w:rsidRPr="00746754" w:rsidRDefault="0081167D" w:rsidP="00A26DD1">
            <w:pPr>
              <w:jc w:val="right"/>
              <w:rPr>
                <w:sz w:val="19"/>
                <w:szCs w:val="19"/>
                <w:lang w:eastAsia="en-CA"/>
              </w:rPr>
            </w:pPr>
            <w:r w:rsidRPr="00746754">
              <w:rPr>
                <w:sz w:val="19"/>
                <w:szCs w:val="19"/>
                <w:lang w:eastAsia="en-CA"/>
              </w:rPr>
              <w:t>12,328,954</w:t>
            </w:r>
          </w:p>
        </w:tc>
        <w:tc>
          <w:tcPr>
            <w:tcW w:w="1311" w:type="dxa"/>
            <w:tcBorders>
              <w:top w:val="nil"/>
              <w:left w:val="nil"/>
              <w:bottom w:val="single" w:sz="4" w:space="0" w:color="auto"/>
              <w:right w:val="single" w:sz="4" w:space="0" w:color="auto"/>
            </w:tcBorders>
            <w:noWrap/>
            <w:hideMark/>
          </w:tcPr>
          <w:p w14:paraId="55722748" w14:textId="77777777" w:rsidR="0081167D" w:rsidRPr="00746754" w:rsidRDefault="0081167D" w:rsidP="00A26DD1">
            <w:pPr>
              <w:jc w:val="right"/>
              <w:rPr>
                <w:sz w:val="19"/>
                <w:szCs w:val="19"/>
                <w:lang w:eastAsia="en-CA"/>
              </w:rPr>
            </w:pPr>
            <w:r w:rsidRPr="00746754">
              <w:rPr>
                <w:sz w:val="19"/>
                <w:szCs w:val="19"/>
                <w:lang w:eastAsia="en-CA"/>
              </w:rPr>
              <w:t>12,328,953</w:t>
            </w:r>
          </w:p>
        </w:tc>
        <w:tc>
          <w:tcPr>
            <w:tcW w:w="1311" w:type="dxa"/>
            <w:tcBorders>
              <w:top w:val="nil"/>
              <w:left w:val="nil"/>
              <w:bottom w:val="single" w:sz="4" w:space="0" w:color="auto"/>
              <w:right w:val="single" w:sz="4" w:space="0" w:color="auto"/>
            </w:tcBorders>
            <w:noWrap/>
            <w:hideMark/>
          </w:tcPr>
          <w:p w14:paraId="1759C87B" w14:textId="77777777" w:rsidR="0081167D" w:rsidRPr="00746754" w:rsidRDefault="0081167D" w:rsidP="00A26DD1">
            <w:pPr>
              <w:jc w:val="right"/>
              <w:rPr>
                <w:sz w:val="19"/>
                <w:szCs w:val="19"/>
                <w:lang w:eastAsia="en-CA"/>
              </w:rPr>
            </w:pPr>
            <w:r w:rsidRPr="00746754">
              <w:rPr>
                <w:sz w:val="19"/>
                <w:szCs w:val="19"/>
                <w:lang w:eastAsia="en-CA"/>
              </w:rPr>
              <w:t>1</w:t>
            </w:r>
          </w:p>
        </w:tc>
        <w:tc>
          <w:tcPr>
            <w:tcW w:w="1312" w:type="dxa"/>
            <w:tcBorders>
              <w:top w:val="nil"/>
              <w:left w:val="nil"/>
              <w:bottom w:val="single" w:sz="4" w:space="0" w:color="auto"/>
              <w:right w:val="single" w:sz="4" w:space="0" w:color="auto"/>
            </w:tcBorders>
            <w:noWrap/>
            <w:hideMark/>
          </w:tcPr>
          <w:p w14:paraId="6A6CC98F" w14:textId="77777777" w:rsidR="0081167D" w:rsidRPr="00746754" w:rsidRDefault="0081167D" w:rsidP="00A26DD1">
            <w:pPr>
              <w:jc w:val="right"/>
              <w:rPr>
                <w:sz w:val="19"/>
                <w:szCs w:val="19"/>
                <w:lang w:eastAsia="en-CA"/>
              </w:rPr>
            </w:pPr>
            <w:r w:rsidRPr="00746754">
              <w:rPr>
                <w:sz w:val="19"/>
                <w:szCs w:val="19"/>
                <w:lang w:eastAsia="en-CA"/>
              </w:rPr>
              <w:t>100</w:t>
            </w:r>
          </w:p>
        </w:tc>
      </w:tr>
      <w:tr w:rsidR="0081167D" w:rsidRPr="00746754" w14:paraId="64E73879" w14:textId="77777777" w:rsidTr="00F328F1">
        <w:trPr>
          <w:trHeight w:val="89"/>
          <w:jc w:val="center"/>
        </w:trPr>
        <w:tc>
          <w:tcPr>
            <w:tcW w:w="993" w:type="dxa"/>
            <w:tcBorders>
              <w:top w:val="nil"/>
              <w:left w:val="single" w:sz="4" w:space="0" w:color="auto"/>
              <w:bottom w:val="single" w:sz="4" w:space="0" w:color="auto"/>
              <w:right w:val="single" w:sz="4" w:space="0" w:color="auto"/>
            </w:tcBorders>
            <w:noWrap/>
            <w:hideMark/>
          </w:tcPr>
          <w:p w14:paraId="65E33CF0" w14:textId="77777777" w:rsidR="0081167D" w:rsidRPr="00746754" w:rsidRDefault="0081167D" w:rsidP="00A26DD1">
            <w:pPr>
              <w:jc w:val="left"/>
              <w:rPr>
                <w:sz w:val="19"/>
                <w:szCs w:val="19"/>
                <w:lang w:eastAsia="en-CA"/>
              </w:rPr>
            </w:pPr>
            <w:r w:rsidRPr="00746754">
              <w:rPr>
                <w:sz w:val="19"/>
                <w:szCs w:val="19"/>
                <w:lang w:eastAsia="en-CA"/>
              </w:rPr>
              <w:t>2015</w:t>
            </w:r>
          </w:p>
        </w:tc>
        <w:tc>
          <w:tcPr>
            <w:tcW w:w="1134" w:type="dxa"/>
            <w:tcBorders>
              <w:top w:val="nil"/>
              <w:left w:val="nil"/>
              <w:bottom w:val="single" w:sz="4" w:space="0" w:color="auto"/>
              <w:right w:val="single" w:sz="4" w:space="0" w:color="auto"/>
            </w:tcBorders>
            <w:noWrap/>
            <w:hideMark/>
          </w:tcPr>
          <w:p w14:paraId="59A5B4C7" w14:textId="77777777" w:rsidR="0081167D" w:rsidRPr="00746754" w:rsidRDefault="0081167D" w:rsidP="00A26DD1">
            <w:pPr>
              <w:jc w:val="right"/>
              <w:rPr>
                <w:sz w:val="19"/>
                <w:szCs w:val="19"/>
                <w:lang w:eastAsia="en-CA"/>
              </w:rPr>
            </w:pPr>
            <w:r w:rsidRPr="00746754">
              <w:rPr>
                <w:sz w:val="19"/>
                <w:szCs w:val="19"/>
                <w:lang w:eastAsia="en-CA"/>
              </w:rPr>
              <w:t>180</w:t>
            </w:r>
          </w:p>
        </w:tc>
        <w:tc>
          <w:tcPr>
            <w:tcW w:w="1134" w:type="dxa"/>
            <w:tcBorders>
              <w:top w:val="nil"/>
              <w:left w:val="nil"/>
              <w:bottom w:val="single" w:sz="4" w:space="0" w:color="auto"/>
              <w:right w:val="single" w:sz="4" w:space="0" w:color="auto"/>
            </w:tcBorders>
            <w:noWrap/>
            <w:hideMark/>
          </w:tcPr>
          <w:p w14:paraId="45151E38" w14:textId="77777777" w:rsidR="0081167D" w:rsidRPr="00746754" w:rsidRDefault="0081167D" w:rsidP="00A26DD1">
            <w:pPr>
              <w:jc w:val="right"/>
              <w:rPr>
                <w:sz w:val="19"/>
                <w:szCs w:val="19"/>
                <w:lang w:eastAsia="en-CA"/>
              </w:rPr>
            </w:pPr>
            <w:r w:rsidRPr="00746754">
              <w:rPr>
                <w:sz w:val="19"/>
                <w:szCs w:val="19"/>
                <w:lang w:eastAsia="en-CA"/>
              </w:rPr>
              <w:t>180</w:t>
            </w:r>
          </w:p>
        </w:tc>
        <w:tc>
          <w:tcPr>
            <w:tcW w:w="1134" w:type="dxa"/>
            <w:tcBorders>
              <w:top w:val="nil"/>
              <w:left w:val="nil"/>
              <w:bottom w:val="single" w:sz="4" w:space="0" w:color="auto"/>
              <w:right w:val="single" w:sz="4" w:space="0" w:color="auto"/>
            </w:tcBorders>
            <w:noWrap/>
            <w:hideMark/>
          </w:tcPr>
          <w:p w14:paraId="563521B6" w14:textId="77777777" w:rsidR="0081167D" w:rsidRPr="00746754" w:rsidRDefault="0081167D" w:rsidP="00A26DD1">
            <w:pPr>
              <w:jc w:val="right"/>
              <w:rPr>
                <w:sz w:val="19"/>
                <w:szCs w:val="19"/>
                <w:lang w:eastAsia="en-CA"/>
              </w:rPr>
            </w:pPr>
            <w:r w:rsidRPr="00746754">
              <w:rPr>
                <w:sz w:val="19"/>
                <w:szCs w:val="19"/>
                <w:lang w:eastAsia="en-CA"/>
              </w:rPr>
              <w:t>100</w:t>
            </w:r>
          </w:p>
        </w:tc>
        <w:tc>
          <w:tcPr>
            <w:tcW w:w="1311" w:type="dxa"/>
            <w:tcBorders>
              <w:top w:val="nil"/>
              <w:left w:val="nil"/>
              <w:bottom w:val="single" w:sz="4" w:space="0" w:color="auto"/>
              <w:right w:val="single" w:sz="4" w:space="0" w:color="auto"/>
            </w:tcBorders>
            <w:noWrap/>
            <w:hideMark/>
          </w:tcPr>
          <w:p w14:paraId="4F5B1503" w14:textId="77777777" w:rsidR="0081167D" w:rsidRPr="00746754" w:rsidRDefault="0081167D" w:rsidP="00A26DD1">
            <w:pPr>
              <w:jc w:val="right"/>
              <w:rPr>
                <w:sz w:val="19"/>
                <w:szCs w:val="19"/>
                <w:lang w:eastAsia="en-CA"/>
              </w:rPr>
            </w:pPr>
            <w:r w:rsidRPr="00746754">
              <w:rPr>
                <w:sz w:val="19"/>
                <w:szCs w:val="19"/>
                <w:lang w:eastAsia="en-CA"/>
              </w:rPr>
              <w:t>21,169,099</w:t>
            </w:r>
          </w:p>
        </w:tc>
        <w:tc>
          <w:tcPr>
            <w:tcW w:w="1311" w:type="dxa"/>
            <w:tcBorders>
              <w:top w:val="nil"/>
              <w:left w:val="nil"/>
              <w:bottom w:val="single" w:sz="4" w:space="0" w:color="auto"/>
              <w:right w:val="single" w:sz="4" w:space="0" w:color="auto"/>
            </w:tcBorders>
            <w:noWrap/>
            <w:hideMark/>
          </w:tcPr>
          <w:p w14:paraId="74420262" w14:textId="77777777" w:rsidR="0081167D" w:rsidRPr="00746754" w:rsidRDefault="0081167D" w:rsidP="00A26DD1">
            <w:pPr>
              <w:jc w:val="right"/>
              <w:rPr>
                <w:sz w:val="19"/>
                <w:szCs w:val="19"/>
                <w:lang w:eastAsia="en-CA"/>
              </w:rPr>
            </w:pPr>
            <w:r w:rsidRPr="00746754">
              <w:rPr>
                <w:sz w:val="19"/>
                <w:szCs w:val="19"/>
                <w:lang w:eastAsia="en-CA"/>
              </w:rPr>
              <w:t>21,169,098</w:t>
            </w:r>
          </w:p>
        </w:tc>
        <w:tc>
          <w:tcPr>
            <w:tcW w:w="1311" w:type="dxa"/>
            <w:tcBorders>
              <w:top w:val="nil"/>
              <w:left w:val="nil"/>
              <w:bottom w:val="single" w:sz="4" w:space="0" w:color="auto"/>
              <w:right w:val="single" w:sz="4" w:space="0" w:color="auto"/>
            </w:tcBorders>
            <w:noWrap/>
            <w:hideMark/>
          </w:tcPr>
          <w:p w14:paraId="236251D4" w14:textId="77777777" w:rsidR="0081167D" w:rsidRPr="00746754" w:rsidRDefault="0081167D" w:rsidP="00A26DD1">
            <w:pPr>
              <w:jc w:val="right"/>
              <w:rPr>
                <w:sz w:val="19"/>
                <w:szCs w:val="19"/>
                <w:lang w:eastAsia="en-CA"/>
              </w:rPr>
            </w:pPr>
            <w:r w:rsidRPr="00746754">
              <w:rPr>
                <w:sz w:val="19"/>
                <w:szCs w:val="19"/>
                <w:lang w:eastAsia="en-CA"/>
              </w:rPr>
              <w:t>1</w:t>
            </w:r>
          </w:p>
        </w:tc>
        <w:tc>
          <w:tcPr>
            <w:tcW w:w="1312" w:type="dxa"/>
            <w:tcBorders>
              <w:top w:val="nil"/>
              <w:left w:val="nil"/>
              <w:bottom w:val="single" w:sz="4" w:space="0" w:color="auto"/>
              <w:right w:val="single" w:sz="4" w:space="0" w:color="auto"/>
            </w:tcBorders>
            <w:noWrap/>
            <w:hideMark/>
          </w:tcPr>
          <w:p w14:paraId="0DE9FEF8" w14:textId="77777777" w:rsidR="0081167D" w:rsidRPr="00746754" w:rsidRDefault="0081167D" w:rsidP="00A26DD1">
            <w:pPr>
              <w:jc w:val="right"/>
              <w:rPr>
                <w:sz w:val="19"/>
                <w:szCs w:val="19"/>
                <w:lang w:eastAsia="en-CA"/>
              </w:rPr>
            </w:pPr>
            <w:r w:rsidRPr="00746754">
              <w:rPr>
                <w:sz w:val="19"/>
                <w:szCs w:val="19"/>
                <w:lang w:eastAsia="en-CA"/>
              </w:rPr>
              <w:t>100</w:t>
            </w:r>
          </w:p>
        </w:tc>
      </w:tr>
      <w:tr w:rsidR="0081167D" w:rsidRPr="00746754" w14:paraId="7B6B3BC0" w14:textId="77777777" w:rsidTr="00F328F1">
        <w:trPr>
          <w:trHeight w:val="58"/>
          <w:jc w:val="center"/>
        </w:trPr>
        <w:tc>
          <w:tcPr>
            <w:tcW w:w="993" w:type="dxa"/>
            <w:tcBorders>
              <w:top w:val="nil"/>
              <w:left w:val="single" w:sz="4" w:space="0" w:color="auto"/>
              <w:bottom w:val="single" w:sz="4" w:space="0" w:color="auto"/>
              <w:right w:val="single" w:sz="4" w:space="0" w:color="auto"/>
            </w:tcBorders>
            <w:noWrap/>
            <w:hideMark/>
          </w:tcPr>
          <w:p w14:paraId="156E65A2" w14:textId="77777777" w:rsidR="0081167D" w:rsidRPr="00746754" w:rsidRDefault="0081167D" w:rsidP="00A26DD1">
            <w:pPr>
              <w:jc w:val="left"/>
              <w:rPr>
                <w:sz w:val="19"/>
                <w:szCs w:val="19"/>
                <w:lang w:eastAsia="en-CA"/>
              </w:rPr>
            </w:pPr>
            <w:r w:rsidRPr="00746754">
              <w:rPr>
                <w:sz w:val="19"/>
                <w:szCs w:val="19"/>
                <w:lang w:eastAsia="en-CA"/>
              </w:rPr>
              <w:t>2016</w:t>
            </w:r>
          </w:p>
        </w:tc>
        <w:tc>
          <w:tcPr>
            <w:tcW w:w="1134" w:type="dxa"/>
            <w:tcBorders>
              <w:top w:val="nil"/>
              <w:left w:val="nil"/>
              <w:bottom w:val="single" w:sz="4" w:space="0" w:color="auto"/>
              <w:right w:val="single" w:sz="4" w:space="0" w:color="auto"/>
            </w:tcBorders>
            <w:noWrap/>
            <w:hideMark/>
          </w:tcPr>
          <w:p w14:paraId="473DAC00" w14:textId="77777777" w:rsidR="0081167D" w:rsidRPr="00746754" w:rsidRDefault="0081167D" w:rsidP="00A26DD1">
            <w:pPr>
              <w:jc w:val="right"/>
              <w:rPr>
                <w:sz w:val="19"/>
                <w:szCs w:val="19"/>
                <w:lang w:eastAsia="en-CA"/>
              </w:rPr>
            </w:pPr>
            <w:r w:rsidRPr="00746754">
              <w:rPr>
                <w:sz w:val="19"/>
                <w:szCs w:val="19"/>
                <w:lang w:eastAsia="en-CA"/>
              </w:rPr>
              <w:t>95</w:t>
            </w:r>
          </w:p>
        </w:tc>
        <w:tc>
          <w:tcPr>
            <w:tcW w:w="1134" w:type="dxa"/>
            <w:tcBorders>
              <w:top w:val="nil"/>
              <w:left w:val="nil"/>
              <w:bottom w:val="single" w:sz="4" w:space="0" w:color="auto"/>
              <w:right w:val="single" w:sz="4" w:space="0" w:color="auto"/>
            </w:tcBorders>
            <w:noWrap/>
            <w:hideMark/>
          </w:tcPr>
          <w:p w14:paraId="23FC6607" w14:textId="77777777" w:rsidR="0081167D" w:rsidRPr="00746754" w:rsidRDefault="0081167D" w:rsidP="00A26DD1">
            <w:pPr>
              <w:jc w:val="right"/>
              <w:rPr>
                <w:sz w:val="19"/>
                <w:szCs w:val="19"/>
                <w:lang w:eastAsia="en-CA"/>
              </w:rPr>
            </w:pPr>
            <w:r w:rsidRPr="00746754">
              <w:rPr>
                <w:sz w:val="19"/>
                <w:szCs w:val="19"/>
                <w:lang w:eastAsia="en-CA"/>
              </w:rPr>
              <w:t>95</w:t>
            </w:r>
          </w:p>
        </w:tc>
        <w:tc>
          <w:tcPr>
            <w:tcW w:w="1134" w:type="dxa"/>
            <w:tcBorders>
              <w:top w:val="nil"/>
              <w:left w:val="nil"/>
              <w:bottom w:val="single" w:sz="4" w:space="0" w:color="auto"/>
              <w:right w:val="single" w:sz="4" w:space="0" w:color="auto"/>
            </w:tcBorders>
            <w:noWrap/>
            <w:hideMark/>
          </w:tcPr>
          <w:p w14:paraId="24E2CED8" w14:textId="77777777" w:rsidR="0081167D" w:rsidRPr="00746754" w:rsidRDefault="0081167D" w:rsidP="00A26DD1">
            <w:pPr>
              <w:jc w:val="right"/>
              <w:rPr>
                <w:sz w:val="19"/>
                <w:szCs w:val="19"/>
                <w:lang w:eastAsia="en-CA"/>
              </w:rPr>
            </w:pPr>
            <w:r w:rsidRPr="00746754">
              <w:rPr>
                <w:sz w:val="19"/>
                <w:szCs w:val="19"/>
                <w:lang w:eastAsia="en-CA"/>
              </w:rPr>
              <w:t>100</w:t>
            </w:r>
          </w:p>
        </w:tc>
        <w:tc>
          <w:tcPr>
            <w:tcW w:w="1311" w:type="dxa"/>
            <w:tcBorders>
              <w:top w:val="nil"/>
              <w:left w:val="nil"/>
              <w:bottom w:val="single" w:sz="4" w:space="0" w:color="auto"/>
              <w:right w:val="single" w:sz="4" w:space="0" w:color="auto"/>
            </w:tcBorders>
            <w:noWrap/>
            <w:hideMark/>
          </w:tcPr>
          <w:p w14:paraId="2C260611" w14:textId="77777777" w:rsidR="0081167D" w:rsidRPr="00746754" w:rsidRDefault="0081167D" w:rsidP="00A26DD1">
            <w:pPr>
              <w:jc w:val="right"/>
              <w:rPr>
                <w:sz w:val="19"/>
                <w:szCs w:val="19"/>
                <w:lang w:eastAsia="en-CA"/>
              </w:rPr>
            </w:pPr>
            <w:r w:rsidRPr="00746754">
              <w:rPr>
                <w:sz w:val="19"/>
                <w:szCs w:val="19"/>
                <w:lang w:eastAsia="en-CA"/>
              </w:rPr>
              <w:t>19,552,807</w:t>
            </w:r>
          </w:p>
        </w:tc>
        <w:tc>
          <w:tcPr>
            <w:tcW w:w="1311" w:type="dxa"/>
            <w:tcBorders>
              <w:top w:val="nil"/>
              <w:left w:val="nil"/>
              <w:bottom w:val="single" w:sz="4" w:space="0" w:color="auto"/>
              <w:right w:val="single" w:sz="4" w:space="0" w:color="auto"/>
            </w:tcBorders>
            <w:noWrap/>
            <w:hideMark/>
          </w:tcPr>
          <w:p w14:paraId="49C38C99" w14:textId="77777777" w:rsidR="0081167D" w:rsidRPr="00746754" w:rsidRDefault="0081167D" w:rsidP="00A26DD1">
            <w:pPr>
              <w:jc w:val="right"/>
              <w:rPr>
                <w:sz w:val="19"/>
                <w:szCs w:val="19"/>
                <w:lang w:eastAsia="en-CA"/>
              </w:rPr>
            </w:pPr>
            <w:r w:rsidRPr="00746754">
              <w:rPr>
                <w:sz w:val="19"/>
                <w:szCs w:val="19"/>
                <w:lang w:eastAsia="en-CA"/>
              </w:rPr>
              <w:t>19,552,805</w:t>
            </w:r>
          </w:p>
        </w:tc>
        <w:tc>
          <w:tcPr>
            <w:tcW w:w="1311" w:type="dxa"/>
            <w:tcBorders>
              <w:top w:val="nil"/>
              <w:left w:val="nil"/>
              <w:bottom w:val="single" w:sz="4" w:space="0" w:color="auto"/>
              <w:right w:val="single" w:sz="4" w:space="0" w:color="auto"/>
            </w:tcBorders>
            <w:noWrap/>
            <w:hideMark/>
          </w:tcPr>
          <w:p w14:paraId="6DF59BED" w14:textId="77777777" w:rsidR="0081167D" w:rsidRPr="00746754" w:rsidRDefault="0081167D" w:rsidP="00A26DD1">
            <w:pPr>
              <w:jc w:val="right"/>
              <w:rPr>
                <w:sz w:val="19"/>
                <w:szCs w:val="19"/>
                <w:lang w:eastAsia="en-CA"/>
              </w:rPr>
            </w:pPr>
            <w:r w:rsidRPr="00746754">
              <w:rPr>
                <w:sz w:val="19"/>
                <w:szCs w:val="19"/>
                <w:lang w:eastAsia="en-CA"/>
              </w:rPr>
              <w:t>2</w:t>
            </w:r>
          </w:p>
        </w:tc>
        <w:tc>
          <w:tcPr>
            <w:tcW w:w="1312" w:type="dxa"/>
            <w:tcBorders>
              <w:top w:val="nil"/>
              <w:left w:val="nil"/>
              <w:bottom w:val="single" w:sz="4" w:space="0" w:color="auto"/>
              <w:right w:val="single" w:sz="4" w:space="0" w:color="auto"/>
            </w:tcBorders>
            <w:noWrap/>
            <w:hideMark/>
          </w:tcPr>
          <w:p w14:paraId="026BC4D8" w14:textId="77777777" w:rsidR="0081167D" w:rsidRPr="00746754" w:rsidRDefault="0081167D" w:rsidP="00A26DD1">
            <w:pPr>
              <w:jc w:val="right"/>
              <w:rPr>
                <w:sz w:val="19"/>
                <w:szCs w:val="19"/>
                <w:lang w:eastAsia="en-CA"/>
              </w:rPr>
            </w:pPr>
            <w:r w:rsidRPr="00746754">
              <w:rPr>
                <w:sz w:val="19"/>
                <w:szCs w:val="19"/>
                <w:lang w:eastAsia="en-CA"/>
              </w:rPr>
              <w:t>100</w:t>
            </w:r>
          </w:p>
        </w:tc>
      </w:tr>
      <w:tr w:rsidR="0081167D" w:rsidRPr="00746754" w14:paraId="3E049780" w14:textId="77777777" w:rsidTr="00F328F1">
        <w:trPr>
          <w:trHeight w:val="67"/>
          <w:jc w:val="center"/>
        </w:trPr>
        <w:tc>
          <w:tcPr>
            <w:tcW w:w="993" w:type="dxa"/>
            <w:tcBorders>
              <w:top w:val="nil"/>
              <w:left w:val="single" w:sz="4" w:space="0" w:color="auto"/>
              <w:bottom w:val="single" w:sz="4" w:space="0" w:color="auto"/>
              <w:right w:val="single" w:sz="4" w:space="0" w:color="auto"/>
            </w:tcBorders>
            <w:noWrap/>
            <w:hideMark/>
          </w:tcPr>
          <w:p w14:paraId="5BE0382D" w14:textId="77777777" w:rsidR="0081167D" w:rsidRPr="00746754" w:rsidRDefault="0081167D" w:rsidP="00A26DD1">
            <w:pPr>
              <w:jc w:val="left"/>
              <w:rPr>
                <w:sz w:val="19"/>
                <w:szCs w:val="19"/>
                <w:lang w:eastAsia="en-CA"/>
              </w:rPr>
            </w:pPr>
            <w:r w:rsidRPr="00746754">
              <w:rPr>
                <w:sz w:val="19"/>
                <w:szCs w:val="19"/>
                <w:lang w:eastAsia="en-CA"/>
              </w:rPr>
              <w:t>2017</w:t>
            </w:r>
          </w:p>
        </w:tc>
        <w:tc>
          <w:tcPr>
            <w:tcW w:w="1134" w:type="dxa"/>
            <w:tcBorders>
              <w:top w:val="nil"/>
              <w:left w:val="nil"/>
              <w:bottom w:val="single" w:sz="4" w:space="0" w:color="auto"/>
              <w:right w:val="single" w:sz="4" w:space="0" w:color="auto"/>
            </w:tcBorders>
            <w:noWrap/>
            <w:hideMark/>
          </w:tcPr>
          <w:p w14:paraId="43D7F7D4" w14:textId="77777777" w:rsidR="0081167D" w:rsidRPr="00746754" w:rsidRDefault="0081167D" w:rsidP="00A26DD1">
            <w:pPr>
              <w:jc w:val="right"/>
              <w:rPr>
                <w:sz w:val="19"/>
                <w:szCs w:val="19"/>
                <w:lang w:eastAsia="en-CA"/>
              </w:rPr>
            </w:pPr>
            <w:r w:rsidRPr="00746754">
              <w:rPr>
                <w:sz w:val="19"/>
                <w:szCs w:val="19"/>
                <w:lang w:eastAsia="en-CA"/>
              </w:rPr>
              <w:t>88</w:t>
            </w:r>
          </w:p>
        </w:tc>
        <w:tc>
          <w:tcPr>
            <w:tcW w:w="1134" w:type="dxa"/>
            <w:tcBorders>
              <w:top w:val="nil"/>
              <w:left w:val="nil"/>
              <w:bottom w:val="single" w:sz="4" w:space="0" w:color="auto"/>
              <w:right w:val="single" w:sz="4" w:space="0" w:color="auto"/>
            </w:tcBorders>
            <w:noWrap/>
            <w:hideMark/>
          </w:tcPr>
          <w:p w14:paraId="4F4B65EB" w14:textId="77777777" w:rsidR="0081167D" w:rsidRPr="00746754" w:rsidRDefault="0081167D" w:rsidP="00A26DD1">
            <w:pPr>
              <w:jc w:val="right"/>
              <w:rPr>
                <w:sz w:val="19"/>
                <w:szCs w:val="19"/>
                <w:lang w:eastAsia="en-CA"/>
              </w:rPr>
            </w:pPr>
            <w:r w:rsidRPr="00746754">
              <w:rPr>
                <w:sz w:val="19"/>
                <w:szCs w:val="19"/>
                <w:lang w:eastAsia="en-CA"/>
              </w:rPr>
              <w:t>88</w:t>
            </w:r>
          </w:p>
        </w:tc>
        <w:tc>
          <w:tcPr>
            <w:tcW w:w="1134" w:type="dxa"/>
            <w:tcBorders>
              <w:top w:val="nil"/>
              <w:left w:val="nil"/>
              <w:bottom w:val="single" w:sz="4" w:space="0" w:color="auto"/>
              <w:right w:val="single" w:sz="4" w:space="0" w:color="auto"/>
            </w:tcBorders>
            <w:noWrap/>
            <w:hideMark/>
          </w:tcPr>
          <w:p w14:paraId="1A91C369" w14:textId="77777777" w:rsidR="0081167D" w:rsidRPr="00746754" w:rsidRDefault="0081167D" w:rsidP="00A26DD1">
            <w:pPr>
              <w:jc w:val="right"/>
              <w:rPr>
                <w:sz w:val="19"/>
                <w:szCs w:val="19"/>
                <w:lang w:eastAsia="en-CA"/>
              </w:rPr>
            </w:pPr>
            <w:r w:rsidRPr="00746754">
              <w:rPr>
                <w:sz w:val="19"/>
                <w:szCs w:val="19"/>
                <w:lang w:eastAsia="en-CA"/>
              </w:rPr>
              <w:t>100</w:t>
            </w:r>
          </w:p>
        </w:tc>
        <w:tc>
          <w:tcPr>
            <w:tcW w:w="1311" w:type="dxa"/>
            <w:tcBorders>
              <w:top w:val="nil"/>
              <w:left w:val="nil"/>
              <w:bottom w:val="single" w:sz="4" w:space="0" w:color="auto"/>
              <w:right w:val="single" w:sz="4" w:space="0" w:color="auto"/>
            </w:tcBorders>
            <w:noWrap/>
            <w:hideMark/>
          </w:tcPr>
          <w:p w14:paraId="65026138" w14:textId="77777777" w:rsidR="0081167D" w:rsidRPr="00746754" w:rsidRDefault="0081167D" w:rsidP="00A26DD1">
            <w:pPr>
              <w:jc w:val="right"/>
              <w:rPr>
                <w:sz w:val="19"/>
                <w:szCs w:val="19"/>
                <w:lang w:eastAsia="en-CA"/>
              </w:rPr>
            </w:pPr>
            <w:r w:rsidRPr="00746754">
              <w:rPr>
                <w:sz w:val="19"/>
                <w:szCs w:val="19"/>
                <w:lang w:eastAsia="en-CA"/>
              </w:rPr>
              <w:t>15,532,086</w:t>
            </w:r>
          </w:p>
        </w:tc>
        <w:tc>
          <w:tcPr>
            <w:tcW w:w="1311" w:type="dxa"/>
            <w:tcBorders>
              <w:top w:val="nil"/>
              <w:left w:val="nil"/>
              <w:bottom w:val="single" w:sz="4" w:space="0" w:color="auto"/>
              <w:right w:val="single" w:sz="4" w:space="0" w:color="auto"/>
            </w:tcBorders>
            <w:noWrap/>
            <w:hideMark/>
          </w:tcPr>
          <w:p w14:paraId="27588586" w14:textId="77777777" w:rsidR="0081167D" w:rsidRPr="00746754" w:rsidRDefault="0081167D" w:rsidP="00A26DD1">
            <w:pPr>
              <w:jc w:val="right"/>
              <w:rPr>
                <w:sz w:val="19"/>
                <w:szCs w:val="19"/>
                <w:lang w:eastAsia="en-CA"/>
              </w:rPr>
            </w:pPr>
            <w:r w:rsidRPr="00746754">
              <w:rPr>
                <w:sz w:val="19"/>
                <w:szCs w:val="19"/>
                <w:lang w:eastAsia="en-CA"/>
              </w:rPr>
              <w:t>15,532,085</w:t>
            </w:r>
          </w:p>
        </w:tc>
        <w:tc>
          <w:tcPr>
            <w:tcW w:w="1311" w:type="dxa"/>
            <w:tcBorders>
              <w:top w:val="nil"/>
              <w:left w:val="nil"/>
              <w:bottom w:val="single" w:sz="4" w:space="0" w:color="auto"/>
              <w:right w:val="single" w:sz="4" w:space="0" w:color="auto"/>
            </w:tcBorders>
            <w:noWrap/>
            <w:hideMark/>
          </w:tcPr>
          <w:p w14:paraId="0A0739E7" w14:textId="77777777" w:rsidR="0081167D" w:rsidRPr="00746754" w:rsidRDefault="0081167D" w:rsidP="00A26DD1">
            <w:pPr>
              <w:jc w:val="right"/>
              <w:rPr>
                <w:sz w:val="19"/>
                <w:szCs w:val="19"/>
                <w:lang w:eastAsia="en-CA"/>
              </w:rPr>
            </w:pPr>
            <w:r w:rsidRPr="00746754">
              <w:rPr>
                <w:sz w:val="19"/>
                <w:szCs w:val="19"/>
                <w:lang w:eastAsia="en-CA"/>
              </w:rPr>
              <w:t>1</w:t>
            </w:r>
          </w:p>
        </w:tc>
        <w:tc>
          <w:tcPr>
            <w:tcW w:w="1312" w:type="dxa"/>
            <w:tcBorders>
              <w:top w:val="nil"/>
              <w:left w:val="nil"/>
              <w:bottom w:val="single" w:sz="4" w:space="0" w:color="auto"/>
              <w:right w:val="single" w:sz="4" w:space="0" w:color="auto"/>
            </w:tcBorders>
            <w:noWrap/>
            <w:hideMark/>
          </w:tcPr>
          <w:p w14:paraId="52450CB0" w14:textId="77777777" w:rsidR="0081167D" w:rsidRPr="00746754" w:rsidRDefault="0081167D" w:rsidP="00A26DD1">
            <w:pPr>
              <w:jc w:val="right"/>
              <w:rPr>
                <w:sz w:val="19"/>
                <w:szCs w:val="19"/>
                <w:lang w:eastAsia="en-CA"/>
              </w:rPr>
            </w:pPr>
            <w:r w:rsidRPr="00746754">
              <w:rPr>
                <w:sz w:val="19"/>
                <w:szCs w:val="19"/>
                <w:lang w:eastAsia="en-CA"/>
              </w:rPr>
              <w:t>100</w:t>
            </w:r>
          </w:p>
        </w:tc>
      </w:tr>
      <w:tr w:rsidR="0081167D" w:rsidRPr="00746754" w14:paraId="391B4AFB" w14:textId="77777777" w:rsidTr="00F328F1">
        <w:trPr>
          <w:trHeight w:val="58"/>
          <w:jc w:val="center"/>
        </w:trPr>
        <w:tc>
          <w:tcPr>
            <w:tcW w:w="993" w:type="dxa"/>
            <w:tcBorders>
              <w:top w:val="nil"/>
              <w:left w:val="single" w:sz="4" w:space="0" w:color="auto"/>
              <w:bottom w:val="single" w:sz="4" w:space="0" w:color="auto"/>
              <w:right w:val="single" w:sz="4" w:space="0" w:color="auto"/>
            </w:tcBorders>
            <w:noWrap/>
            <w:hideMark/>
          </w:tcPr>
          <w:p w14:paraId="5134E1FD" w14:textId="77777777" w:rsidR="0081167D" w:rsidRPr="00746754" w:rsidRDefault="0081167D" w:rsidP="00A26DD1">
            <w:pPr>
              <w:jc w:val="left"/>
              <w:rPr>
                <w:sz w:val="19"/>
                <w:szCs w:val="19"/>
                <w:lang w:eastAsia="en-CA"/>
              </w:rPr>
            </w:pPr>
            <w:r w:rsidRPr="00746754">
              <w:rPr>
                <w:sz w:val="19"/>
                <w:szCs w:val="19"/>
                <w:lang w:eastAsia="en-CA"/>
              </w:rPr>
              <w:t>2018</w:t>
            </w:r>
          </w:p>
        </w:tc>
        <w:tc>
          <w:tcPr>
            <w:tcW w:w="1134" w:type="dxa"/>
            <w:tcBorders>
              <w:top w:val="nil"/>
              <w:left w:val="nil"/>
              <w:bottom w:val="single" w:sz="4" w:space="0" w:color="auto"/>
              <w:right w:val="single" w:sz="4" w:space="0" w:color="auto"/>
            </w:tcBorders>
            <w:noWrap/>
            <w:hideMark/>
          </w:tcPr>
          <w:p w14:paraId="74CE949A" w14:textId="77777777" w:rsidR="0081167D" w:rsidRPr="00746754" w:rsidRDefault="0081167D" w:rsidP="00A26DD1">
            <w:pPr>
              <w:jc w:val="right"/>
              <w:rPr>
                <w:sz w:val="19"/>
                <w:szCs w:val="19"/>
                <w:lang w:eastAsia="en-CA"/>
              </w:rPr>
            </w:pPr>
            <w:r w:rsidRPr="00746754">
              <w:rPr>
                <w:sz w:val="19"/>
                <w:szCs w:val="19"/>
                <w:lang w:eastAsia="en-CA"/>
              </w:rPr>
              <w:t>173</w:t>
            </w:r>
          </w:p>
        </w:tc>
        <w:tc>
          <w:tcPr>
            <w:tcW w:w="1134" w:type="dxa"/>
            <w:tcBorders>
              <w:top w:val="nil"/>
              <w:left w:val="nil"/>
              <w:bottom w:val="single" w:sz="4" w:space="0" w:color="auto"/>
              <w:right w:val="single" w:sz="4" w:space="0" w:color="auto"/>
            </w:tcBorders>
            <w:noWrap/>
            <w:hideMark/>
          </w:tcPr>
          <w:p w14:paraId="3427D527" w14:textId="77777777" w:rsidR="0081167D" w:rsidRPr="00746754" w:rsidRDefault="0081167D" w:rsidP="00A26DD1">
            <w:pPr>
              <w:jc w:val="right"/>
              <w:rPr>
                <w:sz w:val="19"/>
                <w:szCs w:val="19"/>
                <w:lang w:eastAsia="en-CA"/>
              </w:rPr>
            </w:pPr>
            <w:r w:rsidRPr="00746754">
              <w:rPr>
                <w:sz w:val="19"/>
                <w:szCs w:val="19"/>
                <w:lang w:eastAsia="en-CA"/>
              </w:rPr>
              <w:t>172</w:t>
            </w:r>
          </w:p>
        </w:tc>
        <w:tc>
          <w:tcPr>
            <w:tcW w:w="1134" w:type="dxa"/>
            <w:tcBorders>
              <w:top w:val="nil"/>
              <w:left w:val="nil"/>
              <w:bottom w:val="single" w:sz="4" w:space="0" w:color="auto"/>
              <w:right w:val="single" w:sz="4" w:space="0" w:color="auto"/>
            </w:tcBorders>
            <w:noWrap/>
            <w:hideMark/>
          </w:tcPr>
          <w:p w14:paraId="772900B9" w14:textId="77777777" w:rsidR="0081167D" w:rsidRPr="00746754" w:rsidRDefault="0081167D" w:rsidP="00A26DD1">
            <w:pPr>
              <w:jc w:val="right"/>
              <w:rPr>
                <w:sz w:val="19"/>
                <w:szCs w:val="19"/>
                <w:lang w:eastAsia="en-CA"/>
              </w:rPr>
            </w:pPr>
            <w:r w:rsidRPr="00746754">
              <w:rPr>
                <w:sz w:val="19"/>
                <w:szCs w:val="19"/>
                <w:lang w:eastAsia="en-CA"/>
              </w:rPr>
              <w:t>99</w:t>
            </w:r>
          </w:p>
        </w:tc>
        <w:tc>
          <w:tcPr>
            <w:tcW w:w="1311" w:type="dxa"/>
            <w:tcBorders>
              <w:top w:val="nil"/>
              <w:left w:val="nil"/>
              <w:bottom w:val="single" w:sz="4" w:space="0" w:color="auto"/>
              <w:right w:val="single" w:sz="4" w:space="0" w:color="auto"/>
            </w:tcBorders>
            <w:noWrap/>
            <w:hideMark/>
          </w:tcPr>
          <w:p w14:paraId="7B0DA4F3" w14:textId="77777777" w:rsidR="0081167D" w:rsidRPr="00746754" w:rsidRDefault="0081167D" w:rsidP="00A26DD1">
            <w:pPr>
              <w:jc w:val="right"/>
              <w:rPr>
                <w:sz w:val="19"/>
                <w:szCs w:val="19"/>
                <w:lang w:eastAsia="en-CA"/>
              </w:rPr>
            </w:pPr>
            <w:r w:rsidRPr="00746754">
              <w:rPr>
                <w:sz w:val="19"/>
                <w:szCs w:val="19"/>
                <w:lang w:eastAsia="en-CA"/>
              </w:rPr>
              <w:t>23,738,631</w:t>
            </w:r>
          </w:p>
        </w:tc>
        <w:tc>
          <w:tcPr>
            <w:tcW w:w="1311" w:type="dxa"/>
            <w:tcBorders>
              <w:top w:val="nil"/>
              <w:left w:val="nil"/>
              <w:bottom w:val="single" w:sz="4" w:space="0" w:color="auto"/>
              <w:right w:val="single" w:sz="4" w:space="0" w:color="auto"/>
            </w:tcBorders>
            <w:noWrap/>
            <w:hideMark/>
          </w:tcPr>
          <w:p w14:paraId="557E0645" w14:textId="77777777" w:rsidR="0081167D" w:rsidRPr="00746754" w:rsidRDefault="0081167D" w:rsidP="00A26DD1">
            <w:pPr>
              <w:jc w:val="right"/>
              <w:rPr>
                <w:sz w:val="19"/>
                <w:szCs w:val="19"/>
                <w:lang w:eastAsia="en-CA"/>
              </w:rPr>
            </w:pPr>
            <w:r w:rsidRPr="00746754">
              <w:rPr>
                <w:sz w:val="19"/>
                <w:szCs w:val="19"/>
                <w:lang w:eastAsia="en-CA"/>
              </w:rPr>
              <w:t>23,651,458</w:t>
            </w:r>
          </w:p>
        </w:tc>
        <w:tc>
          <w:tcPr>
            <w:tcW w:w="1311" w:type="dxa"/>
            <w:tcBorders>
              <w:top w:val="nil"/>
              <w:left w:val="nil"/>
              <w:bottom w:val="single" w:sz="4" w:space="0" w:color="auto"/>
              <w:right w:val="single" w:sz="4" w:space="0" w:color="auto"/>
            </w:tcBorders>
            <w:noWrap/>
            <w:hideMark/>
          </w:tcPr>
          <w:p w14:paraId="5EC378FB" w14:textId="77777777" w:rsidR="0081167D" w:rsidRPr="00746754" w:rsidRDefault="0081167D" w:rsidP="00A26DD1">
            <w:pPr>
              <w:jc w:val="right"/>
              <w:rPr>
                <w:sz w:val="19"/>
                <w:szCs w:val="19"/>
                <w:lang w:eastAsia="en-CA"/>
              </w:rPr>
            </w:pPr>
            <w:r w:rsidRPr="00746754">
              <w:rPr>
                <w:sz w:val="19"/>
                <w:szCs w:val="19"/>
                <w:lang w:eastAsia="en-CA"/>
              </w:rPr>
              <w:t>87,173</w:t>
            </w:r>
          </w:p>
        </w:tc>
        <w:tc>
          <w:tcPr>
            <w:tcW w:w="1312" w:type="dxa"/>
            <w:tcBorders>
              <w:top w:val="nil"/>
              <w:left w:val="nil"/>
              <w:bottom w:val="single" w:sz="4" w:space="0" w:color="auto"/>
              <w:right w:val="single" w:sz="4" w:space="0" w:color="auto"/>
            </w:tcBorders>
            <w:noWrap/>
            <w:hideMark/>
          </w:tcPr>
          <w:p w14:paraId="0C050EF4" w14:textId="77777777" w:rsidR="0081167D" w:rsidRPr="00746754" w:rsidRDefault="0081167D" w:rsidP="00A26DD1">
            <w:pPr>
              <w:jc w:val="right"/>
              <w:rPr>
                <w:sz w:val="19"/>
                <w:szCs w:val="19"/>
                <w:lang w:eastAsia="en-CA"/>
              </w:rPr>
            </w:pPr>
            <w:r w:rsidRPr="00746754">
              <w:rPr>
                <w:sz w:val="19"/>
                <w:szCs w:val="19"/>
                <w:lang w:eastAsia="en-CA"/>
              </w:rPr>
              <w:t>100</w:t>
            </w:r>
          </w:p>
        </w:tc>
      </w:tr>
      <w:tr w:rsidR="0081167D" w:rsidRPr="00746754" w14:paraId="2655CD4B" w14:textId="77777777" w:rsidTr="00F328F1">
        <w:trPr>
          <w:trHeight w:val="58"/>
          <w:jc w:val="center"/>
        </w:trPr>
        <w:tc>
          <w:tcPr>
            <w:tcW w:w="993" w:type="dxa"/>
            <w:tcBorders>
              <w:top w:val="nil"/>
              <w:left w:val="single" w:sz="4" w:space="0" w:color="auto"/>
              <w:bottom w:val="single" w:sz="4" w:space="0" w:color="auto"/>
              <w:right w:val="single" w:sz="4" w:space="0" w:color="auto"/>
            </w:tcBorders>
            <w:noWrap/>
            <w:hideMark/>
          </w:tcPr>
          <w:p w14:paraId="67185CB1" w14:textId="77777777" w:rsidR="0081167D" w:rsidRPr="00746754" w:rsidRDefault="0081167D" w:rsidP="00A26DD1">
            <w:pPr>
              <w:jc w:val="left"/>
              <w:rPr>
                <w:sz w:val="19"/>
                <w:szCs w:val="19"/>
                <w:lang w:eastAsia="en-CA"/>
              </w:rPr>
            </w:pPr>
            <w:r w:rsidRPr="00746754">
              <w:rPr>
                <w:sz w:val="19"/>
                <w:szCs w:val="19"/>
                <w:lang w:eastAsia="en-CA"/>
              </w:rPr>
              <w:t>2019</w:t>
            </w:r>
          </w:p>
        </w:tc>
        <w:tc>
          <w:tcPr>
            <w:tcW w:w="1134" w:type="dxa"/>
            <w:tcBorders>
              <w:top w:val="nil"/>
              <w:left w:val="nil"/>
              <w:bottom w:val="single" w:sz="4" w:space="0" w:color="auto"/>
              <w:right w:val="single" w:sz="4" w:space="0" w:color="auto"/>
            </w:tcBorders>
            <w:noWrap/>
            <w:hideMark/>
          </w:tcPr>
          <w:p w14:paraId="2CA8E684" w14:textId="77777777" w:rsidR="0081167D" w:rsidRPr="00746754" w:rsidRDefault="0081167D" w:rsidP="00A26DD1">
            <w:pPr>
              <w:jc w:val="right"/>
              <w:rPr>
                <w:sz w:val="19"/>
                <w:szCs w:val="19"/>
                <w:lang w:eastAsia="en-CA"/>
              </w:rPr>
            </w:pPr>
            <w:r w:rsidRPr="00746754">
              <w:rPr>
                <w:sz w:val="19"/>
                <w:szCs w:val="19"/>
                <w:lang w:eastAsia="en-CA"/>
              </w:rPr>
              <w:t>110</w:t>
            </w:r>
          </w:p>
        </w:tc>
        <w:tc>
          <w:tcPr>
            <w:tcW w:w="1134" w:type="dxa"/>
            <w:tcBorders>
              <w:top w:val="nil"/>
              <w:left w:val="nil"/>
              <w:bottom w:val="single" w:sz="4" w:space="0" w:color="auto"/>
              <w:right w:val="single" w:sz="4" w:space="0" w:color="auto"/>
            </w:tcBorders>
            <w:noWrap/>
            <w:hideMark/>
          </w:tcPr>
          <w:p w14:paraId="66A0253A" w14:textId="77777777" w:rsidR="0081167D" w:rsidRPr="00746754" w:rsidRDefault="0081167D" w:rsidP="00A26DD1">
            <w:pPr>
              <w:jc w:val="right"/>
              <w:rPr>
                <w:sz w:val="19"/>
                <w:szCs w:val="19"/>
                <w:lang w:eastAsia="en-CA"/>
              </w:rPr>
            </w:pPr>
            <w:r w:rsidRPr="00746754">
              <w:rPr>
                <w:sz w:val="19"/>
                <w:szCs w:val="19"/>
                <w:lang w:eastAsia="en-CA"/>
              </w:rPr>
              <w:t>107</w:t>
            </w:r>
          </w:p>
        </w:tc>
        <w:tc>
          <w:tcPr>
            <w:tcW w:w="1134" w:type="dxa"/>
            <w:tcBorders>
              <w:top w:val="nil"/>
              <w:left w:val="nil"/>
              <w:bottom w:val="single" w:sz="4" w:space="0" w:color="auto"/>
              <w:right w:val="single" w:sz="4" w:space="0" w:color="auto"/>
            </w:tcBorders>
            <w:noWrap/>
            <w:hideMark/>
          </w:tcPr>
          <w:p w14:paraId="28C102A8" w14:textId="77777777" w:rsidR="0081167D" w:rsidRPr="00746754" w:rsidRDefault="0081167D" w:rsidP="00A26DD1">
            <w:pPr>
              <w:jc w:val="right"/>
              <w:rPr>
                <w:sz w:val="19"/>
                <w:szCs w:val="19"/>
                <w:lang w:eastAsia="en-CA"/>
              </w:rPr>
            </w:pPr>
            <w:r w:rsidRPr="00746754">
              <w:rPr>
                <w:sz w:val="19"/>
                <w:szCs w:val="19"/>
                <w:lang w:eastAsia="en-CA"/>
              </w:rPr>
              <w:t>97</w:t>
            </w:r>
          </w:p>
        </w:tc>
        <w:tc>
          <w:tcPr>
            <w:tcW w:w="1311" w:type="dxa"/>
            <w:tcBorders>
              <w:top w:val="nil"/>
              <w:left w:val="nil"/>
              <w:bottom w:val="single" w:sz="4" w:space="0" w:color="auto"/>
              <w:right w:val="single" w:sz="4" w:space="0" w:color="auto"/>
            </w:tcBorders>
            <w:noWrap/>
            <w:hideMark/>
          </w:tcPr>
          <w:p w14:paraId="0F8F9FAE" w14:textId="77777777" w:rsidR="0081167D" w:rsidRPr="00746754" w:rsidRDefault="0081167D" w:rsidP="00A26DD1">
            <w:pPr>
              <w:jc w:val="right"/>
              <w:rPr>
                <w:sz w:val="19"/>
                <w:szCs w:val="19"/>
                <w:lang w:eastAsia="en-CA"/>
              </w:rPr>
            </w:pPr>
            <w:r w:rsidRPr="00746754">
              <w:rPr>
                <w:sz w:val="19"/>
                <w:szCs w:val="19"/>
                <w:lang w:eastAsia="en-CA"/>
              </w:rPr>
              <w:t>14,871,180</w:t>
            </w:r>
          </w:p>
        </w:tc>
        <w:tc>
          <w:tcPr>
            <w:tcW w:w="1311" w:type="dxa"/>
            <w:tcBorders>
              <w:top w:val="nil"/>
              <w:left w:val="nil"/>
              <w:bottom w:val="single" w:sz="4" w:space="0" w:color="auto"/>
              <w:right w:val="single" w:sz="4" w:space="0" w:color="auto"/>
            </w:tcBorders>
            <w:noWrap/>
            <w:hideMark/>
          </w:tcPr>
          <w:p w14:paraId="13ED95FA" w14:textId="77777777" w:rsidR="0081167D" w:rsidRPr="00746754" w:rsidRDefault="0081167D" w:rsidP="00A26DD1">
            <w:pPr>
              <w:jc w:val="right"/>
              <w:rPr>
                <w:sz w:val="19"/>
                <w:szCs w:val="19"/>
                <w:lang w:eastAsia="en-CA"/>
              </w:rPr>
            </w:pPr>
            <w:r w:rsidRPr="00746754">
              <w:rPr>
                <w:sz w:val="19"/>
                <w:szCs w:val="19"/>
                <w:lang w:eastAsia="en-CA"/>
              </w:rPr>
              <w:t>14,784,683</w:t>
            </w:r>
          </w:p>
        </w:tc>
        <w:tc>
          <w:tcPr>
            <w:tcW w:w="1311" w:type="dxa"/>
            <w:tcBorders>
              <w:top w:val="nil"/>
              <w:left w:val="nil"/>
              <w:bottom w:val="single" w:sz="4" w:space="0" w:color="auto"/>
              <w:right w:val="single" w:sz="4" w:space="0" w:color="auto"/>
            </w:tcBorders>
            <w:noWrap/>
            <w:hideMark/>
          </w:tcPr>
          <w:p w14:paraId="1C9F6167" w14:textId="77777777" w:rsidR="0081167D" w:rsidRPr="00746754" w:rsidRDefault="0081167D" w:rsidP="00A26DD1">
            <w:pPr>
              <w:jc w:val="right"/>
              <w:rPr>
                <w:sz w:val="19"/>
                <w:szCs w:val="19"/>
                <w:lang w:eastAsia="en-CA"/>
              </w:rPr>
            </w:pPr>
            <w:r w:rsidRPr="00746754">
              <w:rPr>
                <w:sz w:val="19"/>
                <w:szCs w:val="19"/>
                <w:lang w:eastAsia="en-CA"/>
              </w:rPr>
              <w:t>86,496</w:t>
            </w:r>
          </w:p>
        </w:tc>
        <w:tc>
          <w:tcPr>
            <w:tcW w:w="1312" w:type="dxa"/>
            <w:tcBorders>
              <w:top w:val="nil"/>
              <w:left w:val="nil"/>
              <w:bottom w:val="single" w:sz="4" w:space="0" w:color="auto"/>
              <w:right w:val="single" w:sz="4" w:space="0" w:color="auto"/>
            </w:tcBorders>
            <w:noWrap/>
            <w:hideMark/>
          </w:tcPr>
          <w:p w14:paraId="29686E22" w14:textId="77777777" w:rsidR="0081167D" w:rsidRPr="00746754" w:rsidRDefault="0081167D" w:rsidP="00A26DD1">
            <w:pPr>
              <w:jc w:val="right"/>
              <w:rPr>
                <w:sz w:val="19"/>
                <w:szCs w:val="19"/>
                <w:lang w:eastAsia="en-CA"/>
              </w:rPr>
            </w:pPr>
            <w:r w:rsidRPr="00746754">
              <w:rPr>
                <w:sz w:val="19"/>
                <w:szCs w:val="19"/>
                <w:lang w:eastAsia="en-CA"/>
              </w:rPr>
              <w:t>99</w:t>
            </w:r>
          </w:p>
        </w:tc>
      </w:tr>
      <w:tr w:rsidR="0081167D" w:rsidRPr="00746754" w14:paraId="268D0DEE" w14:textId="77777777" w:rsidTr="00F328F1">
        <w:trPr>
          <w:trHeight w:val="58"/>
          <w:jc w:val="center"/>
        </w:trPr>
        <w:tc>
          <w:tcPr>
            <w:tcW w:w="993" w:type="dxa"/>
            <w:tcBorders>
              <w:top w:val="nil"/>
              <w:left w:val="single" w:sz="4" w:space="0" w:color="auto"/>
              <w:bottom w:val="single" w:sz="4" w:space="0" w:color="auto"/>
              <w:right w:val="single" w:sz="4" w:space="0" w:color="auto"/>
            </w:tcBorders>
            <w:noWrap/>
            <w:hideMark/>
          </w:tcPr>
          <w:p w14:paraId="44B17FE7" w14:textId="77777777" w:rsidR="0081167D" w:rsidRPr="00746754" w:rsidRDefault="0081167D" w:rsidP="00A26DD1">
            <w:pPr>
              <w:jc w:val="left"/>
              <w:rPr>
                <w:sz w:val="19"/>
                <w:szCs w:val="19"/>
                <w:lang w:eastAsia="en-CA"/>
              </w:rPr>
            </w:pPr>
            <w:r w:rsidRPr="00746754">
              <w:rPr>
                <w:sz w:val="19"/>
                <w:szCs w:val="19"/>
                <w:lang w:eastAsia="en-CA"/>
              </w:rPr>
              <w:t>2020</w:t>
            </w:r>
          </w:p>
        </w:tc>
        <w:tc>
          <w:tcPr>
            <w:tcW w:w="1134" w:type="dxa"/>
            <w:tcBorders>
              <w:top w:val="nil"/>
              <w:left w:val="nil"/>
              <w:bottom w:val="single" w:sz="4" w:space="0" w:color="auto"/>
              <w:right w:val="single" w:sz="4" w:space="0" w:color="auto"/>
            </w:tcBorders>
            <w:noWrap/>
            <w:hideMark/>
          </w:tcPr>
          <w:p w14:paraId="68848999" w14:textId="77777777" w:rsidR="0081167D" w:rsidRPr="00746754" w:rsidRDefault="0081167D" w:rsidP="00A26DD1">
            <w:pPr>
              <w:jc w:val="right"/>
              <w:rPr>
                <w:sz w:val="19"/>
                <w:szCs w:val="19"/>
                <w:lang w:eastAsia="en-CA"/>
              </w:rPr>
            </w:pPr>
            <w:r w:rsidRPr="00746754">
              <w:rPr>
                <w:sz w:val="19"/>
                <w:szCs w:val="19"/>
                <w:lang w:eastAsia="en-CA"/>
              </w:rPr>
              <w:t>130</w:t>
            </w:r>
          </w:p>
        </w:tc>
        <w:tc>
          <w:tcPr>
            <w:tcW w:w="1134" w:type="dxa"/>
            <w:tcBorders>
              <w:top w:val="nil"/>
              <w:left w:val="nil"/>
              <w:bottom w:val="single" w:sz="4" w:space="0" w:color="auto"/>
              <w:right w:val="single" w:sz="4" w:space="0" w:color="auto"/>
            </w:tcBorders>
            <w:noWrap/>
            <w:hideMark/>
          </w:tcPr>
          <w:p w14:paraId="3F9F93C4" w14:textId="77777777" w:rsidR="0081167D" w:rsidRPr="00746754" w:rsidRDefault="0081167D" w:rsidP="00A26DD1">
            <w:pPr>
              <w:jc w:val="right"/>
              <w:rPr>
                <w:sz w:val="19"/>
                <w:szCs w:val="19"/>
                <w:lang w:eastAsia="en-CA"/>
              </w:rPr>
            </w:pPr>
            <w:r w:rsidRPr="00746754">
              <w:rPr>
                <w:sz w:val="19"/>
                <w:szCs w:val="19"/>
                <w:lang w:eastAsia="en-CA"/>
              </w:rPr>
              <w:t>107</w:t>
            </w:r>
          </w:p>
        </w:tc>
        <w:tc>
          <w:tcPr>
            <w:tcW w:w="1134" w:type="dxa"/>
            <w:tcBorders>
              <w:top w:val="nil"/>
              <w:left w:val="nil"/>
              <w:bottom w:val="single" w:sz="4" w:space="0" w:color="auto"/>
              <w:right w:val="single" w:sz="4" w:space="0" w:color="auto"/>
            </w:tcBorders>
            <w:noWrap/>
            <w:hideMark/>
          </w:tcPr>
          <w:p w14:paraId="67F4903B" w14:textId="77777777" w:rsidR="0081167D" w:rsidRPr="00746754" w:rsidRDefault="0081167D" w:rsidP="00A26DD1">
            <w:pPr>
              <w:jc w:val="right"/>
              <w:rPr>
                <w:sz w:val="19"/>
                <w:szCs w:val="19"/>
                <w:lang w:eastAsia="en-CA"/>
              </w:rPr>
            </w:pPr>
            <w:r w:rsidRPr="00746754">
              <w:rPr>
                <w:sz w:val="19"/>
                <w:szCs w:val="19"/>
                <w:lang w:eastAsia="en-CA"/>
              </w:rPr>
              <w:t>82</w:t>
            </w:r>
          </w:p>
        </w:tc>
        <w:tc>
          <w:tcPr>
            <w:tcW w:w="1311" w:type="dxa"/>
            <w:tcBorders>
              <w:top w:val="nil"/>
              <w:left w:val="nil"/>
              <w:bottom w:val="single" w:sz="4" w:space="0" w:color="auto"/>
              <w:right w:val="single" w:sz="4" w:space="0" w:color="auto"/>
            </w:tcBorders>
            <w:noWrap/>
            <w:hideMark/>
          </w:tcPr>
          <w:p w14:paraId="2C4E12F5" w14:textId="77777777" w:rsidR="0081167D" w:rsidRPr="00746754" w:rsidRDefault="0081167D" w:rsidP="00A26DD1">
            <w:pPr>
              <w:jc w:val="right"/>
              <w:rPr>
                <w:sz w:val="19"/>
                <w:szCs w:val="19"/>
                <w:lang w:eastAsia="en-CA"/>
              </w:rPr>
            </w:pPr>
            <w:r w:rsidRPr="00746754">
              <w:rPr>
                <w:sz w:val="19"/>
                <w:szCs w:val="19"/>
                <w:lang w:eastAsia="en-CA"/>
              </w:rPr>
              <w:t>15,165,976</w:t>
            </w:r>
          </w:p>
        </w:tc>
        <w:tc>
          <w:tcPr>
            <w:tcW w:w="1311" w:type="dxa"/>
            <w:tcBorders>
              <w:top w:val="nil"/>
              <w:left w:val="nil"/>
              <w:bottom w:val="single" w:sz="4" w:space="0" w:color="auto"/>
              <w:right w:val="single" w:sz="4" w:space="0" w:color="auto"/>
            </w:tcBorders>
            <w:noWrap/>
            <w:hideMark/>
          </w:tcPr>
          <w:p w14:paraId="4A3A0D95" w14:textId="77777777" w:rsidR="0081167D" w:rsidRPr="00746754" w:rsidRDefault="0081167D" w:rsidP="00A26DD1">
            <w:pPr>
              <w:jc w:val="right"/>
              <w:rPr>
                <w:sz w:val="19"/>
                <w:szCs w:val="19"/>
                <w:lang w:eastAsia="en-CA"/>
              </w:rPr>
            </w:pPr>
            <w:r w:rsidRPr="00746754">
              <w:rPr>
                <w:sz w:val="19"/>
                <w:szCs w:val="19"/>
                <w:lang w:eastAsia="en-CA"/>
              </w:rPr>
              <w:t>13,179,022</w:t>
            </w:r>
          </w:p>
        </w:tc>
        <w:tc>
          <w:tcPr>
            <w:tcW w:w="1311" w:type="dxa"/>
            <w:tcBorders>
              <w:top w:val="nil"/>
              <w:left w:val="nil"/>
              <w:bottom w:val="single" w:sz="4" w:space="0" w:color="auto"/>
              <w:right w:val="single" w:sz="4" w:space="0" w:color="auto"/>
            </w:tcBorders>
            <w:noWrap/>
            <w:hideMark/>
          </w:tcPr>
          <w:p w14:paraId="3027D908" w14:textId="77777777" w:rsidR="0081167D" w:rsidRPr="00746754" w:rsidRDefault="0081167D" w:rsidP="00A26DD1">
            <w:pPr>
              <w:jc w:val="right"/>
              <w:rPr>
                <w:sz w:val="19"/>
                <w:szCs w:val="19"/>
                <w:lang w:eastAsia="en-CA"/>
              </w:rPr>
            </w:pPr>
            <w:r w:rsidRPr="00746754">
              <w:rPr>
                <w:sz w:val="19"/>
                <w:szCs w:val="19"/>
                <w:lang w:eastAsia="en-CA"/>
              </w:rPr>
              <w:t>1,986,954</w:t>
            </w:r>
          </w:p>
        </w:tc>
        <w:tc>
          <w:tcPr>
            <w:tcW w:w="1312" w:type="dxa"/>
            <w:tcBorders>
              <w:top w:val="nil"/>
              <w:left w:val="nil"/>
              <w:bottom w:val="single" w:sz="4" w:space="0" w:color="auto"/>
              <w:right w:val="single" w:sz="4" w:space="0" w:color="auto"/>
            </w:tcBorders>
            <w:noWrap/>
            <w:hideMark/>
          </w:tcPr>
          <w:p w14:paraId="03BDE1D3" w14:textId="77777777" w:rsidR="0081167D" w:rsidRPr="00746754" w:rsidRDefault="0081167D" w:rsidP="00A26DD1">
            <w:pPr>
              <w:jc w:val="right"/>
              <w:rPr>
                <w:sz w:val="19"/>
                <w:szCs w:val="19"/>
                <w:lang w:eastAsia="en-CA"/>
              </w:rPr>
            </w:pPr>
            <w:r w:rsidRPr="00746754">
              <w:rPr>
                <w:sz w:val="19"/>
                <w:szCs w:val="19"/>
                <w:lang w:eastAsia="en-CA"/>
              </w:rPr>
              <w:t>87</w:t>
            </w:r>
          </w:p>
        </w:tc>
      </w:tr>
      <w:tr w:rsidR="0081167D" w:rsidRPr="00746754" w14:paraId="63013F97" w14:textId="77777777" w:rsidTr="00F328F1">
        <w:trPr>
          <w:trHeight w:val="58"/>
          <w:jc w:val="center"/>
        </w:trPr>
        <w:tc>
          <w:tcPr>
            <w:tcW w:w="993" w:type="dxa"/>
            <w:tcBorders>
              <w:top w:val="nil"/>
              <w:left w:val="single" w:sz="4" w:space="0" w:color="auto"/>
              <w:bottom w:val="single" w:sz="4" w:space="0" w:color="auto"/>
              <w:right w:val="single" w:sz="4" w:space="0" w:color="auto"/>
            </w:tcBorders>
            <w:noWrap/>
            <w:hideMark/>
          </w:tcPr>
          <w:p w14:paraId="0C5C38BC" w14:textId="77777777" w:rsidR="0081167D" w:rsidRPr="00746754" w:rsidRDefault="0081167D" w:rsidP="00A26DD1">
            <w:pPr>
              <w:jc w:val="left"/>
              <w:rPr>
                <w:sz w:val="19"/>
                <w:szCs w:val="19"/>
                <w:lang w:eastAsia="en-CA"/>
              </w:rPr>
            </w:pPr>
            <w:r w:rsidRPr="00746754">
              <w:rPr>
                <w:sz w:val="19"/>
                <w:szCs w:val="19"/>
                <w:lang w:eastAsia="en-CA"/>
              </w:rPr>
              <w:t>2021</w:t>
            </w:r>
          </w:p>
        </w:tc>
        <w:tc>
          <w:tcPr>
            <w:tcW w:w="1134" w:type="dxa"/>
            <w:tcBorders>
              <w:top w:val="nil"/>
              <w:left w:val="nil"/>
              <w:bottom w:val="single" w:sz="4" w:space="0" w:color="auto"/>
              <w:right w:val="single" w:sz="4" w:space="0" w:color="auto"/>
            </w:tcBorders>
            <w:noWrap/>
            <w:hideMark/>
          </w:tcPr>
          <w:p w14:paraId="48F92C88" w14:textId="77777777" w:rsidR="0081167D" w:rsidRPr="00746754" w:rsidRDefault="0081167D" w:rsidP="00A26DD1">
            <w:pPr>
              <w:jc w:val="right"/>
              <w:rPr>
                <w:sz w:val="19"/>
                <w:szCs w:val="19"/>
                <w:lang w:eastAsia="en-CA"/>
              </w:rPr>
            </w:pPr>
            <w:r w:rsidRPr="00746754">
              <w:rPr>
                <w:sz w:val="19"/>
                <w:szCs w:val="19"/>
                <w:lang w:eastAsia="en-CA"/>
              </w:rPr>
              <w:t>126</w:t>
            </w:r>
          </w:p>
        </w:tc>
        <w:tc>
          <w:tcPr>
            <w:tcW w:w="1134" w:type="dxa"/>
            <w:tcBorders>
              <w:top w:val="nil"/>
              <w:left w:val="nil"/>
              <w:bottom w:val="single" w:sz="4" w:space="0" w:color="auto"/>
              <w:right w:val="single" w:sz="4" w:space="0" w:color="auto"/>
            </w:tcBorders>
            <w:noWrap/>
            <w:hideMark/>
          </w:tcPr>
          <w:p w14:paraId="1A2E4C01" w14:textId="77777777" w:rsidR="0081167D" w:rsidRPr="00746754" w:rsidRDefault="0081167D" w:rsidP="00A26DD1">
            <w:pPr>
              <w:jc w:val="right"/>
              <w:rPr>
                <w:sz w:val="19"/>
                <w:szCs w:val="19"/>
                <w:lang w:eastAsia="en-CA"/>
              </w:rPr>
            </w:pPr>
            <w:r w:rsidRPr="00746754">
              <w:rPr>
                <w:sz w:val="19"/>
                <w:szCs w:val="19"/>
                <w:lang w:eastAsia="en-CA"/>
              </w:rPr>
              <w:t>109</w:t>
            </w:r>
          </w:p>
        </w:tc>
        <w:tc>
          <w:tcPr>
            <w:tcW w:w="1134" w:type="dxa"/>
            <w:tcBorders>
              <w:top w:val="nil"/>
              <w:left w:val="nil"/>
              <w:bottom w:val="single" w:sz="4" w:space="0" w:color="auto"/>
              <w:right w:val="single" w:sz="4" w:space="0" w:color="auto"/>
            </w:tcBorders>
            <w:noWrap/>
            <w:hideMark/>
          </w:tcPr>
          <w:p w14:paraId="7D2679BB" w14:textId="77777777" w:rsidR="0081167D" w:rsidRPr="00746754" w:rsidRDefault="0081167D" w:rsidP="00A26DD1">
            <w:pPr>
              <w:jc w:val="right"/>
              <w:rPr>
                <w:sz w:val="19"/>
                <w:szCs w:val="19"/>
                <w:lang w:eastAsia="en-CA"/>
              </w:rPr>
            </w:pPr>
            <w:r w:rsidRPr="00746754">
              <w:rPr>
                <w:sz w:val="19"/>
                <w:szCs w:val="19"/>
                <w:lang w:eastAsia="en-CA"/>
              </w:rPr>
              <w:t>87</w:t>
            </w:r>
          </w:p>
        </w:tc>
        <w:tc>
          <w:tcPr>
            <w:tcW w:w="1311" w:type="dxa"/>
            <w:tcBorders>
              <w:top w:val="nil"/>
              <w:left w:val="nil"/>
              <w:bottom w:val="single" w:sz="4" w:space="0" w:color="auto"/>
              <w:right w:val="single" w:sz="4" w:space="0" w:color="auto"/>
            </w:tcBorders>
            <w:noWrap/>
            <w:hideMark/>
          </w:tcPr>
          <w:p w14:paraId="4819040D" w14:textId="77777777" w:rsidR="0081167D" w:rsidRPr="00746754" w:rsidRDefault="0081167D" w:rsidP="00A26DD1">
            <w:pPr>
              <w:jc w:val="right"/>
              <w:rPr>
                <w:sz w:val="19"/>
                <w:szCs w:val="19"/>
                <w:lang w:eastAsia="en-CA"/>
              </w:rPr>
            </w:pPr>
            <w:r w:rsidRPr="00746754">
              <w:rPr>
                <w:sz w:val="19"/>
                <w:szCs w:val="19"/>
                <w:lang w:eastAsia="en-CA"/>
              </w:rPr>
              <w:t>21,847,003</w:t>
            </w:r>
          </w:p>
        </w:tc>
        <w:tc>
          <w:tcPr>
            <w:tcW w:w="1311" w:type="dxa"/>
            <w:tcBorders>
              <w:top w:val="nil"/>
              <w:left w:val="nil"/>
              <w:bottom w:val="single" w:sz="4" w:space="0" w:color="auto"/>
              <w:right w:val="single" w:sz="4" w:space="0" w:color="auto"/>
            </w:tcBorders>
            <w:noWrap/>
            <w:hideMark/>
          </w:tcPr>
          <w:p w14:paraId="02BD5027" w14:textId="77777777" w:rsidR="0081167D" w:rsidRPr="00746754" w:rsidRDefault="0081167D" w:rsidP="00A26DD1">
            <w:pPr>
              <w:jc w:val="right"/>
              <w:rPr>
                <w:sz w:val="19"/>
                <w:szCs w:val="19"/>
                <w:lang w:eastAsia="en-CA"/>
              </w:rPr>
            </w:pPr>
            <w:r w:rsidRPr="00746754">
              <w:rPr>
                <w:sz w:val="19"/>
                <w:szCs w:val="19"/>
                <w:lang w:eastAsia="en-CA"/>
              </w:rPr>
              <w:t>20,770,089</w:t>
            </w:r>
          </w:p>
        </w:tc>
        <w:tc>
          <w:tcPr>
            <w:tcW w:w="1311" w:type="dxa"/>
            <w:tcBorders>
              <w:top w:val="nil"/>
              <w:left w:val="nil"/>
              <w:bottom w:val="single" w:sz="4" w:space="0" w:color="auto"/>
              <w:right w:val="single" w:sz="4" w:space="0" w:color="auto"/>
            </w:tcBorders>
            <w:noWrap/>
            <w:hideMark/>
          </w:tcPr>
          <w:p w14:paraId="33B88B16" w14:textId="77777777" w:rsidR="0081167D" w:rsidRPr="00746754" w:rsidRDefault="0081167D" w:rsidP="00A26DD1">
            <w:pPr>
              <w:jc w:val="right"/>
              <w:rPr>
                <w:sz w:val="19"/>
                <w:szCs w:val="19"/>
                <w:lang w:eastAsia="en-CA"/>
              </w:rPr>
            </w:pPr>
            <w:r w:rsidRPr="00746754">
              <w:rPr>
                <w:sz w:val="19"/>
                <w:szCs w:val="19"/>
                <w:lang w:eastAsia="en-CA"/>
              </w:rPr>
              <w:t>1,076,914</w:t>
            </w:r>
          </w:p>
        </w:tc>
        <w:tc>
          <w:tcPr>
            <w:tcW w:w="1312" w:type="dxa"/>
            <w:tcBorders>
              <w:top w:val="nil"/>
              <w:left w:val="nil"/>
              <w:bottom w:val="single" w:sz="4" w:space="0" w:color="auto"/>
              <w:right w:val="single" w:sz="4" w:space="0" w:color="auto"/>
            </w:tcBorders>
            <w:noWrap/>
            <w:hideMark/>
          </w:tcPr>
          <w:p w14:paraId="49BC9732" w14:textId="77777777" w:rsidR="0081167D" w:rsidRPr="00746754" w:rsidRDefault="0081167D" w:rsidP="00A26DD1">
            <w:pPr>
              <w:jc w:val="right"/>
              <w:rPr>
                <w:sz w:val="19"/>
                <w:szCs w:val="19"/>
                <w:lang w:eastAsia="en-CA"/>
              </w:rPr>
            </w:pPr>
            <w:r w:rsidRPr="00746754">
              <w:rPr>
                <w:sz w:val="19"/>
                <w:szCs w:val="19"/>
                <w:lang w:eastAsia="en-CA"/>
              </w:rPr>
              <w:t>95</w:t>
            </w:r>
          </w:p>
        </w:tc>
      </w:tr>
      <w:tr w:rsidR="0081167D" w:rsidRPr="00746754" w14:paraId="75A6DB66" w14:textId="77777777" w:rsidTr="00F328F1">
        <w:trPr>
          <w:trHeight w:val="58"/>
          <w:jc w:val="center"/>
        </w:trPr>
        <w:tc>
          <w:tcPr>
            <w:tcW w:w="993" w:type="dxa"/>
            <w:tcBorders>
              <w:top w:val="nil"/>
              <w:left w:val="single" w:sz="4" w:space="0" w:color="auto"/>
              <w:bottom w:val="single" w:sz="4" w:space="0" w:color="auto"/>
              <w:right w:val="single" w:sz="4" w:space="0" w:color="auto"/>
            </w:tcBorders>
            <w:noWrap/>
            <w:hideMark/>
          </w:tcPr>
          <w:p w14:paraId="41F1694F" w14:textId="77777777" w:rsidR="0081167D" w:rsidRPr="00746754" w:rsidRDefault="0081167D" w:rsidP="00A26DD1">
            <w:pPr>
              <w:jc w:val="left"/>
              <w:rPr>
                <w:sz w:val="19"/>
                <w:szCs w:val="19"/>
                <w:lang w:eastAsia="en-CA"/>
              </w:rPr>
            </w:pPr>
            <w:r w:rsidRPr="00746754">
              <w:rPr>
                <w:sz w:val="19"/>
                <w:szCs w:val="19"/>
                <w:lang w:eastAsia="en-CA"/>
              </w:rPr>
              <w:t>2022</w:t>
            </w:r>
          </w:p>
        </w:tc>
        <w:tc>
          <w:tcPr>
            <w:tcW w:w="1134" w:type="dxa"/>
            <w:tcBorders>
              <w:top w:val="nil"/>
              <w:left w:val="nil"/>
              <w:bottom w:val="single" w:sz="4" w:space="0" w:color="auto"/>
              <w:right w:val="single" w:sz="4" w:space="0" w:color="auto"/>
            </w:tcBorders>
            <w:noWrap/>
            <w:hideMark/>
          </w:tcPr>
          <w:p w14:paraId="6561D34A" w14:textId="77777777" w:rsidR="0081167D" w:rsidRPr="00746754" w:rsidRDefault="0081167D" w:rsidP="00A26DD1">
            <w:pPr>
              <w:jc w:val="right"/>
              <w:rPr>
                <w:sz w:val="19"/>
                <w:szCs w:val="19"/>
                <w:lang w:eastAsia="en-CA"/>
              </w:rPr>
            </w:pPr>
            <w:r w:rsidRPr="00746754">
              <w:rPr>
                <w:sz w:val="19"/>
                <w:szCs w:val="19"/>
                <w:lang w:eastAsia="en-CA"/>
              </w:rPr>
              <w:t>101</w:t>
            </w:r>
          </w:p>
        </w:tc>
        <w:tc>
          <w:tcPr>
            <w:tcW w:w="1134" w:type="dxa"/>
            <w:tcBorders>
              <w:top w:val="nil"/>
              <w:left w:val="nil"/>
              <w:bottom w:val="single" w:sz="4" w:space="0" w:color="auto"/>
              <w:right w:val="single" w:sz="4" w:space="0" w:color="auto"/>
            </w:tcBorders>
            <w:noWrap/>
            <w:hideMark/>
          </w:tcPr>
          <w:p w14:paraId="74F3A4AE" w14:textId="77777777" w:rsidR="0081167D" w:rsidRPr="00746754" w:rsidRDefault="0081167D" w:rsidP="00A26DD1">
            <w:pPr>
              <w:jc w:val="right"/>
              <w:rPr>
                <w:sz w:val="19"/>
                <w:szCs w:val="19"/>
                <w:lang w:eastAsia="en-CA"/>
              </w:rPr>
            </w:pPr>
            <w:r w:rsidRPr="00746754">
              <w:rPr>
                <w:sz w:val="19"/>
                <w:szCs w:val="19"/>
                <w:lang w:eastAsia="en-CA"/>
              </w:rPr>
              <w:t>75</w:t>
            </w:r>
          </w:p>
        </w:tc>
        <w:tc>
          <w:tcPr>
            <w:tcW w:w="1134" w:type="dxa"/>
            <w:tcBorders>
              <w:top w:val="nil"/>
              <w:left w:val="nil"/>
              <w:bottom w:val="single" w:sz="4" w:space="0" w:color="auto"/>
              <w:right w:val="single" w:sz="4" w:space="0" w:color="auto"/>
            </w:tcBorders>
            <w:noWrap/>
            <w:hideMark/>
          </w:tcPr>
          <w:p w14:paraId="4201AF81" w14:textId="77777777" w:rsidR="0081167D" w:rsidRPr="00746754" w:rsidRDefault="0081167D" w:rsidP="00A26DD1">
            <w:pPr>
              <w:jc w:val="right"/>
              <w:rPr>
                <w:sz w:val="19"/>
                <w:szCs w:val="19"/>
                <w:lang w:eastAsia="en-CA"/>
              </w:rPr>
            </w:pPr>
            <w:r w:rsidRPr="00746754">
              <w:rPr>
                <w:sz w:val="19"/>
                <w:szCs w:val="19"/>
                <w:lang w:eastAsia="en-CA"/>
              </w:rPr>
              <w:t>74</w:t>
            </w:r>
          </w:p>
        </w:tc>
        <w:tc>
          <w:tcPr>
            <w:tcW w:w="1311" w:type="dxa"/>
            <w:tcBorders>
              <w:top w:val="nil"/>
              <w:left w:val="nil"/>
              <w:bottom w:val="single" w:sz="4" w:space="0" w:color="auto"/>
              <w:right w:val="single" w:sz="4" w:space="0" w:color="auto"/>
            </w:tcBorders>
            <w:noWrap/>
            <w:hideMark/>
          </w:tcPr>
          <w:p w14:paraId="55B6D149" w14:textId="77777777" w:rsidR="0081167D" w:rsidRPr="00746754" w:rsidRDefault="0081167D" w:rsidP="00A26DD1">
            <w:pPr>
              <w:jc w:val="right"/>
              <w:rPr>
                <w:sz w:val="19"/>
                <w:szCs w:val="19"/>
                <w:lang w:eastAsia="en-CA"/>
              </w:rPr>
            </w:pPr>
            <w:r w:rsidRPr="00746754">
              <w:rPr>
                <w:sz w:val="19"/>
                <w:szCs w:val="19"/>
                <w:lang w:eastAsia="en-CA"/>
              </w:rPr>
              <w:t>22,864,789</w:t>
            </w:r>
          </w:p>
        </w:tc>
        <w:tc>
          <w:tcPr>
            <w:tcW w:w="1311" w:type="dxa"/>
            <w:tcBorders>
              <w:top w:val="nil"/>
              <w:left w:val="nil"/>
              <w:bottom w:val="single" w:sz="4" w:space="0" w:color="auto"/>
              <w:right w:val="single" w:sz="4" w:space="0" w:color="auto"/>
            </w:tcBorders>
            <w:noWrap/>
            <w:hideMark/>
          </w:tcPr>
          <w:p w14:paraId="6187CD29" w14:textId="77777777" w:rsidR="0081167D" w:rsidRPr="00746754" w:rsidRDefault="0081167D" w:rsidP="00A26DD1">
            <w:pPr>
              <w:jc w:val="right"/>
              <w:rPr>
                <w:sz w:val="19"/>
                <w:szCs w:val="19"/>
                <w:lang w:eastAsia="en-CA"/>
              </w:rPr>
            </w:pPr>
            <w:r w:rsidRPr="00746754">
              <w:rPr>
                <w:sz w:val="19"/>
                <w:szCs w:val="19"/>
                <w:lang w:eastAsia="en-CA"/>
              </w:rPr>
              <w:t>19,382,170</w:t>
            </w:r>
          </w:p>
        </w:tc>
        <w:tc>
          <w:tcPr>
            <w:tcW w:w="1311" w:type="dxa"/>
            <w:tcBorders>
              <w:top w:val="nil"/>
              <w:left w:val="nil"/>
              <w:bottom w:val="single" w:sz="4" w:space="0" w:color="auto"/>
              <w:right w:val="single" w:sz="4" w:space="0" w:color="auto"/>
            </w:tcBorders>
            <w:noWrap/>
            <w:hideMark/>
          </w:tcPr>
          <w:p w14:paraId="31D69076" w14:textId="77777777" w:rsidR="0081167D" w:rsidRPr="00746754" w:rsidRDefault="0081167D" w:rsidP="00A26DD1">
            <w:pPr>
              <w:jc w:val="right"/>
              <w:rPr>
                <w:sz w:val="19"/>
                <w:szCs w:val="19"/>
                <w:lang w:eastAsia="en-CA"/>
              </w:rPr>
            </w:pPr>
            <w:r w:rsidRPr="00746754">
              <w:rPr>
                <w:sz w:val="19"/>
                <w:szCs w:val="19"/>
                <w:lang w:eastAsia="en-CA"/>
              </w:rPr>
              <w:t>3,482,619</w:t>
            </w:r>
          </w:p>
        </w:tc>
        <w:tc>
          <w:tcPr>
            <w:tcW w:w="1312" w:type="dxa"/>
            <w:tcBorders>
              <w:top w:val="nil"/>
              <w:left w:val="nil"/>
              <w:bottom w:val="single" w:sz="4" w:space="0" w:color="auto"/>
              <w:right w:val="single" w:sz="4" w:space="0" w:color="auto"/>
            </w:tcBorders>
            <w:noWrap/>
            <w:hideMark/>
          </w:tcPr>
          <w:p w14:paraId="0F70CE4B" w14:textId="77777777" w:rsidR="0081167D" w:rsidRPr="00746754" w:rsidRDefault="0081167D" w:rsidP="00A26DD1">
            <w:pPr>
              <w:jc w:val="right"/>
              <w:rPr>
                <w:sz w:val="19"/>
                <w:szCs w:val="19"/>
                <w:lang w:eastAsia="en-CA"/>
              </w:rPr>
            </w:pPr>
            <w:r w:rsidRPr="00746754">
              <w:rPr>
                <w:sz w:val="19"/>
                <w:szCs w:val="19"/>
                <w:lang w:eastAsia="en-CA"/>
              </w:rPr>
              <w:t>85</w:t>
            </w:r>
          </w:p>
        </w:tc>
      </w:tr>
      <w:tr w:rsidR="0081167D" w:rsidRPr="00746754" w14:paraId="31F6D970" w14:textId="77777777" w:rsidTr="00F328F1">
        <w:trPr>
          <w:trHeight w:val="58"/>
          <w:jc w:val="center"/>
        </w:trPr>
        <w:tc>
          <w:tcPr>
            <w:tcW w:w="993" w:type="dxa"/>
            <w:tcBorders>
              <w:top w:val="nil"/>
              <w:left w:val="single" w:sz="4" w:space="0" w:color="auto"/>
              <w:bottom w:val="single" w:sz="4" w:space="0" w:color="auto"/>
              <w:right w:val="single" w:sz="4" w:space="0" w:color="auto"/>
            </w:tcBorders>
            <w:noWrap/>
            <w:hideMark/>
          </w:tcPr>
          <w:p w14:paraId="1D3BD530" w14:textId="77777777" w:rsidR="0081167D" w:rsidRPr="00746754" w:rsidRDefault="0081167D" w:rsidP="00A26DD1">
            <w:pPr>
              <w:jc w:val="left"/>
              <w:rPr>
                <w:sz w:val="19"/>
                <w:szCs w:val="19"/>
                <w:lang w:eastAsia="en-CA"/>
              </w:rPr>
            </w:pPr>
            <w:r w:rsidRPr="00746754">
              <w:rPr>
                <w:sz w:val="19"/>
                <w:szCs w:val="19"/>
                <w:lang w:eastAsia="en-CA"/>
              </w:rPr>
              <w:t>2023</w:t>
            </w:r>
          </w:p>
        </w:tc>
        <w:tc>
          <w:tcPr>
            <w:tcW w:w="1134" w:type="dxa"/>
            <w:tcBorders>
              <w:top w:val="nil"/>
              <w:left w:val="nil"/>
              <w:bottom w:val="single" w:sz="4" w:space="0" w:color="auto"/>
              <w:right w:val="single" w:sz="4" w:space="0" w:color="auto"/>
            </w:tcBorders>
            <w:noWrap/>
            <w:hideMark/>
          </w:tcPr>
          <w:p w14:paraId="1B6E531A" w14:textId="77777777" w:rsidR="0081167D" w:rsidRPr="00746754" w:rsidRDefault="0081167D" w:rsidP="00A26DD1">
            <w:pPr>
              <w:jc w:val="right"/>
              <w:rPr>
                <w:sz w:val="19"/>
                <w:szCs w:val="19"/>
                <w:lang w:eastAsia="en-CA"/>
              </w:rPr>
            </w:pPr>
            <w:r w:rsidRPr="00746754">
              <w:rPr>
                <w:sz w:val="19"/>
                <w:szCs w:val="19"/>
                <w:lang w:eastAsia="en-CA"/>
              </w:rPr>
              <w:t>125</w:t>
            </w:r>
          </w:p>
        </w:tc>
        <w:tc>
          <w:tcPr>
            <w:tcW w:w="1134" w:type="dxa"/>
            <w:tcBorders>
              <w:top w:val="nil"/>
              <w:left w:val="nil"/>
              <w:bottom w:val="single" w:sz="4" w:space="0" w:color="auto"/>
              <w:right w:val="single" w:sz="4" w:space="0" w:color="auto"/>
            </w:tcBorders>
            <w:noWrap/>
            <w:hideMark/>
          </w:tcPr>
          <w:p w14:paraId="7276DCEA" w14:textId="77777777" w:rsidR="0081167D" w:rsidRPr="00746754" w:rsidRDefault="0081167D" w:rsidP="00A26DD1">
            <w:pPr>
              <w:jc w:val="right"/>
              <w:rPr>
                <w:sz w:val="19"/>
                <w:szCs w:val="19"/>
                <w:lang w:eastAsia="en-CA"/>
              </w:rPr>
            </w:pPr>
            <w:r w:rsidRPr="00746754">
              <w:rPr>
                <w:sz w:val="19"/>
                <w:szCs w:val="19"/>
                <w:lang w:eastAsia="en-CA"/>
              </w:rPr>
              <w:t>36</w:t>
            </w:r>
          </w:p>
        </w:tc>
        <w:tc>
          <w:tcPr>
            <w:tcW w:w="1134" w:type="dxa"/>
            <w:tcBorders>
              <w:top w:val="nil"/>
              <w:left w:val="nil"/>
              <w:bottom w:val="single" w:sz="4" w:space="0" w:color="auto"/>
              <w:right w:val="single" w:sz="4" w:space="0" w:color="auto"/>
            </w:tcBorders>
            <w:noWrap/>
            <w:hideMark/>
          </w:tcPr>
          <w:p w14:paraId="5506005B" w14:textId="77777777" w:rsidR="0081167D" w:rsidRPr="00746754" w:rsidRDefault="0081167D" w:rsidP="00A26DD1">
            <w:pPr>
              <w:jc w:val="right"/>
              <w:rPr>
                <w:sz w:val="19"/>
                <w:szCs w:val="19"/>
                <w:lang w:eastAsia="en-CA"/>
              </w:rPr>
            </w:pPr>
            <w:r w:rsidRPr="00746754">
              <w:rPr>
                <w:sz w:val="19"/>
                <w:szCs w:val="19"/>
                <w:lang w:eastAsia="en-CA"/>
              </w:rPr>
              <w:t>29</w:t>
            </w:r>
          </w:p>
        </w:tc>
        <w:tc>
          <w:tcPr>
            <w:tcW w:w="1311" w:type="dxa"/>
            <w:tcBorders>
              <w:top w:val="nil"/>
              <w:left w:val="nil"/>
              <w:bottom w:val="single" w:sz="4" w:space="0" w:color="auto"/>
              <w:right w:val="single" w:sz="4" w:space="0" w:color="auto"/>
            </w:tcBorders>
            <w:noWrap/>
            <w:hideMark/>
          </w:tcPr>
          <w:p w14:paraId="62488CEE" w14:textId="77777777" w:rsidR="0081167D" w:rsidRPr="00746754" w:rsidRDefault="0081167D" w:rsidP="00A26DD1">
            <w:pPr>
              <w:jc w:val="right"/>
              <w:rPr>
                <w:sz w:val="19"/>
                <w:szCs w:val="19"/>
                <w:lang w:eastAsia="en-CA"/>
              </w:rPr>
            </w:pPr>
            <w:r w:rsidRPr="00746754">
              <w:rPr>
                <w:sz w:val="19"/>
                <w:szCs w:val="19"/>
                <w:lang w:eastAsia="en-CA"/>
              </w:rPr>
              <w:t>27,139,094</w:t>
            </w:r>
          </w:p>
        </w:tc>
        <w:tc>
          <w:tcPr>
            <w:tcW w:w="1311" w:type="dxa"/>
            <w:tcBorders>
              <w:top w:val="nil"/>
              <w:left w:val="nil"/>
              <w:bottom w:val="single" w:sz="4" w:space="0" w:color="auto"/>
              <w:right w:val="single" w:sz="4" w:space="0" w:color="auto"/>
            </w:tcBorders>
            <w:noWrap/>
            <w:hideMark/>
          </w:tcPr>
          <w:p w14:paraId="1453798E" w14:textId="77777777" w:rsidR="0081167D" w:rsidRPr="00746754" w:rsidRDefault="0081167D" w:rsidP="00A26DD1">
            <w:pPr>
              <w:jc w:val="right"/>
              <w:rPr>
                <w:sz w:val="19"/>
                <w:szCs w:val="19"/>
                <w:lang w:eastAsia="en-CA"/>
              </w:rPr>
            </w:pPr>
            <w:r w:rsidRPr="00746754">
              <w:rPr>
                <w:sz w:val="19"/>
                <w:szCs w:val="19"/>
                <w:lang w:eastAsia="en-CA"/>
              </w:rPr>
              <w:t>17,048,683</w:t>
            </w:r>
          </w:p>
        </w:tc>
        <w:tc>
          <w:tcPr>
            <w:tcW w:w="1311" w:type="dxa"/>
            <w:tcBorders>
              <w:top w:val="nil"/>
              <w:left w:val="nil"/>
              <w:bottom w:val="single" w:sz="4" w:space="0" w:color="auto"/>
              <w:right w:val="single" w:sz="4" w:space="0" w:color="auto"/>
            </w:tcBorders>
            <w:noWrap/>
            <w:hideMark/>
          </w:tcPr>
          <w:p w14:paraId="616AF00F" w14:textId="77777777" w:rsidR="0081167D" w:rsidRPr="00746754" w:rsidRDefault="0081167D" w:rsidP="00A26DD1">
            <w:pPr>
              <w:jc w:val="right"/>
              <w:rPr>
                <w:sz w:val="19"/>
                <w:szCs w:val="19"/>
                <w:lang w:eastAsia="en-CA"/>
              </w:rPr>
            </w:pPr>
            <w:r w:rsidRPr="00746754">
              <w:rPr>
                <w:sz w:val="19"/>
                <w:szCs w:val="19"/>
                <w:lang w:eastAsia="en-CA"/>
              </w:rPr>
              <w:t>10,090,412</w:t>
            </w:r>
          </w:p>
        </w:tc>
        <w:tc>
          <w:tcPr>
            <w:tcW w:w="1312" w:type="dxa"/>
            <w:tcBorders>
              <w:top w:val="nil"/>
              <w:left w:val="nil"/>
              <w:bottom w:val="single" w:sz="4" w:space="0" w:color="auto"/>
              <w:right w:val="single" w:sz="4" w:space="0" w:color="auto"/>
            </w:tcBorders>
            <w:noWrap/>
            <w:hideMark/>
          </w:tcPr>
          <w:p w14:paraId="5E88677C" w14:textId="77777777" w:rsidR="0081167D" w:rsidRPr="00746754" w:rsidRDefault="0081167D" w:rsidP="00A26DD1">
            <w:pPr>
              <w:jc w:val="right"/>
              <w:rPr>
                <w:sz w:val="19"/>
                <w:szCs w:val="19"/>
                <w:lang w:eastAsia="en-CA"/>
              </w:rPr>
            </w:pPr>
            <w:r w:rsidRPr="00746754">
              <w:rPr>
                <w:sz w:val="19"/>
                <w:szCs w:val="19"/>
                <w:lang w:eastAsia="en-CA"/>
              </w:rPr>
              <w:t>63</w:t>
            </w:r>
          </w:p>
        </w:tc>
      </w:tr>
      <w:tr w:rsidR="0081167D" w:rsidRPr="00746754" w14:paraId="0E261F8F" w14:textId="77777777" w:rsidTr="00F328F1">
        <w:trPr>
          <w:trHeight w:val="58"/>
          <w:jc w:val="center"/>
        </w:trPr>
        <w:tc>
          <w:tcPr>
            <w:tcW w:w="993" w:type="dxa"/>
            <w:tcBorders>
              <w:top w:val="nil"/>
              <w:left w:val="single" w:sz="4" w:space="0" w:color="auto"/>
              <w:bottom w:val="single" w:sz="4" w:space="0" w:color="auto"/>
              <w:right w:val="single" w:sz="4" w:space="0" w:color="auto"/>
            </w:tcBorders>
            <w:noWrap/>
            <w:hideMark/>
          </w:tcPr>
          <w:p w14:paraId="66006BE9" w14:textId="77777777" w:rsidR="0081167D" w:rsidRPr="00746754" w:rsidRDefault="0081167D" w:rsidP="00A26DD1">
            <w:pPr>
              <w:jc w:val="left"/>
              <w:rPr>
                <w:sz w:val="19"/>
                <w:szCs w:val="19"/>
                <w:lang w:eastAsia="en-CA"/>
              </w:rPr>
            </w:pPr>
            <w:r w:rsidRPr="00746754">
              <w:rPr>
                <w:sz w:val="19"/>
                <w:szCs w:val="19"/>
                <w:lang w:eastAsia="en-CA"/>
              </w:rPr>
              <w:t>2024</w:t>
            </w:r>
          </w:p>
        </w:tc>
        <w:tc>
          <w:tcPr>
            <w:tcW w:w="1134" w:type="dxa"/>
            <w:tcBorders>
              <w:top w:val="nil"/>
              <w:left w:val="nil"/>
              <w:bottom w:val="single" w:sz="4" w:space="0" w:color="auto"/>
              <w:right w:val="single" w:sz="4" w:space="0" w:color="auto"/>
            </w:tcBorders>
            <w:noWrap/>
            <w:hideMark/>
          </w:tcPr>
          <w:p w14:paraId="3938BBC3" w14:textId="77777777" w:rsidR="0081167D" w:rsidRPr="00746754" w:rsidRDefault="0081167D" w:rsidP="00A26DD1">
            <w:pPr>
              <w:jc w:val="right"/>
              <w:rPr>
                <w:sz w:val="19"/>
                <w:szCs w:val="19"/>
                <w:lang w:eastAsia="en-CA"/>
              </w:rPr>
            </w:pPr>
            <w:r w:rsidRPr="00746754">
              <w:rPr>
                <w:sz w:val="19"/>
                <w:szCs w:val="19"/>
                <w:lang w:eastAsia="en-CA"/>
              </w:rPr>
              <w:t>213</w:t>
            </w:r>
          </w:p>
        </w:tc>
        <w:tc>
          <w:tcPr>
            <w:tcW w:w="1134" w:type="dxa"/>
            <w:tcBorders>
              <w:top w:val="nil"/>
              <w:left w:val="nil"/>
              <w:bottom w:val="single" w:sz="4" w:space="0" w:color="auto"/>
              <w:right w:val="single" w:sz="4" w:space="0" w:color="auto"/>
            </w:tcBorders>
            <w:noWrap/>
            <w:hideMark/>
          </w:tcPr>
          <w:p w14:paraId="5087F3D1" w14:textId="77777777" w:rsidR="0081167D" w:rsidRPr="00746754" w:rsidRDefault="0081167D" w:rsidP="00A26DD1">
            <w:pPr>
              <w:jc w:val="right"/>
              <w:rPr>
                <w:sz w:val="19"/>
                <w:szCs w:val="19"/>
                <w:lang w:eastAsia="en-CA"/>
              </w:rPr>
            </w:pPr>
            <w:r w:rsidRPr="00746754">
              <w:rPr>
                <w:sz w:val="19"/>
                <w:szCs w:val="19"/>
                <w:lang w:eastAsia="en-CA"/>
              </w:rPr>
              <w:t>6</w:t>
            </w:r>
          </w:p>
        </w:tc>
        <w:tc>
          <w:tcPr>
            <w:tcW w:w="1134" w:type="dxa"/>
            <w:tcBorders>
              <w:top w:val="nil"/>
              <w:left w:val="nil"/>
              <w:bottom w:val="single" w:sz="4" w:space="0" w:color="auto"/>
              <w:right w:val="single" w:sz="4" w:space="0" w:color="auto"/>
            </w:tcBorders>
            <w:noWrap/>
            <w:hideMark/>
          </w:tcPr>
          <w:p w14:paraId="0AA179D0" w14:textId="77777777" w:rsidR="0081167D" w:rsidRPr="00746754" w:rsidRDefault="0081167D" w:rsidP="00A26DD1">
            <w:pPr>
              <w:jc w:val="right"/>
              <w:rPr>
                <w:sz w:val="19"/>
                <w:szCs w:val="19"/>
                <w:lang w:eastAsia="en-CA"/>
              </w:rPr>
            </w:pPr>
            <w:r w:rsidRPr="00746754">
              <w:rPr>
                <w:sz w:val="19"/>
                <w:szCs w:val="19"/>
                <w:lang w:eastAsia="en-CA"/>
              </w:rPr>
              <w:t>3</w:t>
            </w:r>
          </w:p>
        </w:tc>
        <w:tc>
          <w:tcPr>
            <w:tcW w:w="1311" w:type="dxa"/>
            <w:tcBorders>
              <w:top w:val="nil"/>
              <w:left w:val="nil"/>
              <w:bottom w:val="single" w:sz="4" w:space="0" w:color="auto"/>
              <w:right w:val="single" w:sz="4" w:space="0" w:color="auto"/>
            </w:tcBorders>
            <w:noWrap/>
            <w:hideMark/>
          </w:tcPr>
          <w:p w14:paraId="6FCACEB7" w14:textId="77777777" w:rsidR="0081167D" w:rsidRPr="00746754" w:rsidRDefault="0081167D" w:rsidP="00A26DD1">
            <w:pPr>
              <w:jc w:val="right"/>
              <w:rPr>
                <w:sz w:val="19"/>
                <w:szCs w:val="19"/>
                <w:lang w:eastAsia="en-CA"/>
              </w:rPr>
            </w:pPr>
            <w:r w:rsidRPr="00746754">
              <w:rPr>
                <w:sz w:val="19"/>
                <w:szCs w:val="19"/>
                <w:lang w:eastAsia="en-CA"/>
              </w:rPr>
              <w:t>42,833,659</w:t>
            </w:r>
          </w:p>
        </w:tc>
        <w:tc>
          <w:tcPr>
            <w:tcW w:w="1311" w:type="dxa"/>
            <w:tcBorders>
              <w:top w:val="nil"/>
              <w:left w:val="nil"/>
              <w:bottom w:val="single" w:sz="4" w:space="0" w:color="auto"/>
              <w:right w:val="single" w:sz="4" w:space="0" w:color="auto"/>
            </w:tcBorders>
            <w:noWrap/>
            <w:hideMark/>
          </w:tcPr>
          <w:p w14:paraId="52693E7C" w14:textId="77777777" w:rsidR="0081167D" w:rsidRPr="00746754" w:rsidRDefault="0081167D" w:rsidP="00A26DD1">
            <w:pPr>
              <w:jc w:val="right"/>
              <w:rPr>
                <w:sz w:val="19"/>
                <w:szCs w:val="19"/>
                <w:lang w:eastAsia="en-CA"/>
              </w:rPr>
            </w:pPr>
            <w:r w:rsidRPr="00746754">
              <w:rPr>
                <w:sz w:val="19"/>
                <w:szCs w:val="19"/>
                <w:lang w:eastAsia="en-CA"/>
              </w:rPr>
              <w:t>13,954,105</w:t>
            </w:r>
          </w:p>
        </w:tc>
        <w:tc>
          <w:tcPr>
            <w:tcW w:w="1311" w:type="dxa"/>
            <w:tcBorders>
              <w:top w:val="nil"/>
              <w:left w:val="nil"/>
              <w:bottom w:val="single" w:sz="4" w:space="0" w:color="auto"/>
              <w:right w:val="single" w:sz="4" w:space="0" w:color="auto"/>
            </w:tcBorders>
            <w:noWrap/>
            <w:hideMark/>
          </w:tcPr>
          <w:p w14:paraId="2A8F0C91" w14:textId="77777777" w:rsidR="0081167D" w:rsidRPr="00746754" w:rsidRDefault="0081167D" w:rsidP="00A26DD1">
            <w:pPr>
              <w:jc w:val="right"/>
              <w:rPr>
                <w:sz w:val="19"/>
                <w:szCs w:val="19"/>
                <w:lang w:eastAsia="en-CA"/>
              </w:rPr>
            </w:pPr>
            <w:r w:rsidRPr="00746754">
              <w:rPr>
                <w:sz w:val="19"/>
                <w:szCs w:val="19"/>
                <w:lang w:eastAsia="en-CA"/>
              </w:rPr>
              <w:t>28,879,554</w:t>
            </w:r>
          </w:p>
        </w:tc>
        <w:tc>
          <w:tcPr>
            <w:tcW w:w="1312" w:type="dxa"/>
            <w:tcBorders>
              <w:top w:val="nil"/>
              <w:left w:val="nil"/>
              <w:bottom w:val="single" w:sz="4" w:space="0" w:color="auto"/>
              <w:right w:val="single" w:sz="4" w:space="0" w:color="auto"/>
            </w:tcBorders>
            <w:noWrap/>
            <w:hideMark/>
          </w:tcPr>
          <w:p w14:paraId="4CE1D145" w14:textId="77777777" w:rsidR="0081167D" w:rsidRPr="00746754" w:rsidRDefault="0081167D" w:rsidP="00A26DD1">
            <w:pPr>
              <w:jc w:val="right"/>
              <w:rPr>
                <w:sz w:val="19"/>
                <w:szCs w:val="19"/>
                <w:lang w:eastAsia="en-CA"/>
              </w:rPr>
            </w:pPr>
            <w:r w:rsidRPr="00746754">
              <w:rPr>
                <w:sz w:val="19"/>
                <w:szCs w:val="19"/>
                <w:lang w:eastAsia="en-CA"/>
              </w:rPr>
              <w:t>33</w:t>
            </w:r>
          </w:p>
        </w:tc>
      </w:tr>
      <w:tr w:rsidR="0081167D" w:rsidRPr="00746754" w14:paraId="2C58586C" w14:textId="77777777" w:rsidTr="00F328F1">
        <w:trPr>
          <w:trHeight w:val="58"/>
          <w:jc w:val="center"/>
        </w:trPr>
        <w:tc>
          <w:tcPr>
            <w:tcW w:w="993" w:type="dxa"/>
            <w:tcBorders>
              <w:top w:val="nil"/>
              <w:left w:val="single" w:sz="4" w:space="0" w:color="auto"/>
              <w:bottom w:val="single" w:sz="4" w:space="0" w:color="auto"/>
              <w:right w:val="single" w:sz="4" w:space="0" w:color="auto"/>
            </w:tcBorders>
            <w:noWrap/>
            <w:hideMark/>
          </w:tcPr>
          <w:p w14:paraId="67955C1B" w14:textId="77777777" w:rsidR="0081167D" w:rsidRPr="00746754" w:rsidRDefault="0081167D" w:rsidP="00A26DD1">
            <w:pPr>
              <w:jc w:val="left"/>
              <w:rPr>
                <w:sz w:val="19"/>
                <w:szCs w:val="19"/>
                <w:lang w:eastAsia="en-CA"/>
              </w:rPr>
            </w:pPr>
            <w:r w:rsidRPr="00746754">
              <w:rPr>
                <w:sz w:val="19"/>
                <w:szCs w:val="19"/>
                <w:lang w:eastAsia="en-CA"/>
              </w:rPr>
              <w:t>2025</w:t>
            </w:r>
          </w:p>
        </w:tc>
        <w:tc>
          <w:tcPr>
            <w:tcW w:w="1134" w:type="dxa"/>
            <w:tcBorders>
              <w:top w:val="nil"/>
              <w:left w:val="nil"/>
              <w:bottom w:val="single" w:sz="4" w:space="0" w:color="auto"/>
              <w:right w:val="single" w:sz="4" w:space="0" w:color="auto"/>
            </w:tcBorders>
            <w:noWrap/>
            <w:hideMark/>
          </w:tcPr>
          <w:p w14:paraId="67FB699F" w14:textId="77777777" w:rsidR="0081167D" w:rsidRPr="00746754" w:rsidRDefault="0081167D" w:rsidP="00A26DD1">
            <w:pPr>
              <w:jc w:val="right"/>
              <w:rPr>
                <w:sz w:val="19"/>
                <w:szCs w:val="19"/>
                <w:lang w:eastAsia="en-CA"/>
              </w:rPr>
            </w:pPr>
            <w:r w:rsidRPr="00746754">
              <w:rPr>
                <w:sz w:val="19"/>
                <w:szCs w:val="19"/>
                <w:lang w:eastAsia="en-CA"/>
              </w:rPr>
              <w:t>102</w:t>
            </w:r>
          </w:p>
        </w:tc>
        <w:tc>
          <w:tcPr>
            <w:tcW w:w="1134" w:type="dxa"/>
            <w:tcBorders>
              <w:top w:val="nil"/>
              <w:left w:val="nil"/>
              <w:bottom w:val="single" w:sz="4" w:space="0" w:color="auto"/>
              <w:right w:val="single" w:sz="4" w:space="0" w:color="auto"/>
            </w:tcBorders>
            <w:noWrap/>
            <w:hideMark/>
          </w:tcPr>
          <w:p w14:paraId="330FF598" w14:textId="77777777" w:rsidR="0081167D" w:rsidRPr="00746754" w:rsidRDefault="0081167D" w:rsidP="00A26DD1">
            <w:pPr>
              <w:jc w:val="right"/>
              <w:rPr>
                <w:sz w:val="19"/>
                <w:szCs w:val="19"/>
                <w:lang w:eastAsia="en-CA"/>
              </w:rPr>
            </w:pPr>
            <w:r w:rsidRPr="00746754">
              <w:rPr>
                <w:sz w:val="19"/>
                <w:szCs w:val="19"/>
                <w:lang w:eastAsia="en-CA"/>
              </w:rPr>
              <w:t>0</w:t>
            </w:r>
          </w:p>
        </w:tc>
        <w:tc>
          <w:tcPr>
            <w:tcW w:w="1134" w:type="dxa"/>
            <w:tcBorders>
              <w:top w:val="nil"/>
              <w:left w:val="nil"/>
              <w:bottom w:val="single" w:sz="4" w:space="0" w:color="auto"/>
              <w:right w:val="single" w:sz="4" w:space="0" w:color="auto"/>
            </w:tcBorders>
            <w:noWrap/>
            <w:hideMark/>
          </w:tcPr>
          <w:p w14:paraId="064D933A" w14:textId="77777777" w:rsidR="0081167D" w:rsidRPr="00746754" w:rsidRDefault="0081167D" w:rsidP="00A26DD1">
            <w:pPr>
              <w:jc w:val="right"/>
              <w:rPr>
                <w:sz w:val="19"/>
                <w:szCs w:val="19"/>
                <w:lang w:eastAsia="en-CA"/>
              </w:rPr>
            </w:pPr>
            <w:r w:rsidRPr="00746754">
              <w:rPr>
                <w:sz w:val="19"/>
                <w:szCs w:val="19"/>
                <w:lang w:eastAsia="en-CA"/>
              </w:rPr>
              <w:t>0</w:t>
            </w:r>
          </w:p>
        </w:tc>
        <w:tc>
          <w:tcPr>
            <w:tcW w:w="1311" w:type="dxa"/>
            <w:tcBorders>
              <w:top w:val="nil"/>
              <w:left w:val="nil"/>
              <w:bottom w:val="single" w:sz="4" w:space="0" w:color="auto"/>
              <w:right w:val="single" w:sz="4" w:space="0" w:color="auto"/>
            </w:tcBorders>
            <w:noWrap/>
            <w:hideMark/>
          </w:tcPr>
          <w:p w14:paraId="6915C4BA" w14:textId="77777777" w:rsidR="0081167D" w:rsidRPr="00746754" w:rsidRDefault="0081167D" w:rsidP="00A26DD1">
            <w:pPr>
              <w:jc w:val="right"/>
              <w:rPr>
                <w:sz w:val="19"/>
                <w:szCs w:val="19"/>
                <w:lang w:eastAsia="en-CA"/>
              </w:rPr>
            </w:pPr>
            <w:r w:rsidRPr="00746754">
              <w:rPr>
                <w:sz w:val="19"/>
                <w:szCs w:val="19"/>
                <w:lang w:eastAsia="en-CA"/>
              </w:rPr>
              <w:t>24,047,446</w:t>
            </w:r>
          </w:p>
        </w:tc>
        <w:tc>
          <w:tcPr>
            <w:tcW w:w="1311" w:type="dxa"/>
            <w:tcBorders>
              <w:top w:val="nil"/>
              <w:left w:val="nil"/>
              <w:bottom w:val="single" w:sz="4" w:space="0" w:color="auto"/>
              <w:right w:val="single" w:sz="4" w:space="0" w:color="auto"/>
            </w:tcBorders>
            <w:noWrap/>
            <w:hideMark/>
          </w:tcPr>
          <w:p w14:paraId="0328F74E" w14:textId="77777777" w:rsidR="0081167D" w:rsidRPr="00746754" w:rsidRDefault="0081167D" w:rsidP="00A26DD1">
            <w:pPr>
              <w:jc w:val="right"/>
              <w:rPr>
                <w:sz w:val="19"/>
                <w:szCs w:val="19"/>
                <w:lang w:eastAsia="en-CA"/>
              </w:rPr>
            </w:pPr>
            <w:r w:rsidRPr="00746754">
              <w:rPr>
                <w:sz w:val="19"/>
                <w:szCs w:val="19"/>
                <w:lang w:eastAsia="en-CA"/>
              </w:rPr>
              <w:t>246,316</w:t>
            </w:r>
          </w:p>
        </w:tc>
        <w:tc>
          <w:tcPr>
            <w:tcW w:w="1311" w:type="dxa"/>
            <w:tcBorders>
              <w:top w:val="nil"/>
              <w:left w:val="nil"/>
              <w:bottom w:val="single" w:sz="4" w:space="0" w:color="auto"/>
              <w:right w:val="single" w:sz="4" w:space="0" w:color="auto"/>
            </w:tcBorders>
            <w:noWrap/>
            <w:hideMark/>
          </w:tcPr>
          <w:p w14:paraId="55A415BF" w14:textId="77777777" w:rsidR="0081167D" w:rsidRPr="00746754" w:rsidRDefault="0081167D" w:rsidP="00A26DD1">
            <w:pPr>
              <w:jc w:val="right"/>
              <w:rPr>
                <w:sz w:val="19"/>
                <w:szCs w:val="19"/>
                <w:lang w:eastAsia="en-CA"/>
              </w:rPr>
            </w:pPr>
            <w:r w:rsidRPr="00746754">
              <w:rPr>
                <w:sz w:val="19"/>
                <w:szCs w:val="19"/>
                <w:lang w:eastAsia="en-CA"/>
              </w:rPr>
              <w:t>23,801,130</w:t>
            </w:r>
          </w:p>
        </w:tc>
        <w:tc>
          <w:tcPr>
            <w:tcW w:w="1312" w:type="dxa"/>
            <w:tcBorders>
              <w:top w:val="nil"/>
              <w:left w:val="nil"/>
              <w:bottom w:val="single" w:sz="4" w:space="0" w:color="auto"/>
              <w:right w:val="single" w:sz="4" w:space="0" w:color="auto"/>
            </w:tcBorders>
            <w:noWrap/>
            <w:hideMark/>
          </w:tcPr>
          <w:p w14:paraId="12E312E3" w14:textId="77777777" w:rsidR="0081167D" w:rsidRPr="00746754" w:rsidRDefault="0081167D" w:rsidP="00A26DD1">
            <w:pPr>
              <w:jc w:val="right"/>
              <w:rPr>
                <w:sz w:val="19"/>
                <w:szCs w:val="19"/>
                <w:lang w:eastAsia="en-CA"/>
              </w:rPr>
            </w:pPr>
            <w:r w:rsidRPr="00746754">
              <w:rPr>
                <w:sz w:val="19"/>
                <w:szCs w:val="19"/>
                <w:lang w:eastAsia="en-CA"/>
              </w:rPr>
              <w:t>1</w:t>
            </w:r>
          </w:p>
        </w:tc>
      </w:tr>
      <w:tr w:rsidR="0081167D" w:rsidRPr="00746754" w14:paraId="350C3DFA" w14:textId="77777777" w:rsidTr="00F328F1">
        <w:trPr>
          <w:trHeight w:val="58"/>
          <w:jc w:val="center"/>
        </w:trPr>
        <w:tc>
          <w:tcPr>
            <w:tcW w:w="993" w:type="dxa"/>
            <w:tcBorders>
              <w:top w:val="nil"/>
              <w:left w:val="single" w:sz="4" w:space="0" w:color="auto"/>
              <w:bottom w:val="single" w:sz="4" w:space="0" w:color="auto"/>
              <w:right w:val="single" w:sz="4" w:space="0" w:color="auto"/>
            </w:tcBorders>
            <w:noWrap/>
            <w:hideMark/>
          </w:tcPr>
          <w:p w14:paraId="5444E56D" w14:textId="77777777" w:rsidR="0081167D" w:rsidRPr="00746754" w:rsidRDefault="0081167D" w:rsidP="00A26DD1">
            <w:pPr>
              <w:jc w:val="left"/>
              <w:rPr>
                <w:b/>
                <w:bCs/>
                <w:sz w:val="19"/>
                <w:szCs w:val="19"/>
                <w:lang w:eastAsia="en-CA"/>
              </w:rPr>
            </w:pPr>
            <w:r w:rsidRPr="00746754">
              <w:rPr>
                <w:b/>
                <w:bCs/>
                <w:sz w:val="19"/>
                <w:szCs w:val="19"/>
                <w:lang w:eastAsia="en-CA"/>
              </w:rPr>
              <w:t>Total</w:t>
            </w:r>
          </w:p>
        </w:tc>
        <w:tc>
          <w:tcPr>
            <w:tcW w:w="1134" w:type="dxa"/>
            <w:tcBorders>
              <w:top w:val="nil"/>
              <w:left w:val="nil"/>
              <w:bottom w:val="single" w:sz="4" w:space="0" w:color="auto"/>
              <w:right w:val="single" w:sz="4" w:space="0" w:color="auto"/>
            </w:tcBorders>
            <w:noWrap/>
            <w:hideMark/>
          </w:tcPr>
          <w:p w14:paraId="7222574B" w14:textId="77777777" w:rsidR="0081167D" w:rsidRPr="00746754" w:rsidRDefault="0081167D" w:rsidP="00A26DD1">
            <w:pPr>
              <w:jc w:val="right"/>
              <w:rPr>
                <w:b/>
                <w:bCs/>
                <w:sz w:val="19"/>
                <w:szCs w:val="19"/>
                <w:lang w:eastAsia="en-CA"/>
              </w:rPr>
            </w:pPr>
            <w:r w:rsidRPr="00746754">
              <w:rPr>
                <w:b/>
                <w:bCs/>
                <w:sz w:val="19"/>
                <w:szCs w:val="19"/>
                <w:lang w:eastAsia="en-CA"/>
              </w:rPr>
              <w:t>3,233</w:t>
            </w:r>
          </w:p>
        </w:tc>
        <w:tc>
          <w:tcPr>
            <w:tcW w:w="1134" w:type="dxa"/>
            <w:tcBorders>
              <w:top w:val="nil"/>
              <w:left w:val="nil"/>
              <w:bottom w:val="single" w:sz="4" w:space="0" w:color="auto"/>
              <w:right w:val="single" w:sz="4" w:space="0" w:color="auto"/>
            </w:tcBorders>
            <w:noWrap/>
            <w:hideMark/>
          </w:tcPr>
          <w:p w14:paraId="2A7BCA24" w14:textId="77777777" w:rsidR="0081167D" w:rsidRPr="00746754" w:rsidRDefault="0081167D" w:rsidP="00A26DD1">
            <w:pPr>
              <w:jc w:val="right"/>
              <w:rPr>
                <w:b/>
                <w:bCs/>
                <w:sz w:val="19"/>
                <w:szCs w:val="19"/>
                <w:lang w:eastAsia="en-CA"/>
              </w:rPr>
            </w:pPr>
            <w:r w:rsidRPr="00746754">
              <w:rPr>
                <w:b/>
                <w:bCs/>
                <w:sz w:val="19"/>
                <w:szCs w:val="19"/>
                <w:lang w:eastAsia="en-CA"/>
              </w:rPr>
              <w:t>2,765</w:t>
            </w:r>
          </w:p>
        </w:tc>
        <w:tc>
          <w:tcPr>
            <w:tcW w:w="1134" w:type="dxa"/>
            <w:tcBorders>
              <w:top w:val="nil"/>
              <w:left w:val="nil"/>
              <w:bottom w:val="single" w:sz="4" w:space="0" w:color="auto"/>
              <w:right w:val="single" w:sz="4" w:space="0" w:color="auto"/>
            </w:tcBorders>
            <w:noWrap/>
            <w:hideMark/>
          </w:tcPr>
          <w:p w14:paraId="6A067E26" w14:textId="77777777" w:rsidR="0081167D" w:rsidRPr="00746754" w:rsidRDefault="0081167D" w:rsidP="00A26DD1">
            <w:pPr>
              <w:jc w:val="right"/>
              <w:rPr>
                <w:b/>
                <w:bCs/>
                <w:sz w:val="19"/>
                <w:szCs w:val="19"/>
                <w:lang w:eastAsia="en-CA"/>
              </w:rPr>
            </w:pPr>
            <w:r w:rsidRPr="00746754">
              <w:rPr>
                <w:b/>
                <w:bCs/>
                <w:sz w:val="19"/>
                <w:szCs w:val="19"/>
                <w:lang w:eastAsia="en-CA"/>
              </w:rPr>
              <w:t>86</w:t>
            </w:r>
          </w:p>
        </w:tc>
        <w:tc>
          <w:tcPr>
            <w:tcW w:w="1311" w:type="dxa"/>
            <w:tcBorders>
              <w:top w:val="nil"/>
              <w:left w:val="nil"/>
              <w:bottom w:val="single" w:sz="4" w:space="0" w:color="auto"/>
              <w:right w:val="single" w:sz="4" w:space="0" w:color="auto"/>
            </w:tcBorders>
            <w:noWrap/>
            <w:hideMark/>
          </w:tcPr>
          <w:p w14:paraId="1622650E" w14:textId="77777777" w:rsidR="0081167D" w:rsidRPr="00746754" w:rsidRDefault="0081167D" w:rsidP="00A26DD1">
            <w:pPr>
              <w:jc w:val="right"/>
              <w:rPr>
                <w:b/>
                <w:bCs/>
                <w:sz w:val="19"/>
                <w:szCs w:val="19"/>
                <w:lang w:eastAsia="en-CA"/>
              </w:rPr>
            </w:pPr>
            <w:r w:rsidRPr="00746754">
              <w:rPr>
                <w:b/>
                <w:bCs/>
                <w:sz w:val="19"/>
                <w:szCs w:val="19"/>
                <w:lang w:eastAsia="en-CA"/>
              </w:rPr>
              <w:t>481,887,196</w:t>
            </w:r>
          </w:p>
        </w:tc>
        <w:tc>
          <w:tcPr>
            <w:tcW w:w="1311" w:type="dxa"/>
            <w:tcBorders>
              <w:top w:val="nil"/>
              <w:left w:val="nil"/>
              <w:bottom w:val="single" w:sz="4" w:space="0" w:color="auto"/>
              <w:right w:val="single" w:sz="4" w:space="0" w:color="auto"/>
            </w:tcBorders>
            <w:noWrap/>
            <w:hideMark/>
          </w:tcPr>
          <w:p w14:paraId="408B771E" w14:textId="77777777" w:rsidR="0081167D" w:rsidRPr="00746754" w:rsidRDefault="0081167D" w:rsidP="00A26DD1">
            <w:pPr>
              <w:jc w:val="right"/>
              <w:rPr>
                <w:b/>
                <w:bCs/>
                <w:sz w:val="19"/>
                <w:szCs w:val="19"/>
                <w:lang w:eastAsia="en-CA"/>
              </w:rPr>
            </w:pPr>
            <w:r w:rsidRPr="00746754">
              <w:rPr>
                <w:b/>
                <w:bCs/>
                <w:sz w:val="19"/>
                <w:szCs w:val="19"/>
                <w:lang w:eastAsia="en-CA"/>
              </w:rPr>
              <w:t>412,395,943</w:t>
            </w:r>
          </w:p>
        </w:tc>
        <w:tc>
          <w:tcPr>
            <w:tcW w:w="1311" w:type="dxa"/>
            <w:tcBorders>
              <w:top w:val="nil"/>
              <w:left w:val="nil"/>
              <w:bottom w:val="single" w:sz="4" w:space="0" w:color="auto"/>
              <w:right w:val="single" w:sz="4" w:space="0" w:color="auto"/>
            </w:tcBorders>
            <w:noWrap/>
            <w:hideMark/>
          </w:tcPr>
          <w:p w14:paraId="41659A1B" w14:textId="77777777" w:rsidR="0081167D" w:rsidRPr="00746754" w:rsidRDefault="0081167D" w:rsidP="00A26DD1">
            <w:pPr>
              <w:jc w:val="right"/>
              <w:rPr>
                <w:b/>
                <w:bCs/>
                <w:sz w:val="19"/>
                <w:szCs w:val="19"/>
                <w:lang w:eastAsia="en-CA"/>
              </w:rPr>
            </w:pPr>
            <w:r w:rsidRPr="00746754">
              <w:rPr>
                <w:b/>
                <w:bCs/>
                <w:sz w:val="19"/>
                <w:szCs w:val="19"/>
                <w:lang w:eastAsia="en-CA"/>
              </w:rPr>
              <w:t>69,491,253</w:t>
            </w:r>
          </w:p>
        </w:tc>
        <w:tc>
          <w:tcPr>
            <w:tcW w:w="1312" w:type="dxa"/>
            <w:tcBorders>
              <w:top w:val="nil"/>
              <w:left w:val="nil"/>
              <w:bottom w:val="single" w:sz="4" w:space="0" w:color="auto"/>
              <w:right w:val="single" w:sz="4" w:space="0" w:color="auto"/>
            </w:tcBorders>
            <w:noWrap/>
            <w:hideMark/>
          </w:tcPr>
          <w:p w14:paraId="71D5E056" w14:textId="77777777" w:rsidR="0081167D" w:rsidRPr="00746754" w:rsidRDefault="0081167D" w:rsidP="00A26DD1">
            <w:pPr>
              <w:jc w:val="right"/>
              <w:rPr>
                <w:b/>
                <w:bCs/>
                <w:sz w:val="19"/>
                <w:szCs w:val="19"/>
                <w:lang w:eastAsia="en-CA"/>
              </w:rPr>
            </w:pPr>
            <w:r w:rsidRPr="00746754">
              <w:rPr>
                <w:b/>
                <w:bCs/>
                <w:sz w:val="19"/>
                <w:szCs w:val="19"/>
                <w:lang w:eastAsia="en-CA"/>
              </w:rPr>
              <w:t>86</w:t>
            </w:r>
          </w:p>
        </w:tc>
      </w:tr>
    </w:tbl>
    <w:p w14:paraId="31B267AE" w14:textId="0B0D1A52" w:rsidR="0081167D" w:rsidRPr="00746754" w:rsidRDefault="0081167D" w:rsidP="0081167D">
      <w:pPr>
        <w:rPr>
          <w:sz w:val="18"/>
          <w:szCs w:val="18"/>
        </w:rPr>
      </w:pPr>
      <w:r w:rsidRPr="00746754">
        <w:rPr>
          <w:sz w:val="18"/>
          <w:szCs w:val="18"/>
        </w:rPr>
        <w:t>* Exclud</w:t>
      </w:r>
      <w:r w:rsidR="0002703B" w:rsidRPr="00746754">
        <w:rPr>
          <w:sz w:val="18"/>
          <w:szCs w:val="18"/>
        </w:rPr>
        <w:t>ing</w:t>
      </w:r>
      <w:r w:rsidRPr="00746754">
        <w:rPr>
          <w:sz w:val="18"/>
          <w:szCs w:val="18"/>
        </w:rPr>
        <w:t xml:space="preserve"> closed and transferred projects.</w:t>
      </w:r>
    </w:p>
    <w:p w14:paraId="2440391B" w14:textId="2A694A2B" w:rsidR="0081167D" w:rsidRPr="00746754" w:rsidRDefault="0081167D" w:rsidP="0081167D">
      <w:pPr>
        <w:rPr>
          <w:sz w:val="18"/>
          <w:szCs w:val="18"/>
        </w:rPr>
      </w:pPr>
      <w:r w:rsidRPr="00746754">
        <w:rPr>
          <w:sz w:val="18"/>
          <w:szCs w:val="18"/>
        </w:rPr>
        <w:t>** Exclud</w:t>
      </w:r>
      <w:r w:rsidR="0002703B" w:rsidRPr="00746754">
        <w:rPr>
          <w:sz w:val="18"/>
          <w:szCs w:val="18"/>
        </w:rPr>
        <w:t>ing</w:t>
      </w:r>
      <w:r w:rsidRPr="00746754">
        <w:rPr>
          <w:sz w:val="18"/>
          <w:szCs w:val="18"/>
        </w:rPr>
        <w:t xml:space="preserve"> agency support costs. </w:t>
      </w:r>
    </w:p>
    <w:p w14:paraId="4EDB91CE" w14:textId="77777777" w:rsidR="0081167D" w:rsidRPr="00746754" w:rsidRDefault="0081167D" w:rsidP="0081167D">
      <w:pPr>
        <w:sectPr w:rsidR="0081167D" w:rsidRPr="00746754" w:rsidSect="0081167D">
          <w:headerReference w:type="first" r:id="rId24"/>
          <w:footnotePr>
            <w:numRestart w:val="eachSect"/>
          </w:footnotePr>
          <w:pgSz w:w="12240" w:h="15840" w:code="1"/>
          <w:pgMar w:top="720" w:right="1440" w:bottom="864" w:left="1440" w:header="720" w:footer="475" w:gutter="0"/>
          <w:pgNumType w:start="1"/>
          <w:cols w:space="720"/>
          <w:titlePg/>
        </w:sectPr>
      </w:pPr>
    </w:p>
    <w:p w14:paraId="5875733C" w14:textId="77777777" w:rsidR="0081167D" w:rsidRPr="00746754" w:rsidRDefault="0081167D" w:rsidP="0081167D">
      <w:pPr>
        <w:tabs>
          <w:tab w:val="left" w:pos="5560"/>
        </w:tabs>
        <w:jc w:val="center"/>
        <w:rPr>
          <w:b/>
          <w:bCs/>
        </w:rPr>
      </w:pPr>
      <w:r w:rsidRPr="00746754">
        <w:rPr>
          <w:b/>
          <w:bCs/>
        </w:rPr>
        <w:t>Annex III</w:t>
      </w:r>
    </w:p>
    <w:p w14:paraId="2CD2B81D" w14:textId="77777777" w:rsidR="0081167D" w:rsidRPr="00746754" w:rsidRDefault="0081167D" w:rsidP="0081167D">
      <w:pPr>
        <w:tabs>
          <w:tab w:val="left" w:pos="5560"/>
        </w:tabs>
        <w:jc w:val="center"/>
        <w:rPr>
          <w:b/>
          <w:bCs/>
        </w:rPr>
      </w:pPr>
    </w:p>
    <w:p w14:paraId="2AEDF8EB" w14:textId="77777777" w:rsidR="0081167D" w:rsidRPr="00746754" w:rsidRDefault="0081167D" w:rsidP="0081167D">
      <w:pPr>
        <w:pStyle w:val="Heading2"/>
        <w:numPr>
          <w:ilvl w:val="0"/>
          <w:numId w:val="0"/>
        </w:numPr>
        <w:jc w:val="center"/>
        <w:rPr>
          <w:b/>
        </w:rPr>
      </w:pPr>
      <w:r w:rsidRPr="00746754">
        <w:rPr>
          <w:b/>
        </w:rPr>
        <w:t>ONGOING PROJECTS WITH OUTSTANDING ISSUES IN THE PROGRESS REPORT FOR UNEP</w:t>
      </w:r>
    </w:p>
    <w:tbl>
      <w:tblPr>
        <w:tblW w:w="14313" w:type="dxa"/>
        <w:tblLook w:val="04A0" w:firstRow="1" w:lastRow="0" w:firstColumn="1" w:lastColumn="0" w:noHBand="0" w:noVBand="1"/>
      </w:tblPr>
      <w:tblGrid>
        <w:gridCol w:w="1555"/>
        <w:gridCol w:w="3595"/>
        <w:gridCol w:w="3351"/>
        <w:gridCol w:w="1418"/>
        <w:gridCol w:w="1605"/>
        <w:gridCol w:w="2789"/>
      </w:tblGrid>
      <w:tr w:rsidR="0081167D" w:rsidRPr="00746754" w14:paraId="13664433" w14:textId="77777777" w:rsidTr="00640B75">
        <w:trPr>
          <w:trHeight w:val="374"/>
          <w:tblHeader/>
        </w:trPr>
        <w:tc>
          <w:tcPr>
            <w:tcW w:w="1555" w:type="dxa"/>
            <w:tcBorders>
              <w:top w:val="single" w:sz="4" w:space="0" w:color="auto"/>
              <w:left w:val="single" w:sz="4" w:space="0" w:color="auto"/>
              <w:bottom w:val="single" w:sz="4" w:space="0" w:color="auto"/>
              <w:right w:val="single" w:sz="4" w:space="0" w:color="auto"/>
            </w:tcBorders>
            <w:hideMark/>
          </w:tcPr>
          <w:p w14:paraId="067314AF" w14:textId="77777777" w:rsidR="0081167D" w:rsidRPr="00746754" w:rsidRDefault="0081167D" w:rsidP="00A26DD1">
            <w:pPr>
              <w:jc w:val="center"/>
              <w:rPr>
                <w:b/>
                <w:bCs/>
                <w:sz w:val="20"/>
                <w:szCs w:val="20"/>
                <w:lang w:eastAsia="en-CA"/>
              </w:rPr>
            </w:pPr>
            <w:r w:rsidRPr="00746754">
              <w:rPr>
                <w:b/>
                <w:bCs/>
                <w:sz w:val="20"/>
                <w:szCs w:val="20"/>
                <w:lang w:eastAsia="en-CA"/>
              </w:rPr>
              <w:t>Country</w:t>
            </w:r>
          </w:p>
        </w:tc>
        <w:tc>
          <w:tcPr>
            <w:tcW w:w="3595" w:type="dxa"/>
            <w:tcBorders>
              <w:top w:val="single" w:sz="4" w:space="0" w:color="auto"/>
              <w:left w:val="nil"/>
              <w:bottom w:val="single" w:sz="4" w:space="0" w:color="auto"/>
              <w:right w:val="single" w:sz="4" w:space="0" w:color="auto"/>
            </w:tcBorders>
            <w:hideMark/>
          </w:tcPr>
          <w:p w14:paraId="07ED31BA" w14:textId="2E24B479" w:rsidR="0081167D" w:rsidRPr="00746754" w:rsidRDefault="0081167D" w:rsidP="00A26DD1">
            <w:pPr>
              <w:jc w:val="center"/>
              <w:rPr>
                <w:b/>
                <w:bCs/>
                <w:sz w:val="20"/>
                <w:szCs w:val="20"/>
                <w:lang w:eastAsia="en-CA"/>
              </w:rPr>
            </w:pPr>
            <w:r w:rsidRPr="00746754">
              <w:rPr>
                <w:b/>
                <w:bCs/>
                <w:sz w:val="20"/>
                <w:szCs w:val="20"/>
                <w:lang w:eastAsia="en-CA"/>
              </w:rPr>
              <w:t xml:space="preserve">Project </w:t>
            </w:r>
            <w:r w:rsidR="0095046D" w:rsidRPr="00746754">
              <w:rPr>
                <w:b/>
                <w:bCs/>
                <w:sz w:val="20"/>
                <w:szCs w:val="20"/>
                <w:lang w:eastAsia="en-CA"/>
              </w:rPr>
              <w:t>c</w:t>
            </w:r>
            <w:r w:rsidRPr="00746754">
              <w:rPr>
                <w:b/>
                <w:bCs/>
                <w:sz w:val="20"/>
                <w:szCs w:val="20"/>
                <w:lang w:eastAsia="en-CA"/>
              </w:rPr>
              <w:t>ode</w:t>
            </w:r>
          </w:p>
        </w:tc>
        <w:tc>
          <w:tcPr>
            <w:tcW w:w="3351" w:type="dxa"/>
            <w:tcBorders>
              <w:top w:val="single" w:sz="4" w:space="0" w:color="auto"/>
              <w:left w:val="nil"/>
              <w:bottom w:val="single" w:sz="4" w:space="0" w:color="auto"/>
              <w:right w:val="single" w:sz="4" w:space="0" w:color="auto"/>
            </w:tcBorders>
            <w:hideMark/>
          </w:tcPr>
          <w:p w14:paraId="3199703B" w14:textId="77777777" w:rsidR="0081167D" w:rsidRPr="00746754" w:rsidRDefault="0081167D" w:rsidP="00A26DD1">
            <w:pPr>
              <w:jc w:val="center"/>
              <w:rPr>
                <w:b/>
                <w:bCs/>
                <w:sz w:val="20"/>
                <w:szCs w:val="20"/>
                <w:lang w:eastAsia="en-CA"/>
              </w:rPr>
            </w:pPr>
            <w:r w:rsidRPr="00746754">
              <w:rPr>
                <w:b/>
                <w:bCs/>
                <w:sz w:val="20"/>
                <w:szCs w:val="20"/>
                <w:lang w:eastAsia="en-CA"/>
              </w:rPr>
              <w:t>Project title</w:t>
            </w:r>
          </w:p>
        </w:tc>
        <w:tc>
          <w:tcPr>
            <w:tcW w:w="1418" w:type="dxa"/>
            <w:tcBorders>
              <w:top w:val="single" w:sz="4" w:space="0" w:color="auto"/>
              <w:left w:val="nil"/>
              <w:bottom w:val="single" w:sz="4" w:space="0" w:color="auto"/>
              <w:right w:val="single" w:sz="4" w:space="0" w:color="auto"/>
            </w:tcBorders>
            <w:hideMark/>
          </w:tcPr>
          <w:p w14:paraId="66736218" w14:textId="77777777" w:rsidR="0081167D" w:rsidRPr="00746754" w:rsidRDefault="0081167D" w:rsidP="00A26DD1">
            <w:pPr>
              <w:jc w:val="center"/>
              <w:rPr>
                <w:b/>
                <w:bCs/>
                <w:sz w:val="20"/>
                <w:szCs w:val="20"/>
                <w:lang w:eastAsia="en-CA"/>
              </w:rPr>
            </w:pPr>
            <w:r w:rsidRPr="00746754">
              <w:rPr>
                <w:b/>
                <w:bCs/>
                <w:sz w:val="20"/>
                <w:szCs w:val="20"/>
                <w:lang w:eastAsia="en-CA"/>
              </w:rPr>
              <w:t>Disbursement (%)</w:t>
            </w:r>
          </w:p>
        </w:tc>
        <w:tc>
          <w:tcPr>
            <w:tcW w:w="1605" w:type="dxa"/>
            <w:tcBorders>
              <w:top w:val="single" w:sz="4" w:space="0" w:color="auto"/>
              <w:left w:val="nil"/>
              <w:bottom w:val="single" w:sz="4" w:space="0" w:color="auto"/>
              <w:right w:val="single" w:sz="4" w:space="0" w:color="auto"/>
            </w:tcBorders>
            <w:hideMark/>
          </w:tcPr>
          <w:p w14:paraId="73872AAD" w14:textId="77777777" w:rsidR="0081167D" w:rsidRPr="00746754" w:rsidRDefault="0081167D" w:rsidP="00A26DD1">
            <w:pPr>
              <w:jc w:val="center"/>
              <w:rPr>
                <w:b/>
                <w:bCs/>
                <w:sz w:val="20"/>
                <w:szCs w:val="20"/>
                <w:lang w:eastAsia="en-CA"/>
              </w:rPr>
            </w:pPr>
            <w:r w:rsidRPr="00746754">
              <w:rPr>
                <w:b/>
                <w:bCs/>
                <w:sz w:val="20"/>
                <w:szCs w:val="20"/>
                <w:lang w:eastAsia="en-CA"/>
              </w:rPr>
              <w:t>Status/Issues</w:t>
            </w:r>
          </w:p>
        </w:tc>
        <w:tc>
          <w:tcPr>
            <w:tcW w:w="2789" w:type="dxa"/>
            <w:tcBorders>
              <w:top w:val="single" w:sz="4" w:space="0" w:color="auto"/>
              <w:left w:val="nil"/>
              <w:bottom w:val="single" w:sz="4" w:space="0" w:color="auto"/>
              <w:right w:val="single" w:sz="4" w:space="0" w:color="auto"/>
            </w:tcBorders>
            <w:hideMark/>
          </w:tcPr>
          <w:p w14:paraId="237D27A2" w14:textId="77777777" w:rsidR="0081167D" w:rsidRPr="00746754" w:rsidRDefault="0081167D" w:rsidP="00A26DD1">
            <w:pPr>
              <w:jc w:val="center"/>
              <w:rPr>
                <w:b/>
                <w:bCs/>
                <w:sz w:val="20"/>
                <w:szCs w:val="20"/>
                <w:lang w:eastAsia="en-CA"/>
              </w:rPr>
            </w:pPr>
            <w:r w:rsidRPr="00746754">
              <w:rPr>
                <w:b/>
                <w:bCs/>
                <w:sz w:val="20"/>
                <w:szCs w:val="20"/>
                <w:lang w:eastAsia="en-CA"/>
              </w:rPr>
              <w:t>Recommendation</w:t>
            </w:r>
          </w:p>
        </w:tc>
      </w:tr>
      <w:tr w:rsidR="00640B75" w:rsidRPr="00746754" w14:paraId="2CF7C314" w14:textId="77777777" w:rsidTr="006D78C5">
        <w:trPr>
          <w:trHeight w:val="520"/>
        </w:trPr>
        <w:tc>
          <w:tcPr>
            <w:tcW w:w="1555" w:type="dxa"/>
            <w:tcBorders>
              <w:top w:val="single" w:sz="4" w:space="0" w:color="auto"/>
              <w:left w:val="single" w:sz="4" w:space="0" w:color="auto"/>
              <w:bottom w:val="single" w:sz="4" w:space="0" w:color="auto"/>
              <w:right w:val="single" w:sz="4" w:space="0" w:color="auto"/>
            </w:tcBorders>
          </w:tcPr>
          <w:p w14:paraId="1F3BD1A1" w14:textId="04703D0A" w:rsidR="00640B75" w:rsidRPr="00746754" w:rsidRDefault="00640B75" w:rsidP="00640B75">
            <w:pPr>
              <w:jc w:val="left"/>
              <w:rPr>
                <w:sz w:val="20"/>
                <w:szCs w:val="20"/>
                <w:lang w:eastAsia="en-CA"/>
              </w:rPr>
            </w:pPr>
            <w:r w:rsidRPr="00746754">
              <w:rPr>
                <w:sz w:val="20"/>
                <w:szCs w:val="20"/>
                <w:lang w:eastAsia="en-CA"/>
              </w:rPr>
              <w:t>Algeria</w:t>
            </w:r>
          </w:p>
        </w:tc>
        <w:tc>
          <w:tcPr>
            <w:tcW w:w="3595" w:type="dxa"/>
            <w:tcBorders>
              <w:top w:val="single" w:sz="4" w:space="0" w:color="auto"/>
              <w:left w:val="nil"/>
              <w:bottom w:val="single" w:sz="4" w:space="0" w:color="auto"/>
              <w:right w:val="single" w:sz="4" w:space="0" w:color="auto"/>
            </w:tcBorders>
          </w:tcPr>
          <w:p w14:paraId="54E5CCA7" w14:textId="5D95F63C" w:rsidR="00640B75" w:rsidRPr="00746754" w:rsidRDefault="006D78C5" w:rsidP="00640B75">
            <w:pPr>
              <w:jc w:val="left"/>
              <w:rPr>
                <w:sz w:val="20"/>
                <w:szCs w:val="20"/>
                <w:lang w:eastAsia="en-CA"/>
              </w:rPr>
            </w:pPr>
            <w:r w:rsidRPr="00746754">
              <w:rPr>
                <w:sz w:val="20"/>
                <w:szCs w:val="20"/>
                <w:lang w:eastAsia="en-CA"/>
              </w:rPr>
              <w:t>DZA/HPMP2/88/UNEP/TAS/SRV/95</w:t>
            </w:r>
          </w:p>
        </w:tc>
        <w:tc>
          <w:tcPr>
            <w:tcW w:w="3351" w:type="dxa"/>
            <w:tcBorders>
              <w:top w:val="single" w:sz="4" w:space="0" w:color="auto"/>
              <w:left w:val="nil"/>
              <w:bottom w:val="single" w:sz="4" w:space="0" w:color="auto"/>
              <w:right w:val="single" w:sz="4" w:space="0" w:color="auto"/>
            </w:tcBorders>
          </w:tcPr>
          <w:p w14:paraId="0EE9013B" w14:textId="142F3B1D" w:rsidR="00640B75" w:rsidRPr="00746754" w:rsidRDefault="006D78C5" w:rsidP="00640B75">
            <w:pPr>
              <w:jc w:val="left"/>
              <w:rPr>
                <w:sz w:val="20"/>
                <w:szCs w:val="20"/>
                <w:lang w:eastAsia="en-CA"/>
              </w:rPr>
            </w:pPr>
            <w:r w:rsidRPr="00746754">
              <w:rPr>
                <w:sz w:val="20"/>
                <w:szCs w:val="20"/>
                <w:lang w:eastAsia="en-CA"/>
              </w:rPr>
              <w:t>HCFC phase-out management plan (stage II, first tranche)</w:t>
            </w:r>
          </w:p>
        </w:tc>
        <w:tc>
          <w:tcPr>
            <w:tcW w:w="1418" w:type="dxa"/>
            <w:tcBorders>
              <w:top w:val="single" w:sz="4" w:space="0" w:color="auto"/>
              <w:left w:val="nil"/>
              <w:bottom w:val="single" w:sz="4" w:space="0" w:color="auto"/>
              <w:right w:val="single" w:sz="4" w:space="0" w:color="auto"/>
            </w:tcBorders>
          </w:tcPr>
          <w:p w14:paraId="1BE0F0C1" w14:textId="672F7FA0" w:rsidR="00640B75" w:rsidRPr="00746754" w:rsidRDefault="006D78C5" w:rsidP="00640B75">
            <w:pPr>
              <w:jc w:val="center"/>
              <w:rPr>
                <w:sz w:val="20"/>
                <w:szCs w:val="20"/>
                <w:lang w:eastAsia="en-CA"/>
              </w:rPr>
            </w:pPr>
            <w:r w:rsidRPr="00746754">
              <w:rPr>
                <w:sz w:val="20"/>
                <w:szCs w:val="20"/>
                <w:lang w:eastAsia="en-CA"/>
              </w:rPr>
              <w:t>0</w:t>
            </w:r>
          </w:p>
        </w:tc>
        <w:tc>
          <w:tcPr>
            <w:tcW w:w="1605" w:type="dxa"/>
            <w:tcBorders>
              <w:top w:val="single" w:sz="4" w:space="0" w:color="auto"/>
              <w:left w:val="nil"/>
              <w:bottom w:val="single" w:sz="4" w:space="0" w:color="auto"/>
              <w:right w:val="single" w:sz="4" w:space="0" w:color="auto"/>
            </w:tcBorders>
          </w:tcPr>
          <w:p w14:paraId="1F80D80F" w14:textId="33382472" w:rsidR="00640B75" w:rsidRPr="00746754" w:rsidRDefault="006D78C5" w:rsidP="00640B75">
            <w:pPr>
              <w:jc w:val="left"/>
              <w:rPr>
                <w:sz w:val="20"/>
                <w:szCs w:val="20"/>
                <w:lang w:eastAsia="en-CA"/>
              </w:rPr>
            </w:pPr>
            <w:r w:rsidRPr="00746754">
              <w:rPr>
                <w:sz w:val="20"/>
                <w:szCs w:val="20"/>
                <w:lang w:eastAsia="en-CA"/>
              </w:rPr>
              <w:t>Slow progress in implementation</w:t>
            </w:r>
          </w:p>
        </w:tc>
        <w:tc>
          <w:tcPr>
            <w:tcW w:w="2789" w:type="dxa"/>
            <w:tcBorders>
              <w:top w:val="single" w:sz="4" w:space="0" w:color="auto"/>
              <w:left w:val="nil"/>
              <w:bottom w:val="single" w:sz="4" w:space="0" w:color="auto"/>
              <w:right w:val="single" w:sz="4" w:space="0" w:color="auto"/>
            </w:tcBorders>
          </w:tcPr>
          <w:p w14:paraId="2CED76EA" w14:textId="46B84405" w:rsidR="00640B75" w:rsidRPr="00746754" w:rsidRDefault="006D78C5" w:rsidP="00640B75">
            <w:pPr>
              <w:jc w:val="left"/>
              <w:rPr>
                <w:sz w:val="20"/>
                <w:szCs w:val="20"/>
                <w:lang w:eastAsia="en-CA"/>
              </w:rPr>
            </w:pPr>
            <w:r w:rsidRPr="00746754">
              <w:rPr>
                <w:sz w:val="20"/>
                <w:szCs w:val="20"/>
                <w:lang w:eastAsia="en-CA"/>
              </w:rPr>
              <w:t>To request UNEP to submit a status report to the 100th meeting on implementation progress and disbursement levels</w:t>
            </w:r>
          </w:p>
        </w:tc>
      </w:tr>
      <w:tr w:rsidR="0081167D" w:rsidRPr="00746754" w14:paraId="6216355B" w14:textId="77777777" w:rsidTr="00640B75">
        <w:trPr>
          <w:trHeight w:val="253"/>
        </w:trPr>
        <w:tc>
          <w:tcPr>
            <w:tcW w:w="1555" w:type="dxa"/>
            <w:tcBorders>
              <w:top w:val="nil"/>
              <w:left w:val="single" w:sz="4" w:space="0" w:color="auto"/>
              <w:bottom w:val="single" w:sz="4" w:space="0" w:color="auto"/>
              <w:right w:val="single" w:sz="4" w:space="0" w:color="auto"/>
            </w:tcBorders>
            <w:hideMark/>
          </w:tcPr>
          <w:p w14:paraId="555323E7" w14:textId="77777777" w:rsidR="0081167D" w:rsidRPr="00746754" w:rsidRDefault="0081167D" w:rsidP="00A26DD1">
            <w:pPr>
              <w:jc w:val="left"/>
              <w:rPr>
                <w:sz w:val="20"/>
                <w:szCs w:val="20"/>
                <w:lang w:eastAsia="en-CA"/>
              </w:rPr>
            </w:pPr>
            <w:r w:rsidRPr="00746754">
              <w:rPr>
                <w:sz w:val="20"/>
                <w:szCs w:val="20"/>
                <w:lang w:eastAsia="en-CA"/>
              </w:rPr>
              <w:t>Bolivia (Plurinational State of)</w:t>
            </w:r>
          </w:p>
        </w:tc>
        <w:tc>
          <w:tcPr>
            <w:tcW w:w="3595" w:type="dxa"/>
            <w:tcBorders>
              <w:top w:val="nil"/>
              <w:left w:val="nil"/>
              <w:bottom w:val="single" w:sz="4" w:space="0" w:color="auto"/>
              <w:right w:val="single" w:sz="4" w:space="0" w:color="auto"/>
            </w:tcBorders>
            <w:hideMark/>
          </w:tcPr>
          <w:p w14:paraId="71954AC7" w14:textId="77777777" w:rsidR="0081167D" w:rsidRPr="00746754" w:rsidRDefault="0081167D" w:rsidP="00A26DD1">
            <w:pPr>
              <w:jc w:val="left"/>
              <w:rPr>
                <w:sz w:val="20"/>
                <w:szCs w:val="20"/>
                <w:lang w:val="es-ES" w:eastAsia="en-CA"/>
              </w:rPr>
            </w:pPr>
            <w:r w:rsidRPr="00746754">
              <w:rPr>
                <w:sz w:val="20"/>
                <w:szCs w:val="20"/>
                <w:lang w:val="es-ES" w:eastAsia="en-CA"/>
              </w:rPr>
              <w:t>BOL/HPMP2/56/UNEP/TAS/SRV/93</w:t>
            </w:r>
          </w:p>
        </w:tc>
        <w:tc>
          <w:tcPr>
            <w:tcW w:w="3351" w:type="dxa"/>
            <w:tcBorders>
              <w:top w:val="nil"/>
              <w:left w:val="nil"/>
              <w:bottom w:val="single" w:sz="4" w:space="0" w:color="auto"/>
              <w:right w:val="single" w:sz="4" w:space="0" w:color="auto"/>
            </w:tcBorders>
            <w:hideMark/>
          </w:tcPr>
          <w:p w14:paraId="0762A9C9" w14:textId="77777777" w:rsidR="0081167D" w:rsidRPr="00746754" w:rsidRDefault="0081167D" w:rsidP="00A26DD1">
            <w:pPr>
              <w:jc w:val="left"/>
              <w:rPr>
                <w:sz w:val="20"/>
                <w:szCs w:val="20"/>
                <w:lang w:eastAsia="en-CA"/>
              </w:rPr>
            </w:pPr>
            <w:r w:rsidRPr="00746754">
              <w:rPr>
                <w:sz w:val="20"/>
                <w:szCs w:val="20"/>
                <w:lang w:eastAsia="en-CA"/>
              </w:rPr>
              <w:t>HCFC phase-out management plan (stage II, second tranche)</w:t>
            </w:r>
          </w:p>
        </w:tc>
        <w:tc>
          <w:tcPr>
            <w:tcW w:w="1418" w:type="dxa"/>
            <w:tcBorders>
              <w:top w:val="nil"/>
              <w:left w:val="nil"/>
              <w:bottom w:val="single" w:sz="4" w:space="0" w:color="auto"/>
              <w:right w:val="single" w:sz="4" w:space="0" w:color="auto"/>
            </w:tcBorders>
            <w:hideMark/>
          </w:tcPr>
          <w:p w14:paraId="6F18304D" w14:textId="77777777" w:rsidR="0081167D" w:rsidRPr="00746754" w:rsidRDefault="0081167D" w:rsidP="00A26DD1">
            <w:pPr>
              <w:jc w:val="center"/>
              <w:rPr>
                <w:sz w:val="20"/>
                <w:szCs w:val="20"/>
                <w:lang w:eastAsia="en-CA"/>
              </w:rPr>
            </w:pPr>
            <w:r w:rsidRPr="00746754">
              <w:rPr>
                <w:sz w:val="20"/>
                <w:szCs w:val="20"/>
                <w:lang w:eastAsia="en-CA"/>
              </w:rPr>
              <w:t>0</w:t>
            </w:r>
          </w:p>
        </w:tc>
        <w:tc>
          <w:tcPr>
            <w:tcW w:w="1605" w:type="dxa"/>
            <w:tcBorders>
              <w:top w:val="nil"/>
              <w:left w:val="nil"/>
              <w:bottom w:val="single" w:sz="4" w:space="0" w:color="auto"/>
              <w:right w:val="single" w:sz="4" w:space="0" w:color="auto"/>
            </w:tcBorders>
            <w:hideMark/>
          </w:tcPr>
          <w:p w14:paraId="0E01E13A" w14:textId="77777777" w:rsidR="0081167D" w:rsidRPr="00746754" w:rsidRDefault="0081167D" w:rsidP="00A26DD1">
            <w:pPr>
              <w:ind w:right="-60"/>
              <w:jc w:val="left"/>
              <w:rPr>
                <w:sz w:val="20"/>
                <w:szCs w:val="20"/>
                <w:lang w:eastAsia="en-CA"/>
              </w:rPr>
            </w:pPr>
            <w:r w:rsidRPr="00746754">
              <w:rPr>
                <w:sz w:val="20"/>
                <w:szCs w:val="20"/>
                <w:lang w:eastAsia="en-CA"/>
              </w:rPr>
              <w:t>18 months delays</w:t>
            </w:r>
          </w:p>
        </w:tc>
        <w:tc>
          <w:tcPr>
            <w:tcW w:w="2789" w:type="dxa"/>
            <w:tcBorders>
              <w:top w:val="nil"/>
              <w:left w:val="nil"/>
              <w:bottom w:val="single" w:sz="4" w:space="0" w:color="auto"/>
              <w:right w:val="single" w:sz="4" w:space="0" w:color="auto"/>
            </w:tcBorders>
            <w:hideMark/>
          </w:tcPr>
          <w:p w14:paraId="792A2D3B" w14:textId="0A81DC66" w:rsidR="0081167D" w:rsidRPr="00746754" w:rsidRDefault="0081167D" w:rsidP="00A26DD1">
            <w:pPr>
              <w:jc w:val="left"/>
              <w:rPr>
                <w:sz w:val="20"/>
                <w:szCs w:val="20"/>
                <w:lang w:eastAsia="en-CA"/>
              </w:rPr>
            </w:pPr>
            <w:r w:rsidRPr="00746754">
              <w:rPr>
                <w:sz w:val="20"/>
                <w:szCs w:val="20"/>
                <w:lang w:eastAsia="en-CA"/>
              </w:rPr>
              <w:t xml:space="preserve">To request UNEP to report to the </w:t>
            </w:r>
            <w:r w:rsidR="00F91009" w:rsidRPr="00746754">
              <w:rPr>
                <w:sz w:val="20"/>
                <w:szCs w:val="20"/>
                <w:lang w:eastAsia="en-CA"/>
              </w:rPr>
              <w:t xml:space="preserve">100th </w:t>
            </w:r>
            <w:r w:rsidRPr="00746754">
              <w:rPr>
                <w:sz w:val="20"/>
                <w:szCs w:val="20"/>
                <w:lang w:eastAsia="en-CA"/>
              </w:rPr>
              <w:t>meeting on this project with implementation delays</w:t>
            </w:r>
          </w:p>
        </w:tc>
      </w:tr>
      <w:tr w:rsidR="0081167D" w:rsidRPr="00746754" w14:paraId="1A4C661D" w14:textId="77777777" w:rsidTr="00640B75">
        <w:trPr>
          <w:trHeight w:val="1056"/>
        </w:trPr>
        <w:tc>
          <w:tcPr>
            <w:tcW w:w="1555" w:type="dxa"/>
            <w:tcBorders>
              <w:top w:val="nil"/>
              <w:left w:val="single" w:sz="4" w:space="0" w:color="auto"/>
              <w:bottom w:val="single" w:sz="4" w:space="0" w:color="auto"/>
              <w:right w:val="single" w:sz="4" w:space="0" w:color="auto"/>
            </w:tcBorders>
            <w:hideMark/>
          </w:tcPr>
          <w:p w14:paraId="0909C6E5" w14:textId="77777777" w:rsidR="0081167D" w:rsidRPr="00746754" w:rsidRDefault="0081167D" w:rsidP="00A26DD1">
            <w:pPr>
              <w:jc w:val="left"/>
              <w:rPr>
                <w:sz w:val="20"/>
                <w:szCs w:val="20"/>
                <w:lang w:eastAsia="en-CA"/>
              </w:rPr>
            </w:pPr>
            <w:r w:rsidRPr="00746754">
              <w:rPr>
                <w:sz w:val="20"/>
                <w:szCs w:val="20"/>
                <w:lang w:eastAsia="en-CA"/>
              </w:rPr>
              <w:t>Bolivia (Plurinational State of)</w:t>
            </w:r>
          </w:p>
        </w:tc>
        <w:tc>
          <w:tcPr>
            <w:tcW w:w="3595" w:type="dxa"/>
            <w:tcBorders>
              <w:top w:val="nil"/>
              <w:left w:val="nil"/>
              <w:bottom w:val="single" w:sz="4" w:space="0" w:color="auto"/>
              <w:right w:val="single" w:sz="4" w:space="0" w:color="auto"/>
            </w:tcBorders>
            <w:hideMark/>
          </w:tcPr>
          <w:p w14:paraId="571FE2B5" w14:textId="77777777" w:rsidR="0081167D" w:rsidRPr="00746754" w:rsidRDefault="0081167D" w:rsidP="00A26DD1">
            <w:pPr>
              <w:jc w:val="left"/>
              <w:rPr>
                <w:sz w:val="20"/>
                <w:szCs w:val="20"/>
                <w:lang w:val="es-ES" w:eastAsia="en-CA"/>
              </w:rPr>
            </w:pPr>
            <w:r w:rsidRPr="00746754">
              <w:rPr>
                <w:sz w:val="20"/>
                <w:szCs w:val="20"/>
                <w:lang w:val="es-ES" w:eastAsia="en-CA"/>
              </w:rPr>
              <w:t>BOL/HPMP2/61/UNEP/TAS/SRVEE/93</w:t>
            </w:r>
          </w:p>
        </w:tc>
        <w:tc>
          <w:tcPr>
            <w:tcW w:w="3351" w:type="dxa"/>
            <w:tcBorders>
              <w:top w:val="nil"/>
              <w:left w:val="nil"/>
              <w:bottom w:val="single" w:sz="4" w:space="0" w:color="auto"/>
              <w:right w:val="single" w:sz="4" w:space="0" w:color="auto"/>
            </w:tcBorders>
            <w:hideMark/>
          </w:tcPr>
          <w:p w14:paraId="7D491756" w14:textId="2871E694" w:rsidR="0081167D" w:rsidRPr="00746754" w:rsidRDefault="0081167D" w:rsidP="00A26DD1">
            <w:pPr>
              <w:jc w:val="left"/>
              <w:rPr>
                <w:sz w:val="20"/>
                <w:szCs w:val="20"/>
                <w:lang w:eastAsia="en-CA"/>
              </w:rPr>
            </w:pPr>
            <w:r w:rsidRPr="00746754">
              <w:rPr>
                <w:sz w:val="20"/>
                <w:szCs w:val="20"/>
                <w:lang w:eastAsia="en-CA"/>
              </w:rPr>
              <w:t>HCFC phase-out management plan (stage II) (Additional activities to maintain energy efficiency in the refrigeration servicing sector (decision</w:t>
            </w:r>
            <w:r w:rsidR="00657920" w:rsidRPr="00746754">
              <w:rPr>
                <w:sz w:val="20"/>
                <w:szCs w:val="20"/>
                <w:lang w:eastAsia="en-CA"/>
              </w:rPr>
              <w:t> </w:t>
            </w:r>
            <w:r w:rsidRPr="00746754">
              <w:rPr>
                <w:sz w:val="20"/>
                <w:szCs w:val="20"/>
                <w:lang w:eastAsia="en-CA"/>
              </w:rPr>
              <w:t>89/6))</w:t>
            </w:r>
          </w:p>
        </w:tc>
        <w:tc>
          <w:tcPr>
            <w:tcW w:w="1418" w:type="dxa"/>
            <w:tcBorders>
              <w:top w:val="nil"/>
              <w:left w:val="nil"/>
              <w:bottom w:val="single" w:sz="4" w:space="0" w:color="auto"/>
              <w:right w:val="single" w:sz="4" w:space="0" w:color="auto"/>
            </w:tcBorders>
            <w:hideMark/>
          </w:tcPr>
          <w:p w14:paraId="7811396C" w14:textId="77777777" w:rsidR="0081167D" w:rsidRPr="00746754" w:rsidRDefault="0081167D" w:rsidP="00A26DD1">
            <w:pPr>
              <w:jc w:val="center"/>
              <w:rPr>
                <w:sz w:val="20"/>
                <w:szCs w:val="20"/>
                <w:lang w:eastAsia="en-CA"/>
              </w:rPr>
            </w:pPr>
            <w:r w:rsidRPr="00746754">
              <w:rPr>
                <w:sz w:val="20"/>
                <w:szCs w:val="20"/>
                <w:lang w:eastAsia="en-CA"/>
              </w:rPr>
              <w:t>0</w:t>
            </w:r>
          </w:p>
        </w:tc>
        <w:tc>
          <w:tcPr>
            <w:tcW w:w="1605" w:type="dxa"/>
            <w:tcBorders>
              <w:top w:val="nil"/>
              <w:left w:val="nil"/>
              <w:bottom w:val="single" w:sz="4" w:space="0" w:color="auto"/>
              <w:right w:val="single" w:sz="4" w:space="0" w:color="auto"/>
            </w:tcBorders>
            <w:hideMark/>
          </w:tcPr>
          <w:p w14:paraId="47D4D5C0" w14:textId="77777777" w:rsidR="0081167D" w:rsidRPr="00746754" w:rsidRDefault="0081167D" w:rsidP="00A26DD1">
            <w:pPr>
              <w:ind w:right="-60"/>
              <w:jc w:val="left"/>
              <w:rPr>
                <w:sz w:val="20"/>
                <w:szCs w:val="20"/>
                <w:lang w:eastAsia="en-CA"/>
              </w:rPr>
            </w:pPr>
            <w:r w:rsidRPr="00746754">
              <w:rPr>
                <w:sz w:val="20"/>
                <w:szCs w:val="20"/>
                <w:lang w:eastAsia="en-CA"/>
              </w:rPr>
              <w:t>18 months delays</w:t>
            </w:r>
          </w:p>
        </w:tc>
        <w:tc>
          <w:tcPr>
            <w:tcW w:w="2789" w:type="dxa"/>
            <w:tcBorders>
              <w:top w:val="nil"/>
              <w:left w:val="nil"/>
              <w:bottom w:val="single" w:sz="4" w:space="0" w:color="auto"/>
              <w:right w:val="single" w:sz="4" w:space="0" w:color="auto"/>
            </w:tcBorders>
            <w:hideMark/>
          </w:tcPr>
          <w:p w14:paraId="4B1907C8" w14:textId="388024BC" w:rsidR="0081167D" w:rsidRPr="00746754" w:rsidRDefault="0081167D" w:rsidP="00A26DD1">
            <w:pPr>
              <w:jc w:val="left"/>
              <w:rPr>
                <w:sz w:val="20"/>
                <w:szCs w:val="20"/>
                <w:lang w:eastAsia="en-CA"/>
              </w:rPr>
            </w:pPr>
            <w:r w:rsidRPr="00746754">
              <w:rPr>
                <w:sz w:val="20"/>
                <w:szCs w:val="20"/>
                <w:lang w:eastAsia="en-CA"/>
              </w:rPr>
              <w:t xml:space="preserve">To request UNEP to report to the </w:t>
            </w:r>
            <w:r w:rsidR="00F91009" w:rsidRPr="00746754">
              <w:rPr>
                <w:sz w:val="20"/>
                <w:szCs w:val="20"/>
                <w:lang w:eastAsia="en-CA"/>
              </w:rPr>
              <w:t xml:space="preserve">100th </w:t>
            </w:r>
            <w:r w:rsidRPr="00746754">
              <w:rPr>
                <w:sz w:val="20"/>
                <w:szCs w:val="20"/>
                <w:lang w:eastAsia="en-CA"/>
              </w:rPr>
              <w:t>meeting on this project with implementation delays</w:t>
            </w:r>
          </w:p>
        </w:tc>
      </w:tr>
      <w:tr w:rsidR="004E4FCF" w:rsidRPr="00746754" w14:paraId="0B3E337C" w14:textId="77777777" w:rsidTr="00640B75">
        <w:trPr>
          <w:trHeight w:val="398"/>
        </w:trPr>
        <w:tc>
          <w:tcPr>
            <w:tcW w:w="1555" w:type="dxa"/>
            <w:tcBorders>
              <w:top w:val="nil"/>
              <w:left w:val="single" w:sz="4" w:space="0" w:color="auto"/>
              <w:bottom w:val="single" w:sz="4" w:space="0" w:color="auto"/>
              <w:right w:val="single" w:sz="4" w:space="0" w:color="auto"/>
            </w:tcBorders>
            <w:hideMark/>
          </w:tcPr>
          <w:p w14:paraId="5B256199" w14:textId="77777777" w:rsidR="004E4FCF" w:rsidRPr="00746754" w:rsidRDefault="004E4FCF" w:rsidP="008A1DC3">
            <w:pPr>
              <w:jc w:val="left"/>
              <w:rPr>
                <w:sz w:val="20"/>
                <w:szCs w:val="20"/>
                <w:lang w:eastAsia="en-CA"/>
              </w:rPr>
            </w:pPr>
            <w:r w:rsidRPr="00746754">
              <w:rPr>
                <w:sz w:val="20"/>
                <w:szCs w:val="20"/>
                <w:lang w:eastAsia="en-CA"/>
              </w:rPr>
              <w:t>Comoros (the)</w:t>
            </w:r>
          </w:p>
        </w:tc>
        <w:tc>
          <w:tcPr>
            <w:tcW w:w="3595" w:type="dxa"/>
            <w:tcBorders>
              <w:top w:val="nil"/>
              <w:left w:val="nil"/>
              <w:bottom w:val="single" w:sz="4" w:space="0" w:color="auto"/>
              <w:right w:val="single" w:sz="4" w:space="0" w:color="auto"/>
            </w:tcBorders>
            <w:hideMark/>
          </w:tcPr>
          <w:p w14:paraId="441E1A73" w14:textId="77777777" w:rsidR="004E4FCF" w:rsidRPr="00746754" w:rsidRDefault="004E4FCF" w:rsidP="008A1DC3">
            <w:pPr>
              <w:jc w:val="left"/>
              <w:rPr>
                <w:sz w:val="20"/>
                <w:szCs w:val="20"/>
                <w:lang w:eastAsia="en-CA"/>
              </w:rPr>
            </w:pPr>
            <w:r w:rsidRPr="00746754">
              <w:rPr>
                <w:sz w:val="20"/>
                <w:szCs w:val="20"/>
                <w:lang w:eastAsia="en-CA"/>
              </w:rPr>
              <w:t>COM/HPMP2/37/UNEP/TAS/SRV/94</w:t>
            </w:r>
          </w:p>
        </w:tc>
        <w:tc>
          <w:tcPr>
            <w:tcW w:w="3351" w:type="dxa"/>
            <w:tcBorders>
              <w:top w:val="nil"/>
              <w:left w:val="nil"/>
              <w:bottom w:val="single" w:sz="4" w:space="0" w:color="auto"/>
              <w:right w:val="single" w:sz="4" w:space="0" w:color="auto"/>
            </w:tcBorders>
            <w:hideMark/>
          </w:tcPr>
          <w:p w14:paraId="51E98EE2" w14:textId="77777777" w:rsidR="004E4FCF" w:rsidRPr="00746754" w:rsidRDefault="004E4FCF" w:rsidP="008A1DC3">
            <w:pPr>
              <w:jc w:val="left"/>
              <w:rPr>
                <w:sz w:val="20"/>
                <w:szCs w:val="20"/>
                <w:lang w:eastAsia="en-CA"/>
              </w:rPr>
            </w:pPr>
            <w:r w:rsidRPr="00746754">
              <w:rPr>
                <w:sz w:val="20"/>
                <w:szCs w:val="20"/>
                <w:lang w:eastAsia="en-CA"/>
              </w:rPr>
              <w:t>HCFC phase-out management plan (stage II, first tranche)</w:t>
            </w:r>
          </w:p>
        </w:tc>
        <w:tc>
          <w:tcPr>
            <w:tcW w:w="1418" w:type="dxa"/>
            <w:tcBorders>
              <w:top w:val="nil"/>
              <w:left w:val="nil"/>
              <w:bottom w:val="single" w:sz="4" w:space="0" w:color="auto"/>
              <w:right w:val="single" w:sz="4" w:space="0" w:color="auto"/>
            </w:tcBorders>
            <w:hideMark/>
          </w:tcPr>
          <w:p w14:paraId="081B5D88" w14:textId="77777777" w:rsidR="004E4FCF" w:rsidRPr="00746754" w:rsidRDefault="004E4FCF" w:rsidP="008A1DC3">
            <w:pPr>
              <w:jc w:val="center"/>
              <w:rPr>
                <w:sz w:val="20"/>
                <w:szCs w:val="20"/>
                <w:lang w:eastAsia="en-CA"/>
              </w:rPr>
            </w:pPr>
            <w:r w:rsidRPr="00746754">
              <w:rPr>
                <w:sz w:val="20"/>
                <w:szCs w:val="20"/>
                <w:lang w:eastAsia="en-CA"/>
              </w:rPr>
              <w:t>0</w:t>
            </w:r>
          </w:p>
        </w:tc>
        <w:tc>
          <w:tcPr>
            <w:tcW w:w="1605" w:type="dxa"/>
            <w:tcBorders>
              <w:top w:val="nil"/>
              <w:left w:val="nil"/>
              <w:bottom w:val="single" w:sz="4" w:space="0" w:color="auto"/>
              <w:right w:val="single" w:sz="4" w:space="0" w:color="auto"/>
            </w:tcBorders>
            <w:hideMark/>
          </w:tcPr>
          <w:p w14:paraId="1CDFCD53" w14:textId="77777777" w:rsidR="004E4FCF" w:rsidRPr="00746754" w:rsidRDefault="004E4FCF" w:rsidP="008A1DC3">
            <w:pPr>
              <w:ind w:right="-60"/>
              <w:jc w:val="left"/>
              <w:rPr>
                <w:sz w:val="20"/>
                <w:szCs w:val="20"/>
                <w:lang w:eastAsia="en-CA"/>
              </w:rPr>
            </w:pPr>
            <w:r w:rsidRPr="00746754">
              <w:rPr>
                <w:sz w:val="20"/>
                <w:szCs w:val="20"/>
                <w:lang w:eastAsia="en-CA"/>
              </w:rPr>
              <w:t>18 months delays</w:t>
            </w:r>
          </w:p>
        </w:tc>
        <w:tc>
          <w:tcPr>
            <w:tcW w:w="2789" w:type="dxa"/>
            <w:tcBorders>
              <w:top w:val="nil"/>
              <w:left w:val="nil"/>
              <w:bottom w:val="single" w:sz="4" w:space="0" w:color="auto"/>
              <w:right w:val="single" w:sz="4" w:space="0" w:color="auto"/>
            </w:tcBorders>
            <w:hideMark/>
          </w:tcPr>
          <w:p w14:paraId="50D4B55B" w14:textId="77777777" w:rsidR="004E4FCF" w:rsidRPr="00746754" w:rsidRDefault="004E4FCF" w:rsidP="008A1DC3">
            <w:pPr>
              <w:jc w:val="left"/>
              <w:rPr>
                <w:sz w:val="20"/>
                <w:szCs w:val="20"/>
                <w:lang w:eastAsia="en-CA"/>
              </w:rPr>
            </w:pPr>
            <w:r w:rsidRPr="00746754">
              <w:rPr>
                <w:sz w:val="20"/>
                <w:szCs w:val="20"/>
                <w:lang w:eastAsia="en-CA"/>
              </w:rPr>
              <w:t>To request UNEP to report to the 100th meeting on this project with implementation delays</w:t>
            </w:r>
          </w:p>
        </w:tc>
      </w:tr>
      <w:tr w:rsidR="006107A0" w:rsidRPr="00746754" w14:paraId="59ADD5F7" w14:textId="77777777" w:rsidTr="00640B75">
        <w:trPr>
          <w:trHeight w:val="521"/>
        </w:trPr>
        <w:tc>
          <w:tcPr>
            <w:tcW w:w="1555" w:type="dxa"/>
            <w:tcBorders>
              <w:top w:val="nil"/>
              <w:left w:val="single" w:sz="4" w:space="0" w:color="auto"/>
              <w:bottom w:val="single" w:sz="4" w:space="0" w:color="auto"/>
              <w:right w:val="single" w:sz="4" w:space="0" w:color="auto"/>
            </w:tcBorders>
            <w:hideMark/>
          </w:tcPr>
          <w:p w14:paraId="0B37884D" w14:textId="77777777" w:rsidR="006107A0" w:rsidRPr="00746754" w:rsidRDefault="006107A0" w:rsidP="008A1DC3">
            <w:pPr>
              <w:jc w:val="left"/>
              <w:rPr>
                <w:sz w:val="20"/>
                <w:szCs w:val="20"/>
                <w:lang w:eastAsia="en-CA"/>
              </w:rPr>
            </w:pPr>
            <w:r w:rsidRPr="00746754">
              <w:rPr>
                <w:sz w:val="20"/>
                <w:szCs w:val="20"/>
                <w:lang w:eastAsia="en-CA"/>
              </w:rPr>
              <w:t>Democratic Republic of the Congo (the)</w:t>
            </w:r>
          </w:p>
        </w:tc>
        <w:tc>
          <w:tcPr>
            <w:tcW w:w="3595" w:type="dxa"/>
            <w:tcBorders>
              <w:top w:val="nil"/>
              <w:left w:val="nil"/>
              <w:bottom w:val="single" w:sz="4" w:space="0" w:color="auto"/>
              <w:right w:val="single" w:sz="4" w:space="0" w:color="auto"/>
            </w:tcBorders>
            <w:hideMark/>
          </w:tcPr>
          <w:p w14:paraId="6C74AA04" w14:textId="77777777" w:rsidR="006107A0" w:rsidRPr="00746754" w:rsidRDefault="006107A0" w:rsidP="008A1DC3">
            <w:pPr>
              <w:jc w:val="left"/>
              <w:rPr>
                <w:sz w:val="20"/>
                <w:szCs w:val="20"/>
                <w:lang w:val="es-ES" w:eastAsia="en-CA"/>
              </w:rPr>
            </w:pPr>
            <w:r w:rsidRPr="00746754">
              <w:rPr>
                <w:sz w:val="20"/>
                <w:szCs w:val="20"/>
                <w:lang w:val="es-ES" w:eastAsia="en-CA"/>
              </w:rPr>
              <w:t>COD/HCFCIND/52/UNEP/TAS/VER/92</w:t>
            </w:r>
          </w:p>
        </w:tc>
        <w:tc>
          <w:tcPr>
            <w:tcW w:w="3351" w:type="dxa"/>
            <w:tcBorders>
              <w:top w:val="nil"/>
              <w:left w:val="nil"/>
              <w:bottom w:val="single" w:sz="4" w:space="0" w:color="auto"/>
              <w:right w:val="single" w:sz="4" w:space="0" w:color="auto"/>
            </w:tcBorders>
            <w:hideMark/>
          </w:tcPr>
          <w:p w14:paraId="52AB568F" w14:textId="77777777" w:rsidR="006107A0" w:rsidRPr="00746754" w:rsidRDefault="006107A0" w:rsidP="008A1DC3">
            <w:pPr>
              <w:jc w:val="left"/>
              <w:rPr>
                <w:sz w:val="20"/>
                <w:szCs w:val="20"/>
                <w:lang w:eastAsia="en-CA"/>
              </w:rPr>
            </w:pPr>
            <w:r w:rsidRPr="00746754">
              <w:rPr>
                <w:sz w:val="20"/>
                <w:szCs w:val="20"/>
                <w:lang w:eastAsia="en-CA"/>
              </w:rPr>
              <w:t>Verification report on the implementation of stage II of the HCFC phase-out management plan</w:t>
            </w:r>
          </w:p>
        </w:tc>
        <w:tc>
          <w:tcPr>
            <w:tcW w:w="1418" w:type="dxa"/>
            <w:tcBorders>
              <w:top w:val="nil"/>
              <w:left w:val="nil"/>
              <w:bottom w:val="single" w:sz="4" w:space="0" w:color="auto"/>
              <w:right w:val="single" w:sz="4" w:space="0" w:color="auto"/>
            </w:tcBorders>
            <w:hideMark/>
          </w:tcPr>
          <w:p w14:paraId="12249693" w14:textId="77777777" w:rsidR="006107A0" w:rsidRPr="00746754" w:rsidRDefault="006107A0" w:rsidP="008A1DC3">
            <w:pPr>
              <w:jc w:val="center"/>
              <w:rPr>
                <w:sz w:val="20"/>
                <w:szCs w:val="20"/>
                <w:lang w:eastAsia="en-CA"/>
              </w:rPr>
            </w:pPr>
            <w:r w:rsidRPr="00746754">
              <w:rPr>
                <w:sz w:val="20"/>
                <w:szCs w:val="20"/>
                <w:lang w:eastAsia="en-CA"/>
              </w:rPr>
              <w:t>0</w:t>
            </w:r>
          </w:p>
        </w:tc>
        <w:tc>
          <w:tcPr>
            <w:tcW w:w="1605" w:type="dxa"/>
            <w:tcBorders>
              <w:top w:val="nil"/>
              <w:left w:val="nil"/>
              <w:bottom w:val="single" w:sz="4" w:space="0" w:color="auto"/>
              <w:right w:val="single" w:sz="4" w:space="0" w:color="auto"/>
            </w:tcBorders>
            <w:hideMark/>
          </w:tcPr>
          <w:p w14:paraId="20B14B17" w14:textId="77777777" w:rsidR="006107A0" w:rsidRPr="00746754" w:rsidRDefault="006107A0" w:rsidP="008A1DC3">
            <w:pPr>
              <w:ind w:right="-60"/>
              <w:jc w:val="left"/>
              <w:rPr>
                <w:sz w:val="20"/>
                <w:szCs w:val="20"/>
                <w:lang w:eastAsia="en-CA"/>
              </w:rPr>
            </w:pPr>
            <w:r w:rsidRPr="00746754">
              <w:rPr>
                <w:sz w:val="20"/>
                <w:szCs w:val="20"/>
                <w:lang w:eastAsia="en-CA"/>
              </w:rPr>
              <w:t>18 months delays</w:t>
            </w:r>
          </w:p>
        </w:tc>
        <w:tc>
          <w:tcPr>
            <w:tcW w:w="2789" w:type="dxa"/>
            <w:tcBorders>
              <w:top w:val="nil"/>
              <w:left w:val="nil"/>
              <w:bottom w:val="single" w:sz="4" w:space="0" w:color="auto"/>
              <w:right w:val="single" w:sz="4" w:space="0" w:color="auto"/>
            </w:tcBorders>
            <w:hideMark/>
          </w:tcPr>
          <w:p w14:paraId="4C9A61FC" w14:textId="77777777" w:rsidR="006107A0" w:rsidRPr="00746754" w:rsidRDefault="006107A0" w:rsidP="008A1DC3">
            <w:pPr>
              <w:jc w:val="left"/>
              <w:rPr>
                <w:sz w:val="20"/>
                <w:szCs w:val="20"/>
                <w:lang w:eastAsia="en-CA"/>
              </w:rPr>
            </w:pPr>
            <w:r w:rsidRPr="00746754">
              <w:rPr>
                <w:sz w:val="20"/>
                <w:szCs w:val="20"/>
                <w:lang w:eastAsia="en-CA"/>
              </w:rPr>
              <w:t>To request UNEP to report to the 100th meeting on this project with implementation delays</w:t>
            </w:r>
          </w:p>
        </w:tc>
      </w:tr>
      <w:tr w:rsidR="004E4FCF" w:rsidRPr="00746754" w14:paraId="345BF36E" w14:textId="77777777" w:rsidTr="00640B75">
        <w:trPr>
          <w:trHeight w:val="439"/>
        </w:trPr>
        <w:tc>
          <w:tcPr>
            <w:tcW w:w="1555" w:type="dxa"/>
            <w:tcBorders>
              <w:top w:val="nil"/>
              <w:left w:val="single" w:sz="4" w:space="0" w:color="auto"/>
              <w:bottom w:val="single" w:sz="4" w:space="0" w:color="auto"/>
              <w:right w:val="single" w:sz="4" w:space="0" w:color="auto"/>
            </w:tcBorders>
            <w:hideMark/>
          </w:tcPr>
          <w:p w14:paraId="271B99BF" w14:textId="77777777" w:rsidR="004E4FCF" w:rsidRPr="00746754" w:rsidRDefault="004E4FCF" w:rsidP="008A1DC3">
            <w:pPr>
              <w:jc w:val="left"/>
              <w:rPr>
                <w:sz w:val="20"/>
                <w:szCs w:val="20"/>
                <w:lang w:eastAsia="en-CA"/>
              </w:rPr>
            </w:pPr>
            <w:r w:rsidRPr="00746754">
              <w:rPr>
                <w:sz w:val="20"/>
                <w:szCs w:val="20"/>
                <w:lang w:eastAsia="en-CA"/>
              </w:rPr>
              <w:t>Eswatini</w:t>
            </w:r>
          </w:p>
        </w:tc>
        <w:tc>
          <w:tcPr>
            <w:tcW w:w="3595" w:type="dxa"/>
            <w:tcBorders>
              <w:top w:val="nil"/>
              <w:left w:val="nil"/>
              <w:bottom w:val="single" w:sz="4" w:space="0" w:color="auto"/>
              <w:right w:val="single" w:sz="4" w:space="0" w:color="auto"/>
            </w:tcBorders>
            <w:hideMark/>
          </w:tcPr>
          <w:p w14:paraId="68E5FB1E" w14:textId="77777777" w:rsidR="004E4FCF" w:rsidRPr="00746754" w:rsidRDefault="004E4FCF" w:rsidP="008A1DC3">
            <w:pPr>
              <w:jc w:val="left"/>
              <w:rPr>
                <w:sz w:val="20"/>
                <w:szCs w:val="20"/>
                <w:lang w:eastAsia="en-CA"/>
              </w:rPr>
            </w:pPr>
            <w:r w:rsidRPr="00746754">
              <w:rPr>
                <w:sz w:val="20"/>
                <w:szCs w:val="20"/>
                <w:lang w:eastAsia="en-CA"/>
              </w:rPr>
              <w:t>SWZ/HPMP2/39/UNEP/TAS/SRV/94</w:t>
            </w:r>
          </w:p>
        </w:tc>
        <w:tc>
          <w:tcPr>
            <w:tcW w:w="3351" w:type="dxa"/>
            <w:tcBorders>
              <w:top w:val="nil"/>
              <w:left w:val="nil"/>
              <w:bottom w:val="single" w:sz="4" w:space="0" w:color="auto"/>
              <w:right w:val="single" w:sz="4" w:space="0" w:color="auto"/>
            </w:tcBorders>
            <w:hideMark/>
          </w:tcPr>
          <w:p w14:paraId="59DF99B8" w14:textId="77777777" w:rsidR="004E4FCF" w:rsidRPr="00746754" w:rsidRDefault="004E4FCF" w:rsidP="008A1DC3">
            <w:pPr>
              <w:jc w:val="left"/>
              <w:rPr>
                <w:sz w:val="20"/>
                <w:szCs w:val="20"/>
                <w:lang w:eastAsia="en-CA"/>
              </w:rPr>
            </w:pPr>
            <w:r w:rsidRPr="00746754">
              <w:rPr>
                <w:sz w:val="20"/>
                <w:szCs w:val="20"/>
                <w:lang w:eastAsia="en-CA"/>
              </w:rPr>
              <w:t>HCFC phase-out management plan (stage II, second tranche)</w:t>
            </w:r>
          </w:p>
        </w:tc>
        <w:tc>
          <w:tcPr>
            <w:tcW w:w="1418" w:type="dxa"/>
            <w:tcBorders>
              <w:top w:val="nil"/>
              <w:left w:val="nil"/>
              <w:bottom w:val="single" w:sz="4" w:space="0" w:color="auto"/>
              <w:right w:val="single" w:sz="4" w:space="0" w:color="auto"/>
            </w:tcBorders>
            <w:hideMark/>
          </w:tcPr>
          <w:p w14:paraId="7219104B" w14:textId="77777777" w:rsidR="004E4FCF" w:rsidRPr="00746754" w:rsidRDefault="004E4FCF" w:rsidP="008A1DC3">
            <w:pPr>
              <w:jc w:val="center"/>
              <w:rPr>
                <w:sz w:val="20"/>
                <w:szCs w:val="20"/>
                <w:lang w:eastAsia="en-CA"/>
              </w:rPr>
            </w:pPr>
            <w:r w:rsidRPr="00746754">
              <w:rPr>
                <w:sz w:val="20"/>
                <w:szCs w:val="20"/>
                <w:lang w:eastAsia="en-CA"/>
              </w:rPr>
              <w:t>0</w:t>
            </w:r>
          </w:p>
        </w:tc>
        <w:tc>
          <w:tcPr>
            <w:tcW w:w="1605" w:type="dxa"/>
            <w:tcBorders>
              <w:top w:val="nil"/>
              <w:left w:val="nil"/>
              <w:bottom w:val="single" w:sz="4" w:space="0" w:color="auto"/>
              <w:right w:val="single" w:sz="4" w:space="0" w:color="auto"/>
            </w:tcBorders>
            <w:hideMark/>
          </w:tcPr>
          <w:p w14:paraId="4692EF07" w14:textId="77777777" w:rsidR="004E4FCF" w:rsidRPr="00746754" w:rsidRDefault="004E4FCF" w:rsidP="008A1DC3">
            <w:pPr>
              <w:ind w:right="-60"/>
              <w:jc w:val="left"/>
              <w:rPr>
                <w:sz w:val="20"/>
                <w:szCs w:val="20"/>
                <w:lang w:eastAsia="en-CA"/>
              </w:rPr>
            </w:pPr>
            <w:r w:rsidRPr="00746754">
              <w:rPr>
                <w:sz w:val="20"/>
                <w:szCs w:val="20"/>
                <w:lang w:eastAsia="en-CA"/>
              </w:rPr>
              <w:t>18 months delays</w:t>
            </w:r>
          </w:p>
        </w:tc>
        <w:tc>
          <w:tcPr>
            <w:tcW w:w="2789" w:type="dxa"/>
            <w:tcBorders>
              <w:top w:val="nil"/>
              <w:left w:val="nil"/>
              <w:bottom w:val="single" w:sz="4" w:space="0" w:color="auto"/>
              <w:right w:val="single" w:sz="4" w:space="0" w:color="auto"/>
            </w:tcBorders>
            <w:hideMark/>
          </w:tcPr>
          <w:p w14:paraId="0DE8BB09" w14:textId="77777777" w:rsidR="004E4FCF" w:rsidRPr="00746754" w:rsidRDefault="004E4FCF" w:rsidP="008A1DC3">
            <w:pPr>
              <w:jc w:val="left"/>
              <w:rPr>
                <w:sz w:val="20"/>
                <w:szCs w:val="20"/>
                <w:lang w:eastAsia="en-CA"/>
              </w:rPr>
            </w:pPr>
            <w:r w:rsidRPr="00746754">
              <w:rPr>
                <w:sz w:val="20"/>
                <w:szCs w:val="20"/>
                <w:lang w:eastAsia="en-CA"/>
              </w:rPr>
              <w:t>To request UNEP to report to the 100th meeting on this project with implementation delays</w:t>
            </w:r>
          </w:p>
        </w:tc>
      </w:tr>
      <w:tr w:rsidR="004E4FCF" w:rsidRPr="00746754" w14:paraId="72DFCA9B" w14:textId="77777777" w:rsidTr="00640B75">
        <w:trPr>
          <w:trHeight w:val="1056"/>
        </w:trPr>
        <w:tc>
          <w:tcPr>
            <w:tcW w:w="1555" w:type="dxa"/>
            <w:tcBorders>
              <w:top w:val="nil"/>
              <w:left w:val="single" w:sz="4" w:space="0" w:color="auto"/>
              <w:bottom w:val="single" w:sz="4" w:space="0" w:color="auto"/>
              <w:right w:val="single" w:sz="4" w:space="0" w:color="auto"/>
            </w:tcBorders>
            <w:hideMark/>
          </w:tcPr>
          <w:p w14:paraId="46968E6A" w14:textId="77777777" w:rsidR="004E4FCF" w:rsidRPr="00746754" w:rsidRDefault="004E4FCF" w:rsidP="008A1DC3">
            <w:pPr>
              <w:jc w:val="left"/>
              <w:rPr>
                <w:sz w:val="20"/>
                <w:szCs w:val="20"/>
                <w:lang w:eastAsia="en-CA"/>
              </w:rPr>
            </w:pPr>
            <w:r w:rsidRPr="00746754">
              <w:rPr>
                <w:sz w:val="20"/>
                <w:szCs w:val="20"/>
                <w:lang w:eastAsia="en-CA"/>
              </w:rPr>
              <w:t>Eswatini</w:t>
            </w:r>
          </w:p>
        </w:tc>
        <w:tc>
          <w:tcPr>
            <w:tcW w:w="3595" w:type="dxa"/>
            <w:tcBorders>
              <w:top w:val="nil"/>
              <w:left w:val="nil"/>
              <w:bottom w:val="single" w:sz="4" w:space="0" w:color="auto"/>
              <w:right w:val="single" w:sz="4" w:space="0" w:color="auto"/>
            </w:tcBorders>
            <w:hideMark/>
          </w:tcPr>
          <w:p w14:paraId="18E24EFA" w14:textId="77777777" w:rsidR="004E4FCF" w:rsidRPr="00746754" w:rsidRDefault="004E4FCF" w:rsidP="008A1DC3">
            <w:pPr>
              <w:jc w:val="left"/>
              <w:rPr>
                <w:sz w:val="20"/>
                <w:szCs w:val="20"/>
                <w:lang w:eastAsia="en-CA"/>
              </w:rPr>
            </w:pPr>
            <w:r w:rsidRPr="00746754">
              <w:rPr>
                <w:sz w:val="20"/>
                <w:szCs w:val="20"/>
                <w:lang w:eastAsia="en-CA"/>
              </w:rPr>
              <w:t>SWZ/HPMP2/41/UNEP/TAS/SRVEE/94</w:t>
            </w:r>
          </w:p>
        </w:tc>
        <w:tc>
          <w:tcPr>
            <w:tcW w:w="3351" w:type="dxa"/>
            <w:tcBorders>
              <w:top w:val="nil"/>
              <w:left w:val="nil"/>
              <w:bottom w:val="single" w:sz="4" w:space="0" w:color="auto"/>
              <w:right w:val="single" w:sz="4" w:space="0" w:color="auto"/>
            </w:tcBorders>
            <w:hideMark/>
          </w:tcPr>
          <w:p w14:paraId="3CFC97D3" w14:textId="77777777" w:rsidR="004E4FCF" w:rsidRPr="00746754" w:rsidRDefault="004E4FCF" w:rsidP="008A1DC3">
            <w:pPr>
              <w:jc w:val="left"/>
              <w:rPr>
                <w:sz w:val="20"/>
                <w:szCs w:val="20"/>
                <w:lang w:eastAsia="en-CA"/>
              </w:rPr>
            </w:pPr>
            <w:r w:rsidRPr="00746754">
              <w:rPr>
                <w:sz w:val="20"/>
                <w:szCs w:val="20"/>
                <w:lang w:eastAsia="en-CA"/>
              </w:rPr>
              <w:t>HCFC phase-out management plan (stage II) (Additional activities to maintain energy efficiency in the refrigeration servicing sector (decision 89/6))</w:t>
            </w:r>
          </w:p>
        </w:tc>
        <w:tc>
          <w:tcPr>
            <w:tcW w:w="1418" w:type="dxa"/>
            <w:tcBorders>
              <w:top w:val="nil"/>
              <w:left w:val="nil"/>
              <w:bottom w:val="single" w:sz="4" w:space="0" w:color="auto"/>
              <w:right w:val="single" w:sz="4" w:space="0" w:color="auto"/>
            </w:tcBorders>
            <w:hideMark/>
          </w:tcPr>
          <w:p w14:paraId="41594CAC" w14:textId="77777777" w:rsidR="004E4FCF" w:rsidRPr="00746754" w:rsidRDefault="004E4FCF" w:rsidP="008A1DC3">
            <w:pPr>
              <w:jc w:val="center"/>
              <w:rPr>
                <w:sz w:val="20"/>
                <w:szCs w:val="20"/>
                <w:lang w:eastAsia="en-CA"/>
              </w:rPr>
            </w:pPr>
            <w:r w:rsidRPr="00746754">
              <w:rPr>
                <w:sz w:val="20"/>
                <w:szCs w:val="20"/>
                <w:lang w:eastAsia="en-CA"/>
              </w:rPr>
              <w:t>0</w:t>
            </w:r>
          </w:p>
        </w:tc>
        <w:tc>
          <w:tcPr>
            <w:tcW w:w="1605" w:type="dxa"/>
            <w:tcBorders>
              <w:top w:val="nil"/>
              <w:left w:val="nil"/>
              <w:bottom w:val="single" w:sz="4" w:space="0" w:color="auto"/>
              <w:right w:val="single" w:sz="4" w:space="0" w:color="auto"/>
            </w:tcBorders>
            <w:hideMark/>
          </w:tcPr>
          <w:p w14:paraId="19DF4637" w14:textId="77777777" w:rsidR="004E4FCF" w:rsidRPr="00746754" w:rsidRDefault="004E4FCF" w:rsidP="008A1DC3">
            <w:pPr>
              <w:ind w:right="-60"/>
              <w:jc w:val="left"/>
              <w:rPr>
                <w:sz w:val="20"/>
                <w:szCs w:val="20"/>
                <w:lang w:eastAsia="en-CA"/>
              </w:rPr>
            </w:pPr>
            <w:r w:rsidRPr="00746754">
              <w:rPr>
                <w:sz w:val="20"/>
                <w:szCs w:val="20"/>
                <w:lang w:eastAsia="en-CA"/>
              </w:rPr>
              <w:t>18 months delays</w:t>
            </w:r>
          </w:p>
        </w:tc>
        <w:tc>
          <w:tcPr>
            <w:tcW w:w="2789" w:type="dxa"/>
            <w:tcBorders>
              <w:top w:val="nil"/>
              <w:left w:val="nil"/>
              <w:bottom w:val="single" w:sz="4" w:space="0" w:color="auto"/>
              <w:right w:val="single" w:sz="4" w:space="0" w:color="auto"/>
            </w:tcBorders>
            <w:hideMark/>
          </w:tcPr>
          <w:p w14:paraId="25957CC1" w14:textId="77777777" w:rsidR="004E4FCF" w:rsidRPr="00746754" w:rsidRDefault="004E4FCF" w:rsidP="008A1DC3">
            <w:pPr>
              <w:jc w:val="left"/>
              <w:rPr>
                <w:sz w:val="20"/>
                <w:szCs w:val="20"/>
                <w:lang w:eastAsia="en-CA"/>
              </w:rPr>
            </w:pPr>
            <w:r w:rsidRPr="00746754">
              <w:rPr>
                <w:sz w:val="20"/>
                <w:szCs w:val="20"/>
                <w:lang w:eastAsia="en-CA"/>
              </w:rPr>
              <w:t>To request UNEP to report to the 100th meeting on this project with implementation delays</w:t>
            </w:r>
          </w:p>
        </w:tc>
      </w:tr>
      <w:tr w:rsidR="00655DC8" w:rsidRPr="00746754" w14:paraId="0E9CD790" w14:textId="77777777" w:rsidTr="005D4E85">
        <w:trPr>
          <w:trHeight w:val="1056"/>
        </w:trPr>
        <w:tc>
          <w:tcPr>
            <w:tcW w:w="1555" w:type="dxa"/>
            <w:tcBorders>
              <w:top w:val="nil"/>
              <w:left w:val="single" w:sz="4" w:space="0" w:color="auto"/>
              <w:bottom w:val="single" w:sz="4" w:space="0" w:color="auto"/>
              <w:right w:val="single" w:sz="4" w:space="0" w:color="auto"/>
            </w:tcBorders>
          </w:tcPr>
          <w:p w14:paraId="0627B89D" w14:textId="7D3B78EA" w:rsidR="00655DC8" w:rsidRPr="00746754" w:rsidRDefault="00655DC8" w:rsidP="008A1DC3">
            <w:pPr>
              <w:jc w:val="left"/>
              <w:rPr>
                <w:sz w:val="20"/>
                <w:szCs w:val="20"/>
                <w:lang w:eastAsia="en-CA"/>
              </w:rPr>
            </w:pPr>
            <w:r w:rsidRPr="00746754">
              <w:rPr>
                <w:sz w:val="20"/>
                <w:szCs w:val="20"/>
                <w:lang w:eastAsia="en-CA"/>
              </w:rPr>
              <w:t>Equatorial Guinea</w:t>
            </w:r>
          </w:p>
        </w:tc>
        <w:tc>
          <w:tcPr>
            <w:tcW w:w="3595" w:type="dxa"/>
            <w:tcBorders>
              <w:top w:val="nil"/>
              <w:left w:val="nil"/>
              <w:bottom w:val="single" w:sz="4" w:space="0" w:color="auto"/>
              <w:right w:val="single" w:sz="4" w:space="0" w:color="auto"/>
            </w:tcBorders>
          </w:tcPr>
          <w:p w14:paraId="3CE21CB4" w14:textId="1E9FCDF7" w:rsidR="00655DC8" w:rsidRPr="00746754" w:rsidRDefault="00655DC8" w:rsidP="008A1DC3">
            <w:pPr>
              <w:jc w:val="left"/>
              <w:rPr>
                <w:sz w:val="20"/>
                <w:szCs w:val="20"/>
                <w:lang w:eastAsia="en-CA"/>
              </w:rPr>
            </w:pPr>
            <w:r w:rsidRPr="00746754">
              <w:rPr>
                <w:sz w:val="20"/>
                <w:szCs w:val="20"/>
                <w:lang w:eastAsia="en-CA"/>
              </w:rPr>
              <w:t>GNQ/HCFCIND/17/UNEP/PRP/SRV/84</w:t>
            </w:r>
          </w:p>
        </w:tc>
        <w:tc>
          <w:tcPr>
            <w:tcW w:w="3351" w:type="dxa"/>
            <w:tcBorders>
              <w:top w:val="nil"/>
              <w:left w:val="nil"/>
              <w:bottom w:val="single" w:sz="4" w:space="0" w:color="auto"/>
              <w:right w:val="single" w:sz="4" w:space="0" w:color="auto"/>
            </w:tcBorders>
          </w:tcPr>
          <w:p w14:paraId="4973EBAC" w14:textId="0C698AF7" w:rsidR="00655DC8" w:rsidRPr="00746754" w:rsidRDefault="00655DC8" w:rsidP="008A1DC3">
            <w:pPr>
              <w:jc w:val="left"/>
              <w:rPr>
                <w:sz w:val="20"/>
                <w:szCs w:val="20"/>
                <w:lang w:eastAsia="en-CA"/>
              </w:rPr>
            </w:pPr>
            <w:r w:rsidRPr="00746754">
              <w:rPr>
                <w:sz w:val="20"/>
                <w:szCs w:val="20"/>
                <w:lang w:eastAsia="en-CA"/>
              </w:rPr>
              <w:t>Preparation of a HCFC phase-out management plan (stage II)</w:t>
            </w:r>
          </w:p>
        </w:tc>
        <w:tc>
          <w:tcPr>
            <w:tcW w:w="1418" w:type="dxa"/>
            <w:tcBorders>
              <w:top w:val="nil"/>
              <w:left w:val="nil"/>
              <w:bottom w:val="single" w:sz="4" w:space="0" w:color="auto"/>
              <w:right w:val="single" w:sz="4" w:space="0" w:color="auto"/>
            </w:tcBorders>
          </w:tcPr>
          <w:p w14:paraId="7F250DDB" w14:textId="63947760" w:rsidR="00655DC8" w:rsidRPr="00746754" w:rsidRDefault="00655DC8" w:rsidP="008A1DC3">
            <w:pPr>
              <w:jc w:val="center"/>
              <w:rPr>
                <w:sz w:val="20"/>
                <w:szCs w:val="20"/>
                <w:lang w:eastAsia="en-CA"/>
              </w:rPr>
            </w:pPr>
            <w:r w:rsidRPr="00746754">
              <w:rPr>
                <w:sz w:val="20"/>
                <w:szCs w:val="20"/>
                <w:lang w:eastAsia="en-CA"/>
              </w:rPr>
              <w:t>15</w:t>
            </w:r>
          </w:p>
        </w:tc>
        <w:tc>
          <w:tcPr>
            <w:tcW w:w="1605" w:type="dxa"/>
            <w:tcBorders>
              <w:top w:val="nil"/>
              <w:left w:val="nil"/>
              <w:bottom w:val="single" w:sz="4" w:space="0" w:color="auto"/>
              <w:right w:val="single" w:sz="4" w:space="0" w:color="auto"/>
            </w:tcBorders>
          </w:tcPr>
          <w:p w14:paraId="4B918BBC" w14:textId="16FBED0B" w:rsidR="00655DC8" w:rsidRPr="00746754" w:rsidRDefault="005D4E85" w:rsidP="008A1DC3">
            <w:pPr>
              <w:ind w:right="-60"/>
              <w:jc w:val="left"/>
              <w:rPr>
                <w:sz w:val="20"/>
                <w:szCs w:val="20"/>
                <w:lang w:eastAsia="en-CA"/>
              </w:rPr>
            </w:pPr>
            <w:r w:rsidRPr="00746754">
              <w:rPr>
                <w:sz w:val="20"/>
                <w:szCs w:val="20"/>
                <w:lang w:eastAsia="en-CA"/>
              </w:rPr>
              <w:t>Slow progress in implementation</w:t>
            </w:r>
          </w:p>
        </w:tc>
        <w:tc>
          <w:tcPr>
            <w:tcW w:w="2789" w:type="dxa"/>
            <w:tcBorders>
              <w:top w:val="nil"/>
              <w:left w:val="nil"/>
              <w:bottom w:val="single" w:sz="4" w:space="0" w:color="auto"/>
              <w:right w:val="single" w:sz="4" w:space="0" w:color="auto"/>
            </w:tcBorders>
          </w:tcPr>
          <w:p w14:paraId="29AA8AD5" w14:textId="27AA8D8C" w:rsidR="00655DC8" w:rsidRPr="00746754" w:rsidRDefault="00E36AF5" w:rsidP="008A1DC3">
            <w:pPr>
              <w:jc w:val="left"/>
              <w:rPr>
                <w:sz w:val="20"/>
                <w:szCs w:val="20"/>
                <w:lang w:eastAsia="en-CA"/>
              </w:rPr>
            </w:pPr>
            <w:r w:rsidRPr="00746754">
              <w:rPr>
                <w:sz w:val="20"/>
                <w:szCs w:val="20"/>
                <w:lang w:eastAsia="en-CA"/>
              </w:rPr>
              <w:t>To request UNEP to submit a status report to the 100th meeting on the submission of stage II of the HPMP</w:t>
            </w:r>
          </w:p>
        </w:tc>
      </w:tr>
      <w:tr w:rsidR="0081167D" w:rsidRPr="00746754" w14:paraId="3406E82D" w14:textId="77777777" w:rsidTr="00640B75">
        <w:trPr>
          <w:trHeight w:val="409"/>
        </w:trPr>
        <w:tc>
          <w:tcPr>
            <w:tcW w:w="1555" w:type="dxa"/>
            <w:tcBorders>
              <w:top w:val="nil"/>
              <w:left w:val="single" w:sz="4" w:space="0" w:color="auto"/>
              <w:bottom w:val="single" w:sz="4" w:space="0" w:color="auto"/>
              <w:right w:val="single" w:sz="4" w:space="0" w:color="auto"/>
            </w:tcBorders>
            <w:hideMark/>
          </w:tcPr>
          <w:p w14:paraId="51C9DD1C" w14:textId="77777777" w:rsidR="0081167D" w:rsidRPr="00746754" w:rsidRDefault="0081167D" w:rsidP="00A26DD1">
            <w:pPr>
              <w:jc w:val="left"/>
              <w:rPr>
                <w:sz w:val="20"/>
                <w:szCs w:val="20"/>
                <w:lang w:eastAsia="en-CA"/>
              </w:rPr>
            </w:pPr>
            <w:r w:rsidRPr="00746754">
              <w:rPr>
                <w:sz w:val="20"/>
                <w:szCs w:val="20"/>
                <w:lang w:eastAsia="en-CA"/>
              </w:rPr>
              <w:t>Ghana</w:t>
            </w:r>
          </w:p>
        </w:tc>
        <w:tc>
          <w:tcPr>
            <w:tcW w:w="3595" w:type="dxa"/>
            <w:tcBorders>
              <w:top w:val="nil"/>
              <w:left w:val="nil"/>
              <w:bottom w:val="single" w:sz="4" w:space="0" w:color="auto"/>
              <w:right w:val="single" w:sz="4" w:space="0" w:color="auto"/>
            </w:tcBorders>
            <w:hideMark/>
          </w:tcPr>
          <w:p w14:paraId="48345BE7" w14:textId="77777777" w:rsidR="0081167D" w:rsidRPr="00746754" w:rsidRDefault="0081167D" w:rsidP="00A26DD1">
            <w:pPr>
              <w:jc w:val="left"/>
              <w:rPr>
                <w:sz w:val="20"/>
                <w:szCs w:val="20"/>
                <w:lang w:eastAsia="en-CA"/>
              </w:rPr>
            </w:pPr>
            <w:r w:rsidRPr="00746754">
              <w:rPr>
                <w:sz w:val="20"/>
                <w:szCs w:val="20"/>
                <w:lang w:eastAsia="en-CA"/>
              </w:rPr>
              <w:t>GHA/KIP1/59/UNEP/TAS/SRV/93</w:t>
            </w:r>
          </w:p>
        </w:tc>
        <w:tc>
          <w:tcPr>
            <w:tcW w:w="3351" w:type="dxa"/>
            <w:tcBorders>
              <w:top w:val="nil"/>
              <w:left w:val="nil"/>
              <w:bottom w:val="single" w:sz="4" w:space="0" w:color="auto"/>
              <w:right w:val="single" w:sz="4" w:space="0" w:color="auto"/>
            </w:tcBorders>
            <w:hideMark/>
          </w:tcPr>
          <w:p w14:paraId="1BB699DE" w14:textId="77777777" w:rsidR="0081167D" w:rsidRPr="00746754" w:rsidRDefault="0081167D" w:rsidP="00A26DD1">
            <w:pPr>
              <w:jc w:val="left"/>
              <w:rPr>
                <w:sz w:val="20"/>
                <w:szCs w:val="20"/>
                <w:lang w:eastAsia="en-CA"/>
              </w:rPr>
            </w:pPr>
            <w:r w:rsidRPr="00746754">
              <w:rPr>
                <w:sz w:val="20"/>
                <w:szCs w:val="20"/>
                <w:lang w:eastAsia="en-CA"/>
              </w:rPr>
              <w:t>Kigali HFC implementation plan (stage I, first tranche)</w:t>
            </w:r>
          </w:p>
        </w:tc>
        <w:tc>
          <w:tcPr>
            <w:tcW w:w="1418" w:type="dxa"/>
            <w:tcBorders>
              <w:top w:val="nil"/>
              <w:left w:val="nil"/>
              <w:bottom w:val="single" w:sz="4" w:space="0" w:color="auto"/>
              <w:right w:val="single" w:sz="4" w:space="0" w:color="auto"/>
            </w:tcBorders>
            <w:hideMark/>
          </w:tcPr>
          <w:p w14:paraId="4739912C" w14:textId="77777777" w:rsidR="0081167D" w:rsidRPr="00746754" w:rsidRDefault="0081167D" w:rsidP="00A26DD1">
            <w:pPr>
              <w:jc w:val="center"/>
              <w:rPr>
                <w:sz w:val="20"/>
                <w:szCs w:val="20"/>
                <w:lang w:eastAsia="en-CA"/>
              </w:rPr>
            </w:pPr>
            <w:r w:rsidRPr="00746754">
              <w:rPr>
                <w:sz w:val="20"/>
                <w:szCs w:val="20"/>
                <w:lang w:eastAsia="en-CA"/>
              </w:rPr>
              <w:t>0</w:t>
            </w:r>
          </w:p>
        </w:tc>
        <w:tc>
          <w:tcPr>
            <w:tcW w:w="1605" w:type="dxa"/>
            <w:tcBorders>
              <w:top w:val="nil"/>
              <w:left w:val="nil"/>
              <w:bottom w:val="single" w:sz="4" w:space="0" w:color="auto"/>
              <w:right w:val="single" w:sz="4" w:space="0" w:color="auto"/>
            </w:tcBorders>
            <w:hideMark/>
          </w:tcPr>
          <w:p w14:paraId="06830F51" w14:textId="77777777" w:rsidR="0081167D" w:rsidRPr="00746754" w:rsidRDefault="0081167D" w:rsidP="00A26DD1">
            <w:pPr>
              <w:ind w:right="-60"/>
              <w:jc w:val="left"/>
              <w:rPr>
                <w:sz w:val="20"/>
                <w:szCs w:val="20"/>
                <w:lang w:eastAsia="en-CA"/>
              </w:rPr>
            </w:pPr>
            <w:r w:rsidRPr="00746754">
              <w:rPr>
                <w:sz w:val="20"/>
                <w:szCs w:val="20"/>
                <w:lang w:eastAsia="en-CA"/>
              </w:rPr>
              <w:t>18 months delays</w:t>
            </w:r>
          </w:p>
        </w:tc>
        <w:tc>
          <w:tcPr>
            <w:tcW w:w="2789" w:type="dxa"/>
            <w:tcBorders>
              <w:top w:val="nil"/>
              <w:left w:val="nil"/>
              <w:bottom w:val="single" w:sz="4" w:space="0" w:color="auto"/>
              <w:right w:val="single" w:sz="4" w:space="0" w:color="auto"/>
            </w:tcBorders>
            <w:hideMark/>
          </w:tcPr>
          <w:p w14:paraId="6CEF5118" w14:textId="1AF267E6" w:rsidR="0081167D" w:rsidRPr="00746754" w:rsidRDefault="0081167D" w:rsidP="00A26DD1">
            <w:pPr>
              <w:jc w:val="left"/>
              <w:rPr>
                <w:sz w:val="20"/>
                <w:szCs w:val="20"/>
                <w:lang w:eastAsia="en-CA"/>
              </w:rPr>
            </w:pPr>
            <w:r w:rsidRPr="00746754">
              <w:rPr>
                <w:sz w:val="20"/>
                <w:szCs w:val="20"/>
                <w:lang w:eastAsia="en-CA"/>
              </w:rPr>
              <w:t xml:space="preserve">To request UNEP to report to the </w:t>
            </w:r>
            <w:r w:rsidR="00F91009" w:rsidRPr="00746754">
              <w:rPr>
                <w:sz w:val="20"/>
                <w:szCs w:val="20"/>
                <w:lang w:eastAsia="en-CA"/>
              </w:rPr>
              <w:t xml:space="preserve">100th </w:t>
            </w:r>
            <w:r w:rsidRPr="00746754">
              <w:rPr>
                <w:sz w:val="20"/>
                <w:szCs w:val="20"/>
                <w:lang w:eastAsia="en-CA"/>
              </w:rPr>
              <w:t>meeting on this project with implementation delays</w:t>
            </w:r>
          </w:p>
        </w:tc>
      </w:tr>
      <w:tr w:rsidR="0081167D" w:rsidRPr="00746754" w14:paraId="1A31E1FE" w14:textId="77777777" w:rsidTr="00640B75">
        <w:trPr>
          <w:trHeight w:val="135"/>
        </w:trPr>
        <w:tc>
          <w:tcPr>
            <w:tcW w:w="1555" w:type="dxa"/>
            <w:tcBorders>
              <w:top w:val="nil"/>
              <w:left w:val="single" w:sz="4" w:space="0" w:color="auto"/>
              <w:bottom w:val="single" w:sz="4" w:space="0" w:color="auto"/>
              <w:right w:val="single" w:sz="4" w:space="0" w:color="auto"/>
            </w:tcBorders>
            <w:hideMark/>
          </w:tcPr>
          <w:p w14:paraId="0805D3E7" w14:textId="77777777" w:rsidR="0081167D" w:rsidRPr="00746754" w:rsidRDefault="0081167D" w:rsidP="00A26DD1">
            <w:pPr>
              <w:jc w:val="left"/>
              <w:rPr>
                <w:sz w:val="20"/>
                <w:szCs w:val="20"/>
                <w:lang w:eastAsia="en-CA"/>
              </w:rPr>
            </w:pPr>
            <w:r w:rsidRPr="00746754">
              <w:rPr>
                <w:sz w:val="20"/>
                <w:szCs w:val="20"/>
                <w:lang w:eastAsia="en-CA"/>
              </w:rPr>
              <w:t>Ghana</w:t>
            </w:r>
          </w:p>
        </w:tc>
        <w:tc>
          <w:tcPr>
            <w:tcW w:w="3595" w:type="dxa"/>
            <w:tcBorders>
              <w:top w:val="nil"/>
              <w:left w:val="nil"/>
              <w:bottom w:val="single" w:sz="4" w:space="0" w:color="auto"/>
              <w:right w:val="single" w:sz="4" w:space="0" w:color="auto"/>
            </w:tcBorders>
            <w:hideMark/>
          </w:tcPr>
          <w:p w14:paraId="629EF851" w14:textId="77777777" w:rsidR="0081167D" w:rsidRPr="00746754" w:rsidRDefault="0081167D" w:rsidP="00A26DD1">
            <w:pPr>
              <w:jc w:val="left"/>
              <w:rPr>
                <w:sz w:val="20"/>
                <w:szCs w:val="20"/>
                <w:lang w:eastAsia="en-CA"/>
              </w:rPr>
            </w:pPr>
            <w:r w:rsidRPr="00746754">
              <w:rPr>
                <w:sz w:val="20"/>
                <w:szCs w:val="20"/>
                <w:lang w:eastAsia="en-CA"/>
              </w:rPr>
              <w:t>GHA/KIP1/60/UNEP/TAS/SRV/93</w:t>
            </w:r>
          </w:p>
        </w:tc>
        <w:tc>
          <w:tcPr>
            <w:tcW w:w="3351" w:type="dxa"/>
            <w:tcBorders>
              <w:top w:val="nil"/>
              <w:left w:val="nil"/>
              <w:bottom w:val="single" w:sz="4" w:space="0" w:color="auto"/>
              <w:right w:val="single" w:sz="4" w:space="0" w:color="auto"/>
            </w:tcBorders>
            <w:hideMark/>
          </w:tcPr>
          <w:p w14:paraId="07A92C7F" w14:textId="77777777" w:rsidR="0081167D" w:rsidRPr="00746754" w:rsidRDefault="0081167D" w:rsidP="00A26DD1">
            <w:pPr>
              <w:jc w:val="left"/>
              <w:rPr>
                <w:sz w:val="20"/>
                <w:szCs w:val="20"/>
                <w:lang w:eastAsia="en-CA"/>
              </w:rPr>
            </w:pPr>
            <w:r w:rsidRPr="00746754">
              <w:rPr>
                <w:sz w:val="20"/>
                <w:szCs w:val="20"/>
                <w:lang w:eastAsia="en-CA"/>
              </w:rPr>
              <w:t xml:space="preserve">Kigali HFC implementation plan (stage I, first tranche) </w:t>
            </w:r>
          </w:p>
        </w:tc>
        <w:tc>
          <w:tcPr>
            <w:tcW w:w="1418" w:type="dxa"/>
            <w:tcBorders>
              <w:top w:val="nil"/>
              <w:left w:val="nil"/>
              <w:bottom w:val="single" w:sz="4" w:space="0" w:color="auto"/>
              <w:right w:val="single" w:sz="4" w:space="0" w:color="auto"/>
            </w:tcBorders>
            <w:hideMark/>
          </w:tcPr>
          <w:p w14:paraId="001CBB4A" w14:textId="77777777" w:rsidR="0081167D" w:rsidRPr="00746754" w:rsidRDefault="0081167D" w:rsidP="00A26DD1">
            <w:pPr>
              <w:jc w:val="center"/>
              <w:rPr>
                <w:sz w:val="20"/>
                <w:szCs w:val="20"/>
                <w:lang w:eastAsia="en-CA"/>
              </w:rPr>
            </w:pPr>
            <w:r w:rsidRPr="00746754">
              <w:rPr>
                <w:sz w:val="20"/>
                <w:szCs w:val="20"/>
                <w:lang w:eastAsia="en-CA"/>
              </w:rPr>
              <w:t>0</w:t>
            </w:r>
          </w:p>
        </w:tc>
        <w:tc>
          <w:tcPr>
            <w:tcW w:w="1605" w:type="dxa"/>
            <w:tcBorders>
              <w:top w:val="nil"/>
              <w:left w:val="nil"/>
              <w:bottom w:val="single" w:sz="4" w:space="0" w:color="auto"/>
              <w:right w:val="single" w:sz="4" w:space="0" w:color="auto"/>
            </w:tcBorders>
            <w:hideMark/>
          </w:tcPr>
          <w:p w14:paraId="6949AD5E" w14:textId="77777777" w:rsidR="0081167D" w:rsidRPr="00746754" w:rsidRDefault="0081167D" w:rsidP="00A26DD1">
            <w:pPr>
              <w:ind w:right="-60"/>
              <w:jc w:val="left"/>
              <w:rPr>
                <w:sz w:val="20"/>
                <w:szCs w:val="20"/>
                <w:lang w:eastAsia="en-CA"/>
              </w:rPr>
            </w:pPr>
            <w:r w:rsidRPr="00746754">
              <w:rPr>
                <w:sz w:val="20"/>
                <w:szCs w:val="20"/>
                <w:lang w:eastAsia="en-CA"/>
              </w:rPr>
              <w:t>18 months delays</w:t>
            </w:r>
          </w:p>
        </w:tc>
        <w:tc>
          <w:tcPr>
            <w:tcW w:w="2789" w:type="dxa"/>
            <w:tcBorders>
              <w:top w:val="nil"/>
              <w:left w:val="nil"/>
              <w:bottom w:val="single" w:sz="4" w:space="0" w:color="auto"/>
              <w:right w:val="single" w:sz="4" w:space="0" w:color="auto"/>
            </w:tcBorders>
            <w:hideMark/>
          </w:tcPr>
          <w:p w14:paraId="4A8CE4C9" w14:textId="7260C90B" w:rsidR="0081167D" w:rsidRPr="00746754" w:rsidRDefault="0081167D" w:rsidP="00A26DD1">
            <w:pPr>
              <w:jc w:val="left"/>
              <w:rPr>
                <w:sz w:val="20"/>
                <w:szCs w:val="20"/>
                <w:lang w:eastAsia="en-CA"/>
              </w:rPr>
            </w:pPr>
            <w:r w:rsidRPr="00746754">
              <w:rPr>
                <w:sz w:val="20"/>
                <w:szCs w:val="20"/>
                <w:lang w:eastAsia="en-CA"/>
              </w:rPr>
              <w:t xml:space="preserve">To request UNEP to report to the </w:t>
            </w:r>
            <w:r w:rsidR="00F91009" w:rsidRPr="00746754">
              <w:rPr>
                <w:sz w:val="20"/>
                <w:szCs w:val="20"/>
                <w:lang w:eastAsia="en-CA"/>
              </w:rPr>
              <w:t xml:space="preserve">100th </w:t>
            </w:r>
            <w:r w:rsidRPr="00746754">
              <w:rPr>
                <w:sz w:val="20"/>
                <w:szCs w:val="20"/>
                <w:lang w:eastAsia="en-CA"/>
              </w:rPr>
              <w:t>meeting on this project with implementation delays</w:t>
            </w:r>
          </w:p>
        </w:tc>
      </w:tr>
      <w:tr w:rsidR="0081167D" w:rsidRPr="00746754" w14:paraId="378272C3" w14:textId="77777777" w:rsidTr="00640B75">
        <w:trPr>
          <w:trHeight w:val="287"/>
        </w:trPr>
        <w:tc>
          <w:tcPr>
            <w:tcW w:w="1555" w:type="dxa"/>
            <w:tcBorders>
              <w:top w:val="nil"/>
              <w:left w:val="single" w:sz="4" w:space="0" w:color="auto"/>
              <w:bottom w:val="single" w:sz="4" w:space="0" w:color="auto"/>
              <w:right w:val="single" w:sz="4" w:space="0" w:color="auto"/>
            </w:tcBorders>
            <w:hideMark/>
          </w:tcPr>
          <w:p w14:paraId="06B78121" w14:textId="77777777" w:rsidR="0081167D" w:rsidRPr="00746754" w:rsidRDefault="0081167D" w:rsidP="00A26DD1">
            <w:pPr>
              <w:jc w:val="left"/>
              <w:rPr>
                <w:sz w:val="20"/>
                <w:szCs w:val="20"/>
                <w:lang w:eastAsia="en-CA"/>
              </w:rPr>
            </w:pPr>
            <w:r w:rsidRPr="00746754">
              <w:rPr>
                <w:sz w:val="20"/>
                <w:szCs w:val="20"/>
                <w:lang w:eastAsia="en-CA"/>
              </w:rPr>
              <w:t>Guatemala</w:t>
            </w:r>
          </w:p>
        </w:tc>
        <w:tc>
          <w:tcPr>
            <w:tcW w:w="3595" w:type="dxa"/>
            <w:tcBorders>
              <w:top w:val="nil"/>
              <w:left w:val="nil"/>
              <w:bottom w:val="single" w:sz="4" w:space="0" w:color="auto"/>
              <w:right w:val="single" w:sz="4" w:space="0" w:color="auto"/>
            </w:tcBorders>
            <w:hideMark/>
          </w:tcPr>
          <w:p w14:paraId="48E176C6" w14:textId="77777777" w:rsidR="0081167D" w:rsidRPr="00746754" w:rsidRDefault="0081167D" w:rsidP="00A26DD1">
            <w:pPr>
              <w:jc w:val="left"/>
              <w:rPr>
                <w:sz w:val="20"/>
                <w:szCs w:val="20"/>
                <w:lang w:eastAsia="en-CA"/>
              </w:rPr>
            </w:pPr>
            <w:r w:rsidRPr="00746754">
              <w:rPr>
                <w:sz w:val="20"/>
                <w:szCs w:val="20"/>
                <w:lang w:eastAsia="en-CA"/>
              </w:rPr>
              <w:t>GTM/HPMP2/64/UNEP/TAS/SRV/93</w:t>
            </w:r>
          </w:p>
        </w:tc>
        <w:tc>
          <w:tcPr>
            <w:tcW w:w="3351" w:type="dxa"/>
            <w:tcBorders>
              <w:top w:val="nil"/>
              <w:left w:val="nil"/>
              <w:bottom w:val="single" w:sz="4" w:space="0" w:color="auto"/>
              <w:right w:val="single" w:sz="4" w:space="0" w:color="auto"/>
            </w:tcBorders>
            <w:hideMark/>
          </w:tcPr>
          <w:p w14:paraId="0C967515" w14:textId="77777777" w:rsidR="0081167D" w:rsidRPr="00746754" w:rsidRDefault="0081167D" w:rsidP="00A26DD1">
            <w:pPr>
              <w:jc w:val="left"/>
              <w:rPr>
                <w:sz w:val="20"/>
                <w:szCs w:val="20"/>
                <w:lang w:eastAsia="en-CA"/>
              </w:rPr>
            </w:pPr>
            <w:r w:rsidRPr="00746754">
              <w:rPr>
                <w:sz w:val="20"/>
                <w:szCs w:val="20"/>
                <w:lang w:eastAsia="en-CA"/>
              </w:rPr>
              <w:t>HCFC phase-out management plan (stage II, second tranche)</w:t>
            </w:r>
          </w:p>
        </w:tc>
        <w:tc>
          <w:tcPr>
            <w:tcW w:w="1418" w:type="dxa"/>
            <w:tcBorders>
              <w:top w:val="nil"/>
              <w:left w:val="nil"/>
              <w:bottom w:val="single" w:sz="4" w:space="0" w:color="auto"/>
              <w:right w:val="single" w:sz="4" w:space="0" w:color="auto"/>
            </w:tcBorders>
            <w:hideMark/>
          </w:tcPr>
          <w:p w14:paraId="0316505E" w14:textId="77777777" w:rsidR="0081167D" w:rsidRPr="00746754" w:rsidRDefault="0081167D" w:rsidP="00A26DD1">
            <w:pPr>
              <w:jc w:val="center"/>
              <w:rPr>
                <w:sz w:val="20"/>
                <w:szCs w:val="20"/>
                <w:lang w:eastAsia="en-CA"/>
              </w:rPr>
            </w:pPr>
            <w:r w:rsidRPr="00746754">
              <w:rPr>
                <w:sz w:val="20"/>
                <w:szCs w:val="20"/>
                <w:lang w:eastAsia="en-CA"/>
              </w:rPr>
              <w:t>0</w:t>
            </w:r>
          </w:p>
        </w:tc>
        <w:tc>
          <w:tcPr>
            <w:tcW w:w="1605" w:type="dxa"/>
            <w:tcBorders>
              <w:top w:val="nil"/>
              <w:left w:val="nil"/>
              <w:bottom w:val="single" w:sz="4" w:space="0" w:color="auto"/>
              <w:right w:val="single" w:sz="4" w:space="0" w:color="auto"/>
            </w:tcBorders>
            <w:hideMark/>
          </w:tcPr>
          <w:p w14:paraId="0A15E04C" w14:textId="77777777" w:rsidR="0081167D" w:rsidRPr="00746754" w:rsidRDefault="0081167D" w:rsidP="00A26DD1">
            <w:pPr>
              <w:ind w:right="-60"/>
              <w:jc w:val="left"/>
              <w:rPr>
                <w:sz w:val="20"/>
                <w:szCs w:val="20"/>
                <w:lang w:eastAsia="en-CA"/>
              </w:rPr>
            </w:pPr>
            <w:r w:rsidRPr="00746754">
              <w:rPr>
                <w:sz w:val="20"/>
                <w:szCs w:val="20"/>
                <w:lang w:eastAsia="en-CA"/>
              </w:rPr>
              <w:t>18 months delays</w:t>
            </w:r>
          </w:p>
        </w:tc>
        <w:tc>
          <w:tcPr>
            <w:tcW w:w="2789" w:type="dxa"/>
            <w:tcBorders>
              <w:top w:val="nil"/>
              <w:left w:val="nil"/>
              <w:bottom w:val="single" w:sz="4" w:space="0" w:color="auto"/>
              <w:right w:val="single" w:sz="4" w:space="0" w:color="auto"/>
            </w:tcBorders>
            <w:hideMark/>
          </w:tcPr>
          <w:p w14:paraId="044A754B" w14:textId="51BEBFB1" w:rsidR="0081167D" w:rsidRPr="00746754" w:rsidRDefault="0081167D" w:rsidP="00A26DD1">
            <w:pPr>
              <w:jc w:val="left"/>
              <w:rPr>
                <w:sz w:val="20"/>
                <w:szCs w:val="20"/>
                <w:lang w:eastAsia="en-CA"/>
              </w:rPr>
            </w:pPr>
            <w:r w:rsidRPr="00746754">
              <w:rPr>
                <w:sz w:val="20"/>
                <w:szCs w:val="20"/>
                <w:lang w:eastAsia="en-CA"/>
              </w:rPr>
              <w:t xml:space="preserve">To request UNEP to report to the </w:t>
            </w:r>
            <w:r w:rsidR="00F91009" w:rsidRPr="00746754">
              <w:rPr>
                <w:sz w:val="20"/>
                <w:szCs w:val="20"/>
                <w:lang w:eastAsia="en-CA"/>
              </w:rPr>
              <w:t xml:space="preserve">100th </w:t>
            </w:r>
            <w:r w:rsidRPr="00746754">
              <w:rPr>
                <w:sz w:val="20"/>
                <w:szCs w:val="20"/>
                <w:lang w:eastAsia="en-CA"/>
              </w:rPr>
              <w:t>meeting on this project with implementation delays</w:t>
            </w:r>
          </w:p>
        </w:tc>
      </w:tr>
      <w:tr w:rsidR="0081167D" w:rsidRPr="00746754" w14:paraId="70C1E066" w14:textId="77777777" w:rsidTr="00640B75">
        <w:trPr>
          <w:trHeight w:val="282"/>
        </w:trPr>
        <w:tc>
          <w:tcPr>
            <w:tcW w:w="1555" w:type="dxa"/>
            <w:tcBorders>
              <w:top w:val="nil"/>
              <w:left w:val="single" w:sz="4" w:space="0" w:color="auto"/>
              <w:bottom w:val="single" w:sz="4" w:space="0" w:color="auto"/>
              <w:right w:val="single" w:sz="4" w:space="0" w:color="auto"/>
            </w:tcBorders>
            <w:hideMark/>
          </w:tcPr>
          <w:p w14:paraId="22797A16" w14:textId="77777777" w:rsidR="0081167D" w:rsidRPr="00746754" w:rsidRDefault="0081167D" w:rsidP="00A26DD1">
            <w:pPr>
              <w:jc w:val="left"/>
              <w:rPr>
                <w:sz w:val="20"/>
                <w:szCs w:val="20"/>
                <w:lang w:eastAsia="en-CA"/>
              </w:rPr>
            </w:pPr>
            <w:r w:rsidRPr="00746754">
              <w:rPr>
                <w:sz w:val="20"/>
                <w:szCs w:val="20"/>
                <w:lang w:eastAsia="en-CA"/>
              </w:rPr>
              <w:t>Honduras</w:t>
            </w:r>
          </w:p>
        </w:tc>
        <w:tc>
          <w:tcPr>
            <w:tcW w:w="3595" w:type="dxa"/>
            <w:tcBorders>
              <w:top w:val="nil"/>
              <w:left w:val="nil"/>
              <w:bottom w:val="single" w:sz="4" w:space="0" w:color="auto"/>
              <w:right w:val="single" w:sz="4" w:space="0" w:color="auto"/>
            </w:tcBorders>
            <w:hideMark/>
          </w:tcPr>
          <w:p w14:paraId="294D695F" w14:textId="77777777" w:rsidR="0081167D" w:rsidRPr="00746754" w:rsidRDefault="0081167D" w:rsidP="00A26DD1">
            <w:pPr>
              <w:jc w:val="left"/>
              <w:rPr>
                <w:sz w:val="20"/>
                <w:szCs w:val="20"/>
                <w:lang w:eastAsia="en-CA"/>
              </w:rPr>
            </w:pPr>
            <w:r w:rsidRPr="00746754">
              <w:rPr>
                <w:sz w:val="20"/>
                <w:szCs w:val="20"/>
                <w:lang w:eastAsia="en-CA"/>
              </w:rPr>
              <w:t>HND/KIP1/65/UNEP/TAS/SRV/94</w:t>
            </w:r>
          </w:p>
        </w:tc>
        <w:tc>
          <w:tcPr>
            <w:tcW w:w="3351" w:type="dxa"/>
            <w:tcBorders>
              <w:top w:val="nil"/>
              <w:left w:val="nil"/>
              <w:bottom w:val="single" w:sz="4" w:space="0" w:color="auto"/>
              <w:right w:val="single" w:sz="4" w:space="0" w:color="auto"/>
            </w:tcBorders>
            <w:hideMark/>
          </w:tcPr>
          <w:p w14:paraId="19D03103" w14:textId="77777777" w:rsidR="0081167D" w:rsidRPr="00746754" w:rsidRDefault="0081167D" w:rsidP="00A26DD1">
            <w:pPr>
              <w:jc w:val="left"/>
              <w:rPr>
                <w:sz w:val="20"/>
                <w:szCs w:val="20"/>
                <w:lang w:eastAsia="en-CA"/>
              </w:rPr>
            </w:pPr>
            <w:r w:rsidRPr="00746754">
              <w:rPr>
                <w:sz w:val="20"/>
                <w:szCs w:val="20"/>
                <w:lang w:eastAsia="en-CA"/>
              </w:rPr>
              <w:t>Kigali HFC implementation plan (stage I, first tranche)</w:t>
            </w:r>
          </w:p>
        </w:tc>
        <w:tc>
          <w:tcPr>
            <w:tcW w:w="1418" w:type="dxa"/>
            <w:tcBorders>
              <w:top w:val="nil"/>
              <w:left w:val="nil"/>
              <w:bottom w:val="single" w:sz="4" w:space="0" w:color="auto"/>
              <w:right w:val="single" w:sz="4" w:space="0" w:color="auto"/>
            </w:tcBorders>
            <w:hideMark/>
          </w:tcPr>
          <w:p w14:paraId="62F50F36" w14:textId="77777777" w:rsidR="0081167D" w:rsidRPr="00746754" w:rsidRDefault="0081167D" w:rsidP="00A26DD1">
            <w:pPr>
              <w:jc w:val="center"/>
              <w:rPr>
                <w:sz w:val="20"/>
                <w:szCs w:val="20"/>
                <w:lang w:eastAsia="en-CA"/>
              </w:rPr>
            </w:pPr>
            <w:r w:rsidRPr="00746754">
              <w:rPr>
                <w:sz w:val="20"/>
                <w:szCs w:val="20"/>
                <w:lang w:eastAsia="en-CA"/>
              </w:rPr>
              <w:t>0</w:t>
            </w:r>
          </w:p>
        </w:tc>
        <w:tc>
          <w:tcPr>
            <w:tcW w:w="1605" w:type="dxa"/>
            <w:tcBorders>
              <w:top w:val="nil"/>
              <w:left w:val="nil"/>
              <w:bottom w:val="single" w:sz="4" w:space="0" w:color="auto"/>
              <w:right w:val="single" w:sz="4" w:space="0" w:color="auto"/>
            </w:tcBorders>
            <w:hideMark/>
          </w:tcPr>
          <w:p w14:paraId="6E5583A0" w14:textId="77777777" w:rsidR="0081167D" w:rsidRPr="00746754" w:rsidRDefault="0081167D" w:rsidP="00A26DD1">
            <w:pPr>
              <w:ind w:right="-60"/>
              <w:jc w:val="left"/>
              <w:rPr>
                <w:sz w:val="20"/>
                <w:szCs w:val="20"/>
                <w:lang w:eastAsia="en-CA"/>
              </w:rPr>
            </w:pPr>
            <w:r w:rsidRPr="00746754">
              <w:rPr>
                <w:sz w:val="20"/>
                <w:szCs w:val="20"/>
                <w:lang w:eastAsia="en-CA"/>
              </w:rPr>
              <w:t>18 months delays</w:t>
            </w:r>
          </w:p>
        </w:tc>
        <w:tc>
          <w:tcPr>
            <w:tcW w:w="2789" w:type="dxa"/>
            <w:tcBorders>
              <w:top w:val="nil"/>
              <w:left w:val="nil"/>
              <w:bottom w:val="single" w:sz="4" w:space="0" w:color="auto"/>
              <w:right w:val="single" w:sz="4" w:space="0" w:color="auto"/>
            </w:tcBorders>
            <w:hideMark/>
          </w:tcPr>
          <w:p w14:paraId="61A77860" w14:textId="55BA12FA" w:rsidR="0081167D" w:rsidRPr="00746754" w:rsidRDefault="0081167D" w:rsidP="00A26DD1">
            <w:pPr>
              <w:jc w:val="left"/>
              <w:rPr>
                <w:sz w:val="20"/>
                <w:szCs w:val="20"/>
                <w:lang w:eastAsia="en-CA"/>
              </w:rPr>
            </w:pPr>
            <w:r w:rsidRPr="00746754">
              <w:rPr>
                <w:sz w:val="20"/>
                <w:szCs w:val="20"/>
                <w:lang w:eastAsia="en-CA"/>
              </w:rPr>
              <w:t xml:space="preserve">To request UNEP to report to the </w:t>
            </w:r>
            <w:r w:rsidR="00F91009" w:rsidRPr="00746754">
              <w:rPr>
                <w:sz w:val="20"/>
                <w:szCs w:val="20"/>
                <w:lang w:eastAsia="en-CA"/>
              </w:rPr>
              <w:t xml:space="preserve">100th </w:t>
            </w:r>
            <w:r w:rsidRPr="00746754">
              <w:rPr>
                <w:sz w:val="20"/>
                <w:szCs w:val="20"/>
                <w:lang w:eastAsia="en-CA"/>
              </w:rPr>
              <w:t>meeting on this project with implementation delays</w:t>
            </w:r>
          </w:p>
        </w:tc>
      </w:tr>
      <w:tr w:rsidR="0081167D" w:rsidRPr="00746754" w14:paraId="69ED9FA3" w14:textId="77777777" w:rsidTr="00640B75">
        <w:trPr>
          <w:trHeight w:val="158"/>
        </w:trPr>
        <w:tc>
          <w:tcPr>
            <w:tcW w:w="1555" w:type="dxa"/>
            <w:tcBorders>
              <w:top w:val="nil"/>
              <w:left w:val="single" w:sz="4" w:space="0" w:color="auto"/>
              <w:bottom w:val="single" w:sz="4" w:space="0" w:color="auto"/>
              <w:right w:val="single" w:sz="4" w:space="0" w:color="auto"/>
            </w:tcBorders>
            <w:hideMark/>
          </w:tcPr>
          <w:p w14:paraId="58CAADFA" w14:textId="77777777" w:rsidR="0081167D" w:rsidRPr="00746754" w:rsidRDefault="0081167D" w:rsidP="00A26DD1">
            <w:pPr>
              <w:jc w:val="left"/>
              <w:rPr>
                <w:sz w:val="20"/>
                <w:szCs w:val="20"/>
                <w:lang w:eastAsia="en-CA"/>
              </w:rPr>
            </w:pPr>
            <w:r w:rsidRPr="00746754">
              <w:rPr>
                <w:sz w:val="20"/>
                <w:szCs w:val="20"/>
                <w:lang w:eastAsia="en-CA"/>
              </w:rPr>
              <w:t>Iran (Islamic Republic of)</w:t>
            </w:r>
          </w:p>
        </w:tc>
        <w:tc>
          <w:tcPr>
            <w:tcW w:w="3595" w:type="dxa"/>
            <w:tcBorders>
              <w:top w:val="nil"/>
              <w:left w:val="nil"/>
              <w:bottom w:val="single" w:sz="4" w:space="0" w:color="auto"/>
              <w:right w:val="single" w:sz="4" w:space="0" w:color="auto"/>
            </w:tcBorders>
            <w:hideMark/>
          </w:tcPr>
          <w:p w14:paraId="728132A6" w14:textId="77777777" w:rsidR="0081167D" w:rsidRPr="00746754" w:rsidRDefault="0081167D" w:rsidP="00A26DD1">
            <w:pPr>
              <w:jc w:val="left"/>
              <w:rPr>
                <w:sz w:val="20"/>
                <w:szCs w:val="20"/>
                <w:lang w:eastAsia="en-CA"/>
              </w:rPr>
            </w:pPr>
            <w:r w:rsidRPr="00746754">
              <w:rPr>
                <w:sz w:val="20"/>
                <w:szCs w:val="20"/>
                <w:lang w:eastAsia="en-CA"/>
              </w:rPr>
              <w:t>IRN/HPMP2/232/UNEP/TAS/SRV/84</w:t>
            </w:r>
          </w:p>
        </w:tc>
        <w:tc>
          <w:tcPr>
            <w:tcW w:w="3351" w:type="dxa"/>
            <w:tcBorders>
              <w:top w:val="nil"/>
              <w:left w:val="nil"/>
              <w:bottom w:val="single" w:sz="4" w:space="0" w:color="auto"/>
              <w:right w:val="single" w:sz="4" w:space="0" w:color="auto"/>
            </w:tcBorders>
            <w:hideMark/>
          </w:tcPr>
          <w:p w14:paraId="6180FA8C" w14:textId="77777777" w:rsidR="0081167D" w:rsidRPr="00746754" w:rsidRDefault="0081167D" w:rsidP="00A26DD1">
            <w:pPr>
              <w:jc w:val="left"/>
              <w:rPr>
                <w:sz w:val="20"/>
                <w:szCs w:val="20"/>
                <w:lang w:eastAsia="en-CA"/>
              </w:rPr>
            </w:pPr>
            <w:r w:rsidRPr="00746754">
              <w:rPr>
                <w:sz w:val="20"/>
                <w:szCs w:val="20"/>
                <w:lang w:eastAsia="en-CA"/>
              </w:rPr>
              <w:t>HCFC phase-out management plan (stage II, second tranche) (refrigeration servicing sector)</w:t>
            </w:r>
          </w:p>
        </w:tc>
        <w:tc>
          <w:tcPr>
            <w:tcW w:w="1418" w:type="dxa"/>
            <w:tcBorders>
              <w:top w:val="nil"/>
              <w:left w:val="nil"/>
              <w:bottom w:val="single" w:sz="4" w:space="0" w:color="auto"/>
              <w:right w:val="single" w:sz="4" w:space="0" w:color="auto"/>
            </w:tcBorders>
            <w:hideMark/>
          </w:tcPr>
          <w:p w14:paraId="2C18AA99" w14:textId="77777777" w:rsidR="0081167D" w:rsidRPr="00746754" w:rsidRDefault="0081167D" w:rsidP="00A26DD1">
            <w:pPr>
              <w:jc w:val="center"/>
              <w:rPr>
                <w:sz w:val="20"/>
                <w:szCs w:val="20"/>
                <w:lang w:eastAsia="en-CA"/>
              </w:rPr>
            </w:pPr>
            <w:r w:rsidRPr="00746754">
              <w:rPr>
                <w:sz w:val="20"/>
                <w:szCs w:val="20"/>
                <w:lang w:eastAsia="en-CA"/>
              </w:rPr>
              <w:t>96</w:t>
            </w:r>
          </w:p>
        </w:tc>
        <w:tc>
          <w:tcPr>
            <w:tcW w:w="1605" w:type="dxa"/>
            <w:tcBorders>
              <w:top w:val="nil"/>
              <w:left w:val="nil"/>
              <w:bottom w:val="single" w:sz="4" w:space="0" w:color="auto"/>
              <w:right w:val="single" w:sz="4" w:space="0" w:color="auto"/>
            </w:tcBorders>
            <w:hideMark/>
          </w:tcPr>
          <w:p w14:paraId="49556BF9" w14:textId="77777777" w:rsidR="0081167D" w:rsidRPr="00746754" w:rsidRDefault="0081167D" w:rsidP="00A26DD1">
            <w:pPr>
              <w:ind w:right="-60"/>
              <w:jc w:val="left"/>
              <w:rPr>
                <w:sz w:val="20"/>
                <w:szCs w:val="20"/>
                <w:lang w:eastAsia="en-CA"/>
              </w:rPr>
            </w:pPr>
            <w:r w:rsidRPr="00746754">
              <w:rPr>
                <w:sz w:val="20"/>
                <w:szCs w:val="20"/>
                <w:lang w:eastAsia="en-CA"/>
              </w:rPr>
              <w:t>12 months delays</w:t>
            </w:r>
          </w:p>
        </w:tc>
        <w:tc>
          <w:tcPr>
            <w:tcW w:w="2789" w:type="dxa"/>
            <w:tcBorders>
              <w:top w:val="nil"/>
              <w:left w:val="nil"/>
              <w:bottom w:val="single" w:sz="4" w:space="0" w:color="auto"/>
              <w:right w:val="single" w:sz="4" w:space="0" w:color="auto"/>
            </w:tcBorders>
            <w:hideMark/>
          </w:tcPr>
          <w:p w14:paraId="6D1C18BB" w14:textId="15020547" w:rsidR="0081167D" w:rsidRPr="00746754" w:rsidRDefault="0081167D" w:rsidP="00A26DD1">
            <w:pPr>
              <w:jc w:val="left"/>
              <w:rPr>
                <w:sz w:val="20"/>
                <w:szCs w:val="20"/>
                <w:lang w:eastAsia="en-CA"/>
              </w:rPr>
            </w:pPr>
            <w:r w:rsidRPr="00746754">
              <w:rPr>
                <w:sz w:val="20"/>
                <w:szCs w:val="20"/>
                <w:lang w:eastAsia="en-CA"/>
              </w:rPr>
              <w:t xml:space="preserve">To request UNEP to report to the </w:t>
            </w:r>
            <w:r w:rsidR="00F91009" w:rsidRPr="00746754">
              <w:rPr>
                <w:sz w:val="20"/>
                <w:szCs w:val="20"/>
                <w:lang w:eastAsia="en-CA"/>
              </w:rPr>
              <w:t xml:space="preserve">100th </w:t>
            </w:r>
            <w:r w:rsidRPr="00746754">
              <w:rPr>
                <w:sz w:val="20"/>
                <w:szCs w:val="20"/>
                <w:lang w:eastAsia="en-CA"/>
              </w:rPr>
              <w:t>meeting on this project with implementation delays</w:t>
            </w:r>
          </w:p>
        </w:tc>
      </w:tr>
      <w:tr w:rsidR="0081167D" w:rsidRPr="00746754" w14:paraId="3EB1A793" w14:textId="77777777" w:rsidTr="00640B75">
        <w:trPr>
          <w:trHeight w:val="583"/>
        </w:trPr>
        <w:tc>
          <w:tcPr>
            <w:tcW w:w="1555" w:type="dxa"/>
            <w:tcBorders>
              <w:top w:val="nil"/>
              <w:left w:val="single" w:sz="4" w:space="0" w:color="auto"/>
              <w:bottom w:val="single" w:sz="4" w:space="0" w:color="auto"/>
              <w:right w:val="single" w:sz="4" w:space="0" w:color="auto"/>
            </w:tcBorders>
            <w:hideMark/>
          </w:tcPr>
          <w:p w14:paraId="5C122B05" w14:textId="77777777" w:rsidR="0081167D" w:rsidRPr="00746754" w:rsidRDefault="0081167D" w:rsidP="00A26DD1">
            <w:pPr>
              <w:jc w:val="left"/>
              <w:rPr>
                <w:sz w:val="20"/>
                <w:szCs w:val="20"/>
                <w:lang w:eastAsia="en-CA"/>
              </w:rPr>
            </w:pPr>
            <w:r w:rsidRPr="00746754">
              <w:rPr>
                <w:sz w:val="20"/>
                <w:szCs w:val="20"/>
                <w:lang w:eastAsia="en-CA"/>
              </w:rPr>
              <w:t>Iran (Islamic Republic of)</w:t>
            </w:r>
          </w:p>
        </w:tc>
        <w:tc>
          <w:tcPr>
            <w:tcW w:w="3595" w:type="dxa"/>
            <w:tcBorders>
              <w:top w:val="nil"/>
              <w:left w:val="nil"/>
              <w:bottom w:val="single" w:sz="4" w:space="0" w:color="auto"/>
              <w:right w:val="single" w:sz="4" w:space="0" w:color="auto"/>
            </w:tcBorders>
            <w:hideMark/>
          </w:tcPr>
          <w:p w14:paraId="400953DB" w14:textId="77777777" w:rsidR="0081167D" w:rsidRPr="00746754" w:rsidRDefault="0081167D" w:rsidP="00A26DD1">
            <w:pPr>
              <w:jc w:val="left"/>
              <w:rPr>
                <w:sz w:val="20"/>
                <w:szCs w:val="20"/>
                <w:lang w:eastAsia="en-CA"/>
              </w:rPr>
            </w:pPr>
            <w:r w:rsidRPr="00746754">
              <w:rPr>
                <w:sz w:val="20"/>
                <w:szCs w:val="20"/>
                <w:lang w:eastAsia="en-CA"/>
              </w:rPr>
              <w:t>IRN/HPMP2/246/UNEP/TAS/SRV/86</w:t>
            </w:r>
          </w:p>
        </w:tc>
        <w:tc>
          <w:tcPr>
            <w:tcW w:w="3351" w:type="dxa"/>
            <w:tcBorders>
              <w:top w:val="nil"/>
              <w:left w:val="nil"/>
              <w:bottom w:val="single" w:sz="4" w:space="0" w:color="auto"/>
              <w:right w:val="single" w:sz="4" w:space="0" w:color="auto"/>
            </w:tcBorders>
            <w:hideMark/>
          </w:tcPr>
          <w:p w14:paraId="40E2C7C2" w14:textId="77777777" w:rsidR="0081167D" w:rsidRPr="00746754" w:rsidRDefault="0081167D" w:rsidP="00A26DD1">
            <w:pPr>
              <w:jc w:val="left"/>
              <w:rPr>
                <w:sz w:val="20"/>
                <w:szCs w:val="20"/>
                <w:lang w:eastAsia="en-CA"/>
              </w:rPr>
            </w:pPr>
            <w:r w:rsidRPr="00746754">
              <w:rPr>
                <w:sz w:val="20"/>
                <w:szCs w:val="20"/>
                <w:lang w:eastAsia="en-CA"/>
              </w:rPr>
              <w:t>HCFC phase-out management plan (stage II, third tranche) (refrigeration servicing sector)</w:t>
            </w:r>
          </w:p>
        </w:tc>
        <w:tc>
          <w:tcPr>
            <w:tcW w:w="1418" w:type="dxa"/>
            <w:tcBorders>
              <w:top w:val="nil"/>
              <w:left w:val="nil"/>
              <w:bottom w:val="single" w:sz="4" w:space="0" w:color="auto"/>
              <w:right w:val="single" w:sz="4" w:space="0" w:color="auto"/>
            </w:tcBorders>
            <w:hideMark/>
          </w:tcPr>
          <w:p w14:paraId="57163717" w14:textId="77777777" w:rsidR="0081167D" w:rsidRPr="00746754" w:rsidRDefault="0081167D" w:rsidP="00A26DD1">
            <w:pPr>
              <w:jc w:val="center"/>
              <w:rPr>
                <w:sz w:val="20"/>
                <w:szCs w:val="20"/>
                <w:lang w:eastAsia="en-CA"/>
              </w:rPr>
            </w:pPr>
            <w:r w:rsidRPr="00746754">
              <w:rPr>
                <w:sz w:val="20"/>
                <w:szCs w:val="20"/>
                <w:lang w:eastAsia="en-CA"/>
              </w:rPr>
              <w:t>85</w:t>
            </w:r>
          </w:p>
        </w:tc>
        <w:tc>
          <w:tcPr>
            <w:tcW w:w="1605" w:type="dxa"/>
            <w:tcBorders>
              <w:top w:val="nil"/>
              <w:left w:val="nil"/>
              <w:bottom w:val="single" w:sz="4" w:space="0" w:color="auto"/>
              <w:right w:val="single" w:sz="4" w:space="0" w:color="auto"/>
            </w:tcBorders>
            <w:hideMark/>
          </w:tcPr>
          <w:p w14:paraId="0A4C507D" w14:textId="77777777" w:rsidR="0081167D" w:rsidRPr="00746754" w:rsidRDefault="0081167D" w:rsidP="00A26DD1">
            <w:pPr>
              <w:ind w:right="-60"/>
              <w:jc w:val="left"/>
              <w:rPr>
                <w:sz w:val="20"/>
                <w:szCs w:val="20"/>
                <w:lang w:eastAsia="en-CA"/>
              </w:rPr>
            </w:pPr>
            <w:r w:rsidRPr="00746754">
              <w:rPr>
                <w:sz w:val="20"/>
                <w:szCs w:val="20"/>
                <w:lang w:eastAsia="en-CA"/>
              </w:rPr>
              <w:t>12 months delays</w:t>
            </w:r>
          </w:p>
        </w:tc>
        <w:tc>
          <w:tcPr>
            <w:tcW w:w="2789" w:type="dxa"/>
            <w:tcBorders>
              <w:top w:val="nil"/>
              <w:left w:val="nil"/>
              <w:bottom w:val="single" w:sz="4" w:space="0" w:color="auto"/>
              <w:right w:val="single" w:sz="4" w:space="0" w:color="auto"/>
            </w:tcBorders>
            <w:hideMark/>
          </w:tcPr>
          <w:p w14:paraId="2CB88ACD" w14:textId="246326F8" w:rsidR="0081167D" w:rsidRPr="00746754" w:rsidRDefault="0081167D" w:rsidP="00A26DD1">
            <w:pPr>
              <w:jc w:val="left"/>
              <w:rPr>
                <w:sz w:val="20"/>
                <w:szCs w:val="20"/>
                <w:lang w:eastAsia="en-CA"/>
              </w:rPr>
            </w:pPr>
            <w:r w:rsidRPr="00746754">
              <w:rPr>
                <w:sz w:val="20"/>
                <w:szCs w:val="20"/>
                <w:lang w:eastAsia="en-CA"/>
              </w:rPr>
              <w:t xml:space="preserve">To request UNEP to report to the </w:t>
            </w:r>
            <w:r w:rsidR="00F91009" w:rsidRPr="00746754">
              <w:rPr>
                <w:sz w:val="20"/>
                <w:szCs w:val="20"/>
                <w:lang w:eastAsia="en-CA"/>
              </w:rPr>
              <w:t xml:space="preserve">100th </w:t>
            </w:r>
            <w:r w:rsidRPr="00746754">
              <w:rPr>
                <w:sz w:val="20"/>
                <w:szCs w:val="20"/>
                <w:lang w:eastAsia="en-CA"/>
              </w:rPr>
              <w:t>meeting on this project with implementation delays</w:t>
            </w:r>
          </w:p>
        </w:tc>
      </w:tr>
      <w:tr w:rsidR="0081167D" w:rsidRPr="00746754" w14:paraId="74BFD30A" w14:textId="77777777" w:rsidTr="00640B75">
        <w:trPr>
          <w:trHeight w:val="451"/>
        </w:trPr>
        <w:tc>
          <w:tcPr>
            <w:tcW w:w="1555" w:type="dxa"/>
            <w:tcBorders>
              <w:top w:val="nil"/>
              <w:left w:val="single" w:sz="4" w:space="0" w:color="auto"/>
              <w:bottom w:val="single" w:sz="4" w:space="0" w:color="auto"/>
              <w:right w:val="single" w:sz="4" w:space="0" w:color="auto"/>
            </w:tcBorders>
            <w:hideMark/>
          </w:tcPr>
          <w:p w14:paraId="407688B8" w14:textId="77777777" w:rsidR="0081167D" w:rsidRPr="00746754" w:rsidRDefault="0081167D" w:rsidP="00A26DD1">
            <w:pPr>
              <w:jc w:val="left"/>
              <w:rPr>
                <w:sz w:val="20"/>
                <w:szCs w:val="20"/>
                <w:lang w:eastAsia="en-CA"/>
              </w:rPr>
            </w:pPr>
            <w:r w:rsidRPr="00746754">
              <w:rPr>
                <w:sz w:val="20"/>
                <w:szCs w:val="20"/>
                <w:lang w:eastAsia="en-CA"/>
              </w:rPr>
              <w:t>Iran (Islamic Republic of)</w:t>
            </w:r>
          </w:p>
        </w:tc>
        <w:tc>
          <w:tcPr>
            <w:tcW w:w="3595" w:type="dxa"/>
            <w:tcBorders>
              <w:top w:val="nil"/>
              <w:left w:val="nil"/>
              <w:bottom w:val="single" w:sz="4" w:space="0" w:color="auto"/>
              <w:right w:val="single" w:sz="4" w:space="0" w:color="auto"/>
            </w:tcBorders>
            <w:hideMark/>
          </w:tcPr>
          <w:p w14:paraId="1E67DE47" w14:textId="77777777" w:rsidR="0081167D" w:rsidRPr="00746754" w:rsidRDefault="0081167D" w:rsidP="00A26DD1">
            <w:pPr>
              <w:jc w:val="left"/>
              <w:rPr>
                <w:sz w:val="20"/>
                <w:szCs w:val="20"/>
                <w:lang w:eastAsia="en-CA"/>
              </w:rPr>
            </w:pPr>
            <w:r w:rsidRPr="00746754">
              <w:rPr>
                <w:sz w:val="20"/>
                <w:szCs w:val="20"/>
                <w:lang w:eastAsia="en-CA"/>
              </w:rPr>
              <w:t>IRN/HPMP2/272/UNEP/TAS/SRV/94</w:t>
            </w:r>
          </w:p>
        </w:tc>
        <w:tc>
          <w:tcPr>
            <w:tcW w:w="3351" w:type="dxa"/>
            <w:tcBorders>
              <w:top w:val="nil"/>
              <w:left w:val="nil"/>
              <w:bottom w:val="single" w:sz="4" w:space="0" w:color="auto"/>
              <w:right w:val="single" w:sz="4" w:space="0" w:color="auto"/>
            </w:tcBorders>
            <w:hideMark/>
          </w:tcPr>
          <w:p w14:paraId="11C6FEB2" w14:textId="77777777" w:rsidR="0081167D" w:rsidRPr="00746754" w:rsidRDefault="0081167D" w:rsidP="00A26DD1">
            <w:pPr>
              <w:jc w:val="left"/>
              <w:rPr>
                <w:sz w:val="20"/>
                <w:szCs w:val="20"/>
                <w:lang w:eastAsia="en-CA"/>
              </w:rPr>
            </w:pPr>
            <w:r w:rsidRPr="00746754">
              <w:rPr>
                <w:sz w:val="20"/>
                <w:szCs w:val="20"/>
                <w:lang w:eastAsia="en-CA"/>
              </w:rPr>
              <w:t>HCFC phase-out management plan (stage II, fifth tranche) (refrigeration servicing sector)</w:t>
            </w:r>
          </w:p>
        </w:tc>
        <w:tc>
          <w:tcPr>
            <w:tcW w:w="1418" w:type="dxa"/>
            <w:tcBorders>
              <w:top w:val="nil"/>
              <w:left w:val="nil"/>
              <w:bottom w:val="single" w:sz="4" w:space="0" w:color="auto"/>
              <w:right w:val="single" w:sz="4" w:space="0" w:color="auto"/>
            </w:tcBorders>
            <w:hideMark/>
          </w:tcPr>
          <w:p w14:paraId="1A25AF49" w14:textId="77777777" w:rsidR="0081167D" w:rsidRPr="00746754" w:rsidRDefault="0081167D" w:rsidP="00A26DD1">
            <w:pPr>
              <w:jc w:val="center"/>
              <w:rPr>
                <w:sz w:val="20"/>
                <w:szCs w:val="20"/>
                <w:lang w:eastAsia="en-CA"/>
              </w:rPr>
            </w:pPr>
            <w:r w:rsidRPr="00746754">
              <w:rPr>
                <w:sz w:val="20"/>
                <w:szCs w:val="20"/>
                <w:lang w:eastAsia="en-CA"/>
              </w:rPr>
              <w:t>0</w:t>
            </w:r>
          </w:p>
        </w:tc>
        <w:tc>
          <w:tcPr>
            <w:tcW w:w="1605" w:type="dxa"/>
            <w:tcBorders>
              <w:top w:val="nil"/>
              <w:left w:val="nil"/>
              <w:bottom w:val="single" w:sz="4" w:space="0" w:color="auto"/>
              <w:right w:val="single" w:sz="4" w:space="0" w:color="auto"/>
            </w:tcBorders>
            <w:hideMark/>
          </w:tcPr>
          <w:p w14:paraId="32C234F9" w14:textId="77777777" w:rsidR="0081167D" w:rsidRPr="00746754" w:rsidRDefault="0081167D" w:rsidP="00A26DD1">
            <w:pPr>
              <w:ind w:right="-60"/>
              <w:jc w:val="left"/>
              <w:rPr>
                <w:sz w:val="20"/>
                <w:szCs w:val="20"/>
                <w:lang w:eastAsia="en-CA"/>
              </w:rPr>
            </w:pPr>
            <w:r w:rsidRPr="00746754">
              <w:rPr>
                <w:sz w:val="20"/>
                <w:szCs w:val="20"/>
                <w:lang w:eastAsia="en-CA"/>
              </w:rPr>
              <w:t>12 and 18 months delays</w:t>
            </w:r>
          </w:p>
        </w:tc>
        <w:tc>
          <w:tcPr>
            <w:tcW w:w="2789" w:type="dxa"/>
            <w:tcBorders>
              <w:top w:val="nil"/>
              <w:left w:val="nil"/>
              <w:bottom w:val="single" w:sz="4" w:space="0" w:color="auto"/>
              <w:right w:val="single" w:sz="4" w:space="0" w:color="auto"/>
            </w:tcBorders>
            <w:hideMark/>
          </w:tcPr>
          <w:p w14:paraId="5F7709CC" w14:textId="03A11E72" w:rsidR="0081167D" w:rsidRPr="00746754" w:rsidRDefault="0081167D" w:rsidP="00A26DD1">
            <w:pPr>
              <w:jc w:val="left"/>
              <w:rPr>
                <w:sz w:val="20"/>
                <w:szCs w:val="20"/>
                <w:lang w:eastAsia="en-CA"/>
              </w:rPr>
            </w:pPr>
            <w:r w:rsidRPr="00746754">
              <w:rPr>
                <w:sz w:val="20"/>
                <w:szCs w:val="20"/>
                <w:lang w:eastAsia="en-CA"/>
              </w:rPr>
              <w:t xml:space="preserve">To request UNEP to report to the </w:t>
            </w:r>
            <w:r w:rsidR="00F91009" w:rsidRPr="00746754">
              <w:rPr>
                <w:sz w:val="20"/>
                <w:szCs w:val="20"/>
                <w:lang w:eastAsia="en-CA"/>
              </w:rPr>
              <w:t xml:space="preserve">100th </w:t>
            </w:r>
            <w:r w:rsidRPr="00746754">
              <w:rPr>
                <w:sz w:val="20"/>
                <w:szCs w:val="20"/>
                <w:lang w:eastAsia="en-CA"/>
              </w:rPr>
              <w:t>meeting on this project with implementation delays</w:t>
            </w:r>
          </w:p>
        </w:tc>
      </w:tr>
      <w:tr w:rsidR="00880427" w:rsidRPr="00746754" w14:paraId="6DC6571F" w14:textId="77777777" w:rsidTr="00640B75">
        <w:trPr>
          <w:trHeight w:val="451"/>
        </w:trPr>
        <w:tc>
          <w:tcPr>
            <w:tcW w:w="1555" w:type="dxa"/>
            <w:tcBorders>
              <w:top w:val="nil"/>
              <w:left w:val="single" w:sz="4" w:space="0" w:color="auto"/>
              <w:bottom w:val="single" w:sz="4" w:space="0" w:color="auto"/>
              <w:right w:val="single" w:sz="4" w:space="0" w:color="auto"/>
            </w:tcBorders>
          </w:tcPr>
          <w:p w14:paraId="1922468D" w14:textId="2544AFC7" w:rsidR="00880427" w:rsidRPr="00746754" w:rsidRDefault="00880427" w:rsidP="00A26DD1">
            <w:pPr>
              <w:jc w:val="left"/>
              <w:rPr>
                <w:sz w:val="20"/>
                <w:szCs w:val="20"/>
                <w:lang w:eastAsia="en-CA"/>
              </w:rPr>
            </w:pPr>
            <w:r w:rsidRPr="00746754">
              <w:rPr>
                <w:sz w:val="20"/>
                <w:szCs w:val="20"/>
                <w:lang w:eastAsia="en-CA"/>
              </w:rPr>
              <w:t>Iran (Islamic Republic of)</w:t>
            </w:r>
          </w:p>
        </w:tc>
        <w:tc>
          <w:tcPr>
            <w:tcW w:w="3595" w:type="dxa"/>
            <w:tcBorders>
              <w:top w:val="nil"/>
              <w:left w:val="nil"/>
              <w:bottom w:val="single" w:sz="4" w:space="0" w:color="auto"/>
              <w:right w:val="single" w:sz="4" w:space="0" w:color="auto"/>
            </w:tcBorders>
          </w:tcPr>
          <w:p w14:paraId="52F94312" w14:textId="00C090CE" w:rsidR="00880427" w:rsidRPr="00746754" w:rsidRDefault="00880427" w:rsidP="00A26DD1">
            <w:pPr>
              <w:jc w:val="left"/>
              <w:rPr>
                <w:sz w:val="20"/>
                <w:szCs w:val="20"/>
                <w:lang w:eastAsia="en-CA"/>
              </w:rPr>
            </w:pPr>
            <w:r w:rsidRPr="00746754">
              <w:rPr>
                <w:sz w:val="20"/>
                <w:szCs w:val="20"/>
                <w:lang w:eastAsia="en-CA"/>
              </w:rPr>
              <w:t>IRN/HPMP3/275/UNEP/TAS/SRV/96</w:t>
            </w:r>
          </w:p>
        </w:tc>
        <w:tc>
          <w:tcPr>
            <w:tcW w:w="3351" w:type="dxa"/>
            <w:tcBorders>
              <w:top w:val="nil"/>
              <w:left w:val="nil"/>
              <w:bottom w:val="single" w:sz="4" w:space="0" w:color="auto"/>
              <w:right w:val="single" w:sz="4" w:space="0" w:color="auto"/>
            </w:tcBorders>
          </w:tcPr>
          <w:p w14:paraId="3F8EFE0E" w14:textId="536C5D4C" w:rsidR="00880427" w:rsidRPr="00746754" w:rsidRDefault="00880427" w:rsidP="00A26DD1">
            <w:pPr>
              <w:jc w:val="left"/>
              <w:rPr>
                <w:sz w:val="20"/>
                <w:szCs w:val="20"/>
                <w:lang w:eastAsia="en-CA"/>
              </w:rPr>
            </w:pPr>
            <w:r w:rsidRPr="00746754">
              <w:rPr>
                <w:sz w:val="20"/>
                <w:szCs w:val="20"/>
                <w:lang w:eastAsia="en-CA"/>
              </w:rPr>
              <w:t>HCFC phase-out management plan (stage III, first tranche)</w:t>
            </w:r>
          </w:p>
        </w:tc>
        <w:tc>
          <w:tcPr>
            <w:tcW w:w="1418" w:type="dxa"/>
            <w:tcBorders>
              <w:top w:val="nil"/>
              <w:left w:val="nil"/>
              <w:bottom w:val="single" w:sz="4" w:space="0" w:color="auto"/>
              <w:right w:val="single" w:sz="4" w:space="0" w:color="auto"/>
            </w:tcBorders>
          </w:tcPr>
          <w:p w14:paraId="6BB523DE" w14:textId="7F44204C" w:rsidR="00880427" w:rsidRPr="00746754" w:rsidRDefault="00880427" w:rsidP="00A26DD1">
            <w:pPr>
              <w:jc w:val="center"/>
              <w:rPr>
                <w:sz w:val="20"/>
                <w:szCs w:val="20"/>
                <w:lang w:eastAsia="en-CA"/>
              </w:rPr>
            </w:pPr>
            <w:r w:rsidRPr="00746754">
              <w:rPr>
                <w:sz w:val="20"/>
                <w:szCs w:val="20"/>
                <w:lang w:eastAsia="en-CA"/>
              </w:rPr>
              <w:t>0</w:t>
            </w:r>
          </w:p>
        </w:tc>
        <w:tc>
          <w:tcPr>
            <w:tcW w:w="1605" w:type="dxa"/>
            <w:tcBorders>
              <w:top w:val="nil"/>
              <w:left w:val="nil"/>
              <w:bottom w:val="single" w:sz="4" w:space="0" w:color="auto"/>
              <w:right w:val="single" w:sz="4" w:space="0" w:color="auto"/>
            </w:tcBorders>
          </w:tcPr>
          <w:p w14:paraId="1F2DF21D" w14:textId="19256221" w:rsidR="00880427" w:rsidRPr="00746754" w:rsidRDefault="007718FA" w:rsidP="00A26DD1">
            <w:pPr>
              <w:ind w:right="-60"/>
              <w:jc w:val="left"/>
              <w:rPr>
                <w:sz w:val="20"/>
                <w:szCs w:val="20"/>
                <w:lang w:eastAsia="en-CA"/>
              </w:rPr>
            </w:pPr>
            <w:r w:rsidRPr="00746754">
              <w:rPr>
                <w:sz w:val="20"/>
                <w:szCs w:val="20"/>
                <w:lang w:eastAsia="en-CA"/>
              </w:rPr>
              <w:t>Slow progress in implementation</w:t>
            </w:r>
          </w:p>
        </w:tc>
        <w:tc>
          <w:tcPr>
            <w:tcW w:w="2789" w:type="dxa"/>
            <w:tcBorders>
              <w:top w:val="nil"/>
              <w:left w:val="nil"/>
              <w:bottom w:val="single" w:sz="4" w:space="0" w:color="auto"/>
              <w:right w:val="single" w:sz="4" w:space="0" w:color="auto"/>
            </w:tcBorders>
          </w:tcPr>
          <w:p w14:paraId="40ADFCC1" w14:textId="6FC6BA1D" w:rsidR="00880427" w:rsidRPr="00746754" w:rsidRDefault="007718FA" w:rsidP="00A26DD1">
            <w:pPr>
              <w:jc w:val="left"/>
              <w:rPr>
                <w:sz w:val="20"/>
                <w:szCs w:val="20"/>
                <w:lang w:eastAsia="en-CA"/>
              </w:rPr>
            </w:pPr>
            <w:r w:rsidRPr="00746754">
              <w:rPr>
                <w:sz w:val="20"/>
                <w:szCs w:val="20"/>
                <w:lang w:eastAsia="en-CA"/>
              </w:rPr>
              <w:t>To request UNEP to submit a status report to the 100th</w:t>
            </w:r>
            <w:r w:rsidR="00C84E78" w:rsidRPr="00746754">
              <w:rPr>
                <w:sz w:val="20"/>
                <w:szCs w:val="20"/>
                <w:lang w:eastAsia="en-CA"/>
              </w:rPr>
              <w:t> </w:t>
            </w:r>
            <w:r w:rsidRPr="00746754">
              <w:rPr>
                <w:sz w:val="20"/>
                <w:szCs w:val="20"/>
                <w:lang w:eastAsia="en-CA"/>
              </w:rPr>
              <w:t>meeting on implementation progress and disbursement levels</w:t>
            </w:r>
          </w:p>
        </w:tc>
      </w:tr>
      <w:tr w:rsidR="0081167D" w:rsidRPr="00746754" w14:paraId="31A820A1" w14:textId="77777777" w:rsidTr="00640B75">
        <w:trPr>
          <w:trHeight w:val="447"/>
        </w:trPr>
        <w:tc>
          <w:tcPr>
            <w:tcW w:w="1555" w:type="dxa"/>
            <w:tcBorders>
              <w:top w:val="nil"/>
              <w:left w:val="single" w:sz="4" w:space="0" w:color="auto"/>
              <w:bottom w:val="single" w:sz="4" w:space="0" w:color="auto"/>
              <w:right w:val="single" w:sz="4" w:space="0" w:color="auto"/>
            </w:tcBorders>
            <w:hideMark/>
          </w:tcPr>
          <w:p w14:paraId="7E10111A" w14:textId="77777777" w:rsidR="0081167D" w:rsidRPr="00746754" w:rsidRDefault="0081167D" w:rsidP="00A26DD1">
            <w:pPr>
              <w:jc w:val="left"/>
              <w:rPr>
                <w:sz w:val="20"/>
                <w:szCs w:val="20"/>
                <w:lang w:eastAsia="en-CA"/>
              </w:rPr>
            </w:pPr>
            <w:r w:rsidRPr="00746754">
              <w:rPr>
                <w:sz w:val="20"/>
                <w:szCs w:val="20"/>
                <w:lang w:eastAsia="en-CA"/>
              </w:rPr>
              <w:t>Kuwait</w:t>
            </w:r>
          </w:p>
        </w:tc>
        <w:tc>
          <w:tcPr>
            <w:tcW w:w="3595" w:type="dxa"/>
            <w:tcBorders>
              <w:top w:val="nil"/>
              <w:left w:val="nil"/>
              <w:bottom w:val="single" w:sz="4" w:space="0" w:color="auto"/>
              <w:right w:val="single" w:sz="4" w:space="0" w:color="auto"/>
            </w:tcBorders>
            <w:hideMark/>
          </w:tcPr>
          <w:p w14:paraId="496D16FE" w14:textId="77777777" w:rsidR="0081167D" w:rsidRPr="00746754" w:rsidRDefault="0081167D" w:rsidP="00A26DD1">
            <w:pPr>
              <w:jc w:val="left"/>
              <w:rPr>
                <w:sz w:val="20"/>
                <w:szCs w:val="20"/>
                <w:lang w:eastAsia="en-CA"/>
              </w:rPr>
            </w:pPr>
            <w:r w:rsidRPr="00746754">
              <w:rPr>
                <w:sz w:val="20"/>
                <w:szCs w:val="20"/>
                <w:lang w:eastAsia="en-CA"/>
              </w:rPr>
              <w:t>KWT/HPMP2/42/UNEP/TAS/SRV/88</w:t>
            </w:r>
          </w:p>
        </w:tc>
        <w:tc>
          <w:tcPr>
            <w:tcW w:w="3351" w:type="dxa"/>
            <w:tcBorders>
              <w:top w:val="nil"/>
              <w:left w:val="nil"/>
              <w:bottom w:val="single" w:sz="4" w:space="0" w:color="auto"/>
              <w:right w:val="single" w:sz="4" w:space="0" w:color="auto"/>
            </w:tcBorders>
            <w:hideMark/>
          </w:tcPr>
          <w:p w14:paraId="7917F48C" w14:textId="77777777" w:rsidR="0081167D" w:rsidRPr="00746754" w:rsidRDefault="0081167D" w:rsidP="00A26DD1">
            <w:pPr>
              <w:jc w:val="left"/>
              <w:rPr>
                <w:sz w:val="20"/>
                <w:szCs w:val="20"/>
                <w:lang w:eastAsia="en-CA"/>
              </w:rPr>
            </w:pPr>
            <w:r w:rsidRPr="00746754">
              <w:rPr>
                <w:sz w:val="20"/>
                <w:szCs w:val="20"/>
                <w:lang w:eastAsia="en-CA"/>
              </w:rPr>
              <w:t>HCFC phase-out management plan (stage II, first tranche)</w:t>
            </w:r>
          </w:p>
        </w:tc>
        <w:tc>
          <w:tcPr>
            <w:tcW w:w="1418" w:type="dxa"/>
            <w:tcBorders>
              <w:top w:val="nil"/>
              <w:left w:val="nil"/>
              <w:bottom w:val="single" w:sz="4" w:space="0" w:color="auto"/>
              <w:right w:val="single" w:sz="4" w:space="0" w:color="auto"/>
            </w:tcBorders>
            <w:hideMark/>
          </w:tcPr>
          <w:p w14:paraId="270D9CBE" w14:textId="77777777" w:rsidR="0081167D" w:rsidRPr="00746754" w:rsidRDefault="0081167D" w:rsidP="00A26DD1">
            <w:pPr>
              <w:jc w:val="center"/>
              <w:rPr>
                <w:sz w:val="20"/>
                <w:szCs w:val="20"/>
                <w:lang w:eastAsia="en-CA"/>
              </w:rPr>
            </w:pPr>
            <w:r w:rsidRPr="00746754">
              <w:rPr>
                <w:sz w:val="20"/>
                <w:szCs w:val="20"/>
                <w:lang w:eastAsia="en-CA"/>
              </w:rPr>
              <w:t>47</w:t>
            </w:r>
          </w:p>
        </w:tc>
        <w:tc>
          <w:tcPr>
            <w:tcW w:w="1605" w:type="dxa"/>
            <w:tcBorders>
              <w:top w:val="nil"/>
              <w:left w:val="nil"/>
              <w:bottom w:val="single" w:sz="4" w:space="0" w:color="auto"/>
              <w:right w:val="single" w:sz="4" w:space="0" w:color="auto"/>
            </w:tcBorders>
            <w:hideMark/>
          </w:tcPr>
          <w:p w14:paraId="5042DE7E" w14:textId="77777777" w:rsidR="0081167D" w:rsidRPr="00746754" w:rsidRDefault="0081167D" w:rsidP="00A26DD1">
            <w:pPr>
              <w:ind w:right="-60"/>
              <w:jc w:val="left"/>
              <w:rPr>
                <w:sz w:val="20"/>
                <w:szCs w:val="20"/>
                <w:lang w:eastAsia="en-CA"/>
              </w:rPr>
            </w:pPr>
            <w:r w:rsidRPr="00746754">
              <w:rPr>
                <w:sz w:val="20"/>
                <w:szCs w:val="20"/>
                <w:lang w:eastAsia="en-CA"/>
              </w:rPr>
              <w:t>12 months delays</w:t>
            </w:r>
          </w:p>
        </w:tc>
        <w:tc>
          <w:tcPr>
            <w:tcW w:w="2789" w:type="dxa"/>
            <w:tcBorders>
              <w:top w:val="nil"/>
              <w:left w:val="nil"/>
              <w:bottom w:val="single" w:sz="4" w:space="0" w:color="auto"/>
              <w:right w:val="single" w:sz="4" w:space="0" w:color="auto"/>
            </w:tcBorders>
            <w:hideMark/>
          </w:tcPr>
          <w:p w14:paraId="305E6DD4" w14:textId="0F3D53AB" w:rsidR="0081167D" w:rsidRPr="00746754" w:rsidRDefault="0081167D" w:rsidP="00A26DD1">
            <w:pPr>
              <w:jc w:val="left"/>
              <w:rPr>
                <w:sz w:val="20"/>
                <w:szCs w:val="20"/>
                <w:lang w:eastAsia="en-CA"/>
              </w:rPr>
            </w:pPr>
            <w:r w:rsidRPr="00746754">
              <w:rPr>
                <w:sz w:val="20"/>
                <w:szCs w:val="20"/>
                <w:lang w:eastAsia="en-CA"/>
              </w:rPr>
              <w:t xml:space="preserve">To request UNEP to report to the </w:t>
            </w:r>
            <w:r w:rsidR="00F91009" w:rsidRPr="00746754">
              <w:rPr>
                <w:sz w:val="20"/>
                <w:szCs w:val="20"/>
                <w:lang w:eastAsia="en-CA"/>
              </w:rPr>
              <w:t xml:space="preserve">100th </w:t>
            </w:r>
            <w:r w:rsidRPr="00746754">
              <w:rPr>
                <w:sz w:val="20"/>
                <w:szCs w:val="20"/>
                <w:lang w:eastAsia="en-CA"/>
              </w:rPr>
              <w:t>meeting on this project with implementation delays</w:t>
            </w:r>
          </w:p>
        </w:tc>
      </w:tr>
      <w:tr w:rsidR="0081167D" w:rsidRPr="00746754" w14:paraId="32F9D0EA" w14:textId="77777777" w:rsidTr="00640B75">
        <w:trPr>
          <w:trHeight w:val="335"/>
        </w:trPr>
        <w:tc>
          <w:tcPr>
            <w:tcW w:w="1555" w:type="dxa"/>
            <w:tcBorders>
              <w:top w:val="nil"/>
              <w:left w:val="single" w:sz="4" w:space="0" w:color="auto"/>
              <w:bottom w:val="single" w:sz="4" w:space="0" w:color="auto"/>
              <w:right w:val="single" w:sz="4" w:space="0" w:color="auto"/>
            </w:tcBorders>
            <w:hideMark/>
          </w:tcPr>
          <w:p w14:paraId="18A86E33" w14:textId="77777777" w:rsidR="0081167D" w:rsidRPr="00746754" w:rsidRDefault="0081167D" w:rsidP="00A26DD1">
            <w:pPr>
              <w:jc w:val="left"/>
              <w:rPr>
                <w:sz w:val="20"/>
                <w:szCs w:val="20"/>
                <w:lang w:eastAsia="en-CA"/>
              </w:rPr>
            </w:pPr>
            <w:r w:rsidRPr="00746754">
              <w:rPr>
                <w:sz w:val="20"/>
                <w:szCs w:val="20"/>
                <w:lang w:eastAsia="en-CA"/>
              </w:rPr>
              <w:t>Mexico</w:t>
            </w:r>
          </w:p>
        </w:tc>
        <w:tc>
          <w:tcPr>
            <w:tcW w:w="3595" w:type="dxa"/>
            <w:tcBorders>
              <w:top w:val="nil"/>
              <w:left w:val="nil"/>
              <w:bottom w:val="single" w:sz="4" w:space="0" w:color="auto"/>
              <w:right w:val="single" w:sz="4" w:space="0" w:color="auto"/>
            </w:tcBorders>
            <w:hideMark/>
          </w:tcPr>
          <w:p w14:paraId="109846D0" w14:textId="77777777" w:rsidR="0081167D" w:rsidRPr="00746754" w:rsidRDefault="0081167D" w:rsidP="00A26DD1">
            <w:pPr>
              <w:jc w:val="left"/>
              <w:rPr>
                <w:sz w:val="20"/>
                <w:szCs w:val="20"/>
                <w:lang w:eastAsia="en-CA"/>
              </w:rPr>
            </w:pPr>
            <w:r w:rsidRPr="00746754">
              <w:rPr>
                <w:sz w:val="20"/>
                <w:szCs w:val="20"/>
                <w:lang w:eastAsia="en-CA"/>
              </w:rPr>
              <w:t>MEX/KIP1/219/UNEP/TAS/PMU/93</w:t>
            </w:r>
          </w:p>
        </w:tc>
        <w:tc>
          <w:tcPr>
            <w:tcW w:w="3351" w:type="dxa"/>
            <w:tcBorders>
              <w:top w:val="nil"/>
              <w:left w:val="nil"/>
              <w:bottom w:val="single" w:sz="4" w:space="0" w:color="auto"/>
              <w:right w:val="single" w:sz="4" w:space="0" w:color="auto"/>
            </w:tcBorders>
            <w:hideMark/>
          </w:tcPr>
          <w:p w14:paraId="3CE15A73" w14:textId="77777777" w:rsidR="0081167D" w:rsidRPr="00746754" w:rsidRDefault="0081167D" w:rsidP="00A26DD1">
            <w:pPr>
              <w:jc w:val="left"/>
              <w:rPr>
                <w:sz w:val="20"/>
                <w:szCs w:val="20"/>
                <w:lang w:eastAsia="en-CA"/>
              </w:rPr>
            </w:pPr>
            <w:r w:rsidRPr="00746754">
              <w:rPr>
                <w:sz w:val="20"/>
                <w:szCs w:val="20"/>
                <w:lang w:eastAsia="en-CA"/>
              </w:rPr>
              <w:t>Kigali HFC implementation plan (stage I, first tranche) (PMU)</w:t>
            </w:r>
          </w:p>
        </w:tc>
        <w:tc>
          <w:tcPr>
            <w:tcW w:w="1418" w:type="dxa"/>
            <w:tcBorders>
              <w:top w:val="nil"/>
              <w:left w:val="nil"/>
              <w:bottom w:val="single" w:sz="4" w:space="0" w:color="auto"/>
              <w:right w:val="single" w:sz="4" w:space="0" w:color="auto"/>
            </w:tcBorders>
            <w:hideMark/>
          </w:tcPr>
          <w:p w14:paraId="2C57D328" w14:textId="77777777" w:rsidR="0081167D" w:rsidRPr="00746754" w:rsidRDefault="0081167D" w:rsidP="00A26DD1">
            <w:pPr>
              <w:jc w:val="center"/>
              <w:rPr>
                <w:sz w:val="20"/>
                <w:szCs w:val="20"/>
                <w:lang w:eastAsia="en-CA"/>
              </w:rPr>
            </w:pPr>
            <w:r w:rsidRPr="00746754">
              <w:rPr>
                <w:sz w:val="20"/>
                <w:szCs w:val="20"/>
                <w:lang w:eastAsia="en-CA"/>
              </w:rPr>
              <w:t>0</w:t>
            </w:r>
          </w:p>
        </w:tc>
        <w:tc>
          <w:tcPr>
            <w:tcW w:w="1605" w:type="dxa"/>
            <w:tcBorders>
              <w:top w:val="nil"/>
              <w:left w:val="nil"/>
              <w:bottom w:val="single" w:sz="4" w:space="0" w:color="auto"/>
              <w:right w:val="single" w:sz="4" w:space="0" w:color="auto"/>
            </w:tcBorders>
            <w:hideMark/>
          </w:tcPr>
          <w:p w14:paraId="404C7628" w14:textId="77777777" w:rsidR="0081167D" w:rsidRPr="00746754" w:rsidRDefault="0081167D" w:rsidP="00A26DD1">
            <w:pPr>
              <w:ind w:right="-60"/>
              <w:jc w:val="left"/>
              <w:rPr>
                <w:sz w:val="20"/>
                <w:szCs w:val="20"/>
                <w:lang w:eastAsia="en-CA"/>
              </w:rPr>
            </w:pPr>
            <w:r w:rsidRPr="00746754">
              <w:rPr>
                <w:sz w:val="20"/>
                <w:szCs w:val="20"/>
                <w:lang w:eastAsia="en-CA"/>
              </w:rPr>
              <w:t>18 months delays</w:t>
            </w:r>
          </w:p>
        </w:tc>
        <w:tc>
          <w:tcPr>
            <w:tcW w:w="2789" w:type="dxa"/>
            <w:tcBorders>
              <w:top w:val="nil"/>
              <w:left w:val="nil"/>
              <w:bottom w:val="single" w:sz="4" w:space="0" w:color="auto"/>
              <w:right w:val="single" w:sz="4" w:space="0" w:color="auto"/>
            </w:tcBorders>
            <w:hideMark/>
          </w:tcPr>
          <w:p w14:paraId="505DA117" w14:textId="3E76CDCD" w:rsidR="0081167D" w:rsidRPr="00746754" w:rsidRDefault="0081167D" w:rsidP="00A26DD1">
            <w:pPr>
              <w:jc w:val="left"/>
              <w:rPr>
                <w:sz w:val="20"/>
                <w:szCs w:val="20"/>
                <w:lang w:eastAsia="en-CA"/>
              </w:rPr>
            </w:pPr>
            <w:r w:rsidRPr="00746754">
              <w:rPr>
                <w:sz w:val="20"/>
                <w:szCs w:val="20"/>
                <w:lang w:eastAsia="en-CA"/>
              </w:rPr>
              <w:t xml:space="preserve">To request UNEP to report to the </w:t>
            </w:r>
            <w:r w:rsidR="00F91009" w:rsidRPr="00746754">
              <w:rPr>
                <w:sz w:val="20"/>
                <w:szCs w:val="20"/>
                <w:lang w:eastAsia="en-CA"/>
              </w:rPr>
              <w:t xml:space="preserve">100th </w:t>
            </w:r>
            <w:r w:rsidRPr="00746754">
              <w:rPr>
                <w:sz w:val="20"/>
                <w:szCs w:val="20"/>
                <w:lang w:eastAsia="en-CA"/>
              </w:rPr>
              <w:t>meeting on this project with implementation delays</w:t>
            </w:r>
          </w:p>
        </w:tc>
      </w:tr>
      <w:tr w:rsidR="0081167D" w:rsidRPr="00746754" w14:paraId="485F835E" w14:textId="77777777" w:rsidTr="00640B75">
        <w:trPr>
          <w:trHeight w:val="770"/>
        </w:trPr>
        <w:tc>
          <w:tcPr>
            <w:tcW w:w="1555" w:type="dxa"/>
            <w:tcBorders>
              <w:top w:val="nil"/>
              <w:left w:val="single" w:sz="4" w:space="0" w:color="auto"/>
              <w:bottom w:val="single" w:sz="4" w:space="0" w:color="auto"/>
              <w:right w:val="single" w:sz="4" w:space="0" w:color="auto"/>
            </w:tcBorders>
            <w:hideMark/>
          </w:tcPr>
          <w:p w14:paraId="34D06784" w14:textId="77777777" w:rsidR="0081167D" w:rsidRPr="00746754" w:rsidRDefault="0081167D" w:rsidP="00A26DD1">
            <w:pPr>
              <w:jc w:val="left"/>
              <w:rPr>
                <w:sz w:val="20"/>
                <w:szCs w:val="20"/>
                <w:lang w:eastAsia="en-CA"/>
              </w:rPr>
            </w:pPr>
            <w:r w:rsidRPr="00746754">
              <w:rPr>
                <w:sz w:val="20"/>
                <w:szCs w:val="20"/>
                <w:lang w:eastAsia="en-CA"/>
              </w:rPr>
              <w:t>Mongolia</w:t>
            </w:r>
          </w:p>
        </w:tc>
        <w:tc>
          <w:tcPr>
            <w:tcW w:w="3595" w:type="dxa"/>
            <w:tcBorders>
              <w:top w:val="nil"/>
              <w:left w:val="nil"/>
              <w:bottom w:val="single" w:sz="4" w:space="0" w:color="auto"/>
              <w:right w:val="single" w:sz="4" w:space="0" w:color="auto"/>
            </w:tcBorders>
            <w:hideMark/>
          </w:tcPr>
          <w:p w14:paraId="3A2009DF" w14:textId="77777777" w:rsidR="0081167D" w:rsidRPr="00746754" w:rsidRDefault="0081167D" w:rsidP="00A26DD1">
            <w:pPr>
              <w:jc w:val="left"/>
              <w:rPr>
                <w:sz w:val="20"/>
                <w:szCs w:val="20"/>
                <w:lang w:eastAsia="en-CA"/>
              </w:rPr>
            </w:pPr>
            <w:r w:rsidRPr="00746754">
              <w:rPr>
                <w:sz w:val="20"/>
                <w:szCs w:val="20"/>
                <w:lang w:eastAsia="en-CA"/>
              </w:rPr>
              <w:t>MNG/HPMP2/42/UNEP/TAS/SRVEE/93</w:t>
            </w:r>
          </w:p>
        </w:tc>
        <w:tc>
          <w:tcPr>
            <w:tcW w:w="3351" w:type="dxa"/>
            <w:tcBorders>
              <w:top w:val="nil"/>
              <w:left w:val="nil"/>
              <w:bottom w:val="single" w:sz="4" w:space="0" w:color="auto"/>
              <w:right w:val="single" w:sz="4" w:space="0" w:color="auto"/>
            </w:tcBorders>
            <w:hideMark/>
          </w:tcPr>
          <w:p w14:paraId="7A277E75" w14:textId="77777777" w:rsidR="0081167D" w:rsidRPr="00746754" w:rsidRDefault="0081167D" w:rsidP="00A26DD1">
            <w:pPr>
              <w:jc w:val="left"/>
              <w:rPr>
                <w:sz w:val="20"/>
                <w:szCs w:val="20"/>
                <w:lang w:eastAsia="en-CA"/>
              </w:rPr>
            </w:pPr>
            <w:r w:rsidRPr="00746754">
              <w:rPr>
                <w:sz w:val="20"/>
                <w:szCs w:val="20"/>
                <w:lang w:eastAsia="en-CA"/>
              </w:rPr>
              <w:t>HCFC phase-out management plan (stage II) (Additional activities to maintain energy efficiency in the refrigeration servicing (decision 89/6))</w:t>
            </w:r>
          </w:p>
        </w:tc>
        <w:tc>
          <w:tcPr>
            <w:tcW w:w="1418" w:type="dxa"/>
            <w:tcBorders>
              <w:top w:val="nil"/>
              <w:left w:val="nil"/>
              <w:bottom w:val="single" w:sz="4" w:space="0" w:color="auto"/>
              <w:right w:val="single" w:sz="4" w:space="0" w:color="auto"/>
            </w:tcBorders>
            <w:hideMark/>
          </w:tcPr>
          <w:p w14:paraId="582B5586" w14:textId="77777777" w:rsidR="0081167D" w:rsidRPr="00746754" w:rsidRDefault="0081167D" w:rsidP="00A26DD1">
            <w:pPr>
              <w:jc w:val="center"/>
              <w:rPr>
                <w:sz w:val="20"/>
                <w:szCs w:val="20"/>
                <w:lang w:eastAsia="en-CA"/>
              </w:rPr>
            </w:pPr>
            <w:r w:rsidRPr="00746754">
              <w:rPr>
                <w:sz w:val="20"/>
                <w:szCs w:val="20"/>
                <w:lang w:eastAsia="en-CA"/>
              </w:rPr>
              <w:t>0</w:t>
            </w:r>
          </w:p>
        </w:tc>
        <w:tc>
          <w:tcPr>
            <w:tcW w:w="1605" w:type="dxa"/>
            <w:tcBorders>
              <w:top w:val="nil"/>
              <w:left w:val="nil"/>
              <w:bottom w:val="single" w:sz="4" w:space="0" w:color="auto"/>
              <w:right w:val="single" w:sz="4" w:space="0" w:color="auto"/>
            </w:tcBorders>
            <w:hideMark/>
          </w:tcPr>
          <w:p w14:paraId="117CDBCF" w14:textId="77777777" w:rsidR="0081167D" w:rsidRPr="00746754" w:rsidRDefault="0081167D" w:rsidP="00A26DD1">
            <w:pPr>
              <w:ind w:right="-60"/>
              <w:jc w:val="left"/>
              <w:rPr>
                <w:sz w:val="20"/>
                <w:szCs w:val="20"/>
                <w:lang w:eastAsia="en-CA"/>
              </w:rPr>
            </w:pPr>
            <w:r w:rsidRPr="00746754">
              <w:rPr>
                <w:sz w:val="20"/>
                <w:szCs w:val="20"/>
                <w:lang w:eastAsia="en-CA"/>
              </w:rPr>
              <w:t>18 months delays</w:t>
            </w:r>
          </w:p>
        </w:tc>
        <w:tc>
          <w:tcPr>
            <w:tcW w:w="2789" w:type="dxa"/>
            <w:tcBorders>
              <w:top w:val="nil"/>
              <w:left w:val="nil"/>
              <w:bottom w:val="single" w:sz="4" w:space="0" w:color="auto"/>
              <w:right w:val="single" w:sz="4" w:space="0" w:color="auto"/>
            </w:tcBorders>
            <w:hideMark/>
          </w:tcPr>
          <w:p w14:paraId="7E095DC6" w14:textId="2591E9BA" w:rsidR="0081167D" w:rsidRPr="00746754" w:rsidRDefault="0081167D" w:rsidP="00A26DD1">
            <w:pPr>
              <w:jc w:val="left"/>
              <w:rPr>
                <w:sz w:val="20"/>
                <w:szCs w:val="20"/>
                <w:lang w:eastAsia="en-CA"/>
              </w:rPr>
            </w:pPr>
            <w:r w:rsidRPr="00746754">
              <w:rPr>
                <w:sz w:val="20"/>
                <w:szCs w:val="20"/>
                <w:lang w:eastAsia="en-CA"/>
              </w:rPr>
              <w:t xml:space="preserve">To request UNEP to report to the </w:t>
            </w:r>
            <w:r w:rsidR="00F91009" w:rsidRPr="00746754">
              <w:rPr>
                <w:sz w:val="20"/>
                <w:szCs w:val="20"/>
                <w:lang w:eastAsia="en-CA"/>
              </w:rPr>
              <w:t xml:space="preserve">100th </w:t>
            </w:r>
            <w:r w:rsidRPr="00746754">
              <w:rPr>
                <w:sz w:val="20"/>
                <w:szCs w:val="20"/>
                <w:lang w:eastAsia="en-CA"/>
              </w:rPr>
              <w:t>meeting on this project with implementation delays</w:t>
            </w:r>
          </w:p>
        </w:tc>
      </w:tr>
      <w:tr w:rsidR="0081167D" w:rsidRPr="00746754" w14:paraId="72A43EAF" w14:textId="77777777" w:rsidTr="00640B75">
        <w:trPr>
          <w:trHeight w:val="414"/>
        </w:trPr>
        <w:tc>
          <w:tcPr>
            <w:tcW w:w="1555" w:type="dxa"/>
            <w:tcBorders>
              <w:top w:val="nil"/>
              <w:left w:val="single" w:sz="4" w:space="0" w:color="auto"/>
              <w:bottom w:val="single" w:sz="4" w:space="0" w:color="auto"/>
              <w:right w:val="single" w:sz="4" w:space="0" w:color="auto"/>
            </w:tcBorders>
            <w:hideMark/>
          </w:tcPr>
          <w:p w14:paraId="133F9288" w14:textId="77777777" w:rsidR="0081167D" w:rsidRPr="00746754" w:rsidRDefault="0081167D" w:rsidP="00A26DD1">
            <w:pPr>
              <w:jc w:val="left"/>
              <w:rPr>
                <w:sz w:val="20"/>
                <w:szCs w:val="20"/>
                <w:lang w:eastAsia="en-CA"/>
              </w:rPr>
            </w:pPr>
            <w:r w:rsidRPr="00746754">
              <w:rPr>
                <w:sz w:val="20"/>
                <w:szCs w:val="20"/>
                <w:lang w:eastAsia="en-CA"/>
              </w:rPr>
              <w:t>Mozambique</w:t>
            </w:r>
          </w:p>
        </w:tc>
        <w:tc>
          <w:tcPr>
            <w:tcW w:w="3595" w:type="dxa"/>
            <w:tcBorders>
              <w:top w:val="nil"/>
              <w:left w:val="nil"/>
              <w:bottom w:val="single" w:sz="4" w:space="0" w:color="auto"/>
              <w:right w:val="single" w:sz="4" w:space="0" w:color="auto"/>
            </w:tcBorders>
            <w:hideMark/>
          </w:tcPr>
          <w:p w14:paraId="08E515AB" w14:textId="77777777" w:rsidR="0081167D" w:rsidRPr="00746754" w:rsidRDefault="0081167D" w:rsidP="00A26DD1">
            <w:pPr>
              <w:jc w:val="left"/>
              <w:rPr>
                <w:sz w:val="20"/>
                <w:szCs w:val="20"/>
                <w:lang w:eastAsia="en-CA"/>
              </w:rPr>
            </w:pPr>
            <w:r w:rsidRPr="00746754">
              <w:rPr>
                <w:sz w:val="20"/>
                <w:szCs w:val="20"/>
                <w:lang w:eastAsia="en-CA"/>
              </w:rPr>
              <w:t>MOZ/KIP1/47/UNEP/TAS/SRV/94</w:t>
            </w:r>
          </w:p>
        </w:tc>
        <w:tc>
          <w:tcPr>
            <w:tcW w:w="3351" w:type="dxa"/>
            <w:tcBorders>
              <w:top w:val="nil"/>
              <w:left w:val="nil"/>
              <w:bottom w:val="single" w:sz="4" w:space="0" w:color="auto"/>
              <w:right w:val="single" w:sz="4" w:space="0" w:color="auto"/>
            </w:tcBorders>
            <w:hideMark/>
          </w:tcPr>
          <w:p w14:paraId="577D05AE" w14:textId="77777777" w:rsidR="0081167D" w:rsidRPr="00746754" w:rsidRDefault="0081167D" w:rsidP="00A26DD1">
            <w:pPr>
              <w:jc w:val="left"/>
              <w:rPr>
                <w:sz w:val="20"/>
                <w:szCs w:val="20"/>
                <w:lang w:eastAsia="en-CA"/>
              </w:rPr>
            </w:pPr>
            <w:r w:rsidRPr="00746754">
              <w:rPr>
                <w:sz w:val="20"/>
                <w:szCs w:val="20"/>
                <w:lang w:eastAsia="en-CA"/>
              </w:rPr>
              <w:t>Kigali HFC implementation plan (stage I, first tranche)</w:t>
            </w:r>
          </w:p>
        </w:tc>
        <w:tc>
          <w:tcPr>
            <w:tcW w:w="1418" w:type="dxa"/>
            <w:tcBorders>
              <w:top w:val="nil"/>
              <w:left w:val="nil"/>
              <w:bottom w:val="single" w:sz="4" w:space="0" w:color="auto"/>
              <w:right w:val="single" w:sz="4" w:space="0" w:color="auto"/>
            </w:tcBorders>
            <w:hideMark/>
          </w:tcPr>
          <w:p w14:paraId="724FC5C4" w14:textId="77777777" w:rsidR="0081167D" w:rsidRPr="00746754" w:rsidRDefault="0081167D" w:rsidP="00A26DD1">
            <w:pPr>
              <w:jc w:val="center"/>
              <w:rPr>
                <w:sz w:val="20"/>
                <w:szCs w:val="20"/>
                <w:lang w:eastAsia="en-CA"/>
              </w:rPr>
            </w:pPr>
            <w:r w:rsidRPr="00746754">
              <w:rPr>
                <w:sz w:val="20"/>
                <w:szCs w:val="20"/>
                <w:lang w:eastAsia="en-CA"/>
              </w:rPr>
              <w:t>0</w:t>
            </w:r>
          </w:p>
        </w:tc>
        <w:tc>
          <w:tcPr>
            <w:tcW w:w="1605" w:type="dxa"/>
            <w:tcBorders>
              <w:top w:val="nil"/>
              <w:left w:val="nil"/>
              <w:bottom w:val="single" w:sz="4" w:space="0" w:color="auto"/>
              <w:right w:val="single" w:sz="4" w:space="0" w:color="auto"/>
            </w:tcBorders>
            <w:hideMark/>
          </w:tcPr>
          <w:p w14:paraId="7962DD12" w14:textId="77777777" w:rsidR="0081167D" w:rsidRPr="00746754" w:rsidRDefault="0081167D" w:rsidP="00A26DD1">
            <w:pPr>
              <w:ind w:right="-60"/>
              <w:jc w:val="left"/>
              <w:rPr>
                <w:sz w:val="20"/>
                <w:szCs w:val="20"/>
                <w:lang w:eastAsia="en-CA"/>
              </w:rPr>
            </w:pPr>
            <w:r w:rsidRPr="00746754">
              <w:rPr>
                <w:sz w:val="20"/>
                <w:szCs w:val="20"/>
                <w:lang w:eastAsia="en-CA"/>
              </w:rPr>
              <w:t>18 months delays</w:t>
            </w:r>
          </w:p>
        </w:tc>
        <w:tc>
          <w:tcPr>
            <w:tcW w:w="2789" w:type="dxa"/>
            <w:tcBorders>
              <w:top w:val="nil"/>
              <w:left w:val="nil"/>
              <w:bottom w:val="single" w:sz="4" w:space="0" w:color="auto"/>
              <w:right w:val="single" w:sz="4" w:space="0" w:color="auto"/>
            </w:tcBorders>
            <w:hideMark/>
          </w:tcPr>
          <w:p w14:paraId="60C7F8E4" w14:textId="11FE8A52" w:rsidR="0081167D" w:rsidRPr="00746754" w:rsidRDefault="0081167D" w:rsidP="00A26DD1">
            <w:pPr>
              <w:jc w:val="left"/>
              <w:rPr>
                <w:sz w:val="20"/>
                <w:szCs w:val="20"/>
                <w:lang w:eastAsia="en-CA"/>
              </w:rPr>
            </w:pPr>
            <w:r w:rsidRPr="00746754">
              <w:rPr>
                <w:sz w:val="20"/>
                <w:szCs w:val="20"/>
                <w:lang w:eastAsia="en-CA"/>
              </w:rPr>
              <w:t xml:space="preserve">To request UNEP to report to the </w:t>
            </w:r>
            <w:r w:rsidR="00F91009" w:rsidRPr="00746754">
              <w:rPr>
                <w:sz w:val="20"/>
                <w:szCs w:val="20"/>
                <w:lang w:eastAsia="en-CA"/>
              </w:rPr>
              <w:t xml:space="preserve">100th </w:t>
            </w:r>
            <w:r w:rsidRPr="00746754">
              <w:rPr>
                <w:sz w:val="20"/>
                <w:szCs w:val="20"/>
                <w:lang w:eastAsia="en-CA"/>
              </w:rPr>
              <w:t>meeting on this project with implementation delays</w:t>
            </w:r>
          </w:p>
        </w:tc>
      </w:tr>
      <w:tr w:rsidR="009E7C82" w:rsidRPr="00746754" w14:paraId="237D7829" w14:textId="77777777" w:rsidTr="00640B75">
        <w:trPr>
          <w:trHeight w:val="414"/>
        </w:trPr>
        <w:tc>
          <w:tcPr>
            <w:tcW w:w="1555" w:type="dxa"/>
            <w:tcBorders>
              <w:top w:val="nil"/>
              <w:left w:val="single" w:sz="4" w:space="0" w:color="auto"/>
              <w:bottom w:val="single" w:sz="4" w:space="0" w:color="auto"/>
              <w:right w:val="single" w:sz="4" w:space="0" w:color="auto"/>
            </w:tcBorders>
          </w:tcPr>
          <w:p w14:paraId="18ED7C07" w14:textId="2118F565" w:rsidR="009E7C82" w:rsidRPr="00746754" w:rsidRDefault="009E7C82" w:rsidP="00A26DD1">
            <w:pPr>
              <w:jc w:val="left"/>
              <w:rPr>
                <w:sz w:val="20"/>
                <w:szCs w:val="20"/>
                <w:lang w:eastAsia="en-CA"/>
              </w:rPr>
            </w:pPr>
            <w:r w:rsidRPr="00746754">
              <w:rPr>
                <w:sz w:val="20"/>
                <w:szCs w:val="20"/>
                <w:lang w:eastAsia="en-CA"/>
              </w:rPr>
              <w:t>Myanmar</w:t>
            </w:r>
          </w:p>
        </w:tc>
        <w:tc>
          <w:tcPr>
            <w:tcW w:w="3595" w:type="dxa"/>
            <w:tcBorders>
              <w:top w:val="nil"/>
              <w:left w:val="nil"/>
              <w:bottom w:val="single" w:sz="4" w:space="0" w:color="auto"/>
              <w:right w:val="single" w:sz="4" w:space="0" w:color="auto"/>
            </w:tcBorders>
          </w:tcPr>
          <w:p w14:paraId="69BBE139" w14:textId="24BBBA79" w:rsidR="009E7C82" w:rsidRPr="00746754" w:rsidRDefault="009E7C82" w:rsidP="00A26DD1">
            <w:pPr>
              <w:jc w:val="left"/>
              <w:rPr>
                <w:sz w:val="20"/>
                <w:szCs w:val="20"/>
                <w:lang w:eastAsia="en-CA"/>
              </w:rPr>
            </w:pPr>
            <w:r w:rsidRPr="00746754">
              <w:rPr>
                <w:sz w:val="20"/>
                <w:szCs w:val="20"/>
                <w:lang w:eastAsia="en-CA"/>
              </w:rPr>
              <w:t>MMR/GOV/23/UNEP/INS/NOU/84</w:t>
            </w:r>
          </w:p>
        </w:tc>
        <w:tc>
          <w:tcPr>
            <w:tcW w:w="3351" w:type="dxa"/>
            <w:tcBorders>
              <w:top w:val="nil"/>
              <w:left w:val="nil"/>
              <w:bottom w:val="single" w:sz="4" w:space="0" w:color="auto"/>
              <w:right w:val="single" w:sz="4" w:space="0" w:color="auto"/>
            </w:tcBorders>
          </w:tcPr>
          <w:p w14:paraId="67BC28E3" w14:textId="1DC60F4B" w:rsidR="009E7C82" w:rsidRPr="00746754" w:rsidRDefault="009E7C82" w:rsidP="00A26DD1">
            <w:pPr>
              <w:jc w:val="left"/>
              <w:rPr>
                <w:sz w:val="20"/>
                <w:szCs w:val="20"/>
                <w:lang w:eastAsia="en-CA"/>
              </w:rPr>
            </w:pPr>
            <w:r w:rsidRPr="00746754">
              <w:rPr>
                <w:sz w:val="20"/>
                <w:szCs w:val="20"/>
                <w:lang w:eastAsia="en-CA"/>
              </w:rPr>
              <w:t>Extension of institutional strengthening project (phase V: 7/2020-6/2022)</w:t>
            </w:r>
          </w:p>
        </w:tc>
        <w:tc>
          <w:tcPr>
            <w:tcW w:w="1418" w:type="dxa"/>
            <w:tcBorders>
              <w:top w:val="nil"/>
              <w:left w:val="nil"/>
              <w:bottom w:val="single" w:sz="4" w:space="0" w:color="auto"/>
              <w:right w:val="single" w:sz="4" w:space="0" w:color="auto"/>
            </w:tcBorders>
          </w:tcPr>
          <w:p w14:paraId="38797CDC" w14:textId="0E31EC12" w:rsidR="009E7C82" w:rsidRPr="00746754" w:rsidRDefault="009E7C82" w:rsidP="00A26DD1">
            <w:pPr>
              <w:jc w:val="center"/>
              <w:rPr>
                <w:sz w:val="20"/>
                <w:szCs w:val="20"/>
                <w:lang w:eastAsia="en-CA"/>
              </w:rPr>
            </w:pPr>
            <w:r w:rsidRPr="00746754">
              <w:rPr>
                <w:sz w:val="20"/>
                <w:szCs w:val="20"/>
                <w:lang w:eastAsia="en-CA"/>
              </w:rPr>
              <w:t>47</w:t>
            </w:r>
          </w:p>
        </w:tc>
        <w:tc>
          <w:tcPr>
            <w:tcW w:w="1605" w:type="dxa"/>
            <w:tcBorders>
              <w:top w:val="nil"/>
              <w:left w:val="nil"/>
              <w:bottom w:val="single" w:sz="4" w:space="0" w:color="auto"/>
              <w:right w:val="single" w:sz="4" w:space="0" w:color="auto"/>
            </w:tcBorders>
          </w:tcPr>
          <w:p w14:paraId="27B7C915" w14:textId="0C85FD0E" w:rsidR="009E7C82" w:rsidRPr="00746754" w:rsidRDefault="00566282" w:rsidP="00A26DD1">
            <w:pPr>
              <w:ind w:right="-60"/>
              <w:jc w:val="left"/>
              <w:rPr>
                <w:sz w:val="20"/>
                <w:szCs w:val="20"/>
                <w:lang w:eastAsia="en-CA"/>
              </w:rPr>
            </w:pPr>
            <w:r w:rsidRPr="00746754">
              <w:rPr>
                <w:sz w:val="20"/>
                <w:szCs w:val="20"/>
                <w:lang w:eastAsia="en-CA"/>
              </w:rPr>
              <w:t>Slow progress in implementation</w:t>
            </w:r>
          </w:p>
        </w:tc>
        <w:tc>
          <w:tcPr>
            <w:tcW w:w="2789" w:type="dxa"/>
            <w:tcBorders>
              <w:top w:val="nil"/>
              <w:left w:val="nil"/>
              <w:bottom w:val="single" w:sz="4" w:space="0" w:color="auto"/>
              <w:right w:val="single" w:sz="4" w:space="0" w:color="auto"/>
            </w:tcBorders>
          </w:tcPr>
          <w:p w14:paraId="50A9F734" w14:textId="20B9834F" w:rsidR="009E7C82" w:rsidRPr="00746754" w:rsidRDefault="00566282" w:rsidP="00A26DD1">
            <w:pPr>
              <w:jc w:val="left"/>
              <w:rPr>
                <w:sz w:val="20"/>
                <w:szCs w:val="20"/>
                <w:lang w:eastAsia="en-CA"/>
              </w:rPr>
            </w:pPr>
            <w:r w:rsidRPr="00746754">
              <w:rPr>
                <w:sz w:val="20"/>
                <w:szCs w:val="20"/>
                <w:lang w:eastAsia="en-CA"/>
              </w:rPr>
              <w:t>To request UNEP to submit a status report to the 100th meeting on implementation progress and disbursement levels</w:t>
            </w:r>
          </w:p>
        </w:tc>
      </w:tr>
      <w:tr w:rsidR="002B3E74" w:rsidRPr="00746754" w14:paraId="1882FCA8" w14:textId="77777777" w:rsidTr="008A1DC3">
        <w:trPr>
          <w:trHeight w:val="414"/>
        </w:trPr>
        <w:tc>
          <w:tcPr>
            <w:tcW w:w="1555" w:type="dxa"/>
            <w:tcBorders>
              <w:top w:val="nil"/>
              <w:left w:val="single" w:sz="4" w:space="0" w:color="auto"/>
              <w:bottom w:val="single" w:sz="4" w:space="0" w:color="auto"/>
              <w:right w:val="single" w:sz="4" w:space="0" w:color="auto"/>
            </w:tcBorders>
          </w:tcPr>
          <w:p w14:paraId="75518D94" w14:textId="77777777" w:rsidR="002B3E74" w:rsidRPr="00746754" w:rsidRDefault="002B3E74" w:rsidP="008A1DC3">
            <w:pPr>
              <w:jc w:val="left"/>
              <w:rPr>
                <w:sz w:val="20"/>
                <w:szCs w:val="20"/>
                <w:lang w:eastAsia="en-CA"/>
              </w:rPr>
            </w:pPr>
            <w:r w:rsidRPr="00746754">
              <w:rPr>
                <w:sz w:val="20"/>
                <w:szCs w:val="20"/>
                <w:lang w:eastAsia="en-CA"/>
              </w:rPr>
              <w:t>Nauru</w:t>
            </w:r>
          </w:p>
        </w:tc>
        <w:tc>
          <w:tcPr>
            <w:tcW w:w="3595" w:type="dxa"/>
            <w:tcBorders>
              <w:top w:val="nil"/>
              <w:left w:val="nil"/>
              <w:bottom w:val="single" w:sz="4" w:space="0" w:color="auto"/>
              <w:right w:val="single" w:sz="4" w:space="0" w:color="auto"/>
            </w:tcBorders>
          </w:tcPr>
          <w:p w14:paraId="54B16FBC" w14:textId="77777777" w:rsidR="002B3E74" w:rsidRPr="00746754" w:rsidRDefault="002B3E74" w:rsidP="008A1DC3">
            <w:pPr>
              <w:jc w:val="left"/>
              <w:rPr>
                <w:sz w:val="20"/>
                <w:szCs w:val="20"/>
                <w:lang w:val="fr-FR" w:eastAsia="en-CA"/>
              </w:rPr>
            </w:pPr>
            <w:r w:rsidRPr="00746754">
              <w:rPr>
                <w:sz w:val="20"/>
                <w:szCs w:val="20"/>
                <w:lang w:val="fr-FR" w:eastAsia="en-CA"/>
              </w:rPr>
              <w:t>NRU/GOV/16/UNEP/INS/NOU/86</w:t>
            </w:r>
          </w:p>
        </w:tc>
        <w:tc>
          <w:tcPr>
            <w:tcW w:w="3351" w:type="dxa"/>
            <w:tcBorders>
              <w:top w:val="nil"/>
              <w:left w:val="nil"/>
              <w:bottom w:val="single" w:sz="4" w:space="0" w:color="auto"/>
              <w:right w:val="single" w:sz="4" w:space="0" w:color="auto"/>
            </w:tcBorders>
          </w:tcPr>
          <w:p w14:paraId="36185AA3" w14:textId="77777777" w:rsidR="002B3E74" w:rsidRPr="00746754" w:rsidRDefault="002B3E74" w:rsidP="008A1DC3">
            <w:pPr>
              <w:jc w:val="left"/>
              <w:rPr>
                <w:sz w:val="20"/>
                <w:szCs w:val="20"/>
                <w:lang w:eastAsia="en-CA"/>
              </w:rPr>
            </w:pPr>
            <w:r w:rsidRPr="00746754">
              <w:rPr>
                <w:sz w:val="20"/>
                <w:szCs w:val="20"/>
                <w:lang w:eastAsia="en-CA"/>
              </w:rPr>
              <w:t>Extension of the institutional strengthening project (phase VI: 1/2021-12/2022)</w:t>
            </w:r>
          </w:p>
        </w:tc>
        <w:tc>
          <w:tcPr>
            <w:tcW w:w="1418" w:type="dxa"/>
            <w:tcBorders>
              <w:top w:val="nil"/>
              <w:left w:val="nil"/>
              <w:bottom w:val="single" w:sz="4" w:space="0" w:color="auto"/>
              <w:right w:val="single" w:sz="4" w:space="0" w:color="auto"/>
            </w:tcBorders>
          </w:tcPr>
          <w:p w14:paraId="5F59E2CC" w14:textId="77777777" w:rsidR="002B3E74" w:rsidRPr="00746754" w:rsidRDefault="002B3E74" w:rsidP="008A1DC3">
            <w:pPr>
              <w:jc w:val="center"/>
              <w:rPr>
                <w:sz w:val="20"/>
                <w:szCs w:val="20"/>
                <w:lang w:eastAsia="en-CA"/>
              </w:rPr>
            </w:pPr>
            <w:r w:rsidRPr="00746754">
              <w:rPr>
                <w:sz w:val="20"/>
                <w:szCs w:val="20"/>
                <w:lang w:eastAsia="en-CA"/>
              </w:rPr>
              <w:t>7</w:t>
            </w:r>
          </w:p>
        </w:tc>
        <w:tc>
          <w:tcPr>
            <w:tcW w:w="1605" w:type="dxa"/>
            <w:tcBorders>
              <w:top w:val="nil"/>
              <w:left w:val="nil"/>
              <w:bottom w:val="single" w:sz="4" w:space="0" w:color="auto"/>
              <w:right w:val="single" w:sz="4" w:space="0" w:color="auto"/>
            </w:tcBorders>
          </w:tcPr>
          <w:p w14:paraId="165EA62C" w14:textId="77777777" w:rsidR="002B3E74" w:rsidRPr="00746754" w:rsidRDefault="002B3E74" w:rsidP="008A1DC3">
            <w:pPr>
              <w:ind w:right="-60"/>
              <w:jc w:val="left"/>
              <w:rPr>
                <w:sz w:val="20"/>
                <w:szCs w:val="20"/>
                <w:lang w:eastAsia="en-CA"/>
              </w:rPr>
            </w:pPr>
            <w:r w:rsidRPr="00746754">
              <w:rPr>
                <w:sz w:val="20"/>
                <w:szCs w:val="20"/>
                <w:lang w:eastAsia="en-CA"/>
              </w:rPr>
              <w:t>Slow progress in implementation</w:t>
            </w:r>
          </w:p>
        </w:tc>
        <w:tc>
          <w:tcPr>
            <w:tcW w:w="2789" w:type="dxa"/>
            <w:tcBorders>
              <w:top w:val="nil"/>
              <w:left w:val="nil"/>
              <w:bottom w:val="single" w:sz="4" w:space="0" w:color="auto"/>
              <w:right w:val="single" w:sz="4" w:space="0" w:color="auto"/>
            </w:tcBorders>
          </w:tcPr>
          <w:p w14:paraId="48199557" w14:textId="77777777" w:rsidR="002B3E74" w:rsidRPr="00746754" w:rsidRDefault="002B3E74" w:rsidP="008A1DC3">
            <w:pPr>
              <w:jc w:val="left"/>
              <w:rPr>
                <w:sz w:val="20"/>
                <w:szCs w:val="20"/>
                <w:lang w:eastAsia="en-CA"/>
              </w:rPr>
            </w:pPr>
            <w:r w:rsidRPr="00746754">
              <w:rPr>
                <w:sz w:val="20"/>
                <w:szCs w:val="20"/>
                <w:lang w:eastAsia="en-CA"/>
              </w:rPr>
              <w:t>To request UNEP to submit a status report to the 100th meeting on implementation progress and disbursement levels</w:t>
            </w:r>
          </w:p>
        </w:tc>
      </w:tr>
      <w:tr w:rsidR="002B3E74" w:rsidRPr="00746754" w14:paraId="4E515020" w14:textId="77777777" w:rsidTr="008A1DC3">
        <w:trPr>
          <w:trHeight w:val="414"/>
        </w:trPr>
        <w:tc>
          <w:tcPr>
            <w:tcW w:w="1555" w:type="dxa"/>
            <w:tcBorders>
              <w:top w:val="nil"/>
              <w:left w:val="single" w:sz="4" w:space="0" w:color="auto"/>
              <w:bottom w:val="single" w:sz="4" w:space="0" w:color="auto"/>
              <w:right w:val="single" w:sz="4" w:space="0" w:color="auto"/>
            </w:tcBorders>
          </w:tcPr>
          <w:p w14:paraId="74236888" w14:textId="77777777" w:rsidR="002B3E74" w:rsidRPr="00746754" w:rsidRDefault="002B3E74" w:rsidP="008A1DC3">
            <w:pPr>
              <w:jc w:val="left"/>
              <w:rPr>
                <w:sz w:val="20"/>
                <w:szCs w:val="20"/>
                <w:lang w:eastAsia="en-CA"/>
              </w:rPr>
            </w:pPr>
            <w:r w:rsidRPr="00746754">
              <w:rPr>
                <w:sz w:val="20"/>
                <w:szCs w:val="20"/>
                <w:lang w:eastAsia="en-CA"/>
              </w:rPr>
              <w:t>Nauru</w:t>
            </w:r>
          </w:p>
        </w:tc>
        <w:tc>
          <w:tcPr>
            <w:tcW w:w="3595" w:type="dxa"/>
            <w:tcBorders>
              <w:top w:val="nil"/>
              <w:left w:val="nil"/>
              <w:bottom w:val="single" w:sz="4" w:space="0" w:color="auto"/>
              <w:right w:val="single" w:sz="4" w:space="0" w:color="auto"/>
            </w:tcBorders>
          </w:tcPr>
          <w:p w14:paraId="0D6E2FC2" w14:textId="77777777" w:rsidR="002B3E74" w:rsidRPr="00746754" w:rsidRDefault="002B3E74" w:rsidP="008A1DC3">
            <w:pPr>
              <w:jc w:val="left"/>
              <w:rPr>
                <w:sz w:val="20"/>
                <w:szCs w:val="20"/>
                <w:lang w:eastAsia="en-CA"/>
              </w:rPr>
            </w:pPr>
            <w:r w:rsidRPr="00746754">
              <w:rPr>
                <w:sz w:val="20"/>
                <w:szCs w:val="20"/>
                <w:lang w:eastAsia="en-CA"/>
              </w:rPr>
              <w:t>NRU/HPMP2/15/UNEP/TAS/SRV/86</w:t>
            </w:r>
          </w:p>
        </w:tc>
        <w:tc>
          <w:tcPr>
            <w:tcW w:w="3351" w:type="dxa"/>
            <w:tcBorders>
              <w:top w:val="nil"/>
              <w:left w:val="nil"/>
              <w:bottom w:val="single" w:sz="4" w:space="0" w:color="auto"/>
              <w:right w:val="single" w:sz="4" w:space="0" w:color="auto"/>
            </w:tcBorders>
          </w:tcPr>
          <w:p w14:paraId="572ACCD0" w14:textId="77777777" w:rsidR="002B3E74" w:rsidRPr="00746754" w:rsidRDefault="002B3E74" w:rsidP="008A1DC3">
            <w:pPr>
              <w:jc w:val="left"/>
              <w:rPr>
                <w:sz w:val="20"/>
                <w:szCs w:val="20"/>
                <w:lang w:eastAsia="en-CA"/>
              </w:rPr>
            </w:pPr>
            <w:r w:rsidRPr="00746754">
              <w:rPr>
                <w:sz w:val="20"/>
                <w:szCs w:val="20"/>
                <w:lang w:eastAsia="en-CA"/>
              </w:rPr>
              <w:t>HCFC phase-out management plan for PIC countries through regional approach (stage II, first tranche)</w:t>
            </w:r>
          </w:p>
        </w:tc>
        <w:tc>
          <w:tcPr>
            <w:tcW w:w="1418" w:type="dxa"/>
            <w:tcBorders>
              <w:top w:val="nil"/>
              <w:left w:val="nil"/>
              <w:bottom w:val="single" w:sz="4" w:space="0" w:color="auto"/>
              <w:right w:val="single" w:sz="4" w:space="0" w:color="auto"/>
            </w:tcBorders>
          </w:tcPr>
          <w:p w14:paraId="20002F44" w14:textId="77777777" w:rsidR="002B3E74" w:rsidRPr="00746754" w:rsidRDefault="002B3E74" w:rsidP="008A1DC3">
            <w:pPr>
              <w:jc w:val="center"/>
              <w:rPr>
                <w:sz w:val="20"/>
                <w:szCs w:val="20"/>
                <w:lang w:eastAsia="en-CA"/>
              </w:rPr>
            </w:pPr>
            <w:r w:rsidRPr="00746754">
              <w:rPr>
                <w:sz w:val="20"/>
                <w:szCs w:val="20"/>
                <w:lang w:eastAsia="en-CA"/>
              </w:rPr>
              <w:t>15</w:t>
            </w:r>
          </w:p>
        </w:tc>
        <w:tc>
          <w:tcPr>
            <w:tcW w:w="1605" w:type="dxa"/>
            <w:tcBorders>
              <w:top w:val="nil"/>
              <w:left w:val="nil"/>
              <w:bottom w:val="single" w:sz="4" w:space="0" w:color="auto"/>
              <w:right w:val="single" w:sz="4" w:space="0" w:color="auto"/>
            </w:tcBorders>
          </w:tcPr>
          <w:p w14:paraId="4222062A" w14:textId="77777777" w:rsidR="002B3E74" w:rsidRPr="00746754" w:rsidRDefault="002B3E74" w:rsidP="008A1DC3">
            <w:pPr>
              <w:ind w:right="-60"/>
              <w:jc w:val="left"/>
              <w:rPr>
                <w:sz w:val="20"/>
                <w:szCs w:val="20"/>
                <w:lang w:eastAsia="en-CA"/>
              </w:rPr>
            </w:pPr>
            <w:r w:rsidRPr="00746754">
              <w:rPr>
                <w:sz w:val="20"/>
                <w:szCs w:val="20"/>
                <w:lang w:eastAsia="en-CA"/>
              </w:rPr>
              <w:t>Slow progress in implementation</w:t>
            </w:r>
          </w:p>
        </w:tc>
        <w:tc>
          <w:tcPr>
            <w:tcW w:w="2789" w:type="dxa"/>
            <w:tcBorders>
              <w:top w:val="nil"/>
              <w:left w:val="nil"/>
              <w:bottom w:val="single" w:sz="4" w:space="0" w:color="auto"/>
              <w:right w:val="single" w:sz="4" w:space="0" w:color="auto"/>
            </w:tcBorders>
          </w:tcPr>
          <w:p w14:paraId="2E535785" w14:textId="77777777" w:rsidR="002B3E74" w:rsidRPr="00746754" w:rsidRDefault="002B3E74" w:rsidP="008A1DC3">
            <w:pPr>
              <w:jc w:val="left"/>
              <w:rPr>
                <w:sz w:val="20"/>
                <w:szCs w:val="20"/>
                <w:lang w:eastAsia="en-CA"/>
              </w:rPr>
            </w:pPr>
            <w:r w:rsidRPr="00746754">
              <w:rPr>
                <w:sz w:val="20"/>
                <w:szCs w:val="20"/>
                <w:lang w:eastAsia="en-CA"/>
              </w:rPr>
              <w:t>To request UNEP to submit a status report to the 100th meeting on implementation progress and disbursement levels</w:t>
            </w:r>
          </w:p>
        </w:tc>
      </w:tr>
      <w:tr w:rsidR="001845F7" w:rsidRPr="00746754" w14:paraId="06575EBB" w14:textId="77777777" w:rsidTr="00640B75">
        <w:trPr>
          <w:trHeight w:val="414"/>
        </w:trPr>
        <w:tc>
          <w:tcPr>
            <w:tcW w:w="1555" w:type="dxa"/>
            <w:tcBorders>
              <w:top w:val="nil"/>
              <w:left w:val="single" w:sz="4" w:space="0" w:color="auto"/>
              <w:bottom w:val="single" w:sz="4" w:space="0" w:color="auto"/>
              <w:right w:val="single" w:sz="4" w:space="0" w:color="auto"/>
            </w:tcBorders>
          </w:tcPr>
          <w:p w14:paraId="3585A7F8" w14:textId="0E20C31D" w:rsidR="001845F7" w:rsidRPr="00746754" w:rsidRDefault="001845F7" w:rsidP="00A26DD1">
            <w:pPr>
              <w:jc w:val="left"/>
              <w:rPr>
                <w:sz w:val="20"/>
                <w:szCs w:val="20"/>
                <w:lang w:eastAsia="en-CA"/>
              </w:rPr>
            </w:pPr>
            <w:r w:rsidRPr="00746754">
              <w:rPr>
                <w:sz w:val="20"/>
                <w:szCs w:val="20"/>
                <w:lang w:eastAsia="en-CA"/>
              </w:rPr>
              <w:t>Nauru</w:t>
            </w:r>
          </w:p>
        </w:tc>
        <w:tc>
          <w:tcPr>
            <w:tcW w:w="3595" w:type="dxa"/>
            <w:tcBorders>
              <w:top w:val="nil"/>
              <w:left w:val="nil"/>
              <w:bottom w:val="single" w:sz="4" w:space="0" w:color="auto"/>
              <w:right w:val="single" w:sz="4" w:space="0" w:color="auto"/>
            </w:tcBorders>
          </w:tcPr>
          <w:p w14:paraId="63899288" w14:textId="70137C5E" w:rsidR="001845F7" w:rsidRPr="00746754" w:rsidRDefault="00832A81" w:rsidP="00A26DD1">
            <w:pPr>
              <w:jc w:val="left"/>
              <w:rPr>
                <w:sz w:val="20"/>
                <w:szCs w:val="20"/>
                <w:lang w:val="fr-FR" w:eastAsia="en-CA"/>
              </w:rPr>
            </w:pPr>
            <w:r w:rsidRPr="00746754">
              <w:rPr>
                <w:sz w:val="20"/>
                <w:szCs w:val="20"/>
                <w:lang w:val="fr-FR" w:eastAsia="en-CA"/>
              </w:rPr>
              <w:t>NRU/HFCIND/19/UNEP/PRP/DES/95</w:t>
            </w:r>
          </w:p>
        </w:tc>
        <w:tc>
          <w:tcPr>
            <w:tcW w:w="3351" w:type="dxa"/>
            <w:tcBorders>
              <w:top w:val="nil"/>
              <w:left w:val="nil"/>
              <w:bottom w:val="single" w:sz="4" w:space="0" w:color="auto"/>
              <w:right w:val="single" w:sz="4" w:space="0" w:color="auto"/>
            </w:tcBorders>
          </w:tcPr>
          <w:p w14:paraId="2FC76983" w14:textId="7DCA0DF1" w:rsidR="001845F7" w:rsidRPr="00746754" w:rsidRDefault="00832A81" w:rsidP="00A26DD1">
            <w:pPr>
              <w:jc w:val="left"/>
              <w:rPr>
                <w:sz w:val="20"/>
                <w:szCs w:val="20"/>
                <w:lang w:eastAsia="en-CA"/>
              </w:rPr>
            </w:pPr>
            <w:r w:rsidRPr="00746754">
              <w:rPr>
                <w:sz w:val="20"/>
                <w:szCs w:val="20"/>
                <w:lang w:eastAsia="en-CA"/>
              </w:rPr>
              <w:t>Preparation of national inventory of banks of waste-controlled substances and development of a national plan for management of these substances (decision 91/66)</w:t>
            </w:r>
          </w:p>
        </w:tc>
        <w:tc>
          <w:tcPr>
            <w:tcW w:w="1418" w:type="dxa"/>
            <w:tcBorders>
              <w:top w:val="nil"/>
              <w:left w:val="nil"/>
              <w:bottom w:val="single" w:sz="4" w:space="0" w:color="auto"/>
              <w:right w:val="single" w:sz="4" w:space="0" w:color="auto"/>
            </w:tcBorders>
          </w:tcPr>
          <w:p w14:paraId="102794F8" w14:textId="4B85CA64" w:rsidR="001845F7" w:rsidRPr="00746754" w:rsidRDefault="00832A81" w:rsidP="00A26DD1">
            <w:pPr>
              <w:jc w:val="center"/>
              <w:rPr>
                <w:sz w:val="20"/>
                <w:szCs w:val="20"/>
                <w:lang w:eastAsia="en-CA"/>
              </w:rPr>
            </w:pPr>
            <w:r w:rsidRPr="00746754">
              <w:rPr>
                <w:sz w:val="20"/>
                <w:szCs w:val="20"/>
                <w:lang w:eastAsia="en-CA"/>
              </w:rPr>
              <w:t>0</w:t>
            </w:r>
          </w:p>
        </w:tc>
        <w:tc>
          <w:tcPr>
            <w:tcW w:w="1605" w:type="dxa"/>
            <w:tcBorders>
              <w:top w:val="nil"/>
              <w:left w:val="nil"/>
              <w:bottom w:val="single" w:sz="4" w:space="0" w:color="auto"/>
              <w:right w:val="single" w:sz="4" w:space="0" w:color="auto"/>
            </w:tcBorders>
          </w:tcPr>
          <w:p w14:paraId="598AA16B" w14:textId="6F61498A" w:rsidR="001845F7" w:rsidRPr="00746754" w:rsidRDefault="001511B4" w:rsidP="00A26DD1">
            <w:pPr>
              <w:ind w:right="-60"/>
              <w:jc w:val="left"/>
              <w:rPr>
                <w:sz w:val="20"/>
                <w:szCs w:val="20"/>
                <w:lang w:eastAsia="en-CA"/>
              </w:rPr>
            </w:pPr>
            <w:r w:rsidRPr="00746754">
              <w:rPr>
                <w:sz w:val="20"/>
                <w:szCs w:val="20"/>
                <w:lang w:eastAsia="en-CA"/>
              </w:rPr>
              <w:t>Slow progress in implementation</w:t>
            </w:r>
          </w:p>
        </w:tc>
        <w:tc>
          <w:tcPr>
            <w:tcW w:w="2789" w:type="dxa"/>
            <w:tcBorders>
              <w:top w:val="nil"/>
              <w:left w:val="nil"/>
              <w:bottom w:val="single" w:sz="4" w:space="0" w:color="auto"/>
              <w:right w:val="single" w:sz="4" w:space="0" w:color="auto"/>
            </w:tcBorders>
          </w:tcPr>
          <w:p w14:paraId="365F6FF8" w14:textId="00004C7C" w:rsidR="001845F7" w:rsidRPr="00746754" w:rsidRDefault="001511B4" w:rsidP="00A26DD1">
            <w:pPr>
              <w:jc w:val="left"/>
              <w:rPr>
                <w:sz w:val="20"/>
                <w:szCs w:val="20"/>
                <w:lang w:eastAsia="en-CA"/>
              </w:rPr>
            </w:pPr>
            <w:r w:rsidRPr="00746754">
              <w:rPr>
                <w:sz w:val="20"/>
                <w:szCs w:val="20"/>
                <w:lang w:eastAsia="en-CA"/>
              </w:rPr>
              <w:t>To request UNEP to submit a status report to the 100th meeting on implementation progress and disbursement levels</w:t>
            </w:r>
          </w:p>
        </w:tc>
      </w:tr>
      <w:tr w:rsidR="001845F7" w:rsidRPr="00746754" w14:paraId="3033380C" w14:textId="77777777" w:rsidTr="00640B75">
        <w:trPr>
          <w:trHeight w:val="414"/>
        </w:trPr>
        <w:tc>
          <w:tcPr>
            <w:tcW w:w="1555" w:type="dxa"/>
            <w:tcBorders>
              <w:top w:val="nil"/>
              <w:left w:val="single" w:sz="4" w:space="0" w:color="auto"/>
              <w:bottom w:val="single" w:sz="4" w:space="0" w:color="auto"/>
              <w:right w:val="single" w:sz="4" w:space="0" w:color="auto"/>
            </w:tcBorders>
          </w:tcPr>
          <w:p w14:paraId="16689926" w14:textId="3FC1B8B7" w:rsidR="001845F7" w:rsidRPr="00746754" w:rsidRDefault="001845F7" w:rsidP="00293A15">
            <w:pPr>
              <w:keepNext/>
              <w:jc w:val="left"/>
              <w:rPr>
                <w:sz w:val="20"/>
                <w:szCs w:val="20"/>
                <w:lang w:eastAsia="en-CA"/>
              </w:rPr>
            </w:pPr>
            <w:r w:rsidRPr="00746754">
              <w:rPr>
                <w:sz w:val="20"/>
                <w:szCs w:val="20"/>
                <w:lang w:eastAsia="en-CA"/>
              </w:rPr>
              <w:t>Nauru</w:t>
            </w:r>
          </w:p>
        </w:tc>
        <w:tc>
          <w:tcPr>
            <w:tcW w:w="3595" w:type="dxa"/>
            <w:tcBorders>
              <w:top w:val="nil"/>
              <w:left w:val="nil"/>
              <w:bottom w:val="single" w:sz="4" w:space="0" w:color="auto"/>
              <w:right w:val="single" w:sz="4" w:space="0" w:color="auto"/>
            </w:tcBorders>
          </w:tcPr>
          <w:p w14:paraId="45C7FEC7" w14:textId="1A755873" w:rsidR="001845F7" w:rsidRPr="00746754" w:rsidRDefault="00832A81" w:rsidP="00293A15">
            <w:pPr>
              <w:keepNext/>
              <w:jc w:val="left"/>
              <w:rPr>
                <w:sz w:val="20"/>
                <w:szCs w:val="20"/>
                <w:lang w:eastAsia="en-CA"/>
              </w:rPr>
            </w:pPr>
            <w:r w:rsidRPr="00746754">
              <w:rPr>
                <w:sz w:val="20"/>
                <w:szCs w:val="20"/>
                <w:lang w:eastAsia="en-CA"/>
              </w:rPr>
              <w:t>NRU/KIP1/20/UNEP/TAS/SRV/95</w:t>
            </w:r>
          </w:p>
        </w:tc>
        <w:tc>
          <w:tcPr>
            <w:tcW w:w="3351" w:type="dxa"/>
            <w:tcBorders>
              <w:top w:val="nil"/>
              <w:left w:val="nil"/>
              <w:bottom w:val="single" w:sz="4" w:space="0" w:color="auto"/>
              <w:right w:val="single" w:sz="4" w:space="0" w:color="auto"/>
            </w:tcBorders>
          </w:tcPr>
          <w:p w14:paraId="2485E612" w14:textId="5AB9EE0D" w:rsidR="001845F7" w:rsidRPr="00746754" w:rsidRDefault="00832A81" w:rsidP="00293A15">
            <w:pPr>
              <w:keepNext/>
              <w:jc w:val="left"/>
              <w:rPr>
                <w:sz w:val="20"/>
                <w:szCs w:val="20"/>
                <w:lang w:eastAsia="en-CA"/>
              </w:rPr>
            </w:pPr>
            <w:r w:rsidRPr="00746754">
              <w:rPr>
                <w:sz w:val="20"/>
                <w:szCs w:val="20"/>
                <w:lang w:eastAsia="en-CA"/>
              </w:rPr>
              <w:t>Kigali HFC implementation plan (stage I, first tranche)</w:t>
            </w:r>
          </w:p>
        </w:tc>
        <w:tc>
          <w:tcPr>
            <w:tcW w:w="1418" w:type="dxa"/>
            <w:tcBorders>
              <w:top w:val="nil"/>
              <w:left w:val="nil"/>
              <w:bottom w:val="single" w:sz="4" w:space="0" w:color="auto"/>
              <w:right w:val="single" w:sz="4" w:space="0" w:color="auto"/>
            </w:tcBorders>
          </w:tcPr>
          <w:p w14:paraId="3FD808D8" w14:textId="29EE4D6E" w:rsidR="001845F7" w:rsidRPr="00746754" w:rsidRDefault="00832A81" w:rsidP="00293A15">
            <w:pPr>
              <w:keepNext/>
              <w:jc w:val="center"/>
              <w:rPr>
                <w:sz w:val="20"/>
                <w:szCs w:val="20"/>
                <w:lang w:eastAsia="en-CA"/>
              </w:rPr>
            </w:pPr>
            <w:r w:rsidRPr="00746754">
              <w:rPr>
                <w:sz w:val="20"/>
                <w:szCs w:val="20"/>
                <w:lang w:eastAsia="en-CA"/>
              </w:rPr>
              <w:t>0</w:t>
            </w:r>
          </w:p>
        </w:tc>
        <w:tc>
          <w:tcPr>
            <w:tcW w:w="1605" w:type="dxa"/>
            <w:tcBorders>
              <w:top w:val="nil"/>
              <w:left w:val="nil"/>
              <w:bottom w:val="single" w:sz="4" w:space="0" w:color="auto"/>
              <w:right w:val="single" w:sz="4" w:space="0" w:color="auto"/>
            </w:tcBorders>
          </w:tcPr>
          <w:p w14:paraId="5DD82B2C" w14:textId="024F2062" w:rsidR="001845F7" w:rsidRPr="00746754" w:rsidRDefault="001511B4" w:rsidP="00293A15">
            <w:pPr>
              <w:keepNext/>
              <w:ind w:right="-60"/>
              <w:jc w:val="left"/>
              <w:rPr>
                <w:sz w:val="20"/>
                <w:szCs w:val="20"/>
                <w:lang w:eastAsia="en-CA"/>
              </w:rPr>
            </w:pPr>
            <w:r w:rsidRPr="00746754">
              <w:rPr>
                <w:sz w:val="20"/>
                <w:szCs w:val="20"/>
                <w:lang w:eastAsia="en-CA"/>
              </w:rPr>
              <w:t>Slow progress in implementation</w:t>
            </w:r>
          </w:p>
        </w:tc>
        <w:tc>
          <w:tcPr>
            <w:tcW w:w="2789" w:type="dxa"/>
            <w:tcBorders>
              <w:top w:val="nil"/>
              <w:left w:val="nil"/>
              <w:bottom w:val="single" w:sz="4" w:space="0" w:color="auto"/>
              <w:right w:val="single" w:sz="4" w:space="0" w:color="auto"/>
            </w:tcBorders>
          </w:tcPr>
          <w:p w14:paraId="48FD159E" w14:textId="2682EEDD" w:rsidR="001845F7" w:rsidRPr="00746754" w:rsidRDefault="001511B4" w:rsidP="00293A15">
            <w:pPr>
              <w:keepNext/>
              <w:jc w:val="left"/>
              <w:rPr>
                <w:sz w:val="20"/>
                <w:szCs w:val="20"/>
                <w:lang w:eastAsia="en-CA"/>
              </w:rPr>
            </w:pPr>
            <w:r w:rsidRPr="00746754">
              <w:rPr>
                <w:sz w:val="20"/>
                <w:szCs w:val="20"/>
                <w:lang w:eastAsia="en-CA"/>
              </w:rPr>
              <w:t>To request UNEP to submit a status report to the 100th meeting on implementation progress and disbursement levels</w:t>
            </w:r>
          </w:p>
        </w:tc>
      </w:tr>
      <w:tr w:rsidR="003B2DF2" w:rsidRPr="00746754" w14:paraId="37472FC2" w14:textId="77777777" w:rsidTr="008A1DC3">
        <w:trPr>
          <w:trHeight w:val="414"/>
        </w:trPr>
        <w:tc>
          <w:tcPr>
            <w:tcW w:w="1555" w:type="dxa"/>
            <w:tcBorders>
              <w:top w:val="nil"/>
              <w:left w:val="single" w:sz="4" w:space="0" w:color="auto"/>
              <w:bottom w:val="single" w:sz="4" w:space="0" w:color="auto"/>
              <w:right w:val="single" w:sz="4" w:space="0" w:color="auto"/>
            </w:tcBorders>
          </w:tcPr>
          <w:p w14:paraId="37479E09" w14:textId="77777777" w:rsidR="003B2DF2" w:rsidRPr="00746754" w:rsidRDefault="003B2DF2" w:rsidP="008A1DC3">
            <w:pPr>
              <w:jc w:val="left"/>
              <w:rPr>
                <w:sz w:val="20"/>
                <w:szCs w:val="20"/>
                <w:lang w:eastAsia="en-CA"/>
              </w:rPr>
            </w:pPr>
            <w:r w:rsidRPr="00746754">
              <w:rPr>
                <w:sz w:val="20"/>
                <w:szCs w:val="20"/>
                <w:lang w:eastAsia="en-CA"/>
              </w:rPr>
              <w:t>Nauru</w:t>
            </w:r>
          </w:p>
        </w:tc>
        <w:tc>
          <w:tcPr>
            <w:tcW w:w="3595" w:type="dxa"/>
            <w:tcBorders>
              <w:top w:val="nil"/>
              <w:left w:val="nil"/>
              <w:bottom w:val="single" w:sz="4" w:space="0" w:color="auto"/>
              <w:right w:val="single" w:sz="4" w:space="0" w:color="auto"/>
            </w:tcBorders>
          </w:tcPr>
          <w:p w14:paraId="518693A3" w14:textId="77777777" w:rsidR="003B2DF2" w:rsidRPr="00746754" w:rsidRDefault="003B2DF2" w:rsidP="008A1DC3">
            <w:pPr>
              <w:jc w:val="left"/>
              <w:rPr>
                <w:sz w:val="20"/>
                <w:szCs w:val="20"/>
                <w:lang w:eastAsia="en-CA"/>
              </w:rPr>
            </w:pPr>
            <w:r w:rsidRPr="00746754">
              <w:rPr>
                <w:sz w:val="20"/>
                <w:szCs w:val="20"/>
                <w:lang w:eastAsia="en-CA"/>
              </w:rPr>
              <w:t>NRU/HPMP2/18/UNEP/TAS/SRV/95</w:t>
            </w:r>
          </w:p>
        </w:tc>
        <w:tc>
          <w:tcPr>
            <w:tcW w:w="3351" w:type="dxa"/>
            <w:tcBorders>
              <w:top w:val="nil"/>
              <w:left w:val="nil"/>
              <w:bottom w:val="single" w:sz="4" w:space="0" w:color="auto"/>
              <w:right w:val="single" w:sz="4" w:space="0" w:color="auto"/>
            </w:tcBorders>
          </w:tcPr>
          <w:p w14:paraId="32DAC249" w14:textId="77777777" w:rsidR="003B2DF2" w:rsidRPr="00746754" w:rsidRDefault="003B2DF2" w:rsidP="008A1DC3">
            <w:pPr>
              <w:jc w:val="left"/>
              <w:rPr>
                <w:sz w:val="20"/>
                <w:szCs w:val="20"/>
                <w:lang w:eastAsia="en-CA"/>
              </w:rPr>
            </w:pPr>
            <w:r w:rsidRPr="00746754">
              <w:rPr>
                <w:sz w:val="20"/>
                <w:szCs w:val="20"/>
                <w:lang w:eastAsia="en-CA"/>
              </w:rPr>
              <w:t>HCFC phase-out management plan (stage II, second tranche)</w:t>
            </w:r>
          </w:p>
        </w:tc>
        <w:tc>
          <w:tcPr>
            <w:tcW w:w="1418" w:type="dxa"/>
            <w:tcBorders>
              <w:top w:val="nil"/>
              <w:left w:val="nil"/>
              <w:bottom w:val="single" w:sz="4" w:space="0" w:color="auto"/>
              <w:right w:val="single" w:sz="4" w:space="0" w:color="auto"/>
            </w:tcBorders>
          </w:tcPr>
          <w:p w14:paraId="0D5C3DD8" w14:textId="77777777" w:rsidR="003B2DF2" w:rsidRPr="00746754" w:rsidRDefault="003B2DF2" w:rsidP="008A1DC3">
            <w:pPr>
              <w:jc w:val="center"/>
              <w:rPr>
                <w:sz w:val="20"/>
                <w:szCs w:val="20"/>
                <w:lang w:eastAsia="en-CA"/>
              </w:rPr>
            </w:pPr>
            <w:r w:rsidRPr="00746754">
              <w:rPr>
                <w:sz w:val="20"/>
                <w:szCs w:val="20"/>
                <w:lang w:eastAsia="en-CA"/>
              </w:rPr>
              <w:t>0</w:t>
            </w:r>
          </w:p>
        </w:tc>
        <w:tc>
          <w:tcPr>
            <w:tcW w:w="1605" w:type="dxa"/>
            <w:tcBorders>
              <w:top w:val="nil"/>
              <w:left w:val="nil"/>
              <w:bottom w:val="single" w:sz="4" w:space="0" w:color="auto"/>
              <w:right w:val="single" w:sz="4" w:space="0" w:color="auto"/>
            </w:tcBorders>
          </w:tcPr>
          <w:p w14:paraId="26BD3A59" w14:textId="77777777" w:rsidR="003B2DF2" w:rsidRPr="00746754" w:rsidRDefault="003B2DF2" w:rsidP="008A1DC3">
            <w:pPr>
              <w:ind w:right="-60"/>
              <w:jc w:val="left"/>
              <w:rPr>
                <w:sz w:val="20"/>
                <w:szCs w:val="20"/>
                <w:lang w:eastAsia="en-CA"/>
              </w:rPr>
            </w:pPr>
            <w:r w:rsidRPr="00746754">
              <w:rPr>
                <w:sz w:val="20"/>
                <w:szCs w:val="20"/>
                <w:lang w:eastAsia="en-CA"/>
              </w:rPr>
              <w:t>Slow progress in implementation</w:t>
            </w:r>
          </w:p>
        </w:tc>
        <w:tc>
          <w:tcPr>
            <w:tcW w:w="2789" w:type="dxa"/>
            <w:tcBorders>
              <w:top w:val="nil"/>
              <w:left w:val="nil"/>
              <w:bottom w:val="single" w:sz="4" w:space="0" w:color="auto"/>
              <w:right w:val="single" w:sz="4" w:space="0" w:color="auto"/>
            </w:tcBorders>
          </w:tcPr>
          <w:p w14:paraId="4474289F" w14:textId="77777777" w:rsidR="003B2DF2" w:rsidRPr="00746754" w:rsidRDefault="003B2DF2" w:rsidP="008A1DC3">
            <w:pPr>
              <w:jc w:val="left"/>
              <w:rPr>
                <w:sz w:val="20"/>
                <w:szCs w:val="20"/>
                <w:lang w:eastAsia="en-CA"/>
              </w:rPr>
            </w:pPr>
            <w:r w:rsidRPr="00746754">
              <w:rPr>
                <w:sz w:val="20"/>
                <w:szCs w:val="20"/>
                <w:lang w:eastAsia="en-CA"/>
              </w:rPr>
              <w:t>To request UNEP to submit a status report to the 100th meeting on implementation progress and disbursement levels</w:t>
            </w:r>
          </w:p>
        </w:tc>
      </w:tr>
      <w:tr w:rsidR="001845F7" w:rsidRPr="00746754" w14:paraId="79270F40" w14:textId="77777777" w:rsidTr="00640B75">
        <w:trPr>
          <w:trHeight w:val="414"/>
        </w:trPr>
        <w:tc>
          <w:tcPr>
            <w:tcW w:w="1555" w:type="dxa"/>
            <w:tcBorders>
              <w:top w:val="nil"/>
              <w:left w:val="single" w:sz="4" w:space="0" w:color="auto"/>
              <w:bottom w:val="single" w:sz="4" w:space="0" w:color="auto"/>
              <w:right w:val="single" w:sz="4" w:space="0" w:color="auto"/>
            </w:tcBorders>
          </w:tcPr>
          <w:p w14:paraId="5EEDD127" w14:textId="4E5AE99C" w:rsidR="001845F7" w:rsidRPr="00746754" w:rsidRDefault="001845F7" w:rsidP="00A26DD1">
            <w:pPr>
              <w:jc w:val="left"/>
              <w:rPr>
                <w:sz w:val="20"/>
                <w:szCs w:val="20"/>
                <w:lang w:eastAsia="en-CA"/>
              </w:rPr>
            </w:pPr>
            <w:r w:rsidRPr="00746754">
              <w:rPr>
                <w:sz w:val="20"/>
                <w:szCs w:val="20"/>
                <w:lang w:eastAsia="en-CA"/>
              </w:rPr>
              <w:t>Nauru</w:t>
            </w:r>
          </w:p>
        </w:tc>
        <w:tc>
          <w:tcPr>
            <w:tcW w:w="3595" w:type="dxa"/>
            <w:tcBorders>
              <w:top w:val="nil"/>
              <w:left w:val="nil"/>
              <w:bottom w:val="single" w:sz="4" w:space="0" w:color="auto"/>
              <w:right w:val="single" w:sz="4" w:space="0" w:color="auto"/>
            </w:tcBorders>
          </w:tcPr>
          <w:p w14:paraId="647DBF86" w14:textId="0C32235C" w:rsidR="001845F7" w:rsidRPr="00746754" w:rsidRDefault="00832A81" w:rsidP="00A26DD1">
            <w:pPr>
              <w:jc w:val="left"/>
              <w:rPr>
                <w:sz w:val="20"/>
                <w:szCs w:val="20"/>
                <w:lang w:eastAsia="en-CA"/>
              </w:rPr>
            </w:pPr>
            <w:r w:rsidRPr="00746754">
              <w:rPr>
                <w:sz w:val="20"/>
                <w:szCs w:val="20"/>
                <w:lang w:eastAsia="en-CA"/>
              </w:rPr>
              <w:t>NRU/HPMP2/21/UNEP/TAS/SRVEE/95</w:t>
            </w:r>
          </w:p>
        </w:tc>
        <w:tc>
          <w:tcPr>
            <w:tcW w:w="3351" w:type="dxa"/>
            <w:tcBorders>
              <w:top w:val="nil"/>
              <w:left w:val="nil"/>
              <w:bottom w:val="single" w:sz="4" w:space="0" w:color="auto"/>
              <w:right w:val="single" w:sz="4" w:space="0" w:color="auto"/>
            </w:tcBorders>
          </w:tcPr>
          <w:p w14:paraId="47296945" w14:textId="35C21151" w:rsidR="001845F7" w:rsidRPr="00746754" w:rsidRDefault="00832A81" w:rsidP="00A26DD1">
            <w:pPr>
              <w:jc w:val="left"/>
              <w:rPr>
                <w:sz w:val="20"/>
                <w:szCs w:val="20"/>
                <w:lang w:eastAsia="en-CA"/>
              </w:rPr>
            </w:pPr>
            <w:r w:rsidRPr="00746754">
              <w:rPr>
                <w:sz w:val="20"/>
                <w:szCs w:val="20"/>
                <w:lang w:eastAsia="en-CA"/>
              </w:rPr>
              <w:t>HCFC phase-out management plan (stage II): Additional activities to maintain energy efficiency in the refrigeration servicing sector (decision</w:t>
            </w:r>
            <w:r w:rsidR="003B2DF2" w:rsidRPr="00746754">
              <w:rPr>
                <w:sz w:val="20"/>
                <w:szCs w:val="20"/>
                <w:lang w:eastAsia="en-CA"/>
              </w:rPr>
              <w:t> </w:t>
            </w:r>
            <w:r w:rsidRPr="00746754">
              <w:rPr>
                <w:sz w:val="20"/>
                <w:szCs w:val="20"/>
                <w:lang w:eastAsia="en-CA"/>
              </w:rPr>
              <w:t>89/6)</w:t>
            </w:r>
          </w:p>
        </w:tc>
        <w:tc>
          <w:tcPr>
            <w:tcW w:w="1418" w:type="dxa"/>
            <w:tcBorders>
              <w:top w:val="nil"/>
              <w:left w:val="nil"/>
              <w:bottom w:val="single" w:sz="4" w:space="0" w:color="auto"/>
              <w:right w:val="single" w:sz="4" w:space="0" w:color="auto"/>
            </w:tcBorders>
          </w:tcPr>
          <w:p w14:paraId="1AB863FF" w14:textId="0C21A0BC" w:rsidR="001845F7" w:rsidRPr="00746754" w:rsidRDefault="00832A81" w:rsidP="00A26DD1">
            <w:pPr>
              <w:jc w:val="center"/>
              <w:rPr>
                <w:sz w:val="20"/>
                <w:szCs w:val="20"/>
                <w:lang w:eastAsia="en-CA"/>
              </w:rPr>
            </w:pPr>
            <w:r w:rsidRPr="00746754">
              <w:rPr>
                <w:sz w:val="20"/>
                <w:szCs w:val="20"/>
                <w:lang w:eastAsia="en-CA"/>
              </w:rPr>
              <w:t>0</w:t>
            </w:r>
          </w:p>
        </w:tc>
        <w:tc>
          <w:tcPr>
            <w:tcW w:w="1605" w:type="dxa"/>
            <w:tcBorders>
              <w:top w:val="nil"/>
              <w:left w:val="nil"/>
              <w:bottom w:val="single" w:sz="4" w:space="0" w:color="auto"/>
              <w:right w:val="single" w:sz="4" w:space="0" w:color="auto"/>
            </w:tcBorders>
          </w:tcPr>
          <w:p w14:paraId="2EE0DEA4" w14:textId="1E8372CE" w:rsidR="001845F7" w:rsidRPr="00746754" w:rsidRDefault="001511B4" w:rsidP="00A26DD1">
            <w:pPr>
              <w:ind w:right="-60"/>
              <w:jc w:val="left"/>
              <w:rPr>
                <w:sz w:val="20"/>
                <w:szCs w:val="20"/>
                <w:lang w:eastAsia="en-CA"/>
              </w:rPr>
            </w:pPr>
            <w:r w:rsidRPr="00746754">
              <w:rPr>
                <w:sz w:val="20"/>
                <w:szCs w:val="20"/>
                <w:lang w:eastAsia="en-CA"/>
              </w:rPr>
              <w:t>Slow progress in implementation</w:t>
            </w:r>
          </w:p>
        </w:tc>
        <w:tc>
          <w:tcPr>
            <w:tcW w:w="2789" w:type="dxa"/>
            <w:tcBorders>
              <w:top w:val="nil"/>
              <w:left w:val="nil"/>
              <w:bottom w:val="single" w:sz="4" w:space="0" w:color="auto"/>
              <w:right w:val="single" w:sz="4" w:space="0" w:color="auto"/>
            </w:tcBorders>
          </w:tcPr>
          <w:p w14:paraId="03CA0B7B" w14:textId="45400AC8" w:rsidR="001845F7" w:rsidRPr="00746754" w:rsidRDefault="001511B4" w:rsidP="00A26DD1">
            <w:pPr>
              <w:jc w:val="left"/>
              <w:rPr>
                <w:sz w:val="20"/>
                <w:szCs w:val="20"/>
                <w:lang w:eastAsia="en-CA"/>
              </w:rPr>
            </w:pPr>
            <w:r w:rsidRPr="00746754">
              <w:rPr>
                <w:sz w:val="20"/>
                <w:szCs w:val="20"/>
                <w:lang w:eastAsia="en-CA"/>
              </w:rPr>
              <w:t>To request UNEP to submit a status report to the 100th meeting on implementation progress and disbursement levels</w:t>
            </w:r>
          </w:p>
        </w:tc>
      </w:tr>
      <w:tr w:rsidR="0081167D" w:rsidRPr="00746754" w14:paraId="00C8C4D7" w14:textId="77777777" w:rsidTr="00640B75">
        <w:trPr>
          <w:trHeight w:val="421"/>
        </w:trPr>
        <w:tc>
          <w:tcPr>
            <w:tcW w:w="1555" w:type="dxa"/>
            <w:tcBorders>
              <w:top w:val="nil"/>
              <w:left w:val="single" w:sz="4" w:space="0" w:color="auto"/>
              <w:bottom w:val="single" w:sz="4" w:space="0" w:color="auto"/>
              <w:right w:val="single" w:sz="4" w:space="0" w:color="auto"/>
            </w:tcBorders>
            <w:hideMark/>
          </w:tcPr>
          <w:p w14:paraId="60A39C2E" w14:textId="77777777" w:rsidR="0081167D" w:rsidRPr="00746754" w:rsidRDefault="0081167D" w:rsidP="00A26DD1">
            <w:pPr>
              <w:jc w:val="left"/>
              <w:rPr>
                <w:sz w:val="20"/>
                <w:szCs w:val="20"/>
                <w:lang w:eastAsia="en-CA"/>
              </w:rPr>
            </w:pPr>
            <w:r w:rsidRPr="00746754">
              <w:rPr>
                <w:sz w:val="20"/>
                <w:szCs w:val="20"/>
                <w:lang w:eastAsia="en-CA"/>
              </w:rPr>
              <w:t>Nepal</w:t>
            </w:r>
          </w:p>
        </w:tc>
        <w:tc>
          <w:tcPr>
            <w:tcW w:w="3595" w:type="dxa"/>
            <w:tcBorders>
              <w:top w:val="nil"/>
              <w:left w:val="nil"/>
              <w:bottom w:val="single" w:sz="4" w:space="0" w:color="auto"/>
              <w:right w:val="single" w:sz="4" w:space="0" w:color="auto"/>
            </w:tcBorders>
            <w:hideMark/>
          </w:tcPr>
          <w:p w14:paraId="7FAB7C01" w14:textId="77777777" w:rsidR="0081167D" w:rsidRPr="00746754" w:rsidRDefault="0081167D" w:rsidP="00A26DD1">
            <w:pPr>
              <w:jc w:val="left"/>
              <w:rPr>
                <w:sz w:val="20"/>
                <w:szCs w:val="20"/>
                <w:lang w:eastAsia="en-CA"/>
              </w:rPr>
            </w:pPr>
            <w:r w:rsidRPr="00746754">
              <w:rPr>
                <w:sz w:val="20"/>
                <w:szCs w:val="20"/>
                <w:lang w:eastAsia="en-CA"/>
              </w:rPr>
              <w:t>NPL/HPMP2/43/UNEP/TAS/SRV/86</w:t>
            </w:r>
          </w:p>
        </w:tc>
        <w:tc>
          <w:tcPr>
            <w:tcW w:w="3351" w:type="dxa"/>
            <w:tcBorders>
              <w:top w:val="nil"/>
              <w:left w:val="nil"/>
              <w:bottom w:val="single" w:sz="4" w:space="0" w:color="auto"/>
              <w:right w:val="single" w:sz="4" w:space="0" w:color="auto"/>
            </w:tcBorders>
            <w:hideMark/>
          </w:tcPr>
          <w:p w14:paraId="70C136C2" w14:textId="77777777" w:rsidR="0081167D" w:rsidRPr="00746754" w:rsidRDefault="0081167D" w:rsidP="00A26DD1">
            <w:pPr>
              <w:jc w:val="left"/>
              <w:rPr>
                <w:sz w:val="20"/>
                <w:szCs w:val="20"/>
                <w:lang w:eastAsia="en-CA"/>
              </w:rPr>
            </w:pPr>
            <w:r w:rsidRPr="00746754">
              <w:rPr>
                <w:sz w:val="20"/>
                <w:szCs w:val="20"/>
                <w:lang w:eastAsia="en-CA"/>
              </w:rPr>
              <w:t>HCFC phase-out management plan (stage II, first tranche)</w:t>
            </w:r>
          </w:p>
        </w:tc>
        <w:tc>
          <w:tcPr>
            <w:tcW w:w="1418" w:type="dxa"/>
            <w:tcBorders>
              <w:top w:val="nil"/>
              <w:left w:val="nil"/>
              <w:bottom w:val="single" w:sz="4" w:space="0" w:color="auto"/>
              <w:right w:val="single" w:sz="4" w:space="0" w:color="auto"/>
            </w:tcBorders>
            <w:hideMark/>
          </w:tcPr>
          <w:p w14:paraId="3F5EAF2E" w14:textId="77777777" w:rsidR="0081167D" w:rsidRPr="00746754" w:rsidRDefault="0081167D" w:rsidP="00A26DD1">
            <w:pPr>
              <w:jc w:val="center"/>
              <w:rPr>
                <w:sz w:val="20"/>
                <w:szCs w:val="20"/>
                <w:lang w:eastAsia="en-CA"/>
              </w:rPr>
            </w:pPr>
            <w:r w:rsidRPr="00746754">
              <w:rPr>
                <w:sz w:val="20"/>
                <w:szCs w:val="20"/>
                <w:lang w:eastAsia="en-CA"/>
              </w:rPr>
              <w:t>43</w:t>
            </w:r>
          </w:p>
        </w:tc>
        <w:tc>
          <w:tcPr>
            <w:tcW w:w="1605" w:type="dxa"/>
            <w:tcBorders>
              <w:top w:val="nil"/>
              <w:left w:val="nil"/>
              <w:bottom w:val="single" w:sz="4" w:space="0" w:color="auto"/>
              <w:right w:val="single" w:sz="4" w:space="0" w:color="auto"/>
            </w:tcBorders>
            <w:hideMark/>
          </w:tcPr>
          <w:p w14:paraId="2E73578C" w14:textId="77777777" w:rsidR="0081167D" w:rsidRPr="00746754" w:rsidRDefault="0081167D" w:rsidP="00A26DD1">
            <w:pPr>
              <w:ind w:right="-60"/>
              <w:jc w:val="left"/>
              <w:rPr>
                <w:sz w:val="20"/>
                <w:szCs w:val="20"/>
                <w:lang w:eastAsia="en-CA"/>
              </w:rPr>
            </w:pPr>
            <w:r w:rsidRPr="00746754">
              <w:rPr>
                <w:sz w:val="20"/>
                <w:szCs w:val="20"/>
                <w:lang w:eastAsia="en-CA"/>
              </w:rPr>
              <w:t>12 months delays</w:t>
            </w:r>
          </w:p>
        </w:tc>
        <w:tc>
          <w:tcPr>
            <w:tcW w:w="2789" w:type="dxa"/>
            <w:tcBorders>
              <w:top w:val="nil"/>
              <w:left w:val="nil"/>
              <w:bottom w:val="single" w:sz="4" w:space="0" w:color="auto"/>
              <w:right w:val="single" w:sz="4" w:space="0" w:color="auto"/>
            </w:tcBorders>
            <w:hideMark/>
          </w:tcPr>
          <w:p w14:paraId="19F2558D" w14:textId="28AABE3C" w:rsidR="0081167D" w:rsidRPr="00746754" w:rsidRDefault="0081167D" w:rsidP="00A26DD1">
            <w:pPr>
              <w:jc w:val="left"/>
              <w:rPr>
                <w:sz w:val="20"/>
                <w:szCs w:val="20"/>
                <w:lang w:eastAsia="en-CA"/>
              </w:rPr>
            </w:pPr>
            <w:r w:rsidRPr="00746754">
              <w:rPr>
                <w:sz w:val="20"/>
                <w:szCs w:val="20"/>
                <w:lang w:eastAsia="en-CA"/>
              </w:rPr>
              <w:t xml:space="preserve">To request UNEP to report to the </w:t>
            </w:r>
            <w:r w:rsidR="00F91009" w:rsidRPr="00746754">
              <w:rPr>
                <w:sz w:val="20"/>
                <w:szCs w:val="20"/>
                <w:lang w:eastAsia="en-CA"/>
              </w:rPr>
              <w:t xml:space="preserve">100th </w:t>
            </w:r>
            <w:r w:rsidRPr="00746754">
              <w:rPr>
                <w:sz w:val="20"/>
                <w:szCs w:val="20"/>
                <w:lang w:eastAsia="en-CA"/>
              </w:rPr>
              <w:t>meeting on this project with implementation delays</w:t>
            </w:r>
          </w:p>
        </w:tc>
      </w:tr>
      <w:tr w:rsidR="00A73BEB" w:rsidRPr="00746754" w14:paraId="2C08A808" w14:textId="77777777" w:rsidTr="00640B75">
        <w:trPr>
          <w:trHeight w:val="421"/>
        </w:trPr>
        <w:tc>
          <w:tcPr>
            <w:tcW w:w="1555" w:type="dxa"/>
            <w:tcBorders>
              <w:top w:val="nil"/>
              <w:left w:val="single" w:sz="4" w:space="0" w:color="auto"/>
              <w:bottom w:val="single" w:sz="4" w:space="0" w:color="auto"/>
              <w:right w:val="single" w:sz="4" w:space="0" w:color="auto"/>
            </w:tcBorders>
          </w:tcPr>
          <w:p w14:paraId="71A79966" w14:textId="4A5F9FCB" w:rsidR="00A73BEB" w:rsidRPr="00746754" w:rsidRDefault="00A73BEB" w:rsidP="00A26DD1">
            <w:pPr>
              <w:jc w:val="left"/>
              <w:rPr>
                <w:sz w:val="20"/>
                <w:szCs w:val="20"/>
                <w:lang w:eastAsia="en-CA"/>
              </w:rPr>
            </w:pPr>
            <w:r w:rsidRPr="00746754">
              <w:rPr>
                <w:sz w:val="20"/>
                <w:szCs w:val="20"/>
                <w:lang w:eastAsia="en-CA"/>
              </w:rPr>
              <w:t>Nepal</w:t>
            </w:r>
          </w:p>
        </w:tc>
        <w:tc>
          <w:tcPr>
            <w:tcW w:w="3595" w:type="dxa"/>
            <w:tcBorders>
              <w:top w:val="nil"/>
              <w:left w:val="nil"/>
              <w:bottom w:val="single" w:sz="4" w:space="0" w:color="auto"/>
              <w:right w:val="single" w:sz="4" w:space="0" w:color="auto"/>
            </w:tcBorders>
          </w:tcPr>
          <w:p w14:paraId="45B4D14B" w14:textId="3DCE3163" w:rsidR="00A73BEB" w:rsidRPr="00746754" w:rsidRDefault="00A73BEB" w:rsidP="00A26DD1">
            <w:pPr>
              <w:jc w:val="left"/>
              <w:rPr>
                <w:sz w:val="20"/>
                <w:szCs w:val="20"/>
                <w:lang w:eastAsia="en-CA"/>
              </w:rPr>
            </w:pPr>
            <w:r w:rsidRPr="00746754">
              <w:rPr>
                <w:sz w:val="20"/>
                <w:szCs w:val="20"/>
                <w:lang w:eastAsia="en-CA"/>
              </w:rPr>
              <w:t>NPL/GOV/49/UNEP/INS/NOU/95</w:t>
            </w:r>
          </w:p>
        </w:tc>
        <w:tc>
          <w:tcPr>
            <w:tcW w:w="3351" w:type="dxa"/>
            <w:tcBorders>
              <w:top w:val="nil"/>
              <w:left w:val="nil"/>
              <w:bottom w:val="single" w:sz="4" w:space="0" w:color="auto"/>
              <w:right w:val="single" w:sz="4" w:space="0" w:color="auto"/>
            </w:tcBorders>
          </w:tcPr>
          <w:p w14:paraId="44CE122C" w14:textId="73CA3B9D" w:rsidR="00A73BEB" w:rsidRPr="00746754" w:rsidRDefault="00A73BEB" w:rsidP="00A26DD1">
            <w:pPr>
              <w:jc w:val="left"/>
              <w:rPr>
                <w:sz w:val="20"/>
                <w:szCs w:val="20"/>
                <w:lang w:eastAsia="en-CA"/>
              </w:rPr>
            </w:pPr>
            <w:r w:rsidRPr="00746754">
              <w:rPr>
                <w:sz w:val="20"/>
                <w:szCs w:val="20"/>
                <w:lang w:eastAsia="en-CA"/>
              </w:rPr>
              <w:t>Extension of the institutional strengthening project (phase XII: 1/2025-12/2027)</w:t>
            </w:r>
          </w:p>
        </w:tc>
        <w:tc>
          <w:tcPr>
            <w:tcW w:w="1418" w:type="dxa"/>
            <w:tcBorders>
              <w:top w:val="nil"/>
              <w:left w:val="nil"/>
              <w:bottom w:val="single" w:sz="4" w:space="0" w:color="auto"/>
              <w:right w:val="single" w:sz="4" w:space="0" w:color="auto"/>
            </w:tcBorders>
          </w:tcPr>
          <w:p w14:paraId="309BF95A" w14:textId="305DDE7D" w:rsidR="00A73BEB" w:rsidRPr="00746754" w:rsidRDefault="00A73BEB" w:rsidP="00A26DD1">
            <w:pPr>
              <w:jc w:val="center"/>
              <w:rPr>
                <w:sz w:val="20"/>
                <w:szCs w:val="20"/>
                <w:lang w:eastAsia="en-CA"/>
              </w:rPr>
            </w:pPr>
            <w:r w:rsidRPr="00746754">
              <w:rPr>
                <w:sz w:val="20"/>
                <w:szCs w:val="20"/>
                <w:lang w:eastAsia="en-CA"/>
              </w:rPr>
              <w:t>0</w:t>
            </w:r>
          </w:p>
        </w:tc>
        <w:tc>
          <w:tcPr>
            <w:tcW w:w="1605" w:type="dxa"/>
            <w:tcBorders>
              <w:top w:val="nil"/>
              <w:left w:val="nil"/>
              <w:bottom w:val="single" w:sz="4" w:space="0" w:color="auto"/>
              <w:right w:val="single" w:sz="4" w:space="0" w:color="auto"/>
            </w:tcBorders>
          </w:tcPr>
          <w:p w14:paraId="6AB9C397" w14:textId="73DC280A" w:rsidR="00A73BEB" w:rsidRPr="00746754" w:rsidRDefault="00A73BEB" w:rsidP="00A26DD1">
            <w:pPr>
              <w:ind w:right="-60"/>
              <w:jc w:val="left"/>
              <w:rPr>
                <w:sz w:val="20"/>
                <w:szCs w:val="20"/>
                <w:lang w:eastAsia="en-CA"/>
              </w:rPr>
            </w:pPr>
            <w:r w:rsidRPr="00746754">
              <w:rPr>
                <w:sz w:val="20"/>
                <w:szCs w:val="20"/>
                <w:lang w:eastAsia="en-CA"/>
              </w:rPr>
              <w:t>Slow progress in implementation</w:t>
            </w:r>
          </w:p>
        </w:tc>
        <w:tc>
          <w:tcPr>
            <w:tcW w:w="2789" w:type="dxa"/>
            <w:tcBorders>
              <w:top w:val="nil"/>
              <w:left w:val="nil"/>
              <w:bottom w:val="single" w:sz="4" w:space="0" w:color="auto"/>
              <w:right w:val="single" w:sz="4" w:space="0" w:color="auto"/>
            </w:tcBorders>
          </w:tcPr>
          <w:p w14:paraId="73916626" w14:textId="4F4D501B" w:rsidR="00A73BEB" w:rsidRPr="00746754" w:rsidRDefault="00A73BEB" w:rsidP="00A26DD1">
            <w:pPr>
              <w:jc w:val="left"/>
              <w:rPr>
                <w:sz w:val="20"/>
                <w:szCs w:val="20"/>
                <w:lang w:eastAsia="en-CA"/>
              </w:rPr>
            </w:pPr>
            <w:r w:rsidRPr="00746754">
              <w:rPr>
                <w:sz w:val="20"/>
                <w:szCs w:val="20"/>
                <w:lang w:eastAsia="en-CA"/>
              </w:rPr>
              <w:t>To request UNEP to submit a status report to the 100th</w:t>
            </w:r>
            <w:r w:rsidR="00C84E78" w:rsidRPr="00746754">
              <w:rPr>
                <w:sz w:val="20"/>
                <w:szCs w:val="20"/>
                <w:lang w:eastAsia="en-CA"/>
              </w:rPr>
              <w:t> </w:t>
            </w:r>
            <w:r w:rsidRPr="00746754">
              <w:rPr>
                <w:sz w:val="20"/>
                <w:szCs w:val="20"/>
                <w:lang w:eastAsia="en-CA"/>
              </w:rPr>
              <w:t>meeting on implementation progress and disbursement levels</w:t>
            </w:r>
          </w:p>
        </w:tc>
      </w:tr>
      <w:tr w:rsidR="0081167D" w:rsidRPr="00746754" w14:paraId="49EC1CA4" w14:textId="77777777" w:rsidTr="00640B75">
        <w:trPr>
          <w:trHeight w:val="410"/>
        </w:trPr>
        <w:tc>
          <w:tcPr>
            <w:tcW w:w="1555" w:type="dxa"/>
            <w:tcBorders>
              <w:top w:val="nil"/>
              <w:left w:val="single" w:sz="4" w:space="0" w:color="auto"/>
              <w:bottom w:val="single" w:sz="4" w:space="0" w:color="auto"/>
              <w:right w:val="single" w:sz="4" w:space="0" w:color="auto"/>
            </w:tcBorders>
            <w:hideMark/>
          </w:tcPr>
          <w:p w14:paraId="31340B94" w14:textId="77777777" w:rsidR="0081167D" w:rsidRPr="00746754" w:rsidRDefault="0081167D" w:rsidP="00A26DD1">
            <w:pPr>
              <w:jc w:val="left"/>
              <w:rPr>
                <w:sz w:val="20"/>
                <w:szCs w:val="20"/>
                <w:lang w:eastAsia="en-CA"/>
              </w:rPr>
            </w:pPr>
            <w:r w:rsidRPr="00746754">
              <w:rPr>
                <w:sz w:val="20"/>
                <w:szCs w:val="20"/>
                <w:lang w:eastAsia="en-CA"/>
              </w:rPr>
              <w:t>Nepal</w:t>
            </w:r>
          </w:p>
        </w:tc>
        <w:tc>
          <w:tcPr>
            <w:tcW w:w="3595" w:type="dxa"/>
            <w:tcBorders>
              <w:top w:val="nil"/>
              <w:left w:val="nil"/>
              <w:bottom w:val="single" w:sz="4" w:space="0" w:color="auto"/>
              <w:right w:val="single" w:sz="4" w:space="0" w:color="auto"/>
            </w:tcBorders>
            <w:hideMark/>
          </w:tcPr>
          <w:p w14:paraId="34ACEB55" w14:textId="77777777" w:rsidR="0081167D" w:rsidRPr="00746754" w:rsidRDefault="0081167D" w:rsidP="00A26DD1">
            <w:pPr>
              <w:jc w:val="left"/>
              <w:rPr>
                <w:sz w:val="20"/>
                <w:szCs w:val="20"/>
                <w:lang w:eastAsia="en-CA"/>
              </w:rPr>
            </w:pPr>
            <w:r w:rsidRPr="00746754">
              <w:rPr>
                <w:sz w:val="20"/>
                <w:szCs w:val="20"/>
                <w:lang w:eastAsia="en-CA"/>
              </w:rPr>
              <w:t>NPL/HPMP2/47/UNEP/TAS/SRV/95</w:t>
            </w:r>
          </w:p>
        </w:tc>
        <w:tc>
          <w:tcPr>
            <w:tcW w:w="3351" w:type="dxa"/>
            <w:tcBorders>
              <w:top w:val="nil"/>
              <w:left w:val="nil"/>
              <w:bottom w:val="single" w:sz="4" w:space="0" w:color="auto"/>
              <w:right w:val="single" w:sz="4" w:space="0" w:color="auto"/>
            </w:tcBorders>
            <w:hideMark/>
          </w:tcPr>
          <w:p w14:paraId="68CCF48E" w14:textId="77777777" w:rsidR="0081167D" w:rsidRPr="00746754" w:rsidRDefault="0081167D" w:rsidP="00A26DD1">
            <w:pPr>
              <w:jc w:val="left"/>
              <w:rPr>
                <w:sz w:val="20"/>
                <w:szCs w:val="20"/>
                <w:lang w:eastAsia="en-CA"/>
              </w:rPr>
            </w:pPr>
            <w:r w:rsidRPr="00746754">
              <w:rPr>
                <w:sz w:val="20"/>
                <w:szCs w:val="20"/>
                <w:lang w:eastAsia="en-CA"/>
              </w:rPr>
              <w:t>HCFC phase-out management plan (stage II, second tranche)</w:t>
            </w:r>
          </w:p>
        </w:tc>
        <w:tc>
          <w:tcPr>
            <w:tcW w:w="1418" w:type="dxa"/>
            <w:tcBorders>
              <w:top w:val="nil"/>
              <w:left w:val="nil"/>
              <w:bottom w:val="single" w:sz="4" w:space="0" w:color="auto"/>
              <w:right w:val="single" w:sz="4" w:space="0" w:color="auto"/>
            </w:tcBorders>
            <w:hideMark/>
          </w:tcPr>
          <w:p w14:paraId="19CED786" w14:textId="77777777" w:rsidR="0081167D" w:rsidRPr="00746754" w:rsidRDefault="0081167D" w:rsidP="00A26DD1">
            <w:pPr>
              <w:jc w:val="center"/>
              <w:rPr>
                <w:sz w:val="20"/>
                <w:szCs w:val="20"/>
                <w:lang w:eastAsia="en-CA"/>
              </w:rPr>
            </w:pPr>
            <w:r w:rsidRPr="00746754">
              <w:rPr>
                <w:sz w:val="20"/>
                <w:szCs w:val="20"/>
                <w:lang w:eastAsia="en-CA"/>
              </w:rPr>
              <w:t>0</w:t>
            </w:r>
          </w:p>
        </w:tc>
        <w:tc>
          <w:tcPr>
            <w:tcW w:w="1605" w:type="dxa"/>
            <w:tcBorders>
              <w:top w:val="nil"/>
              <w:left w:val="nil"/>
              <w:bottom w:val="single" w:sz="4" w:space="0" w:color="auto"/>
              <w:right w:val="single" w:sz="4" w:space="0" w:color="auto"/>
            </w:tcBorders>
            <w:hideMark/>
          </w:tcPr>
          <w:p w14:paraId="2F2EE913" w14:textId="77777777" w:rsidR="0081167D" w:rsidRPr="00746754" w:rsidRDefault="0081167D" w:rsidP="00A26DD1">
            <w:pPr>
              <w:ind w:right="-60"/>
              <w:jc w:val="left"/>
              <w:rPr>
                <w:sz w:val="20"/>
                <w:szCs w:val="20"/>
                <w:lang w:eastAsia="en-CA"/>
              </w:rPr>
            </w:pPr>
            <w:r w:rsidRPr="00746754">
              <w:rPr>
                <w:sz w:val="20"/>
                <w:szCs w:val="20"/>
                <w:lang w:eastAsia="en-CA"/>
              </w:rPr>
              <w:t>12 months delays</w:t>
            </w:r>
          </w:p>
        </w:tc>
        <w:tc>
          <w:tcPr>
            <w:tcW w:w="2789" w:type="dxa"/>
            <w:tcBorders>
              <w:top w:val="nil"/>
              <w:left w:val="nil"/>
              <w:bottom w:val="single" w:sz="4" w:space="0" w:color="auto"/>
              <w:right w:val="single" w:sz="4" w:space="0" w:color="auto"/>
            </w:tcBorders>
            <w:hideMark/>
          </w:tcPr>
          <w:p w14:paraId="35B05CFD" w14:textId="6B4B6ACD" w:rsidR="0081167D" w:rsidRPr="00746754" w:rsidRDefault="0081167D" w:rsidP="00A26DD1">
            <w:pPr>
              <w:jc w:val="left"/>
              <w:rPr>
                <w:sz w:val="20"/>
                <w:szCs w:val="20"/>
                <w:lang w:eastAsia="en-CA"/>
              </w:rPr>
            </w:pPr>
            <w:r w:rsidRPr="00746754">
              <w:rPr>
                <w:sz w:val="20"/>
                <w:szCs w:val="20"/>
                <w:lang w:eastAsia="en-CA"/>
              </w:rPr>
              <w:t xml:space="preserve">To request UNEP to report to the </w:t>
            </w:r>
            <w:r w:rsidR="00F91009" w:rsidRPr="00746754">
              <w:rPr>
                <w:sz w:val="20"/>
                <w:szCs w:val="20"/>
                <w:lang w:eastAsia="en-CA"/>
              </w:rPr>
              <w:t xml:space="preserve">100th </w:t>
            </w:r>
            <w:r w:rsidRPr="00746754">
              <w:rPr>
                <w:sz w:val="20"/>
                <w:szCs w:val="20"/>
                <w:lang w:eastAsia="en-CA"/>
              </w:rPr>
              <w:t>meeting on this project with implementation delays</w:t>
            </w:r>
          </w:p>
        </w:tc>
      </w:tr>
      <w:tr w:rsidR="008C7475" w:rsidRPr="00746754" w14:paraId="37F1F954" w14:textId="77777777" w:rsidTr="00640B75">
        <w:trPr>
          <w:trHeight w:val="410"/>
        </w:trPr>
        <w:tc>
          <w:tcPr>
            <w:tcW w:w="1555" w:type="dxa"/>
            <w:tcBorders>
              <w:top w:val="nil"/>
              <w:left w:val="single" w:sz="4" w:space="0" w:color="auto"/>
              <w:bottom w:val="single" w:sz="4" w:space="0" w:color="auto"/>
              <w:right w:val="single" w:sz="4" w:space="0" w:color="auto"/>
            </w:tcBorders>
          </w:tcPr>
          <w:p w14:paraId="13831AD6" w14:textId="3C1993F4" w:rsidR="008C7475" w:rsidRPr="00746754" w:rsidRDefault="008C7475" w:rsidP="00A26DD1">
            <w:pPr>
              <w:jc w:val="left"/>
              <w:rPr>
                <w:sz w:val="20"/>
                <w:szCs w:val="20"/>
                <w:lang w:eastAsia="en-CA"/>
              </w:rPr>
            </w:pPr>
            <w:r w:rsidRPr="00746754">
              <w:rPr>
                <w:sz w:val="20"/>
                <w:szCs w:val="20"/>
                <w:lang w:eastAsia="en-CA"/>
              </w:rPr>
              <w:t>Nepal</w:t>
            </w:r>
          </w:p>
        </w:tc>
        <w:tc>
          <w:tcPr>
            <w:tcW w:w="3595" w:type="dxa"/>
            <w:tcBorders>
              <w:top w:val="nil"/>
              <w:left w:val="nil"/>
              <w:bottom w:val="single" w:sz="4" w:space="0" w:color="auto"/>
              <w:right w:val="single" w:sz="4" w:space="0" w:color="auto"/>
            </w:tcBorders>
          </w:tcPr>
          <w:p w14:paraId="27A942E9" w14:textId="65E10EC4" w:rsidR="008C7475" w:rsidRPr="00746754" w:rsidRDefault="008C7475" w:rsidP="00A26DD1">
            <w:pPr>
              <w:jc w:val="left"/>
              <w:rPr>
                <w:sz w:val="20"/>
                <w:szCs w:val="20"/>
                <w:lang w:eastAsia="en-CA"/>
              </w:rPr>
            </w:pPr>
            <w:r w:rsidRPr="00746754">
              <w:rPr>
                <w:sz w:val="20"/>
                <w:szCs w:val="20"/>
                <w:lang w:eastAsia="en-CA"/>
              </w:rPr>
              <w:t>NPL/HFCIND/50/UNEP/PRP/DES/95</w:t>
            </w:r>
          </w:p>
        </w:tc>
        <w:tc>
          <w:tcPr>
            <w:tcW w:w="3351" w:type="dxa"/>
            <w:tcBorders>
              <w:top w:val="nil"/>
              <w:left w:val="nil"/>
              <w:bottom w:val="single" w:sz="4" w:space="0" w:color="auto"/>
              <w:right w:val="single" w:sz="4" w:space="0" w:color="auto"/>
            </w:tcBorders>
          </w:tcPr>
          <w:p w14:paraId="23789CD8" w14:textId="36A79AB7" w:rsidR="008C7475" w:rsidRPr="00746754" w:rsidRDefault="008C7475" w:rsidP="00A26DD1">
            <w:pPr>
              <w:jc w:val="left"/>
              <w:rPr>
                <w:sz w:val="20"/>
                <w:szCs w:val="20"/>
                <w:lang w:eastAsia="en-CA"/>
              </w:rPr>
            </w:pPr>
            <w:r w:rsidRPr="00746754">
              <w:rPr>
                <w:sz w:val="20"/>
                <w:szCs w:val="20"/>
                <w:lang w:eastAsia="en-CA"/>
              </w:rPr>
              <w:t>Preparation of national inventory of banks of waste-controlled substances and development of a national plan for management of these substances (decision 91/66)</w:t>
            </w:r>
          </w:p>
        </w:tc>
        <w:tc>
          <w:tcPr>
            <w:tcW w:w="1418" w:type="dxa"/>
            <w:tcBorders>
              <w:top w:val="nil"/>
              <w:left w:val="nil"/>
              <w:bottom w:val="single" w:sz="4" w:space="0" w:color="auto"/>
              <w:right w:val="single" w:sz="4" w:space="0" w:color="auto"/>
            </w:tcBorders>
          </w:tcPr>
          <w:p w14:paraId="6525C6C9" w14:textId="56E72B81" w:rsidR="008C7475" w:rsidRPr="00746754" w:rsidRDefault="008C7475" w:rsidP="00A26DD1">
            <w:pPr>
              <w:jc w:val="center"/>
              <w:rPr>
                <w:sz w:val="20"/>
                <w:szCs w:val="20"/>
                <w:lang w:eastAsia="en-CA"/>
              </w:rPr>
            </w:pPr>
            <w:r w:rsidRPr="00746754">
              <w:rPr>
                <w:sz w:val="20"/>
                <w:szCs w:val="20"/>
                <w:lang w:eastAsia="en-CA"/>
              </w:rPr>
              <w:t>0</w:t>
            </w:r>
          </w:p>
        </w:tc>
        <w:tc>
          <w:tcPr>
            <w:tcW w:w="1605" w:type="dxa"/>
            <w:tcBorders>
              <w:top w:val="nil"/>
              <w:left w:val="nil"/>
              <w:bottom w:val="single" w:sz="4" w:space="0" w:color="auto"/>
              <w:right w:val="single" w:sz="4" w:space="0" w:color="auto"/>
            </w:tcBorders>
          </w:tcPr>
          <w:p w14:paraId="7547EF53" w14:textId="38C173B3" w:rsidR="008C7475" w:rsidRPr="00746754" w:rsidRDefault="008C7475" w:rsidP="00A26DD1">
            <w:pPr>
              <w:ind w:right="-60"/>
              <w:jc w:val="left"/>
              <w:rPr>
                <w:sz w:val="20"/>
                <w:szCs w:val="20"/>
                <w:lang w:eastAsia="en-CA"/>
              </w:rPr>
            </w:pPr>
            <w:r w:rsidRPr="00746754">
              <w:rPr>
                <w:sz w:val="20"/>
                <w:szCs w:val="20"/>
                <w:lang w:eastAsia="en-CA"/>
              </w:rPr>
              <w:t>Slow progress in implementation</w:t>
            </w:r>
          </w:p>
        </w:tc>
        <w:tc>
          <w:tcPr>
            <w:tcW w:w="2789" w:type="dxa"/>
            <w:tcBorders>
              <w:top w:val="nil"/>
              <w:left w:val="nil"/>
              <w:bottom w:val="single" w:sz="4" w:space="0" w:color="auto"/>
              <w:right w:val="single" w:sz="4" w:space="0" w:color="auto"/>
            </w:tcBorders>
          </w:tcPr>
          <w:p w14:paraId="63B528FA" w14:textId="7ECBD458" w:rsidR="008C7475" w:rsidRPr="00746754" w:rsidRDefault="008C7475" w:rsidP="00A26DD1">
            <w:pPr>
              <w:jc w:val="left"/>
              <w:rPr>
                <w:sz w:val="20"/>
                <w:szCs w:val="20"/>
                <w:lang w:eastAsia="en-CA"/>
              </w:rPr>
            </w:pPr>
            <w:r w:rsidRPr="00746754">
              <w:rPr>
                <w:sz w:val="20"/>
                <w:szCs w:val="20"/>
                <w:lang w:eastAsia="en-CA"/>
              </w:rPr>
              <w:t>To request UNEP to submit a status report to the 100th</w:t>
            </w:r>
            <w:r w:rsidR="00C84E78" w:rsidRPr="00746754">
              <w:rPr>
                <w:sz w:val="20"/>
                <w:szCs w:val="20"/>
                <w:lang w:eastAsia="en-CA"/>
              </w:rPr>
              <w:t> </w:t>
            </w:r>
            <w:r w:rsidRPr="00746754">
              <w:rPr>
                <w:sz w:val="20"/>
                <w:szCs w:val="20"/>
                <w:lang w:eastAsia="en-CA"/>
              </w:rPr>
              <w:t>meeting on implementation progress and disbursement levels</w:t>
            </w:r>
          </w:p>
        </w:tc>
      </w:tr>
      <w:tr w:rsidR="004E4FCF" w:rsidRPr="00746754" w14:paraId="5BFD90AA" w14:textId="77777777" w:rsidTr="00640B75">
        <w:trPr>
          <w:trHeight w:val="269"/>
        </w:trPr>
        <w:tc>
          <w:tcPr>
            <w:tcW w:w="1555" w:type="dxa"/>
            <w:tcBorders>
              <w:top w:val="nil"/>
              <w:left w:val="single" w:sz="4" w:space="0" w:color="auto"/>
              <w:bottom w:val="single" w:sz="4" w:space="0" w:color="auto"/>
              <w:right w:val="single" w:sz="4" w:space="0" w:color="auto"/>
            </w:tcBorders>
            <w:hideMark/>
          </w:tcPr>
          <w:p w14:paraId="27F1511F" w14:textId="77777777" w:rsidR="004E4FCF" w:rsidRPr="00746754" w:rsidRDefault="004E4FCF" w:rsidP="008A1DC3">
            <w:pPr>
              <w:jc w:val="left"/>
              <w:rPr>
                <w:sz w:val="20"/>
                <w:szCs w:val="20"/>
                <w:lang w:eastAsia="en-CA"/>
              </w:rPr>
            </w:pPr>
            <w:r w:rsidRPr="00746754">
              <w:rPr>
                <w:sz w:val="20"/>
                <w:szCs w:val="20"/>
                <w:lang w:eastAsia="en-CA"/>
              </w:rPr>
              <w:t>Niger (the)</w:t>
            </w:r>
          </w:p>
        </w:tc>
        <w:tc>
          <w:tcPr>
            <w:tcW w:w="3595" w:type="dxa"/>
            <w:tcBorders>
              <w:top w:val="nil"/>
              <w:left w:val="nil"/>
              <w:bottom w:val="single" w:sz="4" w:space="0" w:color="auto"/>
              <w:right w:val="single" w:sz="4" w:space="0" w:color="auto"/>
            </w:tcBorders>
            <w:hideMark/>
          </w:tcPr>
          <w:p w14:paraId="6FC1C85B" w14:textId="77777777" w:rsidR="004E4FCF" w:rsidRPr="00746754" w:rsidRDefault="004E4FCF" w:rsidP="008A1DC3">
            <w:pPr>
              <w:jc w:val="left"/>
              <w:rPr>
                <w:sz w:val="20"/>
                <w:szCs w:val="20"/>
                <w:lang w:eastAsia="en-CA"/>
              </w:rPr>
            </w:pPr>
            <w:r w:rsidRPr="00746754">
              <w:rPr>
                <w:sz w:val="20"/>
                <w:szCs w:val="20"/>
                <w:lang w:eastAsia="en-CA"/>
              </w:rPr>
              <w:t>NER/KIP1/52/UNEP/TAS/SRV/93</w:t>
            </w:r>
          </w:p>
        </w:tc>
        <w:tc>
          <w:tcPr>
            <w:tcW w:w="3351" w:type="dxa"/>
            <w:tcBorders>
              <w:top w:val="nil"/>
              <w:left w:val="nil"/>
              <w:bottom w:val="single" w:sz="4" w:space="0" w:color="auto"/>
              <w:right w:val="single" w:sz="4" w:space="0" w:color="auto"/>
            </w:tcBorders>
            <w:hideMark/>
          </w:tcPr>
          <w:p w14:paraId="783050CD" w14:textId="77777777" w:rsidR="004E4FCF" w:rsidRPr="00746754" w:rsidRDefault="004E4FCF" w:rsidP="008A1DC3">
            <w:pPr>
              <w:jc w:val="left"/>
              <w:rPr>
                <w:sz w:val="20"/>
                <w:szCs w:val="20"/>
                <w:lang w:eastAsia="en-CA"/>
              </w:rPr>
            </w:pPr>
            <w:r w:rsidRPr="00746754">
              <w:rPr>
                <w:sz w:val="20"/>
                <w:szCs w:val="20"/>
                <w:lang w:eastAsia="en-CA"/>
              </w:rPr>
              <w:t>Kigali HFC implementation plan (stage I)</w:t>
            </w:r>
          </w:p>
        </w:tc>
        <w:tc>
          <w:tcPr>
            <w:tcW w:w="1418" w:type="dxa"/>
            <w:tcBorders>
              <w:top w:val="nil"/>
              <w:left w:val="nil"/>
              <w:bottom w:val="single" w:sz="4" w:space="0" w:color="auto"/>
              <w:right w:val="single" w:sz="4" w:space="0" w:color="auto"/>
            </w:tcBorders>
            <w:hideMark/>
          </w:tcPr>
          <w:p w14:paraId="7098D184" w14:textId="77777777" w:rsidR="004E4FCF" w:rsidRPr="00746754" w:rsidRDefault="004E4FCF" w:rsidP="008A1DC3">
            <w:pPr>
              <w:jc w:val="center"/>
              <w:rPr>
                <w:sz w:val="20"/>
                <w:szCs w:val="20"/>
                <w:lang w:eastAsia="en-CA"/>
              </w:rPr>
            </w:pPr>
            <w:r w:rsidRPr="00746754">
              <w:rPr>
                <w:sz w:val="20"/>
                <w:szCs w:val="20"/>
                <w:lang w:eastAsia="en-CA"/>
              </w:rPr>
              <w:t>0</w:t>
            </w:r>
          </w:p>
        </w:tc>
        <w:tc>
          <w:tcPr>
            <w:tcW w:w="1605" w:type="dxa"/>
            <w:tcBorders>
              <w:top w:val="nil"/>
              <w:left w:val="nil"/>
              <w:bottom w:val="single" w:sz="4" w:space="0" w:color="auto"/>
              <w:right w:val="single" w:sz="4" w:space="0" w:color="auto"/>
            </w:tcBorders>
            <w:hideMark/>
          </w:tcPr>
          <w:p w14:paraId="31AA9756" w14:textId="77777777" w:rsidR="004E4FCF" w:rsidRPr="00746754" w:rsidRDefault="004E4FCF" w:rsidP="008A1DC3">
            <w:pPr>
              <w:ind w:right="-60"/>
              <w:jc w:val="left"/>
              <w:rPr>
                <w:sz w:val="20"/>
                <w:szCs w:val="20"/>
                <w:lang w:eastAsia="en-CA"/>
              </w:rPr>
            </w:pPr>
            <w:r w:rsidRPr="00746754">
              <w:rPr>
                <w:sz w:val="20"/>
                <w:szCs w:val="20"/>
                <w:lang w:eastAsia="en-CA"/>
              </w:rPr>
              <w:t>18 months delays</w:t>
            </w:r>
          </w:p>
        </w:tc>
        <w:tc>
          <w:tcPr>
            <w:tcW w:w="2789" w:type="dxa"/>
            <w:tcBorders>
              <w:top w:val="nil"/>
              <w:left w:val="nil"/>
              <w:bottom w:val="single" w:sz="4" w:space="0" w:color="auto"/>
              <w:right w:val="single" w:sz="4" w:space="0" w:color="auto"/>
            </w:tcBorders>
            <w:hideMark/>
          </w:tcPr>
          <w:p w14:paraId="787C84BF" w14:textId="77777777" w:rsidR="004E4FCF" w:rsidRPr="00746754" w:rsidRDefault="004E4FCF" w:rsidP="008A1DC3">
            <w:pPr>
              <w:jc w:val="left"/>
              <w:rPr>
                <w:sz w:val="20"/>
                <w:szCs w:val="20"/>
                <w:lang w:eastAsia="en-CA"/>
              </w:rPr>
            </w:pPr>
            <w:r w:rsidRPr="00746754">
              <w:rPr>
                <w:sz w:val="20"/>
                <w:szCs w:val="20"/>
                <w:lang w:eastAsia="en-CA"/>
              </w:rPr>
              <w:t>To request UNEP to report to the 100th meeting on this project with implementation delays</w:t>
            </w:r>
          </w:p>
        </w:tc>
      </w:tr>
      <w:tr w:rsidR="004E4FCF" w:rsidRPr="00746754" w14:paraId="02D9B5C2" w14:textId="77777777" w:rsidTr="00640B75">
        <w:trPr>
          <w:trHeight w:val="315"/>
        </w:trPr>
        <w:tc>
          <w:tcPr>
            <w:tcW w:w="1555" w:type="dxa"/>
            <w:tcBorders>
              <w:top w:val="nil"/>
              <w:left w:val="single" w:sz="4" w:space="0" w:color="auto"/>
              <w:bottom w:val="single" w:sz="4" w:space="0" w:color="auto"/>
              <w:right w:val="single" w:sz="4" w:space="0" w:color="auto"/>
            </w:tcBorders>
            <w:hideMark/>
          </w:tcPr>
          <w:p w14:paraId="58E302D9" w14:textId="77777777" w:rsidR="004E4FCF" w:rsidRPr="00746754" w:rsidRDefault="004E4FCF" w:rsidP="008A1DC3">
            <w:pPr>
              <w:jc w:val="left"/>
              <w:rPr>
                <w:sz w:val="20"/>
                <w:szCs w:val="20"/>
                <w:lang w:eastAsia="en-CA"/>
              </w:rPr>
            </w:pPr>
            <w:r w:rsidRPr="00746754">
              <w:rPr>
                <w:sz w:val="20"/>
                <w:szCs w:val="20"/>
                <w:lang w:eastAsia="en-CA"/>
              </w:rPr>
              <w:t>Saint Lucia</w:t>
            </w:r>
          </w:p>
        </w:tc>
        <w:tc>
          <w:tcPr>
            <w:tcW w:w="3595" w:type="dxa"/>
            <w:tcBorders>
              <w:top w:val="nil"/>
              <w:left w:val="nil"/>
              <w:bottom w:val="single" w:sz="4" w:space="0" w:color="auto"/>
              <w:right w:val="single" w:sz="4" w:space="0" w:color="auto"/>
            </w:tcBorders>
            <w:hideMark/>
          </w:tcPr>
          <w:p w14:paraId="17F12B7B" w14:textId="77777777" w:rsidR="004E4FCF" w:rsidRPr="00746754" w:rsidRDefault="004E4FCF" w:rsidP="008A1DC3">
            <w:pPr>
              <w:jc w:val="left"/>
              <w:rPr>
                <w:sz w:val="20"/>
                <w:szCs w:val="20"/>
                <w:lang w:eastAsia="en-CA"/>
              </w:rPr>
            </w:pPr>
            <w:r w:rsidRPr="00746754">
              <w:rPr>
                <w:sz w:val="20"/>
                <w:szCs w:val="20"/>
                <w:lang w:eastAsia="en-CA"/>
              </w:rPr>
              <w:t>LCA/HPMP2/41/UNEP/TAS/SRV/94</w:t>
            </w:r>
          </w:p>
        </w:tc>
        <w:tc>
          <w:tcPr>
            <w:tcW w:w="3351" w:type="dxa"/>
            <w:tcBorders>
              <w:top w:val="nil"/>
              <w:left w:val="nil"/>
              <w:bottom w:val="single" w:sz="4" w:space="0" w:color="auto"/>
              <w:right w:val="single" w:sz="4" w:space="0" w:color="auto"/>
            </w:tcBorders>
            <w:hideMark/>
          </w:tcPr>
          <w:p w14:paraId="1A1DCFB3" w14:textId="77777777" w:rsidR="004E4FCF" w:rsidRPr="00746754" w:rsidRDefault="004E4FCF" w:rsidP="008A1DC3">
            <w:pPr>
              <w:jc w:val="left"/>
              <w:rPr>
                <w:sz w:val="20"/>
                <w:szCs w:val="20"/>
                <w:lang w:eastAsia="en-CA"/>
              </w:rPr>
            </w:pPr>
            <w:r w:rsidRPr="00746754">
              <w:rPr>
                <w:sz w:val="20"/>
                <w:szCs w:val="20"/>
                <w:lang w:eastAsia="en-CA"/>
              </w:rPr>
              <w:t>HCFC phase-out management plan (stage II, second tranche)</w:t>
            </w:r>
          </w:p>
        </w:tc>
        <w:tc>
          <w:tcPr>
            <w:tcW w:w="1418" w:type="dxa"/>
            <w:tcBorders>
              <w:top w:val="nil"/>
              <w:left w:val="nil"/>
              <w:bottom w:val="single" w:sz="4" w:space="0" w:color="auto"/>
              <w:right w:val="single" w:sz="4" w:space="0" w:color="auto"/>
            </w:tcBorders>
            <w:hideMark/>
          </w:tcPr>
          <w:p w14:paraId="04B5BA7B" w14:textId="77777777" w:rsidR="004E4FCF" w:rsidRPr="00746754" w:rsidRDefault="004E4FCF" w:rsidP="008A1DC3">
            <w:pPr>
              <w:jc w:val="center"/>
              <w:rPr>
                <w:sz w:val="20"/>
                <w:szCs w:val="20"/>
                <w:lang w:eastAsia="en-CA"/>
              </w:rPr>
            </w:pPr>
            <w:r w:rsidRPr="00746754">
              <w:rPr>
                <w:sz w:val="20"/>
                <w:szCs w:val="20"/>
                <w:lang w:eastAsia="en-CA"/>
              </w:rPr>
              <w:t>0</w:t>
            </w:r>
          </w:p>
        </w:tc>
        <w:tc>
          <w:tcPr>
            <w:tcW w:w="1605" w:type="dxa"/>
            <w:tcBorders>
              <w:top w:val="nil"/>
              <w:left w:val="nil"/>
              <w:bottom w:val="single" w:sz="4" w:space="0" w:color="auto"/>
              <w:right w:val="single" w:sz="4" w:space="0" w:color="auto"/>
            </w:tcBorders>
            <w:hideMark/>
          </w:tcPr>
          <w:p w14:paraId="4ABFB9DB" w14:textId="77777777" w:rsidR="004E4FCF" w:rsidRPr="00746754" w:rsidRDefault="004E4FCF" w:rsidP="008A1DC3">
            <w:pPr>
              <w:ind w:right="-60"/>
              <w:jc w:val="left"/>
              <w:rPr>
                <w:sz w:val="20"/>
                <w:szCs w:val="20"/>
                <w:lang w:eastAsia="en-CA"/>
              </w:rPr>
            </w:pPr>
            <w:r w:rsidRPr="00746754">
              <w:rPr>
                <w:sz w:val="20"/>
                <w:szCs w:val="20"/>
                <w:lang w:eastAsia="en-CA"/>
              </w:rPr>
              <w:t>18 months delays</w:t>
            </w:r>
          </w:p>
        </w:tc>
        <w:tc>
          <w:tcPr>
            <w:tcW w:w="2789" w:type="dxa"/>
            <w:tcBorders>
              <w:top w:val="nil"/>
              <w:left w:val="nil"/>
              <w:bottom w:val="single" w:sz="4" w:space="0" w:color="auto"/>
              <w:right w:val="single" w:sz="4" w:space="0" w:color="auto"/>
            </w:tcBorders>
            <w:hideMark/>
          </w:tcPr>
          <w:p w14:paraId="3849D0BD" w14:textId="77777777" w:rsidR="004E4FCF" w:rsidRPr="00746754" w:rsidRDefault="004E4FCF" w:rsidP="008A1DC3">
            <w:pPr>
              <w:jc w:val="left"/>
              <w:rPr>
                <w:sz w:val="20"/>
                <w:szCs w:val="20"/>
                <w:lang w:eastAsia="en-CA"/>
              </w:rPr>
            </w:pPr>
            <w:r w:rsidRPr="00746754">
              <w:rPr>
                <w:sz w:val="20"/>
                <w:szCs w:val="20"/>
                <w:lang w:eastAsia="en-CA"/>
              </w:rPr>
              <w:t>To request UNEP to report to the 100th meeting on this project with implementation delays</w:t>
            </w:r>
          </w:p>
        </w:tc>
      </w:tr>
      <w:tr w:rsidR="004E4FCF" w:rsidRPr="00746754" w14:paraId="16579F1C" w14:textId="77777777" w:rsidTr="00640B75">
        <w:trPr>
          <w:trHeight w:val="338"/>
        </w:trPr>
        <w:tc>
          <w:tcPr>
            <w:tcW w:w="1555" w:type="dxa"/>
            <w:tcBorders>
              <w:top w:val="nil"/>
              <w:left w:val="single" w:sz="4" w:space="0" w:color="auto"/>
              <w:bottom w:val="single" w:sz="4" w:space="0" w:color="auto"/>
              <w:right w:val="single" w:sz="4" w:space="0" w:color="auto"/>
            </w:tcBorders>
            <w:hideMark/>
          </w:tcPr>
          <w:p w14:paraId="751E97CF" w14:textId="77777777" w:rsidR="004E4FCF" w:rsidRPr="00746754" w:rsidRDefault="004E4FCF" w:rsidP="008A1DC3">
            <w:pPr>
              <w:jc w:val="left"/>
              <w:rPr>
                <w:sz w:val="20"/>
                <w:szCs w:val="20"/>
                <w:lang w:eastAsia="en-CA"/>
              </w:rPr>
            </w:pPr>
            <w:r w:rsidRPr="00746754">
              <w:rPr>
                <w:sz w:val="20"/>
                <w:szCs w:val="20"/>
                <w:lang w:eastAsia="en-CA"/>
              </w:rPr>
              <w:t>Saint Lucia</w:t>
            </w:r>
          </w:p>
        </w:tc>
        <w:tc>
          <w:tcPr>
            <w:tcW w:w="3595" w:type="dxa"/>
            <w:tcBorders>
              <w:top w:val="nil"/>
              <w:left w:val="nil"/>
              <w:bottom w:val="single" w:sz="4" w:space="0" w:color="auto"/>
              <w:right w:val="single" w:sz="4" w:space="0" w:color="auto"/>
            </w:tcBorders>
            <w:hideMark/>
          </w:tcPr>
          <w:p w14:paraId="31B2D338" w14:textId="77777777" w:rsidR="004E4FCF" w:rsidRPr="00746754" w:rsidRDefault="004E4FCF" w:rsidP="008A1DC3">
            <w:pPr>
              <w:jc w:val="left"/>
              <w:rPr>
                <w:sz w:val="20"/>
                <w:szCs w:val="20"/>
                <w:lang w:eastAsia="en-CA"/>
              </w:rPr>
            </w:pPr>
            <w:r w:rsidRPr="00746754">
              <w:rPr>
                <w:sz w:val="20"/>
                <w:szCs w:val="20"/>
                <w:lang w:eastAsia="en-CA"/>
              </w:rPr>
              <w:t>LCA/KIP1/46/UNEP/TAS/SRV/94</w:t>
            </w:r>
          </w:p>
        </w:tc>
        <w:tc>
          <w:tcPr>
            <w:tcW w:w="3351" w:type="dxa"/>
            <w:tcBorders>
              <w:top w:val="nil"/>
              <w:left w:val="nil"/>
              <w:bottom w:val="single" w:sz="4" w:space="0" w:color="auto"/>
              <w:right w:val="single" w:sz="4" w:space="0" w:color="auto"/>
            </w:tcBorders>
            <w:hideMark/>
          </w:tcPr>
          <w:p w14:paraId="345DCEDB" w14:textId="77777777" w:rsidR="004E4FCF" w:rsidRPr="00746754" w:rsidRDefault="004E4FCF" w:rsidP="008A1DC3">
            <w:pPr>
              <w:jc w:val="left"/>
              <w:rPr>
                <w:sz w:val="20"/>
                <w:szCs w:val="20"/>
                <w:lang w:eastAsia="en-CA"/>
              </w:rPr>
            </w:pPr>
            <w:r w:rsidRPr="00746754">
              <w:rPr>
                <w:sz w:val="20"/>
                <w:szCs w:val="20"/>
                <w:lang w:eastAsia="en-CA"/>
              </w:rPr>
              <w:t>Kigali HFC implementation plan (stage I, first tranche)</w:t>
            </w:r>
          </w:p>
        </w:tc>
        <w:tc>
          <w:tcPr>
            <w:tcW w:w="1418" w:type="dxa"/>
            <w:tcBorders>
              <w:top w:val="nil"/>
              <w:left w:val="nil"/>
              <w:bottom w:val="single" w:sz="4" w:space="0" w:color="auto"/>
              <w:right w:val="single" w:sz="4" w:space="0" w:color="auto"/>
            </w:tcBorders>
            <w:hideMark/>
          </w:tcPr>
          <w:p w14:paraId="0DD5744A" w14:textId="77777777" w:rsidR="004E4FCF" w:rsidRPr="00746754" w:rsidRDefault="004E4FCF" w:rsidP="008A1DC3">
            <w:pPr>
              <w:jc w:val="center"/>
              <w:rPr>
                <w:sz w:val="20"/>
                <w:szCs w:val="20"/>
                <w:lang w:eastAsia="en-CA"/>
              </w:rPr>
            </w:pPr>
            <w:r w:rsidRPr="00746754">
              <w:rPr>
                <w:sz w:val="20"/>
                <w:szCs w:val="20"/>
                <w:lang w:eastAsia="en-CA"/>
              </w:rPr>
              <w:t>0</w:t>
            </w:r>
          </w:p>
        </w:tc>
        <w:tc>
          <w:tcPr>
            <w:tcW w:w="1605" w:type="dxa"/>
            <w:tcBorders>
              <w:top w:val="nil"/>
              <w:left w:val="nil"/>
              <w:bottom w:val="single" w:sz="4" w:space="0" w:color="auto"/>
              <w:right w:val="single" w:sz="4" w:space="0" w:color="auto"/>
            </w:tcBorders>
            <w:hideMark/>
          </w:tcPr>
          <w:p w14:paraId="50DAEE5C" w14:textId="77777777" w:rsidR="004E4FCF" w:rsidRPr="00746754" w:rsidRDefault="004E4FCF" w:rsidP="008A1DC3">
            <w:pPr>
              <w:ind w:right="-60"/>
              <w:jc w:val="left"/>
              <w:rPr>
                <w:sz w:val="20"/>
                <w:szCs w:val="20"/>
                <w:lang w:eastAsia="en-CA"/>
              </w:rPr>
            </w:pPr>
            <w:r w:rsidRPr="00746754">
              <w:rPr>
                <w:sz w:val="20"/>
                <w:szCs w:val="20"/>
                <w:lang w:eastAsia="en-CA"/>
              </w:rPr>
              <w:t>18 months delays</w:t>
            </w:r>
          </w:p>
        </w:tc>
        <w:tc>
          <w:tcPr>
            <w:tcW w:w="2789" w:type="dxa"/>
            <w:tcBorders>
              <w:top w:val="nil"/>
              <w:left w:val="nil"/>
              <w:bottom w:val="single" w:sz="4" w:space="0" w:color="auto"/>
              <w:right w:val="single" w:sz="4" w:space="0" w:color="auto"/>
            </w:tcBorders>
            <w:hideMark/>
          </w:tcPr>
          <w:p w14:paraId="79F71117" w14:textId="77777777" w:rsidR="004E4FCF" w:rsidRPr="00746754" w:rsidRDefault="004E4FCF" w:rsidP="008A1DC3">
            <w:pPr>
              <w:jc w:val="left"/>
              <w:rPr>
                <w:sz w:val="20"/>
                <w:szCs w:val="20"/>
                <w:lang w:eastAsia="en-CA"/>
              </w:rPr>
            </w:pPr>
            <w:r w:rsidRPr="00746754">
              <w:rPr>
                <w:sz w:val="20"/>
                <w:szCs w:val="20"/>
                <w:lang w:eastAsia="en-CA"/>
              </w:rPr>
              <w:t>To request UNEP to report to the 100th meeting on this project with implementation delays</w:t>
            </w:r>
          </w:p>
        </w:tc>
      </w:tr>
      <w:tr w:rsidR="004E4FCF" w:rsidRPr="00746754" w14:paraId="0BBDB2A3" w14:textId="77777777" w:rsidTr="00640B75">
        <w:trPr>
          <w:trHeight w:val="560"/>
        </w:trPr>
        <w:tc>
          <w:tcPr>
            <w:tcW w:w="1555" w:type="dxa"/>
            <w:tcBorders>
              <w:top w:val="nil"/>
              <w:left w:val="single" w:sz="4" w:space="0" w:color="auto"/>
              <w:bottom w:val="single" w:sz="4" w:space="0" w:color="auto"/>
              <w:right w:val="single" w:sz="4" w:space="0" w:color="auto"/>
            </w:tcBorders>
            <w:hideMark/>
          </w:tcPr>
          <w:p w14:paraId="6F66F39D" w14:textId="77777777" w:rsidR="004E4FCF" w:rsidRPr="00746754" w:rsidRDefault="004E4FCF" w:rsidP="008A1DC3">
            <w:pPr>
              <w:jc w:val="left"/>
              <w:rPr>
                <w:sz w:val="20"/>
                <w:szCs w:val="20"/>
                <w:lang w:eastAsia="en-CA"/>
              </w:rPr>
            </w:pPr>
            <w:r w:rsidRPr="00746754">
              <w:rPr>
                <w:sz w:val="20"/>
                <w:szCs w:val="20"/>
                <w:lang w:eastAsia="en-CA"/>
              </w:rPr>
              <w:t>Saint Vincent and the Grenadines</w:t>
            </w:r>
          </w:p>
        </w:tc>
        <w:tc>
          <w:tcPr>
            <w:tcW w:w="3595" w:type="dxa"/>
            <w:tcBorders>
              <w:top w:val="nil"/>
              <w:left w:val="nil"/>
              <w:bottom w:val="single" w:sz="4" w:space="0" w:color="auto"/>
              <w:right w:val="single" w:sz="4" w:space="0" w:color="auto"/>
            </w:tcBorders>
            <w:hideMark/>
          </w:tcPr>
          <w:p w14:paraId="5B9CC64B" w14:textId="77777777" w:rsidR="004E4FCF" w:rsidRPr="00746754" w:rsidRDefault="004E4FCF" w:rsidP="008A1DC3">
            <w:pPr>
              <w:jc w:val="left"/>
              <w:rPr>
                <w:sz w:val="20"/>
                <w:szCs w:val="20"/>
                <w:lang w:eastAsia="en-CA"/>
              </w:rPr>
            </w:pPr>
            <w:r w:rsidRPr="00746754">
              <w:rPr>
                <w:sz w:val="20"/>
                <w:szCs w:val="20"/>
                <w:lang w:eastAsia="en-CA"/>
              </w:rPr>
              <w:t>VCT/HPMP1/25/UNEP/TAS/SRV/86</w:t>
            </w:r>
          </w:p>
        </w:tc>
        <w:tc>
          <w:tcPr>
            <w:tcW w:w="3351" w:type="dxa"/>
            <w:tcBorders>
              <w:top w:val="nil"/>
              <w:left w:val="nil"/>
              <w:bottom w:val="single" w:sz="4" w:space="0" w:color="auto"/>
              <w:right w:val="single" w:sz="4" w:space="0" w:color="auto"/>
            </w:tcBorders>
            <w:hideMark/>
          </w:tcPr>
          <w:p w14:paraId="2870199E" w14:textId="77777777" w:rsidR="004E4FCF" w:rsidRPr="00746754" w:rsidRDefault="004E4FCF" w:rsidP="008A1DC3">
            <w:pPr>
              <w:jc w:val="left"/>
              <w:rPr>
                <w:sz w:val="20"/>
                <w:szCs w:val="20"/>
                <w:lang w:eastAsia="en-CA"/>
              </w:rPr>
            </w:pPr>
            <w:r w:rsidRPr="00746754">
              <w:rPr>
                <w:sz w:val="20"/>
                <w:szCs w:val="20"/>
                <w:lang w:eastAsia="en-CA"/>
              </w:rPr>
              <w:t>HCFC phase-out management plan (stage I, third tranche)</w:t>
            </w:r>
          </w:p>
        </w:tc>
        <w:tc>
          <w:tcPr>
            <w:tcW w:w="1418" w:type="dxa"/>
            <w:tcBorders>
              <w:top w:val="nil"/>
              <w:left w:val="nil"/>
              <w:bottom w:val="single" w:sz="4" w:space="0" w:color="auto"/>
              <w:right w:val="single" w:sz="4" w:space="0" w:color="auto"/>
            </w:tcBorders>
            <w:hideMark/>
          </w:tcPr>
          <w:p w14:paraId="6F938B3A" w14:textId="77777777" w:rsidR="004E4FCF" w:rsidRPr="00746754" w:rsidRDefault="004E4FCF" w:rsidP="008A1DC3">
            <w:pPr>
              <w:jc w:val="center"/>
              <w:rPr>
                <w:sz w:val="20"/>
                <w:szCs w:val="20"/>
                <w:lang w:eastAsia="en-CA"/>
              </w:rPr>
            </w:pPr>
            <w:r w:rsidRPr="00746754">
              <w:rPr>
                <w:sz w:val="20"/>
                <w:szCs w:val="20"/>
                <w:lang w:eastAsia="en-CA"/>
              </w:rPr>
              <w:t>31</w:t>
            </w:r>
          </w:p>
        </w:tc>
        <w:tc>
          <w:tcPr>
            <w:tcW w:w="1605" w:type="dxa"/>
            <w:tcBorders>
              <w:top w:val="nil"/>
              <w:left w:val="nil"/>
              <w:bottom w:val="single" w:sz="4" w:space="0" w:color="auto"/>
              <w:right w:val="single" w:sz="4" w:space="0" w:color="auto"/>
            </w:tcBorders>
            <w:hideMark/>
          </w:tcPr>
          <w:p w14:paraId="0A511F31" w14:textId="77777777" w:rsidR="004E4FCF" w:rsidRPr="00746754" w:rsidRDefault="004E4FCF" w:rsidP="008A1DC3">
            <w:pPr>
              <w:ind w:right="-60"/>
              <w:jc w:val="left"/>
              <w:rPr>
                <w:sz w:val="20"/>
                <w:szCs w:val="20"/>
                <w:lang w:eastAsia="en-CA"/>
              </w:rPr>
            </w:pPr>
            <w:r w:rsidRPr="00746754">
              <w:rPr>
                <w:sz w:val="20"/>
                <w:szCs w:val="20"/>
                <w:lang w:eastAsia="en-CA"/>
              </w:rPr>
              <w:t>12 months delays</w:t>
            </w:r>
          </w:p>
        </w:tc>
        <w:tc>
          <w:tcPr>
            <w:tcW w:w="2789" w:type="dxa"/>
            <w:tcBorders>
              <w:top w:val="nil"/>
              <w:left w:val="nil"/>
              <w:bottom w:val="single" w:sz="4" w:space="0" w:color="auto"/>
              <w:right w:val="single" w:sz="4" w:space="0" w:color="auto"/>
            </w:tcBorders>
            <w:hideMark/>
          </w:tcPr>
          <w:p w14:paraId="65265CA9" w14:textId="77777777" w:rsidR="004E4FCF" w:rsidRPr="00746754" w:rsidRDefault="004E4FCF" w:rsidP="008A1DC3">
            <w:pPr>
              <w:jc w:val="left"/>
              <w:rPr>
                <w:sz w:val="20"/>
                <w:szCs w:val="20"/>
                <w:lang w:eastAsia="en-CA"/>
              </w:rPr>
            </w:pPr>
            <w:r w:rsidRPr="00746754">
              <w:rPr>
                <w:sz w:val="20"/>
                <w:szCs w:val="20"/>
                <w:lang w:eastAsia="en-CA"/>
              </w:rPr>
              <w:t>To request UNEP to report to the 100th meeting on this project with implementation delays</w:t>
            </w:r>
          </w:p>
        </w:tc>
      </w:tr>
      <w:tr w:rsidR="0081167D" w:rsidRPr="00746754" w14:paraId="0ADDE7E3" w14:textId="77777777" w:rsidTr="00640B75">
        <w:trPr>
          <w:trHeight w:val="419"/>
        </w:trPr>
        <w:tc>
          <w:tcPr>
            <w:tcW w:w="1555" w:type="dxa"/>
            <w:tcBorders>
              <w:top w:val="nil"/>
              <w:left w:val="single" w:sz="4" w:space="0" w:color="auto"/>
              <w:bottom w:val="single" w:sz="4" w:space="0" w:color="auto"/>
              <w:right w:val="single" w:sz="4" w:space="0" w:color="auto"/>
            </w:tcBorders>
            <w:hideMark/>
          </w:tcPr>
          <w:p w14:paraId="3BF82C03" w14:textId="77777777" w:rsidR="0081167D" w:rsidRPr="00746754" w:rsidRDefault="0081167D" w:rsidP="00A26DD1">
            <w:pPr>
              <w:jc w:val="left"/>
              <w:rPr>
                <w:sz w:val="20"/>
                <w:szCs w:val="20"/>
                <w:lang w:eastAsia="en-CA"/>
              </w:rPr>
            </w:pPr>
            <w:r w:rsidRPr="00746754">
              <w:rPr>
                <w:sz w:val="20"/>
                <w:szCs w:val="20"/>
                <w:lang w:eastAsia="en-CA"/>
              </w:rPr>
              <w:t>Senegal</w:t>
            </w:r>
          </w:p>
        </w:tc>
        <w:tc>
          <w:tcPr>
            <w:tcW w:w="3595" w:type="dxa"/>
            <w:tcBorders>
              <w:top w:val="nil"/>
              <w:left w:val="nil"/>
              <w:bottom w:val="single" w:sz="4" w:space="0" w:color="auto"/>
              <w:right w:val="single" w:sz="4" w:space="0" w:color="auto"/>
            </w:tcBorders>
            <w:hideMark/>
          </w:tcPr>
          <w:p w14:paraId="3ABD3479" w14:textId="77777777" w:rsidR="0081167D" w:rsidRPr="00746754" w:rsidRDefault="0081167D" w:rsidP="00A26DD1">
            <w:pPr>
              <w:jc w:val="left"/>
              <w:rPr>
                <w:sz w:val="20"/>
                <w:szCs w:val="20"/>
                <w:lang w:eastAsia="en-CA"/>
              </w:rPr>
            </w:pPr>
            <w:r w:rsidRPr="00746754">
              <w:rPr>
                <w:sz w:val="20"/>
                <w:szCs w:val="20"/>
                <w:lang w:eastAsia="en-CA"/>
              </w:rPr>
              <w:t>SEN/HPMP2/48/UNEP/TAS/SRV/88</w:t>
            </w:r>
          </w:p>
        </w:tc>
        <w:tc>
          <w:tcPr>
            <w:tcW w:w="3351" w:type="dxa"/>
            <w:tcBorders>
              <w:top w:val="nil"/>
              <w:left w:val="nil"/>
              <w:bottom w:val="single" w:sz="4" w:space="0" w:color="auto"/>
              <w:right w:val="single" w:sz="4" w:space="0" w:color="auto"/>
            </w:tcBorders>
            <w:hideMark/>
          </w:tcPr>
          <w:p w14:paraId="0792E771" w14:textId="77777777" w:rsidR="0081167D" w:rsidRPr="00746754" w:rsidRDefault="0081167D" w:rsidP="00A26DD1">
            <w:pPr>
              <w:jc w:val="left"/>
              <w:rPr>
                <w:sz w:val="20"/>
                <w:szCs w:val="20"/>
                <w:lang w:eastAsia="en-CA"/>
              </w:rPr>
            </w:pPr>
            <w:r w:rsidRPr="00746754">
              <w:rPr>
                <w:sz w:val="20"/>
                <w:szCs w:val="20"/>
                <w:lang w:eastAsia="en-CA"/>
              </w:rPr>
              <w:t>HCFC phase-out management plan (stage II, first tranche)</w:t>
            </w:r>
          </w:p>
        </w:tc>
        <w:tc>
          <w:tcPr>
            <w:tcW w:w="1418" w:type="dxa"/>
            <w:tcBorders>
              <w:top w:val="nil"/>
              <w:left w:val="nil"/>
              <w:bottom w:val="single" w:sz="4" w:space="0" w:color="auto"/>
              <w:right w:val="single" w:sz="4" w:space="0" w:color="auto"/>
            </w:tcBorders>
            <w:hideMark/>
          </w:tcPr>
          <w:p w14:paraId="29C59997" w14:textId="77777777" w:rsidR="0081167D" w:rsidRPr="00746754" w:rsidRDefault="0081167D" w:rsidP="00A26DD1">
            <w:pPr>
              <w:jc w:val="center"/>
              <w:rPr>
                <w:sz w:val="20"/>
                <w:szCs w:val="20"/>
                <w:lang w:eastAsia="en-CA"/>
              </w:rPr>
            </w:pPr>
            <w:r w:rsidRPr="00746754">
              <w:rPr>
                <w:sz w:val="20"/>
                <w:szCs w:val="20"/>
                <w:lang w:eastAsia="en-CA"/>
              </w:rPr>
              <w:t>91</w:t>
            </w:r>
          </w:p>
        </w:tc>
        <w:tc>
          <w:tcPr>
            <w:tcW w:w="1605" w:type="dxa"/>
            <w:tcBorders>
              <w:top w:val="nil"/>
              <w:left w:val="nil"/>
              <w:bottom w:val="single" w:sz="4" w:space="0" w:color="auto"/>
              <w:right w:val="single" w:sz="4" w:space="0" w:color="auto"/>
            </w:tcBorders>
            <w:hideMark/>
          </w:tcPr>
          <w:p w14:paraId="1CA210E5" w14:textId="77777777" w:rsidR="0081167D" w:rsidRPr="00746754" w:rsidRDefault="0081167D" w:rsidP="00A26DD1">
            <w:pPr>
              <w:ind w:right="-60"/>
              <w:jc w:val="left"/>
              <w:rPr>
                <w:sz w:val="20"/>
                <w:szCs w:val="20"/>
                <w:lang w:eastAsia="en-CA"/>
              </w:rPr>
            </w:pPr>
            <w:r w:rsidRPr="00746754">
              <w:rPr>
                <w:sz w:val="20"/>
                <w:szCs w:val="20"/>
                <w:lang w:eastAsia="en-CA"/>
              </w:rPr>
              <w:t>12 months delays</w:t>
            </w:r>
          </w:p>
        </w:tc>
        <w:tc>
          <w:tcPr>
            <w:tcW w:w="2789" w:type="dxa"/>
            <w:tcBorders>
              <w:top w:val="nil"/>
              <w:left w:val="nil"/>
              <w:bottom w:val="single" w:sz="4" w:space="0" w:color="auto"/>
              <w:right w:val="single" w:sz="4" w:space="0" w:color="auto"/>
            </w:tcBorders>
            <w:hideMark/>
          </w:tcPr>
          <w:p w14:paraId="106EEF45" w14:textId="6A32B235" w:rsidR="0081167D" w:rsidRPr="00746754" w:rsidRDefault="0081167D" w:rsidP="00A26DD1">
            <w:pPr>
              <w:jc w:val="left"/>
              <w:rPr>
                <w:sz w:val="20"/>
                <w:szCs w:val="20"/>
                <w:lang w:eastAsia="en-CA"/>
              </w:rPr>
            </w:pPr>
            <w:r w:rsidRPr="00746754">
              <w:rPr>
                <w:sz w:val="20"/>
                <w:szCs w:val="20"/>
                <w:lang w:eastAsia="en-CA"/>
              </w:rPr>
              <w:t xml:space="preserve">To request UNEP to report to the </w:t>
            </w:r>
            <w:r w:rsidR="00F91009" w:rsidRPr="00746754">
              <w:rPr>
                <w:sz w:val="20"/>
                <w:szCs w:val="20"/>
                <w:lang w:eastAsia="en-CA"/>
              </w:rPr>
              <w:t xml:space="preserve">100th </w:t>
            </w:r>
            <w:r w:rsidRPr="00746754">
              <w:rPr>
                <w:sz w:val="20"/>
                <w:szCs w:val="20"/>
                <w:lang w:eastAsia="en-CA"/>
              </w:rPr>
              <w:t>meeting on this project with implementation delays</w:t>
            </w:r>
          </w:p>
        </w:tc>
      </w:tr>
      <w:tr w:rsidR="0081167D" w:rsidRPr="00746754" w14:paraId="3B154D91" w14:textId="77777777" w:rsidTr="00640B75">
        <w:trPr>
          <w:trHeight w:val="428"/>
        </w:trPr>
        <w:tc>
          <w:tcPr>
            <w:tcW w:w="1555" w:type="dxa"/>
            <w:tcBorders>
              <w:top w:val="nil"/>
              <w:left w:val="single" w:sz="4" w:space="0" w:color="auto"/>
              <w:bottom w:val="single" w:sz="4" w:space="0" w:color="auto"/>
              <w:right w:val="single" w:sz="4" w:space="0" w:color="auto"/>
            </w:tcBorders>
            <w:hideMark/>
          </w:tcPr>
          <w:p w14:paraId="7E159D51" w14:textId="77777777" w:rsidR="0081167D" w:rsidRPr="00746754" w:rsidRDefault="0081167D" w:rsidP="00A26DD1">
            <w:pPr>
              <w:jc w:val="left"/>
              <w:rPr>
                <w:sz w:val="20"/>
                <w:szCs w:val="20"/>
                <w:lang w:eastAsia="en-CA"/>
              </w:rPr>
            </w:pPr>
            <w:r w:rsidRPr="00746754">
              <w:rPr>
                <w:sz w:val="20"/>
                <w:szCs w:val="20"/>
                <w:lang w:eastAsia="en-CA"/>
              </w:rPr>
              <w:t>Sierra Leone</w:t>
            </w:r>
          </w:p>
        </w:tc>
        <w:tc>
          <w:tcPr>
            <w:tcW w:w="3595" w:type="dxa"/>
            <w:tcBorders>
              <w:top w:val="nil"/>
              <w:left w:val="nil"/>
              <w:bottom w:val="single" w:sz="4" w:space="0" w:color="auto"/>
              <w:right w:val="single" w:sz="4" w:space="0" w:color="auto"/>
            </w:tcBorders>
            <w:hideMark/>
          </w:tcPr>
          <w:p w14:paraId="1E4132ED" w14:textId="77777777" w:rsidR="0081167D" w:rsidRPr="00746754" w:rsidRDefault="0081167D" w:rsidP="00A26DD1">
            <w:pPr>
              <w:jc w:val="left"/>
              <w:rPr>
                <w:sz w:val="20"/>
                <w:szCs w:val="20"/>
                <w:lang w:eastAsia="en-CA"/>
              </w:rPr>
            </w:pPr>
            <w:r w:rsidRPr="00746754">
              <w:rPr>
                <w:sz w:val="20"/>
                <w:szCs w:val="20"/>
                <w:lang w:eastAsia="en-CA"/>
              </w:rPr>
              <w:t>SLE/KIP1/54/UNEP/TAS/SRV/94</w:t>
            </w:r>
          </w:p>
        </w:tc>
        <w:tc>
          <w:tcPr>
            <w:tcW w:w="3351" w:type="dxa"/>
            <w:tcBorders>
              <w:top w:val="nil"/>
              <w:left w:val="nil"/>
              <w:bottom w:val="single" w:sz="4" w:space="0" w:color="auto"/>
              <w:right w:val="single" w:sz="4" w:space="0" w:color="auto"/>
            </w:tcBorders>
            <w:hideMark/>
          </w:tcPr>
          <w:p w14:paraId="464B635F" w14:textId="77777777" w:rsidR="0081167D" w:rsidRPr="00746754" w:rsidRDefault="0081167D" w:rsidP="00A26DD1">
            <w:pPr>
              <w:jc w:val="left"/>
              <w:rPr>
                <w:sz w:val="20"/>
                <w:szCs w:val="20"/>
                <w:lang w:eastAsia="en-CA"/>
              </w:rPr>
            </w:pPr>
            <w:r w:rsidRPr="00746754">
              <w:rPr>
                <w:sz w:val="20"/>
                <w:szCs w:val="20"/>
                <w:lang w:eastAsia="en-CA"/>
              </w:rPr>
              <w:t>Kigali HFC implementation plan (stage I, first tranche)</w:t>
            </w:r>
          </w:p>
        </w:tc>
        <w:tc>
          <w:tcPr>
            <w:tcW w:w="1418" w:type="dxa"/>
            <w:tcBorders>
              <w:top w:val="nil"/>
              <w:left w:val="nil"/>
              <w:bottom w:val="single" w:sz="4" w:space="0" w:color="auto"/>
              <w:right w:val="single" w:sz="4" w:space="0" w:color="auto"/>
            </w:tcBorders>
            <w:hideMark/>
          </w:tcPr>
          <w:p w14:paraId="553012F8" w14:textId="77777777" w:rsidR="0081167D" w:rsidRPr="00746754" w:rsidRDefault="0081167D" w:rsidP="00A26DD1">
            <w:pPr>
              <w:jc w:val="center"/>
              <w:rPr>
                <w:sz w:val="20"/>
                <w:szCs w:val="20"/>
                <w:lang w:eastAsia="en-CA"/>
              </w:rPr>
            </w:pPr>
            <w:r w:rsidRPr="00746754">
              <w:rPr>
                <w:sz w:val="20"/>
                <w:szCs w:val="20"/>
                <w:lang w:eastAsia="en-CA"/>
              </w:rPr>
              <w:t>0</w:t>
            </w:r>
          </w:p>
        </w:tc>
        <w:tc>
          <w:tcPr>
            <w:tcW w:w="1605" w:type="dxa"/>
            <w:tcBorders>
              <w:top w:val="nil"/>
              <w:left w:val="nil"/>
              <w:bottom w:val="single" w:sz="4" w:space="0" w:color="auto"/>
              <w:right w:val="single" w:sz="4" w:space="0" w:color="auto"/>
            </w:tcBorders>
            <w:hideMark/>
          </w:tcPr>
          <w:p w14:paraId="30549DAB" w14:textId="77777777" w:rsidR="0081167D" w:rsidRPr="00746754" w:rsidRDefault="0081167D" w:rsidP="00A26DD1">
            <w:pPr>
              <w:ind w:right="-60"/>
              <w:jc w:val="left"/>
              <w:rPr>
                <w:sz w:val="20"/>
                <w:szCs w:val="20"/>
                <w:lang w:eastAsia="en-CA"/>
              </w:rPr>
            </w:pPr>
            <w:r w:rsidRPr="00746754">
              <w:rPr>
                <w:sz w:val="20"/>
                <w:szCs w:val="20"/>
                <w:lang w:eastAsia="en-CA"/>
              </w:rPr>
              <w:t>18 months delays</w:t>
            </w:r>
          </w:p>
        </w:tc>
        <w:tc>
          <w:tcPr>
            <w:tcW w:w="2789" w:type="dxa"/>
            <w:tcBorders>
              <w:top w:val="nil"/>
              <w:left w:val="nil"/>
              <w:bottom w:val="single" w:sz="4" w:space="0" w:color="auto"/>
              <w:right w:val="single" w:sz="4" w:space="0" w:color="auto"/>
            </w:tcBorders>
            <w:hideMark/>
          </w:tcPr>
          <w:p w14:paraId="39318057" w14:textId="271CF2B1" w:rsidR="0081167D" w:rsidRPr="00746754" w:rsidRDefault="0081167D" w:rsidP="00A26DD1">
            <w:pPr>
              <w:jc w:val="left"/>
              <w:rPr>
                <w:sz w:val="20"/>
                <w:szCs w:val="20"/>
                <w:lang w:eastAsia="en-CA"/>
              </w:rPr>
            </w:pPr>
            <w:r w:rsidRPr="00746754">
              <w:rPr>
                <w:sz w:val="20"/>
                <w:szCs w:val="20"/>
                <w:lang w:eastAsia="en-CA"/>
              </w:rPr>
              <w:t xml:space="preserve">To request UNEP to report to the </w:t>
            </w:r>
            <w:r w:rsidR="00F91009" w:rsidRPr="00746754">
              <w:rPr>
                <w:sz w:val="20"/>
                <w:szCs w:val="20"/>
                <w:lang w:eastAsia="en-CA"/>
              </w:rPr>
              <w:t xml:space="preserve">100th </w:t>
            </w:r>
            <w:r w:rsidRPr="00746754">
              <w:rPr>
                <w:sz w:val="20"/>
                <w:szCs w:val="20"/>
                <w:lang w:eastAsia="en-CA"/>
              </w:rPr>
              <w:t>meeting on this project with implementation delays</w:t>
            </w:r>
          </w:p>
        </w:tc>
      </w:tr>
      <w:tr w:rsidR="0081167D" w:rsidRPr="00746754" w14:paraId="17F2A8E9" w14:textId="77777777" w:rsidTr="00640B75">
        <w:trPr>
          <w:trHeight w:val="281"/>
        </w:trPr>
        <w:tc>
          <w:tcPr>
            <w:tcW w:w="1555" w:type="dxa"/>
            <w:tcBorders>
              <w:top w:val="nil"/>
              <w:left w:val="single" w:sz="4" w:space="0" w:color="auto"/>
              <w:bottom w:val="single" w:sz="4" w:space="0" w:color="auto"/>
              <w:right w:val="single" w:sz="4" w:space="0" w:color="auto"/>
            </w:tcBorders>
            <w:hideMark/>
          </w:tcPr>
          <w:p w14:paraId="27E1D847" w14:textId="77777777" w:rsidR="0081167D" w:rsidRPr="00746754" w:rsidRDefault="0081167D" w:rsidP="00A26DD1">
            <w:pPr>
              <w:jc w:val="left"/>
              <w:rPr>
                <w:sz w:val="20"/>
                <w:szCs w:val="20"/>
                <w:lang w:eastAsia="en-CA"/>
              </w:rPr>
            </w:pPr>
            <w:r w:rsidRPr="00746754">
              <w:rPr>
                <w:sz w:val="20"/>
                <w:szCs w:val="20"/>
                <w:lang w:eastAsia="en-CA"/>
              </w:rPr>
              <w:t>Syrian Arab Republic</w:t>
            </w:r>
          </w:p>
        </w:tc>
        <w:tc>
          <w:tcPr>
            <w:tcW w:w="3595" w:type="dxa"/>
            <w:tcBorders>
              <w:top w:val="nil"/>
              <w:left w:val="nil"/>
              <w:bottom w:val="single" w:sz="4" w:space="0" w:color="auto"/>
              <w:right w:val="single" w:sz="4" w:space="0" w:color="auto"/>
            </w:tcBorders>
            <w:hideMark/>
          </w:tcPr>
          <w:p w14:paraId="1E32E5AD" w14:textId="77777777" w:rsidR="0081167D" w:rsidRPr="00746754" w:rsidRDefault="0081167D" w:rsidP="00A26DD1">
            <w:pPr>
              <w:jc w:val="left"/>
              <w:rPr>
                <w:sz w:val="20"/>
                <w:szCs w:val="20"/>
                <w:lang w:eastAsia="en-CA"/>
              </w:rPr>
            </w:pPr>
            <w:r w:rsidRPr="00746754">
              <w:rPr>
                <w:sz w:val="20"/>
                <w:szCs w:val="20"/>
                <w:lang w:eastAsia="en-CA"/>
              </w:rPr>
              <w:t>SYR/HPMP1/107/UNEP/TAS/SRV/86</w:t>
            </w:r>
          </w:p>
        </w:tc>
        <w:tc>
          <w:tcPr>
            <w:tcW w:w="3351" w:type="dxa"/>
            <w:tcBorders>
              <w:top w:val="nil"/>
              <w:left w:val="nil"/>
              <w:bottom w:val="single" w:sz="4" w:space="0" w:color="auto"/>
              <w:right w:val="single" w:sz="4" w:space="0" w:color="auto"/>
            </w:tcBorders>
            <w:hideMark/>
          </w:tcPr>
          <w:p w14:paraId="21A1D512" w14:textId="77777777" w:rsidR="0081167D" w:rsidRPr="00746754" w:rsidRDefault="0081167D" w:rsidP="00A26DD1">
            <w:pPr>
              <w:jc w:val="left"/>
              <w:rPr>
                <w:sz w:val="20"/>
                <w:szCs w:val="20"/>
                <w:lang w:eastAsia="en-CA"/>
              </w:rPr>
            </w:pPr>
            <w:r w:rsidRPr="00746754">
              <w:rPr>
                <w:sz w:val="20"/>
                <w:szCs w:val="20"/>
                <w:lang w:eastAsia="en-CA"/>
              </w:rPr>
              <w:t>HCFC phase-out management plan (stage I, first tranche)</w:t>
            </w:r>
          </w:p>
        </w:tc>
        <w:tc>
          <w:tcPr>
            <w:tcW w:w="1418" w:type="dxa"/>
            <w:tcBorders>
              <w:top w:val="nil"/>
              <w:left w:val="nil"/>
              <w:bottom w:val="single" w:sz="4" w:space="0" w:color="auto"/>
              <w:right w:val="single" w:sz="4" w:space="0" w:color="auto"/>
            </w:tcBorders>
            <w:hideMark/>
          </w:tcPr>
          <w:p w14:paraId="5877E85B" w14:textId="77777777" w:rsidR="0081167D" w:rsidRPr="00746754" w:rsidRDefault="0081167D" w:rsidP="00A26DD1">
            <w:pPr>
              <w:jc w:val="center"/>
              <w:rPr>
                <w:sz w:val="20"/>
                <w:szCs w:val="20"/>
                <w:lang w:eastAsia="en-CA"/>
              </w:rPr>
            </w:pPr>
            <w:r w:rsidRPr="00746754">
              <w:rPr>
                <w:sz w:val="20"/>
                <w:szCs w:val="20"/>
                <w:lang w:eastAsia="en-CA"/>
              </w:rPr>
              <w:t>75</w:t>
            </w:r>
          </w:p>
        </w:tc>
        <w:tc>
          <w:tcPr>
            <w:tcW w:w="1605" w:type="dxa"/>
            <w:tcBorders>
              <w:top w:val="nil"/>
              <w:left w:val="nil"/>
              <w:bottom w:val="single" w:sz="4" w:space="0" w:color="auto"/>
              <w:right w:val="single" w:sz="4" w:space="0" w:color="auto"/>
            </w:tcBorders>
            <w:hideMark/>
          </w:tcPr>
          <w:p w14:paraId="0B19DC94" w14:textId="77777777" w:rsidR="0081167D" w:rsidRPr="00746754" w:rsidRDefault="0081167D" w:rsidP="00A26DD1">
            <w:pPr>
              <w:ind w:right="-60"/>
              <w:jc w:val="left"/>
              <w:rPr>
                <w:sz w:val="20"/>
                <w:szCs w:val="20"/>
                <w:lang w:eastAsia="en-CA"/>
              </w:rPr>
            </w:pPr>
            <w:r w:rsidRPr="00746754">
              <w:rPr>
                <w:sz w:val="20"/>
                <w:szCs w:val="20"/>
                <w:lang w:eastAsia="en-CA"/>
              </w:rPr>
              <w:t>12 months delays</w:t>
            </w:r>
          </w:p>
        </w:tc>
        <w:tc>
          <w:tcPr>
            <w:tcW w:w="2789" w:type="dxa"/>
            <w:tcBorders>
              <w:top w:val="nil"/>
              <w:left w:val="nil"/>
              <w:bottom w:val="single" w:sz="4" w:space="0" w:color="auto"/>
              <w:right w:val="single" w:sz="4" w:space="0" w:color="auto"/>
            </w:tcBorders>
            <w:hideMark/>
          </w:tcPr>
          <w:p w14:paraId="7A2FD45B" w14:textId="30A20878" w:rsidR="0081167D" w:rsidRPr="00746754" w:rsidRDefault="0081167D" w:rsidP="00A26DD1">
            <w:pPr>
              <w:jc w:val="left"/>
              <w:rPr>
                <w:sz w:val="20"/>
                <w:szCs w:val="20"/>
                <w:lang w:eastAsia="en-CA"/>
              </w:rPr>
            </w:pPr>
            <w:r w:rsidRPr="00746754">
              <w:rPr>
                <w:sz w:val="20"/>
                <w:szCs w:val="20"/>
                <w:lang w:eastAsia="en-CA"/>
              </w:rPr>
              <w:t xml:space="preserve">To request UNEP to report to the </w:t>
            </w:r>
            <w:r w:rsidR="00F91009" w:rsidRPr="00746754">
              <w:rPr>
                <w:sz w:val="20"/>
                <w:szCs w:val="20"/>
                <w:lang w:eastAsia="en-CA"/>
              </w:rPr>
              <w:t xml:space="preserve">100th </w:t>
            </w:r>
            <w:r w:rsidRPr="00746754">
              <w:rPr>
                <w:sz w:val="20"/>
                <w:szCs w:val="20"/>
                <w:lang w:eastAsia="en-CA"/>
              </w:rPr>
              <w:t>meeting on this project with implementation delays</w:t>
            </w:r>
          </w:p>
        </w:tc>
      </w:tr>
      <w:tr w:rsidR="003341F2" w:rsidRPr="00746754" w14:paraId="6016657D" w14:textId="77777777" w:rsidTr="00640B75">
        <w:trPr>
          <w:trHeight w:val="281"/>
        </w:trPr>
        <w:tc>
          <w:tcPr>
            <w:tcW w:w="1555" w:type="dxa"/>
            <w:tcBorders>
              <w:top w:val="nil"/>
              <w:left w:val="single" w:sz="4" w:space="0" w:color="auto"/>
              <w:bottom w:val="single" w:sz="4" w:space="0" w:color="auto"/>
              <w:right w:val="single" w:sz="4" w:space="0" w:color="auto"/>
            </w:tcBorders>
          </w:tcPr>
          <w:p w14:paraId="3942CABA" w14:textId="27283C82" w:rsidR="003341F2" w:rsidRPr="00746754" w:rsidRDefault="003341F2" w:rsidP="00A26DD1">
            <w:pPr>
              <w:jc w:val="left"/>
              <w:rPr>
                <w:sz w:val="20"/>
                <w:szCs w:val="20"/>
                <w:lang w:eastAsia="en-CA"/>
              </w:rPr>
            </w:pPr>
            <w:r w:rsidRPr="00746754">
              <w:rPr>
                <w:sz w:val="20"/>
                <w:szCs w:val="20"/>
                <w:lang w:eastAsia="en-CA"/>
              </w:rPr>
              <w:t>Yemen</w:t>
            </w:r>
          </w:p>
        </w:tc>
        <w:tc>
          <w:tcPr>
            <w:tcW w:w="3595" w:type="dxa"/>
            <w:tcBorders>
              <w:top w:val="nil"/>
              <w:left w:val="nil"/>
              <w:bottom w:val="single" w:sz="4" w:space="0" w:color="auto"/>
              <w:right w:val="single" w:sz="4" w:space="0" w:color="auto"/>
            </w:tcBorders>
          </w:tcPr>
          <w:p w14:paraId="52680D66" w14:textId="2D54EF67" w:rsidR="003341F2" w:rsidRPr="00746754" w:rsidRDefault="003341F2" w:rsidP="00A26DD1">
            <w:pPr>
              <w:jc w:val="left"/>
              <w:rPr>
                <w:sz w:val="20"/>
                <w:szCs w:val="20"/>
                <w:lang w:eastAsia="en-CA"/>
              </w:rPr>
            </w:pPr>
            <w:r w:rsidRPr="00746754">
              <w:rPr>
                <w:sz w:val="20"/>
                <w:szCs w:val="20"/>
                <w:lang w:eastAsia="en-CA"/>
              </w:rPr>
              <w:t>YEM/GOV/48/UNEP/INS/NOU/93</w:t>
            </w:r>
          </w:p>
        </w:tc>
        <w:tc>
          <w:tcPr>
            <w:tcW w:w="3351" w:type="dxa"/>
            <w:tcBorders>
              <w:top w:val="nil"/>
              <w:left w:val="nil"/>
              <w:bottom w:val="single" w:sz="4" w:space="0" w:color="auto"/>
              <w:right w:val="single" w:sz="4" w:space="0" w:color="auto"/>
            </w:tcBorders>
          </w:tcPr>
          <w:p w14:paraId="7CD6D4FF" w14:textId="5BE7D9CB" w:rsidR="003341F2" w:rsidRPr="00746754" w:rsidRDefault="003341F2" w:rsidP="00A26DD1">
            <w:pPr>
              <w:jc w:val="left"/>
              <w:rPr>
                <w:sz w:val="20"/>
                <w:szCs w:val="20"/>
                <w:lang w:eastAsia="en-CA"/>
              </w:rPr>
            </w:pPr>
            <w:r w:rsidRPr="00746754">
              <w:rPr>
                <w:sz w:val="20"/>
                <w:szCs w:val="20"/>
                <w:lang w:eastAsia="en-CA"/>
              </w:rPr>
              <w:t>Extension of the institutional strengthening project (phase IX: 1/2024-12/2026)</w:t>
            </w:r>
          </w:p>
        </w:tc>
        <w:tc>
          <w:tcPr>
            <w:tcW w:w="1418" w:type="dxa"/>
            <w:tcBorders>
              <w:top w:val="nil"/>
              <w:left w:val="nil"/>
              <w:bottom w:val="single" w:sz="4" w:space="0" w:color="auto"/>
              <w:right w:val="single" w:sz="4" w:space="0" w:color="auto"/>
            </w:tcBorders>
          </w:tcPr>
          <w:p w14:paraId="58B63DC3" w14:textId="4C8A112A" w:rsidR="003341F2" w:rsidRPr="00746754" w:rsidRDefault="003341F2" w:rsidP="00A26DD1">
            <w:pPr>
              <w:jc w:val="center"/>
              <w:rPr>
                <w:sz w:val="20"/>
                <w:szCs w:val="20"/>
                <w:lang w:eastAsia="en-CA"/>
              </w:rPr>
            </w:pPr>
            <w:r w:rsidRPr="00746754">
              <w:rPr>
                <w:sz w:val="20"/>
                <w:szCs w:val="20"/>
                <w:lang w:eastAsia="en-CA"/>
              </w:rPr>
              <w:t>23</w:t>
            </w:r>
          </w:p>
        </w:tc>
        <w:tc>
          <w:tcPr>
            <w:tcW w:w="1605" w:type="dxa"/>
            <w:tcBorders>
              <w:top w:val="nil"/>
              <w:left w:val="nil"/>
              <w:bottom w:val="single" w:sz="4" w:space="0" w:color="auto"/>
              <w:right w:val="single" w:sz="4" w:space="0" w:color="auto"/>
            </w:tcBorders>
          </w:tcPr>
          <w:p w14:paraId="626C36E2" w14:textId="00EC2462" w:rsidR="003341F2" w:rsidRPr="00746754" w:rsidRDefault="001C4C12" w:rsidP="00A26DD1">
            <w:pPr>
              <w:ind w:right="-60"/>
              <w:jc w:val="left"/>
              <w:rPr>
                <w:sz w:val="20"/>
                <w:szCs w:val="20"/>
                <w:lang w:eastAsia="en-CA"/>
              </w:rPr>
            </w:pPr>
            <w:r w:rsidRPr="00746754">
              <w:rPr>
                <w:sz w:val="20"/>
                <w:szCs w:val="20"/>
                <w:lang w:eastAsia="en-CA"/>
              </w:rPr>
              <w:t>Slow progress in implementation</w:t>
            </w:r>
          </w:p>
        </w:tc>
        <w:tc>
          <w:tcPr>
            <w:tcW w:w="2789" w:type="dxa"/>
            <w:tcBorders>
              <w:top w:val="nil"/>
              <w:left w:val="nil"/>
              <w:bottom w:val="single" w:sz="4" w:space="0" w:color="auto"/>
              <w:right w:val="single" w:sz="4" w:space="0" w:color="auto"/>
            </w:tcBorders>
          </w:tcPr>
          <w:p w14:paraId="6C825C28" w14:textId="5895E164" w:rsidR="003341F2" w:rsidRPr="00746754" w:rsidRDefault="001C4C12" w:rsidP="00A26DD1">
            <w:pPr>
              <w:jc w:val="left"/>
              <w:rPr>
                <w:sz w:val="20"/>
                <w:szCs w:val="20"/>
                <w:lang w:eastAsia="en-CA"/>
              </w:rPr>
            </w:pPr>
            <w:r w:rsidRPr="00746754">
              <w:rPr>
                <w:sz w:val="20"/>
                <w:szCs w:val="20"/>
                <w:lang w:eastAsia="en-CA"/>
              </w:rPr>
              <w:t>To request UNEP to submit a status report to the 100th</w:t>
            </w:r>
            <w:r w:rsidR="00E9354D" w:rsidRPr="00746754">
              <w:rPr>
                <w:sz w:val="20"/>
                <w:szCs w:val="20"/>
                <w:lang w:eastAsia="en-CA"/>
              </w:rPr>
              <w:t> </w:t>
            </w:r>
            <w:r w:rsidRPr="00746754">
              <w:rPr>
                <w:sz w:val="20"/>
                <w:szCs w:val="20"/>
                <w:lang w:eastAsia="en-CA"/>
              </w:rPr>
              <w:t xml:space="preserve">meeting on implementation progress </w:t>
            </w:r>
          </w:p>
        </w:tc>
      </w:tr>
      <w:tr w:rsidR="00552C99" w:rsidRPr="00746754" w14:paraId="34428BB1" w14:textId="77777777" w:rsidTr="00640B75">
        <w:trPr>
          <w:trHeight w:val="281"/>
        </w:trPr>
        <w:tc>
          <w:tcPr>
            <w:tcW w:w="1555" w:type="dxa"/>
            <w:tcBorders>
              <w:top w:val="nil"/>
              <w:left w:val="single" w:sz="4" w:space="0" w:color="auto"/>
              <w:bottom w:val="single" w:sz="4" w:space="0" w:color="auto"/>
              <w:right w:val="single" w:sz="4" w:space="0" w:color="auto"/>
            </w:tcBorders>
          </w:tcPr>
          <w:p w14:paraId="468857DB" w14:textId="165B5A55" w:rsidR="00552C99" w:rsidRPr="00746754" w:rsidRDefault="00552C99" w:rsidP="00A26DD1">
            <w:pPr>
              <w:jc w:val="left"/>
              <w:rPr>
                <w:sz w:val="20"/>
                <w:szCs w:val="20"/>
                <w:lang w:eastAsia="en-CA"/>
              </w:rPr>
            </w:pPr>
            <w:r w:rsidRPr="00746754">
              <w:rPr>
                <w:sz w:val="20"/>
                <w:szCs w:val="20"/>
                <w:lang w:eastAsia="en-CA"/>
              </w:rPr>
              <w:t>Yemen</w:t>
            </w:r>
          </w:p>
        </w:tc>
        <w:tc>
          <w:tcPr>
            <w:tcW w:w="3595" w:type="dxa"/>
            <w:tcBorders>
              <w:top w:val="nil"/>
              <w:left w:val="nil"/>
              <w:bottom w:val="single" w:sz="4" w:space="0" w:color="auto"/>
              <w:right w:val="single" w:sz="4" w:space="0" w:color="auto"/>
            </w:tcBorders>
          </w:tcPr>
          <w:p w14:paraId="779F3589" w14:textId="48A28E5C" w:rsidR="00552C99" w:rsidRPr="00746754" w:rsidRDefault="00552C99" w:rsidP="00A26DD1">
            <w:pPr>
              <w:jc w:val="left"/>
              <w:rPr>
                <w:sz w:val="20"/>
                <w:szCs w:val="20"/>
                <w:lang w:eastAsia="en-CA"/>
              </w:rPr>
            </w:pPr>
            <w:r w:rsidRPr="00746754">
              <w:rPr>
                <w:sz w:val="20"/>
                <w:szCs w:val="20"/>
                <w:lang w:eastAsia="en-CA"/>
              </w:rPr>
              <w:t>YEM/HFCIND/49/UNEP/PRP/DES/93</w:t>
            </w:r>
          </w:p>
        </w:tc>
        <w:tc>
          <w:tcPr>
            <w:tcW w:w="3351" w:type="dxa"/>
            <w:tcBorders>
              <w:top w:val="nil"/>
              <w:left w:val="nil"/>
              <w:bottom w:val="single" w:sz="4" w:space="0" w:color="auto"/>
              <w:right w:val="single" w:sz="4" w:space="0" w:color="auto"/>
            </w:tcBorders>
          </w:tcPr>
          <w:p w14:paraId="31D5C5D3" w14:textId="7C6B3130" w:rsidR="00552C99" w:rsidRPr="00746754" w:rsidRDefault="00552C99" w:rsidP="00A26DD1">
            <w:pPr>
              <w:jc w:val="left"/>
              <w:rPr>
                <w:sz w:val="20"/>
                <w:szCs w:val="20"/>
                <w:lang w:eastAsia="en-CA"/>
              </w:rPr>
            </w:pPr>
            <w:r w:rsidRPr="00746754">
              <w:rPr>
                <w:sz w:val="20"/>
                <w:szCs w:val="20"/>
                <w:lang w:eastAsia="en-CA"/>
              </w:rPr>
              <w:t>Preparation of national inventory of banks of waste-controlled substances and development of a national plan for management of these substances (decision 91/66)</w:t>
            </w:r>
          </w:p>
        </w:tc>
        <w:tc>
          <w:tcPr>
            <w:tcW w:w="1418" w:type="dxa"/>
            <w:tcBorders>
              <w:top w:val="nil"/>
              <w:left w:val="nil"/>
              <w:bottom w:val="single" w:sz="4" w:space="0" w:color="auto"/>
              <w:right w:val="single" w:sz="4" w:space="0" w:color="auto"/>
            </w:tcBorders>
          </w:tcPr>
          <w:p w14:paraId="71130FA2" w14:textId="6FC66E5C" w:rsidR="00552C99" w:rsidRPr="00746754" w:rsidRDefault="00552C99" w:rsidP="00A26DD1">
            <w:pPr>
              <w:jc w:val="center"/>
              <w:rPr>
                <w:sz w:val="20"/>
                <w:szCs w:val="20"/>
                <w:lang w:eastAsia="en-CA"/>
              </w:rPr>
            </w:pPr>
            <w:r w:rsidRPr="00746754">
              <w:rPr>
                <w:sz w:val="20"/>
                <w:szCs w:val="20"/>
                <w:lang w:eastAsia="en-CA"/>
              </w:rPr>
              <w:t>13</w:t>
            </w:r>
          </w:p>
        </w:tc>
        <w:tc>
          <w:tcPr>
            <w:tcW w:w="1605" w:type="dxa"/>
            <w:tcBorders>
              <w:top w:val="nil"/>
              <w:left w:val="nil"/>
              <w:bottom w:val="single" w:sz="4" w:space="0" w:color="auto"/>
              <w:right w:val="single" w:sz="4" w:space="0" w:color="auto"/>
            </w:tcBorders>
          </w:tcPr>
          <w:p w14:paraId="034BADD8" w14:textId="3D03C4FC" w:rsidR="00552C99" w:rsidRPr="00746754" w:rsidRDefault="00552C99" w:rsidP="00A26DD1">
            <w:pPr>
              <w:ind w:right="-60"/>
              <w:jc w:val="left"/>
              <w:rPr>
                <w:sz w:val="20"/>
                <w:szCs w:val="20"/>
                <w:lang w:eastAsia="en-CA"/>
              </w:rPr>
            </w:pPr>
            <w:r w:rsidRPr="00746754">
              <w:rPr>
                <w:sz w:val="20"/>
                <w:szCs w:val="20"/>
                <w:lang w:eastAsia="en-CA"/>
              </w:rPr>
              <w:t>Slow progress in implementation</w:t>
            </w:r>
          </w:p>
        </w:tc>
        <w:tc>
          <w:tcPr>
            <w:tcW w:w="2789" w:type="dxa"/>
            <w:tcBorders>
              <w:top w:val="nil"/>
              <w:left w:val="nil"/>
              <w:bottom w:val="single" w:sz="4" w:space="0" w:color="auto"/>
              <w:right w:val="single" w:sz="4" w:space="0" w:color="auto"/>
            </w:tcBorders>
          </w:tcPr>
          <w:p w14:paraId="0958F1D7" w14:textId="1F5AB6DD" w:rsidR="00552C99" w:rsidRPr="00746754" w:rsidRDefault="00552C99" w:rsidP="00A26DD1">
            <w:pPr>
              <w:jc w:val="left"/>
              <w:rPr>
                <w:sz w:val="20"/>
                <w:szCs w:val="20"/>
                <w:lang w:eastAsia="en-CA"/>
              </w:rPr>
            </w:pPr>
            <w:r w:rsidRPr="00746754">
              <w:rPr>
                <w:sz w:val="20"/>
                <w:szCs w:val="20"/>
                <w:lang w:eastAsia="en-CA"/>
              </w:rPr>
              <w:t>To request UNEP to submit a status report to the 100th</w:t>
            </w:r>
            <w:r w:rsidR="00E9354D" w:rsidRPr="00746754">
              <w:rPr>
                <w:sz w:val="20"/>
                <w:szCs w:val="20"/>
                <w:lang w:eastAsia="en-CA"/>
              </w:rPr>
              <w:t> </w:t>
            </w:r>
            <w:r w:rsidRPr="00746754">
              <w:rPr>
                <w:sz w:val="20"/>
                <w:szCs w:val="20"/>
                <w:lang w:eastAsia="en-CA"/>
              </w:rPr>
              <w:t>meeting on implementation progress and disbursement levels</w:t>
            </w:r>
          </w:p>
        </w:tc>
      </w:tr>
      <w:tr w:rsidR="00552C99" w:rsidRPr="00746754" w14:paraId="153D6905" w14:textId="77777777" w:rsidTr="00640B75">
        <w:trPr>
          <w:trHeight w:val="281"/>
        </w:trPr>
        <w:tc>
          <w:tcPr>
            <w:tcW w:w="1555" w:type="dxa"/>
            <w:tcBorders>
              <w:top w:val="nil"/>
              <w:left w:val="single" w:sz="4" w:space="0" w:color="auto"/>
              <w:bottom w:val="single" w:sz="4" w:space="0" w:color="auto"/>
              <w:right w:val="single" w:sz="4" w:space="0" w:color="auto"/>
            </w:tcBorders>
          </w:tcPr>
          <w:p w14:paraId="1AEC5BD5" w14:textId="49A53E27" w:rsidR="00552C99" w:rsidRPr="00746754" w:rsidRDefault="00552C99" w:rsidP="00A26DD1">
            <w:pPr>
              <w:jc w:val="left"/>
              <w:rPr>
                <w:sz w:val="20"/>
                <w:szCs w:val="20"/>
                <w:lang w:eastAsia="en-CA"/>
              </w:rPr>
            </w:pPr>
            <w:r w:rsidRPr="00746754">
              <w:rPr>
                <w:sz w:val="20"/>
                <w:szCs w:val="20"/>
                <w:lang w:eastAsia="en-CA"/>
              </w:rPr>
              <w:t>Yemen</w:t>
            </w:r>
          </w:p>
        </w:tc>
        <w:tc>
          <w:tcPr>
            <w:tcW w:w="3595" w:type="dxa"/>
            <w:tcBorders>
              <w:top w:val="nil"/>
              <w:left w:val="nil"/>
              <w:bottom w:val="single" w:sz="4" w:space="0" w:color="auto"/>
              <w:right w:val="single" w:sz="4" w:space="0" w:color="auto"/>
            </w:tcBorders>
          </w:tcPr>
          <w:p w14:paraId="788BA78F" w14:textId="1FAB14B3" w:rsidR="00552C99" w:rsidRPr="00746754" w:rsidRDefault="0049212D" w:rsidP="00A26DD1">
            <w:pPr>
              <w:jc w:val="left"/>
              <w:rPr>
                <w:sz w:val="20"/>
                <w:szCs w:val="20"/>
                <w:lang w:eastAsia="en-CA"/>
              </w:rPr>
            </w:pPr>
            <w:r w:rsidRPr="00746754">
              <w:rPr>
                <w:sz w:val="20"/>
                <w:szCs w:val="20"/>
                <w:lang w:eastAsia="en-CA"/>
              </w:rPr>
              <w:t>YEM/HFCIND/50/UNEP/TAS/ENA/97</w:t>
            </w:r>
          </w:p>
        </w:tc>
        <w:tc>
          <w:tcPr>
            <w:tcW w:w="3351" w:type="dxa"/>
            <w:tcBorders>
              <w:top w:val="nil"/>
              <w:left w:val="nil"/>
              <w:bottom w:val="single" w:sz="4" w:space="0" w:color="auto"/>
              <w:right w:val="single" w:sz="4" w:space="0" w:color="auto"/>
            </w:tcBorders>
          </w:tcPr>
          <w:p w14:paraId="20A80719" w14:textId="024BD197" w:rsidR="00552C99" w:rsidRPr="00746754" w:rsidRDefault="0049212D" w:rsidP="00A26DD1">
            <w:pPr>
              <w:jc w:val="left"/>
              <w:rPr>
                <w:sz w:val="20"/>
                <w:szCs w:val="20"/>
                <w:lang w:eastAsia="en-CA"/>
              </w:rPr>
            </w:pPr>
            <w:r w:rsidRPr="00746754">
              <w:rPr>
                <w:sz w:val="20"/>
                <w:szCs w:val="20"/>
                <w:lang w:eastAsia="en-CA"/>
              </w:rPr>
              <w:t>Enabling activities for HFC phase</w:t>
            </w:r>
            <w:r w:rsidRPr="00746754">
              <w:rPr>
                <w:sz w:val="20"/>
                <w:szCs w:val="20"/>
                <w:lang w:eastAsia="en-CA"/>
              </w:rPr>
              <w:noBreakHyphen/>
              <w:t>down</w:t>
            </w:r>
          </w:p>
        </w:tc>
        <w:tc>
          <w:tcPr>
            <w:tcW w:w="1418" w:type="dxa"/>
            <w:tcBorders>
              <w:top w:val="nil"/>
              <w:left w:val="nil"/>
              <w:bottom w:val="single" w:sz="4" w:space="0" w:color="auto"/>
              <w:right w:val="single" w:sz="4" w:space="0" w:color="auto"/>
            </w:tcBorders>
          </w:tcPr>
          <w:p w14:paraId="6924FE28" w14:textId="3C6BC74B" w:rsidR="00552C99" w:rsidRPr="00746754" w:rsidRDefault="0049212D" w:rsidP="00A26DD1">
            <w:pPr>
              <w:jc w:val="center"/>
              <w:rPr>
                <w:sz w:val="20"/>
                <w:szCs w:val="20"/>
                <w:lang w:eastAsia="en-CA"/>
              </w:rPr>
            </w:pPr>
            <w:r w:rsidRPr="00746754">
              <w:rPr>
                <w:sz w:val="20"/>
                <w:szCs w:val="20"/>
                <w:lang w:eastAsia="en-CA"/>
              </w:rPr>
              <w:t>0</w:t>
            </w:r>
          </w:p>
        </w:tc>
        <w:tc>
          <w:tcPr>
            <w:tcW w:w="1605" w:type="dxa"/>
            <w:tcBorders>
              <w:top w:val="nil"/>
              <w:left w:val="nil"/>
              <w:bottom w:val="single" w:sz="4" w:space="0" w:color="auto"/>
              <w:right w:val="single" w:sz="4" w:space="0" w:color="auto"/>
            </w:tcBorders>
          </w:tcPr>
          <w:p w14:paraId="4B372796" w14:textId="54A8D14F" w:rsidR="00552C99" w:rsidRPr="00746754" w:rsidRDefault="00552C99" w:rsidP="00A26DD1">
            <w:pPr>
              <w:ind w:right="-60"/>
              <w:jc w:val="left"/>
              <w:rPr>
                <w:sz w:val="20"/>
                <w:szCs w:val="20"/>
                <w:lang w:eastAsia="en-CA"/>
              </w:rPr>
            </w:pPr>
            <w:r w:rsidRPr="00746754">
              <w:rPr>
                <w:sz w:val="20"/>
                <w:szCs w:val="20"/>
                <w:lang w:eastAsia="en-CA"/>
              </w:rPr>
              <w:t>Slow progress in implementation</w:t>
            </w:r>
          </w:p>
        </w:tc>
        <w:tc>
          <w:tcPr>
            <w:tcW w:w="2789" w:type="dxa"/>
            <w:tcBorders>
              <w:top w:val="nil"/>
              <w:left w:val="nil"/>
              <w:bottom w:val="single" w:sz="4" w:space="0" w:color="auto"/>
              <w:right w:val="single" w:sz="4" w:space="0" w:color="auto"/>
            </w:tcBorders>
          </w:tcPr>
          <w:p w14:paraId="1DF68447" w14:textId="3799D6B3" w:rsidR="00552C99" w:rsidRPr="00746754" w:rsidRDefault="00552C99" w:rsidP="00A26DD1">
            <w:pPr>
              <w:jc w:val="left"/>
              <w:rPr>
                <w:sz w:val="20"/>
                <w:szCs w:val="20"/>
                <w:lang w:eastAsia="en-CA"/>
              </w:rPr>
            </w:pPr>
            <w:r w:rsidRPr="00746754">
              <w:rPr>
                <w:sz w:val="20"/>
                <w:szCs w:val="20"/>
                <w:lang w:eastAsia="en-CA"/>
              </w:rPr>
              <w:t>To request UNEP to submit a status report to the 100th</w:t>
            </w:r>
            <w:r w:rsidR="00E9354D" w:rsidRPr="00746754">
              <w:rPr>
                <w:sz w:val="20"/>
                <w:szCs w:val="20"/>
                <w:lang w:eastAsia="en-CA"/>
              </w:rPr>
              <w:t> </w:t>
            </w:r>
            <w:r w:rsidRPr="00746754">
              <w:rPr>
                <w:sz w:val="20"/>
                <w:szCs w:val="20"/>
                <w:lang w:eastAsia="en-CA"/>
              </w:rPr>
              <w:t>meeting on implementation progress and disbursement levels</w:t>
            </w:r>
          </w:p>
        </w:tc>
      </w:tr>
      <w:tr w:rsidR="0081167D" w:rsidRPr="00746754" w14:paraId="5A557554" w14:textId="77777777" w:rsidTr="00640B75">
        <w:trPr>
          <w:trHeight w:val="442"/>
        </w:trPr>
        <w:tc>
          <w:tcPr>
            <w:tcW w:w="1555" w:type="dxa"/>
            <w:tcBorders>
              <w:top w:val="nil"/>
              <w:left w:val="single" w:sz="4" w:space="0" w:color="auto"/>
              <w:bottom w:val="single" w:sz="4" w:space="0" w:color="auto"/>
              <w:right w:val="single" w:sz="4" w:space="0" w:color="auto"/>
            </w:tcBorders>
            <w:hideMark/>
          </w:tcPr>
          <w:p w14:paraId="611CEA09" w14:textId="77777777" w:rsidR="0081167D" w:rsidRPr="00746754" w:rsidRDefault="0081167D" w:rsidP="00A26DD1">
            <w:pPr>
              <w:jc w:val="left"/>
              <w:rPr>
                <w:sz w:val="20"/>
                <w:szCs w:val="20"/>
                <w:lang w:eastAsia="en-CA"/>
              </w:rPr>
            </w:pPr>
            <w:r w:rsidRPr="00746754">
              <w:rPr>
                <w:sz w:val="20"/>
                <w:szCs w:val="20"/>
                <w:lang w:eastAsia="en-CA"/>
              </w:rPr>
              <w:t>Zambia</w:t>
            </w:r>
          </w:p>
        </w:tc>
        <w:tc>
          <w:tcPr>
            <w:tcW w:w="3595" w:type="dxa"/>
            <w:tcBorders>
              <w:top w:val="nil"/>
              <w:left w:val="nil"/>
              <w:bottom w:val="single" w:sz="4" w:space="0" w:color="auto"/>
              <w:right w:val="single" w:sz="4" w:space="0" w:color="auto"/>
            </w:tcBorders>
            <w:hideMark/>
          </w:tcPr>
          <w:p w14:paraId="2D4B40CD" w14:textId="77777777" w:rsidR="0081167D" w:rsidRPr="00746754" w:rsidRDefault="0081167D" w:rsidP="00A26DD1">
            <w:pPr>
              <w:jc w:val="left"/>
              <w:rPr>
                <w:sz w:val="20"/>
                <w:szCs w:val="20"/>
                <w:lang w:eastAsia="en-CA"/>
              </w:rPr>
            </w:pPr>
            <w:r w:rsidRPr="00746754">
              <w:rPr>
                <w:sz w:val="20"/>
                <w:szCs w:val="20"/>
                <w:lang w:eastAsia="en-CA"/>
              </w:rPr>
              <w:t>ZMB/HPMP2/48/UNEP/TAS/SRV/94</w:t>
            </w:r>
          </w:p>
        </w:tc>
        <w:tc>
          <w:tcPr>
            <w:tcW w:w="3351" w:type="dxa"/>
            <w:tcBorders>
              <w:top w:val="nil"/>
              <w:left w:val="nil"/>
              <w:bottom w:val="single" w:sz="4" w:space="0" w:color="auto"/>
              <w:right w:val="single" w:sz="4" w:space="0" w:color="auto"/>
            </w:tcBorders>
            <w:hideMark/>
          </w:tcPr>
          <w:p w14:paraId="3B01B0AB" w14:textId="77777777" w:rsidR="0081167D" w:rsidRPr="00746754" w:rsidRDefault="0081167D" w:rsidP="00A26DD1">
            <w:pPr>
              <w:jc w:val="left"/>
              <w:rPr>
                <w:sz w:val="20"/>
                <w:szCs w:val="20"/>
                <w:lang w:eastAsia="en-CA"/>
              </w:rPr>
            </w:pPr>
            <w:r w:rsidRPr="00746754">
              <w:rPr>
                <w:sz w:val="20"/>
                <w:szCs w:val="20"/>
                <w:lang w:eastAsia="en-CA"/>
              </w:rPr>
              <w:t>HCFC phase-out management plan (stage II, second tranche)</w:t>
            </w:r>
          </w:p>
        </w:tc>
        <w:tc>
          <w:tcPr>
            <w:tcW w:w="1418" w:type="dxa"/>
            <w:tcBorders>
              <w:top w:val="nil"/>
              <w:left w:val="nil"/>
              <w:bottom w:val="single" w:sz="4" w:space="0" w:color="auto"/>
              <w:right w:val="single" w:sz="4" w:space="0" w:color="auto"/>
            </w:tcBorders>
            <w:hideMark/>
          </w:tcPr>
          <w:p w14:paraId="4AE372CD" w14:textId="77777777" w:rsidR="0081167D" w:rsidRPr="00746754" w:rsidRDefault="0081167D" w:rsidP="00A26DD1">
            <w:pPr>
              <w:jc w:val="center"/>
              <w:rPr>
                <w:sz w:val="20"/>
                <w:szCs w:val="20"/>
                <w:lang w:eastAsia="en-CA"/>
              </w:rPr>
            </w:pPr>
            <w:r w:rsidRPr="00746754">
              <w:rPr>
                <w:sz w:val="20"/>
                <w:szCs w:val="20"/>
                <w:lang w:eastAsia="en-CA"/>
              </w:rPr>
              <w:t>0</w:t>
            </w:r>
          </w:p>
        </w:tc>
        <w:tc>
          <w:tcPr>
            <w:tcW w:w="1605" w:type="dxa"/>
            <w:tcBorders>
              <w:top w:val="nil"/>
              <w:left w:val="nil"/>
              <w:bottom w:val="single" w:sz="4" w:space="0" w:color="auto"/>
              <w:right w:val="single" w:sz="4" w:space="0" w:color="auto"/>
            </w:tcBorders>
            <w:hideMark/>
          </w:tcPr>
          <w:p w14:paraId="12B804C8" w14:textId="77777777" w:rsidR="0081167D" w:rsidRPr="00746754" w:rsidRDefault="0081167D" w:rsidP="00A26DD1">
            <w:pPr>
              <w:ind w:right="-60"/>
              <w:jc w:val="left"/>
              <w:rPr>
                <w:sz w:val="20"/>
                <w:szCs w:val="20"/>
                <w:lang w:eastAsia="en-CA"/>
              </w:rPr>
            </w:pPr>
            <w:r w:rsidRPr="00746754">
              <w:rPr>
                <w:sz w:val="20"/>
                <w:szCs w:val="20"/>
                <w:lang w:eastAsia="en-CA"/>
              </w:rPr>
              <w:t>18 months delays</w:t>
            </w:r>
          </w:p>
        </w:tc>
        <w:tc>
          <w:tcPr>
            <w:tcW w:w="2789" w:type="dxa"/>
            <w:tcBorders>
              <w:top w:val="nil"/>
              <w:left w:val="nil"/>
              <w:bottom w:val="single" w:sz="4" w:space="0" w:color="auto"/>
              <w:right w:val="single" w:sz="4" w:space="0" w:color="auto"/>
            </w:tcBorders>
            <w:hideMark/>
          </w:tcPr>
          <w:p w14:paraId="389C2C1F" w14:textId="470AF3BA" w:rsidR="0081167D" w:rsidRPr="00746754" w:rsidRDefault="0081167D" w:rsidP="00A26DD1">
            <w:pPr>
              <w:jc w:val="left"/>
              <w:rPr>
                <w:sz w:val="20"/>
                <w:szCs w:val="20"/>
                <w:lang w:eastAsia="en-CA"/>
              </w:rPr>
            </w:pPr>
            <w:r w:rsidRPr="00746754">
              <w:rPr>
                <w:sz w:val="20"/>
                <w:szCs w:val="20"/>
                <w:lang w:eastAsia="en-CA"/>
              </w:rPr>
              <w:t xml:space="preserve">To request UNEP to report to the </w:t>
            </w:r>
            <w:r w:rsidR="00F91009" w:rsidRPr="00746754">
              <w:rPr>
                <w:sz w:val="20"/>
                <w:szCs w:val="20"/>
                <w:lang w:eastAsia="en-CA"/>
              </w:rPr>
              <w:t xml:space="preserve">100th </w:t>
            </w:r>
            <w:r w:rsidRPr="00746754">
              <w:rPr>
                <w:sz w:val="20"/>
                <w:szCs w:val="20"/>
                <w:lang w:eastAsia="en-CA"/>
              </w:rPr>
              <w:t>meeting on this project with implementation delays</w:t>
            </w:r>
          </w:p>
        </w:tc>
      </w:tr>
    </w:tbl>
    <w:p w14:paraId="1B831014" w14:textId="77777777" w:rsidR="0081167D" w:rsidRPr="00746754" w:rsidRDefault="0081167D" w:rsidP="0081167D"/>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9"/>
        <w:gridCol w:w="2851"/>
        <w:gridCol w:w="2851"/>
        <w:gridCol w:w="2851"/>
        <w:gridCol w:w="2854"/>
      </w:tblGrid>
      <w:tr w:rsidR="00720EE7" w:rsidRPr="00746754" w14:paraId="13F3D36C" w14:textId="77777777" w:rsidTr="00CC4AE5">
        <w:tc>
          <w:tcPr>
            <w:tcW w:w="999" w:type="pct"/>
          </w:tcPr>
          <w:p w14:paraId="0BD0CC41" w14:textId="77777777" w:rsidR="0081167D" w:rsidRPr="00746754" w:rsidRDefault="0081167D" w:rsidP="004669D1"/>
        </w:tc>
        <w:tc>
          <w:tcPr>
            <w:tcW w:w="1000" w:type="pct"/>
          </w:tcPr>
          <w:p w14:paraId="643885F8" w14:textId="77777777" w:rsidR="00720EE7" w:rsidRPr="00746754" w:rsidRDefault="00720EE7" w:rsidP="004669D1"/>
        </w:tc>
        <w:tc>
          <w:tcPr>
            <w:tcW w:w="1000" w:type="pct"/>
            <w:tcBorders>
              <w:bottom w:val="single" w:sz="4" w:space="0" w:color="auto"/>
            </w:tcBorders>
          </w:tcPr>
          <w:p w14:paraId="67786950" w14:textId="77777777" w:rsidR="00720EE7" w:rsidRPr="00746754" w:rsidRDefault="00720EE7" w:rsidP="004669D1"/>
        </w:tc>
        <w:tc>
          <w:tcPr>
            <w:tcW w:w="1000" w:type="pct"/>
          </w:tcPr>
          <w:p w14:paraId="116D0353" w14:textId="77777777" w:rsidR="00720EE7" w:rsidRPr="00746754" w:rsidRDefault="00720EE7" w:rsidP="004669D1"/>
        </w:tc>
        <w:tc>
          <w:tcPr>
            <w:tcW w:w="1001" w:type="pct"/>
          </w:tcPr>
          <w:p w14:paraId="1E2531CA" w14:textId="77777777" w:rsidR="00720EE7" w:rsidRPr="00746754" w:rsidRDefault="00720EE7" w:rsidP="004669D1"/>
        </w:tc>
      </w:tr>
    </w:tbl>
    <w:p w14:paraId="0C02A330" w14:textId="77777777" w:rsidR="00720EE7" w:rsidRPr="00746754" w:rsidRDefault="00720EE7" w:rsidP="004669D1">
      <w:pPr>
        <w:jc w:val="center"/>
      </w:pPr>
    </w:p>
    <w:sectPr w:rsidR="00720EE7" w:rsidRPr="00746754" w:rsidSect="00CD5CFD">
      <w:headerReference w:type="even" r:id="rId25"/>
      <w:headerReference w:type="default" r:id="rId26"/>
      <w:footerReference w:type="even" r:id="rId27"/>
      <w:footerReference w:type="default" r:id="rId28"/>
      <w:headerReference w:type="first" r:id="rId29"/>
      <w:footerReference w:type="first" r:id="rId30"/>
      <w:pgSz w:w="15840" w:h="12240" w:orient="landscape" w:code="1"/>
      <w:pgMar w:top="1440" w:right="720" w:bottom="1350" w:left="864"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A01D0C" w14:textId="77777777" w:rsidR="00D1792C" w:rsidRDefault="00D1792C" w:rsidP="004A504B">
      <w:r>
        <w:separator/>
      </w:r>
    </w:p>
  </w:endnote>
  <w:endnote w:type="continuationSeparator" w:id="0">
    <w:p w14:paraId="6C7E10F5" w14:textId="77777777" w:rsidR="00D1792C" w:rsidRDefault="00D1792C"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B7F8F1" w14:textId="77777777" w:rsidR="0081167D" w:rsidRPr="0033525D" w:rsidRDefault="0081167D">
    <w:pPr>
      <w:jc w:val="center"/>
    </w:pPr>
    <w:r>
      <w:fldChar w:fldCharType="begin"/>
    </w:r>
    <w:r>
      <w:instrText xml:space="preserve"> PAGE </w:instrText>
    </w:r>
    <w:r>
      <w:fldChar w:fldCharType="separate"/>
    </w:r>
    <w:r>
      <w:rPr>
        <w:noProof/>
      </w:rPr>
      <w:t>6</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E2CEF7" w14:textId="77777777" w:rsidR="0081167D" w:rsidRPr="0033525D" w:rsidRDefault="0081167D">
    <w:pPr>
      <w:jc w:val="center"/>
    </w:pPr>
    <w:r>
      <w:fldChar w:fldCharType="begin"/>
    </w:r>
    <w:r>
      <w:instrText xml:space="preserve"> PAGE </w:instrText>
    </w:r>
    <w:r>
      <w:fldChar w:fldCharType="separate"/>
    </w:r>
    <w:r>
      <w:rPr>
        <w:noProof/>
      </w:rPr>
      <w:t>5</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A19265" w14:textId="77777777" w:rsidR="0081167D" w:rsidRDefault="0081167D"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697A1344" w14:textId="77777777" w:rsidR="0081167D" w:rsidRDefault="0081167D"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02831944"/>
      <w:docPartObj>
        <w:docPartGallery w:val="Page Numbers (Bottom of Page)"/>
        <w:docPartUnique/>
      </w:docPartObj>
    </w:sdtPr>
    <w:sdtEndPr>
      <w:rPr>
        <w:noProof/>
      </w:rPr>
    </w:sdtEndPr>
    <w:sdtContent>
      <w:p w14:paraId="6085B4B7" w14:textId="77777777" w:rsidR="0081167D" w:rsidRDefault="0081167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472BE67" w14:textId="77777777" w:rsidR="0081167D" w:rsidRPr="004F6768" w:rsidRDefault="0081167D" w:rsidP="00251A6A">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926C7B" w14:textId="77777777" w:rsidR="00DC6A10" w:rsidRPr="0033525D" w:rsidRDefault="005A68C5">
    <w:pPr>
      <w:jc w:val="center"/>
    </w:pPr>
    <w:r>
      <w:fldChar w:fldCharType="begin"/>
    </w:r>
    <w:r w:rsidR="00FF1B8E">
      <w:instrText xml:space="preserve"> PAGE </w:instrText>
    </w:r>
    <w:r>
      <w:fldChar w:fldCharType="separate"/>
    </w:r>
    <w:r w:rsidR="00FA6349">
      <w:rPr>
        <w:noProof/>
      </w:rPr>
      <w:t>2</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498643" w14:textId="77777777" w:rsidR="00DC6A10" w:rsidRPr="0033525D" w:rsidRDefault="005A68C5">
    <w:pPr>
      <w:jc w:val="center"/>
    </w:pPr>
    <w:r>
      <w:fldChar w:fldCharType="begin"/>
    </w:r>
    <w:r w:rsidR="00FF1B8E">
      <w:instrText xml:space="preserve"> PAGE </w:instrText>
    </w:r>
    <w:r>
      <w:fldChar w:fldCharType="separate"/>
    </w:r>
    <w:r w:rsidR="00FA6349">
      <w:rPr>
        <w:noProof/>
      </w:rPr>
      <w:t>3</w:t>
    </w:r>
    <w:r>
      <w:rPr>
        <w:noProof/>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21828735"/>
      <w:docPartObj>
        <w:docPartGallery w:val="Page Numbers (Bottom of Page)"/>
        <w:docPartUnique/>
      </w:docPartObj>
    </w:sdtPr>
    <w:sdtEndPr>
      <w:rPr>
        <w:noProof/>
      </w:rPr>
    </w:sdtEndPr>
    <w:sdtContent>
      <w:p w14:paraId="7893258F" w14:textId="7E208610" w:rsidR="00CD5CFD" w:rsidRDefault="00CD5CF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CCC5D13" w14:textId="77777777" w:rsidR="004E7F9C" w:rsidRPr="00CD5CFD" w:rsidRDefault="004E7F9C" w:rsidP="00CD5CF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96F75B" w14:textId="77777777" w:rsidR="00D1792C" w:rsidRDefault="00D1792C" w:rsidP="004A504B">
      <w:r>
        <w:separator/>
      </w:r>
    </w:p>
  </w:footnote>
  <w:footnote w:type="continuationSeparator" w:id="0">
    <w:p w14:paraId="538933AC" w14:textId="77777777" w:rsidR="00D1792C" w:rsidRDefault="00D1792C" w:rsidP="004A504B">
      <w:r>
        <w:continuationSeparator/>
      </w:r>
    </w:p>
  </w:footnote>
  <w:footnote w:id="1">
    <w:p w14:paraId="7C95446E" w14:textId="77777777" w:rsidR="00720EE7" w:rsidRPr="001E1147" w:rsidRDefault="00720EE7" w:rsidP="00CD5CFD">
      <w:pPr>
        <w:pStyle w:val="FootnoteText"/>
        <w:rPr>
          <w:lang w:val="en-US"/>
        </w:rPr>
      </w:pPr>
      <w:r w:rsidRPr="001A24C6">
        <w:rPr>
          <w:rStyle w:val="FootnoteReference"/>
        </w:rPr>
        <w:footnoteRef/>
      </w:r>
      <w:r w:rsidRPr="001A24C6">
        <w:t xml:space="preserve"> </w:t>
      </w:r>
      <w:r w:rsidRPr="001E1147">
        <w:rPr>
          <w:lang w:val="en-US"/>
        </w:rPr>
        <w:t>UNEP/</w:t>
      </w:r>
      <w:proofErr w:type="spellStart"/>
      <w:r w:rsidRPr="001E1147">
        <w:rPr>
          <w:lang w:val="en-US"/>
        </w:rPr>
        <w:t>OzL.Pro</w:t>
      </w:r>
      <w:proofErr w:type="spellEnd"/>
      <w:r w:rsidRPr="001E1147">
        <w:rPr>
          <w:lang w:val="en-US"/>
        </w:rPr>
        <w:t>/ExCom/</w:t>
      </w:r>
      <w:r>
        <w:rPr>
          <w:lang w:val="en-US"/>
        </w:rPr>
        <w:t>9</w:t>
      </w:r>
      <w:r w:rsidR="00C27A89">
        <w:rPr>
          <w:lang w:val="en-US"/>
        </w:rPr>
        <w:t>9</w:t>
      </w:r>
      <w:r w:rsidRPr="001E1147">
        <w:rPr>
          <w:lang w:val="en-US"/>
        </w:rPr>
        <w:t>/1</w:t>
      </w:r>
    </w:p>
  </w:footnote>
  <w:footnote w:id="2">
    <w:p w14:paraId="43CFE447" w14:textId="77777777" w:rsidR="0081167D" w:rsidRPr="00DC063E" w:rsidRDefault="0081167D" w:rsidP="0081167D">
      <w:pPr>
        <w:pStyle w:val="FootnoteText"/>
      </w:pPr>
      <w:r w:rsidRPr="00DC063E">
        <w:rPr>
          <w:rStyle w:val="FootnoteReference"/>
        </w:rPr>
        <w:footnoteRef/>
      </w:r>
      <w:r w:rsidRPr="00DC063E">
        <w:t xml:space="preserve"> The progress report is attached to the present document. The data has been included in the Consolidated Progress Report database, which is provided on the 99</w:t>
      </w:r>
      <w:r w:rsidRPr="00DC063E">
        <w:rPr>
          <w:vertAlign w:val="superscript"/>
        </w:rPr>
        <w:t>th</w:t>
      </w:r>
      <w:r w:rsidRPr="00DC063E">
        <w:t xml:space="preserve"> meeting portal on the Multilateral Fund’s website, in the spreadsheet programme, Microsoft Excel.</w:t>
      </w:r>
    </w:p>
  </w:footnote>
  <w:footnote w:id="3">
    <w:p w14:paraId="197561E5" w14:textId="77777777" w:rsidR="0081167D" w:rsidRPr="00DC063E" w:rsidRDefault="0081167D" w:rsidP="0081167D">
      <w:pPr>
        <w:pStyle w:val="FootnoteText"/>
      </w:pPr>
      <w:r w:rsidRPr="00DC063E">
        <w:rPr>
          <w:rStyle w:val="FootnoteReference"/>
        </w:rPr>
        <w:footnoteRef/>
      </w:r>
      <w:r w:rsidRPr="00DC063E">
        <w:t xml:space="preserve"> In line with decision 84/12(a)(iv), the measurement for HFCs in CO</w:t>
      </w:r>
      <w:r w:rsidRPr="00DC063E">
        <w:rPr>
          <w:vertAlign w:val="subscript"/>
        </w:rPr>
        <w:t>2</w:t>
      </w:r>
      <w:r w:rsidRPr="00DC063E">
        <w:t>-eq tonnes is included in the progress reports submitted to the 99</w:t>
      </w:r>
      <w:r w:rsidRPr="00DC063E">
        <w:rPr>
          <w:vertAlign w:val="superscript"/>
        </w:rPr>
        <w:t>th</w:t>
      </w:r>
      <w:r w:rsidRPr="00DC063E">
        <w:t xml:space="preserve"> meeting.</w:t>
      </w:r>
    </w:p>
  </w:footnote>
  <w:footnote w:id="4">
    <w:p w14:paraId="4F6CC418" w14:textId="77777777" w:rsidR="004C7179" w:rsidRPr="00DC063E" w:rsidRDefault="004C7179" w:rsidP="004C7179">
      <w:pPr>
        <w:pStyle w:val="FootnoteText"/>
        <w:rPr>
          <w:lang w:val="en-US"/>
        </w:rPr>
      </w:pPr>
      <w:r w:rsidRPr="00DC063E">
        <w:rPr>
          <w:rStyle w:val="FootnoteReference"/>
        </w:rPr>
        <w:footnoteRef/>
      </w:r>
      <w:r w:rsidRPr="00DC063E">
        <w:t xml:space="preserve"> Funded by 17 non</w:t>
      </w:r>
      <w:r w:rsidRPr="00DC063E">
        <w:noBreakHyphen/>
        <w:t>Article 5 Parties to provide fast-start support for implementation of the Kigali Amendment.</w:t>
      </w:r>
    </w:p>
  </w:footnote>
  <w:footnote w:id="5">
    <w:p w14:paraId="47394976" w14:textId="77777777" w:rsidR="0081167D" w:rsidRPr="002D4F6D" w:rsidRDefault="0081167D" w:rsidP="0081167D">
      <w:pPr>
        <w:pStyle w:val="FootnoteText"/>
        <w:rPr>
          <w:lang w:val="en-GB"/>
        </w:rPr>
      </w:pPr>
      <w:r w:rsidRPr="00DC063E">
        <w:rPr>
          <w:rStyle w:val="FootnoteReference"/>
          <w:lang w:val="en-GB"/>
        </w:rPr>
        <w:footnoteRef/>
      </w:r>
      <w:r w:rsidRPr="00DC063E">
        <w:rPr>
          <w:lang w:val="en-GB"/>
        </w:rPr>
        <w:t xml:space="preserve"> Ongoing projects are all projects that were under implementation as at 31 December 2025. Key indicators of progress include percentage of funds disbursed and percentage of projects that have begun disbursing funds; funding expected to be disbursed by the end of the year as a percentage of the approved funding; the average length of projected delay in implementation; and information provided in the remarks column in the progress report database.</w:t>
      </w:r>
    </w:p>
  </w:footnote>
  <w:footnote w:id="6">
    <w:p w14:paraId="7BC40157" w14:textId="77777777" w:rsidR="0081167D" w:rsidRPr="00DC063E" w:rsidRDefault="0081167D" w:rsidP="0081167D">
      <w:pPr>
        <w:pStyle w:val="FootnoteText"/>
      </w:pPr>
      <w:r w:rsidRPr="00DC063E">
        <w:rPr>
          <w:rStyle w:val="FootnoteReference"/>
        </w:rPr>
        <w:footnoteRef/>
      </w:r>
      <w:r w:rsidRPr="00DC063E">
        <w:t xml:space="preserve"> Phase-out of ODS is expressed in ODP tonnes and of HFCs in mt and CO</w:t>
      </w:r>
      <w:r w:rsidRPr="00DC063E">
        <w:rPr>
          <w:vertAlign w:val="subscript"/>
        </w:rPr>
        <w:t>2</w:t>
      </w:r>
      <w:r w:rsidRPr="00DC063E">
        <w:t xml:space="preserve">-eq tonnes. </w:t>
      </w:r>
    </w:p>
  </w:footnote>
  <w:footnote w:id="7">
    <w:p w14:paraId="29745FC4" w14:textId="77777777" w:rsidR="0081167D" w:rsidRPr="002D4F6D" w:rsidRDefault="0081167D" w:rsidP="0081167D">
      <w:pPr>
        <w:pStyle w:val="FootnoteText"/>
      </w:pPr>
      <w:r w:rsidRPr="00DC063E">
        <w:rPr>
          <w:rStyle w:val="FootnoteReference"/>
        </w:rPr>
        <w:footnoteRef/>
      </w:r>
      <w:r w:rsidRPr="00DC063E">
        <w:t xml:space="preserve"> Projects approved over 18 months with disbursement less than 1 per cent, or projects that had not been completed 12 months after the proposed completion date in the progress report (decision 22/61).</w:t>
      </w:r>
      <w:r w:rsidRPr="002D4F6D">
        <w:t xml:space="preserve"> </w:t>
      </w:r>
    </w:p>
  </w:footnote>
  <w:footnote w:id="8">
    <w:p w14:paraId="708AB11A" w14:textId="11598E8D" w:rsidR="0081167D" w:rsidRPr="00443CEC" w:rsidRDefault="0081167D" w:rsidP="0081167D">
      <w:pPr>
        <w:pStyle w:val="FootnoteText"/>
      </w:pPr>
      <w:r w:rsidRPr="00443CEC">
        <w:rPr>
          <w:rStyle w:val="FootnoteReference"/>
        </w:rPr>
        <w:footnoteRef/>
      </w:r>
      <w:r w:rsidRPr="00443CEC">
        <w:t xml:space="preserve"> </w:t>
      </w:r>
      <w:bookmarkStart w:id="2" w:name="_Hlk179796622"/>
      <w:r w:rsidRPr="00443CEC">
        <w:t>UNEP/</w:t>
      </w:r>
      <w:proofErr w:type="spellStart"/>
      <w:r w:rsidRPr="00443CEC">
        <w:t>OzL.Pro</w:t>
      </w:r>
      <w:proofErr w:type="spellEnd"/>
      <w:r w:rsidRPr="00443CEC">
        <w:t>/ExCom/9</w:t>
      </w:r>
      <w:bookmarkEnd w:id="2"/>
      <w:r w:rsidR="00BA11A0" w:rsidRPr="00443CEC">
        <w:t>9/</w:t>
      </w:r>
      <w:r w:rsidR="00443CEC" w:rsidRPr="00443CEC">
        <w:t>39</w:t>
      </w:r>
    </w:p>
  </w:footnote>
  <w:footnote w:id="9">
    <w:p w14:paraId="066D5D4D" w14:textId="0B08DCC5" w:rsidR="00BA11A0" w:rsidRPr="00443CEC" w:rsidRDefault="00BA11A0" w:rsidP="00BA11A0">
      <w:pPr>
        <w:pStyle w:val="FootnoteText"/>
        <w:rPr>
          <w:lang w:val="en-US"/>
        </w:rPr>
      </w:pPr>
      <w:r w:rsidRPr="00443CEC">
        <w:rPr>
          <w:rStyle w:val="FootnoteReference"/>
        </w:rPr>
        <w:footnoteRef/>
      </w:r>
      <w:r w:rsidRPr="00443CEC">
        <w:t xml:space="preserve"> UNEP/</w:t>
      </w:r>
      <w:proofErr w:type="spellStart"/>
      <w:r w:rsidRPr="00443CEC">
        <w:t>OzL.Pro</w:t>
      </w:r>
      <w:proofErr w:type="spellEnd"/>
      <w:r w:rsidRPr="00443CEC">
        <w:t>/ExCom/9</w:t>
      </w:r>
      <w:r w:rsidR="004D4DB2" w:rsidRPr="00443CEC">
        <w:t>9/</w:t>
      </w:r>
      <w:r w:rsidR="00443CEC" w:rsidRPr="00443CEC">
        <w:t>45</w:t>
      </w:r>
    </w:p>
  </w:footnote>
  <w:footnote w:id="10">
    <w:p w14:paraId="052BB2F8" w14:textId="7760F294" w:rsidR="00993D10" w:rsidRPr="00443CEC" w:rsidRDefault="00993D10">
      <w:pPr>
        <w:pStyle w:val="FootnoteText"/>
      </w:pPr>
      <w:r w:rsidRPr="00443CEC">
        <w:rPr>
          <w:rStyle w:val="FootnoteReference"/>
        </w:rPr>
        <w:footnoteRef/>
      </w:r>
      <w:r w:rsidRPr="00443CEC">
        <w:t xml:space="preserve"> </w:t>
      </w:r>
      <w:r w:rsidR="004D4DB2" w:rsidRPr="00443CEC">
        <w:t>UNEP/</w:t>
      </w:r>
      <w:proofErr w:type="spellStart"/>
      <w:r w:rsidR="004D4DB2" w:rsidRPr="00443CEC">
        <w:t>OzL.Pro</w:t>
      </w:r>
      <w:proofErr w:type="spellEnd"/>
      <w:r w:rsidR="004D4DB2" w:rsidRPr="00443CEC">
        <w:t>/ExCom/99/</w:t>
      </w:r>
      <w:r w:rsidR="00443CEC" w:rsidRPr="00443CEC">
        <w:t>51</w:t>
      </w:r>
    </w:p>
  </w:footnote>
  <w:footnote w:id="11">
    <w:p w14:paraId="11E79762" w14:textId="405C3ACC" w:rsidR="00993D10" w:rsidRPr="00443CEC" w:rsidRDefault="00993D10">
      <w:pPr>
        <w:pStyle w:val="FootnoteText"/>
      </w:pPr>
      <w:r w:rsidRPr="00443CEC">
        <w:rPr>
          <w:rStyle w:val="FootnoteReference"/>
        </w:rPr>
        <w:footnoteRef/>
      </w:r>
      <w:r w:rsidRPr="00443CEC">
        <w:t xml:space="preserve"> </w:t>
      </w:r>
      <w:r w:rsidR="004D4DB2" w:rsidRPr="00443CEC">
        <w:t>UNEP/</w:t>
      </w:r>
      <w:proofErr w:type="spellStart"/>
      <w:r w:rsidR="004D4DB2" w:rsidRPr="00443CEC">
        <w:t>OzL.Pro</w:t>
      </w:r>
      <w:proofErr w:type="spellEnd"/>
      <w:r w:rsidR="004D4DB2" w:rsidRPr="00443CEC">
        <w:t>/ExCom/99/</w:t>
      </w:r>
      <w:r w:rsidR="00443CEC" w:rsidRPr="00443CEC">
        <w:t>52</w:t>
      </w:r>
    </w:p>
  </w:footnote>
  <w:footnote w:id="12">
    <w:p w14:paraId="549466E4" w14:textId="7B961B69" w:rsidR="00900872" w:rsidRPr="00443CEC" w:rsidRDefault="00900872">
      <w:pPr>
        <w:pStyle w:val="FootnoteText"/>
      </w:pPr>
      <w:r w:rsidRPr="00443CEC">
        <w:rPr>
          <w:rStyle w:val="FootnoteReference"/>
        </w:rPr>
        <w:footnoteRef/>
      </w:r>
      <w:r w:rsidRPr="00443CEC">
        <w:t xml:space="preserve"> UNEP/</w:t>
      </w:r>
      <w:proofErr w:type="spellStart"/>
      <w:r w:rsidRPr="00443CEC">
        <w:t>OzL.Pro</w:t>
      </w:r>
      <w:proofErr w:type="spellEnd"/>
      <w:r w:rsidRPr="00443CEC">
        <w:t>/ExCom/99/</w:t>
      </w:r>
      <w:r w:rsidR="00443CEC" w:rsidRPr="00443CEC">
        <w:t>53</w:t>
      </w:r>
    </w:p>
  </w:footnote>
  <w:footnote w:id="13">
    <w:p w14:paraId="7CFD0E39" w14:textId="44B04D59" w:rsidR="004D4DB2" w:rsidRPr="00443CEC" w:rsidRDefault="004D4DB2">
      <w:pPr>
        <w:pStyle w:val="FootnoteText"/>
      </w:pPr>
      <w:r w:rsidRPr="00443CEC">
        <w:rPr>
          <w:rStyle w:val="FootnoteReference"/>
        </w:rPr>
        <w:footnoteRef/>
      </w:r>
      <w:r w:rsidRPr="00443CEC">
        <w:t xml:space="preserve"> UNEP/</w:t>
      </w:r>
      <w:proofErr w:type="spellStart"/>
      <w:r w:rsidRPr="00443CEC">
        <w:t>OzL.Pro</w:t>
      </w:r>
      <w:proofErr w:type="spellEnd"/>
      <w:r w:rsidRPr="00443CEC">
        <w:t>/ExCom/99/</w:t>
      </w:r>
      <w:r w:rsidR="00443CEC" w:rsidRPr="00443CEC">
        <w:t>54</w:t>
      </w:r>
    </w:p>
  </w:footnote>
  <w:footnote w:id="14">
    <w:p w14:paraId="6FC64D54" w14:textId="6C2FCBC1" w:rsidR="004D4DB2" w:rsidRPr="00443CEC" w:rsidRDefault="004D4DB2">
      <w:pPr>
        <w:pStyle w:val="FootnoteText"/>
      </w:pPr>
      <w:r w:rsidRPr="00443CEC">
        <w:rPr>
          <w:rStyle w:val="FootnoteReference"/>
        </w:rPr>
        <w:footnoteRef/>
      </w:r>
      <w:r w:rsidRPr="00443CEC">
        <w:t xml:space="preserve"> UNEP/</w:t>
      </w:r>
      <w:proofErr w:type="spellStart"/>
      <w:r w:rsidRPr="00443CEC">
        <w:t>OzL.Pro</w:t>
      </w:r>
      <w:proofErr w:type="spellEnd"/>
      <w:r w:rsidRPr="00443CEC">
        <w:t>/ExCom/99/</w:t>
      </w:r>
      <w:r w:rsidR="00443CEC" w:rsidRPr="00443CEC">
        <w:t>56</w:t>
      </w:r>
    </w:p>
  </w:footnote>
  <w:footnote w:id="15">
    <w:p w14:paraId="3B5A760E" w14:textId="18B4F77B" w:rsidR="004D4DB2" w:rsidRPr="00443CEC" w:rsidRDefault="004D4DB2">
      <w:pPr>
        <w:pStyle w:val="FootnoteText"/>
      </w:pPr>
      <w:r w:rsidRPr="00443CEC">
        <w:rPr>
          <w:rStyle w:val="FootnoteReference"/>
        </w:rPr>
        <w:footnoteRef/>
      </w:r>
      <w:r w:rsidRPr="00443CEC">
        <w:t xml:space="preserve"> UNEP/</w:t>
      </w:r>
      <w:proofErr w:type="spellStart"/>
      <w:r w:rsidRPr="00443CEC">
        <w:t>OzL.Pro</w:t>
      </w:r>
      <w:proofErr w:type="spellEnd"/>
      <w:r w:rsidRPr="00443CEC">
        <w:t>/ExCom/99/</w:t>
      </w:r>
      <w:r w:rsidR="00443CEC" w:rsidRPr="00443CEC">
        <w:t>57</w:t>
      </w:r>
    </w:p>
  </w:footnote>
  <w:footnote w:id="16">
    <w:p w14:paraId="29DB5A2B" w14:textId="45A0FF68" w:rsidR="004D4DB2" w:rsidRPr="00443CEC" w:rsidRDefault="004D4DB2">
      <w:pPr>
        <w:pStyle w:val="FootnoteText"/>
      </w:pPr>
      <w:r w:rsidRPr="00443CEC">
        <w:rPr>
          <w:rStyle w:val="FootnoteReference"/>
        </w:rPr>
        <w:footnoteRef/>
      </w:r>
      <w:r w:rsidRPr="00443CEC">
        <w:t xml:space="preserve"> UNEP/</w:t>
      </w:r>
      <w:proofErr w:type="spellStart"/>
      <w:r w:rsidRPr="00443CEC">
        <w:t>OzL.Pro</w:t>
      </w:r>
      <w:proofErr w:type="spellEnd"/>
      <w:r w:rsidRPr="00443CEC">
        <w:t>/ExCom/99/</w:t>
      </w:r>
      <w:r w:rsidR="00443CEC" w:rsidRPr="00443CEC">
        <w:t>61</w:t>
      </w:r>
    </w:p>
  </w:footnote>
  <w:footnote w:id="17">
    <w:p w14:paraId="13B9168D" w14:textId="0BAAEE79" w:rsidR="0081167D" w:rsidRPr="00443CEC" w:rsidRDefault="0081167D" w:rsidP="0081167D">
      <w:pPr>
        <w:pStyle w:val="FootnoteText"/>
      </w:pPr>
      <w:r w:rsidRPr="00443CEC">
        <w:rPr>
          <w:rStyle w:val="FootnoteReference"/>
        </w:rPr>
        <w:footnoteRef/>
      </w:r>
      <w:r w:rsidRPr="00443CEC">
        <w:t xml:space="preserve"> </w:t>
      </w:r>
      <w:r w:rsidR="004D4DB2" w:rsidRPr="00443CEC">
        <w:t>UNEP/</w:t>
      </w:r>
      <w:proofErr w:type="spellStart"/>
      <w:r w:rsidR="004D4DB2" w:rsidRPr="00443CEC">
        <w:t>OzL.Pro</w:t>
      </w:r>
      <w:proofErr w:type="spellEnd"/>
      <w:r w:rsidR="004D4DB2" w:rsidRPr="00443CEC">
        <w:t>/ExCom/99/</w:t>
      </w:r>
      <w:r w:rsidR="00443CEC" w:rsidRPr="00443CEC">
        <w:t>62</w:t>
      </w:r>
    </w:p>
  </w:footnote>
  <w:footnote w:id="18">
    <w:p w14:paraId="55A868A2" w14:textId="0B200568" w:rsidR="00900872" w:rsidRDefault="00900872">
      <w:pPr>
        <w:pStyle w:val="FootnoteText"/>
      </w:pPr>
      <w:r>
        <w:rPr>
          <w:rStyle w:val="FootnoteReference"/>
        </w:rPr>
        <w:footnoteRef/>
      </w:r>
      <w:r>
        <w:t xml:space="preserve"> UNEP/</w:t>
      </w:r>
      <w:proofErr w:type="spellStart"/>
      <w:r>
        <w:t>OzL.Pro</w:t>
      </w:r>
      <w:proofErr w:type="spellEnd"/>
      <w:r>
        <w:t>/ExCom/99/</w:t>
      </w:r>
      <w:r w:rsidR="000A6479" w:rsidRPr="000A6479">
        <w:t>68</w:t>
      </w:r>
    </w:p>
  </w:footnote>
  <w:footnote w:id="19">
    <w:p w14:paraId="1BA92ADE" w14:textId="00214A23" w:rsidR="00D016C8" w:rsidRPr="004F318D" w:rsidRDefault="00D016C8" w:rsidP="0004219C">
      <w:pPr>
        <w:pStyle w:val="FootnoteText"/>
      </w:pPr>
      <w:r w:rsidRPr="004F318D">
        <w:rPr>
          <w:rStyle w:val="FootnoteReference"/>
        </w:rPr>
        <w:footnoteRef/>
      </w:r>
      <w:r w:rsidRPr="004F318D">
        <w:t xml:space="preserve"> </w:t>
      </w:r>
      <w:r w:rsidR="0004219C" w:rsidRPr="004F318D">
        <w:t>UNEP/</w:t>
      </w:r>
      <w:proofErr w:type="spellStart"/>
      <w:r w:rsidR="0004219C" w:rsidRPr="004F318D">
        <w:t>OzL.Pro</w:t>
      </w:r>
      <w:proofErr w:type="spellEnd"/>
      <w:r w:rsidR="0004219C" w:rsidRPr="004F318D">
        <w:t>/ExCom/99/</w:t>
      </w:r>
      <w:r w:rsidR="000A6479" w:rsidRPr="004F318D">
        <w:t>69</w:t>
      </w:r>
    </w:p>
  </w:footnote>
  <w:footnote w:id="20">
    <w:p w14:paraId="38DAADD1" w14:textId="4DD78B37" w:rsidR="00900872" w:rsidRPr="004F318D" w:rsidRDefault="00900872">
      <w:pPr>
        <w:pStyle w:val="FootnoteText"/>
      </w:pPr>
      <w:r w:rsidRPr="004F318D">
        <w:rPr>
          <w:rStyle w:val="FootnoteReference"/>
        </w:rPr>
        <w:footnoteRef/>
      </w:r>
      <w:r w:rsidRPr="004F318D">
        <w:t xml:space="preserve"> UNEP/</w:t>
      </w:r>
      <w:proofErr w:type="spellStart"/>
      <w:r w:rsidRPr="004F318D">
        <w:t>OzL.Pro</w:t>
      </w:r>
      <w:proofErr w:type="spellEnd"/>
      <w:r w:rsidRPr="004F318D">
        <w:t>/ExCom/99/</w:t>
      </w:r>
      <w:r w:rsidR="000A6479" w:rsidRPr="004F318D">
        <w:t>70</w:t>
      </w:r>
    </w:p>
  </w:footnote>
  <w:footnote w:id="21">
    <w:p w14:paraId="195B9BAA" w14:textId="5E3DD2BB" w:rsidR="00C46CCC" w:rsidRPr="00C46CCC" w:rsidRDefault="00C46CCC">
      <w:pPr>
        <w:pStyle w:val="FootnoteText"/>
        <w:rPr>
          <w:lang w:val="en-US"/>
        </w:rPr>
      </w:pPr>
      <w:r>
        <w:rPr>
          <w:rStyle w:val="FootnoteReference"/>
        </w:rPr>
        <w:footnoteRef/>
      </w:r>
      <w:r>
        <w:t xml:space="preserve"> </w:t>
      </w:r>
      <w:r>
        <w:rPr>
          <w:lang w:val="en-US"/>
        </w:rPr>
        <w:t>UNEP/</w:t>
      </w:r>
      <w:proofErr w:type="spellStart"/>
      <w:r>
        <w:rPr>
          <w:lang w:val="en-US"/>
        </w:rPr>
        <w:t>OzL.Pro</w:t>
      </w:r>
      <w:proofErr w:type="spellEnd"/>
      <w:r>
        <w:rPr>
          <w:lang w:val="en-US"/>
        </w:rPr>
        <w:t>/ExCom/99/71</w:t>
      </w:r>
    </w:p>
  </w:footnote>
  <w:footnote w:id="22">
    <w:p w14:paraId="1D4A8EAB" w14:textId="5267BC05" w:rsidR="00900872" w:rsidRPr="004F318D" w:rsidRDefault="00900872" w:rsidP="00900872">
      <w:pPr>
        <w:pStyle w:val="FootnoteText"/>
      </w:pPr>
      <w:r w:rsidRPr="004F318D">
        <w:rPr>
          <w:rStyle w:val="FootnoteReference"/>
        </w:rPr>
        <w:footnoteRef/>
      </w:r>
      <w:r w:rsidRPr="004F318D">
        <w:t xml:space="preserve"> UNEP/</w:t>
      </w:r>
      <w:proofErr w:type="spellStart"/>
      <w:r w:rsidRPr="004F318D">
        <w:t>OzL.Pro</w:t>
      </w:r>
      <w:proofErr w:type="spellEnd"/>
      <w:r w:rsidRPr="004F318D">
        <w:t>/ExCom/99/</w:t>
      </w:r>
      <w:r w:rsidR="000A6479" w:rsidRPr="004F318D">
        <w:t>72</w:t>
      </w:r>
    </w:p>
  </w:footnote>
  <w:footnote w:id="23">
    <w:p w14:paraId="50500937" w14:textId="31B42AAE" w:rsidR="00900872" w:rsidRPr="004F318D" w:rsidRDefault="00900872" w:rsidP="00900872">
      <w:pPr>
        <w:pStyle w:val="FootnoteText"/>
      </w:pPr>
      <w:r w:rsidRPr="004F318D">
        <w:rPr>
          <w:rStyle w:val="FootnoteReference"/>
        </w:rPr>
        <w:footnoteRef/>
      </w:r>
      <w:r w:rsidRPr="004F318D">
        <w:t xml:space="preserve"> UNEP/</w:t>
      </w:r>
      <w:proofErr w:type="spellStart"/>
      <w:r w:rsidRPr="004F318D">
        <w:t>OzL.Pro</w:t>
      </w:r>
      <w:proofErr w:type="spellEnd"/>
      <w:r w:rsidRPr="004F318D">
        <w:t>/ExCom/99/</w:t>
      </w:r>
      <w:r w:rsidR="000A6479" w:rsidRPr="004F318D">
        <w:t>73</w:t>
      </w:r>
    </w:p>
  </w:footnote>
  <w:footnote w:id="24">
    <w:p w14:paraId="297E6DAE" w14:textId="008623D6" w:rsidR="00900872" w:rsidRPr="004F318D" w:rsidRDefault="00900872" w:rsidP="00900872">
      <w:pPr>
        <w:pStyle w:val="FootnoteText"/>
      </w:pPr>
      <w:r w:rsidRPr="004F318D">
        <w:rPr>
          <w:rStyle w:val="FootnoteReference"/>
        </w:rPr>
        <w:footnoteRef/>
      </w:r>
      <w:r w:rsidRPr="004F318D">
        <w:t xml:space="preserve"> UNEP/</w:t>
      </w:r>
      <w:proofErr w:type="spellStart"/>
      <w:r w:rsidRPr="004F318D">
        <w:t>OzL.Pro</w:t>
      </w:r>
      <w:proofErr w:type="spellEnd"/>
      <w:r w:rsidRPr="004F318D">
        <w:t>/ExCom/99/</w:t>
      </w:r>
      <w:r w:rsidR="000A6479" w:rsidRPr="004F318D">
        <w:t>74</w:t>
      </w:r>
    </w:p>
  </w:footnote>
  <w:footnote w:id="25">
    <w:p w14:paraId="61E9BBCC" w14:textId="1BFE0D71" w:rsidR="00900872" w:rsidRPr="004F318D" w:rsidRDefault="00900872">
      <w:pPr>
        <w:pStyle w:val="FootnoteText"/>
      </w:pPr>
      <w:r w:rsidRPr="004F318D">
        <w:rPr>
          <w:rStyle w:val="FootnoteReference"/>
        </w:rPr>
        <w:footnoteRef/>
      </w:r>
      <w:r w:rsidRPr="004F318D">
        <w:t xml:space="preserve"> UNEP/</w:t>
      </w:r>
      <w:proofErr w:type="spellStart"/>
      <w:r w:rsidRPr="004F318D">
        <w:t>OzL.Pro</w:t>
      </w:r>
      <w:proofErr w:type="spellEnd"/>
      <w:r w:rsidRPr="004F318D">
        <w:t>/ExCom/99/</w:t>
      </w:r>
      <w:r w:rsidR="000A6479" w:rsidRPr="004F318D">
        <w:t>76</w:t>
      </w:r>
    </w:p>
  </w:footnote>
  <w:footnote w:id="26">
    <w:p w14:paraId="3EEDBAC1" w14:textId="4A05BB5D" w:rsidR="000450A4" w:rsidRPr="004F318D" w:rsidRDefault="000450A4">
      <w:pPr>
        <w:pStyle w:val="FootnoteText"/>
      </w:pPr>
      <w:r w:rsidRPr="004F318D">
        <w:rPr>
          <w:rStyle w:val="FootnoteReference"/>
        </w:rPr>
        <w:footnoteRef/>
      </w:r>
      <w:r w:rsidRPr="004F318D">
        <w:t xml:space="preserve"> UNEP/</w:t>
      </w:r>
      <w:proofErr w:type="spellStart"/>
      <w:r w:rsidRPr="004F318D">
        <w:t>OzL.Pro</w:t>
      </w:r>
      <w:proofErr w:type="spellEnd"/>
      <w:r w:rsidRPr="004F318D">
        <w:t>/ExCom/99/</w:t>
      </w:r>
      <w:r w:rsidR="000A6479" w:rsidRPr="004F318D">
        <w:t>43</w:t>
      </w:r>
    </w:p>
  </w:footnote>
  <w:footnote w:id="27">
    <w:p w14:paraId="3EC9B1F0" w14:textId="2BBDD649" w:rsidR="0015089C" w:rsidRPr="004F318D" w:rsidRDefault="0015089C" w:rsidP="0055443F">
      <w:pPr>
        <w:pStyle w:val="FootnoteText"/>
      </w:pPr>
      <w:r w:rsidRPr="004F318D">
        <w:rPr>
          <w:rStyle w:val="FootnoteReference"/>
        </w:rPr>
        <w:footnoteRef/>
      </w:r>
      <w:r w:rsidRPr="004F318D">
        <w:t xml:space="preserve"> </w:t>
      </w:r>
      <w:r w:rsidR="0055443F" w:rsidRPr="004F318D">
        <w:t>UNEP/</w:t>
      </w:r>
      <w:proofErr w:type="spellStart"/>
      <w:r w:rsidR="0055443F" w:rsidRPr="004F318D">
        <w:t>OzL.Pro</w:t>
      </w:r>
      <w:proofErr w:type="spellEnd"/>
      <w:r w:rsidR="0055443F" w:rsidRPr="004F318D">
        <w:t>/ExCom/99/</w:t>
      </w:r>
      <w:r w:rsidR="004F318D" w:rsidRPr="004F318D">
        <w:t>47</w:t>
      </w:r>
    </w:p>
  </w:footnote>
  <w:footnote w:id="28">
    <w:p w14:paraId="4386EE03" w14:textId="58C58FB2" w:rsidR="0015089C" w:rsidRPr="004F318D" w:rsidRDefault="0015089C">
      <w:pPr>
        <w:pStyle w:val="FootnoteText"/>
      </w:pPr>
      <w:r w:rsidRPr="004F318D">
        <w:rPr>
          <w:rStyle w:val="FootnoteReference"/>
        </w:rPr>
        <w:footnoteRef/>
      </w:r>
      <w:r w:rsidRPr="004F318D">
        <w:t xml:space="preserve"> </w:t>
      </w:r>
      <w:r w:rsidR="005002DF" w:rsidRPr="004F318D">
        <w:t>UNEP/</w:t>
      </w:r>
      <w:proofErr w:type="spellStart"/>
      <w:r w:rsidR="005002DF" w:rsidRPr="004F318D">
        <w:t>OzL.Pro</w:t>
      </w:r>
      <w:proofErr w:type="spellEnd"/>
      <w:r w:rsidR="005002DF" w:rsidRPr="004F318D">
        <w:t>/ExCom/99/</w:t>
      </w:r>
      <w:r w:rsidR="004F318D" w:rsidRPr="004F318D">
        <w:t>50</w:t>
      </w:r>
    </w:p>
  </w:footnote>
  <w:footnote w:id="29">
    <w:p w14:paraId="71C9524D" w14:textId="025430AA" w:rsidR="00960A7B" w:rsidRPr="004F318D" w:rsidRDefault="00960A7B">
      <w:pPr>
        <w:pStyle w:val="FootnoteText"/>
      </w:pPr>
      <w:r w:rsidRPr="004F318D">
        <w:rPr>
          <w:rStyle w:val="FootnoteReference"/>
        </w:rPr>
        <w:footnoteRef/>
      </w:r>
      <w:r w:rsidRPr="004F318D">
        <w:t xml:space="preserve"> </w:t>
      </w:r>
      <w:r w:rsidR="005002DF" w:rsidRPr="004F318D">
        <w:t>UNEP/</w:t>
      </w:r>
      <w:proofErr w:type="spellStart"/>
      <w:r w:rsidR="005002DF" w:rsidRPr="004F318D">
        <w:t>OzL.Pro</w:t>
      </w:r>
      <w:proofErr w:type="spellEnd"/>
      <w:r w:rsidR="005002DF" w:rsidRPr="004F318D">
        <w:t>/ExCom/99/</w:t>
      </w:r>
      <w:r w:rsidR="004F318D" w:rsidRPr="004F318D">
        <w:t>58</w:t>
      </w:r>
    </w:p>
  </w:footnote>
  <w:footnote w:id="30">
    <w:p w14:paraId="7BED0117" w14:textId="086CF244" w:rsidR="0081167D" w:rsidRPr="002D4F6D" w:rsidRDefault="0081167D" w:rsidP="0081167D">
      <w:pPr>
        <w:pStyle w:val="FootnoteText"/>
        <w:rPr>
          <w:lang w:val="en-US"/>
        </w:rPr>
      </w:pPr>
      <w:r w:rsidRPr="002D4F6D">
        <w:rPr>
          <w:rStyle w:val="FootnoteReference"/>
        </w:rPr>
        <w:footnoteRef/>
      </w:r>
      <w:r w:rsidRPr="002D4F6D">
        <w:t xml:space="preserve"> UNEP/</w:t>
      </w:r>
      <w:proofErr w:type="spellStart"/>
      <w:r w:rsidRPr="002D4F6D">
        <w:t>OzL.Pro</w:t>
      </w:r>
      <w:proofErr w:type="spellEnd"/>
      <w:r w:rsidRPr="002D4F6D">
        <w:t>/ExCom/</w:t>
      </w:r>
      <w:r w:rsidR="009818B5">
        <w:t>99</w:t>
      </w:r>
      <w:r w:rsidRPr="002D4F6D">
        <w:t>/</w:t>
      </w:r>
      <w:r w:rsidR="004F318D">
        <w:t>19</w:t>
      </w:r>
      <w:r w:rsidR="009818B5" w:rsidRPr="002D4F6D">
        <w:t xml:space="preserve"> </w:t>
      </w:r>
      <w:r w:rsidRPr="002D4F6D">
        <w:t>or UNEP/</w:t>
      </w:r>
      <w:proofErr w:type="spellStart"/>
      <w:r w:rsidRPr="002D4F6D">
        <w:t>OzL.Pro</w:t>
      </w:r>
      <w:proofErr w:type="spellEnd"/>
      <w:r w:rsidRPr="002D4F6D">
        <w:t>/ExCom/</w:t>
      </w:r>
      <w:r w:rsidR="009818B5">
        <w:t>99</w:t>
      </w:r>
      <w:r w:rsidRPr="002D4F6D">
        <w:t>/</w:t>
      </w:r>
      <w:r w:rsidR="004F318D">
        <w:t>20</w:t>
      </w:r>
    </w:p>
  </w:footnote>
  <w:footnote w:id="31">
    <w:p w14:paraId="669575CC" w14:textId="77777777" w:rsidR="0081167D" w:rsidRPr="002D4F6D" w:rsidRDefault="0081167D" w:rsidP="0081167D">
      <w:pPr>
        <w:pStyle w:val="FootnoteText"/>
      </w:pPr>
      <w:r w:rsidRPr="002D4F6D">
        <w:rPr>
          <w:rStyle w:val="FootnoteReference"/>
        </w:rPr>
        <w:footnoteRef/>
      </w:r>
      <w:r w:rsidRPr="002D4F6D">
        <w:t xml:space="preserve"> Any request for an extension would have to be submitted for approval by the Executive Committee in advance of the project completion date, noting that no new commitments were to be made before the extension had been approved.</w:t>
      </w:r>
    </w:p>
  </w:footnote>
  <w:footnote w:id="32">
    <w:p w14:paraId="0ED509A6" w14:textId="77777777" w:rsidR="0081167D" w:rsidRPr="002D4F6D" w:rsidRDefault="0081167D" w:rsidP="0081167D">
      <w:pPr>
        <w:pStyle w:val="FootnoteText"/>
        <w:rPr>
          <w:lang w:val="en-US"/>
        </w:rPr>
      </w:pPr>
      <w:r w:rsidRPr="002D4F6D">
        <w:rPr>
          <w:rStyle w:val="FootnoteReference"/>
        </w:rPr>
        <w:footnoteRef/>
      </w:r>
      <w:r w:rsidRPr="002D4F6D">
        <w:t xml:space="preserve"> The Executive Committee requested bilateral and implementing agencies to provide a brief report on key gender mainstreaming results achieved as part of their annual progress reports, as of 2023, on the basis of the information available to them (decision 90/48(d)).</w:t>
      </w:r>
    </w:p>
  </w:footnote>
  <w:footnote w:id="33">
    <w:p w14:paraId="1DDFE66B" w14:textId="77777777" w:rsidR="0081167D" w:rsidRPr="002D4F6D" w:rsidRDefault="0081167D" w:rsidP="0081167D">
      <w:pPr>
        <w:pStyle w:val="FootnoteText"/>
      </w:pPr>
      <w:r w:rsidRPr="0002703B">
        <w:rPr>
          <w:rStyle w:val="FootnoteReference"/>
        </w:rPr>
        <w:footnoteRef/>
      </w:r>
      <w:r w:rsidRPr="0002703B">
        <w:t xml:space="preserve"> The data is presented according to the year when a project was approved by the Executive Committee. It treats all approvals (investment and non-investment projects) equally (i.e., an investment project or a funding tranche of an MYA of US $1 million is considered one project, same as a country programme preparation of US $30,000). Key indicators from the annual summary are: the percentage of projects completed, ODP tonnes/CO</w:t>
      </w:r>
      <w:r w:rsidRPr="0002703B">
        <w:rPr>
          <w:vertAlign w:val="subscript"/>
        </w:rPr>
        <w:t>2</w:t>
      </w:r>
      <w:r w:rsidRPr="0002703B">
        <w:t>-eq tonnes phased out, and percentage of funds disbursed. There are three types of disbursements: during implementation, after implementation and for retroactively financed projects.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976ACB" w14:textId="7BC0328C" w:rsidR="0081167D" w:rsidRPr="0033525D" w:rsidRDefault="00A17C71">
    <w:r>
      <w:fldChar w:fldCharType="begin"/>
    </w:r>
    <w:r>
      <w:instrText xml:space="preserve"> DOCPROPERTY "Document number"  \* MERGEFORMAT </w:instrText>
    </w:r>
    <w:r>
      <w:fldChar w:fldCharType="separate"/>
    </w:r>
    <w:r>
      <w:t>UNEP/</w:t>
    </w:r>
    <w:proofErr w:type="spellStart"/>
    <w:r>
      <w:t>OzL.Pro</w:t>
    </w:r>
    <w:proofErr w:type="spellEnd"/>
    <w:r>
      <w:t>/ExCom/99/16</w:t>
    </w:r>
    <w:r>
      <w:fldChar w:fldCharType="end"/>
    </w:r>
  </w:p>
  <w:p w14:paraId="18E8B202" w14:textId="77777777" w:rsidR="0081167D" w:rsidRPr="0033525D" w:rsidRDefault="0081167D"/>
  <w:p w14:paraId="3201BC69" w14:textId="77777777" w:rsidR="0081167D" w:rsidRPr="0033525D" w:rsidRDefault="0081167D"/>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6E1723" w14:textId="2F69EA97" w:rsidR="0081167D" w:rsidRPr="0033525D" w:rsidRDefault="00A17C71">
    <w:pPr>
      <w:jc w:val="right"/>
    </w:pPr>
    <w:r>
      <w:fldChar w:fldCharType="begin"/>
    </w:r>
    <w:r>
      <w:instrText xml:space="preserve"> DOCPROPERTY "Document number"  \* MERGEFORMAT </w:instrText>
    </w:r>
    <w:r>
      <w:fldChar w:fldCharType="separate"/>
    </w:r>
    <w:r>
      <w:t>UNEP/</w:t>
    </w:r>
    <w:proofErr w:type="spellStart"/>
    <w:r>
      <w:t>OzL.Pro</w:t>
    </w:r>
    <w:proofErr w:type="spellEnd"/>
    <w:r>
      <w:t>/ExCom/99/16</w:t>
    </w:r>
    <w:r>
      <w:fldChar w:fldCharType="end"/>
    </w:r>
  </w:p>
  <w:p w14:paraId="777A4FE3" w14:textId="77777777" w:rsidR="0081167D" w:rsidRPr="0033525D" w:rsidRDefault="0081167D"/>
  <w:p w14:paraId="2A579DD2" w14:textId="77777777" w:rsidR="0081167D" w:rsidRPr="0033525D" w:rsidRDefault="0081167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346EF" w14:textId="3691E51C" w:rsidR="0081167D" w:rsidRPr="0033525D" w:rsidRDefault="00A17C71">
    <w:r>
      <w:fldChar w:fldCharType="begin"/>
    </w:r>
    <w:r>
      <w:instrText xml:space="preserve"> DOCPROPERTY "Document number"  \* MERGEFORMAT </w:instrText>
    </w:r>
    <w:r>
      <w:fldChar w:fldCharType="separate"/>
    </w:r>
    <w:r>
      <w:t>UNEP/</w:t>
    </w:r>
    <w:proofErr w:type="spellStart"/>
    <w:r>
      <w:t>OzL.Pro</w:t>
    </w:r>
    <w:proofErr w:type="spellEnd"/>
    <w:r>
      <w:t>/ExCom/99/16</w:t>
    </w:r>
    <w:r>
      <w:fldChar w:fldCharType="end"/>
    </w:r>
  </w:p>
  <w:p w14:paraId="1BB5489F" w14:textId="77777777" w:rsidR="0081167D" w:rsidRPr="0033525D" w:rsidRDefault="0081167D">
    <w:r>
      <w:t>Annex I</w:t>
    </w:r>
  </w:p>
  <w:p w14:paraId="14AFB0BD" w14:textId="77777777" w:rsidR="0081167D" w:rsidRPr="0033525D" w:rsidRDefault="0081167D"/>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287295" w14:textId="72415843" w:rsidR="0081167D" w:rsidRPr="0033525D" w:rsidRDefault="00A17C71">
    <w:pPr>
      <w:jc w:val="right"/>
    </w:pPr>
    <w:r>
      <w:fldChar w:fldCharType="begin"/>
    </w:r>
    <w:r>
      <w:instrText xml:space="preserve"> DOCPROPERTY "Document number"  \* MERGEFORMAT </w:instrText>
    </w:r>
    <w:r>
      <w:fldChar w:fldCharType="separate"/>
    </w:r>
    <w:r>
      <w:t>UNEP/</w:t>
    </w:r>
    <w:proofErr w:type="spellStart"/>
    <w:r>
      <w:t>OzL.Pro</w:t>
    </w:r>
    <w:proofErr w:type="spellEnd"/>
    <w:r>
      <w:t>/ExCom/99/16</w:t>
    </w:r>
    <w:r>
      <w:fldChar w:fldCharType="end"/>
    </w:r>
  </w:p>
  <w:p w14:paraId="0BC093DA" w14:textId="77777777" w:rsidR="0081167D" w:rsidRPr="0033525D" w:rsidRDefault="0081167D" w:rsidP="00251A6A">
    <w:pPr>
      <w:jc w:val="right"/>
    </w:pPr>
    <w:r>
      <w:t>Annex I</w:t>
    </w:r>
  </w:p>
  <w:p w14:paraId="75F4BDE0" w14:textId="77777777" w:rsidR="0081167D" w:rsidRPr="0033525D" w:rsidRDefault="0081167D">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ACB871" w14:textId="04A046D6" w:rsidR="0081167D" w:rsidRPr="0033525D" w:rsidRDefault="00A17C71" w:rsidP="00251A6A">
    <w:pPr>
      <w:jc w:val="right"/>
    </w:pPr>
    <w:r>
      <w:fldChar w:fldCharType="begin"/>
    </w:r>
    <w:r>
      <w:instrText xml:space="preserve"> DOCPROPERTY "Document number"  \* MERGEFORMAT </w:instrText>
    </w:r>
    <w:r>
      <w:fldChar w:fldCharType="separate"/>
    </w:r>
    <w:r>
      <w:t>UNEP/</w:t>
    </w:r>
    <w:proofErr w:type="spellStart"/>
    <w:r>
      <w:t>OzL.Pro</w:t>
    </w:r>
    <w:proofErr w:type="spellEnd"/>
    <w:r>
      <w:t>/ExCom/99/16</w:t>
    </w:r>
    <w:r>
      <w:fldChar w:fldCharType="end"/>
    </w:r>
  </w:p>
  <w:p w14:paraId="042CA29E" w14:textId="77777777" w:rsidR="0081167D" w:rsidRDefault="0081167D" w:rsidP="00251A6A">
    <w:pPr>
      <w:pStyle w:val="Header"/>
      <w:jc w:val="right"/>
    </w:pPr>
    <w:r>
      <w:t>Annex I</w:t>
    </w:r>
  </w:p>
  <w:p w14:paraId="3F673987" w14:textId="77777777" w:rsidR="0081167D" w:rsidRDefault="0081167D" w:rsidP="00251A6A">
    <w:pPr>
      <w:pStyle w:val="Header"/>
      <w:jc w:val="righ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7FABF5" w14:textId="783FABE1" w:rsidR="0081167D" w:rsidRPr="0033525D" w:rsidRDefault="00A17C71" w:rsidP="00251A6A">
    <w:pPr>
      <w:jc w:val="right"/>
    </w:pPr>
    <w:r>
      <w:fldChar w:fldCharType="begin"/>
    </w:r>
    <w:r>
      <w:instrText xml:space="preserve"> DOCPROPERTY "Document number"  \* MERGEFORMAT </w:instrText>
    </w:r>
    <w:r>
      <w:fldChar w:fldCharType="separate"/>
    </w:r>
    <w:r>
      <w:t>UNEP/</w:t>
    </w:r>
    <w:proofErr w:type="spellStart"/>
    <w:r>
      <w:t>OzL.Pro</w:t>
    </w:r>
    <w:proofErr w:type="spellEnd"/>
    <w:r>
      <w:t>/ExCom/99/16</w:t>
    </w:r>
    <w:r>
      <w:fldChar w:fldCharType="end"/>
    </w:r>
  </w:p>
  <w:p w14:paraId="2EF4958B" w14:textId="77777777" w:rsidR="0081167D" w:rsidRDefault="0081167D" w:rsidP="00251A6A">
    <w:pPr>
      <w:pStyle w:val="Header"/>
      <w:jc w:val="right"/>
    </w:pPr>
    <w:r>
      <w:t>Annex II</w:t>
    </w:r>
  </w:p>
  <w:p w14:paraId="7819D088" w14:textId="77777777" w:rsidR="0081167D" w:rsidRDefault="0081167D" w:rsidP="00251A6A">
    <w:pPr>
      <w:pStyle w:val="Header"/>
      <w:jc w:val="righ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546B5F" w14:textId="0AEBF168" w:rsidR="00DC6A10" w:rsidRPr="0033525D" w:rsidRDefault="00A17C71">
    <w:r>
      <w:fldChar w:fldCharType="begin"/>
    </w:r>
    <w:r>
      <w:instrText xml:space="preserve"> DOCPROPERTY "Document number"  \* MERGEFORMAT </w:instrText>
    </w:r>
    <w:r>
      <w:fldChar w:fldCharType="separate"/>
    </w:r>
    <w:r>
      <w:t>UNEP/</w:t>
    </w:r>
    <w:proofErr w:type="spellStart"/>
    <w:r>
      <w:t>OzL.Pro</w:t>
    </w:r>
    <w:proofErr w:type="spellEnd"/>
    <w:r>
      <w:t>/ExCom/99/16</w:t>
    </w:r>
    <w:r>
      <w:fldChar w:fldCharType="end"/>
    </w:r>
  </w:p>
  <w:p w14:paraId="5CA7ECF5" w14:textId="04ED1FF9" w:rsidR="00DC6A10" w:rsidRPr="0033525D" w:rsidRDefault="00CD5CFD">
    <w:r>
      <w:t>Annex III</w:t>
    </w:r>
  </w:p>
  <w:p w14:paraId="313A5DDA" w14:textId="77777777" w:rsidR="00DC6A10" w:rsidRPr="0033525D" w:rsidRDefault="00DC6A10"/>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EE3FA6" w14:textId="2677CA1E" w:rsidR="00DC6A10" w:rsidRPr="0033525D" w:rsidRDefault="00A17C71">
    <w:pPr>
      <w:jc w:val="right"/>
    </w:pPr>
    <w:r>
      <w:fldChar w:fldCharType="begin"/>
    </w:r>
    <w:r>
      <w:instrText xml:space="preserve"> DOCPROPERTY "Document number"  \* MERGEFORMAT </w:instrText>
    </w:r>
    <w:r>
      <w:fldChar w:fldCharType="separate"/>
    </w:r>
    <w:r>
      <w:t>UNEP/</w:t>
    </w:r>
    <w:proofErr w:type="spellStart"/>
    <w:r>
      <w:t>OzL.Pro</w:t>
    </w:r>
    <w:proofErr w:type="spellEnd"/>
    <w:r>
      <w:t>/ExCom/99/16</w:t>
    </w:r>
    <w:r>
      <w:fldChar w:fldCharType="end"/>
    </w:r>
  </w:p>
  <w:p w14:paraId="3B0C99D9" w14:textId="01D06DB6" w:rsidR="00DC6A10" w:rsidRPr="0033525D" w:rsidRDefault="00CD5CFD" w:rsidP="00CD5CFD">
    <w:pPr>
      <w:jc w:val="right"/>
    </w:pPr>
    <w:r>
      <w:t>Annex III</w:t>
    </w:r>
  </w:p>
  <w:p w14:paraId="6D76EBCD" w14:textId="77777777" w:rsidR="00DC6A10" w:rsidRPr="0033525D" w:rsidRDefault="00DC6A10">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BB7892" w14:textId="7D9312F1" w:rsidR="00CD5CFD" w:rsidRPr="0033525D" w:rsidRDefault="00A17C71" w:rsidP="00251A6A">
    <w:pPr>
      <w:jc w:val="right"/>
    </w:pPr>
    <w:r>
      <w:fldChar w:fldCharType="begin"/>
    </w:r>
    <w:r>
      <w:instrText xml:space="preserve"> DOCPROPERTY "Document number"  \* MERGEFORMAT </w:instrText>
    </w:r>
    <w:r>
      <w:fldChar w:fldCharType="separate"/>
    </w:r>
    <w:r>
      <w:t>UNEP/</w:t>
    </w:r>
    <w:proofErr w:type="spellStart"/>
    <w:r>
      <w:t>OzL.Pro</w:t>
    </w:r>
    <w:proofErr w:type="spellEnd"/>
    <w:r>
      <w:t>/ExCom/99/16</w:t>
    </w:r>
    <w:r>
      <w:fldChar w:fldCharType="end"/>
    </w:r>
  </w:p>
  <w:p w14:paraId="080D4E03" w14:textId="3978D9A4" w:rsidR="00CD5CFD" w:rsidRDefault="00CD5CFD" w:rsidP="00251A6A">
    <w:pPr>
      <w:pStyle w:val="Header"/>
      <w:jc w:val="right"/>
    </w:pPr>
    <w:r>
      <w:t>Annex III</w:t>
    </w:r>
  </w:p>
  <w:p w14:paraId="01767BD2" w14:textId="77777777" w:rsidR="00CD5CFD" w:rsidRDefault="00CD5CFD" w:rsidP="00251A6A">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4DE6DE6A"/>
    <w:lvl w:ilvl="0">
      <w:start w:val="1"/>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2160"/>
        </w:tabs>
        <w:ind w:left="2880" w:hanging="720"/>
      </w:pPr>
      <w:rPr>
        <w:rFonts w:hint="default"/>
        <w:b w:val="0"/>
        <w:i w:val="0"/>
      </w:rPr>
    </w:lvl>
    <w:lvl w:ilvl="4">
      <w:start w:val="1"/>
      <w:numFmt w:val="lowerRoman"/>
      <w:pStyle w:val="Heading5"/>
      <w:lvlText w:val="%5."/>
      <w:lvlJc w:val="left"/>
      <w:pPr>
        <w:tabs>
          <w:tab w:val="num" w:pos="3600"/>
        </w:tabs>
        <w:ind w:left="3600" w:hanging="720"/>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0113558D"/>
    <w:multiLevelType w:val="hybridMultilevel"/>
    <w:tmpl w:val="0D10758A"/>
    <w:lvl w:ilvl="0" w:tplc="B7969EF4">
      <w:start w:val="1"/>
      <w:numFmt w:val="upperLetter"/>
      <w:lvlText w:val="%1."/>
      <w:lvlJc w:val="left"/>
      <w:pPr>
        <w:ind w:left="1211" w:hanging="360"/>
      </w:pPr>
      <w:rPr>
        <w:rFonts w:hint="default"/>
        <w:sz w:val="22"/>
        <w:szCs w:val="22"/>
      </w:rPr>
    </w:lvl>
    <w:lvl w:ilvl="1" w:tplc="10090019" w:tentative="1">
      <w:start w:val="1"/>
      <w:numFmt w:val="lowerLetter"/>
      <w:lvlText w:val="%2."/>
      <w:lvlJc w:val="left"/>
      <w:pPr>
        <w:ind w:left="1931" w:hanging="360"/>
      </w:pPr>
    </w:lvl>
    <w:lvl w:ilvl="2" w:tplc="1009001B" w:tentative="1">
      <w:start w:val="1"/>
      <w:numFmt w:val="lowerRoman"/>
      <w:lvlText w:val="%3."/>
      <w:lvlJc w:val="right"/>
      <w:pPr>
        <w:ind w:left="2651" w:hanging="180"/>
      </w:pPr>
    </w:lvl>
    <w:lvl w:ilvl="3" w:tplc="1009000F" w:tentative="1">
      <w:start w:val="1"/>
      <w:numFmt w:val="decimal"/>
      <w:lvlText w:val="%4."/>
      <w:lvlJc w:val="left"/>
      <w:pPr>
        <w:ind w:left="3371" w:hanging="360"/>
      </w:pPr>
    </w:lvl>
    <w:lvl w:ilvl="4" w:tplc="10090019" w:tentative="1">
      <w:start w:val="1"/>
      <w:numFmt w:val="lowerLetter"/>
      <w:lvlText w:val="%5."/>
      <w:lvlJc w:val="left"/>
      <w:pPr>
        <w:ind w:left="4091" w:hanging="360"/>
      </w:pPr>
    </w:lvl>
    <w:lvl w:ilvl="5" w:tplc="1009001B" w:tentative="1">
      <w:start w:val="1"/>
      <w:numFmt w:val="lowerRoman"/>
      <w:lvlText w:val="%6."/>
      <w:lvlJc w:val="right"/>
      <w:pPr>
        <w:ind w:left="4811" w:hanging="180"/>
      </w:pPr>
    </w:lvl>
    <w:lvl w:ilvl="6" w:tplc="1009000F" w:tentative="1">
      <w:start w:val="1"/>
      <w:numFmt w:val="decimal"/>
      <w:lvlText w:val="%7."/>
      <w:lvlJc w:val="left"/>
      <w:pPr>
        <w:ind w:left="5531" w:hanging="360"/>
      </w:pPr>
    </w:lvl>
    <w:lvl w:ilvl="7" w:tplc="10090019" w:tentative="1">
      <w:start w:val="1"/>
      <w:numFmt w:val="lowerLetter"/>
      <w:lvlText w:val="%8."/>
      <w:lvlJc w:val="left"/>
      <w:pPr>
        <w:ind w:left="6251" w:hanging="360"/>
      </w:pPr>
    </w:lvl>
    <w:lvl w:ilvl="8" w:tplc="1009001B" w:tentative="1">
      <w:start w:val="1"/>
      <w:numFmt w:val="lowerRoman"/>
      <w:lvlText w:val="%9."/>
      <w:lvlJc w:val="right"/>
      <w:pPr>
        <w:ind w:left="6971" w:hanging="180"/>
      </w:pPr>
    </w:lvl>
  </w:abstractNum>
  <w:abstractNum w:abstractNumId="12" w15:restartNumberingAfterBreak="0">
    <w:nsid w:val="014B4B25"/>
    <w:multiLevelType w:val="hybridMultilevel"/>
    <w:tmpl w:val="300E0032"/>
    <w:lvl w:ilvl="0" w:tplc="E3BC329E">
      <w:start w:val="1"/>
      <w:numFmt w:val="bullet"/>
      <w:lvlText w:val=""/>
      <w:lvlJc w:val="left"/>
      <w:pPr>
        <w:ind w:left="1440" w:hanging="360"/>
      </w:pPr>
      <w:rPr>
        <w:rFonts w:ascii="Symbol" w:hAnsi="Symbol"/>
      </w:rPr>
    </w:lvl>
    <w:lvl w:ilvl="1" w:tplc="1D7A4600">
      <w:start w:val="1"/>
      <w:numFmt w:val="bullet"/>
      <w:lvlText w:val=""/>
      <w:lvlJc w:val="left"/>
      <w:pPr>
        <w:ind w:left="1440" w:hanging="360"/>
      </w:pPr>
      <w:rPr>
        <w:rFonts w:ascii="Symbol" w:hAnsi="Symbol"/>
      </w:rPr>
    </w:lvl>
    <w:lvl w:ilvl="2" w:tplc="F43C5B4A">
      <w:start w:val="1"/>
      <w:numFmt w:val="bullet"/>
      <w:lvlText w:val=""/>
      <w:lvlJc w:val="left"/>
      <w:pPr>
        <w:ind w:left="1440" w:hanging="360"/>
      </w:pPr>
      <w:rPr>
        <w:rFonts w:ascii="Symbol" w:hAnsi="Symbol"/>
      </w:rPr>
    </w:lvl>
    <w:lvl w:ilvl="3" w:tplc="789C7FAE">
      <w:start w:val="1"/>
      <w:numFmt w:val="bullet"/>
      <w:lvlText w:val=""/>
      <w:lvlJc w:val="left"/>
      <w:pPr>
        <w:ind w:left="1440" w:hanging="360"/>
      </w:pPr>
      <w:rPr>
        <w:rFonts w:ascii="Symbol" w:hAnsi="Symbol"/>
      </w:rPr>
    </w:lvl>
    <w:lvl w:ilvl="4" w:tplc="A588FEE2">
      <w:start w:val="1"/>
      <w:numFmt w:val="bullet"/>
      <w:lvlText w:val=""/>
      <w:lvlJc w:val="left"/>
      <w:pPr>
        <w:ind w:left="1440" w:hanging="360"/>
      </w:pPr>
      <w:rPr>
        <w:rFonts w:ascii="Symbol" w:hAnsi="Symbol"/>
      </w:rPr>
    </w:lvl>
    <w:lvl w:ilvl="5" w:tplc="CE0E799E">
      <w:start w:val="1"/>
      <w:numFmt w:val="bullet"/>
      <w:lvlText w:val=""/>
      <w:lvlJc w:val="left"/>
      <w:pPr>
        <w:ind w:left="1440" w:hanging="360"/>
      </w:pPr>
      <w:rPr>
        <w:rFonts w:ascii="Symbol" w:hAnsi="Symbol"/>
      </w:rPr>
    </w:lvl>
    <w:lvl w:ilvl="6" w:tplc="46266E0E">
      <w:start w:val="1"/>
      <w:numFmt w:val="bullet"/>
      <w:lvlText w:val=""/>
      <w:lvlJc w:val="left"/>
      <w:pPr>
        <w:ind w:left="1440" w:hanging="360"/>
      </w:pPr>
      <w:rPr>
        <w:rFonts w:ascii="Symbol" w:hAnsi="Symbol"/>
      </w:rPr>
    </w:lvl>
    <w:lvl w:ilvl="7" w:tplc="ACC6A94A">
      <w:start w:val="1"/>
      <w:numFmt w:val="bullet"/>
      <w:lvlText w:val=""/>
      <w:lvlJc w:val="left"/>
      <w:pPr>
        <w:ind w:left="1440" w:hanging="360"/>
      </w:pPr>
      <w:rPr>
        <w:rFonts w:ascii="Symbol" w:hAnsi="Symbol"/>
      </w:rPr>
    </w:lvl>
    <w:lvl w:ilvl="8" w:tplc="177AF1B8">
      <w:start w:val="1"/>
      <w:numFmt w:val="bullet"/>
      <w:lvlText w:val=""/>
      <w:lvlJc w:val="left"/>
      <w:pPr>
        <w:ind w:left="1440" w:hanging="360"/>
      </w:pPr>
      <w:rPr>
        <w:rFonts w:ascii="Symbol" w:hAnsi="Symbol"/>
      </w:rPr>
    </w:lvl>
  </w:abstractNum>
  <w:abstractNum w:abstractNumId="13" w15:restartNumberingAfterBreak="0">
    <w:nsid w:val="0DA815F8"/>
    <w:multiLevelType w:val="hybridMultilevel"/>
    <w:tmpl w:val="EDEE7CAC"/>
    <w:lvl w:ilvl="0" w:tplc="4DD43952">
      <w:start w:val="1"/>
      <w:numFmt w:val="bullet"/>
      <w:lvlText w:val=""/>
      <w:lvlJc w:val="left"/>
      <w:pPr>
        <w:ind w:left="1440" w:hanging="360"/>
      </w:pPr>
      <w:rPr>
        <w:rFonts w:ascii="Symbol" w:hAnsi="Symbol"/>
      </w:rPr>
    </w:lvl>
    <w:lvl w:ilvl="1" w:tplc="5FD25082">
      <w:start w:val="1"/>
      <w:numFmt w:val="bullet"/>
      <w:lvlText w:val=""/>
      <w:lvlJc w:val="left"/>
      <w:pPr>
        <w:ind w:left="1440" w:hanging="360"/>
      </w:pPr>
      <w:rPr>
        <w:rFonts w:ascii="Symbol" w:hAnsi="Symbol"/>
      </w:rPr>
    </w:lvl>
    <w:lvl w:ilvl="2" w:tplc="D9C2A794">
      <w:start w:val="1"/>
      <w:numFmt w:val="bullet"/>
      <w:lvlText w:val=""/>
      <w:lvlJc w:val="left"/>
      <w:pPr>
        <w:ind w:left="1440" w:hanging="360"/>
      </w:pPr>
      <w:rPr>
        <w:rFonts w:ascii="Symbol" w:hAnsi="Symbol"/>
      </w:rPr>
    </w:lvl>
    <w:lvl w:ilvl="3" w:tplc="4DDC411E">
      <w:start w:val="1"/>
      <w:numFmt w:val="bullet"/>
      <w:lvlText w:val=""/>
      <w:lvlJc w:val="left"/>
      <w:pPr>
        <w:ind w:left="1440" w:hanging="360"/>
      </w:pPr>
      <w:rPr>
        <w:rFonts w:ascii="Symbol" w:hAnsi="Symbol"/>
      </w:rPr>
    </w:lvl>
    <w:lvl w:ilvl="4" w:tplc="6AFA7040">
      <w:start w:val="1"/>
      <w:numFmt w:val="bullet"/>
      <w:lvlText w:val=""/>
      <w:lvlJc w:val="left"/>
      <w:pPr>
        <w:ind w:left="1440" w:hanging="360"/>
      </w:pPr>
      <w:rPr>
        <w:rFonts w:ascii="Symbol" w:hAnsi="Symbol"/>
      </w:rPr>
    </w:lvl>
    <w:lvl w:ilvl="5" w:tplc="C1546AF0">
      <w:start w:val="1"/>
      <w:numFmt w:val="bullet"/>
      <w:lvlText w:val=""/>
      <w:lvlJc w:val="left"/>
      <w:pPr>
        <w:ind w:left="1440" w:hanging="360"/>
      </w:pPr>
      <w:rPr>
        <w:rFonts w:ascii="Symbol" w:hAnsi="Symbol"/>
      </w:rPr>
    </w:lvl>
    <w:lvl w:ilvl="6" w:tplc="146E478C">
      <w:start w:val="1"/>
      <w:numFmt w:val="bullet"/>
      <w:lvlText w:val=""/>
      <w:lvlJc w:val="left"/>
      <w:pPr>
        <w:ind w:left="1440" w:hanging="360"/>
      </w:pPr>
      <w:rPr>
        <w:rFonts w:ascii="Symbol" w:hAnsi="Symbol"/>
      </w:rPr>
    </w:lvl>
    <w:lvl w:ilvl="7" w:tplc="128CFC0E">
      <w:start w:val="1"/>
      <w:numFmt w:val="bullet"/>
      <w:lvlText w:val=""/>
      <w:lvlJc w:val="left"/>
      <w:pPr>
        <w:ind w:left="1440" w:hanging="360"/>
      </w:pPr>
      <w:rPr>
        <w:rFonts w:ascii="Symbol" w:hAnsi="Symbol"/>
      </w:rPr>
    </w:lvl>
    <w:lvl w:ilvl="8" w:tplc="3E9C6A20">
      <w:start w:val="1"/>
      <w:numFmt w:val="bullet"/>
      <w:lvlText w:val=""/>
      <w:lvlJc w:val="left"/>
      <w:pPr>
        <w:ind w:left="1440" w:hanging="360"/>
      </w:pPr>
      <w:rPr>
        <w:rFonts w:ascii="Symbol" w:hAnsi="Symbol"/>
      </w:rPr>
    </w:lvl>
  </w:abstractNum>
  <w:abstractNum w:abstractNumId="1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2EC85DBF"/>
    <w:multiLevelType w:val="hybridMultilevel"/>
    <w:tmpl w:val="6BE0FB9C"/>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16" w15:restartNumberingAfterBreak="0">
    <w:nsid w:val="326050D8"/>
    <w:multiLevelType w:val="hybridMultilevel"/>
    <w:tmpl w:val="6C904E90"/>
    <w:lvl w:ilvl="0" w:tplc="2F320DDA">
      <w:start w:val="1"/>
      <w:numFmt w:val="lowerRoman"/>
      <w:lvlText w:val="%1."/>
      <w:lvlJc w:val="left"/>
      <w:pPr>
        <w:ind w:left="3240" w:hanging="360"/>
      </w:pPr>
      <w:rPr>
        <w:rFonts w:hint="default"/>
      </w:r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7" w15:restartNumberingAfterBreak="0">
    <w:nsid w:val="4934232D"/>
    <w:multiLevelType w:val="hybridMultilevel"/>
    <w:tmpl w:val="87403554"/>
    <w:lvl w:ilvl="0" w:tplc="AB3ED562">
      <w:start w:val="1"/>
      <w:numFmt w:val="upperRoman"/>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8"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D9054F2"/>
    <w:multiLevelType w:val="hybridMultilevel"/>
    <w:tmpl w:val="4286A52A"/>
    <w:lvl w:ilvl="0" w:tplc="935484DA">
      <w:start w:val="1"/>
      <w:numFmt w:val="upp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20"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2" w15:restartNumberingAfterBreak="0">
    <w:nsid w:val="5D7F175B"/>
    <w:multiLevelType w:val="hybridMultilevel"/>
    <w:tmpl w:val="7BCE2C22"/>
    <w:lvl w:ilvl="0" w:tplc="10090001">
      <w:start w:val="1"/>
      <w:numFmt w:val="bullet"/>
      <w:lvlText w:val=""/>
      <w:lvlJc w:val="left"/>
      <w:pPr>
        <w:ind w:left="3600" w:hanging="360"/>
      </w:pPr>
      <w:rPr>
        <w:rFonts w:ascii="Symbol" w:hAnsi="Symbol" w:hint="default"/>
      </w:rPr>
    </w:lvl>
    <w:lvl w:ilvl="1" w:tplc="10090003" w:tentative="1">
      <w:start w:val="1"/>
      <w:numFmt w:val="bullet"/>
      <w:lvlText w:val="o"/>
      <w:lvlJc w:val="left"/>
      <w:pPr>
        <w:ind w:left="4320" w:hanging="360"/>
      </w:pPr>
      <w:rPr>
        <w:rFonts w:ascii="Courier New" w:hAnsi="Courier New" w:cs="Courier New" w:hint="default"/>
      </w:rPr>
    </w:lvl>
    <w:lvl w:ilvl="2" w:tplc="10090005" w:tentative="1">
      <w:start w:val="1"/>
      <w:numFmt w:val="bullet"/>
      <w:lvlText w:val=""/>
      <w:lvlJc w:val="left"/>
      <w:pPr>
        <w:ind w:left="5040" w:hanging="360"/>
      </w:pPr>
      <w:rPr>
        <w:rFonts w:ascii="Wingdings" w:hAnsi="Wingdings" w:hint="default"/>
      </w:rPr>
    </w:lvl>
    <w:lvl w:ilvl="3" w:tplc="10090001" w:tentative="1">
      <w:start w:val="1"/>
      <w:numFmt w:val="bullet"/>
      <w:lvlText w:val=""/>
      <w:lvlJc w:val="left"/>
      <w:pPr>
        <w:ind w:left="5760" w:hanging="360"/>
      </w:pPr>
      <w:rPr>
        <w:rFonts w:ascii="Symbol" w:hAnsi="Symbol" w:hint="default"/>
      </w:rPr>
    </w:lvl>
    <w:lvl w:ilvl="4" w:tplc="10090003" w:tentative="1">
      <w:start w:val="1"/>
      <w:numFmt w:val="bullet"/>
      <w:lvlText w:val="o"/>
      <w:lvlJc w:val="left"/>
      <w:pPr>
        <w:ind w:left="6480" w:hanging="360"/>
      </w:pPr>
      <w:rPr>
        <w:rFonts w:ascii="Courier New" w:hAnsi="Courier New" w:cs="Courier New" w:hint="default"/>
      </w:rPr>
    </w:lvl>
    <w:lvl w:ilvl="5" w:tplc="10090005" w:tentative="1">
      <w:start w:val="1"/>
      <w:numFmt w:val="bullet"/>
      <w:lvlText w:val=""/>
      <w:lvlJc w:val="left"/>
      <w:pPr>
        <w:ind w:left="7200" w:hanging="360"/>
      </w:pPr>
      <w:rPr>
        <w:rFonts w:ascii="Wingdings" w:hAnsi="Wingdings" w:hint="default"/>
      </w:rPr>
    </w:lvl>
    <w:lvl w:ilvl="6" w:tplc="10090001" w:tentative="1">
      <w:start w:val="1"/>
      <w:numFmt w:val="bullet"/>
      <w:lvlText w:val=""/>
      <w:lvlJc w:val="left"/>
      <w:pPr>
        <w:ind w:left="7920" w:hanging="360"/>
      </w:pPr>
      <w:rPr>
        <w:rFonts w:ascii="Symbol" w:hAnsi="Symbol" w:hint="default"/>
      </w:rPr>
    </w:lvl>
    <w:lvl w:ilvl="7" w:tplc="10090003" w:tentative="1">
      <w:start w:val="1"/>
      <w:numFmt w:val="bullet"/>
      <w:lvlText w:val="o"/>
      <w:lvlJc w:val="left"/>
      <w:pPr>
        <w:ind w:left="8640" w:hanging="360"/>
      </w:pPr>
      <w:rPr>
        <w:rFonts w:ascii="Courier New" w:hAnsi="Courier New" w:cs="Courier New" w:hint="default"/>
      </w:rPr>
    </w:lvl>
    <w:lvl w:ilvl="8" w:tplc="10090005" w:tentative="1">
      <w:start w:val="1"/>
      <w:numFmt w:val="bullet"/>
      <w:lvlText w:val=""/>
      <w:lvlJc w:val="left"/>
      <w:pPr>
        <w:ind w:left="9360" w:hanging="360"/>
      </w:pPr>
      <w:rPr>
        <w:rFonts w:ascii="Wingdings" w:hAnsi="Wingdings" w:hint="default"/>
      </w:rPr>
    </w:lvl>
  </w:abstractNum>
  <w:abstractNum w:abstractNumId="23"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4" w15:restartNumberingAfterBreak="0">
    <w:nsid w:val="68F72046"/>
    <w:multiLevelType w:val="hybridMultilevel"/>
    <w:tmpl w:val="8B1C39C8"/>
    <w:lvl w:ilvl="0" w:tplc="1B6AF124">
      <w:start w:val="1"/>
      <w:numFmt w:val="bullet"/>
      <w:lvlText w:val=""/>
      <w:lvlJc w:val="left"/>
      <w:pPr>
        <w:ind w:left="1440" w:hanging="360"/>
      </w:pPr>
      <w:rPr>
        <w:rFonts w:ascii="Symbol" w:hAnsi="Symbol"/>
      </w:rPr>
    </w:lvl>
    <w:lvl w:ilvl="1" w:tplc="77684956">
      <w:start w:val="1"/>
      <w:numFmt w:val="bullet"/>
      <w:lvlText w:val=""/>
      <w:lvlJc w:val="left"/>
      <w:pPr>
        <w:ind w:left="1440" w:hanging="360"/>
      </w:pPr>
      <w:rPr>
        <w:rFonts w:ascii="Symbol" w:hAnsi="Symbol"/>
      </w:rPr>
    </w:lvl>
    <w:lvl w:ilvl="2" w:tplc="F86E51DA">
      <w:start w:val="1"/>
      <w:numFmt w:val="bullet"/>
      <w:lvlText w:val=""/>
      <w:lvlJc w:val="left"/>
      <w:pPr>
        <w:ind w:left="1440" w:hanging="360"/>
      </w:pPr>
      <w:rPr>
        <w:rFonts w:ascii="Symbol" w:hAnsi="Symbol"/>
      </w:rPr>
    </w:lvl>
    <w:lvl w:ilvl="3" w:tplc="ACBE8840">
      <w:start w:val="1"/>
      <w:numFmt w:val="bullet"/>
      <w:lvlText w:val=""/>
      <w:lvlJc w:val="left"/>
      <w:pPr>
        <w:ind w:left="1440" w:hanging="360"/>
      </w:pPr>
      <w:rPr>
        <w:rFonts w:ascii="Symbol" w:hAnsi="Symbol"/>
      </w:rPr>
    </w:lvl>
    <w:lvl w:ilvl="4" w:tplc="6BDC51DE">
      <w:start w:val="1"/>
      <w:numFmt w:val="bullet"/>
      <w:lvlText w:val=""/>
      <w:lvlJc w:val="left"/>
      <w:pPr>
        <w:ind w:left="1440" w:hanging="360"/>
      </w:pPr>
      <w:rPr>
        <w:rFonts w:ascii="Symbol" w:hAnsi="Symbol"/>
      </w:rPr>
    </w:lvl>
    <w:lvl w:ilvl="5" w:tplc="4B14C396">
      <w:start w:val="1"/>
      <w:numFmt w:val="bullet"/>
      <w:lvlText w:val=""/>
      <w:lvlJc w:val="left"/>
      <w:pPr>
        <w:ind w:left="1440" w:hanging="360"/>
      </w:pPr>
      <w:rPr>
        <w:rFonts w:ascii="Symbol" w:hAnsi="Symbol"/>
      </w:rPr>
    </w:lvl>
    <w:lvl w:ilvl="6" w:tplc="C324E986">
      <w:start w:val="1"/>
      <w:numFmt w:val="bullet"/>
      <w:lvlText w:val=""/>
      <w:lvlJc w:val="left"/>
      <w:pPr>
        <w:ind w:left="1440" w:hanging="360"/>
      </w:pPr>
      <w:rPr>
        <w:rFonts w:ascii="Symbol" w:hAnsi="Symbol"/>
      </w:rPr>
    </w:lvl>
    <w:lvl w:ilvl="7" w:tplc="5A8E5874">
      <w:start w:val="1"/>
      <w:numFmt w:val="bullet"/>
      <w:lvlText w:val=""/>
      <w:lvlJc w:val="left"/>
      <w:pPr>
        <w:ind w:left="1440" w:hanging="360"/>
      </w:pPr>
      <w:rPr>
        <w:rFonts w:ascii="Symbol" w:hAnsi="Symbol"/>
      </w:rPr>
    </w:lvl>
    <w:lvl w:ilvl="8" w:tplc="F184F8D4">
      <w:start w:val="1"/>
      <w:numFmt w:val="bullet"/>
      <w:lvlText w:val=""/>
      <w:lvlJc w:val="left"/>
      <w:pPr>
        <w:ind w:left="1440" w:hanging="360"/>
      </w:pPr>
      <w:rPr>
        <w:rFonts w:ascii="Symbol" w:hAnsi="Symbol"/>
      </w:rPr>
    </w:lvl>
  </w:abstractNum>
  <w:abstractNum w:abstractNumId="25" w15:restartNumberingAfterBreak="0">
    <w:nsid w:val="69122C37"/>
    <w:multiLevelType w:val="hybridMultilevel"/>
    <w:tmpl w:val="E2684032"/>
    <w:lvl w:ilvl="0" w:tplc="46F6BAC4">
      <w:start w:val="1"/>
      <w:numFmt w:val="bullet"/>
      <w:lvlText w:val=""/>
      <w:lvlJc w:val="left"/>
      <w:pPr>
        <w:ind w:left="1440" w:hanging="360"/>
      </w:pPr>
      <w:rPr>
        <w:rFonts w:ascii="Symbol" w:hAnsi="Symbol"/>
      </w:rPr>
    </w:lvl>
    <w:lvl w:ilvl="1" w:tplc="A6EADB7E">
      <w:start w:val="1"/>
      <w:numFmt w:val="bullet"/>
      <w:lvlText w:val=""/>
      <w:lvlJc w:val="left"/>
      <w:pPr>
        <w:ind w:left="1440" w:hanging="360"/>
      </w:pPr>
      <w:rPr>
        <w:rFonts w:ascii="Symbol" w:hAnsi="Symbol"/>
      </w:rPr>
    </w:lvl>
    <w:lvl w:ilvl="2" w:tplc="1022284A">
      <w:start w:val="1"/>
      <w:numFmt w:val="bullet"/>
      <w:lvlText w:val=""/>
      <w:lvlJc w:val="left"/>
      <w:pPr>
        <w:ind w:left="1440" w:hanging="360"/>
      </w:pPr>
      <w:rPr>
        <w:rFonts w:ascii="Symbol" w:hAnsi="Symbol"/>
      </w:rPr>
    </w:lvl>
    <w:lvl w:ilvl="3" w:tplc="FFB44F0E">
      <w:start w:val="1"/>
      <w:numFmt w:val="bullet"/>
      <w:lvlText w:val=""/>
      <w:lvlJc w:val="left"/>
      <w:pPr>
        <w:ind w:left="1440" w:hanging="360"/>
      </w:pPr>
      <w:rPr>
        <w:rFonts w:ascii="Symbol" w:hAnsi="Symbol"/>
      </w:rPr>
    </w:lvl>
    <w:lvl w:ilvl="4" w:tplc="3760D8CE">
      <w:start w:val="1"/>
      <w:numFmt w:val="bullet"/>
      <w:lvlText w:val=""/>
      <w:lvlJc w:val="left"/>
      <w:pPr>
        <w:ind w:left="1440" w:hanging="360"/>
      </w:pPr>
      <w:rPr>
        <w:rFonts w:ascii="Symbol" w:hAnsi="Symbol"/>
      </w:rPr>
    </w:lvl>
    <w:lvl w:ilvl="5" w:tplc="124C47B2">
      <w:start w:val="1"/>
      <w:numFmt w:val="bullet"/>
      <w:lvlText w:val=""/>
      <w:lvlJc w:val="left"/>
      <w:pPr>
        <w:ind w:left="1440" w:hanging="360"/>
      </w:pPr>
      <w:rPr>
        <w:rFonts w:ascii="Symbol" w:hAnsi="Symbol"/>
      </w:rPr>
    </w:lvl>
    <w:lvl w:ilvl="6" w:tplc="FF5ABCD4">
      <w:start w:val="1"/>
      <w:numFmt w:val="bullet"/>
      <w:lvlText w:val=""/>
      <w:lvlJc w:val="left"/>
      <w:pPr>
        <w:ind w:left="1440" w:hanging="360"/>
      </w:pPr>
      <w:rPr>
        <w:rFonts w:ascii="Symbol" w:hAnsi="Symbol"/>
      </w:rPr>
    </w:lvl>
    <w:lvl w:ilvl="7" w:tplc="88663172">
      <w:start w:val="1"/>
      <w:numFmt w:val="bullet"/>
      <w:lvlText w:val=""/>
      <w:lvlJc w:val="left"/>
      <w:pPr>
        <w:ind w:left="1440" w:hanging="360"/>
      </w:pPr>
      <w:rPr>
        <w:rFonts w:ascii="Symbol" w:hAnsi="Symbol"/>
      </w:rPr>
    </w:lvl>
    <w:lvl w:ilvl="8" w:tplc="2D98A4E2">
      <w:start w:val="1"/>
      <w:numFmt w:val="bullet"/>
      <w:lvlText w:val=""/>
      <w:lvlJc w:val="left"/>
      <w:pPr>
        <w:ind w:left="1440" w:hanging="360"/>
      </w:pPr>
      <w:rPr>
        <w:rFonts w:ascii="Symbol" w:hAnsi="Symbol"/>
      </w:rPr>
    </w:lvl>
  </w:abstractNum>
  <w:abstractNum w:abstractNumId="26" w15:restartNumberingAfterBreak="0">
    <w:nsid w:val="7E100F2A"/>
    <w:multiLevelType w:val="hybridMultilevel"/>
    <w:tmpl w:val="1B9E0646"/>
    <w:lvl w:ilvl="0" w:tplc="10C23008">
      <w:start w:val="1"/>
      <w:numFmt w:val="lowerLetter"/>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start w:val="1"/>
      <w:numFmt w:val="lowerRoman"/>
      <w:lvlText w:val="%3."/>
      <w:lvlJc w:val="right"/>
      <w:pPr>
        <w:tabs>
          <w:tab w:val="num" w:pos="5040"/>
        </w:tabs>
        <w:ind w:left="5040" w:hanging="180"/>
      </w:pPr>
    </w:lvl>
    <w:lvl w:ilvl="3" w:tplc="0409000F">
      <w:start w:val="1"/>
      <w:numFmt w:val="decimal"/>
      <w:pStyle w:val="Header4"/>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574096543">
    <w:abstractNumId w:val="10"/>
  </w:num>
  <w:num w:numId="2" w16cid:durableId="786436024">
    <w:abstractNumId w:val="10"/>
  </w:num>
  <w:num w:numId="3" w16cid:durableId="1551187529">
    <w:abstractNumId w:val="10"/>
  </w:num>
  <w:num w:numId="4" w16cid:durableId="1591309128">
    <w:abstractNumId w:val="10"/>
  </w:num>
  <w:num w:numId="5" w16cid:durableId="956791274">
    <w:abstractNumId w:val="10"/>
  </w:num>
  <w:num w:numId="6" w16cid:durableId="1436711339">
    <w:abstractNumId w:val="9"/>
  </w:num>
  <w:num w:numId="7" w16cid:durableId="1264723822">
    <w:abstractNumId w:val="7"/>
  </w:num>
  <w:num w:numId="8" w16cid:durableId="343702820">
    <w:abstractNumId w:val="6"/>
  </w:num>
  <w:num w:numId="9" w16cid:durableId="779759771">
    <w:abstractNumId w:val="5"/>
  </w:num>
  <w:num w:numId="10" w16cid:durableId="88351161">
    <w:abstractNumId w:val="4"/>
  </w:num>
  <w:num w:numId="11" w16cid:durableId="1925064086">
    <w:abstractNumId w:val="8"/>
  </w:num>
  <w:num w:numId="12" w16cid:durableId="456720952">
    <w:abstractNumId w:val="3"/>
  </w:num>
  <w:num w:numId="13" w16cid:durableId="417101353">
    <w:abstractNumId w:val="2"/>
  </w:num>
  <w:num w:numId="14" w16cid:durableId="1960913996">
    <w:abstractNumId w:val="1"/>
  </w:num>
  <w:num w:numId="15" w16cid:durableId="1878007093">
    <w:abstractNumId w:val="0"/>
  </w:num>
  <w:num w:numId="16" w16cid:durableId="1793548327">
    <w:abstractNumId w:val="14"/>
  </w:num>
  <w:num w:numId="17" w16cid:durableId="1137381005">
    <w:abstractNumId w:val="20"/>
  </w:num>
  <w:num w:numId="18" w16cid:durableId="671107749">
    <w:abstractNumId w:val="21"/>
  </w:num>
  <w:num w:numId="19" w16cid:durableId="1526870837">
    <w:abstractNumId w:val="26"/>
  </w:num>
  <w:num w:numId="20" w16cid:durableId="1070348511">
    <w:abstractNumId w:val="16"/>
  </w:num>
  <w:num w:numId="21" w16cid:durableId="1201548317">
    <w:abstractNumId w:val="16"/>
    <w:lvlOverride w:ilvl="0">
      <w:startOverride w:val="1"/>
    </w:lvlOverride>
  </w:num>
  <w:num w:numId="22" w16cid:durableId="759643789">
    <w:abstractNumId w:val="22"/>
  </w:num>
  <w:num w:numId="23" w16cid:durableId="1397825505">
    <w:abstractNumId w:val="18"/>
  </w:num>
  <w:num w:numId="24" w16cid:durableId="1051735893">
    <w:abstractNumId w:val="23"/>
  </w:num>
  <w:num w:numId="25" w16cid:durableId="1791509857">
    <w:abstractNumId w:val="17"/>
  </w:num>
  <w:num w:numId="26" w16cid:durableId="2039770994">
    <w:abstractNumId w:val="19"/>
  </w:num>
  <w:num w:numId="27" w16cid:durableId="993341946">
    <w:abstractNumId w:val="11"/>
  </w:num>
  <w:num w:numId="28" w16cid:durableId="55685943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42568643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13568117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56023974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68119900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34937949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42515610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202265873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282764054">
    <w:abstractNumId w:val="15"/>
  </w:num>
  <w:num w:numId="37" w16cid:durableId="206687674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870332059">
    <w:abstractNumId w:val="12"/>
  </w:num>
  <w:num w:numId="39" w16cid:durableId="299725764">
    <w:abstractNumId w:val="25"/>
  </w:num>
  <w:num w:numId="40" w16cid:durableId="1495409829">
    <w:abstractNumId w:val="13"/>
  </w:num>
  <w:num w:numId="41" w16cid:durableId="1222669126">
    <w:abstractNumId w:val="24"/>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SystemFonts/>
  <w:proofState w:spelling="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Axt7A0MTFS0lEKTi0uzszPAykwNKwFAD1WsIktAAAA"/>
  </w:docVars>
  <w:rsids>
    <w:rsidRoot w:val="0081167D"/>
    <w:rsid w:val="00000FED"/>
    <w:rsid w:val="000040FB"/>
    <w:rsid w:val="0000434E"/>
    <w:rsid w:val="00005FF2"/>
    <w:rsid w:val="000219FC"/>
    <w:rsid w:val="00022ADD"/>
    <w:rsid w:val="000235C9"/>
    <w:rsid w:val="00023BB5"/>
    <w:rsid w:val="0002703B"/>
    <w:rsid w:val="00027178"/>
    <w:rsid w:val="00031260"/>
    <w:rsid w:val="00034608"/>
    <w:rsid w:val="0003681A"/>
    <w:rsid w:val="0004219C"/>
    <w:rsid w:val="000450A4"/>
    <w:rsid w:val="000544A5"/>
    <w:rsid w:val="000554FD"/>
    <w:rsid w:val="000565EB"/>
    <w:rsid w:val="00056D6E"/>
    <w:rsid w:val="00062F7D"/>
    <w:rsid w:val="00065D34"/>
    <w:rsid w:val="000667FD"/>
    <w:rsid w:val="00070E78"/>
    <w:rsid w:val="000728D7"/>
    <w:rsid w:val="00072B13"/>
    <w:rsid w:val="00076CEE"/>
    <w:rsid w:val="00080D27"/>
    <w:rsid w:val="00080ED0"/>
    <w:rsid w:val="00082EC4"/>
    <w:rsid w:val="000831BA"/>
    <w:rsid w:val="00085B8F"/>
    <w:rsid w:val="000869A7"/>
    <w:rsid w:val="00087AFC"/>
    <w:rsid w:val="00090481"/>
    <w:rsid w:val="00091A22"/>
    <w:rsid w:val="00092DFB"/>
    <w:rsid w:val="000A47A3"/>
    <w:rsid w:val="000A6479"/>
    <w:rsid w:val="000B1910"/>
    <w:rsid w:val="000B324E"/>
    <w:rsid w:val="000C073B"/>
    <w:rsid w:val="000C47A9"/>
    <w:rsid w:val="000C5611"/>
    <w:rsid w:val="000C7EF8"/>
    <w:rsid w:val="000E07BC"/>
    <w:rsid w:val="000E095D"/>
    <w:rsid w:val="000E1B7D"/>
    <w:rsid w:val="000E2313"/>
    <w:rsid w:val="000E3086"/>
    <w:rsid w:val="000E45E1"/>
    <w:rsid w:val="000F074C"/>
    <w:rsid w:val="000F1CD4"/>
    <w:rsid w:val="000F4103"/>
    <w:rsid w:val="000F70A7"/>
    <w:rsid w:val="00101896"/>
    <w:rsid w:val="00104568"/>
    <w:rsid w:val="001049B8"/>
    <w:rsid w:val="001118F3"/>
    <w:rsid w:val="0011321D"/>
    <w:rsid w:val="001139D2"/>
    <w:rsid w:val="00115209"/>
    <w:rsid w:val="00123EA2"/>
    <w:rsid w:val="00127537"/>
    <w:rsid w:val="001311C7"/>
    <w:rsid w:val="00131243"/>
    <w:rsid w:val="0013229A"/>
    <w:rsid w:val="001323C5"/>
    <w:rsid w:val="0013283E"/>
    <w:rsid w:val="00134434"/>
    <w:rsid w:val="00135980"/>
    <w:rsid w:val="001413D2"/>
    <w:rsid w:val="001429EC"/>
    <w:rsid w:val="001434A0"/>
    <w:rsid w:val="00143568"/>
    <w:rsid w:val="00146D14"/>
    <w:rsid w:val="0015089C"/>
    <w:rsid w:val="001511B4"/>
    <w:rsid w:val="00154357"/>
    <w:rsid w:val="001545AA"/>
    <w:rsid w:val="00161062"/>
    <w:rsid w:val="00164719"/>
    <w:rsid w:val="00166FC4"/>
    <w:rsid w:val="001677AC"/>
    <w:rsid w:val="0018285B"/>
    <w:rsid w:val="001845F7"/>
    <w:rsid w:val="00184BD8"/>
    <w:rsid w:val="00190989"/>
    <w:rsid w:val="00190A61"/>
    <w:rsid w:val="001919D4"/>
    <w:rsid w:val="0019266B"/>
    <w:rsid w:val="00192AA0"/>
    <w:rsid w:val="001A0B8B"/>
    <w:rsid w:val="001A0E2A"/>
    <w:rsid w:val="001A113A"/>
    <w:rsid w:val="001A13FA"/>
    <w:rsid w:val="001A3342"/>
    <w:rsid w:val="001A3E3D"/>
    <w:rsid w:val="001B1E40"/>
    <w:rsid w:val="001C4C12"/>
    <w:rsid w:val="001C5775"/>
    <w:rsid w:val="001C721F"/>
    <w:rsid w:val="001C764E"/>
    <w:rsid w:val="001C7B9B"/>
    <w:rsid w:val="001D0BE2"/>
    <w:rsid w:val="001D4ADA"/>
    <w:rsid w:val="001E09A6"/>
    <w:rsid w:val="001E1052"/>
    <w:rsid w:val="001E21B1"/>
    <w:rsid w:val="001E228F"/>
    <w:rsid w:val="001E2929"/>
    <w:rsid w:val="001E2CEB"/>
    <w:rsid w:val="001E2F93"/>
    <w:rsid w:val="001E4291"/>
    <w:rsid w:val="001E61E5"/>
    <w:rsid w:val="001F2159"/>
    <w:rsid w:val="001F586C"/>
    <w:rsid w:val="001F66CC"/>
    <w:rsid w:val="002012AD"/>
    <w:rsid w:val="00202FD0"/>
    <w:rsid w:val="00203CA8"/>
    <w:rsid w:val="002067C8"/>
    <w:rsid w:val="00211546"/>
    <w:rsid w:val="0021242A"/>
    <w:rsid w:val="00215E8C"/>
    <w:rsid w:val="0021772A"/>
    <w:rsid w:val="00220139"/>
    <w:rsid w:val="0022664F"/>
    <w:rsid w:val="00227F4F"/>
    <w:rsid w:val="00231F63"/>
    <w:rsid w:val="00232A8E"/>
    <w:rsid w:val="002412D3"/>
    <w:rsid w:val="0024191C"/>
    <w:rsid w:val="00243025"/>
    <w:rsid w:val="00251DFF"/>
    <w:rsid w:val="00253222"/>
    <w:rsid w:val="002611BE"/>
    <w:rsid w:val="002615E3"/>
    <w:rsid w:val="00262E06"/>
    <w:rsid w:val="0027273C"/>
    <w:rsid w:val="0027567B"/>
    <w:rsid w:val="0027675F"/>
    <w:rsid w:val="00281AEA"/>
    <w:rsid w:val="00291880"/>
    <w:rsid w:val="00292B34"/>
    <w:rsid w:val="00293A15"/>
    <w:rsid w:val="002A2001"/>
    <w:rsid w:val="002A2C0A"/>
    <w:rsid w:val="002A4561"/>
    <w:rsid w:val="002A53F7"/>
    <w:rsid w:val="002A5710"/>
    <w:rsid w:val="002A58C6"/>
    <w:rsid w:val="002A5C99"/>
    <w:rsid w:val="002A7AFF"/>
    <w:rsid w:val="002B259A"/>
    <w:rsid w:val="002B3E74"/>
    <w:rsid w:val="002B72E9"/>
    <w:rsid w:val="002C2262"/>
    <w:rsid w:val="002C3540"/>
    <w:rsid w:val="002C40FA"/>
    <w:rsid w:val="002C5396"/>
    <w:rsid w:val="002D44FC"/>
    <w:rsid w:val="002D475A"/>
    <w:rsid w:val="002D4A38"/>
    <w:rsid w:val="002D5743"/>
    <w:rsid w:val="002D5B1F"/>
    <w:rsid w:val="002D6569"/>
    <w:rsid w:val="002D79F2"/>
    <w:rsid w:val="002E1D44"/>
    <w:rsid w:val="002E218E"/>
    <w:rsid w:val="002E36BE"/>
    <w:rsid w:val="002E3935"/>
    <w:rsid w:val="002E45F3"/>
    <w:rsid w:val="002E46E3"/>
    <w:rsid w:val="002E58AA"/>
    <w:rsid w:val="002E5B06"/>
    <w:rsid w:val="002F6667"/>
    <w:rsid w:val="002F6E3D"/>
    <w:rsid w:val="002F7B87"/>
    <w:rsid w:val="0030065C"/>
    <w:rsid w:val="0031042B"/>
    <w:rsid w:val="00311465"/>
    <w:rsid w:val="00311AD4"/>
    <w:rsid w:val="003228F0"/>
    <w:rsid w:val="003306E1"/>
    <w:rsid w:val="003320E4"/>
    <w:rsid w:val="00333F0E"/>
    <w:rsid w:val="003341F2"/>
    <w:rsid w:val="0033525D"/>
    <w:rsid w:val="003414F3"/>
    <w:rsid w:val="00342093"/>
    <w:rsid w:val="00343502"/>
    <w:rsid w:val="00344B52"/>
    <w:rsid w:val="00354CDA"/>
    <w:rsid w:val="0035613E"/>
    <w:rsid w:val="0035770B"/>
    <w:rsid w:val="00363EE9"/>
    <w:rsid w:val="00366325"/>
    <w:rsid w:val="00370704"/>
    <w:rsid w:val="00376128"/>
    <w:rsid w:val="0037742E"/>
    <w:rsid w:val="0038245A"/>
    <w:rsid w:val="00383607"/>
    <w:rsid w:val="003843DB"/>
    <w:rsid w:val="0038619C"/>
    <w:rsid w:val="0039337A"/>
    <w:rsid w:val="003933C2"/>
    <w:rsid w:val="00396605"/>
    <w:rsid w:val="003A3189"/>
    <w:rsid w:val="003A4C17"/>
    <w:rsid w:val="003B29FC"/>
    <w:rsid w:val="003B2C86"/>
    <w:rsid w:val="003B2DF2"/>
    <w:rsid w:val="003B3973"/>
    <w:rsid w:val="003B3AB8"/>
    <w:rsid w:val="003B569D"/>
    <w:rsid w:val="003C3796"/>
    <w:rsid w:val="003C3C0E"/>
    <w:rsid w:val="003D0C07"/>
    <w:rsid w:val="003D4FAC"/>
    <w:rsid w:val="003D5ABE"/>
    <w:rsid w:val="003D6CAD"/>
    <w:rsid w:val="003D6F6F"/>
    <w:rsid w:val="003E7906"/>
    <w:rsid w:val="003F1D26"/>
    <w:rsid w:val="003F3C50"/>
    <w:rsid w:val="0040042A"/>
    <w:rsid w:val="00406045"/>
    <w:rsid w:val="00406A6A"/>
    <w:rsid w:val="00406B22"/>
    <w:rsid w:val="00412C82"/>
    <w:rsid w:val="0041509B"/>
    <w:rsid w:val="00415A3B"/>
    <w:rsid w:val="0042285F"/>
    <w:rsid w:val="00422ACB"/>
    <w:rsid w:val="0042300A"/>
    <w:rsid w:val="00431514"/>
    <w:rsid w:val="00432279"/>
    <w:rsid w:val="004328A7"/>
    <w:rsid w:val="00432E0E"/>
    <w:rsid w:val="00434C74"/>
    <w:rsid w:val="00443CA4"/>
    <w:rsid w:val="00443CEC"/>
    <w:rsid w:val="00444E77"/>
    <w:rsid w:val="00450AA6"/>
    <w:rsid w:val="00455077"/>
    <w:rsid w:val="004553F8"/>
    <w:rsid w:val="0045623A"/>
    <w:rsid w:val="00456915"/>
    <w:rsid w:val="00456EB4"/>
    <w:rsid w:val="00461482"/>
    <w:rsid w:val="00463AE5"/>
    <w:rsid w:val="00464B1C"/>
    <w:rsid w:val="004669D1"/>
    <w:rsid w:val="00470584"/>
    <w:rsid w:val="004718F3"/>
    <w:rsid w:val="00475040"/>
    <w:rsid w:val="00476398"/>
    <w:rsid w:val="00477611"/>
    <w:rsid w:val="004777CC"/>
    <w:rsid w:val="00480876"/>
    <w:rsid w:val="00483358"/>
    <w:rsid w:val="0048686F"/>
    <w:rsid w:val="004914AE"/>
    <w:rsid w:val="00491641"/>
    <w:rsid w:val="0049212D"/>
    <w:rsid w:val="00493D40"/>
    <w:rsid w:val="00497217"/>
    <w:rsid w:val="004A504B"/>
    <w:rsid w:val="004A6911"/>
    <w:rsid w:val="004B0F9E"/>
    <w:rsid w:val="004B3B93"/>
    <w:rsid w:val="004B40BE"/>
    <w:rsid w:val="004B54E0"/>
    <w:rsid w:val="004B7384"/>
    <w:rsid w:val="004C4269"/>
    <w:rsid w:val="004C548F"/>
    <w:rsid w:val="004C5604"/>
    <w:rsid w:val="004C7179"/>
    <w:rsid w:val="004D19BD"/>
    <w:rsid w:val="004D4D70"/>
    <w:rsid w:val="004D4DB2"/>
    <w:rsid w:val="004D6236"/>
    <w:rsid w:val="004D640B"/>
    <w:rsid w:val="004D7C74"/>
    <w:rsid w:val="004E14E6"/>
    <w:rsid w:val="004E28FC"/>
    <w:rsid w:val="004E2F62"/>
    <w:rsid w:val="004E4C07"/>
    <w:rsid w:val="004E4DBB"/>
    <w:rsid w:val="004E4FCF"/>
    <w:rsid w:val="004E602B"/>
    <w:rsid w:val="004E7F9C"/>
    <w:rsid w:val="004F02E8"/>
    <w:rsid w:val="004F1A96"/>
    <w:rsid w:val="004F22E4"/>
    <w:rsid w:val="004F318D"/>
    <w:rsid w:val="004F3493"/>
    <w:rsid w:val="004F7261"/>
    <w:rsid w:val="005002DF"/>
    <w:rsid w:val="00504518"/>
    <w:rsid w:val="00511DC3"/>
    <w:rsid w:val="00512B09"/>
    <w:rsid w:val="00513FD5"/>
    <w:rsid w:val="00515964"/>
    <w:rsid w:val="005176D0"/>
    <w:rsid w:val="00521A49"/>
    <w:rsid w:val="00522C75"/>
    <w:rsid w:val="005263E2"/>
    <w:rsid w:val="00527D4D"/>
    <w:rsid w:val="00534C50"/>
    <w:rsid w:val="00537F50"/>
    <w:rsid w:val="00543D08"/>
    <w:rsid w:val="005467FC"/>
    <w:rsid w:val="00551214"/>
    <w:rsid w:val="005525DC"/>
    <w:rsid w:val="00552C99"/>
    <w:rsid w:val="0055443F"/>
    <w:rsid w:val="00555D75"/>
    <w:rsid w:val="005571A6"/>
    <w:rsid w:val="00560DF0"/>
    <w:rsid w:val="005611A3"/>
    <w:rsid w:val="00566282"/>
    <w:rsid w:val="0056770B"/>
    <w:rsid w:val="0057017D"/>
    <w:rsid w:val="005716CB"/>
    <w:rsid w:val="00574427"/>
    <w:rsid w:val="005814EB"/>
    <w:rsid w:val="005830D3"/>
    <w:rsid w:val="00587E78"/>
    <w:rsid w:val="00591A3E"/>
    <w:rsid w:val="00593535"/>
    <w:rsid w:val="005947FE"/>
    <w:rsid w:val="005954AD"/>
    <w:rsid w:val="00597523"/>
    <w:rsid w:val="005A1C31"/>
    <w:rsid w:val="005A350A"/>
    <w:rsid w:val="005A4EAF"/>
    <w:rsid w:val="005A58EF"/>
    <w:rsid w:val="005A68C5"/>
    <w:rsid w:val="005B1EE2"/>
    <w:rsid w:val="005B1FB0"/>
    <w:rsid w:val="005B48FF"/>
    <w:rsid w:val="005B63C9"/>
    <w:rsid w:val="005B6469"/>
    <w:rsid w:val="005B66D1"/>
    <w:rsid w:val="005C0F7E"/>
    <w:rsid w:val="005C21B1"/>
    <w:rsid w:val="005C7764"/>
    <w:rsid w:val="005C7A40"/>
    <w:rsid w:val="005D1A3F"/>
    <w:rsid w:val="005D1E4E"/>
    <w:rsid w:val="005D3921"/>
    <w:rsid w:val="005D4E85"/>
    <w:rsid w:val="005D703C"/>
    <w:rsid w:val="005E1094"/>
    <w:rsid w:val="005F07D8"/>
    <w:rsid w:val="005F0CC0"/>
    <w:rsid w:val="005F57B8"/>
    <w:rsid w:val="00600A67"/>
    <w:rsid w:val="006012A7"/>
    <w:rsid w:val="00601BFD"/>
    <w:rsid w:val="006107A0"/>
    <w:rsid w:val="00612979"/>
    <w:rsid w:val="006141C1"/>
    <w:rsid w:val="006158D5"/>
    <w:rsid w:val="006177A4"/>
    <w:rsid w:val="006256F1"/>
    <w:rsid w:val="00625D83"/>
    <w:rsid w:val="006348DF"/>
    <w:rsid w:val="006351C1"/>
    <w:rsid w:val="00640B75"/>
    <w:rsid w:val="00641A9F"/>
    <w:rsid w:val="00643292"/>
    <w:rsid w:val="00645D3D"/>
    <w:rsid w:val="006528A2"/>
    <w:rsid w:val="00655DC8"/>
    <w:rsid w:val="00657920"/>
    <w:rsid w:val="006623E7"/>
    <w:rsid w:val="00662B80"/>
    <w:rsid w:val="00663CC4"/>
    <w:rsid w:val="00667CAE"/>
    <w:rsid w:val="006733E2"/>
    <w:rsid w:val="00682720"/>
    <w:rsid w:val="006833F6"/>
    <w:rsid w:val="00684F66"/>
    <w:rsid w:val="006852C7"/>
    <w:rsid w:val="00686DB3"/>
    <w:rsid w:val="0068704B"/>
    <w:rsid w:val="00687328"/>
    <w:rsid w:val="00694230"/>
    <w:rsid w:val="006950A5"/>
    <w:rsid w:val="006A7948"/>
    <w:rsid w:val="006A7F66"/>
    <w:rsid w:val="006B0631"/>
    <w:rsid w:val="006B0F45"/>
    <w:rsid w:val="006B458F"/>
    <w:rsid w:val="006C1727"/>
    <w:rsid w:val="006C19A2"/>
    <w:rsid w:val="006C1D88"/>
    <w:rsid w:val="006C32FD"/>
    <w:rsid w:val="006D0FCC"/>
    <w:rsid w:val="006D5AA5"/>
    <w:rsid w:val="006D78C5"/>
    <w:rsid w:val="006E0D57"/>
    <w:rsid w:val="006E3ACF"/>
    <w:rsid w:val="006E7E1B"/>
    <w:rsid w:val="006F0CC9"/>
    <w:rsid w:val="006F39AD"/>
    <w:rsid w:val="006F6061"/>
    <w:rsid w:val="006F7E21"/>
    <w:rsid w:val="007048E2"/>
    <w:rsid w:val="00704B1C"/>
    <w:rsid w:val="00705A3A"/>
    <w:rsid w:val="0070616B"/>
    <w:rsid w:val="00706FDA"/>
    <w:rsid w:val="00710A92"/>
    <w:rsid w:val="00711F9A"/>
    <w:rsid w:val="00713810"/>
    <w:rsid w:val="00716A17"/>
    <w:rsid w:val="00717F29"/>
    <w:rsid w:val="00720449"/>
    <w:rsid w:val="00720EE7"/>
    <w:rsid w:val="0072398C"/>
    <w:rsid w:val="007303A5"/>
    <w:rsid w:val="00730B3E"/>
    <w:rsid w:val="00731036"/>
    <w:rsid w:val="00732917"/>
    <w:rsid w:val="007332CA"/>
    <w:rsid w:val="0073420B"/>
    <w:rsid w:val="007357BE"/>
    <w:rsid w:val="00737C8B"/>
    <w:rsid w:val="00741B70"/>
    <w:rsid w:val="00741D80"/>
    <w:rsid w:val="00741F8C"/>
    <w:rsid w:val="007431F4"/>
    <w:rsid w:val="0074402F"/>
    <w:rsid w:val="0074539F"/>
    <w:rsid w:val="00746754"/>
    <w:rsid w:val="0074760E"/>
    <w:rsid w:val="00754ABA"/>
    <w:rsid w:val="00756E3D"/>
    <w:rsid w:val="00760F9F"/>
    <w:rsid w:val="0076152A"/>
    <w:rsid w:val="00763C6A"/>
    <w:rsid w:val="007648EA"/>
    <w:rsid w:val="00770B71"/>
    <w:rsid w:val="007715DA"/>
    <w:rsid w:val="007718FA"/>
    <w:rsid w:val="00772107"/>
    <w:rsid w:val="00772373"/>
    <w:rsid w:val="00772C82"/>
    <w:rsid w:val="007734A1"/>
    <w:rsid w:val="00773D16"/>
    <w:rsid w:val="00777339"/>
    <w:rsid w:val="00780495"/>
    <w:rsid w:val="00792DDF"/>
    <w:rsid w:val="00794848"/>
    <w:rsid w:val="007A1546"/>
    <w:rsid w:val="007A228C"/>
    <w:rsid w:val="007A293C"/>
    <w:rsid w:val="007A368E"/>
    <w:rsid w:val="007A4752"/>
    <w:rsid w:val="007A5868"/>
    <w:rsid w:val="007A60F4"/>
    <w:rsid w:val="007B04CE"/>
    <w:rsid w:val="007B098C"/>
    <w:rsid w:val="007B1CF3"/>
    <w:rsid w:val="007B2704"/>
    <w:rsid w:val="007B3D87"/>
    <w:rsid w:val="007B50BF"/>
    <w:rsid w:val="007B598C"/>
    <w:rsid w:val="007B6871"/>
    <w:rsid w:val="007C0964"/>
    <w:rsid w:val="007C1C13"/>
    <w:rsid w:val="007C3D33"/>
    <w:rsid w:val="007C4332"/>
    <w:rsid w:val="007D041B"/>
    <w:rsid w:val="007D079F"/>
    <w:rsid w:val="007D294A"/>
    <w:rsid w:val="007D4759"/>
    <w:rsid w:val="007D476F"/>
    <w:rsid w:val="007D47D2"/>
    <w:rsid w:val="007D4935"/>
    <w:rsid w:val="007D53DC"/>
    <w:rsid w:val="007D6EC0"/>
    <w:rsid w:val="007D7E1D"/>
    <w:rsid w:val="007E190F"/>
    <w:rsid w:val="007E1EBE"/>
    <w:rsid w:val="007E38A0"/>
    <w:rsid w:val="007E4AD1"/>
    <w:rsid w:val="007E4AF2"/>
    <w:rsid w:val="007E5CCD"/>
    <w:rsid w:val="007E6164"/>
    <w:rsid w:val="007F0DB8"/>
    <w:rsid w:val="007F2069"/>
    <w:rsid w:val="007F311D"/>
    <w:rsid w:val="007F36D0"/>
    <w:rsid w:val="007F5400"/>
    <w:rsid w:val="007F616E"/>
    <w:rsid w:val="00800487"/>
    <w:rsid w:val="008019AE"/>
    <w:rsid w:val="00803AB5"/>
    <w:rsid w:val="00805ED6"/>
    <w:rsid w:val="008063BA"/>
    <w:rsid w:val="0081133E"/>
    <w:rsid w:val="0081167D"/>
    <w:rsid w:val="0081277E"/>
    <w:rsid w:val="00813B1D"/>
    <w:rsid w:val="0081400B"/>
    <w:rsid w:val="00821DFA"/>
    <w:rsid w:val="008260B5"/>
    <w:rsid w:val="00832A81"/>
    <w:rsid w:val="008356D5"/>
    <w:rsid w:val="008406C8"/>
    <w:rsid w:val="00841958"/>
    <w:rsid w:val="00843664"/>
    <w:rsid w:val="00846DD2"/>
    <w:rsid w:val="00855AF4"/>
    <w:rsid w:val="00863230"/>
    <w:rsid w:val="00867037"/>
    <w:rsid w:val="0087007C"/>
    <w:rsid w:val="008717D8"/>
    <w:rsid w:val="0087215C"/>
    <w:rsid w:val="0087424C"/>
    <w:rsid w:val="008750A1"/>
    <w:rsid w:val="0087629B"/>
    <w:rsid w:val="00880427"/>
    <w:rsid w:val="0088492B"/>
    <w:rsid w:val="0088607D"/>
    <w:rsid w:val="008861E7"/>
    <w:rsid w:val="008875FE"/>
    <w:rsid w:val="00887F8E"/>
    <w:rsid w:val="00890195"/>
    <w:rsid w:val="00891884"/>
    <w:rsid w:val="00896234"/>
    <w:rsid w:val="0089645F"/>
    <w:rsid w:val="00897E43"/>
    <w:rsid w:val="00897FFE"/>
    <w:rsid w:val="008B0050"/>
    <w:rsid w:val="008B2AF1"/>
    <w:rsid w:val="008B2ED4"/>
    <w:rsid w:val="008B61F3"/>
    <w:rsid w:val="008B6D77"/>
    <w:rsid w:val="008C2559"/>
    <w:rsid w:val="008C4731"/>
    <w:rsid w:val="008C5509"/>
    <w:rsid w:val="008C5738"/>
    <w:rsid w:val="008C61E3"/>
    <w:rsid w:val="008C736A"/>
    <w:rsid w:val="008C7475"/>
    <w:rsid w:val="008C7EAD"/>
    <w:rsid w:val="008D0539"/>
    <w:rsid w:val="008D2CFB"/>
    <w:rsid w:val="008D5E3A"/>
    <w:rsid w:val="008D6152"/>
    <w:rsid w:val="008D7DC1"/>
    <w:rsid w:val="008E1163"/>
    <w:rsid w:val="008E18DB"/>
    <w:rsid w:val="008E66BF"/>
    <w:rsid w:val="008F0F81"/>
    <w:rsid w:val="008F2270"/>
    <w:rsid w:val="00900872"/>
    <w:rsid w:val="009063E3"/>
    <w:rsid w:val="00907254"/>
    <w:rsid w:val="009105F3"/>
    <w:rsid w:val="00912224"/>
    <w:rsid w:val="00912AA5"/>
    <w:rsid w:val="009153F1"/>
    <w:rsid w:val="00915677"/>
    <w:rsid w:val="0091624F"/>
    <w:rsid w:val="00923540"/>
    <w:rsid w:val="0092496B"/>
    <w:rsid w:val="00926767"/>
    <w:rsid w:val="00927DDD"/>
    <w:rsid w:val="00931D86"/>
    <w:rsid w:val="009353AC"/>
    <w:rsid w:val="0093544A"/>
    <w:rsid w:val="009361D5"/>
    <w:rsid w:val="009400F9"/>
    <w:rsid w:val="00940EE0"/>
    <w:rsid w:val="00943014"/>
    <w:rsid w:val="0094377F"/>
    <w:rsid w:val="0095046D"/>
    <w:rsid w:val="00952A41"/>
    <w:rsid w:val="00953D49"/>
    <w:rsid w:val="00960A7B"/>
    <w:rsid w:val="00963668"/>
    <w:rsid w:val="00963A85"/>
    <w:rsid w:val="009659F4"/>
    <w:rsid w:val="00966AD3"/>
    <w:rsid w:val="00967514"/>
    <w:rsid w:val="00970D60"/>
    <w:rsid w:val="00971D50"/>
    <w:rsid w:val="009818B5"/>
    <w:rsid w:val="00985E61"/>
    <w:rsid w:val="0098608C"/>
    <w:rsid w:val="00991408"/>
    <w:rsid w:val="00991537"/>
    <w:rsid w:val="00993D10"/>
    <w:rsid w:val="00995C28"/>
    <w:rsid w:val="009A7ADC"/>
    <w:rsid w:val="009B18FA"/>
    <w:rsid w:val="009B1CB9"/>
    <w:rsid w:val="009B55EB"/>
    <w:rsid w:val="009C19B7"/>
    <w:rsid w:val="009C401F"/>
    <w:rsid w:val="009C49A5"/>
    <w:rsid w:val="009C66D5"/>
    <w:rsid w:val="009C6CF7"/>
    <w:rsid w:val="009C7F7A"/>
    <w:rsid w:val="009D53F2"/>
    <w:rsid w:val="009D73D9"/>
    <w:rsid w:val="009D7C51"/>
    <w:rsid w:val="009E20E2"/>
    <w:rsid w:val="009E2EB0"/>
    <w:rsid w:val="009E7C82"/>
    <w:rsid w:val="009F214E"/>
    <w:rsid w:val="009F36BF"/>
    <w:rsid w:val="009F3980"/>
    <w:rsid w:val="00A01691"/>
    <w:rsid w:val="00A02011"/>
    <w:rsid w:val="00A02D02"/>
    <w:rsid w:val="00A02D2A"/>
    <w:rsid w:val="00A0320A"/>
    <w:rsid w:val="00A0755C"/>
    <w:rsid w:val="00A111B6"/>
    <w:rsid w:val="00A11329"/>
    <w:rsid w:val="00A12A89"/>
    <w:rsid w:val="00A156C8"/>
    <w:rsid w:val="00A17C71"/>
    <w:rsid w:val="00A224B9"/>
    <w:rsid w:val="00A25D13"/>
    <w:rsid w:val="00A307DC"/>
    <w:rsid w:val="00A3198C"/>
    <w:rsid w:val="00A32983"/>
    <w:rsid w:val="00A33E22"/>
    <w:rsid w:val="00A34472"/>
    <w:rsid w:val="00A35409"/>
    <w:rsid w:val="00A42A99"/>
    <w:rsid w:val="00A4489A"/>
    <w:rsid w:val="00A47530"/>
    <w:rsid w:val="00A5151A"/>
    <w:rsid w:val="00A6632B"/>
    <w:rsid w:val="00A6712D"/>
    <w:rsid w:val="00A711E2"/>
    <w:rsid w:val="00A72419"/>
    <w:rsid w:val="00A72D4F"/>
    <w:rsid w:val="00A73A67"/>
    <w:rsid w:val="00A73BEB"/>
    <w:rsid w:val="00A74770"/>
    <w:rsid w:val="00A80DF0"/>
    <w:rsid w:val="00A810F3"/>
    <w:rsid w:val="00A823F6"/>
    <w:rsid w:val="00A837B3"/>
    <w:rsid w:val="00A84BC9"/>
    <w:rsid w:val="00A852F9"/>
    <w:rsid w:val="00A86970"/>
    <w:rsid w:val="00A86993"/>
    <w:rsid w:val="00A87DB9"/>
    <w:rsid w:val="00A9162B"/>
    <w:rsid w:val="00A91A3E"/>
    <w:rsid w:val="00A924D8"/>
    <w:rsid w:val="00A92663"/>
    <w:rsid w:val="00AA010C"/>
    <w:rsid w:val="00AA0A89"/>
    <w:rsid w:val="00AA6F87"/>
    <w:rsid w:val="00AB4032"/>
    <w:rsid w:val="00AB4FEC"/>
    <w:rsid w:val="00AB7364"/>
    <w:rsid w:val="00AC01AA"/>
    <w:rsid w:val="00AC07BD"/>
    <w:rsid w:val="00AC3935"/>
    <w:rsid w:val="00AC488C"/>
    <w:rsid w:val="00AC4907"/>
    <w:rsid w:val="00AC4F72"/>
    <w:rsid w:val="00AC78BE"/>
    <w:rsid w:val="00AD01E8"/>
    <w:rsid w:val="00AD50AA"/>
    <w:rsid w:val="00AD56BF"/>
    <w:rsid w:val="00AD5A30"/>
    <w:rsid w:val="00AD74D4"/>
    <w:rsid w:val="00AE655C"/>
    <w:rsid w:val="00AF3263"/>
    <w:rsid w:val="00AF5905"/>
    <w:rsid w:val="00AF5986"/>
    <w:rsid w:val="00AF5AA2"/>
    <w:rsid w:val="00AF741A"/>
    <w:rsid w:val="00AF7999"/>
    <w:rsid w:val="00B00BCF"/>
    <w:rsid w:val="00B03603"/>
    <w:rsid w:val="00B04161"/>
    <w:rsid w:val="00B05039"/>
    <w:rsid w:val="00B056F9"/>
    <w:rsid w:val="00B07707"/>
    <w:rsid w:val="00B10BA2"/>
    <w:rsid w:val="00B11E3D"/>
    <w:rsid w:val="00B13355"/>
    <w:rsid w:val="00B13D67"/>
    <w:rsid w:val="00B1647A"/>
    <w:rsid w:val="00B17E82"/>
    <w:rsid w:val="00B2145A"/>
    <w:rsid w:val="00B24AFE"/>
    <w:rsid w:val="00B32B93"/>
    <w:rsid w:val="00B37B57"/>
    <w:rsid w:val="00B40021"/>
    <w:rsid w:val="00B40D98"/>
    <w:rsid w:val="00B433D6"/>
    <w:rsid w:val="00B454C4"/>
    <w:rsid w:val="00B51033"/>
    <w:rsid w:val="00B52EB1"/>
    <w:rsid w:val="00B55263"/>
    <w:rsid w:val="00B575BA"/>
    <w:rsid w:val="00B6586E"/>
    <w:rsid w:val="00B6765A"/>
    <w:rsid w:val="00B67711"/>
    <w:rsid w:val="00B70693"/>
    <w:rsid w:val="00B758AB"/>
    <w:rsid w:val="00B76429"/>
    <w:rsid w:val="00B77C25"/>
    <w:rsid w:val="00B80674"/>
    <w:rsid w:val="00B83770"/>
    <w:rsid w:val="00B84E8E"/>
    <w:rsid w:val="00B86702"/>
    <w:rsid w:val="00B87F83"/>
    <w:rsid w:val="00B87FD8"/>
    <w:rsid w:val="00B956D4"/>
    <w:rsid w:val="00BA038B"/>
    <w:rsid w:val="00BA0D38"/>
    <w:rsid w:val="00BA11A0"/>
    <w:rsid w:val="00BA2E17"/>
    <w:rsid w:val="00BA4966"/>
    <w:rsid w:val="00BA6290"/>
    <w:rsid w:val="00BA7432"/>
    <w:rsid w:val="00BA7BEF"/>
    <w:rsid w:val="00BB4599"/>
    <w:rsid w:val="00BB7C1F"/>
    <w:rsid w:val="00BC1AA0"/>
    <w:rsid w:val="00BC3835"/>
    <w:rsid w:val="00BC7EB9"/>
    <w:rsid w:val="00BD0290"/>
    <w:rsid w:val="00BD1CAE"/>
    <w:rsid w:val="00BD2643"/>
    <w:rsid w:val="00BD42C2"/>
    <w:rsid w:val="00BD6464"/>
    <w:rsid w:val="00BD6558"/>
    <w:rsid w:val="00BE04FA"/>
    <w:rsid w:val="00BE07A4"/>
    <w:rsid w:val="00BE08BF"/>
    <w:rsid w:val="00BE3C0E"/>
    <w:rsid w:val="00BE5846"/>
    <w:rsid w:val="00BF00F4"/>
    <w:rsid w:val="00BF3214"/>
    <w:rsid w:val="00BF71DE"/>
    <w:rsid w:val="00BF7E5F"/>
    <w:rsid w:val="00C00DB1"/>
    <w:rsid w:val="00C02842"/>
    <w:rsid w:val="00C07A3B"/>
    <w:rsid w:val="00C1026E"/>
    <w:rsid w:val="00C10812"/>
    <w:rsid w:val="00C146EC"/>
    <w:rsid w:val="00C15867"/>
    <w:rsid w:val="00C2296D"/>
    <w:rsid w:val="00C23155"/>
    <w:rsid w:val="00C2435F"/>
    <w:rsid w:val="00C248A1"/>
    <w:rsid w:val="00C27A89"/>
    <w:rsid w:val="00C40C41"/>
    <w:rsid w:val="00C42909"/>
    <w:rsid w:val="00C43167"/>
    <w:rsid w:val="00C43175"/>
    <w:rsid w:val="00C44BF8"/>
    <w:rsid w:val="00C45885"/>
    <w:rsid w:val="00C4641F"/>
    <w:rsid w:val="00C46CCC"/>
    <w:rsid w:val="00C47FD4"/>
    <w:rsid w:val="00C50F22"/>
    <w:rsid w:val="00C51FBF"/>
    <w:rsid w:val="00C57971"/>
    <w:rsid w:val="00C62AFD"/>
    <w:rsid w:val="00C639D2"/>
    <w:rsid w:val="00C66703"/>
    <w:rsid w:val="00C67A87"/>
    <w:rsid w:val="00C707CE"/>
    <w:rsid w:val="00C72710"/>
    <w:rsid w:val="00C730F9"/>
    <w:rsid w:val="00C73138"/>
    <w:rsid w:val="00C73EFF"/>
    <w:rsid w:val="00C76BA4"/>
    <w:rsid w:val="00C80113"/>
    <w:rsid w:val="00C80652"/>
    <w:rsid w:val="00C83A48"/>
    <w:rsid w:val="00C84AA7"/>
    <w:rsid w:val="00C84E78"/>
    <w:rsid w:val="00C8583A"/>
    <w:rsid w:val="00C85865"/>
    <w:rsid w:val="00C85E85"/>
    <w:rsid w:val="00C85EC6"/>
    <w:rsid w:val="00C91318"/>
    <w:rsid w:val="00C95E5A"/>
    <w:rsid w:val="00CA2EAE"/>
    <w:rsid w:val="00CA336E"/>
    <w:rsid w:val="00CA4AC1"/>
    <w:rsid w:val="00CB0316"/>
    <w:rsid w:val="00CB0317"/>
    <w:rsid w:val="00CB0B11"/>
    <w:rsid w:val="00CB2606"/>
    <w:rsid w:val="00CB4672"/>
    <w:rsid w:val="00CB5354"/>
    <w:rsid w:val="00CC14A1"/>
    <w:rsid w:val="00CC4AE5"/>
    <w:rsid w:val="00CC6332"/>
    <w:rsid w:val="00CC6A14"/>
    <w:rsid w:val="00CC6E10"/>
    <w:rsid w:val="00CC70A3"/>
    <w:rsid w:val="00CC7F83"/>
    <w:rsid w:val="00CD1D51"/>
    <w:rsid w:val="00CD4BAE"/>
    <w:rsid w:val="00CD53C3"/>
    <w:rsid w:val="00CD55DA"/>
    <w:rsid w:val="00CD574E"/>
    <w:rsid w:val="00CD5CFD"/>
    <w:rsid w:val="00CD7B1E"/>
    <w:rsid w:val="00CE3689"/>
    <w:rsid w:val="00CE4C22"/>
    <w:rsid w:val="00CE63CC"/>
    <w:rsid w:val="00CF03A6"/>
    <w:rsid w:val="00CF2563"/>
    <w:rsid w:val="00CF41EC"/>
    <w:rsid w:val="00CF5D04"/>
    <w:rsid w:val="00CF613E"/>
    <w:rsid w:val="00CF6305"/>
    <w:rsid w:val="00D016C8"/>
    <w:rsid w:val="00D019ED"/>
    <w:rsid w:val="00D039B1"/>
    <w:rsid w:val="00D04DE4"/>
    <w:rsid w:val="00D063F1"/>
    <w:rsid w:val="00D14F22"/>
    <w:rsid w:val="00D1792C"/>
    <w:rsid w:val="00D23FE1"/>
    <w:rsid w:val="00D24723"/>
    <w:rsid w:val="00D249C4"/>
    <w:rsid w:val="00D26283"/>
    <w:rsid w:val="00D42237"/>
    <w:rsid w:val="00D460AF"/>
    <w:rsid w:val="00D4718A"/>
    <w:rsid w:val="00D50D20"/>
    <w:rsid w:val="00D57918"/>
    <w:rsid w:val="00D61C08"/>
    <w:rsid w:val="00D620FF"/>
    <w:rsid w:val="00D640C0"/>
    <w:rsid w:val="00D731B5"/>
    <w:rsid w:val="00D73DC6"/>
    <w:rsid w:val="00D74C1A"/>
    <w:rsid w:val="00D75205"/>
    <w:rsid w:val="00D754C1"/>
    <w:rsid w:val="00D77A35"/>
    <w:rsid w:val="00D81B3E"/>
    <w:rsid w:val="00D85120"/>
    <w:rsid w:val="00D862B9"/>
    <w:rsid w:val="00D90C70"/>
    <w:rsid w:val="00D90E49"/>
    <w:rsid w:val="00DA166F"/>
    <w:rsid w:val="00DA39D5"/>
    <w:rsid w:val="00DB23FA"/>
    <w:rsid w:val="00DC063E"/>
    <w:rsid w:val="00DC2A72"/>
    <w:rsid w:val="00DC6535"/>
    <w:rsid w:val="00DC692A"/>
    <w:rsid w:val="00DC6A10"/>
    <w:rsid w:val="00DC6D65"/>
    <w:rsid w:val="00DD05E9"/>
    <w:rsid w:val="00DD502B"/>
    <w:rsid w:val="00DD7540"/>
    <w:rsid w:val="00DE06E5"/>
    <w:rsid w:val="00DE1388"/>
    <w:rsid w:val="00DE13F5"/>
    <w:rsid w:val="00DE1D5E"/>
    <w:rsid w:val="00DE3F39"/>
    <w:rsid w:val="00DE657E"/>
    <w:rsid w:val="00DE6687"/>
    <w:rsid w:val="00DF1D98"/>
    <w:rsid w:val="00DF3D69"/>
    <w:rsid w:val="00DF4704"/>
    <w:rsid w:val="00DF6528"/>
    <w:rsid w:val="00E00F20"/>
    <w:rsid w:val="00E013D5"/>
    <w:rsid w:val="00E024AA"/>
    <w:rsid w:val="00E04F1E"/>
    <w:rsid w:val="00E0616D"/>
    <w:rsid w:val="00E061C9"/>
    <w:rsid w:val="00E06673"/>
    <w:rsid w:val="00E0686B"/>
    <w:rsid w:val="00E07817"/>
    <w:rsid w:val="00E105B4"/>
    <w:rsid w:val="00E125FB"/>
    <w:rsid w:val="00E135A2"/>
    <w:rsid w:val="00E152B2"/>
    <w:rsid w:val="00E1693E"/>
    <w:rsid w:val="00E16D12"/>
    <w:rsid w:val="00E20584"/>
    <w:rsid w:val="00E23C2A"/>
    <w:rsid w:val="00E250F1"/>
    <w:rsid w:val="00E26B1A"/>
    <w:rsid w:val="00E32375"/>
    <w:rsid w:val="00E32E6B"/>
    <w:rsid w:val="00E33106"/>
    <w:rsid w:val="00E3550D"/>
    <w:rsid w:val="00E36AF5"/>
    <w:rsid w:val="00E446C6"/>
    <w:rsid w:val="00E4677F"/>
    <w:rsid w:val="00E50035"/>
    <w:rsid w:val="00E5022D"/>
    <w:rsid w:val="00E53AAC"/>
    <w:rsid w:val="00E614E0"/>
    <w:rsid w:val="00E633E6"/>
    <w:rsid w:val="00E73F7F"/>
    <w:rsid w:val="00E746D5"/>
    <w:rsid w:val="00E85F33"/>
    <w:rsid w:val="00E9354D"/>
    <w:rsid w:val="00EA2887"/>
    <w:rsid w:val="00EA429F"/>
    <w:rsid w:val="00EA4F9E"/>
    <w:rsid w:val="00EA4FD6"/>
    <w:rsid w:val="00EA6CCF"/>
    <w:rsid w:val="00EA6D3B"/>
    <w:rsid w:val="00EB00AD"/>
    <w:rsid w:val="00EB03E7"/>
    <w:rsid w:val="00EB136C"/>
    <w:rsid w:val="00EB480E"/>
    <w:rsid w:val="00EB5EC6"/>
    <w:rsid w:val="00EB5FD0"/>
    <w:rsid w:val="00EB7FC9"/>
    <w:rsid w:val="00EC6E8C"/>
    <w:rsid w:val="00EC7B0C"/>
    <w:rsid w:val="00ED408D"/>
    <w:rsid w:val="00ED7137"/>
    <w:rsid w:val="00EE191C"/>
    <w:rsid w:val="00EF0E06"/>
    <w:rsid w:val="00EF1DE2"/>
    <w:rsid w:val="00EF65CE"/>
    <w:rsid w:val="00EF73B2"/>
    <w:rsid w:val="00F0053E"/>
    <w:rsid w:val="00F0285D"/>
    <w:rsid w:val="00F036EB"/>
    <w:rsid w:val="00F036FF"/>
    <w:rsid w:val="00F03A9F"/>
    <w:rsid w:val="00F04EEC"/>
    <w:rsid w:val="00F1248E"/>
    <w:rsid w:val="00F14041"/>
    <w:rsid w:val="00F20060"/>
    <w:rsid w:val="00F21088"/>
    <w:rsid w:val="00F21AAA"/>
    <w:rsid w:val="00F22378"/>
    <w:rsid w:val="00F2351E"/>
    <w:rsid w:val="00F23653"/>
    <w:rsid w:val="00F25929"/>
    <w:rsid w:val="00F26B66"/>
    <w:rsid w:val="00F3135B"/>
    <w:rsid w:val="00F327E7"/>
    <w:rsid w:val="00F3286E"/>
    <w:rsid w:val="00F328F1"/>
    <w:rsid w:val="00F32A5F"/>
    <w:rsid w:val="00F342D5"/>
    <w:rsid w:val="00F34966"/>
    <w:rsid w:val="00F35284"/>
    <w:rsid w:val="00F35746"/>
    <w:rsid w:val="00F36371"/>
    <w:rsid w:val="00F406AA"/>
    <w:rsid w:val="00F41071"/>
    <w:rsid w:val="00F435B3"/>
    <w:rsid w:val="00F447C7"/>
    <w:rsid w:val="00F543A5"/>
    <w:rsid w:val="00F554A9"/>
    <w:rsid w:val="00F562B7"/>
    <w:rsid w:val="00F60CC4"/>
    <w:rsid w:val="00F71341"/>
    <w:rsid w:val="00F716FD"/>
    <w:rsid w:val="00F721B6"/>
    <w:rsid w:val="00F72CD7"/>
    <w:rsid w:val="00F744E5"/>
    <w:rsid w:val="00F75C5F"/>
    <w:rsid w:val="00F77130"/>
    <w:rsid w:val="00F77BAE"/>
    <w:rsid w:val="00F80355"/>
    <w:rsid w:val="00F80496"/>
    <w:rsid w:val="00F9006F"/>
    <w:rsid w:val="00F91009"/>
    <w:rsid w:val="00F912F1"/>
    <w:rsid w:val="00F91938"/>
    <w:rsid w:val="00F924A5"/>
    <w:rsid w:val="00F9314E"/>
    <w:rsid w:val="00FA1436"/>
    <w:rsid w:val="00FA2652"/>
    <w:rsid w:val="00FA31C1"/>
    <w:rsid w:val="00FA6349"/>
    <w:rsid w:val="00FB0C81"/>
    <w:rsid w:val="00FB0DFB"/>
    <w:rsid w:val="00FB1A26"/>
    <w:rsid w:val="00FB2284"/>
    <w:rsid w:val="00FC0E8D"/>
    <w:rsid w:val="00FC2200"/>
    <w:rsid w:val="00FC2540"/>
    <w:rsid w:val="00FD1BF9"/>
    <w:rsid w:val="00FD3DCC"/>
    <w:rsid w:val="00FE1C59"/>
    <w:rsid w:val="00FE2FD6"/>
    <w:rsid w:val="00FE3364"/>
    <w:rsid w:val="00FF0204"/>
    <w:rsid w:val="00FF0B73"/>
    <w:rsid w:val="00FF0F6C"/>
    <w:rsid w:val="00FF1B8E"/>
    <w:rsid w:val="00FF3AED"/>
    <w:rsid w:val="00FF5867"/>
    <w:rsid w:val="00FF67BE"/>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5C57B5D"/>
  <w15:chartTrackingRefBased/>
  <w15:docId w15:val="{84F14640-B705-409B-8FF6-CD40265511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zh-CN"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0195"/>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5"/>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E33106"/>
    <w:pPr>
      <w:numPr>
        <w:ilvl w:val="1"/>
        <w:numId w:val="5"/>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link w:val="Heading3Char"/>
    <w:qFormat/>
    <w:rsid w:val="00E33106"/>
    <w:pPr>
      <w:numPr>
        <w:ilvl w:val="2"/>
        <w:numId w:val="5"/>
      </w:numPr>
      <w:spacing w:after="240"/>
      <w:outlineLvl w:val="2"/>
    </w:pPr>
  </w:style>
  <w:style w:type="paragraph" w:styleId="Heading4">
    <w:name w:val="heading 4"/>
    <w:aliases w:val="Heading 11,para 4,Título 41,heading 4,Heading 41,标题 41,He=ding 41,标 题  41"/>
    <w:basedOn w:val="Normal"/>
    <w:next w:val="Heading9"/>
    <w:link w:val="Heading4Char"/>
    <w:qFormat/>
    <w:rsid w:val="00E446C6"/>
    <w:pPr>
      <w:numPr>
        <w:ilvl w:val="3"/>
        <w:numId w:val="5"/>
      </w:numPr>
      <w:spacing w:before="240" w:after="60"/>
      <w:outlineLvl w:val="3"/>
    </w:pPr>
  </w:style>
  <w:style w:type="paragraph" w:styleId="Heading5">
    <w:name w:val="heading 5"/>
    <w:basedOn w:val="Normal"/>
    <w:next w:val="Normal"/>
    <w:link w:val="Heading5Char"/>
    <w:qFormat/>
    <w:rsid w:val="00821DFA"/>
    <w:pPr>
      <w:numPr>
        <w:ilvl w:val="4"/>
        <w:numId w:val="5"/>
      </w:numPr>
      <w:spacing w:after="240"/>
      <w:outlineLvl w:val="4"/>
    </w:pPr>
  </w:style>
  <w:style w:type="paragraph" w:styleId="Heading6">
    <w:name w:val="heading 6"/>
    <w:basedOn w:val="Normal"/>
    <w:next w:val="Normal"/>
    <w:link w:val="Heading6Char"/>
    <w:qFormat/>
    <w:rsid w:val="00A5151A"/>
    <w:pPr>
      <w:numPr>
        <w:ilvl w:val="5"/>
        <w:numId w:val="5"/>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5"/>
      </w:numPr>
      <w:spacing w:before="240" w:after="60"/>
      <w:outlineLvl w:val="6"/>
    </w:pPr>
    <w:rPr>
      <w:rFonts w:ascii="Arial" w:hAnsi="Arial"/>
    </w:rPr>
  </w:style>
  <w:style w:type="paragraph" w:styleId="Heading8">
    <w:name w:val="heading 8"/>
    <w:basedOn w:val="Normal"/>
    <w:next w:val="Normal"/>
    <w:link w:val="Heading8Char"/>
    <w:uiPriority w:val="99"/>
    <w:qFormat/>
    <w:rsid w:val="00CC6A14"/>
    <w:pPr>
      <w:outlineLvl w:val="7"/>
    </w:pPr>
    <w:rPr>
      <w:b/>
    </w:rPr>
  </w:style>
  <w:style w:type="paragraph" w:styleId="Heading9">
    <w:name w:val="heading 9"/>
    <w:basedOn w:val="Normal"/>
    <w:next w:val="Normal"/>
    <w:link w:val="Heading9Char"/>
    <w:qFormat/>
    <w:rsid w:val="00A5151A"/>
    <w:pPr>
      <w:numPr>
        <w:ilvl w:val="8"/>
        <w:numId w:val="5"/>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uiPriority w:val="99"/>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outlineLvl w:val="0"/>
    </w:pPr>
    <w:rPr>
      <w:b/>
      <w:noProof/>
      <w:sz w:val="22"/>
      <w:szCs w:val="22"/>
    </w:rPr>
  </w:style>
  <w:style w:type="paragraph" w:customStyle="1" w:styleId="Title1">
    <w:name w:val="Title1"/>
    <w:uiPriority w:val="99"/>
    <w:rsid w:val="0033525D"/>
    <w:pPr>
      <w:jc w:val="center"/>
      <w:outlineLvl w:val="0"/>
    </w:pPr>
    <w:rPr>
      <w:b/>
      <w:caps/>
      <w:sz w:val="22"/>
      <w:szCs w:val="22"/>
      <w:lang w:val="en-GB"/>
    </w:rPr>
  </w:style>
  <w:style w:type="paragraph" w:customStyle="1" w:styleId="Decision">
    <w:name w:val="Decision"/>
    <w:basedOn w:val="Normal"/>
    <w:uiPriority w:val="99"/>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uiPriority w:val="99"/>
    <w:semiHidden/>
    <w:rsid w:val="00493D40"/>
    <w:pPr>
      <w:numPr>
        <w:numId w:val="17"/>
      </w:numPr>
    </w:pPr>
  </w:style>
  <w:style w:type="numbering" w:styleId="ArticleSection">
    <w:name w:val="Outline List 3"/>
    <w:basedOn w:val="NoList"/>
    <w:uiPriority w:val="99"/>
    <w:semiHidden/>
    <w:rsid w:val="00493D40"/>
    <w:pPr>
      <w:numPr>
        <w:numId w:val="18"/>
      </w:numPr>
    </w:pPr>
  </w:style>
  <w:style w:type="paragraph" w:styleId="BlockText">
    <w:name w:val="Block Text"/>
    <w:basedOn w:val="Normal"/>
    <w:uiPriority w:val="99"/>
    <w:semiHidden/>
    <w:rsid w:val="00493D40"/>
    <w:pPr>
      <w:spacing w:after="120"/>
      <w:ind w:left="1440" w:right="1440"/>
    </w:pPr>
  </w:style>
  <w:style w:type="paragraph" w:styleId="BodyText3">
    <w:name w:val="Body Text 3"/>
    <w:basedOn w:val="Normal"/>
    <w:link w:val="BodyText3Char"/>
    <w:uiPriority w:val="99"/>
    <w:semiHidden/>
    <w:rsid w:val="00493D40"/>
    <w:pPr>
      <w:spacing w:after="120"/>
    </w:pPr>
    <w:rPr>
      <w:sz w:val="16"/>
      <w:szCs w:val="16"/>
    </w:rPr>
  </w:style>
  <w:style w:type="paragraph" w:styleId="BodyTextIndent3">
    <w:name w:val="Body Text Indent 3"/>
    <w:basedOn w:val="Normal"/>
    <w:link w:val="BodyTextIndent3Char"/>
    <w:uiPriority w:val="99"/>
    <w:semiHidden/>
    <w:rsid w:val="00493D40"/>
    <w:pPr>
      <w:spacing w:after="120"/>
      <w:ind w:left="360"/>
    </w:pPr>
    <w:rPr>
      <w:sz w:val="16"/>
      <w:szCs w:val="16"/>
    </w:rPr>
  </w:style>
  <w:style w:type="paragraph" w:styleId="PlainText">
    <w:name w:val="Plain Text"/>
    <w:basedOn w:val="Normal"/>
    <w:link w:val="PlainTextChar"/>
    <w:uiPriority w:val="99"/>
    <w:semiHidden/>
    <w:rsid w:val="00493D40"/>
    <w:rPr>
      <w:rFonts w:ascii="Courier New" w:hAnsi="Courier New" w:cs="Courier New"/>
      <w:sz w:val="20"/>
    </w:rPr>
  </w:style>
  <w:style w:type="table" w:styleId="Table3Deffects1">
    <w:name w:val="Table 3D effects 1"/>
    <w:basedOn w:val="TableNormal"/>
    <w:uiPriority w:val="99"/>
    <w:semiHidden/>
    <w:rsid w:val="00493D40"/>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493D40"/>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493D40"/>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493D40"/>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493D40"/>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493D40"/>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493D40"/>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493D40"/>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493D40"/>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493D40"/>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493D40"/>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493D40"/>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493D40"/>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493D40"/>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493D40"/>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493D40"/>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493D40"/>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99"/>
    <w:qFormat/>
    <w:rsid w:val="00493D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rsid w:val="00493D4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493D40"/>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493D40"/>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493D40"/>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493D40"/>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493D40"/>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493D40"/>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493D40"/>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493D40"/>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493D40"/>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493D40"/>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493D40"/>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493D40"/>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493D40"/>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493D40"/>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493D40"/>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rsid w:val="00493D4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493D40"/>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493D40"/>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493D40"/>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493D40"/>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493D40"/>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493D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493D40"/>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493D40"/>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493D40"/>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Heading4"/>
    <w:next w:val="Normal"/>
    <w:rsid w:val="00DC6A10"/>
    <w:pPr>
      <w:widowControl w:val="0"/>
      <w:numPr>
        <w:numId w:val="19"/>
      </w:numPr>
      <w:tabs>
        <w:tab w:val="left" w:pos="2880"/>
        <w:tab w:val="left" w:pos="5760"/>
      </w:tabs>
      <w:spacing w:after="24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uiPriority w:val="99"/>
    <w:qFormat/>
    <w:rsid w:val="0033525D"/>
    <w:pPr>
      <w:spacing w:after="60"/>
      <w:jc w:val="center"/>
      <w:outlineLvl w:val="1"/>
    </w:pPr>
    <w:rPr>
      <w:rFonts w:ascii="Arial" w:hAnsi="Arial" w:cs="Arial"/>
    </w:rPr>
  </w:style>
  <w:style w:type="paragraph" w:styleId="Title">
    <w:name w:val="Title"/>
    <w:basedOn w:val="Normal"/>
    <w:link w:val="TitleChar"/>
    <w:uiPriority w:val="99"/>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uiPriority w:val="99"/>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iPriority w:val="99"/>
    <w:unhideWhenUsed/>
    <w:qFormat/>
    <w:rsid w:val="006F6061"/>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uiPriority w:val="99"/>
    <w:rsid w:val="006F6061"/>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F6061"/>
    <w:rPr>
      <w:vertAlign w:val="superscript"/>
    </w:rPr>
  </w:style>
  <w:style w:type="paragraph" w:customStyle="1" w:styleId="newheader4">
    <w:name w:val="new header4"/>
    <w:basedOn w:val="Heading4"/>
    <w:next w:val="Normal"/>
    <w:qFormat/>
    <w:rsid w:val="00B454C4"/>
    <w:pPr>
      <w:spacing w:before="0" w:after="240"/>
    </w:pPr>
  </w:style>
  <w:style w:type="paragraph" w:customStyle="1" w:styleId="newheader5">
    <w:name w:val="new header 5"/>
    <w:basedOn w:val="Heading5"/>
    <w:next w:val="Normal"/>
    <w:qFormat/>
    <w:rsid w:val="002A2001"/>
  </w:style>
  <w:style w:type="paragraph" w:customStyle="1" w:styleId="Newheader40">
    <w:name w:val="New header 4"/>
    <w:basedOn w:val="Heading4"/>
    <w:next w:val="Normal"/>
    <w:qFormat/>
    <w:rsid w:val="00821DFA"/>
    <w:pPr>
      <w:spacing w:before="0" w:after="240"/>
    </w:pPr>
    <w:rPr>
      <w:rFonts w:eastAsia="Times New Roman"/>
      <w:lang w:eastAsia="en-U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33106"/>
    <w:rPr>
      <w:sz w:val="22"/>
      <w:szCs w:val="22"/>
      <w:lang w:val="en-CA"/>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E33106"/>
    <w:rPr>
      <w:sz w:val="22"/>
      <w:szCs w:val="22"/>
      <w:lang w:val="en-CA"/>
    </w:rPr>
  </w:style>
  <w:style w:type="character" w:customStyle="1" w:styleId="Heading4Char">
    <w:name w:val="Heading 4 Char"/>
    <w:aliases w:val="Heading 11 Char,para 4 Char,Título 41 Char,heading 4 Char,Heading 41 Char,标题 41 Char,He=ding 41 Char,标 题  41 Char"/>
    <w:basedOn w:val="DefaultParagraphFont"/>
    <w:link w:val="Heading4"/>
    <w:rsid w:val="00E446C6"/>
    <w:rPr>
      <w:sz w:val="22"/>
      <w:szCs w:val="22"/>
      <w:lang w:val="en-CA"/>
    </w:rPr>
  </w:style>
  <w:style w:type="character" w:customStyle="1" w:styleId="Heading5Char">
    <w:name w:val="Heading 5 Char"/>
    <w:basedOn w:val="DefaultParagraphFont"/>
    <w:link w:val="Heading5"/>
    <w:rsid w:val="00821DFA"/>
    <w:rPr>
      <w:sz w:val="22"/>
      <w:szCs w:val="22"/>
      <w:lang w:val="en-CA"/>
    </w:rPr>
  </w:style>
  <w:style w:type="character" w:customStyle="1" w:styleId="Heading6Char">
    <w:name w:val="Heading 6 Char"/>
    <w:basedOn w:val="DefaultParagraphFont"/>
    <w:link w:val="Heading6"/>
    <w:rsid w:val="00720EE7"/>
    <w:rPr>
      <w:rFonts w:ascii="Arial" w:hAnsi="Arial"/>
      <w:i/>
      <w:sz w:val="22"/>
      <w:szCs w:val="22"/>
      <w:lang w:val="en-CA"/>
    </w:rPr>
  </w:style>
  <w:style w:type="character" w:customStyle="1" w:styleId="Heading7Char">
    <w:name w:val="Heading 7 Char"/>
    <w:basedOn w:val="DefaultParagraphFont"/>
    <w:link w:val="Heading7"/>
    <w:rsid w:val="00720EE7"/>
    <w:rPr>
      <w:rFonts w:ascii="Arial" w:hAnsi="Arial"/>
      <w:sz w:val="22"/>
      <w:szCs w:val="22"/>
      <w:lang w:val="en-CA"/>
    </w:rPr>
  </w:style>
  <w:style w:type="character" w:customStyle="1" w:styleId="Heading8Char">
    <w:name w:val="Heading 8 Char"/>
    <w:basedOn w:val="DefaultParagraphFont"/>
    <w:link w:val="Heading8"/>
    <w:uiPriority w:val="99"/>
    <w:rsid w:val="00720EE7"/>
    <w:rPr>
      <w:b/>
      <w:sz w:val="22"/>
      <w:szCs w:val="22"/>
      <w:lang w:val="en-CA"/>
    </w:rPr>
  </w:style>
  <w:style w:type="character" w:customStyle="1" w:styleId="Heading9Char">
    <w:name w:val="Heading 9 Char"/>
    <w:basedOn w:val="DefaultParagraphFont"/>
    <w:link w:val="Heading9"/>
    <w:rsid w:val="00720EE7"/>
    <w:rPr>
      <w:rFonts w:ascii="Arial" w:hAnsi="Arial"/>
      <w:i/>
      <w:sz w:val="18"/>
      <w:szCs w:val="22"/>
      <w:lang w:val="en-CA"/>
    </w:rPr>
  </w:style>
  <w:style w:type="numbering" w:customStyle="1" w:styleId="1111111">
    <w:name w:val="1 / 1.1 / 1.1.11"/>
    <w:basedOn w:val="NoList"/>
    <w:next w:val="111111"/>
    <w:semiHidden/>
    <w:rsid w:val="00720EE7"/>
  </w:style>
  <w:style w:type="character" w:customStyle="1" w:styleId="HeaderChar">
    <w:name w:val="Header Char"/>
    <w:basedOn w:val="DefaultParagraphFont"/>
    <w:link w:val="Header"/>
    <w:rsid w:val="00720EE7"/>
    <w:rPr>
      <w:sz w:val="22"/>
      <w:szCs w:val="22"/>
      <w:lang w:val="en-CA"/>
    </w:rPr>
  </w:style>
  <w:style w:type="character" w:customStyle="1" w:styleId="FooterChar">
    <w:name w:val="Footer Char"/>
    <w:basedOn w:val="DefaultParagraphFont"/>
    <w:link w:val="Footer"/>
    <w:uiPriority w:val="99"/>
    <w:rsid w:val="00720EE7"/>
    <w:rPr>
      <w:sz w:val="22"/>
      <w:szCs w:val="22"/>
      <w:lang w:val="en-CA"/>
    </w:rPr>
  </w:style>
  <w:style w:type="numbering" w:customStyle="1" w:styleId="1ai1">
    <w:name w:val="1 / a / i1"/>
    <w:basedOn w:val="NoList"/>
    <w:next w:val="1ai"/>
    <w:semiHidden/>
    <w:rsid w:val="00720EE7"/>
  </w:style>
  <w:style w:type="numbering" w:customStyle="1" w:styleId="ArticleSection1">
    <w:name w:val="Article / Section1"/>
    <w:basedOn w:val="NoList"/>
    <w:next w:val="ArticleSection"/>
    <w:semiHidden/>
    <w:rsid w:val="00720EE7"/>
  </w:style>
  <w:style w:type="character" w:customStyle="1" w:styleId="BodyText3Char">
    <w:name w:val="Body Text 3 Char"/>
    <w:basedOn w:val="DefaultParagraphFont"/>
    <w:link w:val="BodyText3"/>
    <w:uiPriority w:val="99"/>
    <w:semiHidden/>
    <w:rsid w:val="00720EE7"/>
    <w:rPr>
      <w:sz w:val="16"/>
      <w:szCs w:val="16"/>
      <w:lang w:val="en-CA"/>
    </w:rPr>
  </w:style>
  <w:style w:type="character" w:customStyle="1" w:styleId="BodyTextIndent3Char">
    <w:name w:val="Body Text Indent 3 Char"/>
    <w:basedOn w:val="DefaultParagraphFont"/>
    <w:link w:val="BodyTextIndent3"/>
    <w:uiPriority w:val="99"/>
    <w:semiHidden/>
    <w:rsid w:val="00720EE7"/>
    <w:rPr>
      <w:sz w:val="16"/>
      <w:szCs w:val="16"/>
      <w:lang w:val="en-CA"/>
    </w:rPr>
  </w:style>
  <w:style w:type="character" w:customStyle="1" w:styleId="PlainTextChar">
    <w:name w:val="Plain Text Char"/>
    <w:basedOn w:val="DefaultParagraphFont"/>
    <w:link w:val="PlainText"/>
    <w:uiPriority w:val="99"/>
    <w:semiHidden/>
    <w:rsid w:val="00720EE7"/>
    <w:rPr>
      <w:rFonts w:ascii="Courier New" w:hAnsi="Courier New" w:cs="Courier New"/>
      <w:szCs w:val="22"/>
      <w:lang w:val="en-CA"/>
    </w:rPr>
  </w:style>
  <w:style w:type="character" w:customStyle="1" w:styleId="SubtitleChar">
    <w:name w:val="Subtitle Char"/>
    <w:basedOn w:val="DefaultParagraphFont"/>
    <w:link w:val="Subtitle"/>
    <w:uiPriority w:val="99"/>
    <w:rsid w:val="00720EE7"/>
    <w:rPr>
      <w:rFonts w:ascii="Arial" w:hAnsi="Arial" w:cs="Arial"/>
      <w:sz w:val="22"/>
      <w:szCs w:val="22"/>
      <w:lang w:val="en-CA"/>
    </w:rPr>
  </w:style>
  <w:style w:type="character" w:customStyle="1" w:styleId="TitleChar">
    <w:name w:val="Title Char"/>
    <w:basedOn w:val="DefaultParagraphFont"/>
    <w:link w:val="Title"/>
    <w:uiPriority w:val="99"/>
    <w:rsid w:val="00720EE7"/>
    <w:rPr>
      <w:rFonts w:ascii="Arial" w:hAnsi="Arial" w:cs="Arial"/>
      <w:b/>
      <w:bCs/>
      <w:kern w:val="28"/>
      <w:sz w:val="22"/>
      <w:szCs w:val="22"/>
      <w:lang w:val="en-CA"/>
    </w:rPr>
  </w:style>
  <w:style w:type="character" w:customStyle="1" w:styleId="DateChar">
    <w:name w:val="Date Char"/>
    <w:basedOn w:val="DefaultParagraphFont"/>
    <w:link w:val="Date"/>
    <w:uiPriority w:val="99"/>
    <w:rsid w:val="00720EE7"/>
    <w:rPr>
      <w:sz w:val="22"/>
      <w:szCs w:val="22"/>
      <w:lang w:val="en-CA"/>
    </w:rPr>
  </w:style>
  <w:style w:type="paragraph" w:styleId="ListParagraph">
    <w:name w:val="List Paragraph"/>
    <w:basedOn w:val="Normal"/>
    <w:uiPriority w:val="34"/>
    <w:qFormat/>
    <w:rsid w:val="00720EE7"/>
    <w:pPr>
      <w:ind w:left="720"/>
      <w:contextualSpacing/>
    </w:pPr>
    <w:rPr>
      <w:rFonts w:eastAsia="Times New Roman"/>
      <w:lang w:val="en-GB" w:eastAsia="en-US"/>
    </w:rPr>
  </w:style>
  <w:style w:type="paragraph" w:styleId="Revision">
    <w:name w:val="Revision"/>
    <w:hidden/>
    <w:uiPriority w:val="99"/>
    <w:semiHidden/>
    <w:rsid w:val="00720EE7"/>
    <w:rPr>
      <w:rFonts w:eastAsia="Times New Roman"/>
      <w:sz w:val="22"/>
      <w:szCs w:val="22"/>
      <w:lang w:val="en-GB" w:eastAsia="en-US"/>
    </w:rPr>
  </w:style>
  <w:style w:type="paragraph" w:styleId="NormalWeb">
    <w:name w:val="Normal (Web)"/>
    <w:basedOn w:val="Normal"/>
    <w:uiPriority w:val="99"/>
    <w:unhideWhenUsed/>
    <w:rsid w:val="00720EE7"/>
    <w:pPr>
      <w:spacing w:before="100" w:beforeAutospacing="1" w:after="100" w:afterAutospacing="1"/>
      <w:jc w:val="left"/>
    </w:pPr>
    <w:rPr>
      <w:rFonts w:eastAsia="Times New Roman"/>
      <w:sz w:val="24"/>
      <w:szCs w:val="24"/>
      <w:lang w:eastAsia="en-CA"/>
    </w:rPr>
  </w:style>
  <w:style w:type="character" w:customStyle="1" w:styleId="markedcontent">
    <w:name w:val="markedcontent"/>
    <w:basedOn w:val="DefaultParagraphFont"/>
    <w:rsid w:val="00720EE7"/>
  </w:style>
  <w:style w:type="character" w:customStyle="1" w:styleId="highlight">
    <w:name w:val="highlight"/>
    <w:basedOn w:val="DefaultParagraphFont"/>
    <w:rsid w:val="00720EE7"/>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720EE7"/>
    <w:pPr>
      <w:spacing w:after="160" w:line="240" w:lineRule="exact"/>
    </w:pPr>
    <w:rPr>
      <w:sz w:val="20"/>
      <w:szCs w:val="20"/>
      <w:vertAlign w:val="superscript"/>
      <w:lang w:val="en-US"/>
    </w:rPr>
  </w:style>
  <w:style w:type="paragraph" w:styleId="Quote">
    <w:name w:val="Quote"/>
    <w:basedOn w:val="Normal"/>
    <w:next w:val="Normal"/>
    <w:link w:val="QuoteChar"/>
    <w:uiPriority w:val="29"/>
    <w:qFormat/>
    <w:rsid w:val="00E33106"/>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E33106"/>
    <w:rPr>
      <w:i/>
      <w:iCs/>
      <w:color w:val="404040" w:themeColor="text1" w:themeTint="BF"/>
      <w:sz w:val="22"/>
      <w:szCs w:val="22"/>
      <w:lang w:val="en-CA"/>
    </w:rPr>
  </w:style>
  <w:style w:type="character" w:styleId="PageNumber">
    <w:name w:val="page number"/>
    <w:uiPriority w:val="99"/>
    <w:rsid w:val="0081167D"/>
    <w:rPr>
      <w:sz w:val="22"/>
      <w:szCs w:val="22"/>
    </w:rPr>
  </w:style>
  <w:style w:type="paragraph" w:styleId="BodyText">
    <w:name w:val="Body Text"/>
    <w:basedOn w:val="Normal"/>
    <w:link w:val="BodyTextChar"/>
    <w:uiPriority w:val="99"/>
    <w:semiHidden/>
    <w:rsid w:val="0081167D"/>
    <w:pPr>
      <w:spacing w:after="120"/>
    </w:pPr>
    <w:rPr>
      <w:rFonts w:eastAsia="Times New Roman"/>
      <w:lang w:val="en-GB" w:eastAsia="en-US"/>
    </w:rPr>
  </w:style>
  <w:style w:type="character" w:customStyle="1" w:styleId="BodyTextChar">
    <w:name w:val="Body Text Char"/>
    <w:basedOn w:val="DefaultParagraphFont"/>
    <w:link w:val="BodyText"/>
    <w:uiPriority w:val="99"/>
    <w:semiHidden/>
    <w:rsid w:val="0081167D"/>
    <w:rPr>
      <w:rFonts w:eastAsia="Times New Roman"/>
      <w:sz w:val="22"/>
      <w:szCs w:val="22"/>
      <w:lang w:val="en-GB" w:eastAsia="en-US"/>
    </w:rPr>
  </w:style>
  <w:style w:type="paragraph" w:styleId="BodyText2">
    <w:name w:val="Body Text 2"/>
    <w:basedOn w:val="Normal"/>
    <w:link w:val="BodyText2Char"/>
    <w:uiPriority w:val="99"/>
    <w:semiHidden/>
    <w:rsid w:val="0081167D"/>
    <w:pPr>
      <w:spacing w:after="120" w:line="480" w:lineRule="auto"/>
    </w:pPr>
    <w:rPr>
      <w:rFonts w:eastAsia="Times New Roman"/>
      <w:lang w:val="en-GB" w:eastAsia="en-US"/>
    </w:rPr>
  </w:style>
  <w:style w:type="character" w:customStyle="1" w:styleId="BodyText2Char">
    <w:name w:val="Body Text 2 Char"/>
    <w:basedOn w:val="DefaultParagraphFont"/>
    <w:link w:val="BodyText2"/>
    <w:uiPriority w:val="99"/>
    <w:semiHidden/>
    <w:rsid w:val="0081167D"/>
    <w:rPr>
      <w:rFonts w:eastAsia="Times New Roman"/>
      <w:sz w:val="22"/>
      <w:szCs w:val="22"/>
      <w:lang w:val="en-GB" w:eastAsia="en-US"/>
    </w:rPr>
  </w:style>
  <w:style w:type="paragraph" w:styleId="BodyTextFirstIndent">
    <w:name w:val="Body Text First Indent"/>
    <w:basedOn w:val="BodyText"/>
    <w:link w:val="BodyTextFirstIndentChar"/>
    <w:uiPriority w:val="99"/>
    <w:semiHidden/>
    <w:rsid w:val="0081167D"/>
    <w:pPr>
      <w:ind w:firstLine="210"/>
    </w:pPr>
  </w:style>
  <w:style w:type="character" w:customStyle="1" w:styleId="BodyTextFirstIndentChar">
    <w:name w:val="Body Text First Indent Char"/>
    <w:basedOn w:val="BodyTextChar"/>
    <w:link w:val="BodyTextFirstIndent"/>
    <w:uiPriority w:val="99"/>
    <w:semiHidden/>
    <w:rsid w:val="0081167D"/>
    <w:rPr>
      <w:rFonts w:eastAsia="Times New Roman"/>
      <w:sz w:val="22"/>
      <w:szCs w:val="22"/>
      <w:lang w:val="en-GB" w:eastAsia="en-US"/>
    </w:rPr>
  </w:style>
  <w:style w:type="paragraph" w:styleId="BodyTextIndent">
    <w:name w:val="Body Text Indent"/>
    <w:basedOn w:val="Normal"/>
    <w:link w:val="BodyTextIndentChar"/>
    <w:uiPriority w:val="99"/>
    <w:semiHidden/>
    <w:rsid w:val="0081167D"/>
    <w:pPr>
      <w:spacing w:after="120"/>
      <w:ind w:left="360"/>
    </w:pPr>
    <w:rPr>
      <w:rFonts w:eastAsia="Times New Roman"/>
      <w:lang w:val="en-GB" w:eastAsia="en-US"/>
    </w:rPr>
  </w:style>
  <w:style w:type="character" w:customStyle="1" w:styleId="BodyTextIndentChar">
    <w:name w:val="Body Text Indent Char"/>
    <w:basedOn w:val="DefaultParagraphFont"/>
    <w:link w:val="BodyTextIndent"/>
    <w:uiPriority w:val="99"/>
    <w:semiHidden/>
    <w:rsid w:val="0081167D"/>
    <w:rPr>
      <w:rFonts w:eastAsia="Times New Roman"/>
      <w:sz w:val="22"/>
      <w:szCs w:val="22"/>
      <w:lang w:val="en-GB" w:eastAsia="en-US"/>
    </w:rPr>
  </w:style>
  <w:style w:type="paragraph" w:styleId="BodyTextFirstIndent2">
    <w:name w:val="Body Text First Indent 2"/>
    <w:basedOn w:val="BodyTextIndent"/>
    <w:link w:val="BodyTextFirstIndent2Char"/>
    <w:uiPriority w:val="99"/>
    <w:semiHidden/>
    <w:rsid w:val="0081167D"/>
    <w:pPr>
      <w:ind w:firstLine="210"/>
    </w:pPr>
  </w:style>
  <w:style w:type="character" w:customStyle="1" w:styleId="BodyTextFirstIndent2Char">
    <w:name w:val="Body Text First Indent 2 Char"/>
    <w:basedOn w:val="BodyTextIndentChar"/>
    <w:link w:val="BodyTextFirstIndent2"/>
    <w:uiPriority w:val="99"/>
    <w:semiHidden/>
    <w:rsid w:val="0081167D"/>
    <w:rPr>
      <w:rFonts w:eastAsia="Times New Roman"/>
      <w:sz w:val="22"/>
      <w:szCs w:val="22"/>
      <w:lang w:val="en-GB" w:eastAsia="en-US"/>
    </w:rPr>
  </w:style>
  <w:style w:type="paragraph" w:styleId="BodyTextIndent2">
    <w:name w:val="Body Text Indent 2"/>
    <w:basedOn w:val="Normal"/>
    <w:link w:val="BodyTextIndent2Char"/>
    <w:uiPriority w:val="99"/>
    <w:semiHidden/>
    <w:rsid w:val="0081167D"/>
    <w:pPr>
      <w:spacing w:after="120" w:line="480" w:lineRule="auto"/>
      <w:ind w:left="360"/>
    </w:pPr>
    <w:rPr>
      <w:rFonts w:eastAsia="Times New Roman"/>
      <w:lang w:val="en-GB" w:eastAsia="en-US"/>
    </w:rPr>
  </w:style>
  <w:style w:type="character" w:customStyle="1" w:styleId="BodyTextIndent2Char">
    <w:name w:val="Body Text Indent 2 Char"/>
    <w:basedOn w:val="DefaultParagraphFont"/>
    <w:link w:val="BodyTextIndent2"/>
    <w:uiPriority w:val="99"/>
    <w:semiHidden/>
    <w:rsid w:val="0081167D"/>
    <w:rPr>
      <w:rFonts w:eastAsia="Times New Roman"/>
      <w:sz w:val="22"/>
      <w:szCs w:val="22"/>
      <w:lang w:val="en-GB" w:eastAsia="en-US"/>
    </w:rPr>
  </w:style>
  <w:style w:type="paragraph" w:styleId="Closing">
    <w:name w:val="Closing"/>
    <w:basedOn w:val="Normal"/>
    <w:link w:val="ClosingChar"/>
    <w:uiPriority w:val="99"/>
    <w:semiHidden/>
    <w:rsid w:val="0081167D"/>
    <w:pPr>
      <w:ind w:left="4320"/>
    </w:pPr>
    <w:rPr>
      <w:rFonts w:eastAsia="Times New Roman"/>
      <w:lang w:val="en-GB" w:eastAsia="en-US"/>
    </w:rPr>
  </w:style>
  <w:style w:type="character" w:customStyle="1" w:styleId="ClosingChar">
    <w:name w:val="Closing Char"/>
    <w:basedOn w:val="DefaultParagraphFont"/>
    <w:link w:val="Closing"/>
    <w:uiPriority w:val="99"/>
    <w:semiHidden/>
    <w:rsid w:val="0081167D"/>
    <w:rPr>
      <w:rFonts w:eastAsia="Times New Roman"/>
      <w:sz w:val="22"/>
      <w:szCs w:val="22"/>
      <w:lang w:val="en-GB" w:eastAsia="en-US"/>
    </w:rPr>
  </w:style>
  <w:style w:type="paragraph" w:styleId="E-mailSignature">
    <w:name w:val="E-mail Signature"/>
    <w:basedOn w:val="Normal"/>
    <w:link w:val="E-mailSignatureChar"/>
    <w:uiPriority w:val="99"/>
    <w:semiHidden/>
    <w:rsid w:val="0081167D"/>
    <w:rPr>
      <w:rFonts w:eastAsia="Times New Roman"/>
      <w:lang w:val="en-GB" w:eastAsia="en-US"/>
    </w:rPr>
  </w:style>
  <w:style w:type="character" w:customStyle="1" w:styleId="E-mailSignatureChar">
    <w:name w:val="E-mail Signature Char"/>
    <w:basedOn w:val="DefaultParagraphFont"/>
    <w:link w:val="E-mailSignature"/>
    <w:uiPriority w:val="99"/>
    <w:semiHidden/>
    <w:rsid w:val="0081167D"/>
    <w:rPr>
      <w:rFonts w:eastAsia="Times New Roman"/>
      <w:sz w:val="22"/>
      <w:szCs w:val="22"/>
      <w:lang w:val="en-GB" w:eastAsia="en-US"/>
    </w:rPr>
  </w:style>
  <w:style w:type="character" w:styleId="Emphasis">
    <w:name w:val="Emphasis"/>
    <w:uiPriority w:val="99"/>
    <w:qFormat/>
    <w:rsid w:val="0081167D"/>
    <w:rPr>
      <w:i/>
      <w:iCs/>
    </w:rPr>
  </w:style>
  <w:style w:type="paragraph" w:styleId="EnvelopeAddress">
    <w:name w:val="envelope address"/>
    <w:basedOn w:val="Normal"/>
    <w:uiPriority w:val="99"/>
    <w:semiHidden/>
    <w:rsid w:val="0081167D"/>
    <w:pPr>
      <w:framePr w:w="7920" w:h="1980" w:hRule="exact" w:hSpace="180" w:wrap="auto" w:hAnchor="page" w:xAlign="center" w:yAlign="bottom"/>
      <w:ind w:left="2880"/>
    </w:pPr>
    <w:rPr>
      <w:rFonts w:ascii="Arial" w:eastAsia="Times New Roman" w:hAnsi="Arial" w:cs="Arial"/>
      <w:szCs w:val="24"/>
      <w:lang w:val="en-GB" w:eastAsia="en-US"/>
    </w:rPr>
  </w:style>
  <w:style w:type="paragraph" w:styleId="EnvelopeReturn">
    <w:name w:val="envelope return"/>
    <w:basedOn w:val="Normal"/>
    <w:uiPriority w:val="99"/>
    <w:semiHidden/>
    <w:rsid w:val="0081167D"/>
    <w:rPr>
      <w:rFonts w:ascii="Arial" w:eastAsia="Times New Roman" w:hAnsi="Arial" w:cs="Arial"/>
      <w:sz w:val="20"/>
      <w:lang w:val="en-GB" w:eastAsia="en-US"/>
    </w:rPr>
  </w:style>
  <w:style w:type="character" w:styleId="FollowedHyperlink">
    <w:name w:val="FollowedHyperlink"/>
    <w:uiPriority w:val="99"/>
    <w:semiHidden/>
    <w:rsid w:val="0081167D"/>
    <w:rPr>
      <w:color w:val="800080"/>
      <w:u w:val="single"/>
    </w:rPr>
  </w:style>
  <w:style w:type="character" w:styleId="HTMLAcronym">
    <w:name w:val="HTML Acronym"/>
    <w:basedOn w:val="DefaultParagraphFont"/>
    <w:uiPriority w:val="99"/>
    <w:semiHidden/>
    <w:rsid w:val="0081167D"/>
  </w:style>
  <w:style w:type="paragraph" w:styleId="HTMLAddress">
    <w:name w:val="HTML Address"/>
    <w:basedOn w:val="Normal"/>
    <w:link w:val="HTMLAddressChar"/>
    <w:uiPriority w:val="99"/>
    <w:semiHidden/>
    <w:rsid w:val="0081167D"/>
    <w:rPr>
      <w:rFonts w:eastAsia="Times New Roman"/>
      <w:i/>
      <w:iCs/>
      <w:lang w:val="en-GB" w:eastAsia="en-US"/>
    </w:rPr>
  </w:style>
  <w:style w:type="character" w:customStyle="1" w:styleId="HTMLAddressChar">
    <w:name w:val="HTML Address Char"/>
    <w:basedOn w:val="DefaultParagraphFont"/>
    <w:link w:val="HTMLAddress"/>
    <w:uiPriority w:val="99"/>
    <w:semiHidden/>
    <w:rsid w:val="0081167D"/>
    <w:rPr>
      <w:rFonts w:eastAsia="Times New Roman"/>
      <w:i/>
      <w:iCs/>
      <w:sz w:val="22"/>
      <w:szCs w:val="22"/>
      <w:lang w:val="en-GB" w:eastAsia="en-US"/>
    </w:rPr>
  </w:style>
  <w:style w:type="character" w:styleId="HTMLCite">
    <w:name w:val="HTML Cite"/>
    <w:uiPriority w:val="99"/>
    <w:semiHidden/>
    <w:rsid w:val="0081167D"/>
    <w:rPr>
      <w:i/>
      <w:iCs/>
    </w:rPr>
  </w:style>
  <w:style w:type="character" w:styleId="HTMLCode">
    <w:name w:val="HTML Code"/>
    <w:uiPriority w:val="99"/>
    <w:semiHidden/>
    <w:rsid w:val="0081167D"/>
    <w:rPr>
      <w:rFonts w:ascii="Courier New" w:hAnsi="Courier New" w:cs="Courier New"/>
      <w:sz w:val="20"/>
      <w:szCs w:val="20"/>
    </w:rPr>
  </w:style>
  <w:style w:type="character" w:styleId="HTMLDefinition">
    <w:name w:val="HTML Definition"/>
    <w:uiPriority w:val="99"/>
    <w:semiHidden/>
    <w:rsid w:val="0081167D"/>
    <w:rPr>
      <w:i/>
      <w:iCs/>
    </w:rPr>
  </w:style>
  <w:style w:type="character" w:styleId="HTMLKeyboard">
    <w:name w:val="HTML Keyboard"/>
    <w:uiPriority w:val="99"/>
    <w:semiHidden/>
    <w:rsid w:val="0081167D"/>
    <w:rPr>
      <w:rFonts w:ascii="Courier New" w:hAnsi="Courier New" w:cs="Courier New"/>
      <w:sz w:val="20"/>
      <w:szCs w:val="20"/>
    </w:rPr>
  </w:style>
  <w:style w:type="paragraph" w:styleId="HTMLPreformatted">
    <w:name w:val="HTML Preformatted"/>
    <w:basedOn w:val="Normal"/>
    <w:link w:val="HTMLPreformattedChar"/>
    <w:uiPriority w:val="99"/>
    <w:semiHidden/>
    <w:rsid w:val="0081167D"/>
    <w:rPr>
      <w:rFonts w:ascii="Courier New" w:eastAsia="Times New Roman" w:hAnsi="Courier New" w:cs="Courier New"/>
      <w:sz w:val="20"/>
      <w:lang w:val="en-GB" w:eastAsia="en-US"/>
    </w:rPr>
  </w:style>
  <w:style w:type="character" w:customStyle="1" w:styleId="HTMLPreformattedChar">
    <w:name w:val="HTML Preformatted Char"/>
    <w:basedOn w:val="DefaultParagraphFont"/>
    <w:link w:val="HTMLPreformatted"/>
    <w:uiPriority w:val="99"/>
    <w:semiHidden/>
    <w:rsid w:val="0081167D"/>
    <w:rPr>
      <w:rFonts w:ascii="Courier New" w:eastAsia="Times New Roman" w:hAnsi="Courier New" w:cs="Courier New"/>
      <w:szCs w:val="22"/>
      <w:lang w:val="en-GB" w:eastAsia="en-US"/>
    </w:rPr>
  </w:style>
  <w:style w:type="character" w:styleId="HTMLSample">
    <w:name w:val="HTML Sample"/>
    <w:uiPriority w:val="99"/>
    <w:semiHidden/>
    <w:rsid w:val="0081167D"/>
    <w:rPr>
      <w:rFonts w:ascii="Courier New" w:hAnsi="Courier New" w:cs="Courier New"/>
    </w:rPr>
  </w:style>
  <w:style w:type="character" w:styleId="HTMLTypewriter">
    <w:name w:val="HTML Typewriter"/>
    <w:uiPriority w:val="99"/>
    <w:semiHidden/>
    <w:rsid w:val="0081167D"/>
    <w:rPr>
      <w:rFonts w:ascii="Courier New" w:hAnsi="Courier New" w:cs="Courier New"/>
      <w:sz w:val="20"/>
      <w:szCs w:val="20"/>
    </w:rPr>
  </w:style>
  <w:style w:type="character" w:styleId="HTMLVariable">
    <w:name w:val="HTML Variable"/>
    <w:uiPriority w:val="99"/>
    <w:semiHidden/>
    <w:rsid w:val="0081167D"/>
    <w:rPr>
      <w:i/>
      <w:iCs/>
    </w:rPr>
  </w:style>
  <w:style w:type="character" w:styleId="Hyperlink">
    <w:name w:val="Hyperlink"/>
    <w:uiPriority w:val="99"/>
    <w:semiHidden/>
    <w:rsid w:val="0081167D"/>
    <w:rPr>
      <w:color w:val="0000FF"/>
      <w:u w:val="single"/>
    </w:rPr>
  </w:style>
  <w:style w:type="character" w:styleId="LineNumber">
    <w:name w:val="line number"/>
    <w:basedOn w:val="DefaultParagraphFont"/>
    <w:uiPriority w:val="99"/>
    <w:semiHidden/>
    <w:rsid w:val="0081167D"/>
  </w:style>
  <w:style w:type="paragraph" w:styleId="List">
    <w:name w:val="List"/>
    <w:basedOn w:val="Normal"/>
    <w:uiPriority w:val="99"/>
    <w:semiHidden/>
    <w:rsid w:val="0081167D"/>
    <w:pPr>
      <w:ind w:left="360" w:hanging="360"/>
    </w:pPr>
    <w:rPr>
      <w:rFonts w:eastAsia="Times New Roman"/>
      <w:lang w:val="en-GB" w:eastAsia="en-US"/>
    </w:rPr>
  </w:style>
  <w:style w:type="paragraph" w:styleId="List2">
    <w:name w:val="List 2"/>
    <w:basedOn w:val="Normal"/>
    <w:uiPriority w:val="99"/>
    <w:semiHidden/>
    <w:rsid w:val="0081167D"/>
    <w:pPr>
      <w:ind w:left="720" w:hanging="360"/>
    </w:pPr>
    <w:rPr>
      <w:rFonts w:eastAsia="Times New Roman"/>
      <w:lang w:val="en-GB" w:eastAsia="en-US"/>
    </w:rPr>
  </w:style>
  <w:style w:type="paragraph" w:styleId="List3">
    <w:name w:val="List 3"/>
    <w:basedOn w:val="Normal"/>
    <w:uiPriority w:val="99"/>
    <w:semiHidden/>
    <w:rsid w:val="0081167D"/>
    <w:pPr>
      <w:ind w:left="1080" w:hanging="360"/>
    </w:pPr>
    <w:rPr>
      <w:rFonts w:eastAsia="Times New Roman"/>
      <w:lang w:val="en-GB" w:eastAsia="en-US"/>
    </w:rPr>
  </w:style>
  <w:style w:type="paragraph" w:styleId="List4">
    <w:name w:val="List 4"/>
    <w:basedOn w:val="Normal"/>
    <w:uiPriority w:val="99"/>
    <w:semiHidden/>
    <w:rsid w:val="0081167D"/>
    <w:pPr>
      <w:ind w:left="1440" w:hanging="360"/>
    </w:pPr>
    <w:rPr>
      <w:rFonts w:eastAsia="Times New Roman"/>
      <w:lang w:val="en-GB" w:eastAsia="en-US"/>
    </w:rPr>
  </w:style>
  <w:style w:type="paragraph" w:styleId="List5">
    <w:name w:val="List 5"/>
    <w:basedOn w:val="Normal"/>
    <w:uiPriority w:val="99"/>
    <w:semiHidden/>
    <w:rsid w:val="0081167D"/>
    <w:pPr>
      <w:ind w:left="1800" w:hanging="360"/>
    </w:pPr>
    <w:rPr>
      <w:rFonts w:eastAsia="Times New Roman"/>
      <w:lang w:val="en-GB" w:eastAsia="en-US"/>
    </w:rPr>
  </w:style>
  <w:style w:type="paragraph" w:styleId="ListBullet">
    <w:name w:val="List Bullet"/>
    <w:basedOn w:val="Normal"/>
    <w:autoRedefine/>
    <w:uiPriority w:val="99"/>
    <w:semiHidden/>
    <w:rsid w:val="0081167D"/>
    <w:pPr>
      <w:tabs>
        <w:tab w:val="num" w:pos="360"/>
      </w:tabs>
      <w:ind w:left="360" w:hanging="360"/>
    </w:pPr>
    <w:rPr>
      <w:rFonts w:eastAsia="Times New Roman"/>
      <w:lang w:val="en-GB" w:eastAsia="en-US"/>
    </w:rPr>
  </w:style>
  <w:style w:type="paragraph" w:styleId="ListBullet2">
    <w:name w:val="List Bullet 2"/>
    <w:basedOn w:val="Normal"/>
    <w:autoRedefine/>
    <w:uiPriority w:val="99"/>
    <w:semiHidden/>
    <w:rsid w:val="0081167D"/>
    <w:pPr>
      <w:tabs>
        <w:tab w:val="num" w:pos="720"/>
      </w:tabs>
      <w:ind w:left="720" w:hanging="360"/>
    </w:pPr>
    <w:rPr>
      <w:rFonts w:eastAsia="Times New Roman"/>
      <w:lang w:val="en-GB" w:eastAsia="en-US"/>
    </w:rPr>
  </w:style>
  <w:style w:type="paragraph" w:styleId="ListBullet3">
    <w:name w:val="List Bullet 3"/>
    <w:basedOn w:val="Normal"/>
    <w:autoRedefine/>
    <w:uiPriority w:val="99"/>
    <w:semiHidden/>
    <w:rsid w:val="0081167D"/>
    <w:pPr>
      <w:tabs>
        <w:tab w:val="num" w:pos="1080"/>
      </w:tabs>
      <w:ind w:left="1080" w:hanging="360"/>
    </w:pPr>
    <w:rPr>
      <w:rFonts w:eastAsia="Times New Roman"/>
      <w:lang w:val="en-GB" w:eastAsia="en-US"/>
    </w:rPr>
  </w:style>
  <w:style w:type="paragraph" w:styleId="ListBullet4">
    <w:name w:val="List Bullet 4"/>
    <w:basedOn w:val="Normal"/>
    <w:autoRedefine/>
    <w:uiPriority w:val="99"/>
    <w:semiHidden/>
    <w:rsid w:val="0081167D"/>
    <w:pPr>
      <w:tabs>
        <w:tab w:val="num" w:pos="1440"/>
      </w:tabs>
      <w:ind w:left="1440" w:hanging="360"/>
    </w:pPr>
    <w:rPr>
      <w:rFonts w:eastAsia="Times New Roman"/>
      <w:lang w:val="en-GB" w:eastAsia="en-US"/>
    </w:rPr>
  </w:style>
  <w:style w:type="paragraph" w:styleId="ListBullet5">
    <w:name w:val="List Bullet 5"/>
    <w:basedOn w:val="Normal"/>
    <w:autoRedefine/>
    <w:uiPriority w:val="99"/>
    <w:semiHidden/>
    <w:rsid w:val="0081167D"/>
    <w:pPr>
      <w:tabs>
        <w:tab w:val="num" w:pos="1800"/>
      </w:tabs>
      <w:ind w:left="1800" w:hanging="360"/>
    </w:pPr>
    <w:rPr>
      <w:rFonts w:eastAsia="Times New Roman"/>
      <w:lang w:val="en-GB" w:eastAsia="en-US"/>
    </w:rPr>
  </w:style>
  <w:style w:type="paragraph" w:styleId="ListContinue">
    <w:name w:val="List Continue"/>
    <w:basedOn w:val="Normal"/>
    <w:uiPriority w:val="99"/>
    <w:semiHidden/>
    <w:rsid w:val="0081167D"/>
    <w:pPr>
      <w:spacing w:after="120"/>
      <w:ind w:left="360"/>
    </w:pPr>
    <w:rPr>
      <w:rFonts w:eastAsia="Times New Roman"/>
      <w:lang w:val="en-GB" w:eastAsia="en-US"/>
    </w:rPr>
  </w:style>
  <w:style w:type="paragraph" w:styleId="ListContinue2">
    <w:name w:val="List Continue 2"/>
    <w:basedOn w:val="Normal"/>
    <w:uiPriority w:val="99"/>
    <w:semiHidden/>
    <w:rsid w:val="0081167D"/>
    <w:pPr>
      <w:spacing w:after="120"/>
      <w:ind w:left="720"/>
    </w:pPr>
    <w:rPr>
      <w:rFonts w:eastAsia="Times New Roman"/>
      <w:lang w:val="en-GB" w:eastAsia="en-US"/>
    </w:rPr>
  </w:style>
  <w:style w:type="paragraph" w:styleId="ListContinue3">
    <w:name w:val="List Continue 3"/>
    <w:basedOn w:val="Normal"/>
    <w:uiPriority w:val="99"/>
    <w:semiHidden/>
    <w:rsid w:val="0081167D"/>
    <w:pPr>
      <w:spacing w:after="120"/>
      <w:ind w:left="1080"/>
    </w:pPr>
    <w:rPr>
      <w:rFonts w:eastAsia="Times New Roman"/>
      <w:lang w:val="en-GB" w:eastAsia="en-US"/>
    </w:rPr>
  </w:style>
  <w:style w:type="paragraph" w:styleId="ListContinue4">
    <w:name w:val="List Continue 4"/>
    <w:basedOn w:val="Normal"/>
    <w:uiPriority w:val="99"/>
    <w:semiHidden/>
    <w:rsid w:val="0081167D"/>
    <w:pPr>
      <w:spacing w:after="120"/>
      <w:ind w:left="1440"/>
    </w:pPr>
    <w:rPr>
      <w:rFonts w:eastAsia="Times New Roman"/>
      <w:lang w:val="en-GB" w:eastAsia="en-US"/>
    </w:rPr>
  </w:style>
  <w:style w:type="paragraph" w:styleId="ListContinue5">
    <w:name w:val="List Continue 5"/>
    <w:basedOn w:val="Normal"/>
    <w:uiPriority w:val="99"/>
    <w:semiHidden/>
    <w:rsid w:val="0081167D"/>
    <w:pPr>
      <w:spacing w:after="120"/>
      <w:ind w:left="1800"/>
    </w:pPr>
    <w:rPr>
      <w:rFonts w:eastAsia="Times New Roman"/>
      <w:lang w:val="en-GB" w:eastAsia="en-US"/>
    </w:rPr>
  </w:style>
  <w:style w:type="paragraph" w:styleId="ListNumber">
    <w:name w:val="List Number"/>
    <w:basedOn w:val="Normal"/>
    <w:uiPriority w:val="99"/>
    <w:semiHidden/>
    <w:rsid w:val="0081167D"/>
    <w:pPr>
      <w:tabs>
        <w:tab w:val="num" w:pos="360"/>
      </w:tabs>
      <w:ind w:left="360" w:hanging="360"/>
    </w:pPr>
    <w:rPr>
      <w:rFonts w:eastAsia="Times New Roman"/>
      <w:lang w:val="en-GB" w:eastAsia="en-US"/>
    </w:rPr>
  </w:style>
  <w:style w:type="paragraph" w:styleId="ListNumber2">
    <w:name w:val="List Number 2"/>
    <w:basedOn w:val="Normal"/>
    <w:uiPriority w:val="99"/>
    <w:semiHidden/>
    <w:rsid w:val="0081167D"/>
    <w:pPr>
      <w:tabs>
        <w:tab w:val="num" w:pos="720"/>
      </w:tabs>
      <w:ind w:left="720" w:hanging="360"/>
    </w:pPr>
    <w:rPr>
      <w:rFonts w:eastAsia="Times New Roman"/>
      <w:lang w:val="en-GB" w:eastAsia="en-US"/>
    </w:rPr>
  </w:style>
  <w:style w:type="paragraph" w:styleId="ListNumber3">
    <w:name w:val="List Number 3"/>
    <w:basedOn w:val="Normal"/>
    <w:uiPriority w:val="99"/>
    <w:semiHidden/>
    <w:rsid w:val="0081167D"/>
    <w:pPr>
      <w:tabs>
        <w:tab w:val="num" w:pos="1080"/>
      </w:tabs>
      <w:ind w:left="1080" w:hanging="360"/>
    </w:pPr>
    <w:rPr>
      <w:rFonts w:eastAsia="Times New Roman"/>
      <w:lang w:val="en-GB" w:eastAsia="en-US"/>
    </w:rPr>
  </w:style>
  <w:style w:type="paragraph" w:styleId="ListNumber4">
    <w:name w:val="List Number 4"/>
    <w:basedOn w:val="Normal"/>
    <w:uiPriority w:val="99"/>
    <w:semiHidden/>
    <w:rsid w:val="0081167D"/>
    <w:pPr>
      <w:tabs>
        <w:tab w:val="num" w:pos="1440"/>
      </w:tabs>
      <w:ind w:left="1440" w:hanging="360"/>
    </w:pPr>
    <w:rPr>
      <w:rFonts w:eastAsia="Times New Roman"/>
      <w:lang w:val="en-GB" w:eastAsia="en-US"/>
    </w:rPr>
  </w:style>
  <w:style w:type="paragraph" w:styleId="ListNumber5">
    <w:name w:val="List Number 5"/>
    <w:basedOn w:val="Normal"/>
    <w:uiPriority w:val="99"/>
    <w:semiHidden/>
    <w:rsid w:val="0081167D"/>
    <w:pPr>
      <w:tabs>
        <w:tab w:val="num" w:pos="1800"/>
      </w:tabs>
      <w:ind w:left="1800" w:hanging="360"/>
    </w:pPr>
    <w:rPr>
      <w:rFonts w:eastAsia="Times New Roman"/>
      <w:lang w:val="en-GB" w:eastAsia="en-US"/>
    </w:rPr>
  </w:style>
  <w:style w:type="paragraph" w:styleId="MessageHeader">
    <w:name w:val="Message Header"/>
    <w:basedOn w:val="Normal"/>
    <w:link w:val="MessageHeaderChar"/>
    <w:uiPriority w:val="99"/>
    <w:semiHidden/>
    <w:rsid w:val="0081167D"/>
    <w:pPr>
      <w:pBdr>
        <w:top w:val="single" w:sz="6" w:space="1" w:color="auto"/>
        <w:left w:val="single" w:sz="6" w:space="1" w:color="auto"/>
        <w:bottom w:val="single" w:sz="6" w:space="1" w:color="auto"/>
        <w:right w:val="single" w:sz="6" w:space="1" w:color="auto"/>
      </w:pBdr>
      <w:shd w:val="pct20" w:color="auto" w:fill="auto"/>
      <w:ind w:left="1080" w:hanging="1080"/>
    </w:pPr>
    <w:rPr>
      <w:rFonts w:ascii="Arial" w:eastAsia="Times New Roman" w:hAnsi="Arial" w:cs="Arial"/>
      <w:szCs w:val="24"/>
      <w:lang w:val="en-GB" w:eastAsia="en-US"/>
    </w:rPr>
  </w:style>
  <w:style w:type="character" w:customStyle="1" w:styleId="MessageHeaderChar">
    <w:name w:val="Message Header Char"/>
    <w:basedOn w:val="DefaultParagraphFont"/>
    <w:link w:val="MessageHeader"/>
    <w:uiPriority w:val="99"/>
    <w:semiHidden/>
    <w:rsid w:val="0081167D"/>
    <w:rPr>
      <w:rFonts w:ascii="Arial" w:eastAsia="Times New Roman" w:hAnsi="Arial" w:cs="Arial"/>
      <w:sz w:val="22"/>
      <w:szCs w:val="24"/>
      <w:shd w:val="pct20" w:color="auto" w:fill="auto"/>
      <w:lang w:val="en-GB" w:eastAsia="en-US"/>
    </w:rPr>
  </w:style>
  <w:style w:type="paragraph" w:styleId="NormalIndent">
    <w:name w:val="Normal Indent"/>
    <w:basedOn w:val="Normal"/>
    <w:uiPriority w:val="99"/>
    <w:semiHidden/>
    <w:rsid w:val="0081167D"/>
    <w:pPr>
      <w:ind w:left="720"/>
    </w:pPr>
    <w:rPr>
      <w:rFonts w:eastAsia="Times New Roman"/>
      <w:lang w:val="en-GB" w:eastAsia="en-US"/>
    </w:rPr>
  </w:style>
  <w:style w:type="paragraph" w:styleId="NoteHeading">
    <w:name w:val="Note Heading"/>
    <w:basedOn w:val="Normal"/>
    <w:next w:val="Normal"/>
    <w:link w:val="NoteHeadingChar"/>
    <w:uiPriority w:val="99"/>
    <w:semiHidden/>
    <w:rsid w:val="0081167D"/>
    <w:rPr>
      <w:rFonts w:eastAsia="Times New Roman"/>
      <w:lang w:val="en-GB" w:eastAsia="en-US"/>
    </w:rPr>
  </w:style>
  <w:style w:type="character" w:customStyle="1" w:styleId="NoteHeadingChar">
    <w:name w:val="Note Heading Char"/>
    <w:basedOn w:val="DefaultParagraphFont"/>
    <w:link w:val="NoteHeading"/>
    <w:uiPriority w:val="99"/>
    <w:semiHidden/>
    <w:rsid w:val="0081167D"/>
    <w:rPr>
      <w:rFonts w:eastAsia="Times New Roman"/>
      <w:sz w:val="22"/>
      <w:szCs w:val="22"/>
      <w:lang w:val="en-GB" w:eastAsia="en-US"/>
    </w:rPr>
  </w:style>
  <w:style w:type="paragraph" w:styleId="Salutation">
    <w:name w:val="Salutation"/>
    <w:basedOn w:val="Normal"/>
    <w:next w:val="Normal"/>
    <w:link w:val="SalutationChar"/>
    <w:uiPriority w:val="99"/>
    <w:semiHidden/>
    <w:rsid w:val="0081167D"/>
    <w:rPr>
      <w:rFonts w:eastAsia="Times New Roman"/>
      <w:lang w:val="en-GB" w:eastAsia="en-US"/>
    </w:rPr>
  </w:style>
  <w:style w:type="character" w:customStyle="1" w:styleId="SalutationChar">
    <w:name w:val="Salutation Char"/>
    <w:basedOn w:val="DefaultParagraphFont"/>
    <w:link w:val="Salutation"/>
    <w:uiPriority w:val="99"/>
    <w:semiHidden/>
    <w:rsid w:val="0081167D"/>
    <w:rPr>
      <w:rFonts w:eastAsia="Times New Roman"/>
      <w:sz w:val="22"/>
      <w:szCs w:val="22"/>
      <w:lang w:val="en-GB" w:eastAsia="en-US"/>
    </w:rPr>
  </w:style>
  <w:style w:type="paragraph" w:styleId="Signature">
    <w:name w:val="Signature"/>
    <w:basedOn w:val="Normal"/>
    <w:link w:val="SignatureChar"/>
    <w:uiPriority w:val="99"/>
    <w:semiHidden/>
    <w:rsid w:val="0081167D"/>
    <w:pPr>
      <w:ind w:left="4320"/>
    </w:pPr>
    <w:rPr>
      <w:rFonts w:eastAsia="Times New Roman"/>
      <w:lang w:val="en-GB" w:eastAsia="en-US"/>
    </w:rPr>
  </w:style>
  <w:style w:type="character" w:customStyle="1" w:styleId="SignatureChar">
    <w:name w:val="Signature Char"/>
    <w:basedOn w:val="DefaultParagraphFont"/>
    <w:link w:val="Signature"/>
    <w:uiPriority w:val="99"/>
    <w:semiHidden/>
    <w:rsid w:val="0081167D"/>
    <w:rPr>
      <w:rFonts w:eastAsia="Times New Roman"/>
      <w:sz w:val="22"/>
      <w:szCs w:val="22"/>
      <w:lang w:val="en-GB" w:eastAsia="en-US"/>
    </w:rPr>
  </w:style>
  <w:style w:type="character" w:styleId="Strong">
    <w:name w:val="Strong"/>
    <w:uiPriority w:val="99"/>
    <w:qFormat/>
    <w:rsid w:val="0081167D"/>
    <w:rPr>
      <w:b/>
      <w:bCs/>
    </w:rPr>
  </w:style>
  <w:style w:type="character" w:customStyle="1" w:styleId="BodyText2Char1">
    <w:name w:val="Body Text 2 Char1"/>
    <w:uiPriority w:val="99"/>
    <w:semiHidden/>
    <w:rsid w:val="0081167D"/>
    <w:rPr>
      <w:lang w:val="en-GB"/>
    </w:rPr>
  </w:style>
  <w:style w:type="paragraph" w:customStyle="1" w:styleId="Heading">
    <w:name w:val="Heading"/>
    <w:basedOn w:val="Header"/>
    <w:next w:val="Header"/>
    <w:rsid w:val="0081167D"/>
    <w:pPr>
      <w:tabs>
        <w:tab w:val="clear" w:pos="4320"/>
        <w:tab w:val="clear" w:pos="8640"/>
      </w:tabs>
    </w:pPr>
    <w:rPr>
      <w:rFonts w:eastAsia="Times New Roman"/>
      <w:b/>
      <w:bCs/>
      <w:sz w:val="24"/>
      <w:szCs w:val="24"/>
      <w:u w:val="single"/>
      <w:lang w:val="en-GB" w:eastAsia="en-US"/>
    </w:rPr>
  </w:style>
  <w:style w:type="paragraph" w:customStyle="1" w:styleId="Bullet2">
    <w:name w:val="Bullet 2"/>
    <w:basedOn w:val="Normal"/>
    <w:uiPriority w:val="99"/>
    <w:rsid w:val="0081167D"/>
    <w:pPr>
      <w:tabs>
        <w:tab w:val="left" w:pos="-720"/>
        <w:tab w:val="left" w:pos="0"/>
        <w:tab w:val="left" w:pos="720"/>
        <w:tab w:val="left" w:pos="1440"/>
        <w:tab w:val="left" w:pos="2160"/>
        <w:tab w:val="left" w:pos="2880"/>
        <w:tab w:val="left" w:pos="3600"/>
      </w:tabs>
      <w:ind w:left="1440" w:hanging="720"/>
    </w:pPr>
    <w:rPr>
      <w:rFonts w:eastAsia="Times New Roman"/>
      <w:sz w:val="24"/>
      <w:szCs w:val="24"/>
      <w:lang w:val="en-US" w:eastAsia="en-US"/>
    </w:rPr>
  </w:style>
  <w:style w:type="paragraph" w:customStyle="1" w:styleId="xl72">
    <w:name w:val="xl72"/>
    <w:basedOn w:val="Normal"/>
    <w:rsid w:val="0081167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b/>
      <w:bCs/>
      <w:sz w:val="16"/>
      <w:szCs w:val="16"/>
      <w:lang w:val="en-US" w:eastAsia="en-US"/>
    </w:rPr>
  </w:style>
  <w:style w:type="paragraph" w:customStyle="1" w:styleId="xl73">
    <w:name w:val="xl73"/>
    <w:basedOn w:val="Normal"/>
    <w:rsid w:val="0081167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b/>
      <w:bCs/>
      <w:sz w:val="16"/>
      <w:szCs w:val="16"/>
      <w:lang w:val="en-US" w:eastAsia="en-US"/>
    </w:rPr>
  </w:style>
  <w:style w:type="paragraph" w:customStyle="1" w:styleId="xl74">
    <w:name w:val="xl74"/>
    <w:basedOn w:val="Normal"/>
    <w:rsid w:val="0081167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b/>
      <w:bCs/>
      <w:sz w:val="16"/>
      <w:szCs w:val="16"/>
      <w:lang w:val="en-US" w:eastAsia="en-US"/>
    </w:rPr>
  </w:style>
  <w:style w:type="paragraph" w:customStyle="1" w:styleId="xl75">
    <w:name w:val="xl75"/>
    <w:basedOn w:val="Normal"/>
    <w:rsid w:val="0081167D"/>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Times New Roman"/>
      <w:sz w:val="16"/>
      <w:szCs w:val="16"/>
      <w:lang w:val="en-US" w:eastAsia="en-US"/>
    </w:rPr>
  </w:style>
  <w:style w:type="paragraph" w:customStyle="1" w:styleId="xl76">
    <w:name w:val="xl76"/>
    <w:basedOn w:val="Normal"/>
    <w:rsid w:val="0081167D"/>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Times New Roman"/>
      <w:sz w:val="16"/>
      <w:szCs w:val="16"/>
      <w:lang w:val="en-US" w:eastAsia="en-US"/>
    </w:rPr>
  </w:style>
  <w:style w:type="paragraph" w:customStyle="1" w:styleId="xl77">
    <w:name w:val="xl77"/>
    <w:basedOn w:val="Normal"/>
    <w:rsid w:val="0081167D"/>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Times New Roman"/>
      <w:sz w:val="16"/>
      <w:szCs w:val="16"/>
      <w:lang w:val="en-US" w:eastAsia="en-US"/>
    </w:rPr>
  </w:style>
  <w:style w:type="paragraph" w:customStyle="1" w:styleId="xl78">
    <w:name w:val="xl78"/>
    <w:basedOn w:val="Normal"/>
    <w:rsid w:val="0081167D"/>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eastAsia="Times New Roman"/>
      <w:sz w:val="16"/>
      <w:szCs w:val="16"/>
      <w:lang w:val="en-US" w:eastAsia="en-US"/>
    </w:rPr>
  </w:style>
  <w:style w:type="paragraph" w:customStyle="1" w:styleId="xl79">
    <w:name w:val="xl79"/>
    <w:basedOn w:val="Normal"/>
    <w:rsid w:val="0081167D"/>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Times New Roman"/>
      <w:b/>
      <w:bCs/>
      <w:sz w:val="16"/>
      <w:szCs w:val="16"/>
      <w:lang w:val="en-US" w:eastAsia="en-US"/>
    </w:rPr>
  </w:style>
  <w:style w:type="paragraph" w:customStyle="1" w:styleId="xl80">
    <w:name w:val="xl80"/>
    <w:basedOn w:val="Normal"/>
    <w:rsid w:val="0081167D"/>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Times New Roman"/>
      <w:b/>
      <w:bCs/>
      <w:sz w:val="16"/>
      <w:szCs w:val="16"/>
      <w:lang w:val="en-US" w:eastAsia="en-US"/>
    </w:rPr>
  </w:style>
  <w:style w:type="paragraph" w:customStyle="1" w:styleId="xl81">
    <w:name w:val="xl81"/>
    <w:basedOn w:val="Normal"/>
    <w:rsid w:val="0081167D"/>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Times New Roman"/>
      <w:b/>
      <w:bCs/>
      <w:sz w:val="16"/>
      <w:szCs w:val="16"/>
      <w:lang w:val="en-US" w:eastAsia="en-US"/>
    </w:rPr>
  </w:style>
  <w:style w:type="paragraph" w:customStyle="1" w:styleId="xl82">
    <w:name w:val="xl82"/>
    <w:basedOn w:val="Normal"/>
    <w:rsid w:val="0081167D"/>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eastAsia="Times New Roman"/>
      <w:sz w:val="16"/>
      <w:szCs w:val="16"/>
      <w:lang w:val="en-US" w:eastAsia="en-US"/>
    </w:rPr>
  </w:style>
  <w:style w:type="paragraph" w:customStyle="1" w:styleId="xl83">
    <w:name w:val="xl83"/>
    <w:basedOn w:val="Normal"/>
    <w:rsid w:val="0081167D"/>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Times New Roman"/>
      <w:sz w:val="16"/>
      <w:szCs w:val="16"/>
      <w:lang w:val="en-US" w:eastAsia="en-US"/>
    </w:rPr>
  </w:style>
  <w:style w:type="paragraph" w:customStyle="1" w:styleId="xl84">
    <w:name w:val="xl84"/>
    <w:basedOn w:val="Normal"/>
    <w:rsid w:val="0081167D"/>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eastAsia="Times New Roman"/>
      <w:sz w:val="16"/>
      <w:szCs w:val="16"/>
      <w:lang w:val="en-US" w:eastAsia="en-US"/>
    </w:rPr>
  </w:style>
  <w:style w:type="paragraph" w:customStyle="1" w:styleId="xl85">
    <w:name w:val="xl85"/>
    <w:basedOn w:val="Normal"/>
    <w:rsid w:val="0081167D"/>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eastAsia="Times New Roman"/>
      <w:b/>
      <w:bCs/>
      <w:sz w:val="16"/>
      <w:szCs w:val="16"/>
      <w:lang w:val="en-US" w:eastAsia="en-US"/>
    </w:rPr>
  </w:style>
  <w:style w:type="paragraph" w:customStyle="1" w:styleId="xl86">
    <w:name w:val="xl86"/>
    <w:basedOn w:val="Normal"/>
    <w:rsid w:val="0081167D"/>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eastAsia="Times New Roman"/>
      <w:b/>
      <w:bCs/>
      <w:sz w:val="16"/>
      <w:szCs w:val="16"/>
      <w:lang w:val="en-US" w:eastAsia="en-US"/>
    </w:rPr>
  </w:style>
  <w:style w:type="paragraph" w:customStyle="1" w:styleId="xl87">
    <w:name w:val="xl87"/>
    <w:basedOn w:val="Normal"/>
    <w:rsid w:val="0081167D"/>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eastAsia="Times New Roman"/>
      <w:b/>
      <w:bCs/>
      <w:sz w:val="16"/>
      <w:szCs w:val="16"/>
      <w:lang w:val="en-US" w:eastAsia="en-US"/>
    </w:rPr>
  </w:style>
  <w:style w:type="paragraph" w:customStyle="1" w:styleId="xl88">
    <w:name w:val="xl88"/>
    <w:basedOn w:val="Normal"/>
    <w:rsid w:val="0081167D"/>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eastAsia="Times New Roman"/>
      <w:i/>
      <w:iCs/>
      <w:sz w:val="16"/>
      <w:szCs w:val="16"/>
      <w:lang w:val="en-US" w:eastAsia="en-US"/>
    </w:rPr>
  </w:style>
  <w:style w:type="paragraph" w:customStyle="1" w:styleId="xl89">
    <w:name w:val="xl89"/>
    <w:basedOn w:val="Normal"/>
    <w:rsid w:val="0081167D"/>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Times New Roman"/>
      <w:i/>
      <w:iCs/>
      <w:sz w:val="16"/>
      <w:szCs w:val="16"/>
      <w:lang w:val="en-US" w:eastAsia="en-US"/>
    </w:rPr>
  </w:style>
  <w:style w:type="paragraph" w:customStyle="1" w:styleId="xl90">
    <w:name w:val="xl90"/>
    <w:basedOn w:val="Normal"/>
    <w:rsid w:val="0081167D"/>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Times New Roman"/>
      <w:i/>
      <w:iCs/>
      <w:sz w:val="16"/>
      <w:szCs w:val="16"/>
      <w:lang w:val="en-US" w:eastAsia="en-US"/>
    </w:rPr>
  </w:style>
  <w:style w:type="paragraph" w:customStyle="1" w:styleId="xl91">
    <w:name w:val="xl91"/>
    <w:basedOn w:val="Normal"/>
    <w:rsid w:val="0081167D"/>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Times New Roman"/>
      <w:i/>
      <w:iCs/>
      <w:sz w:val="16"/>
      <w:szCs w:val="16"/>
      <w:lang w:val="en-US" w:eastAsia="en-US"/>
    </w:rPr>
  </w:style>
  <w:style w:type="paragraph" w:customStyle="1" w:styleId="xl92">
    <w:name w:val="xl92"/>
    <w:basedOn w:val="Normal"/>
    <w:rsid w:val="0081167D"/>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eastAsia="Times New Roman"/>
      <w:i/>
      <w:iCs/>
      <w:sz w:val="16"/>
      <w:szCs w:val="16"/>
      <w:lang w:val="en-US" w:eastAsia="en-US"/>
    </w:rPr>
  </w:style>
  <w:style w:type="paragraph" w:customStyle="1" w:styleId="xl93">
    <w:name w:val="xl93"/>
    <w:basedOn w:val="Normal"/>
    <w:rsid w:val="0081167D"/>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eastAsia="Times New Roman"/>
      <w:i/>
      <w:iCs/>
      <w:sz w:val="16"/>
      <w:szCs w:val="16"/>
      <w:lang w:val="en-US" w:eastAsia="en-US"/>
    </w:rPr>
  </w:style>
  <w:style w:type="paragraph" w:customStyle="1" w:styleId="xl94">
    <w:name w:val="xl94"/>
    <w:basedOn w:val="Normal"/>
    <w:rsid w:val="0081167D"/>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Times New Roman"/>
      <w:b/>
      <w:bCs/>
      <w:sz w:val="16"/>
      <w:szCs w:val="16"/>
      <w:lang w:val="en-US" w:eastAsia="en-US"/>
    </w:rPr>
  </w:style>
  <w:style w:type="paragraph" w:customStyle="1" w:styleId="xl95">
    <w:name w:val="xl95"/>
    <w:basedOn w:val="Normal"/>
    <w:rsid w:val="0081167D"/>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Times New Roman"/>
      <w:b/>
      <w:bCs/>
      <w:sz w:val="16"/>
      <w:szCs w:val="16"/>
      <w:lang w:val="en-US" w:eastAsia="en-US"/>
    </w:rPr>
  </w:style>
  <w:style w:type="paragraph" w:customStyle="1" w:styleId="xl71">
    <w:name w:val="xl71"/>
    <w:basedOn w:val="Normal"/>
    <w:rsid w:val="0081167D"/>
    <w:pPr>
      <w:spacing w:before="100" w:beforeAutospacing="1" w:after="100" w:afterAutospacing="1"/>
      <w:jc w:val="left"/>
    </w:pPr>
    <w:rPr>
      <w:rFonts w:eastAsia="Times New Roman"/>
      <w:sz w:val="16"/>
      <w:szCs w:val="16"/>
      <w:lang w:eastAsia="en-CA"/>
    </w:rPr>
  </w:style>
  <w:style w:type="paragraph" w:customStyle="1" w:styleId="a--">
    <w:name w:val="a-(-)"/>
    <w:basedOn w:val="Normal"/>
    <w:rsid w:val="0081167D"/>
    <w:pPr>
      <w:tabs>
        <w:tab w:val="left" w:pos="-720"/>
        <w:tab w:val="left" w:pos="0"/>
        <w:tab w:val="left" w:pos="720"/>
        <w:tab w:val="left" w:pos="1440"/>
        <w:tab w:val="left" w:pos="2160"/>
        <w:tab w:val="left" w:pos="2880"/>
        <w:tab w:val="left" w:pos="3600"/>
      </w:tabs>
      <w:suppressAutoHyphens/>
    </w:pPr>
    <w:rPr>
      <w:rFonts w:eastAsia="Times New Roman"/>
      <w:b/>
      <w:bCs/>
      <w:sz w:val="24"/>
      <w:szCs w:val="24"/>
      <w:lang w:val="en-GB" w:eastAsia="fr-FR"/>
    </w:rPr>
  </w:style>
  <w:style w:type="paragraph" w:styleId="EndnoteText">
    <w:name w:val="endnote text"/>
    <w:basedOn w:val="Normal"/>
    <w:link w:val="EndnoteTextChar"/>
    <w:uiPriority w:val="99"/>
    <w:semiHidden/>
    <w:unhideWhenUsed/>
    <w:rsid w:val="0081167D"/>
    <w:rPr>
      <w:rFonts w:eastAsia="Times New Roman"/>
      <w:sz w:val="20"/>
      <w:szCs w:val="20"/>
      <w:lang w:val="en-GB" w:eastAsia="en-US"/>
    </w:rPr>
  </w:style>
  <w:style w:type="character" w:customStyle="1" w:styleId="EndnoteTextChar">
    <w:name w:val="Endnote Text Char"/>
    <w:basedOn w:val="DefaultParagraphFont"/>
    <w:link w:val="EndnoteText"/>
    <w:uiPriority w:val="99"/>
    <w:semiHidden/>
    <w:rsid w:val="0081167D"/>
    <w:rPr>
      <w:rFonts w:eastAsia="Times New Roman"/>
      <w:lang w:val="en-GB" w:eastAsia="en-US"/>
    </w:rPr>
  </w:style>
  <w:style w:type="character" w:styleId="EndnoteReference">
    <w:name w:val="endnote reference"/>
    <w:basedOn w:val="DefaultParagraphFont"/>
    <w:uiPriority w:val="99"/>
    <w:semiHidden/>
    <w:unhideWhenUsed/>
    <w:rsid w:val="0081167D"/>
    <w:rPr>
      <w:vertAlign w:val="superscript"/>
    </w:rPr>
  </w:style>
  <w:style w:type="paragraph" w:customStyle="1" w:styleId="Default">
    <w:name w:val="Default"/>
    <w:rsid w:val="0081167D"/>
    <w:pPr>
      <w:autoSpaceDE w:val="0"/>
      <w:autoSpaceDN w:val="0"/>
      <w:adjustRightInd w:val="0"/>
      <w:jc w:val="left"/>
    </w:pPr>
    <w:rPr>
      <w:rFonts w:eastAsia="Times New Roman"/>
      <w:color w:val="000000"/>
      <w:sz w:val="24"/>
      <w:szCs w:val="24"/>
      <w:lang w:val="en-CA" w:eastAsia="en-US"/>
    </w:rPr>
  </w:style>
  <w:style w:type="paragraph" w:customStyle="1" w:styleId="xmsonormal">
    <w:name w:val="x_msonormal"/>
    <w:basedOn w:val="Normal"/>
    <w:rsid w:val="0081167D"/>
    <w:pPr>
      <w:jc w:val="left"/>
    </w:pPr>
    <w:rPr>
      <w:rFonts w:ascii="Calibri" w:eastAsiaTheme="minorHAnsi" w:hAnsi="Calibri" w:cs="Calibri"/>
      <w:lang w:eastAsia="en-CA"/>
    </w:rPr>
  </w:style>
  <w:style w:type="paragraph" w:customStyle="1" w:styleId="msonormal0">
    <w:name w:val="msonormal"/>
    <w:basedOn w:val="Normal"/>
    <w:rsid w:val="0081167D"/>
    <w:pPr>
      <w:spacing w:before="100" w:beforeAutospacing="1" w:after="100" w:afterAutospacing="1"/>
      <w:jc w:val="left"/>
    </w:pPr>
    <w:rPr>
      <w:rFonts w:eastAsia="Times New Roman"/>
      <w:sz w:val="24"/>
      <w:szCs w:val="24"/>
      <w:lang w:eastAsia="en-CA"/>
    </w:rPr>
  </w:style>
  <w:style w:type="paragraph" w:customStyle="1" w:styleId="font5">
    <w:name w:val="font5"/>
    <w:basedOn w:val="Normal"/>
    <w:rsid w:val="0081167D"/>
    <w:pPr>
      <w:spacing w:before="100" w:beforeAutospacing="1" w:after="100" w:afterAutospacing="1"/>
      <w:jc w:val="left"/>
    </w:pPr>
    <w:rPr>
      <w:rFonts w:eastAsia="Times New Roman"/>
      <w:b/>
      <w:bCs/>
      <w:sz w:val="20"/>
      <w:szCs w:val="20"/>
      <w:lang w:eastAsia="en-CA"/>
    </w:rPr>
  </w:style>
  <w:style w:type="paragraph" w:customStyle="1" w:styleId="font6">
    <w:name w:val="font6"/>
    <w:basedOn w:val="Normal"/>
    <w:rsid w:val="0081167D"/>
    <w:pPr>
      <w:spacing w:before="100" w:beforeAutospacing="1" w:after="100" w:afterAutospacing="1"/>
      <w:jc w:val="left"/>
    </w:pPr>
    <w:rPr>
      <w:rFonts w:eastAsia="Times New Roman"/>
      <w:b/>
      <w:bCs/>
      <w:sz w:val="20"/>
      <w:szCs w:val="20"/>
      <w:lang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054011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header" Target="header8.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header" Target="header7.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29" Type="http://schemas.openxmlformats.org/officeDocument/2006/relationships/header" Target="header9.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6.xm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4.xml"/><Relationship Id="rId28"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footer" Target="footer3.xm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eader" Target="header5.xml"/><Relationship Id="rId27" Type="http://schemas.openxmlformats.org/officeDocument/2006/relationships/footer" Target="footer5.xml"/><Relationship Id="rId30" Type="http://schemas.openxmlformats.org/officeDocument/2006/relationships/footer" Target="footer7.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GUIAR\United%20Nations\MLF-New-Shared-Drives%20-%20General\MLF-Meeting\99th\Templates\Eec99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B4E12BC6CABEA4BA8700881D1FA59F9" ma:contentTypeVersion="15" ma:contentTypeDescription="Create a new document." ma:contentTypeScope="" ma:versionID="b0c8ffccc91455b49b8472bb1c516813">
  <xsd:schema xmlns:xsd="http://www.w3.org/2001/XMLSchema" xmlns:xs="http://www.w3.org/2001/XMLSchema" xmlns:p="http://schemas.microsoft.com/office/2006/metadata/properties" xmlns:ns1="http://schemas.microsoft.com/sharepoint/v3" xmlns:ns2="722c3b86-a77b-454f-ae23-7d8b3ad4c0f8" xmlns:ns3="ab670d3d-3d37-4413-81ac-61a3754bf36f" targetNamespace="http://schemas.microsoft.com/office/2006/metadata/properties" ma:root="true" ma:fieldsID="e5d224d479c623a0722d79f694763ec7" ns1:_="" ns2:_="" ns3:_="">
    <xsd:import namespace="http://schemas.microsoft.com/sharepoint/v3"/>
    <xsd:import namespace="722c3b86-a77b-454f-ae23-7d8b3ad4c0f8"/>
    <xsd:import namespace="ab670d3d-3d37-4413-81ac-61a3754bf36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22c3b86-a77b-454f-ae23-7d8b3ad4c0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b670d3d-3d37-4413-81ac-61a3754bf36f"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5fff5885-7353-439f-9127-07aa7d655679}" ma:internalName="TaxCatchAll" ma:showField="CatchAllData" ma:web="ab670d3d-3d37-4413-81ac-61a3754bf36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722c3b86-a77b-454f-ae23-7d8b3ad4c0f8">
      <Terms xmlns="http://schemas.microsoft.com/office/infopath/2007/PartnerControls"/>
    </lcf76f155ced4ddcb4097134ff3c332f>
    <TaxCatchAll xmlns="ab670d3d-3d37-4413-81ac-61a3754bf36f" xsi:nil="true"/>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07BC2ED2-2CF9-4C98-A314-2AA3964DA7B7}">
  <ds:schemaRefs>
    <ds:schemaRef ds:uri="http://schemas.openxmlformats.org/officeDocument/2006/bibliography"/>
  </ds:schemaRefs>
</ds:datastoreItem>
</file>

<file path=customXml/itemProps2.xml><?xml version="1.0" encoding="utf-8"?>
<ds:datastoreItem xmlns:ds="http://schemas.openxmlformats.org/officeDocument/2006/customXml" ds:itemID="{2F480020-4F6B-41AB-9DCE-9435176177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22c3b86-a77b-454f-ae23-7d8b3ad4c0f8"/>
    <ds:schemaRef ds:uri="ab670d3d-3d37-4413-81ac-61a3754bf36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4FD598E-BA5F-4417-814C-C6678068B0C6}">
  <ds:schemaRefs>
    <ds:schemaRef ds:uri="http://schemas.microsoft.com/sharepoint/v3/contenttype/forms"/>
  </ds:schemaRefs>
</ds:datastoreItem>
</file>

<file path=customXml/itemProps4.xml><?xml version="1.0" encoding="utf-8"?>
<ds:datastoreItem xmlns:ds="http://schemas.openxmlformats.org/officeDocument/2006/customXml" ds:itemID="{A3EBFE9F-77D0-4E35-ACDF-9E46ADE9D4CA}">
  <ds:schemaRefs>
    <ds:schemaRef ds:uri="http://schemas.microsoft.com/office/2006/metadata/properties"/>
    <ds:schemaRef ds:uri="http://schemas.microsoft.com/office/infopath/2007/PartnerControls"/>
    <ds:schemaRef ds:uri="722c3b86-a77b-454f-ae23-7d8b3ad4c0f8"/>
    <ds:schemaRef ds:uri="ab670d3d-3d37-4413-81ac-61a3754bf36f"/>
    <ds:schemaRef ds:uri="http://schemas.microsoft.com/sharepoint/v3"/>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Eec99G</Template>
  <TotalTime>59</TotalTime>
  <Pages>3</Pages>
  <Words>6135</Words>
  <Characters>34973</Characters>
  <Application>Microsoft Office Word</Application>
  <DocSecurity>0</DocSecurity>
  <Lines>291</Lines>
  <Paragraphs>82</Paragraphs>
  <ScaleCrop>false</ScaleCrop>
  <HeadingPairs>
    <vt:vector size="2" baseType="variant">
      <vt:variant>
        <vt:lpstr>Title</vt:lpstr>
      </vt:variant>
      <vt:variant>
        <vt:i4>1</vt:i4>
      </vt:variant>
    </vt:vector>
  </HeadingPairs>
  <TitlesOfParts>
    <vt:vector size="1" baseType="lpstr">
      <vt:lpstr>Progress report of UNEP as at 31 December 2025</vt:lpstr>
    </vt:vector>
  </TitlesOfParts>
  <Company>UNMFS</Company>
  <LinksUpToDate>false</LinksUpToDate>
  <CharactersWithSpaces>41026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Progress report of UNEP as at 31 December 2025</dc:title>
  <dc:creator/>
  <cp:lastModifiedBy>Muriel Aguiar</cp:lastModifiedBy>
  <cp:revision>32</cp:revision>
  <cp:lastPrinted>2001-05-26T16:40:00Z</cp:lastPrinted>
  <dcterms:created xsi:type="dcterms:W3CDTF">2026-10-27T00:55:00Z</dcterms:created>
  <dcterms:modified xsi:type="dcterms:W3CDTF">2026-10-29T20:50:00Z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UNEP/OzL.Pro/ExCom/99/16</vt:lpwstr>
  </property>
  <property fmtid="{D5CDD505-2E9C-101B-9397-08002B2CF9AE}" pid="3" name="Revision date">
    <vt:lpwstr>10/29/2026</vt:lpwstr>
  </property>
  <property fmtid="{D5CDD505-2E9C-101B-9397-08002B2CF9AE}" pid="4" name="ContentTypeId">
    <vt:lpwstr>0x0101005B4E12BC6CABEA4BA8700881D1FA59F9</vt:lpwstr>
  </property>
  <property fmtid="{D5CDD505-2E9C-101B-9397-08002B2CF9AE}" pid="5" name="Order">
    <vt:r8>4523800</vt:r8>
  </property>
  <property fmtid="{D5CDD505-2E9C-101B-9397-08002B2CF9AE}" pid="6" name="MediaServiceImageTags">
    <vt:lpwstr/>
  </property>
  <property fmtid="{D5CDD505-2E9C-101B-9397-08002B2CF9AE}" pid="7" name="GrammarlyDocumentId">
    <vt:lpwstr>8fe2f7fc77c441ec2bcd42b4d4a5423b42d4b636dec3a02abbe20a8022629f0a</vt:lpwstr>
  </property>
  <property fmtid="{D5CDD505-2E9C-101B-9397-08002B2CF9AE}" pid="8" name="MSIP_Label_606bed3f-efae-4d70-a15b-866bb27c918d_Enabled">
    <vt:lpwstr>true</vt:lpwstr>
  </property>
  <property fmtid="{D5CDD505-2E9C-101B-9397-08002B2CF9AE}" pid="9" name="MSIP_Label_606bed3f-efae-4d70-a15b-866bb27c918d_SetDate">
    <vt:lpwstr>2025-12-10T15:40:10Z</vt:lpwstr>
  </property>
  <property fmtid="{D5CDD505-2E9C-101B-9397-08002B2CF9AE}" pid="10" name="MSIP_Label_606bed3f-efae-4d70-a15b-866bb27c918d_Method">
    <vt:lpwstr>Privileged</vt:lpwstr>
  </property>
  <property fmtid="{D5CDD505-2E9C-101B-9397-08002B2CF9AE}" pid="11" name="MSIP_Label_606bed3f-efae-4d70-a15b-866bb27c918d_Name">
    <vt:lpwstr>606bed3f-efae-4d70-a15b-866bb27c918d</vt:lpwstr>
  </property>
  <property fmtid="{D5CDD505-2E9C-101B-9397-08002B2CF9AE}" pid="12" name="MSIP_Label_606bed3f-efae-4d70-a15b-866bb27c918d_SiteId">
    <vt:lpwstr>0f9e35db-544f-4f60-bdcc-5ea416e6dc70</vt:lpwstr>
  </property>
  <property fmtid="{D5CDD505-2E9C-101B-9397-08002B2CF9AE}" pid="13" name="MSIP_Label_606bed3f-efae-4d70-a15b-866bb27c918d_ActionId">
    <vt:lpwstr>20a45666-e728-42cf-bff8-dae27d207d15</vt:lpwstr>
  </property>
  <property fmtid="{D5CDD505-2E9C-101B-9397-08002B2CF9AE}" pid="14" name="MSIP_Label_606bed3f-efae-4d70-a15b-866bb27c918d_ContentBits">
    <vt:lpwstr>0</vt:lpwstr>
  </property>
  <property fmtid="{D5CDD505-2E9C-101B-9397-08002B2CF9AE}" pid="15" name="MSIP_Label_606bed3f-efae-4d70-a15b-866bb27c918d_Tag">
    <vt:lpwstr>10, 0, 1, 1</vt:lpwstr>
  </property>
  <property fmtid="{D5CDD505-2E9C-101B-9397-08002B2CF9AE}" pid="16" name="xd_ProgID">
    <vt:lpwstr/>
  </property>
  <property fmtid="{D5CDD505-2E9C-101B-9397-08002B2CF9AE}" pid="17" name="ComplianceAssetId">
    <vt:lpwstr/>
  </property>
  <property fmtid="{D5CDD505-2E9C-101B-9397-08002B2CF9AE}" pid="18" name="TemplateUrl">
    <vt:lpwstr/>
  </property>
  <property fmtid="{D5CDD505-2E9C-101B-9397-08002B2CF9AE}" pid="19" name="_ExtendedDescription">
    <vt:lpwstr/>
  </property>
  <property fmtid="{D5CDD505-2E9C-101B-9397-08002B2CF9AE}" pid="20" name="xd_Signature">
    <vt:bool>false</vt:bool>
  </property>
  <property fmtid="{D5CDD505-2E9C-101B-9397-08002B2CF9AE}" pid="21" name="TriggerFlowInfo">
    <vt:lpwstr/>
  </property>
  <property fmtid="{D5CDD505-2E9C-101B-9397-08002B2CF9AE}" pid="23" name="docLang">
    <vt:lpwstr>en</vt:lpwstr>
  </property>
</Properties>
</file>