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theme/themeOverride1.xml" ContentType="application/vnd.openxmlformats-officedocument.themeOverride+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B840AD" w:rsidRPr="00D94C68" w14:paraId="69E2616F" w14:textId="77777777" w:rsidTr="005834E9">
        <w:trPr>
          <w:trHeight w:val="720"/>
        </w:trPr>
        <w:tc>
          <w:tcPr>
            <w:tcW w:w="6494" w:type="dxa"/>
            <w:gridSpan w:val="2"/>
            <w:tcBorders>
              <w:bottom w:val="single" w:sz="18" w:space="0" w:color="auto"/>
            </w:tcBorders>
          </w:tcPr>
          <w:p w14:paraId="6174CFDD" w14:textId="77777777" w:rsidR="00B840AD" w:rsidRPr="00EA1502" w:rsidRDefault="00B840AD" w:rsidP="005834E9">
            <w:pPr>
              <w:rPr>
                <w:rFonts w:ascii="Univers" w:hAnsi="Univers"/>
                <w:b/>
                <w:sz w:val="28"/>
                <w:szCs w:val="28"/>
                <w:lang w:val="es-ES_tradnl"/>
              </w:rPr>
            </w:pPr>
            <w:bookmarkStart w:id="0" w:name="_GoBack"/>
            <w:bookmarkEnd w:id="0"/>
            <w:r w:rsidRPr="00EA1502">
              <w:rPr>
                <w:rFonts w:ascii="Univers" w:hAnsi="Univers"/>
                <w:b/>
                <w:sz w:val="28"/>
                <w:szCs w:val="28"/>
                <w:lang w:val="es-ES_tradnl"/>
              </w:rPr>
              <w:t>NACIONES</w:t>
            </w:r>
          </w:p>
          <w:p w14:paraId="59572AD3" w14:textId="77777777" w:rsidR="00B840AD" w:rsidRPr="00EA1502" w:rsidRDefault="00B840AD" w:rsidP="005834E9">
            <w:pPr>
              <w:rPr>
                <w:rFonts w:ascii="Univers" w:hAnsi="Univers"/>
                <w:b/>
                <w:sz w:val="28"/>
                <w:szCs w:val="28"/>
                <w:lang w:val="es-ES_tradnl"/>
              </w:rPr>
            </w:pPr>
            <w:r w:rsidRPr="00EA1502">
              <w:rPr>
                <w:rFonts w:ascii="Univers" w:hAnsi="Univers"/>
                <w:b/>
                <w:sz w:val="28"/>
                <w:szCs w:val="28"/>
                <w:lang w:val="es-ES_tradnl"/>
              </w:rPr>
              <w:t>UNIDAS</w:t>
            </w:r>
          </w:p>
        </w:tc>
        <w:tc>
          <w:tcPr>
            <w:tcW w:w="4590" w:type="dxa"/>
            <w:tcBorders>
              <w:bottom w:val="single" w:sz="18" w:space="0" w:color="auto"/>
            </w:tcBorders>
          </w:tcPr>
          <w:p w14:paraId="0012BCD2" w14:textId="77777777" w:rsidR="00B840AD" w:rsidRPr="00EA1502" w:rsidRDefault="00B840AD" w:rsidP="005834E9">
            <w:pPr>
              <w:jc w:val="right"/>
              <w:rPr>
                <w:rFonts w:asciiTheme="minorBidi" w:hAnsiTheme="minorBidi" w:cstheme="minorBidi"/>
                <w:sz w:val="52"/>
                <w:szCs w:val="52"/>
                <w:lang w:val="es-ES_tradnl"/>
              </w:rPr>
            </w:pPr>
            <w:r w:rsidRPr="00EA1502">
              <w:rPr>
                <w:rFonts w:asciiTheme="minorBidi" w:hAnsiTheme="minorBidi" w:cstheme="minorBidi"/>
                <w:b/>
                <w:sz w:val="72"/>
                <w:lang w:val="es-ES_tradnl"/>
              </w:rPr>
              <w:t>EP</w:t>
            </w:r>
          </w:p>
        </w:tc>
      </w:tr>
      <w:tr w:rsidR="00B840AD" w:rsidRPr="00D94C68" w14:paraId="62649704" w14:textId="77777777" w:rsidTr="005834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C0D26B" w14:textId="77777777" w:rsidR="00B840AD" w:rsidRPr="00EA1502" w:rsidRDefault="00B840AD" w:rsidP="005834E9">
            <w:pPr>
              <w:spacing w:before="120"/>
              <w:rPr>
                <w:lang w:val="es-ES_tradnl"/>
              </w:rPr>
            </w:pPr>
            <w:r w:rsidRPr="00EA1502">
              <w:rPr>
                <w:noProof/>
                <w:lang w:val="en-CA" w:eastAsia="en-CA"/>
              </w:rPr>
              <w:drawing>
                <wp:anchor distT="0" distB="0" distL="114300" distR="114300" simplePos="0" relativeHeight="251659264" behindDoc="0" locked="0" layoutInCell="1" allowOverlap="1" wp14:anchorId="126CD9C6" wp14:editId="74EB3274">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EA1502">
              <w:rPr>
                <w:noProof/>
                <w:lang w:val="en-CA" w:eastAsia="en-CA"/>
              </w:rPr>
              <w:drawing>
                <wp:anchor distT="0" distB="0" distL="114300" distR="114300" simplePos="0" relativeHeight="251660288" behindDoc="1" locked="0" layoutInCell="0" allowOverlap="1" wp14:anchorId="7DFB8ED0" wp14:editId="36A2B96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C5513FB" w14:textId="77777777" w:rsidR="00B840AD" w:rsidRPr="00EA1502" w:rsidRDefault="00B840AD" w:rsidP="00583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6EC7E77" w14:textId="1778483D" w:rsidR="00B840AD" w:rsidRPr="00EA1502" w:rsidRDefault="00B840AD" w:rsidP="00583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Programa</w:t>
            </w:r>
            <w:r w:rsidR="00B222AE" w:rsidRPr="00EA1502">
              <w:rPr>
                <w:rFonts w:ascii="Univers" w:hAnsi="Univers"/>
                <w:b/>
                <w:sz w:val="32"/>
                <w:lang w:val="es-ES_tradnl"/>
              </w:rPr>
              <w:t xml:space="preserve"> </w:t>
            </w:r>
            <w:r w:rsidRPr="00EA1502">
              <w:rPr>
                <w:rFonts w:ascii="Univers" w:hAnsi="Univers"/>
                <w:b/>
                <w:sz w:val="32"/>
                <w:lang w:val="es-ES_tradnl"/>
              </w:rPr>
              <w:t>de</w:t>
            </w:r>
            <w:r w:rsidR="00B222AE" w:rsidRPr="00EA1502">
              <w:rPr>
                <w:rFonts w:ascii="Univers" w:hAnsi="Univers"/>
                <w:b/>
                <w:sz w:val="32"/>
                <w:lang w:val="es-ES_tradnl"/>
              </w:rPr>
              <w:t xml:space="preserve"> </w:t>
            </w:r>
            <w:r w:rsidRPr="00EA1502">
              <w:rPr>
                <w:rFonts w:ascii="Univers" w:hAnsi="Univers"/>
                <w:b/>
                <w:sz w:val="32"/>
                <w:lang w:val="es-ES_tradnl"/>
              </w:rPr>
              <w:t>las</w:t>
            </w:r>
          </w:p>
          <w:p w14:paraId="19BC85DB" w14:textId="23D033CB" w:rsidR="00B840AD" w:rsidRPr="00EA1502" w:rsidRDefault="00B840AD" w:rsidP="00583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Naciones</w:t>
            </w:r>
            <w:r w:rsidR="00B222AE" w:rsidRPr="00EA1502">
              <w:rPr>
                <w:rFonts w:ascii="Univers" w:hAnsi="Univers"/>
                <w:b/>
                <w:sz w:val="32"/>
                <w:lang w:val="es-ES_tradnl"/>
              </w:rPr>
              <w:t xml:space="preserve"> </w:t>
            </w:r>
            <w:r w:rsidRPr="00EA1502">
              <w:rPr>
                <w:rFonts w:ascii="Univers" w:hAnsi="Univers"/>
                <w:b/>
                <w:sz w:val="32"/>
                <w:lang w:val="es-ES_tradnl"/>
              </w:rPr>
              <w:t>Unidas</w:t>
            </w:r>
          </w:p>
          <w:p w14:paraId="7067E83D" w14:textId="423E564D" w:rsidR="00B840AD" w:rsidRPr="00EA1502" w:rsidRDefault="00B840AD" w:rsidP="00583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EA1502">
              <w:rPr>
                <w:rFonts w:ascii="Univers" w:hAnsi="Univers"/>
                <w:b/>
                <w:sz w:val="32"/>
                <w:lang w:val="es-ES_tradnl"/>
              </w:rPr>
              <w:t>para</w:t>
            </w:r>
            <w:r w:rsidR="00B222AE" w:rsidRPr="00EA1502">
              <w:rPr>
                <w:rFonts w:ascii="Univers" w:hAnsi="Univers"/>
                <w:b/>
                <w:sz w:val="32"/>
                <w:lang w:val="es-ES_tradnl"/>
              </w:rPr>
              <w:t xml:space="preserve"> </w:t>
            </w:r>
            <w:r w:rsidRPr="00EA1502">
              <w:rPr>
                <w:rFonts w:ascii="Univers" w:hAnsi="Univers"/>
                <w:b/>
                <w:sz w:val="32"/>
                <w:lang w:val="es-ES_tradnl"/>
              </w:rPr>
              <w:t>el</w:t>
            </w:r>
            <w:r w:rsidR="00B222AE" w:rsidRPr="00EA1502">
              <w:rPr>
                <w:rFonts w:ascii="Univers" w:hAnsi="Univers"/>
                <w:b/>
                <w:sz w:val="32"/>
                <w:lang w:val="es-ES_tradnl"/>
              </w:rPr>
              <w:t xml:space="preserve"> </w:t>
            </w:r>
            <w:r w:rsidRPr="00EA1502">
              <w:rPr>
                <w:rFonts w:ascii="Univers" w:hAnsi="Univers"/>
                <w:b/>
                <w:sz w:val="32"/>
                <w:lang w:val="es-ES_tradnl"/>
              </w:rPr>
              <w:t>Medio</w:t>
            </w:r>
            <w:r w:rsidR="00B222AE" w:rsidRPr="00EA1502">
              <w:rPr>
                <w:rFonts w:ascii="Univers" w:hAnsi="Univers"/>
                <w:b/>
                <w:sz w:val="32"/>
                <w:lang w:val="es-ES_tradnl"/>
              </w:rPr>
              <w:t xml:space="preserve"> </w:t>
            </w:r>
            <w:r w:rsidRPr="00EA1502">
              <w:rPr>
                <w:rFonts w:ascii="Univers" w:hAnsi="Univers"/>
                <w:b/>
                <w:sz w:val="32"/>
                <w:lang w:val="es-ES_tradnl"/>
              </w:rPr>
              <w:t>Ambiente</w:t>
            </w:r>
          </w:p>
          <w:p w14:paraId="5D456984" w14:textId="77777777" w:rsidR="00B840AD" w:rsidRPr="00EA1502" w:rsidRDefault="00B840AD" w:rsidP="005834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4AEDC272" w14:textId="77777777" w:rsidR="00B840AD" w:rsidRPr="00EA1502" w:rsidRDefault="00B840AD" w:rsidP="005834E9">
            <w:pPr>
              <w:spacing w:before="720"/>
              <w:ind w:left="158"/>
              <w:rPr>
                <w:lang w:val="es-ES_tradnl"/>
              </w:rPr>
            </w:pPr>
          </w:p>
        </w:tc>
        <w:tc>
          <w:tcPr>
            <w:tcW w:w="4590" w:type="dxa"/>
            <w:tcBorders>
              <w:top w:val="nil"/>
              <w:left w:val="nil"/>
              <w:bottom w:val="single" w:sz="36" w:space="0" w:color="auto"/>
              <w:right w:val="nil"/>
            </w:tcBorders>
          </w:tcPr>
          <w:p w14:paraId="1E4972EC" w14:textId="77777777" w:rsidR="00B840AD" w:rsidRPr="00EA1502" w:rsidRDefault="00B840AD" w:rsidP="005834E9">
            <w:pPr>
              <w:rPr>
                <w:lang w:val="es-ES_tradnl"/>
              </w:rPr>
            </w:pPr>
          </w:p>
          <w:p w14:paraId="02CA839B" w14:textId="77777777" w:rsidR="00B840AD" w:rsidRPr="00EA1502" w:rsidRDefault="00B840AD" w:rsidP="005834E9">
            <w:pPr>
              <w:rPr>
                <w:lang w:val="es-ES_tradnl"/>
              </w:rPr>
            </w:pPr>
            <w:r w:rsidRPr="00EA1502">
              <w:rPr>
                <w:lang w:val="es-ES_tradnl"/>
              </w:rPr>
              <w:t>Distr.</w:t>
            </w:r>
          </w:p>
          <w:p w14:paraId="2E2789CE" w14:textId="77777777" w:rsidR="00B840AD" w:rsidRPr="00EA1502" w:rsidRDefault="00B840AD" w:rsidP="005834E9">
            <w:pPr>
              <w:rPr>
                <w:lang w:val="es-ES_tradnl"/>
              </w:rPr>
            </w:pPr>
            <w:r w:rsidRPr="00EA1502">
              <w:rPr>
                <w:lang w:val="es-ES_tradnl"/>
              </w:rPr>
              <w:t>GENERAL</w:t>
            </w:r>
          </w:p>
          <w:p w14:paraId="3DDE7C08" w14:textId="77777777" w:rsidR="00B840AD" w:rsidRPr="00EA1502" w:rsidRDefault="00B840AD" w:rsidP="005834E9">
            <w:pPr>
              <w:rPr>
                <w:lang w:val="es-ES_tradnl"/>
              </w:rPr>
            </w:pPr>
          </w:p>
          <w:p w14:paraId="1B49015F" w14:textId="06ECC035" w:rsidR="00B840AD" w:rsidRPr="00EA1502" w:rsidRDefault="00B840AD" w:rsidP="005834E9">
            <w:pPr>
              <w:rPr>
                <w:lang w:val="es-ES_tradnl"/>
              </w:rPr>
            </w:pPr>
            <w:r w:rsidRPr="00EA1502">
              <w:rPr>
                <w:lang w:val="es-ES_tradnl"/>
              </w:rPr>
              <w:fldChar w:fldCharType="begin"/>
            </w:r>
            <w:r w:rsidRPr="00EA1502">
              <w:rPr>
                <w:lang w:val="es-ES_tradnl"/>
              </w:rPr>
              <w:instrText xml:space="preserve"> DOCPROPERTY "Document number"  \* MERGEFORMAT </w:instrText>
            </w:r>
            <w:r w:rsidRPr="00EA1502">
              <w:rPr>
                <w:lang w:val="es-ES_tradnl"/>
              </w:rPr>
              <w:fldChar w:fldCharType="separate"/>
            </w:r>
            <w:r w:rsidR="00703E04">
              <w:rPr>
                <w:lang w:val="es-ES_tradnl"/>
              </w:rPr>
              <w:t>UNEP/OzL.Pro/ExCom/84/69</w:t>
            </w:r>
            <w:r w:rsidRPr="00EA1502">
              <w:rPr>
                <w:lang w:val="es-ES_tradnl"/>
              </w:rPr>
              <w:fldChar w:fldCharType="end"/>
            </w:r>
          </w:p>
          <w:p w14:paraId="5AC65168" w14:textId="5F161E94" w:rsidR="00B840AD" w:rsidRPr="00EA1502" w:rsidRDefault="003B0AA0" w:rsidP="005834E9">
            <w:pPr>
              <w:rPr>
                <w:caps/>
                <w:lang w:val="es-ES_tradnl"/>
              </w:rPr>
            </w:pPr>
            <w:r>
              <w:rPr>
                <w:caps/>
                <w:lang w:val="es-ES_tradnl"/>
              </w:rPr>
              <w:t>18</w:t>
            </w:r>
            <w:r w:rsidR="00B222AE" w:rsidRPr="00EA1502">
              <w:rPr>
                <w:caps/>
                <w:lang w:val="es-ES_tradnl"/>
              </w:rPr>
              <w:t xml:space="preserve"> </w:t>
            </w:r>
            <w:r w:rsidR="00B840AD" w:rsidRPr="00EA1502">
              <w:rPr>
                <w:lang w:val="es-ES_tradnl"/>
              </w:rPr>
              <w:t>de</w:t>
            </w:r>
            <w:r w:rsidR="00B222AE" w:rsidRPr="00EA1502">
              <w:rPr>
                <w:lang w:val="es-ES_tradnl"/>
              </w:rPr>
              <w:t xml:space="preserve"> </w:t>
            </w:r>
            <w:r>
              <w:rPr>
                <w:lang w:val="es-ES_tradnl"/>
              </w:rPr>
              <w:t>noviembre</w:t>
            </w:r>
            <w:r w:rsidR="00B222AE" w:rsidRPr="00EA1502">
              <w:rPr>
                <w:lang w:val="es-ES_tradnl"/>
              </w:rPr>
              <w:t xml:space="preserve"> </w:t>
            </w:r>
            <w:r w:rsidR="00B840AD" w:rsidRPr="00EA1502">
              <w:rPr>
                <w:lang w:val="es-ES_tradnl"/>
              </w:rPr>
              <w:t>de</w:t>
            </w:r>
            <w:r w:rsidR="00B222AE" w:rsidRPr="00EA1502">
              <w:rPr>
                <w:lang w:val="es-ES_tradnl"/>
              </w:rPr>
              <w:t xml:space="preserve"> </w:t>
            </w:r>
            <w:r w:rsidR="00B840AD" w:rsidRPr="00EA1502">
              <w:rPr>
                <w:caps/>
                <w:lang w:val="es-ES_tradnl"/>
              </w:rPr>
              <w:t>2019</w:t>
            </w:r>
          </w:p>
          <w:p w14:paraId="052DEFF5" w14:textId="77777777" w:rsidR="00B840AD" w:rsidRPr="00EA1502" w:rsidRDefault="00B840AD" w:rsidP="005834E9">
            <w:pPr>
              <w:rPr>
                <w:caps/>
                <w:lang w:val="es-ES_tradnl"/>
              </w:rPr>
            </w:pPr>
          </w:p>
          <w:p w14:paraId="3575F25A" w14:textId="77777777" w:rsidR="003E5802" w:rsidRPr="00EA1502" w:rsidRDefault="00B840AD" w:rsidP="005834E9">
            <w:pPr>
              <w:rPr>
                <w:lang w:val="es-ES_tradnl"/>
              </w:rPr>
            </w:pPr>
            <w:r w:rsidRPr="00EA1502">
              <w:rPr>
                <w:lang w:val="es-ES_tradnl"/>
              </w:rPr>
              <w:t>ESPAÑOL</w:t>
            </w:r>
          </w:p>
          <w:p w14:paraId="1B4FE082" w14:textId="0B291EA2" w:rsidR="00B840AD" w:rsidRPr="00EA1502" w:rsidRDefault="00B840AD" w:rsidP="005834E9">
            <w:pPr>
              <w:rPr>
                <w:lang w:val="es-ES_tradnl"/>
              </w:rPr>
            </w:pPr>
            <w:r w:rsidRPr="00EA1502">
              <w:rPr>
                <w:lang w:val="es-ES_tradnl"/>
              </w:rPr>
              <w:t>ORIGINAL:</w:t>
            </w:r>
            <w:r w:rsidR="00B222AE" w:rsidRPr="00EA1502">
              <w:rPr>
                <w:lang w:val="es-ES_tradnl"/>
              </w:rPr>
              <w:t xml:space="preserve"> </w:t>
            </w:r>
            <w:r w:rsidRPr="00EA1502">
              <w:rPr>
                <w:lang w:val="es-ES_tradnl"/>
              </w:rPr>
              <w:t>INGLÉS</w:t>
            </w:r>
          </w:p>
        </w:tc>
      </w:tr>
    </w:tbl>
    <w:p w14:paraId="480272B5" w14:textId="77777777" w:rsidR="00B840AD" w:rsidRPr="00EA1502" w:rsidRDefault="00B840AD" w:rsidP="00B840AD">
      <w:pPr>
        <w:jc w:val="left"/>
        <w:rPr>
          <w:lang w:val="es-ES_tradnl"/>
        </w:rPr>
      </w:pPr>
    </w:p>
    <w:p w14:paraId="20F76611" w14:textId="3048AC93" w:rsidR="00B840AD" w:rsidRPr="00EA1502" w:rsidRDefault="00B840AD" w:rsidP="00B840AD">
      <w:pPr>
        <w:jc w:val="left"/>
        <w:rPr>
          <w:lang w:val="es-ES_tradnl"/>
        </w:rPr>
      </w:pPr>
      <w:r w:rsidRPr="00EA1502">
        <w:rPr>
          <w:lang w:val="es-ES_tradnl"/>
        </w:rPr>
        <w:t>COMITÉ</w:t>
      </w:r>
      <w:r w:rsidR="00B222AE" w:rsidRPr="00EA1502">
        <w:rPr>
          <w:lang w:val="es-ES_tradnl"/>
        </w:rPr>
        <w:t xml:space="preserve"> </w:t>
      </w:r>
      <w:r w:rsidRPr="00EA1502">
        <w:rPr>
          <w:lang w:val="es-ES_tradnl"/>
        </w:rPr>
        <w:t>EJECUTIVO</w:t>
      </w:r>
      <w:r w:rsidR="00B222AE" w:rsidRPr="00EA1502">
        <w:rPr>
          <w:lang w:val="es-ES_tradnl"/>
        </w:rPr>
        <w:t xml:space="preserve"> </w:t>
      </w:r>
      <w:r w:rsidRPr="00EA1502">
        <w:rPr>
          <w:lang w:val="es-ES_tradnl"/>
        </w:rPr>
        <w:t>DEL</w:t>
      </w:r>
      <w:r w:rsidR="00B222AE" w:rsidRPr="00EA1502">
        <w:rPr>
          <w:lang w:val="es-ES_tradnl"/>
        </w:rPr>
        <w:t xml:space="preserve"> </w:t>
      </w:r>
      <w:r w:rsidRPr="00EA1502">
        <w:rPr>
          <w:lang w:val="es-ES_tradnl"/>
        </w:rPr>
        <w:t>FONDO</w:t>
      </w:r>
      <w:r w:rsidR="00B222AE" w:rsidRPr="00EA1502">
        <w:rPr>
          <w:lang w:val="es-ES_tradnl"/>
        </w:rPr>
        <w:t xml:space="preserve"> </w:t>
      </w:r>
      <w:r w:rsidRPr="00EA1502">
        <w:rPr>
          <w:lang w:val="es-ES_tradnl"/>
        </w:rPr>
        <w:t>MULTILATERAL</w:t>
      </w:r>
      <w:r w:rsidRPr="00EA1502">
        <w:rPr>
          <w:lang w:val="es-ES_tradnl"/>
        </w:rPr>
        <w:br/>
      </w:r>
      <w:r w:rsidR="00B222AE" w:rsidRPr="00EA1502">
        <w:rPr>
          <w:lang w:val="es-ES_tradnl"/>
        </w:rPr>
        <w:t xml:space="preserve"> </w:t>
      </w:r>
      <w:r w:rsidRPr="00EA1502">
        <w:rPr>
          <w:lang w:val="es-ES_tradnl"/>
        </w:rPr>
        <w:t>PARA</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APLICACIÓN</w:t>
      </w:r>
      <w:r w:rsidR="00B222AE" w:rsidRPr="00EA1502">
        <w:rPr>
          <w:lang w:val="es-ES_tradnl"/>
        </w:rPr>
        <w:t xml:space="preserve"> </w:t>
      </w:r>
      <w:r w:rsidRPr="00EA1502">
        <w:rPr>
          <w:lang w:val="es-ES_tradnl"/>
        </w:rPr>
        <w:t>DEL</w:t>
      </w:r>
      <w:r w:rsidRPr="00EA1502">
        <w:rPr>
          <w:lang w:val="es-ES_tradnl"/>
        </w:rPr>
        <w:br/>
      </w:r>
      <w:r w:rsidR="00B222AE" w:rsidRPr="00EA1502">
        <w:rPr>
          <w:lang w:val="es-ES_tradnl"/>
        </w:rPr>
        <w:t xml:space="preserve"> </w:t>
      </w:r>
      <w:r w:rsidRPr="00EA1502">
        <w:rPr>
          <w:lang w:val="es-ES_tradnl"/>
        </w:rPr>
        <w:t>PROTOCOLO</w:t>
      </w:r>
      <w:r w:rsidR="00B222AE" w:rsidRPr="00EA1502">
        <w:rPr>
          <w:lang w:val="es-ES_tradnl"/>
        </w:rPr>
        <w:t xml:space="preserve"> </w:t>
      </w:r>
      <w:r w:rsidRPr="00EA1502">
        <w:rPr>
          <w:lang w:val="es-ES_tradnl"/>
        </w:rPr>
        <w:t>DE</w:t>
      </w:r>
      <w:r w:rsidR="00B222AE" w:rsidRPr="00EA1502">
        <w:rPr>
          <w:lang w:val="es-ES_tradnl"/>
        </w:rPr>
        <w:t xml:space="preserve"> </w:t>
      </w:r>
      <w:r w:rsidRPr="00EA1502">
        <w:rPr>
          <w:lang w:val="es-ES_tradnl"/>
        </w:rPr>
        <w:t>MONTREAL</w:t>
      </w:r>
    </w:p>
    <w:p w14:paraId="4E136B9F" w14:textId="206DBE4D" w:rsidR="00EE66BA" w:rsidRPr="00EA1502" w:rsidRDefault="00B840AD" w:rsidP="005339B0">
      <w:pPr>
        <w:jc w:val="left"/>
        <w:rPr>
          <w:lang w:val="es-ES_tradnl"/>
        </w:rPr>
      </w:pPr>
      <w:r w:rsidRPr="00EA1502">
        <w:rPr>
          <w:lang w:val="es-ES_tradnl"/>
        </w:rPr>
        <w:t>Octogésima</w:t>
      </w:r>
      <w:r w:rsidR="00B222AE" w:rsidRPr="00EA1502">
        <w:rPr>
          <w:lang w:val="es-ES_tradnl"/>
        </w:rPr>
        <w:t xml:space="preserve"> </w:t>
      </w:r>
      <w:r w:rsidR="00AB2118">
        <w:rPr>
          <w:lang w:val="es-ES_tradnl"/>
        </w:rPr>
        <w:t>cuarta</w:t>
      </w:r>
      <w:r w:rsidR="00B222AE" w:rsidRPr="00EA1502">
        <w:rPr>
          <w:lang w:val="es-ES_tradnl"/>
        </w:rPr>
        <w:t xml:space="preserve"> </w:t>
      </w:r>
      <w:r w:rsidRPr="00EA1502">
        <w:rPr>
          <w:lang w:val="es-ES_tradnl"/>
        </w:rPr>
        <w:t>Reunión</w:t>
      </w:r>
      <w:r w:rsidRPr="00EA1502">
        <w:rPr>
          <w:lang w:val="es-ES_tradnl"/>
        </w:rPr>
        <w:br/>
        <w:t>Montreal,</w:t>
      </w:r>
      <w:r w:rsidR="00B222AE" w:rsidRPr="00EA1502">
        <w:rPr>
          <w:lang w:val="es-ES_tradnl"/>
        </w:rPr>
        <w:t xml:space="preserve"> </w:t>
      </w:r>
      <w:r w:rsidR="00417444">
        <w:rPr>
          <w:lang w:val="es-ES_tradnl"/>
        </w:rPr>
        <w:t>16</w:t>
      </w:r>
      <w:r w:rsidR="009D290D" w:rsidRPr="00EA1502">
        <w:rPr>
          <w:lang w:val="es-ES_tradnl"/>
        </w:rPr>
        <w:t>-</w:t>
      </w:r>
      <w:r w:rsidR="00417444">
        <w:rPr>
          <w:lang w:val="es-ES_tradnl"/>
        </w:rPr>
        <w:t>20</w:t>
      </w:r>
      <w:r w:rsidR="00B222AE" w:rsidRPr="00EA1502">
        <w:rPr>
          <w:lang w:val="es-ES_tradnl"/>
        </w:rPr>
        <w:t xml:space="preserve"> </w:t>
      </w:r>
      <w:r w:rsidRPr="00EA1502">
        <w:rPr>
          <w:lang w:val="es-ES_tradnl"/>
        </w:rPr>
        <w:t>de</w:t>
      </w:r>
      <w:r w:rsidR="00B222AE" w:rsidRPr="00EA1502">
        <w:rPr>
          <w:lang w:val="es-ES_tradnl"/>
        </w:rPr>
        <w:t xml:space="preserve"> </w:t>
      </w:r>
      <w:r w:rsidR="00417444">
        <w:rPr>
          <w:lang w:val="es-ES_tradnl"/>
        </w:rPr>
        <w:t xml:space="preserve">diciembre </w:t>
      </w:r>
      <w:r w:rsidRPr="00EA1502">
        <w:rPr>
          <w:lang w:val="es-ES_tradnl"/>
        </w:rPr>
        <w:t>de</w:t>
      </w:r>
      <w:r w:rsidR="00B222AE" w:rsidRPr="00EA1502">
        <w:rPr>
          <w:lang w:val="es-ES_tradnl"/>
        </w:rPr>
        <w:t xml:space="preserve"> </w:t>
      </w:r>
      <w:r w:rsidRPr="00EA1502">
        <w:rPr>
          <w:lang w:val="es-ES_tradnl"/>
        </w:rPr>
        <w:t>2019</w:t>
      </w:r>
    </w:p>
    <w:p w14:paraId="5A149D9C" w14:textId="77777777" w:rsidR="00EE66BA" w:rsidRPr="00EA1502" w:rsidRDefault="00EE66BA" w:rsidP="001C3C80">
      <w:pPr>
        <w:tabs>
          <w:tab w:val="left" w:pos="8280"/>
        </w:tabs>
        <w:rPr>
          <w:lang w:val="es-ES_tradnl"/>
        </w:rPr>
      </w:pPr>
    </w:p>
    <w:p w14:paraId="58D0592F" w14:textId="77777777" w:rsidR="00483F27" w:rsidRPr="00EA1502" w:rsidRDefault="00483F27" w:rsidP="001C3C80">
      <w:pPr>
        <w:tabs>
          <w:tab w:val="left" w:pos="8280"/>
        </w:tabs>
        <w:rPr>
          <w:lang w:val="es-ES_tradnl"/>
        </w:rPr>
      </w:pPr>
    </w:p>
    <w:p w14:paraId="4BFA3CD6" w14:textId="6BC328F5" w:rsidR="00A050E2" w:rsidRPr="00D7416D" w:rsidRDefault="005F520C" w:rsidP="00A050E2">
      <w:pPr>
        <w:jc w:val="center"/>
        <w:rPr>
          <w:b/>
          <w:caps/>
          <w:lang w:val="es-ES_tradnl"/>
        </w:rPr>
      </w:pPr>
      <w:r w:rsidRPr="00D7416D">
        <w:rPr>
          <w:b/>
          <w:caps/>
          <w:lang w:val="es-ES_tradnl"/>
        </w:rPr>
        <w:t>RESUMEN</w:t>
      </w:r>
      <w:r w:rsidR="00B222AE" w:rsidRPr="00D7416D">
        <w:rPr>
          <w:b/>
          <w:caps/>
          <w:lang w:val="es-ES_tradnl"/>
        </w:rPr>
        <w:t xml:space="preserve"> </w:t>
      </w:r>
      <w:r w:rsidR="003460B5" w:rsidRPr="003460B5">
        <w:rPr>
          <w:b/>
          <w:caps/>
          <w:highlight w:val="yellow"/>
          <w:lang w:val="es-ES_tradnl"/>
        </w:rPr>
        <w:t>actualizado</w:t>
      </w:r>
      <w:r w:rsidR="003460B5">
        <w:rPr>
          <w:b/>
          <w:caps/>
          <w:lang w:val="es-ES_tradnl"/>
        </w:rPr>
        <w:t xml:space="preserve"> </w:t>
      </w:r>
      <w:r w:rsidR="006D0CE2" w:rsidRPr="00D7416D">
        <w:rPr>
          <w:b/>
          <w:caps/>
          <w:lang w:val="es-ES_tradnl"/>
        </w:rPr>
        <w:t>del</w:t>
      </w:r>
      <w:r w:rsidR="00B222AE" w:rsidRPr="00D7416D">
        <w:rPr>
          <w:b/>
          <w:caps/>
          <w:lang w:val="es-ES_tradnl"/>
        </w:rPr>
        <w:t xml:space="preserve"> </w:t>
      </w:r>
      <w:r w:rsidR="00F84F34" w:rsidRPr="00D7416D">
        <w:rPr>
          <w:b/>
          <w:caps/>
          <w:lang w:val="es-ES_tradnl"/>
        </w:rPr>
        <w:t>INFORME</w:t>
      </w:r>
      <w:r w:rsidR="00B222AE" w:rsidRPr="00D7416D">
        <w:rPr>
          <w:b/>
          <w:caps/>
          <w:lang w:val="es-ES_tradnl"/>
        </w:rPr>
        <w:t xml:space="preserve"> </w:t>
      </w:r>
      <w:r w:rsidR="00977121">
        <w:rPr>
          <w:b/>
          <w:caps/>
          <w:lang w:val="es-ES_tradnl"/>
        </w:rPr>
        <w:t>del Grupo</w:t>
      </w:r>
      <w:r w:rsidR="00B222AE" w:rsidRPr="00D7416D">
        <w:rPr>
          <w:b/>
          <w:caps/>
          <w:lang w:val="es-ES_tradnl"/>
        </w:rPr>
        <w:t xml:space="preserve"> </w:t>
      </w:r>
      <w:r w:rsidRPr="00D7416D">
        <w:rPr>
          <w:b/>
          <w:caps/>
          <w:lang w:val="es-ES_tradnl"/>
        </w:rPr>
        <w:t>DE</w:t>
      </w:r>
      <w:r w:rsidR="00B222AE" w:rsidRPr="00D7416D">
        <w:rPr>
          <w:b/>
          <w:caps/>
          <w:lang w:val="es-ES_tradnl"/>
        </w:rPr>
        <w:t xml:space="preserve"> </w:t>
      </w:r>
      <w:r w:rsidRPr="00D7416D">
        <w:rPr>
          <w:b/>
          <w:caps/>
          <w:lang w:val="es-ES_tradnl"/>
        </w:rPr>
        <w:t>EVALUACIÓN</w:t>
      </w:r>
      <w:r w:rsidR="00B222AE" w:rsidRPr="00D7416D">
        <w:rPr>
          <w:b/>
          <w:caps/>
          <w:lang w:val="es-ES_tradnl"/>
        </w:rPr>
        <w:t xml:space="preserve"> </w:t>
      </w:r>
      <w:r w:rsidRPr="00D7416D">
        <w:rPr>
          <w:b/>
          <w:caps/>
          <w:lang w:val="es-ES_tradnl"/>
        </w:rPr>
        <w:t>TECNOLÓGICA</w:t>
      </w:r>
      <w:r w:rsidR="00B222AE" w:rsidRPr="00D7416D">
        <w:rPr>
          <w:b/>
          <w:caps/>
          <w:lang w:val="es-ES_tradnl"/>
        </w:rPr>
        <w:t xml:space="preserve"> </w:t>
      </w:r>
      <w:r w:rsidRPr="00D7416D">
        <w:rPr>
          <w:b/>
          <w:caps/>
          <w:lang w:val="es-ES_tradnl"/>
        </w:rPr>
        <w:t>Y</w:t>
      </w:r>
      <w:r w:rsidR="00B222AE" w:rsidRPr="00D7416D">
        <w:rPr>
          <w:b/>
          <w:caps/>
          <w:lang w:val="es-ES_tradnl"/>
        </w:rPr>
        <w:t xml:space="preserve"> </w:t>
      </w:r>
      <w:r w:rsidR="003D537B">
        <w:rPr>
          <w:b/>
          <w:lang w:val="es-ES_tradnl"/>
        </w:rPr>
        <w:t>ECONÓMICA SOBRE ASUNTOS RELACIONADOS CON LA EFICIENCIA ENERGÉTICA</w:t>
      </w:r>
      <w:r w:rsidR="00E945EC">
        <w:rPr>
          <w:b/>
          <w:caps/>
          <w:lang w:val="es-ES_tradnl"/>
        </w:rPr>
        <w:t xml:space="preserve"> </w:t>
      </w:r>
      <w:r w:rsidR="009079B8">
        <w:rPr>
          <w:b/>
          <w:lang w:val="es-ES_tradnl"/>
        </w:rPr>
        <w:t>EN LO QUE RESPECTA A LAS CUESTIONES MENCIONADAS</w:t>
      </w:r>
      <w:r w:rsidR="00B222AE" w:rsidRPr="00D7416D">
        <w:rPr>
          <w:b/>
          <w:caps/>
          <w:lang w:val="es-ES_tradnl"/>
        </w:rPr>
        <w:t xml:space="preserve"> </w:t>
      </w:r>
      <w:r w:rsidR="00B84CAC" w:rsidRPr="00D7416D">
        <w:rPr>
          <w:b/>
          <w:caps/>
          <w:lang w:val="es-ES_tradnl"/>
        </w:rPr>
        <w:t>en</w:t>
      </w:r>
      <w:r w:rsidR="00B222AE" w:rsidRPr="00D7416D">
        <w:rPr>
          <w:b/>
          <w:caps/>
          <w:lang w:val="es-ES_tradnl"/>
        </w:rPr>
        <w:t xml:space="preserve"> </w:t>
      </w:r>
      <w:r w:rsidR="00B84CAC" w:rsidRPr="00D7416D">
        <w:rPr>
          <w:b/>
          <w:caps/>
          <w:lang w:val="es-ES_tradnl"/>
        </w:rPr>
        <w:t>la</w:t>
      </w:r>
      <w:r w:rsidR="00B222AE" w:rsidRPr="00D7416D">
        <w:rPr>
          <w:b/>
          <w:caps/>
          <w:lang w:val="es-ES_tradnl"/>
        </w:rPr>
        <w:t xml:space="preserve"> </w:t>
      </w:r>
      <w:r w:rsidR="00B84CAC" w:rsidRPr="00D7416D">
        <w:rPr>
          <w:b/>
          <w:caps/>
          <w:lang w:val="es-ES_tradnl"/>
        </w:rPr>
        <w:t>decisión</w:t>
      </w:r>
      <w:r w:rsidR="00B222AE" w:rsidRPr="00D7416D">
        <w:rPr>
          <w:b/>
          <w:caps/>
          <w:lang w:val="es-ES_tradnl"/>
        </w:rPr>
        <w:t xml:space="preserve"> </w:t>
      </w:r>
      <w:r w:rsidR="000A0D01">
        <w:rPr>
          <w:b/>
          <w:caps/>
          <w:lang w:val="es-ES_tradnl"/>
        </w:rPr>
        <w:t>82/83(</w:t>
      </w:r>
      <w:r w:rsidR="000A0D01" w:rsidRPr="000A0D01">
        <w:rPr>
          <w:b/>
          <w:lang w:val="es-ES_tradnl"/>
        </w:rPr>
        <w:t>e</w:t>
      </w:r>
      <w:r w:rsidR="00A050E2" w:rsidRPr="00D7416D">
        <w:rPr>
          <w:b/>
          <w:caps/>
          <w:lang w:val="es-ES_tradnl"/>
        </w:rPr>
        <w:t>)</w:t>
      </w:r>
      <w:r w:rsidR="00B222AE" w:rsidRPr="00D7416D">
        <w:rPr>
          <w:b/>
          <w:caps/>
          <w:lang w:val="es-ES_tradnl"/>
        </w:rPr>
        <w:t xml:space="preserve"> </w:t>
      </w:r>
      <w:r w:rsidR="00A050E2" w:rsidRPr="00D7416D">
        <w:rPr>
          <w:b/>
          <w:caps/>
          <w:lang w:val="es-ES_tradnl"/>
        </w:rPr>
        <w:t>(</w:t>
      </w:r>
      <w:r w:rsidR="00017829" w:rsidRPr="00D7416D">
        <w:rPr>
          <w:b/>
          <w:caps/>
          <w:lang w:val="es-ES_tradnl"/>
        </w:rPr>
        <w:t>DECISIÓN</w:t>
      </w:r>
      <w:r w:rsidR="00B222AE" w:rsidRPr="00D7416D">
        <w:rPr>
          <w:b/>
          <w:caps/>
          <w:lang w:val="es-ES_tradnl"/>
        </w:rPr>
        <w:t xml:space="preserve"> </w:t>
      </w:r>
      <w:r w:rsidR="00F31BE2">
        <w:rPr>
          <w:b/>
          <w:caps/>
          <w:lang w:val="es-ES_tradnl"/>
        </w:rPr>
        <w:t>83/64</w:t>
      </w:r>
      <w:r w:rsidR="00A050E2" w:rsidRPr="00D7416D">
        <w:rPr>
          <w:b/>
          <w:caps/>
          <w:lang w:val="es-ES_tradnl"/>
        </w:rPr>
        <w:t>)</w:t>
      </w:r>
    </w:p>
    <w:p w14:paraId="59FCB2A2" w14:textId="77777777" w:rsidR="00A050E2" w:rsidRPr="00EA1502" w:rsidRDefault="00A050E2" w:rsidP="00A050E2">
      <w:pPr>
        <w:outlineLvl w:val="0"/>
        <w:rPr>
          <w:b/>
          <w:lang w:val="es-ES_tradnl"/>
        </w:rPr>
      </w:pPr>
    </w:p>
    <w:p w14:paraId="4E5DE956" w14:textId="4CEEFE40" w:rsidR="00A050E2" w:rsidRPr="00EA1502" w:rsidRDefault="003E5802" w:rsidP="00A050E2">
      <w:pPr>
        <w:spacing w:after="240"/>
        <w:outlineLvl w:val="0"/>
        <w:rPr>
          <w:b/>
          <w:lang w:val="es-ES_tradnl"/>
        </w:rPr>
      </w:pPr>
      <w:r w:rsidRPr="00EA1502">
        <w:rPr>
          <w:b/>
          <w:lang w:val="es-ES_tradnl"/>
        </w:rPr>
        <w:t>Antecedentes</w:t>
      </w:r>
    </w:p>
    <w:p w14:paraId="03CD6515" w14:textId="7460AD38" w:rsidR="00A050E2" w:rsidRPr="00C95D25" w:rsidRDefault="00EA1502" w:rsidP="00C95D25">
      <w:pPr>
        <w:pStyle w:val="Heading1"/>
        <w:rPr>
          <w:lang w:val="es-ES_tradnl"/>
        </w:rPr>
      </w:pPr>
      <w:r>
        <w:rPr>
          <w:lang w:val="es-ES_tradnl"/>
        </w:rPr>
        <w:t xml:space="preserve">En la </w:t>
      </w:r>
      <w:r w:rsidR="00A050E2" w:rsidRPr="00EA1502">
        <w:rPr>
          <w:lang w:val="es-ES_tradnl"/>
        </w:rPr>
        <w:t>8</w:t>
      </w:r>
      <w:r w:rsidR="006D0CE2" w:rsidRPr="00EA1502">
        <w:rPr>
          <w:lang w:val="es-ES_tradnl"/>
        </w:rPr>
        <w:t>2</w:t>
      </w:r>
      <w:r w:rsidR="00801AAA" w:rsidRPr="00EA1502">
        <w:rPr>
          <w:lang w:val="es-ES_tradnl"/>
        </w:rPr>
        <w:t>ª reunión</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E05030">
        <w:rPr>
          <w:lang w:val="es-ES_tradnl"/>
        </w:rPr>
        <w:t xml:space="preserve">Ejecutivo sometió a consideración </w:t>
      </w:r>
      <w:r w:rsidR="00594643">
        <w:rPr>
          <w:lang w:val="es-ES_tradnl"/>
        </w:rPr>
        <w:t xml:space="preserve">el </w:t>
      </w:r>
      <w:r w:rsidR="00594643" w:rsidRPr="00594643">
        <w:rPr>
          <w:lang w:val="es-ES_tradnl"/>
        </w:rPr>
        <w:t xml:space="preserve">resumen </w:t>
      </w:r>
      <w:r w:rsidR="00DA7988">
        <w:rPr>
          <w:lang w:val="es-ES_tradnl"/>
        </w:rPr>
        <w:t>elaborado por</w:t>
      </w:r>
      <w:r w:rsidR="00B222AE" w:rsidRPr="00EA1502">
        <w:rPr>
          <w:lang w:val="es-ES_tradnl"/>
        </w:rPr>
        <w:t xml:space="preserve"> </w:t>
      </w:r>
      <w:r w:rsidR="00017829" w:rsidRPr="00EA1502">
        <w:rPr>
          <w:lang w:val="es-ES_tradnl"/>
        </w:rPr>
        <w:t>la</w:t>
      </w:r>
      <w:r w:rsidR="00B222AE" w:rsidRPr="00EA1502">
        <w:rPr>
          <w:lang w:val="es-ES_tradnl"/>
        </w:rPr>
        <w:t xml:space="preserve"> </w:t>
      </w:r>
      <w:r w:rsidR="00017829" w:rsidRPr="00EA1502">
        <w:rPr>
          <w:lang w:val="es-ES_tradnl"/>
        </w:rPr>
        <w:t>Secretaría</w:t>
      </w:r>
      <w:r w:rsidR="00B222AE" w:rsidRPr="00EA1502">
        <w:rPr>
          <w:lang w:val="es-ES_tradnl"/>
        </w:rPr>
        <w:t xml:space="preserve"> </w:t>
      </w:r>
      <w:r w:rsidR="00683504" w:rsidRPr="00683504">
        <w:rPr>
          <w:lang w:val="es-ES_tradnl"/>
        </w:rPr>
        <w:t xml:space="preserve">de las deliberaciones que sostuvieron las Partes durante la 40ª Reunión del Grupo de trabajo de composición abierta y la 30ª Reunión de las Partes </w:t>
      </w:r>
      <w:r w:rsidR="00751437" w:rsidRPr="00751437">
        <w:rPr>
          <w:lang w:val="es-ES_tradnl"/>
        </w:rPr>
        <w:t xml:space="preserve">del Protocolo de Montreal </w:t>
      </w:r>
      <w:r w:rsidR="00683504" w:rsidRPr="00683504">
        <w:rPr>
          <w:lang w:val="es-ES_tradnl"/>
        </w:rPr>
        <w:t xml:space="preserve">en relación con el informe sobre </w:t>
      </w:r>
      <w:r w:rsidR="00D0245D">
        <w:rPr>
          <w:lang w:val="es-ES_tradnl"/>
        </w:rPr>
        <w:t>eficiencia</w:t>
      </w:r>
      <w:r w:rsidR="00683504" w:rsidRPr="00683504">
        <w:rPr>
          <w:lang w:val="es-ES_tradnl"/>
        </w:rPr>
        <w:t xml:space="preserve"> energética elaborado por el GETE</w:t>
      </w:r>
      <w:r w:rsidR="00A050E2" w:rsidRPr="00C95D25">
        <w:rPr>
          <w:lang w:val="es-ES_tradnl"/>
        </w:rPr>
        <w:t>.</w:t>
      </w:r>
      <w:r w:rsidR="00A050E2" w:rsidRPr="00EA1502">
        <w:rPr>
          <w:rStyle w:val="FootnoteReference"/>
          <w:lang w:val="es-ES_tradnl"/>
        </w:rPr>
        <w:footnoteReference w:id="1"/>
      </w:r>
    </w:p>
    <w:p w14:paraId="79AB8C20" w14:textId="77B64E97" w:rsidR="00A050E2" w:rsidRPr="00EA1502" w:rsidRDefault="003A7221" w:rsidP="00A050E2">
      <w:pPr>
        <w:pStyle w:val="Heading1"/>
        <w:rPr>
          <w:lang w:val="es-ES_tradnl"/>
        </w:rPr>
      </w:pPr>
      <w:r>
        <w:rPr>
          <w:lang w:val="es-ES_tradnl"/>
        </w:rPr>
        <w:t xml:space="preserve">Tras </w:t>
      </w:r>
      <w:r w:rsidR="00CC07A3">
        <w:rPr>
          <w:lang w:val="es-ES_tradnl"/>
        </w:rPr>
        <w:t>deliberar</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290A21" w:rsidRPr="00EA1502">
        <w:rPr>
          <w:lang w:val="es-ES_tradnl"/>
        </w:rPr>
        <w:t>Comité</w:t>
      </w:r>
      <w:r w:rsidR="00B222AE" w:rsidRPr="00EA1502">
        <w:rPr>
          <w:lang w:val="es-ES_tradnl"/>
        </w:rPr>
        <w:t xml:space="preserve"> </w:t>
      </w:r>
      <w:r w:rsidR="00290A21" w:rsidRPr="00EA1502">
        <w:rPr>
          <w:lang w:val="es-ES_tradnl"/>
        </w:rPr>
        <w:t>Ejecutivo</w:t>
      </w:r>
      <w:r w:rsidR="00B222AE" w:rsidRPr="00EA1502">
        <w:rPr>
          <w:lang w:val="es-ES_tradnl"/>
        </w:rPr>
        <w:t xml:space="preserve"> </w:t>
      </w:r>
      <w:r w:rsidR="00E60C28">
        <w:rPr>
          <w:lang w:val="es-ES_tradnl"/>
        </w:rPr>
        <w:t>resolvió</w:t>
      </w:r>
      <w:r w:rsidR="000F0342">
        <w:rPr>
          <w:lang w:val="es-ES_tradnl"/>
        </w:rPr>
        <w:t xml:space="preserve">, </w:t>
      </w:r>
      <w:r w:rsidR="006D0CE2" w:rsidRPr="000F0342">
        <w:rPr>
          <w:lang w:val="es-ES_tradnl"/>
        </w:rPr>
        <w:t>entre</w:t>
      </w:r>
      <w:r w:rsidR="00B222AE" w:rsidRPr="000F0342">
        <w:rPr>
          <w:lang w:val="es-ES_tradnl"/>
        </w:rPr>
        <w:t xml:space="preserve"> </w:t>
      </w:r>
      <w:r w:rsidR="006D0CE2" w:rsidRPr="000F0342">
        <w:rPr>
          <w:lang w:val="es-ES_tradnl"/>
        </w:rPr>
        <w:t>otros</w:t>
      </w:r>
      <w:r w:rsidR="00A050E2" w:rsidRPr="00EA1502">
        <w:rPr>
          <w:lang w:val="es-ES_tradnl"/>
        </w:rPr>
        <w:t>:</w:t>
      </w:r>
    </w:p>
    <w:p w14:paraId="74A23D22" w14:textId="49D00901" w:rsidR="003E5802" w:rsidRPr="00EA1502" w:rsidRDefault="002436D3" w:rsidP="002436D3">
      <w:pPr>
        <w:pStyle w:val="Heading2"/>
        <w:numPr>
          <w:ilvl w:val="0"/>
          <w:numId w:val="0"/>
        </w:numPr>
        <w:ind w:left="1440" w:hanging="720"/>
        <w:rPr>
          <w:lang w:val="es-ES_tradnl"/>
        </w:rPr>
      </w:pPr>
      <w:r w:rsidRPr="00EA1502">
        <w:rPr>
          <w:lang w:val="es-ES_tradnl"/>
        </w:rPr>
        <w:t>e)</w:t>
      </w:r>
      <w:r w:rsidRPr="00EA1502">
        <w:rPr>
          <w:lang w:val="es-ES_tradnl"/>
        </w:rPr>
        <w:tab/>
      </w:r>
      <w:r w:rsidR="00B52052">
        <w:rPr>
          <w:lang w:val="es-ES_tradnl"/>
        </w:rPr>
        <w:t>Abordar en la 83ª reunión las formas</w:t>
      </w:r>
      <w:r w:rsidR="005025D0">
        <w:rPr>
          <w:lang w:val="es-ES_tradnl"/>
        </w:rPr>
        <w:t xml:space="preserve"> de llevar a la práctica los párrafos </w:t>
      </w:r>
      <w:r w:rsidR="00D021C6">
        <w:rPr>
          <w:lang w:val="es-ES_tradnl"/>
        </w:rPr>
        <w:t>22 de la decisión </w:t>
      </w:r>
      <w:r w:rsidR="004F0207">
        <w:rPr>
          <w:lang w:val="es-ES_tradnl"/>
        </w:rPr>
        <w:t>XXVIII/2</w:t>
      </w:r>
      <w:r w:rsidR="005025D0">
        <w:rPr>
          <w:lang w:val="es-ES_tradnl"/>
        </w:rPr>
        <w:t xml:space="preserve"> y 5 y 6 de la decisión XXX/5, incluyendo:</w:t>
      </w:r>
    </w:p>
    <w:p w14:paraId="350C1632" w14:textId="01B675D0" w:rsidR="00A050E2" w:rsidRPr="00EA1502" w:rsidRDefault="006D0CE2" w:rsidP="00A62D2F">
      <w:pPr>
        <w:pStyle w:val="Heading3"/>
        <w:ind w:left="1985" w:hanging="545"/>
        <w:rPr>
          <w:lang w:val="es-ES_tradnl"/>
        </w:rPr>
      </w:pPr>
      <w:r w:rsidRPr="00EA1502">
        <w:rPr>
          <w:lang w:val="es-ES_tradnl"/>
        </w:rPr>
        <w:t>Iniciativa</w:t>
      </w:r>
      <w:r w:rsidR="00A050E2" w:rsidRPr="00EA1502">
        <w:rPr>
          <w:lang w:val="es-ES_tradnl"/>
        </w:rPr>
        <w:t>s</w:t>
      </w:r>
      <w:r w:rsidR="00B222AE" w:rsidRPr="00EA1502">
        <w:rPr>
          <w:lang w:val="es-ES_tradnl"/>
        </w:rPr>
        <w:t xml:space="preserve"> </w:t>
      </w:r>
      <w:r w:rsidR="00A0075F" w:rsidRPr="00A0075F">
        <w:rPr>
          <w:lang w:val="es-ES_tradnl"/>
        </w:rPr>
        <w:t xml:space="preserve">relativas </w:t>
      </w:r>
      <w:r w:rsidR="00EA1502">
        <w:rPr>
          <w:lang w:val="es-ES_tradnl"/>
        </w:rPr>
        <w:t>a</w:t>
      </w:r>
      <w:r w:rsidR="00B222AE" w:rsidRPr="00EA1502">
        <w:rPr>
          <w:lang w:val="es-ES_tradnl"/>
        </w:rPr>
        <w:t xml:space="preserve"> </w:t>
      </w:r>
      <w:r w:rsidR="006C0650">
        <w:rPr>
          <w:lang w:val="es-ES_tradnl"/>
        </w:rPr>
        <w:t xml:space="preserve">mantener y/o </w:t>
      </w:r>
      <w:r w:rsidR="006D12E4">
        <w:rPr>
          <w:lang w:val="es-ES_tradnl"/>
        </w:rPr>
        <w:t>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76578">
        <w:rPr>
          <w:lang w:val="es-ES_tradnl"/>
        </w:rPr>
        <w:t>tecnologías sustitutivas</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1E306B">
        <w:rPr>
          <w:lang w:val="es-ES_tradnl"/>
        </w:rPr>
        <w:t>bajo o nulo potencial</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calentamiento</w:t>
      </w:r>
      <w:r w:rsidR="00B222AE" w:rsidRPr="00EA1502">
        <w:rPr>
          <w:lang w:val="es-ES_tradnl"/>
        </w:rPr>
        <w:t xml:space="preserve"> </w:t>
      </w:r>
      <w:r w:rsidR="00A93FB1" w:rsidRPr="00EA1502">
        <w:rPr>
          <w:lang w:val="es-ES_tradnl"/>
        </w:rPr>
        <w:t>atmosférico</w:t>
      </w:r>
      <w:r w:rsidR="00B222AE" w:rsidRPr="00EA1502">
        <w:rPr>
          <w:lang w:val="es-ES_tradnl"/>
        </w:rPr>
        <w:t xml:space="preserve"> </w:t>
      </w:r>
      <w:r w:rsidR="00A050E2" w:rsidRPr="00EA1502">
        <w:rPr>
          <w:lang w:val="es-ES_tradnl"/>
        </w:rPr>
        <w:t>(</w:t>
      </w:r>
      <w:r w:rsidR="00A93FB1" w:rsidRPr="00EA1502">
        <w:rPr>
          <w:lang w:val="es-ES_tradnl"/>
        </w:rPr>
        <w:t>PCA</w:t>
      </w:r>
      <w:r w:rsidR="00A050E2" w:rsidRPr="00EA1502">
        <w:rPr>
          <w:lang w:val="es-ES_tradnl"/>
        </w:rPr>
        <w:t>)</w:t>
      </w:r>
      <w:r w:rsidR="00B222AE" w:rsidRPr="00EA1502">
        <w:rPr>
          <w:lang w:val="es-ES_tradnl"/>
        </w:rPr>
        <w:t xml:space="preserve"> </w:t>
      </w:r>
      <w:r w:rsidR="009047D4" w:rsidRPr="009047D4">
        <w:rPr>
          <w:lang w:val="es-ES_tradnl"/>
        </w:rPr>
        <w:t>en los sectores refrigeración, aire acondicionado y bombas de calor</w:t>
      </w:r>
      <w:r w:rsidR="00A050E2" w:rsidRPr="00EA1502">
        <w:rPr>
          <w:lang w:val="es-ES_tradnl"/>
        </w:rPr>
        <w:t>,</w:t>
      </w:r>
      <w:r w:rsidR="00B222AE" w:rsidRPr="00EA1502">
        <w:rPr>
          <w:lang w:val="es-ES_tradnl"/>
        </w:rPr>
        <w:t xml:space="preserve"> </w:t>
      </w:r>
      <w:r w:rsidR="000E606C">
        <w:rPr>
          <w:lang w:val="es-ES_tradnl"/>
        </w:rPr>
        <w:t>tales como</w:t>
      </w:r>
      <w:r w:rsidR="00A050E2" w:rsidRPr="00EA1502">
        <w:rPr>
          <w:lang w:val="es-ES_tradnl"/>
        </w:rPr>
        <w:t>:</w:t>
      </w:r>
    </w:p>
    <w:p w14:paraId="2BBC5B79" w14:textId="14FEE8DD" w:rsidR="00A050E2" w:rsidRPr="00EA1502" w:rsidRDefault="00686954" w:rsidP="009D6670">
      <w:pPr>
        <w:pStyle w:val="Header4"/>
        <w:jc w:val="left"/>
        <w:rPr>
          <w:lang w:val="es-ES_tradnl"/>
        </w:rPr>
      </w:pPr>
      <w:r>
        <w:rPr>
          <w:lang w:val="es-ES_tradnl"/>
        </w:rPr>
        <w:t xml:space="preserve">Metodologías de cuantificación de cambios en </w:t>
      </w:r>
      <w:r w:rsidR="00D0245D">
        <w:rPr>
          <w:lang w:val="es-ES_tradnl"/>
        </w:rPr>
        <w:t>la eficiencia</w:t>
      </w:r>
      <w:r>
        <w:rPr>
          <w:lang w:val="es-ES_tradnl"/>
        </w:rPr>
        <w:t xml:space="preserve"> energética</w:t>
      </w:r>
      <w:r w:rsidR="00A050E2" w:rsidRPr="00EA1502">
        <w:rPr>
          <w:lang w:val="es-ES_tradnl"/>
        </w:rPr>
        <w:t>;</w:t>
      </w:r>
      <w:r w:rsidR="00B222AE" w:rsidRPr="00EA1502">
        <w:rPr>
          <w:lang w:val="es-ES_tradnl"/>
        </w:rPr>
        <w:t xml:space="preserve"> </w:t>
      </w:r>
      <w:r w:rsidR="009D290D" w:rsidRPr="00EA1502">
        <w:rPr>
          <w:lang w:val="es-ES_tradnl"/>
        </w:rPr>
        <w:t>y</w:t>
      </w:r>
    </w:p>
    <w:p w14:paraId="740E0C97" w14:textId="11BDAF66" w:rsidR="00A050E2" w:rsidRPr="00EA1502" w:rsidRDefault="00EF2A65" w:rsidP="009D6670">
      <w:pPr>
        <w:pStyle w:val="Header4"/>
        <w:jc w:val="left"/>
        <w:rPr>
          <w:lang w:val="es-ES_tradnl"/>
        </w:rPr>
      </w:pPr>
      <w:r>
        <w:rPr>
          <w:lang w:val="es-ES_tradnl"/>
        </w:rPr>
        <w:t xml:space="preserve">Intervenciones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r w:rsidR="00A050E2" w:rsidRPr="00EA1502">
        <w:rPr>
          <w:lang w:val="es-ES_tradnl"/>
        </w:rPr>
        <w:t>;</w:t>
      </w:r>
    </w:p>
    <w:p w14:paraId="7B990E62" w14:textId="09845F24" w:rsidR="003E5802" w:rsidRPr="00EA1502" w:rsidRDefault="001949F4" w:rsidP="00A62D2F">
      <w:pPr>
        <w:pStyle w:val="Heading3"/>
        <w:ind w:left="1985" w:hanging="545"/>
        <w:rPr>
          <w:lang w:val="es-ES_tradnl"/>
        </w:rPr>
      </w:pPr>
      <w:r>
        <w:rPr>
          <w:lang w:val="es-ES_tradnl"/>
        </w:rPr>
        <w:t xml:space="preserve">Cuestiones relativas a los </w:t>
      </w:r>
      <w:r w:rsidR="007D7B53">
        <w:rPr>
          <w:lang w:val="es-ES_tradnl"/>
        </w:rPr>
        <w:t>sobrecostos asociados</w:t>
      </w:r>
      <w:r>
        <w:rPr>
          <w:lang w:val="es-ES_tradnl"/>
        </w:rPr>
        <w:t xml:space="preserve">, </w:t>
      </w:r>
      <w:r w:rsidR="000D7B21">
        <w:rPr>
          <w:lang w:val="es-ES_tradnl"/>
        </w:rPr>
        <w:t>plazos de amortización</w:t>
      </w:r>
      <w:r>
        <w:rPr>
          <w:lang w:val="es-ES_tradnl"/>
        </w:rPr>
        <w:t xml:space="preserve"> y costos de supervisión y verificación</w:t>
      </w:r>
      <w:r w:rsidR="00A050E2" w:rsidRPr="00EA1502">
        <w:rPr>
          <w:lang w:val="es-ES_tradnl"/>
        </w:rPr>
        <w:t>;</w:t>
      </w:r>
    </w:p>
    <w:p w14:paraId="33A19093" w14:textId="2032A8CD" w:rsidR="00A050E2" w:rsidRPr="00EA1502" w:rsidRDefault="007B34B5" w:rsidP="00A62D2F">
      <w:pPr>
        <w:pStyle w:val="Heading3"/>
        <w:ind w:left="1985" w:hanging="545"/>
        <w:rPr>
          <w:lang w:val="es-ES_tradnl"/>
        </w:rPr>
      </w:pPr>
      <w:r>
        <w:rPr>
          <w:lang w:val="es-ES_tradnl"/>
        </w:rPr>
        <w:t>Posibles beneficios ambientales, especialmente los relativos al clima</w:t>
      </w:r>
      <w:r w:rsidR="00A050E2" w:rsidRPr="00EA1502">
        <w:rPr>
          <w:lang w:val="es-ES_tradnl"/>
        </w:rPr>
        <w:t>;</w:t>
      </w:r>
      <w:r w:rsidR="00B222AE" w:rsidRPr="00EA1502">
        <w:rPr>
          <w:lang w:val="es-ES_tradnl"/>
        </w:rPr>
        <w:t xml:space="preserve"> </w:t>
      </w:r>
      <w:r w:rsidR="009D290D" w:rsidRPr="00EA1502">
        <w:rPr>
          <w:lang w:val="es-ES_tradnl"/>
        </w:rPr>
        <w:t>y</w:t>
      </w:r>
    </w:p>
    <w:p w14:paraId="58341631" w14:textId="1238C2D7" w:rsidR="00A050E2" w:rsidRPr="00EA1502" w:rsidRDefault="002436D3" w:rsidP="002436D3">
      <w:pPr>
        <w:pStyle w:val="Heading2"/>
        <w:numPr>
          <w:ilvl w:val="0"/>
          <w:numId w:val="0"/>
        </w:numPr>
        <w:ind w:left="1440" w:hanging="720"/>
        <w:rPr>
          <w:lang w:val="es-ES_tradnl"/>
        </w:rPr>
      </w:pPr>
      <w:r w:rsidRPr="00EA1502">
        <w:rPr>
          <w:lang w:val="es-ES_tradnl"/>
        </w:rPr>
        <w:lastRenderedPageBreak/>
        <w:t>f)</w:t>
      </w:r>
      <w:r w:rsidRPr="00EA1502">
        <w:rPr>
          <w:lang w:val="es-ES_tradnl"/>
        </w:rPr>
        <w:tab/>
      </w:r>
      <w:r w:rsidR="008046BE" w:rsidRPr="00EA1502">
        <w:rPr>
          <w:lang w:val="es-ES_tradnl"/>
        </w:rPr>
        <w:t>Solicitar</w:t>
      </w:r>
      <w:r w:rsidR="00B222AE" w:rsidRPr="00EA1502">
        <w:rPr>
          <w:lang w:val="es-ES_tradnl"/>
        </w:rPr>
        <w:t xml:space="preserve"> </w:t>
      </w:r>
      <w:r w:rsidR="008046BE" w:rsidRPr="00EA1502">
        <w:rPr>
          <w:lang w:val="es-ES_tradnl"/>
        </w:rPr>
        <w:t>a</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8046BE" w:rsidRPr="00EA1502">
        <w:rPr>
          <w:lang w:val="es-ES_tradnl"/>
        </w:rPr>
        <w:t>Secretaría</w:t>
      </w:r>
      <w:r w:rsidR="00E945EC">
        <w:rPr>
          <w:lang w:val="es-ES_tradnl"/>
        </w:rPr>
        <w:t xml:space="preserve">, </w:t>
      </w:r>
      <w:r w:rsidR="000A479E">
        <w:rPr>
          <w:lang w:val="es-ES_tradnl"/>
        </w:rPr>
        <w:t xml:space="preserve">para su </w:t>
      </w:r>
      <w:r w:rsidR="00E945EC">
        <w:rPr>
          <w:lang w:val="es-ES_tradnl"/>
        </w:rPr>
        <w:t>consideración</w:t>
      </w:r>
      <w:r w:rsidR="00B222AE" w:rsidRPr="00EA1502">
        <w:rPr>
          <w:lang w:val="es-ES_tradnl"/>
        </w:rPr>
        <w:t xml:space="preserve"> </w:t>
      </w:r>
      <w:r w:rsidR="008046BE" w:rsidRPr="00EA1502">
        <w:rPr>
          <w:lang w:val="es-ES_tradnl"/>
        </w:rPr>
        <w:t>por</w:t>
      </w:r>
      <w:r w:rsidR="00B222AE" w:rsidRPr="00EA1502">
        <w:rPr>
          <w:lang w:val="es-ES_tradnl"/>
        </w:rPr>
        <w:t xml:space="preserve"> </w:t>
      </w:r>
      <w:r w:rsidR="00DF17F3">
        <w:rPr>
          <w:lang w:val="es-ES_tradnl"/>
        </w:rPr>
        <w:t>parte d</w:t>
      </w:r>
      <w:r w:rsidR="008046BE"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9D290D" w:rsidRPr="00EA1502">
        <w:rPr>
          <w:lang w:val="es-ES_tradnl"/>
        </w:rPr>
        <w:t>Ejecutivo</w:t>
      </w:r>
      <w:r w:rsidR="000074F2">
        <w:rPr>
          <w:lang w:val="es-ES_tradnl"/>
        </w:rPr>
        <w:t xml:space="preserve"> en la 8</w:t>
      </w:r>
      <w:r w:rsidR="006D0CE2" w:rsidRPr="00EA1502">
        <w:rPr>
          <w:lang w:val="es-ES_tradnl"/>
        </w:rPr>
        <w:t>3</w:t>
      </w:r>
      <w:r w:rsidR="00801AAA" w:rsidRPr="00EA1502">
        <w:rPr>
          <w:lang w:val="es-ES_tradnl"/>
        </w:rPr>
        <w:t>ª reunión</w:t>
      </w:r>
      <w:r w:rsidR="00A050E2" w:rsidRPr="00EA1502">
        <w:rPr>
          <w:lang w:val="es-ES_tradnl"/>
        </w:rPr>
        <w:t>,</w:t>
      </w:r>
      <w:r w:rsidR="00B222AE" w:rsidRPr="00EA1502">
        <w:rPr>
          <w:lang w:val="es-ES_tradnl"/>
        </w:rPr>
        <w:t xml:space="preserve"> </w:t>
      </w:r>
      <w:r w:rsidR="00D962CB" w:rsidRPr="00EA1502">
        <w:rPr>
          <w:lang w:val="es-ES_tradnl"/>
        </w:rPr>
        <w:t>un</w:t>
      </w:r>
      <w:r w:rsidR="00B222AE" w:rsidRPr="00EA1502">
        <w:rPr>
          <w:lang w:val="es-ES_tradnl"/>
        </w:rPr>
        <w:t xml:space="preserve"> </w:t>
      </w:r>
      <w:r w:rsidR="00D962CB" w:rsidRPr="00EA1502">
        <w:rPr>
          <w:lang w:val="es-ES_tradnl"/>
        </w:rPr>
        <w:t>resumen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A03D66">
        <w:rPr>
          <w:lang w:val="es-ES_tradnl"/>
        </w:rPr>
        <w:t>Informe</w:t>
      </w:r>
      <w:r w:rsidR="00A03D66" w:rsidRPr="00EA1502">
        <w:rPr>
          <w:lang w:val="es-ES_tradnl"/>
        </w:rPr>
        <w:t xml:space="preserve"> </w:t>
      </w:r>
      <w:r w:rsidR="00977121">
        <w:rPr>
          <w:lang w:val="es-ES_tradnl"/>
        </w:rPr>
        <w:t>del Grupo</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evaluación</w:t>
      </w:r>
      <w:r w:rsidR="00B222AE" w:rsidRPr="00EA1502">
        <w:rPr>
          <w:lang w:val="es-ES_tradnl"/>
        </w:rPr>
        <w:t xml:space="preserve"> </w:t>
      </w:r>
      <w:r w:rsidR="005F520C" w:rsidRPr="00EA1502">
        <w:rPr>
          <w:lang w:val="es-ES_tradnl"/>
        </w:rPr>
        <w:t>tecnológica</w:t>
      </w:r>
      <w:r w:rsidR="00B222AE" w:rsidRPr="00EA1502">
        <w:rPr>
          <w:lang w:val="es-ES_tradnl"/>
        </w:rPr>
        <w:t xml:space="preserve"> </w:t>
      </w:r>
      <w:r w:rsidR="005F520C" w:rsidRPr="00EA1502">
        <w:rPr>
          <w:lang w:val="es-ES_tradnl"/>
        </w:rPr>
        <w:t>y</w:t>
      </w:r>
      <w:r w:rsidR="00B222AE" w:rsidRPr="00EA1502">
        <w:rPr>
          <w:lang w:val="es-ES_tradnl"/>
        </w:rPr>
        <w:t xml:space="preserve"> </w:t>
      </w:r>
      <w:r w:rsidR="005F520C" w:rsidRPr="00EA1502">
        <w:rPr>
          <w:lang w:val="es-ES_tradnl"/>
        </w:rPr>
        <w:t>económica</w:t>
      </w:r>
      <w:r w:rsidR="00B222AE" w:rsidRPr="00EA1502">
        <w:rPr>
          <w:lang w:val="es-ES_tradnl"/>
        </w:rPr>
        <w:t xml:space="preserve"> </w:t>
      </w:r>
      <w:r w:rsidR="00A050E2" w:rsidRPr="00EA1502">
        <w:rPr>
          <w:lang w:val="es-ES_tradnl"/>
        </w:rPr>
        <w:t>(</w:t>
      </w:r>
      <w:r w:rsidR="00A93FB1" w:rsidRPr="00EA1502">
        <w:rPr>
          <w:lang w:val="es-ES_tradnl"/>
        </w:rPr>
        <w:t>GETE</w:t>
      </w:r>
      <w:r w:rsidR="00A050E2" w:rsidRPr="00EA1502">
        <w:rPr>
          <w:lang w:val="es-ES_tradnl"/>
        </w:rPr>
        <w:t>)</w:t>
      </w:r>
      <w:r w:rsidR="00B222AE" w:rsidRPr="00EA1502">
        <w:rPr>
          <w:lang w:val="es-ES_tradnl"/>
        </w:rPr>
        <w:t xml:space="preserve"> </w:t>
      </w:r>
      <w:r w:rsidR="00E744E0">
        <w:rPr>
          <w:lang w:val="es-ES_tradnl"/>
        </w:rPr>
        <w:t>sobre asuntos relacionados</w:t>
      </w:r>
      <w:r w:rsidR="000112B0">
        <w:rPr>
          <w:lang w:val="es-ES_tradnl"/>
        </w:rPr>
        <w:t xml:space="preserve"> con </w:t>
      </w:r>
      <w:r w:rsidR="00D0245D">
        <w:rPr>
          <w:lang w:val="es-ES_tradnl"/>
        </w:rPr>
        <w:t>la eficiencia</w:t>
      </w:r>
      <w:r w:rsidR="000112B0">
        <w:rPr>
          <w:lang w:val="es-ES_tradnl"/>
        </w:rPr>
        <w:t xml:space="preserve"> </w:t>
      </w:r>
      <w:r w:rsidR="00E945EC">
        <w:rPr>
          <w:lang w:val="es-ES_tradnl"/>
        </w:rPr>
        <w:t>energética</w:t>
      </w:r>
      <w:r w:rsidR="00207157">
        <w:rPr>
          <w:rStyle w:val="FootnoteReference"/>
          <w:lang w:val="es-ES_tradnl"/>
        </w:rPr>
        <w:footnoteReference w:id="2"/>
      </w:r>
      <w:r w:rsidR="00E945EC">
        <w:rPr>
          <w:lang w:val="es-ES_tradnl"/>
        </w:rPr>
        <w:t xml:space="preserve"> </w:t>
      </w:r>
      <w:r w:rsidR="009079B8">
        <w:rPr>
          <w:lang w:val="es-ES_tradnl"/>
        </w:rPr>
        <w:t>en lo que respecta a las cuestiones mencionadas</w:t>
      </w:r>
      <w:r w:rsidR="00D54EB0">
        <w:rPr>
          <w:lang w:val="es-ES_tradnl"/>
        </w:rPr>
        <w:t xml:space="preserve"> en el inciso e) precedente (decisión 82/83)</w:t>
      </w:r>
      <w:r w:rsidR="00A050E2" w:rsidRPr="00EA1502">
        <w:rPr>
          <w:lang w:val="es-ES_tradnl"/>
        </w:rPr>
        <w:t>.</w:t>
      </w:r>
    </w:p>
    <w:p w14:paraId="0D93978E" w14:textId="2C6FFB7E" w:rsidR="003E5802" w:rsidRPr="00EA1502" w:rsidRDefault="00BE2FE1" w:rsidP="00A050E2">
      <w:pPr>
        <w:rPr>
          <w:u w:val="single"/>
          <w:lang w:val="es-ES_tradnl"/>
        </w:rPr>
      </w:pPr>
      <w:r>
        <w:rPr>
          <w:u w:val="single"/>
          <w:lang w:val="es-ES_tradnl"/>
        </w:rPr>
        <w:t>A</w:t>
      </w:r>
      <w:r w:rsidR="003E5802" w:rsidRPr="00EA1502">
        <w:rPr>
          <w:u w:val="single"/>
          <w:lang w:val="es-ES_tradnl"/>
        </w:rPr>
        <w:t>nálisis</w:t>
      </w:r>
      <w:r w:rsidR="00B222AE" w:rsidRPr="00EA1502">
        <w:rPr>
          <w:u w:val="single"/>
          <w:lang w:val="es-ES_tradnl"/>
        </w:rPr>
        <w:t xml:space="preserve"> </w:t>
      </w:r>
      <w:r w:rsidR="00290A21" w:rsidRPr="00EA1502">
        <w:rPr>
          <w:u w:val="single"/>
          <w:lang w:val="es-ES_tradnl"/>
        </w:rPr>
        <w:t>de</w:t>
      </w:r>
      <w:r w:rsidR="00B222AE" w:rsidRPr="00EA1502">
        <w:rPr>
          <w:u w:val="single"/>
          <w:lang w:val="es-ES_tradnl"/>
        </w:rPr>
        <w:t xml:space="preserve"> </w:t>
      </w:r>
      <w:r w:rsidR="00290A21" w:rsidRPr="00EA1502">
        <w:rPr>
          <w:u w:val="single"/>
          <w:lang w:val="es-ES_tradnl"/>
        </w:rPr>
        <w:t>la</w:t>
      </w:r>
      <w:r w:rsidR="00B222AE" w:rsidRPr="00EA1502">
        <w:rPr>
          <w:u w:val="single"/>
          <w:lang w:val="es-ES_tradnl"/>
        </w:rPr>
        <w:t xml:space="preserve"> </w:t>
      </w:r>
      <w:r w:rsidR="00290A21" w:rsidRPr="00EA1502">
        <w:rPr>
          <w:u w:val="single"/>
          <w:lang w:val="es-ES_tradnl"/>
        </w:rPr>
        <w:t>decisión</w:t>
      </w:r>
      <w:r w:rsidR="00B222AE" w:rsidRPr="00EA1502">
        <w:rPr>
          <w:u w:val="single"/>
          <w:lang w:val="es-ES_tradnl"/>
        </w:rPr>
        <w:t xml:space="preserve"> </w:t>
      </w:r>
      <w:r w:rsidR="005834E9">
        <w:rPr>
          <w:u w:val="single"/>
          <w:lang w:val="es-ES_tradnl"/>
        </w:rPr>
        <w:t xml:space="preserve">82/83 </w:t>
      </w:r>
      <w:r w:rsidR="00A050E2" w:rsidRPr="00EA1502">
        <w:rPr>
          <w:u w:val="single"/>
          <w:lang w:val="es-ES_tradnl"/>
        </w:rPr>
        <w:t>e)</w:t>
      </w:r>
      <w:r w:rsidR="00B222AE" w:rsidRPr="00EA1502">
        <w:rPr>
          <w:u w:val="single"/>
          <w:lang w:val="es-ES_tradnl"/>
        </w:rPr>
        <w:t xml:space="preserve"> </w:t>
      </w:r>
      <w:r w:rsidR="009D290D" w:rsidRPr="00EA1502">
        <w:rPr>
          <w:u w:val="single"/>
          <w:lang w:val="es-ES_tradnl"/>
        </w:rPr>
        <w:t>y</w:t>
      </w:r>
      <w:r w:rsidR="00B222AE" w:rsidRPr="00EA1502">
        <w:rPr>
          <w:u w:val="single"/>
          <w:lang w:val="es-ES_tradnl"/>
        </w:rPr>
        <w:t xml:space="preserve"> </w:t>
      </w:r>
      <w:r w:rsidR="00A050E2" w:rsidRPr="00EA1502">
        <w:rPr>
          <w:u w:val="single"/>
          <w:lang w:val="es-ES_tradnl"/>
        </w:rPr>
        <w:t>f)</w:t>
      </w:r>
    </w:p>
    <w:p w14:paraId="1120AA07" w14:textId="39C9CB93" w:rsidR="00A050E2" w:rsidRPr="00EA1502" w:rsidRDefault="00A050E2" w:rsidP="00A050E2">
      <w:pPr>
        <w:rPr>
          <w:lang w:val="es-ES_tradnl"/>
        </w:rPr>
      </w:pPr>
    </w:p>
    <w:p w14:paraId="2D27889D" w14:textId="6FB34FC4" w:rsidR="00A050E2" w:rsidRPr="00EA1502" w:rsidRDefault="008F695C" w:rsidP="00A050E2">
      <w:pPr>
        <w:pStyle w:val="Heading1"/>
        <w:rPr>
          <w:lang w:val="es-ES_tradnl"/>
        </w:rPr>
      </w:pPr>
      <w:r>
        <w:rPr>
          <w:lang w:val="es-ES_tradnl"/>
        </w:rPr>
        <w:t>La d</w:t>
      </w:r>
      <w:r w:rsidR="00017829" w:rsidRPr="00EA1502">
        <w:rPr>
          <w:lang w:val="es-ES_tradnl"/>
        </w:rPr>
        <w:t>ecisión</w:t>
      </w:r>
      <w:r w:rsidR="00B222AE" w:rsidRPr="00EA1502">
        <w:rPr>
          <w:lang w:val="es-ES_tradnl"/>
        </w:rPr>
        <w:t xml:space="preserve"> </w:t>
      </w:r>
      <w:r w:rsidR="005834E9">
        <w:rPr>
          <w:lang w:val="es-ES_tradnl"/>
        </w:rPr>
        <w:t xml:space="preserve">82/83 </w:t>
      </w:r>
      <w:r w:rsidR="00A050E2" w:rsidRPr="00EA1502">
        <w:rPr>
          <w:lang w:val="es-ES_tradnl"/>
        </w:rPr>
        <w: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f)</w:t>
      </w:r>
      <w:r w:rsidR="00B222AE" w:rsidRPr="00EA1502">
        <w:rPr>
          <w:lang w:val="es-ES_tradnl"/>
        </w:rPr>
        <w:t xml:space="preserve"> </w:t>
      </w:r>
      <w:r w:rsidR="0064029C">
        <w:rPr>
          <w:lang w:val="es-ES_tradnl"/>
        </w:rPr>
        <w:t>cita</w:t>
      </w:r>
      <w:r w:rsidR="00B222AE" w:rsidRPr="00EA1502">
        <w:rPr>
          <w:lang w:val="es-ES_tradnl"/>
        </w:rPr>
        <w:t xml:space="preserve"> </w:t>
      </w:r>
      <w:r w:rsidR="00046580" w:rsidRPr="00EA1502">
        <w:rPr>
          <w:lang w:val="es-ES_tradnl"/>
        </w:rPr>
        <w:t>párrafo</w:t>
      </w:r>
      <w:r w:rsidR="00A050E2" w:rsidRPr="00EA1502">
        <w:rPr>
          <w:lang w:val="es-ES_tradnl"/>
        </w:rPr>
        <w:t>s</w:t>
      </w:r>
      <w:r w:rsidR="00B222AE" w:rsidRPr="00EA1502">
        <w:rPr>
          <w:lang w:val="es-ES_tradnl"/>
        </w:rPr>
        <w:t xml:space="preserve"> </w:t>
      </w:r>
      <w:r w:rsidR="0064029C">
        <w:rPr>
          <w:lang w:val="es-ES_tradnl"/>
        </w:rPr>
        <w:t xml:space="preserve">específicos </w:t>
      </w:r>
      <w:r w:rsidR="009D290D" w:rsidRPr="00EA1502">
        <w:rPr>
          <w:lang w:val="es-ES_tradnl"/>
        </w:rPr>
        <w:t>de</w:t>
      </w:r>
      <w:r w:rsidR="00B222AE" w:rsidRPr="00EA1502">
        <w:rPr>
          <w:lang w:val="es-ES_tradnl"/>
        </w:rPr>
        <w:t xml:space="preserve"> </w:t>
      </w:r>
      <w:r w:rsidR="009D290D" w:rsidRPr="00EA1502">
        <w:rPr>
          <w:lang w:val="es-ES_tradnl"/>
        </w:rPr>
        <w:t>dos</w:t>
      </w:r>
      <w:r w:rsidR="00B222AE" w:rsidRPr="00EA1502">
        <w:rPr>
          <w:lang w:val="es-ES_tradnl"/>
        </w:rPr>
        <w:t xml:space="preserve"> </w:t>
      </w:r>
      <w:r w:rsidR="003E5802" w:rsidRPr="00EA1502">
        <w:rPr>
          <w:lang w:val="es-ES_tradnl"/>
        </w:rPr>
        <w:t>decisiones</w:t>
      </w:r>
      <w:r w:rsidR="00B222AE" w:rsidRPr="00EA1502">
        <w:rPr>
          <w:lang w:val="es-ES_tradnl"/>
        </w:rPr>
        <w:t xml:space="preserve"> </w:t>
      </w:r>
      <w:r w:rsidR="00676FF1">
        <w:rPr>
          <w:lang w:val="es-ES_tradnl"/>
        </w:rPr>
        <w:t xml:space="preserve">adoptadas </w:t>
      </w:r>
      <w:r w:rsidR="00FA202B">
        <w:rPr>
          <w:lang w:val="es-ES_tradnl"/>
        </w:rPr>
        <w:t>por</w:t>
      </w:r>
      <w:r w:rsidR="00676FF1">
        <w:rPr>
          <w:lang w:val="es-ES_tradnl"/>
        </w:rPr>
        <w:t xml:space="preserve"> </w:t>
      </w:r>
      <w:r w:rsidR="00D96495">
        <w:rPr>
          <w:lang w:val="es-ES_tradnl"/>
        </w:rPr>
        <w:t>las Reuniones</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las</w:t>
      </w:r>
      <w:r w:rsidR="00B222AE" w:rsidRPr="00EA1502">
        <w:rPr>
          <w:lang w:val="es-ES_tradnl"/>
        </w:rPr>
        <w:t xml:space="preserve"> </w:t>
      </w:r>
      <w:r w:rsidR="00A93FB1" w:rsidRPr="00EA1502">
        <w:rPr>
          <w:lang w:val="es-ES_tradnl"/>
        </w:rPr>
        <w:t>Partes</w:t>
      </w:r>
      <w:r w:rsidR="00A050E2" w:rsidRPr="00EA1502">
        <w:rPr>
          <w:lang w:val="es-ES_tradnl"/>
        </w:rPr>
        <w:t>:</w:t>
      </w:r>
    </w:p>
    <w:p w14:paraId="4865283D" w14:textId="7751517C" w:rsidR="003E5802" w:rsidRPr="00EA1502" w:rsidRDefault="00046580" w:rsidP="00570C42">
      <w:pPr>
        <w:pStyle w:val="Heading2"/>
        <w:rPr>
          <w:lang w:val="es-ES_tradnl"/>
        </w:rPr>
      </w:pPr>
      <w:r w:rsidRPr="00EA1502">
        <w:rPr>
          <w:lang w:val="es-ES_tradnl"/>
        </w:rPr>
        <w:t>Párrafo</w:t>
      </w:r>
      <w:r w:rsidR="00B222AE" w:rsidRPr="00EA1502">
        <w:rPr>
          <w:lang w:val="es-ES_tradnl"/>
        </w:rPr>
        <w:t xml:space="preserve"> </w:t>
      </w:r>
      <w:r w:rsidR="004F0207">
        <w:rPr>
          <w:lang w:val="es-ES_tradnl"/>
        </w:rPr>
        <w:t>22, decisión XXVIII/2</w:t>
      </w:r>
      <w:r w:rsidR="00A050E2" w:rsidRPr="00EA1502">
        <w:rPr>
          <w:lang w:val="es-ES_tradnl"/>
        </w:rPr>
        <w:t>:</w:t>
      </w:r>
      <w:r w:rsidR="00B222AE" w:rsidRPr="00EA1502">
        <w:rPr>
          <w:lang w:val="es-ES_tradnl"/>
        </w:rPr>
        <w:t xml:space="preserve"> </w:t>
      </w:r>
      <w:r w:rsidR="001559B4" w:rsidRPr="001559B4">
        <w:rPr>
          <w:lang w:val="es-ES_tradnl"/>
        </w:rPr>
        <w:t xml:space="preserve">Solicitar al Comité Ejecutivo </w:t>
      </w:r>
      <w:r w:rsidR="007274C9">
        <w:rPr>
          <w:lang w:val="es-ES_tradnl"/>
        </w:rPr>
        <w:t>fijar</w:t>
      </w:r>
      <w:r w:rsidR="00560E77">
        <w:rPr>
          <w:lang w:val="es-ES_tradnl"/>
        </w:rPr>
        <w:t xml:space="preserve"> pautas</w:t>
      </w:r>
      <w:r w:rsidR="001559B4" w:rsidRPr="001559B4">
        <w:rPr>
          <w:lang w:val="es-ES_tradnl"/>
        </w:rPr>
        <w:t xml:space="preserve"> relativas a </w:t>
      </w:r>
      <w:r w:rsidR="00D44140">
        <w:rPr>
          <w:lang w:val="es-ES_tradnl"/>
        </w:rPr>
        <w:t xml:space="preserve">los costos de </w:t>
      </w:r>
      <w:r w:rsidR="00A940D3">
        <w:rPr>
          <w:lang w:val="es-ES_tradnl"/>
        </w:rPr>
        <w:t>mantener y/o mejorar</w:t>
      </w:r>
      <w:r w:rsidR="004F390D">
        <w:rPr>
          <w:lang w:val="es-ES_tradnl"/>
        </w:rPr>
        <w:t xml:space="preserve"> la eficiencia</w:t>
      </w:r>
      <w:r w:rsidR="001559B4" w:rsidRPr="001559B4">
        <w:rPr>
          <w:lang w:val="es-ES_tradnl"/>
        </w:rPr>
        <w:t xml:space="preserve"> energética de </w:t>
      </w:r>
      <w:r w:rsidR="006B144B">
        <w:rPr>
          <w:lang w:val="es-ES_tradnl"/>
        </w:rPr>
        <w:t>equipos y tecnologías sustitutivas de</w:t>
      </w:r>
      <w:r w:rsidR="001559B4" w:rsidRPr="001559B4">
        <w:rPr>
          <w:lang w:val="es-ES_tradnl"/>
        </w:rPr>
        <w:t xml:space="preserve"> bajo o nulo PCA</w:t>
      </w:r>
      <w:r w:rsidR="00FB255B">
        <w:rPr>
          <w:lang w:val="es-ES_tradnl"/>
        </w:rPr>
        <w:t xml:space="preserve"> </w:t>
      </w:r>
      <w:r w:rsidR="00A44D4F" w:rsidRPr="00A44D4F">
        <w:rPr>
          <w:lang w:val="es-ES_tradnl"/>
        </w:rPr>
        <w:t xml:space="preserve">en el marco de </w:t>
      </w:r>
      <w:r w:rsidR="00FB255B" w:rsidRPr="00FB255B">
        <w:rPr>
          <w:lang w:val="es-ES_tradnl"/>
        </w:rPr>
        <w:t xml:space="preserve">la </w:t>
      </w:r>
      <w:r w:rsidR="00FB255B">
        <w:rPr>
          <w:lang w:val="es-ES_tradnl"/>
        </w:rPr>
        <w:t>reducción de HFC</w:t>
      </w:r>
      <w:r w:rsidR="001559B4" w:rsidRPr="001559B4">
        <w:rPr>
          <w:lang w:val="es-ES_tradnl"/>
        </w:rPr>
        <w:t xml:space="preserve"> y </w:t>
      </w:r>
      <w:r w:rsidR="00362E59">
        <w:rPr>
          <w:lang w:val="es-ES_tradnl"/>
        </w:rPr>
        <w:t xml:space="preserve">tomar </w:t>
      </w:r>
      <w:r w:rsidR="001559B4" w:rsidRPr="001559B4">
        <w:rPr>
          <w:lang w:val="es-ES_tradnl"/>
        </w:rPr>
        <w:t xml:space="preserve">nota, cuando </w:t>
      </w:r>
      <w:r w:rsidR="00D61A88">
        <w:rPr>
          <w:lang w:val="es-ES_tradnl"/>
        </w:rPr>
        <w:t>corresponda</w:t>
      </w:r>
      <w:r w:rsidR="001559B4" w:rsidRPr="001559B4">
        <w:rPr>
          <w:lang w:val="es-ES_tradnl"/>
        </w:rPr>
        <w:t xml:space="preserve">, de la </w:t>
      </w:r>
      <w:r w:rsidR="003E1A53">
        <w:rPr>
          <w:lang w:val="es-ES_tradnl"/>
        </w:rPr>
        <w:t xml:space="preserve">labor de </w:t>
      </w:r>
      <w:r w:rsidR="001559B4" w:rsidRPr="001559B4">
        <w:rPr>
          <w:lang w:val="es-ES_tradnl"/>
        </w:rPr>
        <w:t>otras instituciones que se ocup</w:t>
      </w:r>
      <w:r w:rsidR="00BA418B">
        <w:rPr>
          <w:lang w:val="es-ES_tradnl"/>
        </w:rPr>
        <w:t xml:space="preserve">an de </w:t>
      </w:r>
      <w:r w:rsidR="00D0245D">
        <w:rPr>
          <w:lang w:val="es-ES_tradnl"/>
        </w:rPr>
        <w:t>la eficiencia</w:t>
      </w:r>
      <w:r w:rsidR="00BA418B">
        <w:rPr>
          <w:lang w:val="es-ES_tradnl"/>
        </w:rPr>
        <w:t xml:space="preserve"> energética</w:t>
      </w:r>
      <w:r w:rsidR="00A050E2" w:rsidRPr="00EA1502">
        <w:rPr>
          <w:lang w:val="es-ES_tradnl"/>
        </w:rPr>
        <w:t>;</w:t>
      </w:r>
    </w:p>
    <w:p w14:paraId="77C6BA2D" w14:textId="3CB0E283" w:rsidR="00A050E2" w:rsidRPr="00EA1502" w:rsidRDefault="00046580" w:rsidP="00A050E2">
      <w:pPr>
        <w:pStyle w:val="Heading2"/>
        <w:rPr>
          <w:lang w:val="es-ES_tradnl"/>
        </w:rPr>
      </w:pPr>
      <w:r w:rsidRPr="00EA1502">
        <w:rPr>
          <w:lang w:val="es-ES_tradnl"/>
        </w:rPr>
        <w:t>Párrafo</w:t>
      </w:r>
      <w:r w:rsidR="00B222AE" w:rsidRPr="00EA1502">
        <w:rPr>
          <w:lang w:val="es-ES_tradnl"/>
        </w:rPr>
        <w:t xml:space="preserve"> </w:t>
      </w:r>
      <w:r w:rsidR="00A050E2" w:rsidRPr="00EA1502">
        <w:rPr>
          <w:lang w:val="es-ES_tradnl"/>
        </w:rPr>
        <w:t>5</w:t>
      </w:r>
      <w:r w:rsidR="004F0207">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B84CAC" w:rsidRPr="00EA1502">
        <w:rPr>
          <w:lang w:val="es-ES_tradnl"/>
        </w:rPr>
        <w:t>Solicitar</w:t>
      </w:r>
      <w:r w:rsidR="00B222AE" w:rsidRPr="00EA1502">
        <w:rPr>
          <w:lang w:val="es-ES_tradnl"/>
        </w:rPr>
        <w:t xml:space="preserve"> </w:t>
      </w:r>
      <w:r w:rsidR="00B84CAC" w:rsidRPr="00EA1502">
        <w:rPr>
          <w:lang w:val="es-ES_tradnl"/>
        </w:rPr>
        <w:t>al</w:t>
      </w:r>
      <w:r w:rsidR="00B222AE" w:rsidRPr="00EA1502">
        <w:rPr>
          <w:lang w:val="es-ES_tradnl"/>
        </w:rPr>
        <w:t xml:space="preserve"> </w:t>
      </w:r>
      <w:r w:rsidR="00B84CAC"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D25832">
        <w:rPr>
          <w:lang w:val="es-ES_tradnl"/>
        </w:rPr>
        <w:t xml:space="preserve">continuar su labor </w:t>
      </w:r>
      <w:r w:rsidR="00B22C0B">
        <w:rPr>
          <w:lang w:val="es-ES_tradnl"/>
        </w:rPr>
        <w:t xml:space="preserve">de </w:t>
      </w:r>
      <w:r w:rsidR="00E40E2E">
        <w:rPr>
          <w:lang w:val="es-ES_tradnl"/>
        </w:rPr>
        <w:t xml:space="preserve">analizar </w:t>
      </w:r>
      <w:r w:rsidR="00927623">
        <w:rPr>
          <w:lang w:val="es-ES_tradnl"/>
        </w:rPr>
        <w:t>proyectos de servicio y mantenimiento</w:t>
      </w:r>
      <w:r w:rsidR="00B222AE" w:rsidRPr="00EA1502">
        <w:rPr>
          <w:lang w:val="es-ES_tradnl"/>
        </w:rPr>
        <w:t xml:space="preserve"> </w:t>
      </w:r>
      <w:r w:rsidR="00927623">
        <w:rPr>
          <w:lang w:val="es-ES_tradnl"/>
        </w:rPr>
        <w:t xml:space="preserve">a fin de </w:t>
      </w:r>
      <w:r w:rsidR="00E13E28">
        <w:rPr>
          <w:lang w:val="es-ES_tradnl"/>
        </w:rPr>
        <w:t xml:space="preserve">determinar </w:t>
      </w:r>
      <w:r w:rsidR="003A5F2D" w:rsidRPr="00EA1502">
        <w:rPr>
          <w:lang w:val="es-ES_tradnl"/>
        </w:rPr>
        <w:t>mejores</w:t>
      </w:r>
      <w:r w:rsidR="00B222AE" w:rsidRPr="00EA1502">
        <w:rPr>
          <w:lang w:val="es-ES_tradnl"/>
        </w:rPr>
        <w:t xml:space="preserve"> </w:t>
      </w:r>
      <w:r w:rsidR="003A5F2D" w:rsidRPr="00EA1502">
        <w:rPr>
          <w:lang w:val="es-ES_tradnl"/>
        </w:rPr>
        <w:t>prácticas</w:t>
      </w:r>
      <w:r w:rsidR="00A050E2" w:rsidRPr="00EA1502">
        <w:rPr>
          <w:lang w:val="es-ES_tradnl"/>
        </w:rPr>
        <w:t>,</w:t>
      </w:r>
      <w:r w:rsidR="00B222AE" w:rsidRPr="00EA1502">
        <w:rPr>
          <w:lang w:val="es-ES_tradnl"/>
        </w:rPr>
        <w:t xml:space="preserve"> </w:t>
      </w:r>
      <w:r w:rsidR="003A5F2D" w:rsidRPr="00EA1502">
        <w:rPr>
          <w:lang w:val="es-ES_tradnl"/>
        </w:rPr>
        <w:t>experiencias</w:t>
      </w:r>
      <w:r w:rsidR="00B222AE" w:rsidRPr="00EA1502">
        <w:rPr>
          <w:lang w:val="es-ES_tradnl"/>
        </w:rPr>
        <w:t xml:space="preserve"> </w:t>
      </w:r>
      <w:r w:rsidR="003A5F2D" w:rsidRPr="00EA1502">
        <w:rPr>
          <w:lang w:val="es-ES_tradnl"/>
        </w:rPr>
        <w:t>recogidas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8046BE" w:rsidRPr="00EA1502">
        <w:rPr>
          <w:lang w:val="es-ES_tradnl"/>
        </w:rPr>
        <w:t>oportunidades</w:t>
      </w:r>
      <w:r w:rsidR="00B222AE" w:rsidRPr="00EA1502">
        <w:rPr>
          <w:lang w:val="es-ES_tradnl"/>
        </w:rPr>
        <w:t xml:space="preserve"> </w:t>
      </w:r>
      <w:r w:rsidR="004420F1">
        <w:rPr>
          <w:lang w:val="es-ES_tradnl"/>
        </w:rPr>
        <w:t xml:space="preserve">para mantener </w:t>
      </w:r>
      <w:r w:rsidR="00D0245D">
        <w:rPr>
          <w:lang w:val="es-ES_tradnl"/>
        </w:rPr>
        <w:t>la eficiencia</w:t>
      </w:r>
      <w:r w:rsidR="000E02BF">
        <w:rPr>
          <w:lang w:val="es-ES_tradnl"/>
        </w:rPr>
        <w:t xml:space="preserve">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D290D" w:rsidRPr="00EA1502">
        <w:rPr>
          <w:lang w:val="es-ES_tradnl"/>
        </w:rPr>
        <w:t>el</w:t>
      </w:r>
      <w:r w:rsidR="00B222AE" w:rsidRPr="00EA1502">
        <w:rPr>
          <w:lang w:val="es-ES_tradnl"/>
        </w:rPr>
        <w:t xml:space="preserve"> </w:t>
      </w:r>
      <w:r w:rsidR="009D290D" w:rsidRPr="00EA1502">
        <w:rPr>
          <w:lang w:val="es-ES_tradnl"/>
        </w:rPr>
        <w:t>sector</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46837">
        <w:rPr>
          <w:lang w:val="es-ES_tradnl"/>
        </w:rPr>
        <w:t xml:space="preserve">, así como </w:t>
      </w:r>
      <w:r w:rsidR="00AD49D0">
        <w:rPr>
          <w:lang w:val="es-ES_tradnl"/>
        </w:rPr>
        <w:t>los</w:t>
      </w:r>
      <w:r w:rsidR="00B222AE" w:rsidRPr="00EA1502">
        <w:rPr>
          <w:lang w:val="es-ES_tradnl"/>
        </w:rPr>
        <w:t xml:space="preserve"> </w:t>
      </w:r>
      <w:r w:rsidR="00017829" w:rsidRPr="00EA1502">
        <w:rPr>
          <w:lang w:val="es-ES_tradnl"/>
        </w:rPr>
        <w:t>costos</w:t>
      </w:r>
      <w:r w:rsidR="00AD49D0">
        <w:rPr>
          <w:lang w:val="es-ES_tradnl"/>
        </w:rPr>
        <w:t xml:space="preserve"> correspondientes</w:t>
      </w:r>
      <w:r w:rsidR="00A050E2" w:rsidRPr="00EA1502">
        <w:rPr>
          <w:lang w:val="es-ES_tradnl"/>
        </w:rPr>
        <w:t>;</w:t>
      </w:r>
      <w:r w:rsidR="00B222AE" w:rsidRPr="00EA1502">
        <w:rPr>
          <w:lang w:val="es-ES_tradnl"/>
        </w:rPr>
        <w:t xml:space="preserve"> </w:t>
      </w:r>
      <w:r w:rsidR="009D290D" w:rsidRPr="00EA1502">
        <w:rPr>
          <w:lang w:val="es-ES_tradnl"/>
        </w:rPr>
        <w:t>y</w:t>
      </w:r>
    </w:p>
    <w:p w14:paraId="11345C63" w14:textId="280FEA66" w:rsidR="003E5802" w:rsidRPr="00EA1502" w:rsidRDefault="00046580" w:rsidP="00A050E2">
      <w:pPr>
        <w:pStyle w:val="Heading2"/>
        <w:rPr>
          <w:lang w:val="es-ES_tradnl"/>
        </w:rPr>
      </w:pPr>
      <w:r w:rsidRPr="00EA1502">
        <w:rPr>
          <w:lang w:val="es-ES_tradnl"/>
        </w:rPr>
        <w:t>Párrafo</w:t>
      </w:r>
      <w:r w:rsidR="00B222AE" w:rsidRPr="00EA1502">
        <w:rPr>
          <w:lang w:val="es-ES_tradnl"/>
        </w:rPr>
        <w:t xml:space="preserve"> </w:t>
      </w:r>
      <w:r w:rsidR="00A050E2" w:rsidRPr="00EA1502">
        <w:rPr>
          <w:lang w:val="es-ES_tradnl"/>
        </w:rPr>
        <w:t>6</w:t>
      </w:r>
      <w:r w:rsidR="004F0207">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B84CAC" w:rsidRPr="00EA1502">
        <w:rPr>
          <w:lang w:val="es-ES_tradnl"/>
        </w:rPr>
        <w:t>Solicitar</w:t>
      </w:r>
      <w:r w:rsidR="00B222AE" w:rsidRPr="00EA1502">
        <w:rPr>
          <w:lang w:val="es-ES_tradnl"/>
        </w:rPr>
        <w:t xml:space="preserve"> </w:t>
      </w:r>
      <w:r w:rsidR="00B84CAC" w:rsidRPr="00EA1502">
        <w:rPr>
          <w:lang w:val="es-ES_tradnl"/>
        </w:rPr>
        <w:t>al</w:t>
      </w:r>
      <w:r w:rsidR="00B222AE" w:rsidRPr="00EA1502">
        <w:rPr>
          <w:lang w:val="es-ES_tradnl"/>
        </w:rPr>
        <w:t xml:space="preserve"> </w:t>
      </w:r>
      <w:r w:rsidR="00B84CAC"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DA7E05">
        <w:rPr>
          <w:lang w:val="es-ES_tradnl"/>
        </w:rPr>
        <w:t>considerar</w:t>
      </w:r>
      <w:r w:rsidR="00B222AE" w:rsidRPr="00EA1502">
        <w:rPr>
          <w:lang w:val="es-ES_tradnl"/>
        </w:rPr>
        <w:t xml:space="preserve"> </w:t>
      </w:r>
      <w:r w:rsidR="00120052">
        <w:rPr>
          <w:lang w:val="es-ES_tradnl"/>
        </w:rPr>
        <w:t xml:space="preserve">la información </w:t>
      </w:r>
      <w:r w:rsidR="00CA0745">
        <w:rPr>
          <w:lang w:val="es-ES_tradnl"/>
        </w:rPr>
        <w:t xml:space="preserve">obtenida de </w:t>
      </w:r>
      <w:r w:rsidR="004E2DFE">
        <w:rPr>
          <w:lang w:val="es-ES_tradnl"/>
        </w:rPr>
        <w:t>proyectos piloto y autónomos</w:t>
      </w:r>
      <w:r w:rsidR="00B222AE" w:rsidRPr="00EA1502">
        <w:rPr>
          <w:lang w:val="es-ES_tradnl"/>
        </w:rPr>
        <w:t xml:space="preserve"> </w:t>
      </w:r>
      <w:r w:rsidR="002C6531">
        <w:rPr>
          <w:lang w:val="es-ES_tradnl"/>
        </w:rPr>
        <w:t xml:space="preserve">a fin de </w:t>
      </w:r>
      <w:r w:rsidR="00576239" w:rsidRPr="00576239">
        <w:rPr>
          <w:lang w:val="es-ES_tradnl"/>
        </w:rPr>
        <w:t xml:space="preserve">fijar pautas relativas a </w:t>
      </w:r>
      <w:r w:rsidR="00D44140">
        <w:rPr>
          <w:lang w:val="es-ES_tradnl"/>
        </w:rPr>
        <w:t xml:space="preserve">los costos de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07633">
        <w:rPr>
          <w:lang w:val="es-ES_tradnl"/>
        </w:rPr>
        <w:t>equipos y tecnologías sustitutivas</w:t>
      </w:r>
      <w:r w:rsidR="00B222AE" w:rsidRPr="00EA1502">
        <w:rPr>
          <w:lang w:val="es-ES_tradnl"/>
        </w:rPr>
        <w:t xml:space="preserve"> </w:t>
      </w:r>
      <w:r w:rsidR="008A7D80" w:rsidRPr="008A7D80">
        <w:rPr>
          <w:lang w:val="es-ES_tradnl"/>
        </w:rPr>
        <w:t xml:space="preserve">en el marco de </w:t>
      </w:r>
      <w:r w:rsidR="001F1F75">
        <w:rPr>
          <w:lang w:val="es-ES_tradnl"/>
        </w:rPr>
        <w:t>la reducción de HFC</w:t>
      </w:r>
      <w:r w:rsidR="00A050E2" w:rsidRPr="00EA1502">
        <w:rPr>
          <w:lang w:val="es-ES_tradnl"/>
        </w:rPr>
        <w:t>.</w:t>
      </w:r>
    </w:p>
    <w:p w14:paraId="578B4C96" w14:textId="03DB05D3" w:rsidR="003E5802" w:rsidRPr="00EA1502" w:rsidRDefault="00D81874" w:rsidP="00A050E2">
      <w:pPr>
        <w:pStyle w:val="Heading1"/>
        <w:rPr>
          <w:lang w:val="es-ES_tradnl"/>
        </w:rPr>
      </w:pPr>
      <w:r>
        <w:rPr>
          <w:lang w:val="es-ES_tradnl"/>
        </w:rPr>
        <w:t>Al incorporar</w:t>
      </w:r>
      <w:r w:rsidR="00B222AE" w:rsidRPr="00EA1502">
        <w:rPr>
          <w:lang w:val="es-ES_tradnl"/>
        </w:rPr>
        <w:t xml:space="preserve"> </w:t>
      </w:r>
      <w:r w:rsidR="00B23F83">
        <w:rPr>
          <w:lang w:val="es-ES_tradnl"/>
        </w:rPr>
        <w:t>el texto</w:t>
      </w:r>
      <w:r w:rsidR="00B222AE" w:rsidRPr="00EA1502">
        <w:rPr>
          <w:lang w:val="es-ES_tradnl"/>
        </w:rPr>
        <w:t xml:space="preserve"> </w:t>
      </w:r>
      <w:r w:rsidR="00AF5567">
        <w:rPr>
          <w:lang w:val="es-ES_tradnl"/>
        </w:rPr>
        <w:t xml:space="preserve">de dichas </w:t>
      </w:r>
      <w:r w:rsidR="003E5802" w:rsidRPr="00EA1502">
        <w:rPr>
          <w:lang w:val="es-ES_tradnl"/>
        </w:rPr>
        <w:t>decisiones</w:t>
      </w:r>
      <w:r w:rsidR="00A050E2" w:rsidRPr="00EA1502">
        <w:rPr>
          <w:lang w:val="es-ES_tradnl"/>
        </w:rPr>
        <w:t>,</w:t>
      </w:r>
      <w:r w:rsidR="00B222AE" w:rsidRPr="00EA1502">
        <w:rPr>
          <w:lang w:val="es-ES_tradnl"/>
        </w:rPr>
        <w:t xml:space="preserve"> </w:t>
      </w:r>
      <w:r w:rsidR="00747D43">
        <w:rPr>
          <w:lang w:val="es-ES_tradnl"/>
        </w:rPr>
        <w:t xml:space="preserve">en lo sustantivo </w:t>
      </w:r>
      <w:r w:rsidR="00B23F83">
        <w:rPr>
          <w:lang w:val="es-ES_tradnl"/>
        </w:rPr>
        <w:t>la decisión</w:t>
      </w:r>
      <w:r w:rsidR="00B222AE" w:rsidRPr="00EA1502">
        <w:rPr>
          <w:lang w:val="es-ES_tradnl"/>
        </w:rPr>
        <w:t xml:space="preserve"> </w:t>
      </w:r>
      <w:r w:rsidR="005834E9">
        <w:rPr>
          <w:lang w:val="es-ES_tradnl"/>
        </w:rPr>
        <w:t xml:space="preserve">82/83 </w:t>
      </w:r>
      <w:r w:rsidR="00A050E2" w:rsidRPr="00EA1502">
        <w:rPr>
          <w:lang w:val="es-ES_tradnl"/>
        </w:rPr>
        <w: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f)</w:t>
      </w:r>
      <w:r w:rsidR="00B222AE" w:rsidRPr="00EA1502">
        <w:rPr>
          <w:lang w:val="es-ES_tradnl"/>
        </w:rPr>
        <w:t xml:space="preserve"> </w:t>
      </w:r>
      <w:r w:rsidR="00747D43">
        <w:rPr>
          <w:lang w:val="es-ES_tradnl"/>
        </w:rPr>
        <w:t>quedaría como sigue</w:t>
      </w:r>
      <w:r w:rsidR="00A050E2" w:rsidRPr="00EA1502">
        <w:rPr>
          <w:lang w:val="es-ES_tradnl"/>
        </w:rPr>
        <w:t>:</w:t>
      </w:r>
    </w:p>
    <w:p w14:paraId="35F7FF67" w14:textId="14030060" w:rsidR="00A050E2" w:rsidRPr="00EA1502" w:rsidRDefault="008046BE" w:rsidP="00A050E2">
      <w:pPr>
        <w:ind w:left="720"/>
        <w:rPr>
          <w:lang w:val="es-ES_tradnl"/>
        </w:rPr>
      </w:pPr>
      <w:r w:rsidRPr="00EA1502">
        <w:rPr>
          <w:lang w:val="es-ES_tradnl"/>
        </w:rPr>
        <w:t>Solicitar</w:t>
      </w:r>
      <w:r w:rsidR="00B222AE" w:rsidRPr="00EA1502">
        <w:rPr>
          <w:lang w:val="es-ES_tradnl"/>
        </w:rPr>
        <w:t xml:space="preserve"> </w:t>
      </w:r>
      <w:r w:rsidRPr="00EA1502">
        <w:rPr>
          <w:lang w:val="es-ES_tradnl"/>
        </w:rPr>
        <w:t>a</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Secretaría</w:t>
      </w:r>
      <w:r w:rsidR="00C11067">
        <w:rPr>
          <w:lang w:val="es-ES_tradnl"/>
        </w:rPr>
        <w:t>,</w:t>
      </w:r>
      <w:r w:rsidR="00B222AE" w:rsidRPr="00EA1502">
        <w:rPr>
          <w:lang w:val="es-ES_tradnl"/>
        </w:rPr>
        <w:t xml:space="preserve"> </w:t>
      </w:r>
      <w:r w:rsidR="00AB0482" w:rsidRPr="00AB0482">
        <w:rPr>
          <w:lang w:val="es-ES_tradnl"/>
        </w:rPr>
        <w:t>para su consideración</w:t>
      </w:r>
      <w:r w:rsidR="00D72CAD">
        <w:rPr>
          <w:lang w:val="es-ES_tradnl"/>
        </w:rPr>
        <w:t xml:space="preserve"> en la 83ª</w:t>
      </w:r>
      <w:r w:rsidR="00801AAA" w:rsidRPr="00EA1502">
        <w:rPr>
          <w:lang w:val="es-ES_tradnl"/>
        </w:rPr>
        <w:t xml:space="preserve"> reunión</w:t>
      </w:r>
      <w:r w:rsidR="00A050E2" w:rsidRPr="00EA1502">
        <w:rPr>
          <w:lang w:val="es-ES_tradnl"/>
        </w:rPr>
        <w:t>,</w:t>
      </w:r>
      <w:r w:rsidR="00B222AE" w:rsidRPr="00EA1502">
        <w:rPr>
          <w:lang w:val="es-ES_tradnl"/>
        </w:rPr>
        <w:t xml:space="preserve"> </w:t>
      </w:r>
      <w:r w:rsidR="00D962CB" w:rsidRPr="00EA1502">
        <w:rPr>
          <w:lang w:val="es-ES_tradnl"/>
        </w:rPr>
        <w:t>un</w:t>
      </w:r>
      <w:r w:rsidR="00B222AE" w:rsidRPr="00EA1502">
        <w:rPr>
          <w:lang w:val="es-ES_tradnl"/>
        </w:rPr>
        <w:t xml:space="preserve"> </w:t>
      </w:r>
      <w:r w:rsidR="00D962CB" w:rsidRPr="00EA1502">
        <w:rPr>
          <w:lang w:val="es-ES_tradnl"/>
        </w:rPr>
        <w:t>resumen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EC6597">
        <w:rPr>
          <w:lang w:val="es-ES_tradnl"/>
        </w:rPr>
        <w:t xml:space="preserve">Informe </w:t>
      </w:r>
      <w:r w:rsidR="0095356D">
        <w:rPr>
          <w:lang w:val="es-ES_tradnl"/>
        </w:rPr>
        <w:t>elaborado en virtud de la decisión</w:t>
      </w:r>
      <w:r w:rsidR="009F50FC">
        <w:rPr>
          <w:lang w:val="es-ES_tradnl"/>
        </w:rPr>
        <w:t xml:space="preserve"> XXIX/10</w:t>
      </w:r>
      <w:r w:rsidR="00EC6597">
        <w:rPr>
          <w:lang w:val="es-ES_tradnl"/>
        </w:rPr>
        <w:t xml:space="preserve"> por el Equipo de Tareas del GETE</w:t>
      </w:r>
      <w:r w:rsidR="00B222AE" w:rsidRPr="00EA1502">
        <w:rPr>
          <w:lang w:val="es-ES_tradnl"/>
        </w:rPr>
        <w:t xml:space="preserve"> </w:t>
      </w:r>
      <w:r w:rsidR="009937E1">
        <w:rPr>
          <w:lang w:val="es-ES_tradnl"/>
        </w:rPr>
        <w:t>sobre asuntos relacionados con la eficiencia energética</w:t>
      </w:r>
      <w:r w:rsidR="00B222AE" w:rsidRPr="00EA1502">
        <w:rPr>
          <w:lang w:val="es-ES_tradnl"/>
        </w:rPr>
        <w:t xml:space="preserve"> </w:t>
      </w:r>
      <w:r w:rsidR="00227A49">
        <w:rPr>
          <w:lang w:val="es-ES_tradnl"/>
        </w:rPr>
        <w:t xml:space="preserve">en el marco de la </w:t>
      </w:r>
      <w:r w:rsidR="00222B55">
        <w:rPr>
          <w:lang w:val="es-ES_tradnl"/>
        </w:rPr>
        <w:t>reducción de los HFC (Informe del</w:t>
      </w:r>
      <w:r w:rsidR="00222B55" w:rsidRPr="005834E9">
        <w:rPr>
          <w:lang w:val="es-419"/>
        </w:rPr>
        <w:t xml:space="preserve"> </w:t>
      </w:r>
      <w:r w:rsidR="00222B55" w:rsidRPr="00222B55">
        <w:rPr>
          <w:lang w:val="es-ES_tradnl"/>
        </w:rPr>
        <w:t>Equipo de Tareas del GETE</w:t>
      </w:r>
      <w:r w:rsidR="00222B55">
        <w:rPr>
          <w:lang w:val="es-ES_tradnl"/>
        </w:rPr>
        <w:t>)</w:t>
      </w:r>
      <w:r w:rsidR="00A050E2" w:rsidRPr="00EA1502">
        <w:rPr>
          <w:lang w:val="es-ES_tradnl"/>
        </w:rPr>
        <w:t>,</w:t>
      </w:r>
      <w:r w:rsidR="00B222AE" w:rsidRPr="00EA1502">
        <w:rPr>
          <w:lang w:val="es-ES_tradnl"/>
        </w:rPr>
        <w:t xml:space="preserve"> </w:t>
      </w:r>
      <w:r w:rsidR="00ED32CB">
        <w:rPr>
          <w:lang w:val="es-ES_tradnl"/>
        </w:rPr>
        <w:t xml:space="preserve">de modo que </w:t>
      </w: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F23042">
        <w:rPr>
          <w:lang w:val="es-ES_tradnl"/>
        </w:rPr>
        <w:t>pueda discutir</w:t>
      </w:r>
      <w:r w:rsidR="00A050E2" w:rsidRPr="00EA1502">
        <w:rPr>
          <w:lang w:val="es-ES_tradnl"/>
        </w:rPr>
        <w:t>:</w:t>
      </w:r>
    </w:p>
    <w:p w14:paraId="060DD854" w14:textId="77777777" w:rsidR="00A050E2" w:rsidRPr="00EA1502" w:rsidRDefault="00A050E2" w:rsidP="00A050E2">
      <w:pPr>
        <w:ind w:left="720"/>
        <w:rPr>
          <w:lang w:val="es-ES_tradnl"/>
        </w:rPr>
      </w:pPr>
    </w:p>
    <w:p w14:paraId="7CF2FDC5" w14:textId="584D7800" w:rsidR="003E5802" w:rsidRPr="00EA1502" w:rsidRDefault="00290A21" w:rsidP="00A050E2">
      <w:pPr>
        <w:pStyle w:val="Heading2"/>
        <w:rPr>
          <w:lang w:val="es-ES_tradnl"/>
        </w:rPr>
      </w:pPr>
      <w:r w:rsidRPr="00EA1502">
        <w:rPr>
          <w:lang w:val="es-ES_tradnl"/>
        </w:rPr>
        <w:t>El</w:t>
      </w:r>
      <w:r w:rsidR="00B222AE" w:rsidRPr="00EA1502">
        <w:rPr>
          <w:lang w:val="es-ES_tradnl"/>
        </w:rPr>
        <w:t xml:space="preserve"> </w:t>
      </w:r>
      <w:r w:rsidRPr="00EA1502">
        <w:rPr>
          <w:lang w:val="es-ES_tradnl"/>
        </w:rPr>
        <w:t>desarrollo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137C2">
        <w:rPr>
          <w:lang w:val="es-ES_tradnl"/>
        </w:rPr>
        <w:t>orientaciones</w:t>
      </w:r>
      <w:r w:rsidR="00CF4FD4">
        <w:rPr>
          <w:lang w:val="es-ES_tradnl"/>
        </w:rPr>
        <w:t xml:space="preserve"> sobre </w:t>
      </w:r>
      <w:r w:rsidR="00D44140">
        <w:rPr>
          <w:lang w:val="es-ES_tradnl"/>
        </w:rPr>
        <w:t xml:space="preserve">los costos de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31F5C">
        <w:rPr>
          <w:lang w:val="es-ES_tradnl"/>
        </w:rPr>
        <w:t>equipos de refrigeración, aire acondicionado y</w:t>
      </w:r>
      <w:r w:rsidR="00DF2C23">
        <w:rPr>
          <w:lang w:val="es-ES_tradnl"/>
        </w:rPr>
        <w:t xml:space="preserve"> bomba</w:t>
      </w:r>
      <w:r w:rsidR="00031F5C">
        <w:rPr>
          <w:lang w:val="es-ES_tradnl"/>
        </w:rPr>
        <w:t xml:space="preserve"> de calor</w:t>
      </w:r>
      <w:r w:rsidR="00B222AE" w:rsidRPr="00EA1502">
        <w:rPr>
          <w:lang w:val="es-ES_tradnl"/>
        </w:rPr>
        <w:t xml:space="preserve"> </w:t>
      </w:r>
      <w:r w:rsidR="00330D6F">
        <w:rPr>
          <w:lang w:val="es-ES_tradnl"/>
        </w:rPr>
        <w:t xml:space="preserve">que se conviertan de </w:t>
      </w:r>
      <w:r w:rsidR="006D2B95">
        <w:rPr>
          <w:lang w:val="es-ES_tradnl"/>
        </w:rPr>
        <w:t xml:space="preserve">HFC </w:t>
      </w:r>
      <w:r w:rsidR="00740D83">
        <w:rPr>
          <w:lang w:val="es-ES_tradnl"/>
        </w:rPr>
        <w:t xml:space="preserve">a </w:t>
      </w:r>
      <w:r w:rsidR="00740D83" w:rsidRPr="00740D83">
        <w:rPr>
          <w:lang w:val="es-ES_tradnl"/>
        </w:rPr>
        <w:t xml:space="preserve">tecnologías </w:t>
      </w:r>
      <w:r w:rsidR="00352A00">
        <w:rPr>
          <w:lang w:val="es-ES_tradnl"/>
        </w:rPr>
        <w:t>de bajo o nulo PCA</w:t>
      </w:r>
      <w:r w:rsidR="006158AC" w:rsidRPr="00EA1502">
        <w:rPr>
          <w:lang w:val="es-ES_tradnl"/>
        </w:rPr>
        <w:t>,</w:t>
      </w:r>
      <w:r w:rsidR="00B222AE" w:rsidRPr="00EA1502">
        <w:rPr>
          <w:lang w:val="es-ES_tradnl"/>
        </w:rPr>
        <w:t xml:space="preserve"> </w:t>
      </w:r>
      <w:r w:rsidR="001B75F1">
        <w:rPr>
          <w:lang w:val="es-ES_tradnl"/>
        </w:rPr>
        <w:t>las que deberán</w:t>
      </w:r>
      <w:r w:rsidR="006158AC" w:rsidRPr="00EA1502">
        <w:rPr>
          <w:lang w:val="es-ES_tradnl"/>
        </w:rPr>
        <w:t>:</w:t>
      </w:r>
    </w:p>
    <w:p w14:paraId="0DE6368E" w14:textId="6708A4CD"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6D0CE2" w:rsidRPr="00EA1502">
        <w:rPr>
          <w:lang w:val="es-ES_tradnl"/>
        </w:rPr>
        <w:t>iniciativa</w:t>
      </w:r>
      <w:r w:rsidR="00A050E2" w:rsidRPr="00EA1502">
        <w:rPr>
          <w:lang w:val="es-ES_tradnl"/>
        </w:rPr>
        <w:t>s</w:t>
      </w:r>
      <w:r w:rsidR="00B222AE" w:rsidRPr="00EA1502">
        <w:rPr>
          <w:lang w:val="es-ES_tradnl"/>
        </w:rPr>
        <w:t xml:space="preserve"> </w:t>
      </w:r>
      <w:r w:rsidR="00012DAE">
        <w:rPr>
          <w:lang w:val="es-ES_tradnl"/>
        </w:rPr>
        <w:t>tales como m</w:t>
      </w:r>
      <w:r w:rsidR="00686954">
        <w:rPr>
          <w:lang w:val="es-ES_tradnl"/>
        </w:rPr>
        <w:t xml:space="preserve">etodologías de cuantificación de cambios en </w:t>
      </w:r>
      <w:r w:rsidR="00D0245D">
        <w:rPr>
          <w:lang w:val="es-ES_tradnl"/>
        </w:rPr>
        <w:t>la eficiencia</w:t>
      </w:r>
      <w:r w:rsidR="00686954">
        <w:rPr>
          <w:lang w:val="es-ES_tradnl"/>
        </w:rPr>
        <w:t xml:space="preserve"> energética</w:t>
      </w:r>
      <w:r w:rsidR="00B222AE" w:rsidRPr="00EA1502">
        <w:rPr>
          <w:lang w:val="es-ES_tradnl"/>
        </w:rPr>
        <w:t xml:space="preserve"> </w:t>
      </w:r>
      <w:r w:rsidR="00D01848">
        <w:rPr>
          <w:lang w:val="es-ES_tradnl"/>
        </w:rPr>
        <w:t>e intervenciones</w:t>
      </w:r>
      <w:r w:rsidR="00EF2A65">
        <w:rPr>
          <w:lang w:val="es-ES_tradnl"/>
        </w:rPr>
        <w:t xml:space="preserve">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r w:rsidR="00A050E2" w:rsidRPr="00EA1502">
        <w:rPr>
          <w:lang w:val="es-ES_tradnl"/>
        </w:rPr>
        <w:t>;</w:t>
      </w:r>
    </w:p>
    <w:p w14:paraId="2CCBDB07" w14:textId="32737DFC"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A337A5">
        <w:rPr>
          <w:lang w:val="es-ES_tradnl"/>
        </w:rPr>
        <w:t xml:space="preserve">los </w:t>
      </w:r>
      <w:r w:rsidR="007D7B53">
        <w:rPr>
          <w:lang w:val="es-ES_tradnl"/>
        </w:rPr>
        <w:t>sobrecostos asociados</w:t>
      </w:r>
      <w:r w:rsidR="00EE4CF0">
        <w:rPr>
          <w:lang w:val="es-ES_tradnl"/>
        </w:rPr>
        <w:t xml:space="preserve">, </w:t>
      </w:r>
      <w:r w:rsidR="000D7B21">
        <w:rPr>
          <w:lang w:val="es-ES_tradnl"/>
        </w:rPr>
        <w:t>plazos de amortización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90867" w:rsidRPr="00EA1502">
        <w:rPr>
          <w:lang w:val="es-ES_tradnl"/>
        </w:rPr>
        <w:t>supervisión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r w:rsidR="00A050E2" w:rsidRPr="00EA1502">
        <w:rPr>
          <w:lang w:val="es-ES_tradnl"/>
        </w:rPr>
        <w:t>;</w:t>
      </w:r>
    </w:p>
    <w:p w14:paraId="0E16044A" w14:textId="16643421" w:rsidR="003E5802" w:rsidRPr="00EA1502" w:rsidRDefault="006038C2" w:rsidP="00A050E2">
      <w:pPr>
        <w:pStyle w:val="Heading3"/>
        <w:rPr>
          <w:lang w:val="es-ES_tradnl"/>
        </w:rPr>
      </w:pPr>
      <w:r>
        <w:rPr>
          <w:lang w:val="es-ES_tradnl"/>
        </w:rPr>
        <w:t>Incluir</w:t>
      </w:r>
      <w:r w:rsidR="00B222AE" w:rsidRPr="00EA1502">
        <w:rPr>
          <w:lang w:val="es-ES_tradnl"/>
        </w:rPr>
        <w:t xml:space="preserve"> </w:t>
      </w:r>
      <w:r w:rsidR="003475B1">
        <w:rPr>
          <w:lang w:val="es-ES_tradnl"/>
        </w:rPr>
        <w:t>los p</w:t>
      </w:r>
      <w:r w:rsidR="007B34B5">
        <w:rPr>
          <w:lang w:val="es-ES_tradnl"/>
        </w:rPr>
        <w:t>osibles beneficios ambientales, especialmente los relativos al clima</w:t>
      </w:r>
      <w:r w:rsidR="00A050E2" w:rsidRPr="00EA1502">
        <w:rPr>
          <w:lang w:val="es-ES_tradnl"/>
        </w:rPr>
        <w:t>;</w:t>
      </w:r>
    </w:p>
    <w:p w14:paraId="4859B130" w14:textId="775FC809" w:rsidR="003E5802" w:rsidRPr="00EA1502" w:rsidRDefault="000074F2" w:rsidP="00A050E2">
      <w:pPr>
        <w:pStyle w:val="Heading3"/>
        <w:rPr>
          <w:lang w:val="es-ES_tradnl"/>
        </w:rPr>
      </w:pPr>
      <w:r>
        <w:rPr>
          <w:lang w:val="es-ES_tradnl"/>
        </w:rPr>
        <w:t>Tomar en consideración</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526505">
        <w:rPr>
          <w:lang w:val="es-ES_tradnl"/>
        </w:rPr>
        <w:t xml:space="preserve">información </w:t>
      </w:r>
      <w:r w:rsidR="00FC2F4C" w:rsidRPr="00FC2F4C">
        <w:rPr>
          <w:lang w:val="es-ES_tradnl"/>
        </w:rPr>
        <w:t xml:space="preserve">obtenida </w:t>
      </w:r>
      <w:r w:rsidR="00F21897">
        <w:rPr>
          <w:lang w:val="es-ES_tradnl"/>
        </w:rPr>
        <w:t xml:space="preserve">de </w:t>
      </w:r>
      <w:r w:rsidR="008046BE" w:rsidRPr="00EA1502">
        <w:rPr>
          <w:lang w:val="es-ES_tradnl"/>
        </w:rPr>
        <w:t>proyecto</w:t>
      </w:r>
      <w:r w:rsidR="00290A21" w:rsidRPr="00EA1502">
        <w:rPr>
          <w:lang w:val="es-ES_tradnl"/>
        </w:rPr>
        <w:t>s</w:t>
      </w:r>
      <w:r w:rsidR="00B222AE" w:rsidRPr="00EA1502">
        <w:rPr>
          <w:lang w:val="es-ES_tradnl"/>
        </w:rPr>
        <w:t xml:space="preserve"> </w:t>
      </w:r>
      <w:r w:rsidR="00290A21" w:rsidRPr="00EA1502">
        <w:rPr>
          <w:lang w:val="es-ES_tradnl"/>
        </w:rPr>
        <w:t>piloto</w:t>
      </w:r>
      <w:r w:rsidR="00801AAA" w:rsidRPr="00EA1502">
        <w:rPr>
          <w:lang w:val="es-ES_tradnl"/>
        </w:rPr>
        <w:t xml:space="preserve"> para la </w:t>
      </w:r>
      <w:r w:rsidR="00290A21" w:rsidRPr="00EA1502">
        <w:rPr>
          <w:lang w:val="es-ES_tradnl"/>
        </w:rPr>
        <w:t>introducción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520C" w:rsidRPr="00EA1502">
        <w:rPr>
          <w:lang w:val="es-ES_tradnl"/>
        </w:rPr>
        <w:t>tecnología</w:t>
      </w:r>
      <w:r w:rsidR="00567C11">
        <w:rPr>
          <w:lang w:val="es-ES_tradnl"/>
        </w:rPr>
        <w:t>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bajo</w:t>
      </w:r>
      <w:r w:rsidR="00B222AE" w:rsidRPr="00EA1502">
        <w:rPr>
          <w:lang w:val="es-ES_tradnl"/>
        </w:rPr>
        <w:t xml:space="preserve"> </w:t>
      </w:r>
      <w:r w:rsidR="00290A21" w:rsidRPr="00EA1502">
        <w:rPr>
          <w:lang w:val="es-ES_tradnl"/>
        </w:rPr>
        <w:t>PCA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5F520C" w:rsidRPr="00EA1502">
        <w:rPr>
          <w:lang w:val="es-ES_tradnl"/>
        </w:rPr>
        <w:t>países</w:t>
      </w:r>
      <w:r w:rsidR="00B222AE" w:rsidRPr="00EA1502">
        <w:rPr>
          <w:lang w:val="es-ES_tradnl"/>
        </w:rPr>
        <w:t xml:space="preserve"> </w:t>
      </w:r>
      <w:r w:rsidR="005F520C" w:rsidRPr="00EA1502">
        <w:rPr>
          <w:lang w:val="es-ES_tradnl"/>
        </w:rPr>
        <w:t>del</w:t>
      </w:r>
      <w:r w:rsidR="00B222AE" w:rsidRPr="00EA1502">
        <w:rPr>
          <w:lang w:val="es-ES_tradnl"/>
        </w:rPr>
        <w:t xml:space="preserve"> </w:t>
      </w:r>
      <w:r w:rsidR="005F520C" w:rsidRPr="00EA1502">
        <w:rPr>
          <w:lang w:val="es-ES_tradnl"/>
        </w:rPr>
        <w:t>artículo</w:t>
      </w:r>
      <w:r w:rsidR="00B222AE" w:rsidRPr="00EA1502">
        <w:rPr>
          <w:lang w:val="es-ES_tradnl"/>
        </w:rPr>
        <w:t xml:space="preserve"> </w:t>
      </w:r>
      <w:r w:rsidR="005F520C" w:rsidRPr="00EA1502">
        <w:rPr>
          <w:lang w:val="es-ES_tradnl"/>
        </w:rPr>
        <w:t>5</w:t>
      </w:r>
      <w:r w:rsidR="00B222AE" w:rsidRPr="00EA1502">
        <w:rPr>
          <w:lang w:val="es-ES_tradnl"/>
        </w:rPr>
        <w:t xml:space="preserve"> </w:t>
      </w:r>
      <w:r w:rsidR="009D290D" w:rsidRPr="00EA1502">
        <w:rPr>
          <w:lang w:val="es-ES_tradnl"/>
        </w:rPr>
        <w:t>y</w:t>
      </w:r>
      <w:r w:rsidR="00B222AE" w:rsidRPr="00EA1502">
        <w:rPr>
          <w:lang w:val="es-ES_tradnl"/>
        </w:rPr>
        <w:t xml:space="preserve"> </w:t>
      </w:r>
      <w:r w:rsidR="002D785C">
        <w:rPr>
          <w:lang w:val="es-ES_tradnl"/>
        </w:rPr>
        <w:t xml:space="preserve">de </w:t>
      </w:r>
      <w:r w:rsidR="00CE1BED">
        <w:rPr>
          <w:lang w:val="es-ES_tradnl"/>
        </w:rPr>
        <w:t>proyectos autónomos de inversión relativa a los HFC</w:t>
      </w:r>
      <w:r w:rsidR="00B222AE" w:rsidRPr="00EA1502">
        <w:rPr>
          <w:lang w:val="es-ES_tradnl"/>
        </w:rPr>
        <w:t xml:space="preserve"> </w:t>
      </w:r>
      <w:r w:rsidR="009D290D" w:rsidRPr="00EA1502">
        <w:rPr>
          <w:lang w:val="es-ES_tradnl"/>
        </w:rPr>
        <w:t>aprobado</w:t>
      </w:r>
      <w:r w:rsidR="004643D2">
        <w:rPr>
          <w:lang w:val="es-ES_tradnl"/>
        </w:rPr>
        <w:t>s</w:t>
      </w:r>
      <w:r w:rsidR="00B222AE" w:rsidRPr="00EA1502">
        <w:rPr>
          <w:lang w:val="es-ES_tradnl"/>
        </w:rPr>
        <w:t xml:space="preserve"> </w:t>
      </w:r>
      <w:r w:rsidR="008046BE" w:rsidRPr="00EA1502">
        <w:rPr>
          <w:lang w:val="es-ES_tradnl"/>
        </w:rPr>
        <w:t>por</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017829" w:rsidRPr="00EA1502">
        <w:rPr>
          <w:lang w:val="es-ES_tradnl"/>
        </w:rPr>
        <w:t>Comité</w:t>
      </w:r>
      <w:r w:rsidR="00B222AE" w:rsidRPr="00EA1502">
        <w:rPr>
          <w:lang w:val="es-ES_tradnl"/>
        </w:rPr>
        <w:t xml:space="preserve"> </w:t>
      </w:r>
      <w:r w:rsidR="009D290D" w:rsidRPr="00EA1502">
        <w:rPr>
          <w:lang w:val="es-ES_tradnl"/>
        </w:rPr>
        <w:t>Ejecutivo</w:t>
      </w:r>
      <w:r w:rsidR="00A050E2" w:rsidRPr="00EA1502">
        <w:rPr>
          <w:lang w:val="es-ES_tradnl"/>
        </w:rPr>
        <w:t>;</w:t>
      </w:r>
    </w:p>
    <w:p w14:paraId="05DF119C" w14:textId="69CA8581" w:rsidR="00A050E2" w:rsidRPr="00EA1502" w:rsidRDefault="000074F2" w:rsidP="008D066A">
      <w:pPr>
        <w:pStyle w:val="Heading3"/>
        <w:keepNext/>
        <w:keepLines/>
        <w:rPr>
          <w:lang w:val="es-ES_tradnl"/>
        </w:rPr>
      </w:pPr>
      <w:r>
        <w:rPr>
          <w:lang w:val="es-ES_tradnl"/>
        </w:rPr>
        <w:lastRenderedPageBreak/>
        <w:t>Tomar en consideración</w:t>
      </w:r>
      <w:r w:rsidR="00B222AE" w:rsidRPr="00EA1502">
        <w:rPr>
          <w:lang w:val="es-ES_tradnl"/>
        </w:rPr>
        <w:t xml:space="preserve"> </w:t>
      </w:r>
      <w:r w:rsidR="00BD1C4B">
        <w:rPr>
          <w:lang w:val="es-ES_tradnl"/>
        </w:rPr>
        <w:t xml:space="preserve">el papel de otras instituciones que se ocupan de </w:t>
      </w:r>
      <w:r w:rsidR="00D0245D">
        <w:rPr>
          <w:lang w:val="es-ES_tradnl"/>
        </w:rPr>
        <w:t>la eficiencia</w:t>
      </w:r>
      <w:r w:rsidR="00BD1C4B">
        <w:rPr>
          <w:lang w:val="es-ES_tradnl"/>
        </w:rPr>
        <w:t xml:space="preserve"> energétic</w:t>
      </w:r>
      <w:r w:rsidR="000E02BF">
        <w:rPr>
          <w:lang w:val="es-ES_tradnl"/>
        </w:rPr>
        <w:t>a</w:t>
      </w:r>
      <w:r w:rsidR="00A050E2" w:rsidRPr="00EA1502">
        <w:rPr>
          <w:lang w:val="es-ES_tradnl"/>
        </w:rPr>
        <w:t>,</w:t>
      </w:r>
      <w:r w:rsidR="00B222AE" w:rsidRPr="00EA1502">
        <w:rPr>
          <w:lang w:val="es-ES_tradnl"/>
        </w:rPr>
        <w:t xml:space="preserve"> </w:t>
      </w:r>
      <w:r w:rsidR="00B84CAC" w:rsidRPr="00EA1502">
        <w:rPr>
          <w:lang w:val="es-ES_tradnl"/>
        </w:rPr>
        <w:t>cuando</w:t>
      </w:r>
      <w:r w:rsidR="00B222AE" w:rsidRPr="00EA1502">
        <w:rPr>
          <w:lang w:val="es-ES_tradnl"/>
        </w:rPr>
        <w:t xml:space="preserve"> </w:t>
      </w:r>
      <w:r w:rsidR="00B84CAC" w:rsidRPr="00EA1502">
        <w:rPr>
          <w:lang w:val="es-ES_tradnl"/>
        </w:rPr>
        <w:t>proceda</w:t>
      </w:r>
      <w:r w:rsidR="00A050E2" w:rsidRPr="00EA1502">
        <w:rPr>
          <w:lang w:val="es-ES_tradnl"/>
        </w:rPr>
        <w:t>;</w:t>
      </w:r>
      <w:r w:rsidR="00B222AE" w:rsidRPr="00EA1502">
        <w:rPr>
          <w:lang w:val="es-ES_tradnl"/>
        </w:rPr>
        <w:t xml:space="preserve"> </w:t>
      </w:r>
      <w:r w:rsidR="009D290D" w:rsidRPr="00EA1502">
        <w:rPr>
          <w:lang w:val="es-ES_tradnl"/>
        </w:rPr>
        <w:t>y</w:t>
      </w:r>
    </w:p>
    <w:p w14:paraId="7ED2BC34" w14:textId="5A822B6E" w:rsidR="003E5802" w:rsidRPr="00EA1502" w:rsidRDefault="00FE4509" w:rsidP="00A050E2">
      <w:pPr>
        <w:pStyle w:val="Heading2"/>
        <w:rPr>
          <w:lang w:val="es-ES_tradnl"/>
        </w:rPr>
      </w:pPr>
      <w:r>
        <w:rPr>
          <w:lang w:val="es-ES_tradnl"/>
        </w:rPr>
        <w:t>Mantener u</w:t>
      </w:r>
      <w:r w:rsidR="00A05704">
        <w:rPr>
          <w:lang w:val="es-ES_tradnl"/>
        </w:rPr>
        <w:t xml:space="preserve"> </w:t>
      </w:r>
      <w:r w:rsidR="004F390D">
        <w:rPr>
          <w:lang w:val="es-ES_tradnl"/>
        </w:rPr>
        <w:t>optimizar la eficiencia</w:t>
      </w:r>
      <w:r w:rsidR="000E02BF">
        <w:rPr>
          <w:lang w:val="es-ES_tradnl"/>
        </w:rPr>
        <w:t xml:space="preserve"> energética</w:t>
      </w:r>
      <w:r w:rsidR="00B222AE" w:rsidRPr="00EA1502">
        <w:rPr>
          <w:lang w:val="es-ES_tradnl"/>
        </w:rPr>
        <w:t xml:space="preserve"> </w:t>
      </w:r>
      <w:r w:rsidR="006A1296">
        <w:rPr>
          <w:lang w:val="es-ES_tradnl"/>
        </w:rPr>
        <w:t>en el marco de la reducción de HFC</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046BE"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377632">
        <w:rPr>
          <w:lang w:val="es-ES_tradnl"/>
        </w:rPr>
        <w:t xml:space="preserve">, </w:t>
      </w:r>
      <w:r w:rsidR="00DE5C62">
        <w:rPr>
          <w:lang w:val="es-ES_tradnl"/>
        </w:rPr>
        <w:t>co</w:t>
      </w:r>
      <w:r w:rsidR="0069635E">
        <w:rPr>
          <w:lang w:val="es-ES_tradnl"/>
        </w:rPr>
        <w:t>nsid</w:t>
      </w:r>
      <w:r w:rsidR="00DE5C62">
        <w:rPr>
          <w:lang w:val="es-ES_tradnl"/>
        </w:rPr>
        <w:t xml:space="preserve">erando </w:t>
      </w:r>
      <w:r w:rsidR="003A5F2D" w:rsidRPr="00EA1502">
        <w:rPr>
          <w:lang w:val="es-ES_tradnl"/>
        </w:rPr>
        <w:t>mejores</w:t>
      </w:r>
      <w:r w:rsidR="00B222AE" w:rsidRPr="00EA1502">
        <w:rPr>
          <w:lang w:val="es-ES_tradnl"/>
        </w:rPr>
        <w:t xml:space="preserve"> </w:t>
      </w:r>
      <w:r w:rsidR="003A5F2D" w:rsidRPr="00EA1502">
        <w:rPr>
          <w:lang w:val="es-ES_tradnl"/>
        </w:rPr>
        <w:t>prácticas</w:t>
      </w:r>
      <w:r w:rsidR="00A050E2" w:rsidRPr="00EA1502">
        <w:rPr>
          <w:lang w:val="es-ES_tradnl"/>
        </w:rPr>
        <w:t>,</w:t>
      </w:r>
      <w:r w:rsidR="00B222AE" w:rsidRPr="00EA1502">
        <w:rPr>
          <w:lang w:val="es-ES_tradnl"/>
        </w:rPr>
        <w:t xml:space="preserve"> </w:t>
      </w:r>
      <w:r w:rsidR="003A5F2D" w:rsidRPr="00EA1502">
        <w:rPr>
          <w:lang w:val="es-ES_tradnl"/>
        </w:rPr>
        <w:t>experiencias</w:t>
      </w:r>
      <w:r w:rsidR="00B222AE" w:rsidRPr="00EA1502">
        <w:rPr>
          <w:lang w:val="es-ES_tradnl"/>
        </w:rPr>
        <w:t xml:space="preserve"> </w:t>
      </w:r>
      <w:r w:rsidR="003A5F2D" w:rsidRPr="00EA1502">
        <w:rPr>
          <w:lang w:val="es-ES_tradnl"/>
        </w:rPr>
        <w:t>recogidas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741A1">
        <w:rPr>
          <w:lang w:val="es-ES_tradnl"/>
        </w:rPr>
        <w:t>oportunidades</w:t>
      </w:r>
      <w:r w:rsidR="00B222AE" w:rsidRPr="00EA1502">
        <w:rPr>
          <w:lang w:val="es-ES_tradnl"/>
        </w:rPr>
        <w:t xml:space="preserve"> </w:t>
      </w:r>
      <w:r w:rsidR="004420F1">
        <w:rPr>
          <w:lang w:val="es-ES_tradnl"/>
        </w:rPr>
        <w:t xml:space="preserve">para mantener </w:t>
      </w:r>
      <w:r w:rsidR="00D0245D">
        <w:rPr>
          <w:lang w:val="es-ES_tradnl"/>
        </w:rPr>
        <w:t>la eficiencia</w:t>
      </w:r>
      <w:r w:rsidR="000E02BF">
        <w:rPr>
          <w:lang w:val="es-ES_tradnl"/>
        </w:rPr>
        <w:t xml:space="preserve"> energética</w:t>
      </w:r>
      <w:r w:rsidR="00B222AE" w:rsidRPr="00EA1502">
        <w:rPr>
          <w:lang w:val="es-ES_tradnl"/>
        </w:rPr>
        <w:t xml:space="preserve"> </w:t>
      </w:r>
      <w:r w:rsidR="00F20872">
        <w:rPr>
          <w:lang w:val="es-ES_tradnl"/>
        </w:rPr>
        <w:t xml:space="preserve">extraídas </w:t>
      </w:r>
      <w:r w:rsidR="000874AB">
        <w:rPr>
          <w:lang w:val="es-ES_tradnl"/>
        </w:rPr>
        <w:t xml:space="preserve">de los actuales </w:t>
      </w:r>
      <w:r w:rsidR="001A0386" w:rsidRPr="001A0386">
        <w:rPr>
          <w:lang w:val="es-ES_tradnl"/>
        </w:rPr>
        <w:t xml:space="preserve">planes </w:t>
      </w:r>
      <w:r w:rsidR="005658C6">
        <w:rPr>
          <w:lang w:val="es-ES_tradnl"/>
        </w:rPr>
        <w:t xml:space="preserve">del </w:t>
      </w:r>
      <w:r w:rsidR="001A0386">
        <w:rPr>
          <w:lang w:val="es-ES_tradnl"/>
        </w:rPr>
        <w:t>sector servicio técnico de equipos de refrigeración</w:t>
      </w:r>
      <w:r w:rsidR="00A050E2" w:rsidRPr="00EA1502">
        <w:rPr>
          <w:lang w:val="es-ES_tradnl"/>
        </w:rPr>
        <w:t>.</w:t>
      </w:r>
    </w:p>
    <w:p w14:paraId="4C8F43B6" w14:textId="128BEF4A" w:rsidR="00A050E2" w:rsidRPr="001E3BD9" w:rsidRDefault="002973F4" w:rsidP="00A050E2">
      <w:pPr>
        <w:pStyle w:val="Heading1"/>
        <w:rPr>
          <w:lang w:val="es-ES_tradnl"/>
        </w:rPr>
      </w:pPr>
      <w:r w:rsidRPr="00F505CF">
        <w:rPr>
          <w:highlight w:val="yellow"/>
          <w:lang w:val="es-ES_tradnl"/>
        </w:rPr>
        <w:t xml:space="preserve">De conformidad con la </w:t>
      </w:r>
      <w:r w:rsidR="00290A21" w:rsidRPr="00F505CF">
        <w:rPr>
          <w:highlight w:val="yellow"/>
          <w:lang w:val="es-ES_tradnl"/>
        </w:rPr>
        <w:t>decisión</w:t>
      </w:r>
      <w:r w:rsidR="00B222AE" w:rsidRPr="00F505CF">
        <w:rPr>
          <w:highlight w:val="yellow"/>
          <w:lang w:val="es-ES_tradnl"/>
        </w:rPr>
        <w:t xml:space="preserve"> </w:t>
      </w:r>
      <w:r w:rsidR="00C7513A">
        <w:rPr>
          <w:highlight w:val="yellow"/>
          <w:lang w:val="es-ES_tradnl"/>
        </w:rPr>
        <w:t xml:space="preserve">82/83, </w:t>
      </w:r>
      <w:r w:rsidR="007F109D">
        <w:rPr>
          <w:highlight w:val="yellow"/>
          <w:lang w:val="es-ES_tradnl"/>
        </w:rPr>
        <w:t xml:space="preserve">párrafos </w:t>
      </w:r>
      <w:r w:rsidR="00A050E2" w:rsidRPr="00F505CF">
        <w:rPr>
          <w:highlight w:val="yellow"/>
          <w:lang w:val="es-ES_tradnl"/>
        </w:rPr>
        <w:t>e)</w:t>
      </w:r>
      <w:r w:rsidR="00B222AE" w:rsidRPr="00F505CF">
        <w:rPr>
          <w:highlight w:val="yellow"/>
          <w:lang w:val="es-ES_tradnl"/>
        </w:rPr>
        <w:t xml:space="preserve"> </w:t>
      </w:r>
      <w:r w:rsidR="009D290D" w:rsidRPr="00F505CF">
        <w:rPr>
          <w:highlight w:val="yellow"/>
          <w:lang w:val="es-ES_tradnl"/>
        </w:rPr>
        <w:t>y</w:t>
      </w:r>
      <w:r w:rsidR="00B222AE" w:rsidRPr="00F505CF">
        <w:rPr>
          <w:highlight w:val="yellow"/>
          <w:lang w:val="es-ES_tradnl"/>
        </w:rPr>
        <w:t xml:space="preserve"> </w:t>
      </w:r>
      <w:r w:rsidR="00A050E2" w:rsidRPr="00F505CF">
        <w:rPr>
          <w:highlight w:val="yellow"/>
          <w:lang w:val="es-ES_tradnl"/>
        </w:rPr>
        <w:t>f)</w:t>
      </w:r>
      <w:r w:rsidR="00E21B42" w:rsidRPr="00F505CF">
        <w:rPr>
          <w:highlight w:val="yellow"/>
          <w:lang w:val="es-ES_tradnl"/>
        </w:rPr>
        <w:t>,</w:t>
      </w:r>
      <w:r w:rsidR="000046A6" w:rsidRPr="00F505CF">
        <w:rPr>
          <w:highlight w:val="yellow"/>
          <w:lang w:val="es-ES_tradnl"/>
        </w:rPr>
        <w:t xml:space="preserve"> </w:t>
      </w:r>
      <w:r w:rsidR="005B36E3" w:rsidRPr="00F505CF">
        <w:rPr>
          <w:highlight w:val="yellow"/>
          <w:lang w:val="es-ES_tradnl"/>
        </w:rPr>
        <w:t>el Comité Ejecutivo</w:t>
      </w:r>
      <w:r w:rsidR="001E3BD9" w:rsidRPr="00F505CF">
        <w:rPr>
          <w:highlight w:val="yellow"/>
          <w:lang w:val="es-ES_tradnl"/>
        </w:rPr>
        <w:t xml:space="preserve"> </w:t>
      </w:r>
      <w:r w:rsidR="000B4595" w:rsidRPr="00F505CF">
        <w:rPr>
          <w:highlight w:val="yellow"/>
          <w:lang w:val="es-ES_tradnl"/>
        </w:rPr>
        <w:t xml:space="preserve">tomó conocimiento del </w:t>
      </w:r>
      <w:r w:rsidR="00C30316">
        <w:rPr>
          <w:highlight w:val="yellow"/>
          <w:lang w:val="es-ES_tradnl"/>
        </w:rPr>
        <w:t>documento</w:t>
      </w:r>
      <w:r w:rsidR="001E3BD9" w:rsidRPr="00F505CF">
        <w:rPr>
          <w:highlight w:val="yellow"/>
          <w:lang w:val="es-ES_tradnl"/>
        </w:rPr>
        <w:t xml:space="preserve"> UNEP/OzL.Pro/ExCom</w:t>
      </w:r>
      <w:r w:rsidR="00E20179" w:rsidRPr="00F505CF">
        <w:rPr>
          <w:highlight w:val="yellow"/>
          <w:lang w:val="es-ES_tradnl"/>
        </w:rPr>
        <w:t xml:space="preserve">/83/42 que resume </w:t>
      </w:r>
      <w:r w:rsidR="00CC0612" w:rsidRPr="00F505CF">
        <w:rPr>
          <w:highlight w:val="yellow"/>
          <w:lang w:val="es-ES_tradnl"/>
        </w:rPr>
        <w:t xml:space="preserve">el </w:t>
      </w:r>
      <w:r w:rsidR="0049657B" w:rsidRPr="00F505CF">
        <w:rPr>
          <w:highlight w:val="yellow"/>
          <w:lang w:val="es-ES_tradnl"/>
        </w:rPr>
        <w:t xml:space="preserve">Informe </w:t>
      </w:r>
      <w:r w:rsidR="00CC0612" w:rsidRPr="00F505CF">
        <w:rPr>
          <w:highlight w:val="yellow"/>
          <w:lang w:val="es-ES_tradnl"/>
        </w:rPr>
        <w:t xml:space="preserve">del </w:t>
      </w:r>
      <w:r w:rsidR="00CC0612" w:rsidRPr="00F505CF">
        <w:rPr>
          <w:caps/>
          <w:highlight w:val="yellow"/>
          <w:lang w:val="es-ES_tradnl"/>
        </w:rPr>
        <w:t>gete</w:t>
      </w:r>
      <w:r w:rsidR="00CC0612" w:rsidRPr="00F505CF">
        <w:rPr>
          <w:highlight w:val="yellow"/>
          <w:lang w:val="es-ES_tradnl"/>
        </w:rPr>
        <w:t xml:space="preserve"> </w:t>
      </w:r>
      <w:r w:rsidR="00DF2D3B" w:rsidRPr="00F505CF">
        <w:rPr>
          <w:highlight w:val="yellow"/>
          <w:lang w:val="es-ES_tradnl"/>
        </w:rPr>
        <w:t>sobre asuntos relacionados con la eficiencia energética</w:t>
      </w:r>
      <w:r w:rsidR="001E3BD9" w:rsidRPr="00F505CF">
        <w:rPr>
          <w:highlight w:val="yellow"/>
          <w:lang w:val="es-ES_tradnl"/>
        </w:rPr>
        <w:t xml:space="preserve">, </w:t>
      </w:r>
      <w:r w:rsidR="00026FD9" w:rsidRPr="00F505CF">
        <w:rPr>
          <w:highlight w:val="yellow"/>
          <w:lang w:val="es-ES_tradnl"/>
        </w:rPr>
        <w:t>ac</w:t>
      </w:r>
      <w:r w:rsidR="0004795B" w:rsidRPr="00F505CF">
        <w:rPr>
          <w:highlight w:val="yellow"/>
          <w:lang w:val="es-ES_tradnl"/>
        </w:rPr>
        <w:t xml:space="preserve">ordando </w:t>
      </w:r>
      <w:r w:rsidR="006243D6">
        <w:rPr>
          <w:highlight w:val="yellow"/>
          <w:lang w:val="es-ES_tradnl"/>
        </w:rPr>
        <w:t>derivarlo al</w:t>
      </w:r>
      <w:r w:rsidR="00026FD9" w:rsidRPr="00F505CF">
        <w:rPr>
          <w:highlight w:val="yellow"/>
          <w:lang w:val="es-ES_tradnl"/>
        </w:rPr>
        <w:t xml:space="preserve"> </w:t>
      </w:r>
      <w:r w:rsidR="00547811" w:rsidRPr="00F505CF">
        <w:rPr>
          <w:highlight w:val="yellow"/>
          <w:lang w:val="es-ES_tradnl"/>
        </w:rPr>
        <w:t xml:space="preserve">grupo de contacto </w:t>
      </w:r>
      <w:r w:rsidR="00E62F30" w:rsidRPr="00F505CF">
        <w:rPr>
          <w:highlight w:val="yellow"/>
          <w:lang w:val="es-ES_tradnl"/>
        </w:rPr>
        <w:t xml:space="preserve">conformado para </w:t>
      </w:r>
      <w:r w:rsidR="009F1FF9" w:rsidRPr="00F505CF">
        <w:rPr>
          <w:highlight w:val="yellow"/>
          <w:lang w:val="es-ES_tradnl"/>
        </w:rPr>
        <w:t xml:space="preserve">tratar </w:t>
      </w:r>
      <w:r w:rsidR="006243D6">
        <w:rPr>
          <w:highlight w:val="yellow"/>
          <w:lang w:val="es-ES_tradnl"/>
        </w:rPr>
        <w:t xml:space="preserve">estas </w:t>
      </w:r>
      <w:r w:rsidR="009F1FF9" w:rsidRPr="00F505CF">
        <w:rPr>
          <w:highlight w:val="yellow"/>
          <w:lang w:val="es-ES_tradnl"/>
        </w:rPr>
        <w:t>materias</w:t>
      </w:r>
      <w:r w:rsidR="001E3BD9" w:rsidRPr="00F505CF">
        <w:rPr>
          <w:highlight w:val="yellow"/>
          <w:lang w:val="es-ES_tradnl"/>
        </w:rPr>
        <w:t>.</w:t>
      </w:r>
      <w:r w:rsidR="0049657B">
        <w:rPr>
          <w:highlight w:val="yellow"/>
          <w:lang w:val="es-ES_tradnl"/>
        </w:rPr>
        <w:t xml:space="preserve"> </w:t>
      </w:r>
      <w:r w:rsidR="006D656E">
        <w:rPr>
          <w:highlight w:val="yellow"/>
          <w:lang w:val="es-ES_tradnl"/>
        </w:rPr>
        <w:t>E</w:t>
      </w:r>
      <w:r w:rsidR="001B5998" w:rsidRPr="00F505CF">
        <w:rPr>
          <w:highlight w:val="yellow"/>
          <w:lang w:val="es-ES_tradnl"/>
        </w:rPr>
        <w:t xml:space="preserve">l convocante del grupo </w:t>
      </w:r>
      <w:r w:rsidR="00B60681" w:rsidRPr="00F505CF">
        <w:rPr>
          <w:highlight w:val="yellow"/>
          <w:lang w:val="es-ES_tradnl"/>
        </w:rPr>
        <w:t xml:space="preserve">informó </w:t>
      </w:r>
      <w:r w:rsidR="00F63330" w:rsidRPr="00F505CF">
        <w:rPr>
          <w:highlight w:val="yellow"/>
          <w:lang w:val="es-ES_tradnl"/>
        </w:rPr>
        <w:t xml:space="preserve">posteriormente </w:t>
      </w:r>
      <w:r w:rsidR="00B60681" w:rsidRPr="00F505CF">
        <w:rPr>
          <w:highlight w:val="yellow"/>
          <w:lang w:val="es-ES_tradnl"/>
        </w:rPr>
        <w:t xml:space="preserve">al Comité </w:t>
      </w:r>
      <w:r w:rsidR="00753DD4" w:rsidRPr="00F505CF">
        <w:rPr>
          <w:highlight w:val="yellow"/>
          <w:lang w:val="es-ES_tradnl"/>
        </w:rPr>
        <w:t xml:space="preserve">que </w:t>
      </w:r>
      <w:r w:rsidR="007B3331">
        <w:rPr>
          <w:highlight w:val="yellow"/>
          <w:lang w:val="es-ES_tradnl"/>
        </w:rPr>
        <w:t xml:space="preserve">esta instancia </w:t>
      </w:r>
      <w:r w:rsidR="00CF7313" w:rsidRPr="00F505CF">
        <w:rPr>
          <w:highlight w:val="yellow"/>
          <w:lang w:val="es-ES_tradnl"/>
        </w:rPr>
        <w:t xml:space="preserve">no dispondría de tiempo para </w:t>
      </w:r>
      <w:r w:rsidR="00BF0D93">
        <w:rPr>
          <w:highlight w:val="yellow"/>
          <w:lang w:val="es-ES_tradnl"/>
        </w:rPr>
        <w:t xml:space="preserve">tratar </w:t>
      </w:r>
      <w:r w:rsidR="00DA0791" w:rsidRPr="00F505CF">
        <w:rPr>
          <w:highlight w:val="yellow"/>
          <w:lang w:val="es-ES_tradnl"/>
        </w:rPr>
        <w:t xml:space="preserve">dicho </w:t>
      </w:r>
      <w:r w:rsidR="00C30316">
        <w:rPr>
          <w:highlight w:val="yellow"/>
          <w:lang w:val="es-ES_tradnl"/>
        </w:rPr>
        <w:t>documento</w:t>
      </w:r>
      <w:r w:rsidR="00C12010">
        <w:rPr>
          <w:highlight w:val="yellow"/>
          <w:lang w:val="es-ES_tradnl"/>
        </w:rPr>
        <w:t>, ante lo cual</w:t>
      </w:r>
      <w:r w:rsidR="001E3BD9" w:rsidRPr="00F505CF">
        <w:rPr>
          <w:highlight w:val="yellow"/>
          <w:lang w:val="es-ES_tradnl"/>
        </w:rPr>
        <w:t xml:space="preserve"> </w:t>
      </w:r>
      <w:r w:rsidR="004802BF">
        <w:rPr>
          <w:highlight w:val="yellow"/>
          <w:lang w:val="es-ES_tradnl"/>
        </w:rPr>
        <w:t xml:space="preserve">el Comité decidió </w:t>
      </w:r>
      <w:r w:rsidR="00E95B4D">
        <w:rPr>
          <w:highlight w:val="yellow"/>
          <w:lang w:val="es-ES_tradnl"/>
        </w:rPr>
        <w:t xml:space="preserve">postergar </w:t>
      </w:r>
      <w:r w:rsidR="008F6871">
        <w:rPr>
          <w:highlight w:val="yellow"/>
          <w:lang w:val="es-ES_tradnl"/>
        </w:rPr>
        <w:t>su</w:t>
      </w:r>
      <w:r w:rsidR="00C821CA">
        <w:rPr>
          <w:highlight w:val="yellow"/>
          <w:lang w:val="es-ES_tradnl"/>
        </w:rPr>
        <w:t xml:space="preserve"> discusión </w:t>
      </w:r>
      <w:r w:rsidR="001C20A0">
        <w:rPr>
          <w:highlight w:val="yellow"/>
          <w:lang w:val="es-ES_tradnl"/>
        </w:rPr>
        <w:t xml:space="preserve">para la </w:t>
      </w:r>
      <w:r w:rsidR="001E3BD9" w:rsidRPr="00F505CF">
        <w:rPr>
          <w:highlight w:val="yellow"/>
          <w:lang w:val="es-ES_tradnl"/>
        </w:rPr>
        <w:t>84</w:t>
      </w:r>
      <w:r w:rsidR="001C20A0" w:rsidRPr="005834E9">
        <w:rPr>
          <w:highlight w:val="yellow"/>
          <w:lang w:val="es-419"/>
        </w:rPr>
        <w:t>ª</w:t>
      </w:r>
      <w:r w:rsidR="001E3BD9" w:rsidRPr="00F505CF">
        <w:rPr>
          <w:highlight w:val="yellow"/>
          <w:lang w:val="es-ES_tradnl"/>
        </w:rPr>
        <w:t> </w:t>
      </w:r>
      <w:r w:rsidR="001C20A0">
        <w:rPr>
          <w:highlight w:val="yellow"/>
          <w:lang w:val="es-ES_tradnl"/>
        </w:rPr>
        <w:t xml:space="preserve">reunión </w:t>
      </w:r>
      <w:r w:rsidR="001E3BD9" w:rsidRPr="00F505CF">
        <w:rPr>
          <w:highlight w:val="yellow"/>
          <w:lang w:val="es-ES_tradnl"/>
        </w:rPr>
        <w:t>(</w:t>
      </w:r>
      <w:r w:rsidR="001C20A0">
        <w:rPr>
          <w:highlight w:val="yellow"/>
          <w:lang w:val="es-ES_tradnl"/>
        </w:rPr>
        <w:t>decisión</w:t>
      </w:r>
      <w:r w:rsidR="001E3BD9" w:rsidRPr="00F505CF">
        <w:rPr>
          <w:highlight w:val="yellow"/>
          <w:lang w:val="es-ES_tradnl"/>
        </w:rPr>
        <w:t> 83/64).</w:t>
      </w:r>
    </w:p>
    <w:p w14:paraId="2F256A72" w14:textId="454543EC" w:rsidR="00A050E2" w:rsidRPr="00EA1502" w:rsidRDefault="00801AAA" w:rsidP="006158AC">
      <w:pPr>
        <w:keepNext/>
        <w:rPr>
          <w:u w:val="single"/>
          <w:lang w:val="es-ES_tradnl"/>
        </w:rPr>
      </w:pPr>
      <w:r w:rsidRPr="00EA1502">
        <w:rPr>
          <w:u w:val="single"/>
          <w:lang w:val="es-ES_tradnl"/>
        </w:rPr>
        <w:t>Alcance</w:t>
      </w:r>
    </w:p>
    <w:p w14:paraId="49715C46" w14:textId="77777777" w:rsidR="00A050E2" w:rsidRPr="00EA1502" w:rsidRDefault="00A050E2" w:rsidP="006158AC">
      <w:pPr>
        <w:keepNext/>
        <w:rPr>
          <w:lang w:val="es-ES_tradnl"/>
        </w:rPr>
      </w:pPr>
    </w:p>
    <w:p w14:paraId="6D9F29C0" w14:textId="27CA50DE" w:rsidR="00EE3ED4" w:rsidRPr="00D3177D" w:rsidRDefault="00B354D6" w:rsidP="006158AC">
      <w:pPr>
        <w:pStyle w:val="Heading1"/>
        <w:keepNext/>
        <w:rPr>
          <w:lang w:val="es-ES_tradnl"/>
        </w:rPr>
      </w:pPr>
      <w:r>
        <w:rPr>
          <w:highlight w:val="yellow"/>
          <w:lang w:val="es-ES_tradnl"/>
        </w:rPr>
        <w:t>El</w:t>
      </w:r>
      <w:r w:rsidR="00EE3ED4" w:rsidRPr="00D3177D">
        <w:rPr>
          <w:highlight w:val="yellow"/>
          <w:lang w:val="es-ES_tradnl"/>
        </w:rPr>
        <w:t xml:space="preserve"> </w:t>
      </w:r>
      <w:r w:rsidR="00C30316">
        <w:rPr>
          <w:highlight w:val="yellow"/>
          <w:lang w:val="es-ES_tradnl"/>
        </w:rPr>
        <w:t>documento</w:t>
      </w:r>
      <w:r>
        <w:rPr>
          <w:highlight w:val="yellow"/>
          <w:lang w:val="es-ES_tradnl"/>
        </w:rPr>
        <w:t xml:space="preserve"> </w:t>
      </w:r>
      <w:r w:rsidR="00366707">
        <w:rPr>
          <w:highlight w:val="yellow"/>
          <w:lang w:val="es-ES_tradnl"/>
        </w:rPr>
        <w:t xml:space="preserve">presentado a la </w:t>
      </w:r>
      <w:r w:rsidR="00EE3ED4" w:rsidRPr="00D3177D">
        <w:rPr>
          <w:highlight w:val="yellow"/>
          <w:lang w:val="es-ES_tradnl"/>
        </w:rPr>
        <w:t>83</w:t>
      </w:r>
      <w:r w:rsidR="00366707">
        <w:rPr>
          <w:highlight w:val="yellow"/>
          <w:lang w:val="es-ES_tradnl"/>
        </w:rPr>
        <w:t>ª</w:t>
      </w:r>
      <w:r w:rsidR="00EE3ED4" w:rsidRPr="00D3177D">
        <w:rPr>
          <w:highlight w:val="yellow"/>
          <w:lang w:val="es-ES_tradnl"/>
        </w:rPr>
        <w:t xml:space="preserve"> </w:t>
      </w:r>
      <w:r w:rsidR="00366707">
        <w:rPr>
          <w:highlight w:val="yellow"/>
          <w:lang w:val="es-ES_tradnl"/>
        </w:rPr>
        <w:t xml:space="preserve">reunión </w:t>
      </w:r>
      <w:r w:rsidR="00B8045E">
        <w:rPr>
          <w:highlight w:val="yellow"/>
          <w:lang w:val="es-ES_tradnl"/>
        </w:rPr>
        <w:t>se basó</w:t>
      </w:r>
      <w:r w:rsidR="00CF4A87">
        <w:rPr>
          <w:highlight w:val="yellow"/>
          <w:lang w:val="es-ES_tradnl"/>
        </w:rPr>
        <w:t xml:space="preserve"> en el </w:t>
      </w:r>
      <w:r w:rsidR="0016063C">
        <w:rPr>
          <w:highlight w:val="yellow"/>
          <w:lang w:val="es-ES_tradnl"/>
        </w:rPr>
        <w:t xml:space="preserve">informe que </w:t>
      </w:r>
      <w:r w:rsidR="000A0892">
        <w:rPr>
          <w:highlight w:val="yellow"/>
          <w:lang w:val="es-ES_tradnl"/>
        </w:rPr>
        <w:t>el Equipo de Tareas del GETE</w:t>
      </w:r>
      <w:r w:rsidR="00EE3ED4" w:rsidRPr="00D3177D">
        <w:rPr>
          <w:highlight w:val="yellow"/>
          <w:lang w:val="es-ES_tradnl"/>
        </w:rPr>
        <w:t xml:space="preserve"> </w:t>
      </w:r>
      <w:r w:rsidR="0016063C">
        <w:rPr>
          <w:highlight w:val="yellow"/>
          <w:lang w:val="es-ES_tradnl"/>
        </w:rPr>
        <w:t>elaboró</w:t>
      </w:r>
      <w:r w:rsidR="004C4C0C">
        <w:rPr>
          <w:highlight w:val="yellow"/>
          <w:lang w:val="es-ES_tradnl"/>
        </w:rPr>
        <w:t xml:space="preserve"> </w:t>
      </w:r>
      <w:r w:rsidR="00ED67C8">
        <w:rPr>
          <w:highlight w:val="yellow"/>
          <w:lang w:val="es-ES_tradnl"/>
        </w:rPr>
        <w:t>con anterioridad a</w:t>
      </w:r>
      <w:r w:rsidR="00C722CB">
        <w:rPr>
          <w:highlight w:val="yellow"/>
          <w:lang w:val="es-ES_tradnl"/>
        </w:rPr>
        <w:t xml:space="preserve"> </w:t>
      </w:r>
      <w:r w:rsidR="004C4C0C">
        <w:rPr>
          <w:highlight w:val="yellow"/>
          <w:lang w:val="es-ES_tradnl"/>
        </w:rPr>
        <w:t>mayo de 2019</w:t>
      </w:r>
      <w:r w:rsidR="00EE3ED4" w:rsidRPr="00D3177D">
        <w:rPr>
          <w:highlight w:val="yellow"/>
          <w:lang w:val="es-ES_tradnl"/>
        </w:rPr>
        <w:t xml:space="preserve">. </w:t>
      </w:r>
      <w:r w:rsidR="008336AB">
        <w:rPr>
          <w:highlight w:val="yellow"/>
          <w:lang w:val="es-ES_tradnl"/>
        </w:rPr>
        <w:t>E</w:t>
      </w:r>
      <w:r w:rsidR="00EE3ED4" w:rsidRPr="00D3177D">
        <w:rPr>
          <w:highlight w:val="yellow"/>
          <w:lang w:val="es-ES_tradnl"/>
        </w:rPr>
        <w:t xml:space="preserve">n </w:t>
      </w:r>
      <w:r w:rsidR="004C4C0C">
        <w:rPr>
          <w:highlight w:val="yellow"/>
          <w:lang w:val="es-ES_tradnl"/>
        </w:rPr>
        <w:t xml:space="preserve">mayo </w:t>
      </w:r>
      <w:r w:rsidR="00234517">
        <w:rPr>
          <w:highlight w:val="yellow"/>
          <w:lang w:val="es-ES_tradnl"/>
        </w:rPr>
        <w:t xml:space="preserve">y septiembre </w:t>
      </w:r>
      <w:r w:rsidR="0050669B">
        <w:rPr>
          <w:highlight w:val="yellow"/>
          <w:lang w:val="es-ES_tradnl"/>
        </w:rPr>
        <w:t xml:space="preserve">de </w:t>
      </w:r>
      <w:r w:rsidR="00EE3ED4" w:rsidRPr="00D3177D">
        <w:rPr>
          <w:highlight w:val="yellow"/>
          <w:lang w:val="es-ES_tradnl"/>
        </w:rPr>
        <w:t>2019</w:t>
      </w:r>
      <w:r w:rsidR="00A2338B">
        <w:rPr>
          <w:highlight w:val="yellow"/>
          <w:lang w:val="es-ES_tradnl"/>
        </w:rPr>
        <w:t xml:space="preserve"> </w:t>
      </w:r>
      <w:r w:rsidR="00F20B83">
        <w:rPr>
          <w:highlight w:val="yellow"/>
          <w:lang w:val="es-ES_tradnl"/>
        </w:rPr>
        <w:t xml:space="preserve">el Equipo de Tareas </w:t>
      </w:r>
      <w:r w:rsidR="004F3D7D">
        <w:rPr>
          <w:highlight w:val="yellow"/>
          <w:lang w:val="es-ES_tradnl"/>
        </w:rPr>
        <w:t>hizo</w:t>
      </w:r>
      <w:r w:rsidR="00BC0518">
        <w:rPr>
          <w:highlight w:val="yellow"/>
          <w:lang w:val="es-ES_tradnl"/>
        </w:rPr>
        <w:t xml:space="preserve"> </w:t>
      </w:r>
      <w:r w:rsidR="00D9617F">
        <w:rPr>
          <w:highlight w:val="yellow"/>
          <w:lang w:val="es-ES_tradnl"/>
        </w:rPr>
        <w:t xml:space="preserve">sendas </w:t>
      </w:r>
      <w:r w:rsidR="004F3D7D">
        <w:rPr>
          <w:highlight w:val="yellow"/>
          <w:lang w:val="es-ES_tradnl"/>
        </w:rPr>
        <w:t xml:space="preserve">revisiones al </w:t>
      </w:r>
      <w:r w:rsidR="00544319">
        <w:rPr>
          <w:highlight w:val="yellow"/>
          <w:lang w:val="es-ES_tradnl"/>
        </w:rPr>
        <w:t>informe</w:t>
      </w:r>
      <w:r w:rsidR="0073431C">
        <w:rPr>
          <w:highlight w:val="yellow"/>
          <w:lang w:val="es-ES_tradnl"/>
        </w:rPr>
        <w:t>.</w:t>
      </w:r>
      <w:r w:rsidR="00EE3ED4" w:rsidRPr="00D3177D">
        <w:rPr>
          <w:rStyle w:val="FootnoteReference"/>
          <w:highlight w:val="yellow"/>
          <w:lang w:val="es-ES_tradnl"/>
        </w:rPr>
        <w:footnoteReference w:id="3"/>
      </w:r>
      <w:r w:rsidR="00EE3ED4" w:rsidRPr="00D3177D">
        <w:rPr>
          <w:highlight w:val="yellow"/>
          <w:lang w:val="es-ES_tradnl"/>
        </w:rPr>
        <w:t xml:space="preserve"> </w:t>
      </w:r>
      <w:r w:rsidR="008C2037">
        <w:rPr>
          <w:highlight w:val="yellow"/>
          <w:lang w:val="es-ES_tradnl"/>
        </w:rPr>
        <w:t xml:space="preserve">Al </w:t>
      </w:r>
      <w:r w:rsidR="00EF5E9C">
        <w:rPr>
          <w:highlight w:val="yellow"/>
          <w:lang w:val="es-ES_tradnl"/>
        </w:rPr>
        <w:t xml:space="preserve">conocer </w:t>
      </w:r>
      <w:r w:rsidR="00696C99">
        <w:rPr>
          <w:highlight w:val="yellow"/>
          <w:lang w:val="es-ES_tradnl"/>
        </w:rPr>
        <w:t>la versión actualizada</w:t>
      </w:r>
      <w:r w:rsidR="005930FB">
        <w:rPr>
          <w:highlight w:val="yellow"/>
          <w:lang w:val="es-ES_tradnl"/>
        </w:rPr>
        <w:t xml:space="preserve"> </w:t>
      </w:r>
      <w:r w:rsidR="00696C99">
        <w:rPr>
          <w:highlight w:val="yellow"/>
          <w:lang w:val="es-ES_tradnl"/>
        </w:rPr>
        <w:t xml:space="preserve">a </w:t>
      </w:r>
      <w:r w:rsidR="005930FB">
        <w:rPr>
          <w:highlight w:val="yellow"/>
          <w:lang w:val="es-ES_tradnl"/>
        </w:rPr>
        <w:t xml:space="preserve">septiembre </w:t>
      </w:r>
      <w:r w:rsidR="00E051D7">
        <w:rPr>
          <w:highlight w:val="yellow"/>
          <w:lang w:val="es-ES_tradnl"/>
        </w:rPr>
        <w:t>de</w:t>
      </w:r>
      <w:r w:rsidR="00EE3ED4" w:rsidRPr="00D3177D">
        <w:rPr>
          <w:highlight w:val="yellow"/>
          <w:lang w:val="es-ES_tradnl"/>
        </w:rPr>
        <w:t xml:space="preserve"> 2019, </w:t>
      </w:r>
      <w:r w:rsidR="00E051D7">
        <w:rPr>
          <w:highlight w:val="yellow"/>
          <w:lang w:val="es-ES_tradnl"/>
        </w:rPr>
        <w:t xml:space="preserve">la Secretaría </w:t>
      </w:r>
      <w:r w:rsidR="00052BE6">
        <w:rPr>
          <w:highlight w:val="yellow"/>
          <w:lang w:val="es-ES_tradnl"/>
        </w:rPr>
        <w:t xml:space="preserve">destacó </w:t>
      </w:r>
      <w:r w:rsidR="004A23A3">
        <w:rPr>
          <w:highlight w:val="yellow"/>
          <w:lang w:val="es-ES_tradnl"/>
        </w:rPr>
        <w:t xml:space="preserve">que contenía una detallada evaluación de </w:t>
      </w:r>
      <w:r w:rsidR="00126332">
        <w:rPr>
          <w:highlight w:val="yellow"/>
          <w:lang w:val="es-ES_tradnl"/>
        </w:rPr>
        <w:t>la tecnología</w:t>
      </w:r>
      <w:r w:rsidR="00EE3ED4" w:rsidRPr="00D3177D">
        <w:rPr>
          <w:highlight w:val="yellow"/>
          <w:lang w:val="es-ES_tradnl"/>
        </w:rPr>
        <w:t xml:space="preserve">, </w:t>
      </w:r>
      <w:r w:rsidR="00126332">
        <w:rPr>
          <w:highlight w:val="yellow"/>
          <w:lang w:val="es-ES_tradnl"/>
        </w:rPr>
        <w:t xml:space="preserve">disponibilidad y costos </w:t>
      </w:r>
      <w:r w:rsidR="008D78DB">
        <w:rPr>
          <w:highlight w:val="yellow"/>
          <w:lang w:val="es-ES_tradnl"/>
        </w:rPr>
        <w:t xml:space="preserve">de la eficiencia energética </w:t>
      </w:r>
      <w:r w:rsidR="000E1020">
        <w:rPr>
          <w:highlight w:val="yellow"/>
          <w:lang w:val="es-ES_tradnl"/>
        </w:rPr>
        <w:t xml:space="preserve">en </w:t>
      </w:r>
      <w:r w:rsidR="00D55DE9">
        <w:rPr>
          <w:highlight w:val="yellow"/>
          <w:lang w:val="es-ES_tradnl"/>
        </w:rPr>
        <w:t xml:space="preserve">equipos </w:t>
      </w:r>
      <w:r w:rsidR="003B4FB4">
        <w:rPr>
          <w:highlight w:val="yellow"/>
          <w:lang w:val="es-ES_tradnl"/>
        </w:rPr>
        <w:t xml:space="preserve">de climatización </w:t>
      </w:r>
      <w:r w:rsidR="007A1A52">
        <w:rPr>
          <w:highlight w:val="yellow"/>
          <w:lang w:val="es-ES_tradnl"/>
        </w:rPr>
        <w:t xml:space="preserve">y de refrigeración comercial </w:t>
      </w:r>
      <w:r w:rsidR="00BC3593">
        <w:rPr>
          <w:highlight w:val="yellow"/>
          <w:lang w:val="es-ES_tradnl"/>
        </w:rPr>
        <w:t>autónomos</w:t>
      </w:r>
      <w:r w:rsidR="00277020">
        <w:rPr>
          <w:highlight w:val="yellow"/>
          <w:lang w:val="es-ES_tradnl"/>
        </w:rPr>
        <w:t>.</w:t>
      </w:r>
      <w:r w:rsidR="00EE3ED4" w:rsidRPr="00D3177D">
        <w:rPr>
          <w:highlight w:val="yellow"/>
          <w:lang w:val="es-ES_tradnl"/>
        </w:rPr>
        <w:t xml:space="preserve"> </w:t>
      </w:r>
      <w:r w:rsidR="00BE498D">
        <w:rPr>
          <w:highlight w:val="yellow"/>
          <w:lang w:val="es-ES_tradnl"/>
        </w:rPr>
        <w:t xml:space="preserve">Este informe </w:t>
      </w:r>
      <w:r w:rsidR="002012A1">
        <w:rPr>
          <w:highlight w:val="yellow"/>
          <w:lang w:val="es-ES_tradnl"/>
        </w:rPr>
        <w:t>eliminaba</w:t>
      </w:r>
      <w:r w:rsidR="00DE69A0">
        <w:rPr>
          <w:highlight w:val="yellow"/>
          <w:lang w:val="es-ES_tradnl"/>
        </w:rPr>
        <w:t xml:space="preserve"> </w:t>
      </w:r>
      <w:r w:rsidR="009A1B04">
        <w:rPr>
          <w:highlight w:val="yellow"/>
          <w:lang w:val="es-ES_tradnl"/>
        </w:rPr>
        <w:t xml:space="preserve">además </w:t>
      </w:r>
      <w:r w:rsidR="006B7C5F">
        <w:rPr>
          <w:highlight w:val="yellow"/>
          <w:lang w:val="es-ES_tradnl"/>
        </w:rPr>
        <w:t>ciertos</w:t>
      </w:r>
      <w:r w:rsidR="00EA7F15">
        <w:rPr>
          <w:highlight w:val="yellow"/>
          <w:lang w:val="es-ES_tradnl"/>
        </w:rPr>
        <w:t xml:space="preserve"> párrafos </w:t>
      </w:r>
      <w:r w:rsidR="003868AA">
        <w:rPr>
          <w:highlight w:val="yellow"/>
          <w:lang w:val="es-ES_tradnl"/>
        </w:rPr>
        <w:t>d</w:t>
      </w:r>
      <w:r w:rsidR="008F7CEF">
        <w:rPr>
          <w:highlight w:val="yellow"/>
          <w:lang w:val="es-ES_tradnl"/>
        </w:rPr>
        <w:t xml:space="preserve">el </w:t>
      </w:r>
      <w:r w:rsidR="00C30316">
        <w:rPr>
          <w:highlight w:val="yellow"/>
          <w:lang w:val="es-ES_tradnl"/>
        </w:rPr>
        <w:t>documento</w:t>
      </w:r>
      <w:r w:rsidR="008F7CEF">
        <w:rPr>
          <w:highlight w:val="yellow"/>
          <w:lang w:val="es-ES_tradnl"/>
        </w:rPr>
        <w:t xml:space="preserve"> </w:t>
      </w:r>
      <w:r w:rsidR="00C626EA">
        <w:rPr>
          <w:highlight w:val="yellow"/>
          <w:lang w:val="es-ES_tradnl"/>
        </w:rPr>
        <w:t xml:space="preserve">que </w:t>
      </w:r>
      <w:r w:rsidR="00CC67A5">
        <w:rPr>
          <w:highlight w:val="yellow"/>
          <w:lang w:val="es-ES_tradnl"/>
        </w:rPr>
        <w:t>la Secretaría</w:t>
      </w:r>
      <w:r w:rsidR="00EE3ED4" w:rsidRPr="00D3177D">
        <w:rPr>
          <w:highlight w:val="yellow"/>
          <w:lang w:val="es-ES_tradnl"/>
        </w:rPr>
        <w:t xml:space="preserve"> </w:t>
      </w:r>
      <w:r w:rsidR="00CC67A5">
        <w:rPr>
          <w:highlight w:val="yellow"/>
          <w:lang w:val="es-ES_tradnl"/>
        </w:rPr>
        <w:t xml:space="preserve">presentó a la </w:t>
      </w:r>
      <w:r w:rsidR="00BC606C">
        <w:rPr>
          <w:highlight w:val="yellow"/>
          <w:lang w:val="es-ES_tradnl"/>
        </w:rPr>
        <w:t>83ª reunión</w:t>
      </w:r>
      <w:r w:rsidR="00EE3ED4" w:rsidRPr="00D3177D">
        <w:rPr>
          <w:highlight w:val="yellow"/>
          <w:lang w:val="es-ES_tradnl"/>
        </w:rPr>
        <w:t xml:space="preserve">. </w:t>
      </w:r>
      <w:r w:rsidR="006F43E1">
        <w:rPr>
          <w:highlight w:val="yellow"/>
          <w:lang w:val="es-ES_tradnl"/>
        </w:rPr>
        <w:t xml:space="preserve">En vista de la </w:t>
      </w:r>
      <w:r w:rsidR="00533EB2">
        <w:rPr>
          <w:highlight w:val="yellow"/>
          <w:lang w:val="es-ES_tradnl"/>
        </w:rPr>
        <w:t xml:space="preserve">sustantiva información adicional </w:t>
      </w:r>
      <w:r w:rsidR="00AB49D5">
        <w:rPr>
          <w:highlight w:val="yellow"/>
          <w:lang w:val="es-ES_tradnl"/>
        </w:rPr>
        <w:t xml:space="preserve">contenida en el </w:t>
      </w:r>
      <w:r w:rsidR="0019139E">
        <w:rPr>
          <w:highlight w:val="yellow"/>
          <w:lang w:val="es-ES_tradnl"/>
        </w:rPr>
        <w:t>i</w:t>
      </w:r>
      <w:r w:rsidR="000A0892">
        <w:rPr>
          <w:highlight w:val="yellow"/>
          <w:lang w:val="es-ES_tradnl"/>
        </w:rPr>
        <w:t xml:space="preserve">nforme </w:t>
      </w:r>
      <w:r w:rsidR="0019139E">
        <w:rPr>
          <w:highlight w:val="yellow"/>
          <w:lang w:val="es-ES_tradnl"/>
        </w:rPr>
        <w:t xml:space="preserve">y </w:t>
      </w:r>
      <w:r w:rsidR="00D41A6C">
        <w:rPr>
          <w:highlight w:val="yellow"/>
          <w:lang w:val="es-ES_tradnl"/>
        </w:rPr>
        <w:t xml:space="preserve">que </w:t>
      </w:r>
      <w:r w:rsidR="008F43DB">
        <w:rPr>
          <w:highlight w:val="yellow"/>
          <w:lang w:val="es-ES_tradnl"/>
        </w:rPr>
        <w:t xml:space="preserve">sería </w:t>
      </w:r>
      <w:r w:rsidR="00B0205C">
        <w:rPr>
          <w:highlight w:val="yellow"/>
          <w:lang w:val="es-ES_tradnl"/>
        </w:rPr>
        <w:t xml:space="preserve">útil </w:t>
      </w:r>
      <w:r w:rsidR="008413CE">
        <w:rPr>
          <w:highlight w:val="yellow"/>
          <w:lang w:val="es-ES_tradnl"/>
        </w:rPr>
        <w:t xml:space="preserve">para la discusión del </w:t>
      </w:r>
      <w:r w:rsidR="00D7557C">
        <w:rPr>
          <w:highlight w:val="yellow"/>
          <w:lang w:val="es-ES_tradnl"/>
        </w:rPr>
        <w:t xml:space="preserve">tema en el </w:t>
      </w:r>
      <w:r w:rsidR="008B6DC0" w:rsidRPr="00033578">
        <w:rPr>
          <w:highlight w:val="yellow"/>
          <w:lang w:val="es-ES_tradnl"/>
        </w:rPr>
        <w:t>Comité Ejecutivo</w:t>
      </w:r>
      <w:r w:rsidR="00EE3ED4" w:rsidRPr="00033578">
        <w:rPr>
          <w:highlight w:val="yellow"/>
          <w:lang w:val="es-ES_tradnl"/>
        </w:rPr>
        <w:t xml:space="preserve">, </w:t>
      </w:r>
      <w:r w:rsidR="00CC67A5" w:rsidRPr="00033578">
        <w:rPr>
          <w:highlight w:val="yellow"/>
          <w:lang w:val="es-ES_tradnl"/>
        </w:rPr>
        <w:t>la Secretaría</w:t>
      </w:r>
      <w:r w:rsidR="00EE3ED4" w:rsidRPr="00033578">
        <w:rPr>
          <w:highlight w:val="yellow"/>
          <w:lang w:val="es-ES_tradnl"/>
        </w:rPr>
        <w:t xml:space="preserve"> </w:t>
      </w:r>
      <w:r w:rsidR="005646E2" w:rsidRPr="00033578">
        <w:rPr>
          <w:highlight w:val="yellow"/>
          <w:lang w:val="es-ES_tradnl"/>
        </w:rPr>
        <w:t xml:space="preserve">estimó </w:t>
      </w:r>
      <w:r w:rsidR="00EE3ED4" w:rsidRPr="00033578">
        <w:rPr>
          <w:highlight w:val="yellow"/>
          <w:lang w:val="es-ES_tradnl"/>
        </w:rPr>
        <w:t>relevant</w:t>
      </w:r>
      <w:r w:rsidR="005646E2" w:rsidRPr="00033578">
        <w:rPr>
          <w:highlight w:val="yellow"/>
          <w:lang w:val="es-ES_tradnl"/>
        </w:rPr>
        <w:t>e</w:t>
      </w:r>
      <w:r w:rsidR="00EE3ED4" w:rsidRPr="00033578">
        <w:rPr>
          <w:highlight w:val="yellow"/>
          <w:lang w:val="es-ES_tradnl"/>
        </w:rPr>
        <w:t xml:space="preserve"> </w:t>
      </w:r>
      <w:r w:rsidR="00781DC2" w:rsidRPr="00033578">
        <w:rPr>
          <w:highlight w:val="yellow"/>
          <w:lang w:val="es-ES_tradnl"/>
        </w:rPr>
        <w:t>enmendar</w:t>
      </w:r>
      <w:r w:rsidR="00C30316" w:rsidRPr="00033578">
        <w:rPr>
          <w:highlight w:val="yellow"/>
          <w:lang w:val="es-ES_tradnl"/>
        </w:rPr>
        <w:t xml:space="preserve"> el documento</w:t>
      </w:r>
      <w:r w:rsidR="00EE3ED4" w:rsidRPr="00033578">
        <w:rPr>
          <w:highlight w:val="yellow"/>
          <w:lang w:val="es-ES_tradnl"/>
        </w:rPr>
        <w:t xml:space="preserve"> </w:t>
      </w:r>
      <w:r w:rsidR="001C3968" w:rsidRPr="00033578">
        <w:rPr>
          <w:highlight w:val="yellow"/>
          <w:lang w:val="es-ES_tradnl"/>
        </w:rPr>
        <w:t xml:space="preserve">presentado a la </w:t>
      </w:r>
      <w:r w:rsidR="00BC606C" w:rsidRPr="00033578">
        <w:rPr>
          <w:highlight w:val="yellow"/>
          <w:lang w:val="es-ES_tradnl"/>
        </w:rPr>
        <w:t>83ª reunión</w:t>
      </w:r>
      <w:r w:rsidR="00EE3ED4" w:rsidRPr="00033578">
        <w:rPr>
          <w:highlight w:val="yellow"/>
          <w:lang w:val="es-ES_tradnl"/>
        </w:rPr>
        <w:t xml:space="preserve"> (</w:t>
      </w:r>
      <w:r w:rsidR="008C0F83" w:rsidRPr="00033578">
        <w:rPr>
          <w:highlight w:val="yellow"/>
          <w:lang w:val="es-ES_tradnl"/>
        </w:rPr>
        <w:t xml:space="preserve">la </w:t>
      </w:r>
      <w:r w:rsidR="008C0F83">
        <w:rPr>
          <w:highlight w:val="yellow"/>
          <w:lang w:val="es-ES_tradnl"/>
        </w:rPr>
        <w:t xml:space="preserve">mayor parte de </w:t>
      </w:r>
      <w:r w:rsidR="00354C22">
        <w:rPr>
          <w:highlight w:val="yellow"/>
          <w:lang w:val="es-ES_tradnl"/>
        </w:rPr>
        <w:t xml:space="preserve">la información adicional </w:t>
      </w:r>
      <w:r w:rsidR="00383A5A">
        <w:rPr>
          <w:highlight w:val="yellow"/>
          <w:lang w:val="es-ES_tradnl"/>
        </w:rPr>
        <w:t xml:space="preserve">consta en los Anexos </w:t>
      </w:r>
      <w:r w:rsidR="00EE3ED4" w:rsidRPr="00D3177D">
        <w:rPr>
          <w:highlight w:val="yellow"/>
          <w:lang w:val="es-ES_tradnl"/>
        </w:rPr>
        <w:t xml:space="preserve">II </w:t>
      </w:r>
      <w:r w:rsidR="00243AC2">
        <w:rPr>
          <w:highlight w:val="yellow"/>
          <w:lang w:val="es-ES_tradnl"/>
        </w:rPr>
        <w:t xml:space="preserve">a </w:t>
      </w:r>
      <w:r w:rsidR="00EE3ED4" w:rsidRPr="00D3177D">
        <w:rPr>
          <w:highlight w:val="yellow"/>
          <w:lang w:val="es-ES_tradnl"/>
        </w:rPr>
        <w:t xml:space="preserve">VI </w:t>
      </w:r>
      <w:r w:rsidR="00917B02">
        <w:rPr>
          <w:highlight w:val="yellow"/>
          <w:lang w:val="es-ES_tradnl"/>
        </w:rPr>
        <w:t xml:space="preserve">al presente </w:t>
      </w:r>
      <w:r w:rsidR="00C30316">
        <w:rPr>
          <w:highlight w:val="yellow"/>
          <w:lang w:val="es-ES_tradnl"/>
        </w:rPr>
        <w:t>documento</w:t>
      </w:r>
      <w:r w:rsidR="00EE3ED4" w:rsidRPr="00D3177D">
        <w:rPr>
          <w:highlight w:val="yellow"/>
          <w:lang w:val="es-ES_tradnl"/>
        </w:rPr>
        <w:t xml:space="preserve">. </w:t>
      </w:r>
      <w:r w:rsidR="00704BB7">
        <w:rPr>
          <w:highlight w:val="yellow"/>
          <w:lang w:val="es-ES_tradnl"/>
        </w:rPr>
        <w:t xml:space="preserve">Para facilitar </w:t>
      </w:r>
      <w:r w:rsidR="004E7BB7">
        <w:rPr>
          <w:highlight w:val="yellow"/>
          <w:lang w:val="es-ES_tradnl"/>
        </w:rPr>
        <w:t>su</w:t>
      </w:r>
      <w:r w:rsidR="004D547B">
        <w:rPr>
          <w:highlight w:val="yellow"/>
          <w:lang w:val="es-ES_tradnl"/>
        </w:rPr>
        <w:t xml:space="preserve"> </w:t>
      </w:r>
      <w:r w:rsidR="00BD1F6B" w:rsidRPr="00BD1F6B">
        <w:rPr>
          <w:highlight w:val="yellow"/>
          <w:lang w:val="es-ES_tradnl"/>
        </w:rPr>
        <w:t>examen</w:t>
      </w:r>
      <w:r w:rsidR="00EE3ED4" w:rsidRPr="00D3177D">
        <w:rPr>
          <w:highlight w:val="yellow"/>
          <w:lang w:val="es-ES_tradnl"/>
        </w:rPr>
        <w:t xml:space="preserve">, </w:t>
      </w:r>
      <w:r w:rsidR="00A04E41">
        <w:rPr>
          <w:highlight w:val="yellow"/>
          <w:lang w:val="es-ES_tradnl"/>
        </w:rPr>
        <w:t>el texto nuevo</w:t>
      </w:r>
      <w:r w:rsidR="00EE3ED4" w:rsidRPr="00D3177D">
        <w:rPr>
          <w:highlight w:val="yellow"/>
          <w:lang w:val="es-ES_tradnl"/>
        </w:rPr>
        <w:t xml:space="preserve"> </w:t>
      </w:r>
      <w:r w:rsidR="00FF2A89">
        <w:rPr>
          <w:highlight w:val="yellow"/>
          <w:lang w:val="es-ES_tradnl"/>
        </w:rPr>
        <w:t>se destaca</w:t>
      </w:r>
      <w:r w:rsidR="002206FF">
        <w:rPr>
          <w:highlight w:val="yellow"/>
          <w:lang w:val="es-ES_tradnl"/>
        </w:rPr>
        <w:t xml:space="preserve"> </w:t>
      </w:r>
      <w:r w:rsidR="00485B60">
        <w:rPr>
          <w:highlight w:val="yellow"/>
          <w:lang w:val="es-ES_tradnl"/>
        </w:rPr>
        <w:t>a</w:t>
      </w:r>
      <w:r w:rsidR="002206FF">
        <w:rPr>
          <w:highlight w:val="yellow"/>
          <w:lang w:val="es-ES_tradnl"/>
        </w:rPr>
        <w:t xml:space="preserve"> </w:t>
      </w:r>
      <w:r w:rsidR="00485B60">
        <w:rPr>
          <w:highlight w:val="yellow"/>
          <w:lang w:val="es-ES_tradnl"/>
        </w:rPr>
        <w:t>color</w:t>
      </w:r>
      <w:r w:rsidR="00EE3ED4" w:rsidRPr="00D3177D">
        <w:rPr>
          <w:rStyle w:val="FootnoteReference"/>
          <w:highlight w:val="yellow"/>
          <w:lang w:val="es-ES_tradnl"/>
        </w:rPr>
        <w:footnoteReference w:id="4"/>
      </w:r>
      <w:r w:rsidR="00EE3ED4" w:rsidRPr="00D3177D">
        <w:rPr>
          <w:highlight w:val="yellow"/>
          <w:lang w:val="es-ES_tradnl"/>
        </w:rPr>
        <w:t xml:space="preserve"> </w:t>
      </w:r>
      <w:r w:rsidR="007B581D">
        <w:rPr>
          <w:highlight w:val="yellow"/>
          <w:lang w:val="es-ES_tradnl"/>
        </w:rPr>
        <w:t xml:space="preserve">en tanto que el texto eliminado se muestra </w:t>
      </w:r>
      <w:r w:rsidR="00BB74B1">
        <w:rPr>
          <w:highlight w:val="yellow"/>
          <w:lang w:val="es-ES_tradnl"/>
        </w:rPr>
        <w:t>tarjado</w:t>
      </w:r>
      <w:r w:rsidR="0025355E">
        <w:rPr>
          <w:highlight w:val="yellow"/>
          <w:lang w:val="es-ES_tradnl"/>
        </w:rPr>
        <w:t>)</w:t>
      </w:r>
      <w:r w:rsidR="00EE3ED4" w:rsidRPr="00D3177D">
        <w:rPr>
          <w:highlight w:val="yellow"/>
          <w:lang w:val="es-ES_tradnl"/>
        </w:rPr>
        <w:t>.</w:t>
      </w:r>
    </w:p>
    <w:p w14:paraId="1CEDC080" w14:textId="25FB08BD" w:rsidR="00A050E2" w:rsidRPr="00EA1502" w:rsidRDefault="00B84CAC" w:rsidP="006158AC">
      <w:pPr>
        <w:pStyle w:val="Heading1"/>
        <w:keepNext/>
        <w:rPr>
          <w:lang w:val="es-ES_tradnl"/>
        </w:rPr>
      </w:pPr>
      <w:r w:rsidRPr="00D3177D">
        <w:rPr>
          <w:lang w:val="es-ES_tradnl"/>
        </w:rPr>
        <w:t>El</w:t>
      </w:r>
      <w:r w:rsidR="00B222AE" w:rsidRPr="00D3177D">
        <w:rPr>
          <w:lang w:val="es-ES_tradnl"/>
        </w:rPr>
        <w:t xml:space="preserve"> </w:t>
      </w:r>
      <w:r w:rsidRPr="00D3177D">
        <w:rPr>
          <w:lang w:val="es-ES_tradnl"/>
        </w:rPr>
        <w:t>presente</w:t>
      </w:r>
      <w:r w:rsidR="00B222AE" w:rsidRPr="00D3177D">
        <w:rPr>
          <w:lang w:val="es-ES_tradnl"/>
        </w:rPr>
        <w:t xml:space="preserve"> </w:t>
      </w:r>
      <w:r w:rsidR="00C30316">
        <w:rPr>
          <w:lang w:val="es-ES_tradnl"/>
        </w:rPr>
        <w:t>documento</w:t>
      </w:r>
      <w:r w:rsidR="00BC63CF" w:rsidRPr="00D3177D">
        <w:rPr>
          <w:lang w:val="es-ES_tradnl"/>
        </w:rPr>
        <w:t xml:space="preserve">, </w:t>
      </w:r>
      <w:r w:rsidR="009C1127">
        <w:rPr>
          <w:highlight w:val="yellow"/>
          <w:lang w:val="es-ES_tradnl"/>
        </w:rPr>
        <w:t xml:space="preserve">el que constituye </w:t>
      </w:r>
      <w:r w:rsidR="00205096">
        <w:rPr>
          <w:highlight w:val="yellow"/>
          <w:lang w:val="es-ES_tradnl"/>
        </w:rPr>
        <w:t xml:space="preserve">una versión actualizada del </w:t>
      </w:r>
      <w:r w:rsidR="00B63331">
        <w:rPr>
          <w:highlight w:val="yellow"/>
          <w:lang w:val="es-ES_tradnl"/>
        </w:rPr>
        <w:t xml:space="preserve">que fuera </w:t>
      </w:r>
      <w:r w:rsidR="00205096">
        <w:rPr>
          <w:highlight w:val="yellow"/>
          <w:lang w:val="es-ES_tradnl"/>
        </w:rPr>
        <w:t xml:space="preserve">presentado a la </w:t>
      </w:r>
      <w:r w:rsidR="00BC606C">
        <w:rPr>
          <w:highlight w:val="yellow"/>
          <w:lang w:val="es-ES_tradnl"/>
        </w:rPr>
        <w:t>83ª reunión</w:t>
      </w:r>
      <w:r w:rsidR="005C64C0" w:rsidRPr="00D3177D">
        <w:rPr>
          <w:lang w:val="es-ES_tradnl"/>
        </w:rPr>
        <w:t>,</w:t>
      </w:r>
      <w:r w:rsidR="00B222AE" w:rsidRPr="00D3177D">
        <w:rPr>
          <w:lang w:val="es-ES_tradnl"/>
        </w:rPr>
        <w:t xml:space="preserve"> </w:t>
      </w:r>
      <w:r w:rsidR="00801AAA" w:rsidRPr="00EA1502">
        <w:rPr>
          <w:lang w:val="es-ES_tradnl"/>
        </w:rPr>
        <w:t>consta de</w:t>
      </w:r>
      <w:r w:rsidR="00B222AE" w:rsidRPr="00EA1502">
        <w:rPr>
          <w:lang w:val="es-ES_tradnl"/>
        </w:rPr>
        <w:t xml:space="preserve"> </w:t>
      </w:r>
      <w:r w:rsidR="006D0CE2" w:rsidRPr="00EA1502">
        <w:rPr>
          <w:lang w:val="es-ES_tradnl"/>
        </w:rPr>
        <w:t>las</w:t>
      </w:r>
      <w:r w:rsidR="00B222AE" w:rsidRPr="00EA1502">
        <w:rPr>
          <w:lang w:val="es-ES_tradnl"/>
        </w:rPr>
        <w:t xml:space="preserve"> </w:t>
      </w:r>
      <w:r w:rsidR="006D0CE2" w:rsidRPr="00EA1502">
        <w:rPr>
          <w:lang w:val="es-ES_tradnl"/>
        </w:rPr>
        <w:t>siguientes</w:t>
      </w:r>
      <w:r w:rsidR="00B222AE" w:rsidRPr="00EA1502">
        <w:rPr>
          <w:lang w:val="es-ES_tradnl"/>
        </w:rPr>
        <w:t xml:space="preserve"> </w:t>
      </w:r>
      <w:r w:rsidR="00A93FB1" w:rsidRPr="00EA1502">
        <w:rPr>
          <w:lang w:val="es-ES_tradnl"/>
        </w:rPr>
        <w:t>secciones</w:t>
      </w:r>
      <w:r w:rsidR="00A050E2" w:rsidRPr="00EA1502">
        <w:rPr>
          <w:lang w:val="es-ES_tradnl"/>
        </w:rPr>
        <w:t>:</w:t>
      </w:r>
    </w:p>
    <w:p w14:paraId="67FEA485" w14:textId="3B23278C" w:rsidR="00A050E2" w:rsidRPr="00EA1502" w:rsidRDefault="00A93FB1" w:rsidP="00A050E2">
      <w:pPr>
        <w:ind w:left="2160" w:hanging="1440"/>
        <w:rPr>
          <w:lang w:val="es-ES_tradnl"/>
        </w:rPr>
      </w:pPr>
      <w:r w:rsidRPr="00EA1502">
        <w:rPr>
          <w:lang w:val="es-ES_tradnl"/>
        </w:rPr>
        <w:t>Sección</w:t>
      </w:r>
      <w:r w:rsidR="00B222AE" w:rsidRPr="00EA1502">
        <w:rPr>
          <w:lang w:val="es-ES_tradnl"/>
        </w:rPr>
        <w:t xml:space="preserve"> </w:t>
      </w:r>
      <w:r w:rsidR="00A050E2" w:rsidRPr="00EA1502">
        <w:rPr>
          <w:lang w:val="es-ES_tradnl"/>
        </w:rPr>
        <w:t>I</w:t>
      </w:r>
      <w:r w:rsidR="00A050E2" w:rsidRPr="00EA1502">
        <w:rPr>
          <w:lang w:val="es-ES_tradnl"/>
        </w:rPr>
        <w:tab/>
      </w:r>
      <w:r w:rsidR="005F520C" w:rsidRPr="00EA1502">
        <w:rPr>
          <w:lang w:val="es-ES_tradnl"/>
        </w:rPr>
        <w:t>Resumen</w:t>
      </w:r>
      <w:r w:rsidR="00B222AE" w:rsidRPr="00EA1502">
        <w:rPr>
          <w:lang w:val="es-ES_tradnl"/>
        </w:rPr>
        <w:t xml:space="preserve"> </w:t>
      </w:r>
      <w:r w:rsidR="006E0595">
        <w:rPr>
          <w:lang w:val="es-ES_tradnl"/>
        </w:rPr>
        <w:t xml:space="preserve">de los </w:t>
      </w:r>
      <w:r w:rsidR="00CB6023">
        <w:rPr>
          <w:lang w:val="es-ES_tradnl"/>
        </w:rPr>
        <w:t>principales aspectos</w:t>
      </w:r>
      <w:r w:rsidR="00B222AE" w:rsidRPr="00EA1502">
        <w:rPr>
          <w:lang w:val="es-ES_tradnl"/>
        </w:rPr>
        <w:t xml:space="preserve"> </w:t>
      </w:r>
      <w:r w:rsidR="0025587F">
        <w:rPr>
          <w:lang w:val="es-ES_tradnl"/>
        </w:rPr>
        <w:t>del Informe</w:t>
      </w:r>
      <w:r w:rsidR="00B44F69">
        <w:rPr>
          <w:lang w:val="es-ES_tradnl"/>
        </w:rPr>
        <w:t xml:space="preserve"> del Equipo de Tareas del GETE</w:t>
      </w:r>
      <w:r w:rsidR="00B222AE" w:rsidRPr="00EA1502">
        <w:rPr>
          <w:lang w:val="es-ES_tradnl"/>
        </w:rPr>
        <w:t xml:space="preserve"> </w:t>
      </w:r>
      <w:r w:rsidR="001C0DBB">
        <w:rPr>
          <w:lang w:val="es-ES_tradnl"/>
        </w:rPr>
        <w:t>respecto de los párrafos</w:t>
      </w:r>
      <w:r w:rsidR="00B222AE" w:rsidRPr="00EA1502">
        <w:rPr>
          <w:lang w:val="es-ES_tradnl"/>
        </w:rPr>
        <w:t xml:space="preserve"> </w:t>
      </w:r>
      <w:r w:rsidR="00AB38C3" w:rsidRPr="00EA1502">
        <w:rPr>
          <w:lang w:val="es-ES_tradnl"/>
        </w:rPr>
        <w:t>(</w:t>
      </w:r>
      <w:r w:rsidR="00A050E2" w:rsidRPr="00EA1502">
        <w:rPr>
          <w:lang w:val="es-ES_tradnl"/>
        </w:rPr>
        <w:t>e</w:t>
      </w:r>
      <w:r w:rsidR="00AB38C3"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B38C3" w:rsidRPr="00EA1502">
        <w:rPr>
          <w:lang w:val="es-ES_tradnl"/>
        </w:rPr>
        <w:t>(</w:t>
      </w:r>
      <w:r w:rsidR="00A050E2" w:rsidRPr="00EA1502">
        <w:rPr>
          <w:lang w:val="es-ES_tradnl"/>
        </w:rPr>
        <w:t>f</w:t>
      </w:r>
      <w:r w:rsidR="00AB38C3" w:rsidRPr="00EA1502">
        <w:rPr>
          <w:lang w:val="es-ES_tradnl"/>
        </w:rPr>
        <w:t>)</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82/83</w:t>
      </w:r>
    </w:p>
    <w:p w14:paraId="2EFA8119" w14:textId="77777777" w:rsidR="00A050E2" w:rsidRPr="00EA1502" w:rsidRDefault="00A050E2" w:rsidP="00A050E2">
      <w:pPr>
        <w:ind w:left="1440" w:hanging="1440"/>
        <w:rPr>
          <w:lang w:val="es-ES_tradnl"/>
        </w:rPr>
      </w:pPr>
    </w:p>
    <w:p w14:paraId="755AB5F2" w14:textId="4634A9F7" w:rsidR="003E5802" w:rsidRPr="00EA1502" w:rsidRDefault="00A93FB1" w:rsidP="00A050E2">
      <w:pPr>
        <w:ind w:left="2160" w:hanging="1440"/>
        <w:rPr>
          <w:lang w:val="es-ES_tradnl"/>
        </w:rPr>
      </w:pPr>
      <w:r w:rsidRPr="00EA1502">
        <w:rPr>
          <w:lang w:val="es-ES_tradnl"/>
        </w:rPr>
        <w:t>Sección</w:t>
      </w:r>
      <w:r w:rsidR="00B222AE" w:rsidRPr="00EA1502">
        <w:rPr>
          <w:lang w:val="es-ES_tradnl"/>
        </w:rPr>
        <w:t xml:space="preserve"> </w:t>
      </w:r>
      <w:r w:rsidR="00A050E2" w:rsidRPr="00EA1502">
        <w:rPr>
          <w:lang w:val="es-ES_tradnl"/>
        </w:rPr>
        <w:t>II</w:t>
      </w:r>
      <w:r w:rsidR="00A050E2" w:rsidRPr="00EA1502">
        <w:rPr>
          <w:lang w:val="es-ES_tradnl"/>
        </w:rPr>
        <w:tab/>
      </w:r>
      <w:r w:rsidR="00D0245D">
        <w:rPr>
          <w:lang w:val="es-ES_tradnl"/>
        </w:rPr>
        <w:t>Introducción a la eficiencia</w:t>
      </w:r>
      <w:r w:rsidR="000E02BF">
        <w:rPr>
          <w:lang w:val="es-ES_tradnl"/>
        </w:rPr>
        <w:t xml:space="preserve"> energética</w:t>
      </w:r>
      <w:r w:rsidR="00B222AE" w:rsidRPr="00EA1502">
        <w:rPr>
          <w:lang w:val="es-ES_tradnl"/>
        </w:rPr>
        <w:t xml:space="preserve"> </w:t>
      </w:r>
      <w:r w:rsidR="00290A21" w:rsidRPr="00EA1502">
        <w:rPr>
          <w:lang w:val="es-ES_tradnl"/>
        </w:rPr>
        <w:t>en</w:t>
      </w:r>
      <w:r w:rsidR="00B222AE" w:rsidRPr="00EA1502">
        <w:rPr>
          <w:lang w:val="es-ES_tradnl"/>
        </w:rPr>
        <w:t xml:space="preserve"> </w:t>
      </w:r>
      <w:r w:rsidR="00290A21" w:rsidRPr="00EA1502">
        <w:rPr>
          <w:lang w:val="es-ES_tradnl"/>
        </w:rPr>
        <w:t>el</w:t>
      </w:r>
      <w:r w:rsidR="00B222AE" w:rsidRPr="00EA1502">
        <w:rPr>
          <w:lang w:val="es-ES_tradnl"/>
        </w:rPr>
        <w:t xml:space="preserve"> </w:t>
      </w:r>
      <w:r w:rsidR="00F05E1A">
        <w:rPr>
          <w:lang w:val="es-ES_tradnl"/>
        </w:rPr>
        <w:t xml:space="preserve">marco de la </w:t>
      </w:r>
      <w:r w:rsidR="00E21234">
        <w:rPr>
          <w:lang w:val="es-ES_tradnl"/>
        </w:rPr>
        <w:t>reducción de los HFC y la adopción de</w:t>
      </w:r>
      <w:r w:rsidR="00927703">
        <w:rPr>
          <w:lang w:val="es-ES_tradnl"/>
        </w:rPr>
        <w:t xml:space="preserve"> </w:t>
      </w:r>
      <w:r w:rsidR="00665E39">
        <w:rPr>
          <w:lang w:val="es-ES_tradnl"/>
        </w:rPr>
        <w:t>tecnologías de bajo y nulo PCA</w:t>
      </w:r>
    </w:p>
    <w:p w14:paraId="75E25C60" w14:textId="758B2015" w:rsidR="00A050E2" w:rsidRPr="00EA1502" w:rsidRDefault="00A050E2" w:rsidP="00A050E2">
      <w:pPr>
        <w:ind w:left="720" w:hanging="731"/>
        <w:rPr>
          <w:lang w:val="es-ES_tradnl"/>
        </w:rPr>
      </w:pPr>
    </w:p>
    <w:p w14:paraId="07FEBC59" w14:textId="14C8F8FD" w:rsidR="00A050E2" w:rsidRPr="00EA1502" w:rsidRDefault="00A93FB1" w:rsidP="00A050E2">
      <w:pPr>
        <w:ind w:left="2160" w:hanging="1451"/>
        <w:rPr>
          <w:lang w:val="es-ES_tradnl"/>
        </w:rPr>
      </w:pPr>
      <w:r w:rsidRPr="00EA1502">
        <w:rPr>
          <w:lang w:val="es-ES_tradnl"/>
        </w:rPr>
        <w:t>Sección</w:t>
      </w:r>
      <w:r w:rsidR="00B222AE" w:rsidRPr="00EA1502">
        <w:rPr>
          <w:lang w:val="es-ES_tradnl"/>
        </w:rPr>
        <w:t xml:space="preserve"> </w:t>
      </w:r>
      <w:r w:rsidR="00A050E2" w:rsidRPr="00EA1502">
        <w:rPr>
          <w:lang w:val="es-ES_tradnl"/>
        </w:rPr>
        <w:t>III</w:t>
      </w:r>
      <w:r w:rsidR="00A050E2" w:rsidRPr="00EA1502">
        <w:rPr>
          <w:lang w:val="es-ES_tradnl"/>
        </w:rPr>
        <w:tab/>
      </w:r>
      <w:r w:rsidR="00EF2A65">
        <w:rPr>
          <w:lang w:val="es-ES_tradnl"/>
        </w:rPr>
        <w:t xml:space="preserve">Intervenciones </w:t>
      </w:r>
      <w:r w:rsidR="00686954">
        <w:rPr>
          <w:lang w:val="es-ES_tradnl"/>
        </w:rPr>
        <w:t xml:space="preserve">técnicas para </w:t>
      </w:r>
      <w:r w:rsidR="00A940D3">
        <w:rPr>
          <w:lang w:val="es-ES_tradnl"/>
        </w:rPr>
        <w:t>mantener y/o mejorar</w:t>
      </w:r>
      <w:r w:rsidR="004F390D">
        <w:rPr>
          <w:lang w:val="es-ES_tradnl"/>
        </w:rPr>
        <w:t xml:space="preserve"> la eficiencia</w:t>
      </w:r>
      <w:r w:rsidR="00686954">
        <w:rPr>
          <w:lang w:val="es-ES_tradnl"/>
        </w:rPr>
        <w:t xml:space="preserve"> energética</w:t>
      </w:r>
    </w:p>
    <w:p w14:paraId="528C6458" w14:textId="77777777" w:rsidR="00A050E2" w:rsidRPr="00EA1502" w:rsidRDefault="00A050E2" w:rsidP="00A050E2">
      <w:pPr>
        <w:rPr>
          <w:highlight w:val="cyan"/>
          <w:lang w:val="es-ES_tradnl"/>
        </w:rPr>
      </w:pPr>
    </w:p>
    <w:p w14:paraId="6EC6513C" w14:textId="22F69350" w:rsidR="003E5802" w:rsidRPr="00EA1502" w:rsidRDefault="00A93FB1" w:rsidP="00A050E2">
      <w:pPr>
        <w:ind w:left="2160" w:hanging="1451"/>
        <w:rPr>
          <w:lang w:val="es-ES_tradnl"/>
        </w:rPr>
      </w:pPr>
      <w:r w:rsidRPr="00EA1502">
        <w:rPr>
          <w:lang w:val="es-ES_tradnl"/>
        </w:rPr>
        <w:t>Sección</w:t>
      </w:r>
      <w:r w:rsidR="00B222AE" w:rsidRPr="00EA1502">
        <w:rPr>
          <w:lang w:val="es-ES_tradnl"/>
        </w:rPr>
        <w:t xml:space="preserve"> </w:t>
      </w:r>
      <w:r w:rsidR="00A050E2" w:rsidRPr="00EA1502">
        <w:rPr>
          <w:lang w:val="es-ES_tradnl"/>
        </w:rPr>
        <w:t>IV</w:t>
      </w:r>
      <w:r w:rsidR="00A050E2" w:rsidRPr="00EA1502">
        <w:rPr>
          <w:lang w:val="es-ES_tradnl"/>
        </w:rPr>
        <w:tab/>
      </w:r>
      <w:r w:rsidR="00641840">
        <w:rPr>
          <w:lang w:val="es-ES_tradnl"/>
        </w:rPr>
        <w:t xml:space="preserve">Cuestiones relativas a los </w:t>
      </w:r>
      <w:r w:rsidR="007D7B53">
        <w:rPr>
          <w:lang w:val="es-ES_tradnl"/>
        </w:rPr>
        <w:t>sobrecostos asociados</w:t>
      </w:r>
      <w:r w:rsidR="00EE4CF0">
        <w:rPr>
          <w:lang w:val="es-ES_tradnl"/>
        </w:rPr>
        <w:t xml:space="preserve">, </w:t>
      </w:r>
      <w:r w:rsidR="000D7B21">
        <w:rPr>
          <w:lang w:val="es-ES_tradnl"/>
        </w:rPr>
        <w:t>plazos de amortización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E90867" w:rsidRPr="00EA1502">
        <w:rPr>
          <w:lang w:val="es-ES_tradnl"/>
        </w:rPr>
        <w:t>supervisión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p>
    <w:p w14:paraId="632AFE30" w14:textId="3402E98B" w:rsidR="00A050E2" w:rsidRPr="00EA1502" w:rsidRDefault="00A050E2" w:rsidP="00A050E2">
      <w:pPr>
        <w:rPr>
          <w:lang w:val="es-ES_tradnl"/>
        </w:rPr>
      </w:pPr>
    </w:p>
    <w:p w14:paraId="0366680F" w14:textId="1E91185A" w:rsidR="00A050E2" w:rsidRPr="00EA1502" w:rsidRDefault="00A93FB1" w:rsidP="00A050E2">
      <w:pPr>
        <w:ind w:firstLine="709"/>
        <w:rPr>
          <w:lang w:val="es-ES_tradnl"/>
        </w:rPr>
      </w:pPr>
      <w:r w:rsidRPr="00EA1502">
        <w:rPr>
          <w:lang w:val="es-ES_tradnl"/>
        </w:rPr>
        <w:t>Sección</w:t>
      </w:r>
      <w:r w:rsidR="00B222AE" w:rsidRPr="00EA1502">
        <w:rPr>
          <w:lang w:val="es-ES_tradnl"/>
        </w:rPr>
        <w:t xml:space="preserve"> </w:t>
      </w:r>
      <w:r w:rsidR="00A050E2" w:rsidRPr="00EA1502">
        <w:rPr>
          <w:lang w:val="es-ES_tradnl"/>
        </w:rPr>
        <w:t>V</w:t>
      </w:r>
      <w:r w:rsidR="00A050E2" w:rsidRPr="00EA1502">
        <w:rPr>
          <w:lang w:val="es-ES_tradnl"/>
        </w:rPr>
        <w:tab/>
      </w:r>
      <w:r w:rsidR="000074F2">
        <w:rPr>
          <w:lang w:val="es-ES_tradnl"/>
        </w:rPr>
        <w:t>Beneficios ambientales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A31AD" w:rsidRPr="004A31AD">
        <w:rPr>
          <w:rFonts w:eastAsia="MS Mincho"/>
          <w:lang w:val="es-ES_tradnl"/>
        </w:rPr>
        <w:t>CO</w:t>
      </w:r>
      <w:r w:rsidR="004A31AD" w:rsidRPr="004A31AD">
        <w:rPr>
          <w:rFonts w:eastAsia="MS Mincho"/>
          <w:vertAlign w:val="subscript"/>
          <w:lang w:val="es-ES_tradnl"/>
        </w:rPr>
        <w:t>2</w:t>
      </w:r>
      <w:r w:rsidR="004A31AD">
        <w:rPr>
          <w:lang w:val="es-ES_tradnl"/>
        </w:rPr>
        <w:t xml:space="preserve"> </w:t>
      </w:r>
      <w:r w:rsidR="00124A68">
        <w:rPr>
          <w:lang w:val="es-ES_tradnl"/>
        </w:rPr>
        <w:t>equivalente</w:t>
      </w:r>
    </w:p>
    <w:p w14:paraId="0AB2BB27" w14:textId="77777777" w:rsidR="006158AC" w:rsidRPr="00EA1502" w:rsidRDefault="006158AC" w:rsidP="00A050E2">
      <w:pPr>
        <w:ind w:firstLine="709"/>
        <w:rPr>
          <w:lang w:val="es-ES_tradnl"/>
        </w:rPr>
      </w:pPr>
    </w:p>
    <w:p w14:paraId="05C28763" w14:textId="1834C148" w:rsidR="006158AC" w:rsidRDefault="00A93FB1" w:rsidP="00495ACA">
      <w:pPr>
        <w:ind w:left="2160" w:hanging="1451"/>
        <w:rPr>
          <w:lang w:val="es-ES_tradnl"/>
        </w:rPr>
      </w:pPr>
      <w:r w:rsidRPr="00EA1502">
        <w:rPr>
          <w:lang w:val="es-ES_tradnl"/>
        </w:rPr>
        <w:t>Sección</w:t>
      </w:r>
      <w:r w:rsidR="00B222AE" w:rsidRPr="00EA1502">
        <w:rPr>
          <w:lang w:val="es-ES_tradnl"/>
        </w:rPr>
        <w:t xml:space="preserve"> </w:t>
      </w:r>
      <w:r w:rsidR="006158AC" w:rsidRPr="00EA1502">
        <w:rPr>
          <w:lang w:val="es-ES_tradnl"/>
        </w:rPr>
        <w:t>VI</w:t>
      </w:r>
      <w:r w:rsidR="006158AC" w:rsidRPr="00EA1502">
        <w:rPr>
          <w:lang w:val="es-ES_tradnl"/>
        </w:rPr>
        <w:tab/>
      </w:r>
      <w:r w:rsidR="00290A21" w:rsidRPr="00EA1502">
        <w:rPr>
          <w:lang w:val="es-ES_tradnl"/>
        </w:rPr>
        <w:t>Proyectos</w:t>
      </w:r>
      <w:r w:rsidR="00B222AE" w:rsidRPr="00EA1502">
        <w:rPr>
          <w:lang w:val="es-ES_tradnl"/>
        </w:rPr>
        <w:t xml:space="preserve"> </w:t>
      </w:r>
      <w:r w:rsidR="00290A21" w:rsidRPr="00EA1502">
        <w:rPr>
          <w:lang w:val="es-ES_tradnl"/>
        </w:rPr>
        <w:t>piloto</w:t>
      </w:r>
      <w:r w:rsidR="00801AAA" w:rsidRPr="00EA1502">
        <w:rPr>
          <w:lang w:val="es-ES_tradnl"/>
        </w:rPr>
        <w:t xml:space="preserve"> para la </w:t>
      </w:r>
      <w:r w:rsidR="00290A21" w:rsidRPr="00EA1502">
        <w:rPr>
          <w:lang w:val="es-ES_tradnl"/>
        </w:rPr>
        <w:t>introducción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F58A7">
        <w:rPr>
          <w:lang w:val="es-ES_tradnl"/>
        </w:rPr>
        <w:t>tecnologías de bajo PCA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E1BED">
        <w:rPr>
          <w:lang w:val="es-ES_tradnl"/>
        </w:rPr>
        <w:t xml:space="preserve">proyectos autónomos de inversión relativa a los </w:t>
      </w:r>
      <w:r w:rsidR="003C32F8">
        <w:rPr>
          <w:lang w:val="es-ES_tradnl"/>
        </w:rPr>
        <w:t>HFC</w:t>
      </w:r>
    </w:p>
    <w:p w14:paraId="2D507FFF" w14:textId="77777777" w:rsidR="00155185" w:rsidRDefault="00155185" w:rsidP="00495ACA">
      <w:pPr>
        <w:ind w:left="2160" w:hanging="1451"/>
        <w:rPr>
          <w:lang w:val="es-ES_tradnl"/>
        </w:rPr>
      </w:pPr>
    </w:p>
    <w:p w14:paraId="3AE7AC3E" w14:textId="51E60D86" w:rsidR="003C32F8" w:rsidRPr="00DA70FC" w:rsidRDefault="00F13D6B" w:rsidP="003C32F8">
      <w:pPr>
        <w:pStyle w:val="Heading1"/>
        <w:rPr>
          <w:lang w:val="es-ES_tradnl"/>
        </w:rPr>
      </w:pPr>
      <w:r w:rsidRPr="00DA70FC">
        <w:rPr>
          <w:highlight w:val="yellow"/>
          <w:lang w:val="es-ES_tradnl"/>
        </w:rPr>
        <w:t>El presente documento</w:t>
      </w:r>
      <w:r w:rsidR="003C32F8" w:rsidRPr="00DA70FC">
        <w:rPr>
          <w:highlight w:val="yellow"/>
          <w:lang w:val="es-ES_tradnl"/>
        </w:rPr>
        <w:t xml:space="preserve"> </w:t>
      </w:r>
      <w:r w:rsidR="0027570D" w:rsidRPr="00DA70FC">
        <w:rPr>
          <w:highlight w:val="yellow"/>
          <w:lang w:val="es-ES_tradnl"/>
        </w:rPr>
        <w:t xml:space="preserve">consta </w:t>
      </w:r>
      <w:r w:rsidR="00955507">
        <w:rPr>
          <w:highlight w:val="yellow"/>
          <w:lang w:val="es-ES_tradnl"/>
        </w:rPr>
        <w:t>además</w:t>
      </w:r>
      <w:r w:rsidR="0027570D" w:rsidRPr="00DA70FC">
        <w:rPr>
          <w:highlight w:val="yellow"/>
          <w:lang w:val="es-ES_tradnl"/>
        </w:rPr>
        <w:t xml:space="preserve"> de los </w:t>
      </w:r>
      <w:r w:rsidR="008634F7">
        <w:rPr>
          <w:highlight w:val="yellow"/>
          <w:lang w:val="es-ES_tradnl"/>
        </w:rPr>
        <w:t>siguientes</w:t>
      </w:r>
      <w:r w:rsidR="0027570D" w:rsidRPr="00DA70FC">
        <w:rPr>
          <w:highlight w:val="yellow"/>
          <w:lang w:val="es-ES_tradnl"/>
        </w:rPr>
        <w:t xml:space="preserve"> </w:t>
      </w:r>
      <w:r w:rsidR="00625231" w:rsidRPr="00DA70FC">
        <w:rPr>
          <w:highlight w:val="yellow"/>
          <w:lang w:val="es-ES_tradnl"/>
        </w:rPr>
        <w:t>seis anexos</w:t>
      </w:r>
      <w:r w:rsidR="003C32F8" w:rsidRPr="00DA70FC">
        <w:rPr>
          <w:highlight w:val="yellow"/>
          <w:lang w:val="es-ES_tradnl"/>
        </w:rPr>
        <w:t>:</w:t>
      </w:r>
    </w:p>
    <w:p w14:paraId="64EFFAD6" w14:textId="74695F07" w:rsidR="00A050E2" w:rsidRPr="006A3CDD" w:rsidRDefault="00017829" w:rsidP="00A050E2">
      <w:pPr>
        <w:pStyle w:val="Heading1"/>
        <w:numPr>
          <w:ilvl w:val="0"/>
          <w:numId w:val="0"/>
        </w:numPr>
        <w:ind w:left="2160" w:hanging="1451"/>
        <w:rPr>
          <w:lang w:val="es-ES_tradnl"/>
        </w:rPr>
      </w:pPr>
      <w:r w:rsidRPr="00EA1502">
        <w:rPr>
          <w:lang w:val="es-ES_tradnl"/>
        </w:rPr>
        <w:lastRenderedPageBreak/>
        <w:t>Anexo</w:t>
      </w:r>
      <w:r w:rsidR="00B222AE" w:rsidRPr="00EA1502">
        <w:rPr>
          <w:lang w:val="es-ES_tradnl"/>
        </w:rPr>
        <w:t xml:space="preserve"> </w:t>
      </w:r>
      <w:r w:rsidR="00A050E2" w:rsidRPr="00EA1502">
        <w:rPr>
          <w:lang w:val="es-ES_tradnl"/>
        </w:rPr>
        <w:t>I</w:t>
      </w:r>
      <w:r w:rsidR="00A050E2" w:rsidRPr="00EA1502">
        <w:rPr>
          <w:lang w:val="es-ES_tradnl"/>
        </w:rPr>
        <w:tab/>
      </w:r>
      <w:r w:rsidR="00EA6A7F">
        <w:rPr>
          <w:lang w:val="es-ES_tradnl"/>
        </w:rPr>
        <w:t>Glosario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63AB9">
        <w:rPr>
          <w:lang w:val="es-ES_tradnl"/>
        </w:rPr>
        <w:t>términos</w:t>
      </w:r>
      <w:r w:rsidR="00B222AE" w:rsidRPr="00EA1502">
        <w:rPr>
          <w:lang w:val="es-ES_tradnl"/>
        </w:rPr>
        <w:t xml:space="preserve"> </w:t>
      </w:r>
      <w:r w:rsidR="00D13775">
        <w:rPr>
          <w:lang w:val="es-ES_tradnl"/>
        </w:rPr>
        <w:t>utilizados en el Informe</w:t>
      </w:r>
      <w:r w:rsidR="00B44F69">
        <w:rPr>
          <w:lang w:val="es-ES_tradnl"/>
        </w:rPr>
        <w:t xml:space="preserve"> del Equipo de Tareas del GETE</w:t>
      </w:r>
      <w:r w:rsidR="00856492">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312FD8">
        <w:rPr>
          <w:lang w:val="es-ES_tradnl"/>
        </w:rPr>
        <w:t>algunas explicaciones (</w:t>
      </w:r>
      <w:r w:rsidR="002F7ECE">
        <w:rPr>
          <w:lang w:val="es-ES_tradnl"/>
        </w:rPr>
        <w:t xml:space="preserve">de fácil referencia </w:t>
      </w:r>
      <w:r w:rsidR="007C60B6">
        <w:rPr>
          <w:lang w:val="es-ES_tradnl"/>
        </w:rPr>
        <w:t>para consultar la</w:t>
      </w:r>
      <w:r w:rsidR="007275F6">
        <w:rPr>
          <w:lang w:val="es-ES_tradnl"/>
        </w:rPr>
        <w:t xml:space="preserve"> </w:t>
      </w:r>
      <w:r w:rsidR="003E4DB3">
        <w:rPr>
          <w:lang w:val="es-ES_tradnl"/>
        </w:rPr>
        <w:t>terminología</w:t>
      </w:r>
      <w:r w:rsidR="00B222AE" w:rsidRPr="00EA1502">
        <w:rPr>
          <w:lang w:val="es-ES_tradnl"/>
        </w:rPr>
        <w:t xml:space="preserve"> </w:t>
      </w:r>
      <w:r w:rsidR="002817A3" w:rsidRPr="006A3CDD">
        <w:rPr>
          <w:lang w:val="es-ES_tradnl"/>
        </w:rPr>
        <w:t xml:space="preserve">utilizada </w:t>
      </w:r>
      <w:r w:rsidRPr="006A3CDD">
        <w:rPr>
          <w:lang w:val="es-ES_tradnl"/>
        </w:rPr>
        <w:t>en</w:t>
      </w:r>
      <w:r w:rsidR="00B222AE" w:rsidRPr="006A3CDD">
        <w:rPr>
          <w:lang w:val="es-ES_tradnl"/>
        </w:rPr>
        <w:t xml:space="preserve"> </w:t>
      </w:r>
      <w:r w:rsidR="002817A3" w:rsidRPr="006A3CDD">
        <w:rPr>
          <w:lang w:val="es-ES_tradnl"/>
        </w:rPr>
        <w:t xml:space="preserve">el </w:t>
      </w:r>
      <w:r w:rsidR="00C30316" w:rsidRPr="006A3CDD">
        <w:rPr>
          <w:lang w:val="es-ES_tradnl"/>
        </w:rPr>
        <w:t>documento</w:t>
      </w:r>
      <w:r w:rsidR="00A050E2" w:rsidRPr="006A3CDD">
        <w:rPr>
          <w:lang w:val="es-ES_tradnl"/>
        </w:rPr>
        <w:t>)</w:t>
      </w:r>
    </w:p>
    <w:p w14:paraId="7D9BDB85" w14:textId="43A8C0AB" w:rsidR="00F56264" w:rsidRPr="006A3CDD" w:rsidRDefault="009E2DD9" w:rsidP="00F56264">
      <w:pPr>
        <w:widowControl w:val="0"/>
        <w:ind w:left="2160" w:hanging="1454"/>
        <w:rPr>
          <w:highlight w:val="yellow"/>
          <w:lang w:val="es-ES_tradnl"/>
        </w:rPr>
      </w:pPr>
      <w:r>
        <w:rPr>
          <w:highlight w:val="yellow"/>
          <w:lang w:val="es-ES_tradnl"/>
        </w:rPr>
        <w:t>Anexo</w:t>
      </w:r>
      <w:r w:rsidR="00F56264" w:rsidRPr="006A3CDD">
        <w:rPr>
          <w:highlight w:val="yellow"/>
          <w:lang w:val="es-ES_tradnl"/>
        </w:rPr>
        <w:t xml:space="preserve"> II</w:t>
      </w:r>
      <w:r w:rsidR="00F56264" w:rsidRPr="006A3CDD">
        <w:rPr>
          <w:highlight w:val="yellow"/>
          <w:lang w:val="es-ES_tradnl"/>
        </w:rPr>
        <w:tab/>
      </w:r>
      <w:r w:rsidR="00D61F6C">
        <w:rPr>
          <w:highlight w:val="yellow"/>
          <w:lang w:val="es-ES_tradnl"/>
        </w:rPr>
        <w:t>Disponibilidad</w:t>
      </w:r>
      <w:r w:rsidR="00F56264" w:rsidRPr="006A3CDD">
        <w:rPr>
          <w:highlight w:val="yellow"/>
          <w:lang w:val="es-ES_tradnl"/>
        </w:rPr>
        <w:t xml:space="preserve"> </w:t>
      </w:r>
      <w:r w:rsidR="005A7CED">
        <w:rPr>
          <w:highlight w:val="yellow"/>
          <w:lang w:val="es-ES_tradnl"/>
        </w:rPr>
        <w:t>de</w:t>
      </w:r>
      <w:r w:rsidR="00F56264" w:rsidRPr="006A3CDD">
        <w:rPr>
          <w:highlight w:val="yellow"/>
          <w:lang w:val="es-ES_tradnl"/>
        </w:rPr>
        <w:t xml:space="preserve"> </w:t>
      </w:r>
      <w:r w:rsidR="005A7CED">
        <w:rPr>
          <w:highlight w:val="yellow"/>
          <w:lang w:val="es-ES_tradnl"/>
        </w:rPr>
        <w:t>climatizadores</w:t>
      </w:r>
      <w:r w:rsidR="00F56264" w:rsidRPr="006A3CDD">
        <w:rPr>
          <w:highlight w:val="yellow"/>
          <w:lang w:val="es-ES_tradnl"/>
        </w:rPr>
        <w:t xml:space="preserve"> </w:t>
      </w:r>
      <w:r w:rsidR="00AE22E9">
        <w:rPr>
          <w:highlight w:val="yellow"/>
          <w:lang w:val="es-ES_tradnl"/>
        </w:rPr>
        <w:t>que oper</w:t>
      </w:r>
      <w:r w:rsidR="003737C5">
        <w:rPr>
          <w:highlight w:val="yellow"/>
          <w:lang w:val="es-ES_tradnl"/>
        </w:rPr>
        <w:t>e</w:t>
      </w:r>
      <w:r w:rsidR="00AE22E9">
        <w:rPr>
          <w:highlight w:val="yellow"/>
          <w:lang w:val="es-ES_tradnl"/>
        </w:rPr>
        <w:t xml:space="preserve">n </w:t>
      </w:r>
      <w:r w:rsidR="00BD14A8">
        <w:rPr>
          <w:highlight w:val="yellow"/>
          <w:lang w:val="es-ES_tradnl"/>
        </w:rPr>
        <w:t>con distintos refrigerantes</w:t>
      </w:r>
      <w:r w:rsidR="00F56264" w:rsidRPr="006A3CDD">
        <w:rPr>
          <w:highlight w:val="yellow"/>
          <w:lang w:val="es-ES_tradnl"/>
        </w:rPr>
        <w:t xml:space="preserve"> </w:t>
      </w:r>
      <w:r w:rsidR="00AC2AB2">
        <w:rPr>
          <w:highlight w:val="yellow"/>
          <w:lang w:val="es-ES_tradnl"/>
        </w:rPr>
        <w:t xml:space="preserve">y a distintos </w:t>
      </w:r>
      <w:r w:rsidR="00504D76">
        <w:rPr>
          <w:highlight w:val="yellow"/>
          <w:lang w:val="es-ES_tradnl"/>
        </w:rPr>
        <w:t>niveles de eficiencia energética</w:t>
      </w:r>
      <w:r w:rsidR="00F56264" w:rsidRPr="006A3CDD">
        <w:rPr>
          <w:rStyle w:val="FootnoteReference"/>
          <w:highlight w:val="yellow"/>
          <w:lang w:val="es-ES_tradnl"/>
        </w:rPr>
        <w:footnoteReference w:id="5"/>
      </w:r>
    </w:p>
    <w:p w14:paraId="5F418A68" w14:textId="77777777" w:rsidR="00F56264" w:rsidRPr="006A3CDD" w:rsidRDefault="00F56264" w:rsidP="00F56264">
      <w:pPr>
        <w:ind w:firstLine="709"/>
        <w:rPr>
          <w:highlight w:val="yellow"/>
          <w:lang w:val="es-ES_tradnl"/>
        </w:rPr>
      </w:pPr>
    </w:p>
    <w:p w14:paraId="706792D1" w14:textId="211E5395" w:rsidR="00F56264" w:rsidRPr="006A3CDD" w:rsidRDefault="009E2DD9" w:rsidP="00F56264">
      <w:pPr>
        <w:ind w:left="2157" w:hanging="1448"/>
        <w:rPr>
          <w:highlight w:val="yellow"/>
          <w:lang w:val="es-ES_tradnl"/>
        </w:rPr>
      </w:pPr>
      <w:r>
        <w:rPr>
          <w:highlight w:val="yellow"/>
          <w:lang w:val="es-ES_tradnl"/>
        </w:rPr>
        <w:t>Anexo</w:t>
      </w:r>
      <w:r w:rsidR="00F56264" w:rsidRPr="006A3CDD">
        <w:rPr>
          <w:highlight w:val="yellow"/>
          <w:lang w:val="es-ES_tradnl"/>
        </w:rPr>
        <w:t xml:space="preserve"> III</w:t>
      </w:r>
      <w:r w:rsidR="00F56264" w:rsidRPr="006A3CDD">
        <w:rPr>
          <w:highlight w:val="yellow"/>
          <w:lang w:val="es-ES_tradnl"/>
        </w:rPr>
        <w:tab/>
      </w:r>
      <w:r w:rsidR="001105CF">
        <w:rPr>
          <w:highlight w:val="yellow"/>
          <w:lang w:val="es-ES_tradnl"/>
        </w:rPr>
        <w:t>Información</w:t>
      </w:r>
      <w:r w:rsidR="00F56264" w:rsidRPr="006A3CDD">
        <w:rPr>
          <w:highlight w:val="yellow"/>
          <w:lang w:val="es-ES_tradnl"/>
        </w:rPr>
        <w:t xml:space="preserve"> </w:t>
      </w:r>
      <w:r w:rsidR="00C81670">
        <w:rPr>
          <w:highlight w:val="yellow"/>
          <w:lang w:val="es-ES_tradnl"/>
        </w:rPr>
        <w:t xml:space="preserve">acerca </w:t>
      </w:r>
      <w:r w:rsidR="001105CF">
        <w:rPr>
          <w:highlight w:val="yellow"/>
          <w:lang w:val="es-ES_tradnl"/>
        </w:rPr>
        <w:t xml:space="preserve">de la </w:t>
      </w:r>
      <w:r w:rsidR="00D61F6C">
        <w:rPr>
          <w:highlight w:val="yellow"/>
          <w:lang w:val="es-ES_tradnl"/>
        </w:rPr>
        <w:t>disponibilidad</w:t>
      </w:r>
      <w:r w:rsidR="00F56264" w:rsidRPr="006A3CDD">
        <w:rPr>
          <w:highlight w:val="yellow"/>
          <w:lang w:val="es-ES_tradnl"/>
        </w:rPr>
        <w:t>, cost</w:t>
      </w:r>
      <w:r w:rsidR="00CD4AA8">
        <w:rPr>
          <w:highlight w:val="yellow"/>
          <w:lang w:val="es-ES_tradnl"/>
        </w:rPr>
        <w:t>o</w:t>
      </w:r>
      <w:r w:rsidR="00381EF9">
        <w:rPr>
          <w:highlight w:val="yellow"/>
          <w:lang w:val="es-ES_tradnl"/>
        </w:rPr>
        <w:t xml:space="preserve">, </w:t>
      </w:r>
      <w:r w:rsidR="007D4E67">
        <w:rPr>
          <w:highlight w:val="yellow"/>
          <w:lang w:val="es-ES_tradnl"/>
        </w:rPr>
        <w:t xml:space="preserve">impacto energético </w:t>
      </w:r>
      <w:r w:rsidR="00EE0DC7">
        <w:rPr>
          <w:highlight w:val="yellow"/>
          <w:lang w:val="es-ES_tradnl"/>
        </w:rPr>
        <w:t xml:space="preserve">y </w:t>
      </w:r>
      <w:r w:rsidR="00A93391">
        <w:rPr>
          <w:highlight w:val="yellow"/>
          <w:lang w:val="es-ES_tradnl"/>
        </w:rPr>
        <w:t xml:space="preserve">aplicación </w:t>
      </w:r>
      <w:r w:rsidR="00A93391" w:rsidRPr="00897240">
        <w:rPr>
          <w:highlight w:val="yellow"/>
          <w:lang w:val="es-ES_tradnl"/>
        </w:rPr>
        <w:t xml:space="preserve">a </w:t>
      </w:r>
      <w:r w:rsidR="00EC15BF" w:rsidRPr="00897240">
        <w:rPr>
          <w:highlight w:val="yellow"/>
          <w:lang w:val="es-ES_tradnl"/>
        </w:rPr>
        <w:t xml:space="preserve">regiones climáticas </w:t>
      </w:r>
      <w:r w:rsidR="00D16792" w:rsidRPr="00897240">
        <w:rPr>
          <w:highlight w:val="yellow"/>
          <w:lang w:val="es-ES_tradnl"/>
        </w:rPr>
        <w:t xml:space="preserve">de distintos </w:t>
      </w:r>
      <w:r w:rsidR="00DE7B07" w:rsidRPr="00897240">
        <w:rPr>
          <w:highlight w:val="yellow"/>
          <w:lang w:val="es-ES_tradnl"/>
        </w:rPr>
        <w:t>componentes</w:t>
      </w:r>
      <w:r w:rsidR="00F56264" w:rsidRPr="00897240">
        <w:rPr>
          <w:highlight w:val="yellow"/>
          <w:lang w:val="es-ES_tradnl"/>
        </w:rPr>
        <w:t xml:space="preserve"> </w:t>
      </w:r>
      <w:r w:rsidR="00906477">
        <w:rPr>
          <w:highlight w:val="yellow"/>
          <w:lang w:val="es-ES_tradnl"/>
        </w:rPr>
        <w:t xml:space="preserve">relativos </w:t>
      </w:r>
      <w:r w:rsidR="00EB0974">
        <w:rPr>
          <w:highlight w:val="yellow"/>
          <w:lang w:val="es-ES_tradnl"/>
        </w:rPr>
        <w:t xml:space="preserve">a la eficiencia energética </w:t>
      </w:r>
      <w:r w:rsidR="00286AE9">
        <w:rPr>
          <w:highlight w:val="yellow"/>
          <w:lang w:val="es-ES_tradnl"/>
        </w:rPr>
        <w:t>de refrigerantes</w:t>
      </w:r>
      <w:r w:rsidR="00286AE9" w:rsidRPr="006A3CDD">
        <w:rPr>
          <w:highlight w:val="yellow"/>
          <w:lang w:val="es-ES_tradnl"/>
        </w:rPr>
        <w:t xml:space="preserve"> </w:t>
      </w:r>
      <w:r w:rsidR="005A15CB">
        <w:rPr>
          <w:highlight w:val="yellow"/>
          <w:lang w:val="es-ES_tradnl"/>
        </w:rPr>
        <w:t xml:space="preserve">de </w:t>
      </w:r>
      <w:r w:rsidR="00946621">
        <w:rPr>
          <w:highlight w:val="yellow"/>
          <w:lang w:val="es-ES_tradnl"/>
        </w:rPr>
        <w:t>bajo y medio PCA</w:t>
      </w:r>
      <w:r w:rsidR="00F85023">
        <w:rPr>
          <w:highlight w:val="yellow"/>
          <w:lang w:val="es-ES_tradnl"/>
        </w:rPr>
        <w:t xml:space="preserve"> </w:t>
      </w:r>
      <w:r w:rsidR="00B771B5">
        <w:rPr>
          <w:highlight w:val="yellow"/>
          <w:lang w:val="es-ES_tradnl"/>
        </w:rPr>
        <w:t xml:space="preserve">en </w:t>
      </w:r>
      <w:r w:rsidR="005A7CED">
        <w:rPr>
          <w:highlight w:val="yellow"/>
          <w:lang w:val="es-ES_tradnl"/>
        </w:rPr>
        <w:t>climatizadores</w:t>
      </w:r>
      <w:r w:rsidR="00F56264" w:rsidRPr="006A3CDD">
        <w:rPr>
          <w:highlight w:val="yellow"/>
          <w:lang w:val="es-ES_tradnl"/>
        </w:rPr>
        <w:t xml:space="preserve"> </w:t>
      </w:r>
      <w:r w:rsidR="004D2A41">
        <w:rPr>
          <w:highlight w:val="yellow"/>
          <w:lang w:val="es-ES_tradnl"/>
        </w:rPr>
        <w:t xml:space="preserve">y </w:t>
      </w:r>
      <w:r w:rsidR="005D589C">
        <w:rPr>
          <w:highlight w:val="yellow"/>
          <w:lang w:val="es-ES_tradnl"/>
        </w:rPr>
        <w:t>equipos autónomos de refrigeración comercial</w:t>
      </w:r>
      <w:r w:rsidR="00F56264" w:rsidRPr="006A3CDD">
        <w:rPr>
          <w:rStyle w:val="FootnoteReference"/>
          <w:highlight w:val="yellow"/>
          <w:lang w:val="es-ES_tradnl"/>
        </w:rPr>
        <w:footnoteReference w:id="6"/>
      </w:r>
    </w:p>
    <w:p w14:paraId="5078505D" w14:textId="77777777" w:rsidR="00F56264" w:rsidRPr="006A3CDD" w:rsidRDefault="00F56264" w:rsidP="00F56264">
      <w:pPr>
        <w:ind w:left="2157" w:hanging="1448"/>
        <w:rPr>
          <w:highlight w:val="yellow"/>
          <w:lang w:val="es-ES_tradnl"/>
        </w:rPr>
      </w:pPr>
    </w:p>
    <w:p w14:paraId="32AFE41E" w14:textId="5E478BA2" w:rsidR="00F56264" w:rsidRPr="006A3CDD" w:rsidRDefault="009E2DD9" w:rsidP="00F56264">
      <w:pPr>
        <w:ind w:left="2157" w:hanging="1448"/>
        <w:rPr>
          <w:highlight w:val="yellow"/>
          <w:lang w:val="es-ES_tradnl"/>
        </w:rPr>
      </w:pPr>
      <w:r>
        <w:rPr>
          <w:highlight w:val="yellow"/>
          <w:lang w:val="es-ES_tradnl"/>
        </w:rPr>
        <w:t>Anexo</w:t>
      </w:r>
      <w:r w:rsidR="00F56264" w:rsidRPr="006A3CDD">
        <w:rPr>
          <w:highlight w:val="yellow"/>
          <w:lang w:val="es-ES_tradnl"/>
        </w:rPr>
        <w:t xml:space="preserve"> IV</w:t>
      </w:r>
      <w:r w:rsidR="00F56264" w:rsidRPr="006A3CDD">
        <w:rPr>
          <w:highlight w:val="yellow"/>
          <w:lang w:val="es-ES_tradnl"/>
        </w:rPr>
        <w:tab/>
      </w:r>
      <w:r w:rsidR="00D61F6C">
        <w:rPr>
          <w:highlight w:val="yellow"/>
          <w:lang w:val="es-ES_tradnl"/>
        </w:rPr>
        <w:t>Disponibilidad</w:t>
      </w:r>
      <w:r w:rsidR="00F56264" w:rsidRPr="006A3CDD">
        <w:rPr>
          <w:highlight w:val="yellow"/>
          <w:lang w:val="es-ES_tradnl"/>
        </w:rPr>
        <w:t xml:space="preserve"> </w:t>
      </w:r>
      <w:r w:rsidR="00B67EB2">
        <w:rPr>
          <w:highlight w:val="yellow"/>
          <w:lang w:val="es-ES_tradnl"/>
        </w:rPr>
        <w:t>de</w:t>
      </w:r>
      <w:r w:rsidR="00F56264" w:rsidRPr="006A3CDD">
        <w:rPr>
          <w:highlight w:val="yellow"/>
          <w:lang w:val="es-ES_tradnl"/>
        </w:rPr>
        <w:t xml:space="preserve"> </w:t>
      </w:r>
      <w:r w:rsidR="009353EA">
        <w:rPr>
          <w:highlight w:val="yellow"/>
          <w:lang w:val="es-ES_tradnl"/>
        </w:rPr>
        <w:t>componentes</w:t>
      </w:r>
      <w:r w:rsidR="00F56264" w:rsidRPr="006A3CDD">
        <w:rPr>
          <w:highlight w:val="yellow"/>
          <w:lang w:val="es-ES_tradnl"/>
        </w:rPr>
        <w:t xml:space="preserve"> </w:t>
      </w:r>
      <w:r w:rsidR="00151C25">
        <w:rPr>
          <w:highlight w:val="yellow"/>
          <w:lang w:val="es-ES_tradnl"/>
        </w:rPr>
        <w:t>para climatizadores</w:t>
      </w:r>
      <w:r w:rsidR="00151C25" w:rsidRPr="006A3CDD">
        <w:rPr>
          <w:highlight w:val="yellow"/>
          <w:lang w:val="es-ES_tradnl"/>
        </w:rPr>
        <w:t xml:space="preserve"> </w:t>
      </w:r>
      <w:r w:rsidR="004825A0">
        <w:rPr>
          <w:highlight w:val="yellow"/>
          <w:lang w:val="es-ES_tradnl"/>
        </w:rPr>
        <w:t>que utilicen</w:t>
      </w:r>
      <w:r w:rsidR="00151C25">
        <w:rPr>
          <w:highlight w:val="yellow"/>
          <w:lang w:val="es-ES_tradnl"/>
        </w:rPr>
        <w:t xml:space="preserve"> </w:t>
      </w:r>
      <w:r w:rsidR="00C70C25">
        <w:rPr>
          <w:highlight w:val="yellow"/>
          <w:lang w:val="es-ES_tradnl"/>
        </w:rPr>
        <w:t>refrigerantes</w:t>
      </w:r>
      <w:r w:rsidR="00C70C25" w:rsidRPr="006A3CDD">
        <w:rPr>
          <w:highlight w:val="yellow"/>
          <w:lang w:val="es-ES_tradnl"/>
        </w:rPr>
        <w:t xml:space="preserve"> </w:t>
      </w:r>
      <w:r w:rsidR="00C70C25">
        <w:rPr>
          <w:highlight w:val="yellow"/>
          <w:lang w:val="es-ES_tradnl"/>
        </w:rPr>
        <w:t xml:space="preserve">de </w:t>
      </w:r>
      <w:r w:rsidR="00946621">
        <w:rPr>
          <w:highlight w:val="yellow"/>
          <w:lang w:val="es-ES_tradnl"/>
        </w:rPr>
        <w:t>bajo y medio PCA</w:t>
      </w:r>
    </w:p>
    <w:p w14:paraId="20CF0EB2" w14:textId="77777777" w:rsidR="00F56264" w:rsidRPr="006A3CDD" w:rsidRDefault="00F56264" w:rsidP="00F56264">
      <w:pPr>
        <w:ind w:left="2157" w:hanging="1448"/>
        <w:rPr>
          <w:highlight w:val="yellow"/>
          <w:lang w:val="es-ES_tradnl"/>
        </w:rPr>
      </w:pPr>
    </w:p>
    <w:p w14:paraId="42737431" w14:textId="4A1F1396" w:rsidR="00F56264" w:rsidRPr="006A3CDD" w:rsidRDefault="009E2DD9" w:rsidP="00F56264">
      <w:pPr>
        <w:ind w:left="2157" w:hanging="1448"/>
        <w:rPr>
          <w:highlight w:val="yellow"/>
          <w:lang w:val="es-ES_tradnl"/>
        </w:rPr>
      </w:pPr>
      <w:r>
        <w:rPr>
          <w:highlight w:val="yellow"/>
          <w:lang w:val="es-ES_tradnl"/>
        </w:rPr>
        <w:t>Anexo</w:t>
      </w:r>
      <w:r w:rsidR="00F56264" w:rsidRPr="006A3CDD">
        <w:rPr>
          <w:highlight w:val="yellow"/>
          <w:lang w:val="es-ES_tradnl"/>
        </w:rPr>
        <w:t xml:space="preserve"> V</w:t>
      </w:r>
      <w:r w:rsidR="00F56264" w:rsidRPr="006A3CDD">
        <w:rPr>
          <w:highlight w:val="yellow"/>
          <w:lang w:val="es-ES_tradnl"/>
        </w:rPr>
        <w:tab/>
      </w:r>
      <w:r w:rsidR="00D61F6C">
        <w:rPr>
          <w:highlight w:val="yellow"/>
          <w:lang w:val="es-ES_tradnl"/>
        </w:rPr>
        <w:t>Disponibilidad</w:t>
      </w:r>
      <w:r w:rsidR="00F56264" w:rsidRPr="006A3CDD">
        <w:rPr>
          <w:highlight w:val="yellow"/>
          <w:lang w:val="es-ES_tradnl"/>
        </w:rPr>
        <w:t xml:space="preserve"> </w:t>
      </w:r>
      <w:r w:rsidR="00B67EB2">
        <w:rPr>
          <w:highlight w:val="yellow"/>
          <w:lang w:val="es-ES_tradnl"/>
        </w:rPr>
        <w:t>de</w:t>
      </w:r>
      <w:r w:rsidR="00F56264" w:rsidRPr="006A3CDD">
        <w:rPr>
          <w:highlight w:val="yellow"/>
          <w:lang w:val="es-ES_tradnl"/>
        </w:rPr>
        <w:t xml:space="preserve"> </w:t>
      </w:r>
      <w:r w:rsidR="009353EA">
        <w:rPr>
          <w:highlight w:val="yellow"/>
          <w:lang w:val="es-ES_tradnl"/>
        </w:rPr>
        <w:t>componentes</w:t>
      </w:r>
      <w:r w:rsidR="00F56264" w:rsidRPr="006A3CDD">
        <w:rPr>
          <w:highlight w:val="yellow"/>
          <w:lang w:val="es-ES_tradnl"/>
        </w:rPr>
        <w:t xml:space="preserve"> </w:t>
      </w:r>
      <w:r w:rsidR="008F4A83">
        <w:rPr>
          <w:highlight w:val="yellow"/>
          <w:lang w:val="es-ES_tradnl"/>
        </w:rPr>
        <w:t>para</w:t>
      </w:r>
      <w:r w:rsidR="00F56264" w:rsidRPr="006A3CDD">
        <w:rPr>
          <w:highlight w:val="yellow"/>
          <w:lang w:val="es-ES_tradnl"/>
        </w:rPr>
        <w:t xml:space="preserve"> </w:t>
      </w:r>
      <w:r w:rsidR="005A7CED">
        <w:rPr>
          <w:highlight w:val="yellow"/>
          <w:lang w:val="es-ES_tradnl"/>
        </w:rPr>
        <w:t>climatizadores</w:t>
      </w:r>
      <w:r w:rsidR="00F56264" w:rsidRPr="006A3CDD">
        <w:rPr>
          <w:highlight w:val="yellow"/>
          <w:lang w:val="es-ES_tradnl"/>
        </w:rPr>
        <w:t xml:space="preserve"> </w:t>
      </w:r>
      <w:r w:rsidR="00D3169D">
        <w:rPr>
          <w:highlight w:val="yellow"/>
          <w:lang w:val="es-ES_tradnl"/>
        </w:rPr>
        <w:t>y</w:t>
      </w:r>
      <w:r w:rsidR="00F56264" w:rsidRPr="006A3CDD">
        <w:rPr>
          <w:highlight w:val="yellow"/>
          <w:lang w:val="es-ES_tradnl"/>
        </w:rPr>
        <w:t xml:space="preserve"> </w:t>
      </w:r>
      <w:r w:rsidR="005D589C">
        <w:rPr>
          <w:highlight w:val="yellow"/>
          <w:lang w:val="es-ES_tradnl"/>
        </w:rPr>
        <w:t>equipos autónomos de refrigeración comercial</w:t>
      </w:r>
      <w:r w:rsidR="00F56264" w:rsidRPr="006A3CDD">
        <w:rPr>
          <w:highlight w:val="yellow"/>
          <w:lang w:val="es-ES_tradnl"/>
        </w:rPr>
        <w:t xml:space="preserve"> </w:t>
      </w:r>
      <w:r w:rsidR="0079743E">
        <w:rPr>
          <w:highlight w:val="yellow"/>
          <w:lang w:val="es-ES_tradnl"/>
        </w:rPr>
        <w:t xml:space="preserve">que utilicen </w:t>
      </w:r>
      <w:r w:rsidR="003563BB">
        <w:rPr>
          <w:highlight w:val="yellow"/>
          <w:lang w:val="es-ES_tradnl"/>
        </w:rPr>
        <w:t>refrigerantes</w:t>
      </w:r>
      <w:r w:rsidR="003563BB" w:rsidRPr="006A3CDD">
        <w:rPr>
          <w:highlight w:val="yellow"/>
          <w:lang w:val="es-ES_tradnl"/>
        </w:rPr>
        <w:t xml:space="preserve"> </w:t>
      </w:r>
      <w:r w:rsidR="003563BB">
        <w:rPr>
          <w:highlight w:val="yellow"/>
          <w:lang w:val="es-ES_tradnl"/>
        </w:rPr>
        <w:t xml:space="preserve">de </w:t>
      </w:r>
      <w:r w:rsidR="00946621">
        <w:rPr>
          <w:highlight w:val="yellow"/>
          <w:lang w:val="es-ES_tradnl"/>
        </w:rPr>
        <w:t>bajo y medio PCA</w:t>
      </w:r>
    </w:p>
    <w:p w14:paraId="623D581C" w14:textId="77777777" w:rsidR="00F56264" w:rsidRPr="006A3CDD" w:rsidRDefault="00F56264" w:rsidP="00F56264">
      <w:pPr>
        <w:ind w:left="2157" w:hanging="1448"/>
        <w:rPr>
          <w:highlight w:val="yellow"/>
          <w:lang w:val="es-ES_tradnl"/>
        </w:rPr>
      </w:pPr>
    </w:p>
    <w:p w14:paraId="666A21FB" w14:textId="79A47027" w:rsidR="00F56264" w:rsidRPr="006A3CDD" w:rsidRDefault="009E2DD9" w:rsidP="00F56264">
      <w:pPr>
        <w:ind w:left="2157" w:hanging="1448"/>
        <w:rPr>
          <w:lang w:val="es-ES_tradnl"/>
        </w:rPr>
      </w:pPr>
      <w:r>
        <w:rPr>
          <w:highlight w:val="yellow"/>
          <w:lang w:val="es-ES_tradnl"/>
        </w:rPr>
        <w:t>Anexo</w:t>
      </w:r>
      <w:r w:rsidR="00F56264" w:rsidRPr="006A3CDD">
        <w:rPr>
          <w:highlight w:val="yellow"/>
          <w:lang w:val="es-ES_tradnl"/>
        </w:rPr>
        <w:t xml:space="preserve"> VI</w:t>
      </w:r>
      <w:r w:rsidR="00F56264" w:rsidRPr="006A3CDD">
        <w:rPr>
          <w:highlight w:val="yellow"/>
          <w:lang w:val="es-ES_tradnl"/>
        </w:rPr>
        <w:tab/>
      </w:r>
      <w:r w:rsidR="009E3776">
        <w:rPr>
          <w:highlight w:val="yellow"/>
          <w:lang w:val="es-ES_tradnl"/>
        </w:rPr>
        <w:t xml:space="preserve">Costos adicionales relativos a </w:t>
      </w:r>
      <w:r w:rsidR="00092110">
        <w:rPr>
          <w:highlight w:val="yellow"/>
          <w:lang w:val="es-ES_tradnl"/>
        </w:rPr>
        <w:t xml:space="preserve">modificar </w:t>
      </w:r>
      <w:r w:rsidR="00BB49C7">
        <w:rPr>
          <w:highlight w:val="yellow"/>
          <w:lang w:val="es-ES_tradnl"/>
        </w:rPr>
        <w:t xml:space="preserve">líneas de producción y </w:t>
      </w:r>
      <w:r w:rsidR="00F56264" w:rsidRPr="006A3CDD">
        <w:rPr>
          <w:highlight w:val="yellow"/>
          <w:lang w:val="es-ES_tradnl"/>
        </w:rPr>
        <w:t>component</w:t>
      </w:r>
      <w:r w:rsidR="00C867FD">
        <w:rPr>
          <w:highlight w:val="yellow"/>
          <w:lang w:val="es-ES_tradnl"/>
        </w:rPr>
        <w:t>es</w:t>
      </w:r>
      <w:r w:rsidR="00F56264" w:rsidRPr="006A3CDD">
        <w:rPr>
          <w:highlight w:val="yellow"/>
          <w:lang w:val="es-ES_tradnl"/>
        </w:rPr>
        <w:t xml:space="preserve"> </w:t>
      </w:r>
      <w:r w:rsidR="00EB7CD9" w:rsidRPr="00F46379">
        <w:rPr>
          <w:highlight w:val="yellow"/>
          <w:lang w:val="es-ES_tradnl"/>
        </w:rPr>
        <w:t xml:space="preserve">para </w:t>
      </w:r>
      <w:r w:rsidR="00E8120C" w:rsidRPr="00F46379">
        <w:rPr>
          <w:highlight w:val="yellow"/>
          <w:lang w:val="es-ES_tradnl"/>
        </w:rPr>
        <w:t xml:space="preserve">la fabricación de </w:t>
      </w:r>
      <w:r w:rsidR="00627BC4">
        <w:rPr>
          <w:highlight w:val="yellow"/>
          <w:lang w:val="es-ES_tradnl"/>
        </w:rPr>
        <w:t>climatizadores residenciales</w:t>
      </w:r>
      <w:r w:rsidR="001537AE" w:rsidRPr="00F46379">
        <w:rPr>
          <w:highlight w:val="yellow"/>
          <w:lang w:val="es-ES_tradnl"/>
        </w:rPr>
        <w:t xml:space="preserve"> </w:t>
      </w:r>
      <w:r w:rsidR="00534FFC">
        <w:rPr>
          <w:highlight w:val="yellow"/>
          <w:lang w:val="es-ES_tradnl"/>
        </w:rPr>
        <w:t xml:space="preserve">que utilicen </w:t>
      </w:r>
      <w:r w:rsidR="00BD14A8">
        <w:rPr>
          <w:highlight w:val="yellow"/>
          <w:lang w:val="es-ES_tradnl"/>
        </w:rPr>
        <w:t>refrigerantes</w:t>
      </w:r>
      <w:r w:rsidR="00F56264" w:rsidRPr="006A3CDD">
        <w:rPr>
          <w:highlight w:val="yellow"/>
          <w:lang w:val="es-ES_tradnl"/>
        </w:rPr>
        <w:t xml:space="preserve"> </w:t>
      </w:r>
      <w:r w:rsidR="002648E9">
        <w:rPr>
          <w:highlight w:val="yellow"/>
          <w:lang w:val="es-ES_tradnl"/>
        </w:rPr>
        <w:t xml:space="preserve">inflamables </w:t>
      </w:r>
      <w:r w:rsidR="00FE4EAF">
        <w:rPr>
          <w:highlight w:val="yellow"/>
          <w:lang w:val="es-ES_tradnl"/>
        </w:rPr>
        <w:t xml:space="preserve">y análisis </w:t>
      </w:r>
      <w:r w:rsidR="001E3403">
        <w:rPr>
          <w:highlight w:val="yellow"/>
          <w:lang w:val="es-ES_tradnl"/>
        </w:rPr>
        <w:t xml:space="preserve">de costo y rendimiento </w:t>
      </w:r>
      <w:r w:rsidR="00B67EB2">
        <w:rPr>
          <w:highlight w:val="yellow"/>
          <w:lang w:val="es-ES_tradnl"/>
        </w:rPr>
        <w:t>de</w:t>
      </w:r>
      <w:r w:rsidR="00F56264" w:rsidRPr="006A3CDD">
        <w:rPr>
          <w:highlight w:val="yellow"/>
          <w:lang w:val="es-ES_tradnl"/>
        </w:rPr>
        <w:t xml:space="preserve"> </w:t>
      </w:r>
      <w:r w:rsidR="00474412">
        <w:rPr>
          <w:highlight w:val="yellow"/>
          <w:lang w:val="es-ES_tradnl"/>
        </w:rPr>
        <w:t>equipo</w:t>
      </w:r>
      <w:r w:rsidR="008A7F3C">
        <w:rPr>
          <w:highlight w:val="yellow"/>
          <w:lang w:val="es-ES_tradnl"/>
        </w:rPr>
        <w:t xml:space="preserve">s </w:t>
      </w:r>
      <w:r w:rsidR="00ED1BD9">
        <w:rPr>
          <w:highlight w:val="yellow"/>
          <w:lang w:val="es-ES_tradnl"/>
        </w:rPr>
        <w:t>ecoenergéticos de refrigeración y aire acondicionado</w:t>
      </w:r>
      <w:r w:rsidR="00F56264" w:rsidRPr="006A3CDD">
        <w:rPr>
          <w:rStyle w:val="FootnoteReference"/>
          <w:highlight w:val="yellow"/>
          <w:lang w:val="es-ES_tradnl"/>
        </w:rPr>
        <w:footnoteReference w:id="7"/>
      </w:r>
    </w:p>
    <w:p w14:paraId="74FF34DC" w14:textId="77777777" w:rsidR="00F56264" w:rsidRPr="006A3CDD" w:rsidRDefault="00F56264" w:rsidP="00F56264">
      <w:pPr>
        <w:rPr>
          <w:lang w:val="es-ES_tradnl"/>
        </w:rPr>
      </w:pPr>
    </w:p>
    <w:p w14:paraId="6576CB4B" w14:textId="32F8C5E6" w:rsidR="00A050E2" w:rsidRPr="00EA1502" w:rsidRDefault="00046580" w:rsidP="00A050E2">
      <w:pPr>
        <w:pStyle w:val="Heading1"/>
        <w:rPr>
          <w:lang w:val="es-ES_tradnl"/>
        </w:rPr>
      </w:pPr>
      <w:r w:rsidRPr="00EA1502">
        <w:rPr>
          <w:lang w:val="es-ES_tradnl"/>
        </w:rPr>
        <w:t>Conforme</w:t>
      </w:r>
      <w:r w:rsidR="00B222AE" w:rsidRPr="00EA1502">
        <w:rPr>
          <w:lang w:val="es-ES_tradnl"/>
        </w:rPr>
        <w:t xml:space="preserve"> </w:t>
      </w:r>
      <w:r w:rsidRPr="00EA1502">
        <w:rPr>
          <w:lang w:val="es-ES_tradnl"/>
        </w:rPr>
        <w:t>a</w:t>
      </w:r>
      <w:r w:rsidR="00B222AE" w:rsidRPr="00EA1502">
        <w:rPr>
          <w:lang w:val="es-ES_tradnl"/>
        </w:rPr>
        <w:t xml:space="preserve"> </w:t>
      </w:r>
      <w:r w:rsidRPr="00EA1502">
        <w:rPr>
          <w:lang w:val="es-ES_tradnl"/>
        </w:rPr>
        <w:t>lo</w:t>
      </w:r>
      <w:r w:rsidR="00B222AE" w:rsidRPr="00EA1502">
        <w:rPr>
          <w:lang w:val="es-ES_tradnl"/>
        </w:rPr>
        <w:t xml:space="preserve"> </w:t>
      </w:r>
      <w:r w:rsidRPr="00EA1502">
        <w:rPr>
          <w:lang w:val="es-ES_tradnl"/>
        </w:rPr>
        <w:t>dispuesto</w:t>
      </w:r>
      <w:r w:rsidR="00B222AE" w:rsidRPr="00EA1502">
        <w:rPr>
          <w:lang w:val="es-ES_tradnl"/>
        </w:rPr>
        <w:t xml:space="preserve"> </w:t>
      </w:r>
      <w:r w:rsidRPr="00EA1502">
        <w:rPr>
          <w:lang w:val="es-ES_tradnl"/>
        </w:rPr>
        <w:t>en</w:t>
      </w:r>
      <w:r w:rsidR="00B222AE" w:rsidRPr="00EA1502">
        <w:rPr>
          <w:lang w:val="es-ES_tradnl"/>
        </w:rPr>
        <w:t xml:space="preserve"> </w:t>
      </w:r>
      <w:r w:rsidRPr="00EA1502">
        <w:rPr>
          <w:lang w:val="es-ES_tradnl"/>
        </w:rPr>
        <w:t>la</w:t>
      </w:r>
      <w:r w:rsidR="00B222AE" w:rsidRPr="00EA1502">
        <w:rPr>
          <w:lang w:val="es-ES_tradnl"/>
        </w:rPr>
        <w:t xml:space="preserve"> </w:t>
      </w:r>
      <w:r w:rsidRPr="00EA1502">
        <w:rPr>
          <w:lang w:val="es-ES_tradnl"/>
        </w:rPr>
        <w:t>decisión</w:t>
      </w:r>
      <w:r w:rsidR="00B222AE" w:rsidRPr="00EA1502">
        <w:rPr>
          <w:lang w:val="es-ES_tradnl"/>
        </w:rPr>
        <w:t xml:space="preserve"> </w:t>
      </w:r>
      <w:r w:rsidR="00A050E2" w:rsidRPr="00EA1502">
        <w:rPr>
          <w:lang w:val="es-ES_tradnl"/>
        </w:rPr>
        <w:t>82/83(f),</w:t>
      </w:r>
      <w:r w:rsidR="00B222AE" w:rsidRPr="00EA1502">
        <w:rPr>
          <w:lang w:val="es-ES_tradnl"/>
        </w:rPr>
        <w:t xml:space="preserve"> </w:t>
      </w:r>
      <w:r w:rsidR="008046BE" w:rsidRPr="00EA1502">
        <w:rPr>
          <w:lang w:val="es-ES_tradnl"/>
        </w:rPr>
        <w:t>la</w:t>
      </w:r>
      <w:r w:rsidR="00B222AE" w:rsidRPr="00EA1502">
        <w:rPr>
          <w:lang w:val="es-ES_tradnl"/>
        </w:rPr>
        <w:t xml:space="preserve"> </w:t>
      </w:r>
      <w:r w:rsidR="00B84CAC" w:rsidRPr="00EA1502">
        <w:rPr>
          <w:lang w:val="es-ES_tradnl"/>
        </w:rPr>
        <w:t>información</w:t>
      </w:r>
      <w:r w:rsidR="00B222AE" w:rsidRPr="00EA1502">
        <w:rPr>
          <w:lang w:val="es-ES_tradnl"/>
        </w:rPr>
        <w:t xml:space="preserve"> </w:t>
      </w:r>
      <w:r w:rsidR="00B84CAC" w:rsidRPr="00EA1502">
        <w:rPr>
          <w:lang w:val="es-ES_tradnl"/>
        </w:rPr>
        <w:t>contenida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presente</w:t>
      </w:r>
      <w:r w:rsidR="00B222AE" w:rsidRPr="00EA1502">
        <w:rPr>
          <w:lang w:val="es-ES_tradnl"/>
        </w:rPr>
        <w:t xml:space="preserve"> </w:t>
      </w:r>
      <w:r w:rsidR="00C30316">
        <w:rPr>
          <w:lang w:val="es-ES_tradnl"/>
        </w:rPr>
        <w:t>documento</w:t>
      </w:r>
      <w:r w:rsidR="00B222AE" w:rsidRPr="00EA1502">
        <w:rPr>
          <w:lang w:val="es-ES_tradnl"/>
        </w:rPr>
        <w:t xml:space="preserve"> </w:t>
      </w:r>
      <w:r w:rsidR="00321C36">
        <w:rPr>
          <w:lang w:val="es-ES_tradnl"/>
        </w:rPr>
        <w:t xml:space="preserve">es un extracto del </w:t>
      </w:r>
      <w:r w:rsidR="00EC6597">
        <w:rPr>
          <w:lang w:val="es-ES_tradnl"/>
        </w:rPr>
        <w:t xml:space="preserve">Informe </w:t>
      </w:r>
      <w:r w:rsidR="008D0456">
        <w:rPr>
          <w:lang w:val="es-ES_tradnl"/>
        </w:rPr>
        <w:t>d</w:t>
      </w:r>
      <w:r w:rsidR="00EC6597">
        <w:rPr>
          <w:lang w:val="es-ES_tradnl"/>
        </w:rPr>
        <w:t>el Equipo de Tareas del GETE</w:t>
      </w:r>
      <w:r w:rsidR="00A050E2" w:rsidRPr="00EA1502">
        <w:rPr>
          <w:lang w:val="es-ES_tradnl"/>
        </w:rPr>
        <w:t>.</w:t>
      </w:r>
      <w:r w:rsidR="00A050E2" w:rsidRPr="00EA1502">
        <w:rPr>
          <w:rStyle w:val="FootnoteReference"/>
          <w:lang w:val="es-ES_tradnl"/>
        </w:rPr>
        <w:footnoteReference w:id="8"/>
      </w:r>
      <w:r w:rsidR="00B222AE" w:rsidRPr="00EA1502">
        <w:rPr>
          <w:lang w:val="es-ES_tradnl"/>
        </w:rPr>
        <w:t xml:space="preserve"> </w:t>
      </w:r>
      <w:r w:rsidR="00BF7A18">
        <w:rPr>
          <w:lang w:val="es-ES_tradnl"/>
        </w:rPr>
        <w:t xml:space="preserve">Tras recibir </w:t>
      </w:r>
      <w:r w:rsidR="00C71CA4" w:rsidRPr="00C71CA4">
        <w:rPr>
          <w:lang w:val="es-ES_tradnl"/>
        </w:rPr>
        <w:t xml:space="preserve">los aportes de un experto independiente que leyó el presente </w:t>
      </w:r>
      <w:r w:rsidR="00C30316">
        <w:rPr>
          <w:lang w:val="es-ES_tradnl"/>
        </w:rPr>
        <w:t>documento</w:t>
      </w:r>
      <w:r w:rsidR="004008B4">
        <w:rPr>
          <w:lang w:val="es-ES_tradnl"/>
        </w:rPr>
        <w:t>,</w:t>
      </w:r>
      <w:r w:rsidR="00C71CA4" w:rsidRPr="00C71CA4">
        <w:rPr>
          <w:lang w:val="es-ES_tradnl"/>
        </w:rPr>
        <w:t xml:space="preserve"> </w:t>
      </w:r>
      <w:r w:rsidR="009A4D37">
        <w:rPr>
          <w:lang w:val="es-ES_tradnl"/>
        </w:rPr>
        <w:t xml:space="preserve">se </w:t>
      </w:r>
      <w:r w:rsidR="006901F0" w:rsidRPr="006901F0">
        <w:rPr>
          <w:lang w:val="es-ES_tradnl"/>
        </w:rPr>
        <w:t>introdujeron</w:t>
      </w:r>
      <w:r w:rsidR="009A4D37">
        <w:rPr>
          <w:lang w:val="es-ES_tradnl"/>
        </w:rPr>
        <w:t xml:space="preserve"> </w:t>
      </w:r>
      <w:r w:rsidR="009B7B86">
        <w:rPr>
          <w:lang w:val="es-ES_tradnl"/>
        </w:rPr>
        <w:t>algunos cambios menores</w:t>
      </w:r>
      <w:r w:rsidR="002D0CA1">
        <w:rPr>
          <w:lang w:val="es-ES_tradnl"/>
        </w:rPr>
        <w:t xml:space="preserve"> </w:t>
      </w:r>
      <w:r w:rsidR="00954AD3">
        <w:rPr>
          <w:lang w:val="es-ES_tradnl"/>
        </w:rPr>
        <w:t xml:space="preserve">y se </w:t>
      </w:r>
      <w:r w:rsidR="00153209">
        <w:rPr>
          <w:lang w:val="es-ES_tradnl"/>
        </w:rPr>
        <w:t xml:space="preserve">agregaron </w:t>
      </w:r>
      <w:r w:rsidR="0019714C">
        <w:rPr>
          <w:lang w:val="es-ES_tradnl"/>
        </w:rPr>
        <w:t xml:space="preserve">algunas </w:t>
      </w:r>
      <w:r w:rsidRPr="00EA1502">
        <w:rPr>
          <w:lang w:val="es-ES_tradnl"/>
        </w:rPr>
        <w:t>aclaraciones</w:t>
      </w:r>
      <w:r w:rsidR="00B222AE" w:rsidRPr="00EA1502">
        <w:rPr>
          <w:lang w:val="es-ES_tradnl"/>
        </w:rPr>
        <w:t xml:space="preserve"> </w:t>
      </w:r>
      <w:r w:rsidR="000D4657">
        <w:rPr>
          <w:lang w:val="es-ES_tradnl"/>
        </w:rPr>
        <w:t xml:space="preserve">y antecedentes </w:t>
      </w:r>
      <w:r w:rsidR="00B222AE" w:rsidRPr="00EA1502">
        <w:rPr>
          <w:lang w:val="es-ES_tradnl"/>
        </w:rPr>
        <w:t>adicional</w:t>
      </w:r>
      <w:r w:rsidR="000D4657">
        <w:rPr>
          <w:lang w:val="es-ES_tradnl"/>
        </w:rPr>
        <w:t>es</w:t>
      </w:r>
      <w:r w:rsidR="00A050E2" w:rsidRPr="00EA1502">
        <w:rPr>
          <w:lang w:val="es-ES_tradnl"/>
        </w:rPr>
        <w:t>.</w:t>
      </w:r>
      <w:r w:rsidR="00B222AE" w:rsidRPr="00EA1502">
        <w:rPr>
          <w:lang w:val="es-ES_tradnl"/>
        </w:rPr>
        <w:t xml:space="preserve"> </w:t>
      </w:r>
      <w:r w:rsidR="005A2179">
        <w:rPr>
          <w:lang w:val="es-ES_tradnl"/>
        </w:rPr>
        <w:t xml:space="preserve">La </w:t>
      </w:r>
      <w:r w:rsidR="008B245E">
        <w:rPr>
          <w:lang w:val="es-ES_tradnl"/>
        </w:rPr>
        <w:t>información</w:t>
      </w:r>
      <w:r w:rsidR="00B222AE" w:rsidRPr="00EA1502">
        <w:rPr>
          <w:lang w:val="es-ES_tradnl"/>
        </w:rPr>
        <w:t xml:space="preserve"> </w:t>
      </w:r>
      <w:r w:rsidR="004554A6">
        <w:rPr>
          <w:lang w:val="es-ES_tradnl"/>
        </w:rPr>
        <w:t xml:space="preserve">que se entrega </w:t>
      </w:r>
      <w:r w:rsidR="00DC6168">
        <w:rPr>
          <w:lang w:val="es-ES_tradnl"/>
        </w:rPr>
        <w:t xml:space="preserve">no sigue la misma </w:t>
      </w:r>
      <w:r w:rsidR="00DC6168" w:rsidRPr="00DC6168">
        <w:rPr>
          <w:lang w:val="es-ES_tradnl"/>
        </w:rPr>
        <w:t xml:space="preserve">secuencia </w:t>
      </w:r>
      <w:r w:rsidR="00DC6168">
        <w:rPr>
          <w:lang w:val="es-ES_tradnl"/>
        </w:rPr>
        <w:t xml:space="preserve">que </w:t>
      </w:r>
      <w:r w:rsidR="006D0CE2" w:rsidRPr="00EA1502">
        <w:rPr>
          <w:lang w:val="es-ES_tradnl"/>
        </w:rPr>
        <w:t>el</w:t>
      </w:r>
      <w:r w:rsidR="00B222AE" w:rsidRPr="00EA1502">
        <w:rPr>
          <w:lang w:val="es-ES_tradnl"/>
        </w:rPr>
        <w:t xml:space="preserve"> </w:t>
      </w:r>
      <w:r w:rsidR="00B44F69">
        <w:rPr>
          <w:lang w:val="es-ES_tradnl"/>
        </w:rPr>
        <w:t>Informe del Equipo de Tareas del GETE</w:t>
      </w:r>
      <w:r w:rsidR="009E0FB5">
        <w:rPr>
          <w:lang w:val="es-ES_tradnl"/>
        </w:rPr>
        <w:t xml:space="preserve"> ni </w:t>
      </w:r>
      <w:r w:rsidR="00AF2232">
        <w:rPr>
          <w:lang w:val="es-ES_tradnl"/>
        </w:rPr>
        <w:t xml:space="preserve">se ofrece </w:t>
      </w:r>
      <w:r w:rsidR="00017829" w:rsidRPr="00EA1502">
        <w:rPr>
          <w:lang w:val="es-ES_tradnl"/>
        </w:rPr>
        <w:t>información</w:t>
      </w:r>
      <w:r w:rsidR="00B222AE" w:rsidRPr="00EA1502">
        <w:rPr>
          <w:lang w:val="es-ES_tradnl"/>
        </w:rPr>
        <w:t xml:space="preserve"> </w:t>
      </w:r>
      <w:r w:rsidR="00AF2232">
        <w:rPr>
          <w:lang w:val="es-ES_tradnl"/>
        </w:rPr>
        <w:t xml:space="preserve">de otras </w:t>
      </w:r>
      <w:r w:rsidR="00EA1502">
        <w:rPr>
          <w:lang w:val="es-ES_tradnl"/>
        </w:rPr>
        <w:t>fuentes</w:t>
      </w:r>
      <w:r w:rsidR="00AF2232">
        <w:rPr>
          <w:lang w:val="es-ES_tradnl"/>
        </w:rPr>
        <w:t xml:space="preserve">, </w:t>
      </w:r>
      <w:r w:rsidR="00BF61FB">
        <w:rPr>
          <w:lang w:val="es-ES_tradnl"/>
        </w:rPr>
        <w:t xml:space="preserve">dado que </w:t>
      </w:r>
      <w:r w:rsidR="00C87E85">
        <w:rPr>
          <w:lang w:val="es-ES_tradnl"/>
        </w:rPr>
        <w:t xml:space="preserve">ello </w:t>
      </w:r>
      <w:r w:rsidR="00565C45">
        <w:rPr>
          <w:lang w:val="es-ES_tradnl"/>
        </w:rPr>
        <w:t>no estaba</w:t>
      </w:r>
      <w:r w:rsidR="007D1260">
        <w:rPr>
          <w:lang w:val="es-ES_tradnl"/>
        </w:rPr>
        <w:t xml:space="preserve"> contemplado en </w:t>
      </w:r>
      <w:r w:rsidR="00BF61FB" w:rsidRPr="00BF61FB">
        <w:rPr>
          <w:lang w:val="es-ES_tradnl"/>
        </w:rPr>
        <w:t>la decisión</w:t>
      </w:r>
      <w:r w:rsidR="00A050E2" w:rsidRPr="00EA1502">
        <w:rPr>
          <w:lang w:val="es-ES_tradnl"/>
        </w:rPr>
        <w:t>.</w:t>
      </w:r>
    </w:p>
    <w:p w14:paraId="1961D723" w14:textId="4D171F12" w:rsidR="00A050E2" w:rsidRDefault="00017829" w:rsidP="00A050E2">
      <w:pPr>
        <w:pStyle w:val="Heading1"/>
        <w:rPr>
          <w:lang w:val="es-ES_tradnl"/>
        </w:rPr>
      </w:pP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5F520C" w:rsidRPr="00EA1502">
        <w:rPr>
          <w:lang w:val="es-ES_tradnl"/>
        </w:rPr>
        <w:t>Ejecutivo</w:t>
      </w:r>
      <w:r w:rsidR="00B222AE" w:rsidRPr="00EA1502">
        <w:rPr>
          <w:lang w:val="es-ES_tradnl"/>
        </w:rPr>
        <w:t xml:space="preserve"> </w:t>
      </w:r>
      <w:r w:rsidR="005F520C" w:rsidRPr="00EA1502">
        <w:rPr>
          <w:lang w:val="es-ES_tradnl"/>
        </w:rPr>
        <w:t>podrá</w:t>
      </w:r>
      <w:r w:rsidR="00B222AE" w:rsidRPr="00EA1502">
        <w:rPr>
          <w:lang w:val="es-ES_tradnl"/>
        </w:rPr>
        <w:t xml:space="preserve"> </w:t>
      </w:r>
      <w:r w:rsidR="005F520C" w:rsidRPr="00EA1502">
        <w:rPr>
          <w:lang w:val="es-ES_tradnl"/>
        </w:rPr>
        <w:t>estimar</w:t>
      </w:r>
      <w:r w:rsidR="00B222AE" w:rsidRPr="00EA1502">
        <w:rPr>
          <w:lang w:val="es-ES_tradnl"/>
        </w:rPr>
        <w:t xml:space="preserve"> </w:t>
      </w:r>
      <w:r w:rsidR="005F520C" w:rsidRPr="00EA1502">
        <w:rPr>
          <w:lang w:val="es-ES_tradnl"/>
        </w:rPr>
        <w:t>oportuno</w:t>
      </w:r>
      <w:r w:rsidR="00174404">
        <w:rPr>
          <w:lang w:val="es-ES_tradnl"/>
        </w:rPr>
        <w:t xml:space="preserve"> tomar nota de que </w:t>
      </w:r>
      <w:r w:rsidR="0097056A">
        <w:rPr>
          <w:lang w:val="es-ES_tradnl"/>
        </w:rPr>
        <w:t xml:space="preserve">a </w:t>
      </w:r>
      <w:r w:rsidR="000C6616">
        <w:rPr>
          <w:lang w:val="es-ES_tradnl"/>
        </w:rPr>
        <w:t xml:space="preserve">lo requerido en el </w:t>
      </w:r>
      <w:r w:rsidR="00046580" w:rsidRPr="00EA1502">
        <w:rPr>
          <w:lang w:val="es-ES_tradnl"/>
        </w:rPr>
        <w:t>párrafo</w:t>
      </w:r>
      <w:r w:rsidR="00B222AE" w:rsidRPr="00EA1502">
        <w:rPr>
          <w:lang w:val="es-ES_tradnl"/>
        </w:rPr>
        <w:t xml:space="preserve"> </w:t>
      </w:r>
      <w:r w:rsidR="00A050E2" w:rsidRPr="00EA1502">
        <w:rPr>
          <w:lang w:val="es-ES_tradnl"/>
        </w:rPr>
        <w:t>5</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w:t>
      </w:r>
      <w:r w:rsidR="00D57AB3">
        <w:rPr>
          <w:lang w:val="es-ES_tradnl"/>
        </w:rPr>
        <w:t>5</w:t>
      </w:r>
      <w:r w:rsidR="00F52106" w:rsidRPr="00D94C68">
        <w:rPr>
          <w:lang w:val="es-ES_tradnl"/>
        </w:rPr>
        <w:t xml:space="preserve"> </w:t>
      </w:r>
      <w:r w:rsidR="00F52106" w:rsidRPr="00F52106">
        <w:rPr>
          <w:lang w:val="es-ES_tradnl"/>
        </w:rPr>
        <w:t xml:space="preserve">se le dio pleno cumplimiento en los siguientes dos </w:t>
      </w:r>
      <w:r w:rsidR="00C30316">
        <w:rPr>
          <w:lang w:val="es-ES_tradnl"/>
        </w:rPr>
        <w:t>documento</w:t>
      </w:r>
      <w:r w:rsidR="00F52106" w:rsidRPr="00F52106">
        <w:rPr>
          <w:lang w:val="es-ES_tradnl"/>
        </w:rPr>
        <w:t>s</w:t>
      </w:r>
      <w:r w:rsidR="00D57AB3">
        <w:rPr>
          <w:lang w:val="es-ES_tradnl"/>
        </w:rPr>
        <w:t>,</w:t>
      </w:r>
      <w:r w:rsidR="00B222AE" w:rsidRPr="00EA1502">
        <w:rPr>
          <w:lang w:val="es-ES_tradnl"/>
        </w:rPr>
        <w:t xml:space="preserve"> </w:t>
      </w:r>
      <w:r w:rsidR="003A0D12" w:rsidRPr="00EA1502">
        <w:rPr>
          <w:lang w:val="es-ES_tradnl"/>
        </w:rPr>
        <w:t>por</w:t>
      </w:r>
      <w:r w:rsidR="00B222AE" w:rsidRPr="00EA1502">
        <w:rPr>
          <w:lang w:val="es-ES_tradnl"/>
        </w:rPr>
        <w:t xml:space="preserve"> </w:t>
      </w:r>
      <w:r w:rsidR="00D57AB3">
        <w:rPr>
          <w:lang w:val="es-ES_tradnl"/>
        </w:rPr>
        <w:t xml:space="preserve">lo que </w:t>
      </w:r>
      <w:r w:rsidR="00CF068F" w:rsidRPr="00CF068F">
        <w:rPr>
          <w:lang w:val="es-ES_tradnl"/>
        </w:rPr>
        <w:t xml:space="preserve">el presente </w:t>
      </w:r>
      <w:r w:rsidR="00C30316">
        <w:rPr>
          <w:lang w:val="es-ES_tradnl"/>
        </w:rPr>
        <w:t>documento</w:t>
      </w:r>
      <w:r w:rsidR="00CF068F" w:rsidRPr="00CF068F">
        <w:rPr>
          <w:lang w:val="es-ES_tradnl"/>
        </w:rPr>
        <w:t xml:space="preserve"> </w:t>
      </w:r>
      <w:r w:rsidR="00031CF3">
        <w:rPr>
          <w:lang w:val="es-ES_tradnl"/>
        </w:rPr>
        <w:t xml:space="preserve">no </w:t>
      </w:r>
      <w:r w:rsidR="00BD0D0A">
        <w:rPr>
          <w:lang w:val="es-ES_tradnl"/>
        </w:rPr>
        <w:t xml:space="preserve">aborda </w:t>
      </w:r>
      <w:r w:rsidR="00CF068F">
        <w:rPr>
          <w:lang w:val="es-ES_tradnl"/>
        </w:rPr>
        <w:t>materias</w:t>
      </w:r>
      <w:r w:rsidR="00B222AE" w:rsidRPr="00EA1502">
        <w:rPr>
          <w:lang w:val="es-ES_tradnl"/>
        </w:rPr>
        <w:t xml:space="preserve"> </w:t>
      </w:r>
      <w:r w:rsidR="00EA1502">
        <w:rPr>
          <w:lang w:val="es-ES_tradnl"/>
        </w:rPr>
        <w:t>relativas a</w:t>
      </w:r>
      <w:r w:rsidR="00E90867" w:rsidRPr="00EA1502">
        <w:rPr>
          <w:lang w:val="es-ES_tradnl"/>
        </w:rPr>
        <w:t>l</w:t>
      </w:r>
      <w:r w:rsidR="00B222AE" w:rsidRPr="00EA1502">
        <w:rPr>
          <w:lang w:val="es-ES_tradnl"/>
        </w:rPr>
        <w:t xml:space="preserve"> </w:t>
      </w:r>
      <w:r w:rsidR="008046BE"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A050E2" w:rsidRPr="00EA1502">
        <w:rPr>
          <w:lang w:val="es-ES_tradnl"/>
        </w:rPr>
        <w:t>:</w:t>
      </w:r>
    </w:p>
    <w:p w14:paraId="598719DA" w14:textId="7857309F" w:rsidR="00A050E2" w:rsidRPr="000908AB" w:rsidRDefault="00C30316" w:rsidP="00F02122">
      <w:pPr>
        <w:pStyle w:val="Heading2"/>
        <w:keepLines/>
        <w:rPr>
          <w:lang w:val="es-ES_tradnl"/>
        </w:rPr>
      </w:pPr>
      <w:r>
        <w:rPr>
          <w:lang w:val="es-ES_tradnl"/>
        </w:rPr>
        <w:t>Documento</w:t>
      </w:r>
      <w:r w:rsidR="00201BD3" w:rsidRPr="000908AB">
        <w:rPr>
          <w:lang w:val="es-ES_tradnl"/>
        </w:rPr>
        <w:t xml:space="preserve"> preliminar sobre todos los aspectos relacionados con el sector de servicio y mantenimiento de refrigeración que apoyan la reducción de los </w:t>
      </w:r>
      <w:r w:rsidR="006B376B" w:rsidRPr="000908AB">
        <w:rPr>
          <w:lang w:val="es-ES_tradnl"/>
        </w:rPr>
        <w:t>HFC</w:t>
      </w:r>
      <w:r w:rsidR="00B222AE" w:rsidRPr="000908AB">
        <w:rPr>
          <w:lang w:val="es-ES_tradnl"/>
        </w:rPr>
        <w:t xml:space="preserve"> </w:t>
      </w:r>
      <w:r w:rsidR="00A050E2" w:rsidRPr="000908AB">
        <w:rPr>
          <w:lang w:val="es-ES_tradnl"/>
        </w:rPr>
        <w:t>(</w:t>
      </w:r>
      <w:r w:rsidR="00017829" w:rsidRPr="000908AB">
        <w:rPr>
          <w:lang w:val="es-ES_tradnl"/>
        </w:rPr>
        <w:t>decisión</w:t>
      </w:r>
      <w:r w:rsidR="00B222AE" w:rsidRPr="000908AB">
        <w:rPr>
          <w:lang w:val="es-ES_tradnl"/>
        </w:rPr>
        <w:t xml:space="preserve"> </w:t>
      </w:r>
      <w:r w:rsidR="00A050E2" w:rsidRPr="000908AB">
        <w:rPr>
          <w:lang w:val="es-ES_tradnl"/>
        </w:rPr>
        <w:t>80/76(c))</w:t>
      </w:r>
      <w:r w:rsidR="00B222AE" w:rsidRPr="000908AB">
        <w:rPr>
          <w:lang w:val="es-ES_tradnl"/>
        </w:rPr>
        <w:t xml:space="preserve"> </w:t>
      </w:r>
      <w:r w:rsidR="00A050E2" w:rsidRPr="000908AB">
        <w:rPr>
          <w:lang w:val="es-ES_tradnl"/>
        </w:rPr>
        <w:t>(</w:t>
      </w:r>
      <w:r w:rsidR="00046580" w:rsidRPr="000908AB">
        <w:rPr>
          <w:lang w:val="es-ES_tradnl"/>
        </w:rPr>
        <w:t>UNEP/OzL.Pro</w:t>
      </w:r>
      <w:r w:rsidR="00A050E2" w:rsidRPr="000908AB">
        <w:rPr>
          <w:lang w:val="es-ES_tradnl"/>
        </w:rPr>
        <w:t>/ExCom/82/64);</w:t>
      </w:r>
      <w:r w:rsidR="00B222AE" w:rsidRPr="000908AB">
        <w:rPr>
          <w:lang w:val="es-ES_tradnl"/>
        </w:rPr>
        <w:t xml:space="preserve"> </w:t>
      </w:r>
      <w:r w:rsidR="009D290D" w:rsidRPr="000908AB">
        <w:rPr>
          <w:lang w:val="es-ES_tradnl"/>
        </w:rPr>
        <w:t>y</w:t>
      </w:r>
    </w:p>
    <w:p w14:paraId="2EF7AC9E" w14:textId="1B307C3D" w:rsidR="00A050E2" w:rsidRPr="00EA1502" w:rsidRDefault="00C30316" w:rsidP="00F02122">
      <w:pPr>
        <w:pStyle w:val="Heading2"/>
        <w:widowControl/>
        <w:rPr>
          <w:lang w:val="es-ES_tradnl"/>
        </w:rPr>
      </w:pPr>
      <w:r>
        <w:rPr>
          <w:lang w:val="es-ES_tradnl"/>
        </w:rPr>
        <w:t>Documento</w:t>
      </w:r>
      <w:r w:rsidR="00645A04">
        <w:rPr>
          <w:lang w:val="es-ES_tradnl"/>
        </w:rPr>
        <w:t xml:space="preserve"> sobre </w:t>
      </w:r>
      <w:r w:rsidR="00955908">
        <w:rPr>
          <w:lang w:val="es-ES_tradnl"/>
        </w:rPr>
        <w:t>formas de llevar a la práctica los párrafos 16 de la decisión XXVIII/2 y 2 de la decisión</w:t>
      </w:r>
      <w:r w:rsidR="00B222AE" w:rsidRPr="00EA1502">
        <w:rPr>
          <w:lang w:val="es-ES_tradnl"/>
        </w:rPr>
        <w:t xml:space="preserve"> </w:t>
      </w:r>
      <w:r w:rsidR="00A050E2" w:rsidRPr="00EA1502">
        <w:rPr>
          <w:lang w:val="es-ES_tradnl"/>
        </w:rPr>
        <w:t>XXX/5</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las</w:t>
      </w:r>
      <w:r w:rsidR="00B222AE" w:rsidRPr="00EA1502">
        <w:rPr>
          <w:lang w:val="es-ES_tradnl"/>
        </w:rPr>
        <w:t xml:space="preserve"> </w:t>
      </w:r>
      <w:r w:rsidR="00A93FB1" w:rsidRPr="00EA1502">
        <w:rPr>
          <w:lang w:val="es-ES_tradnl"/>
        </w:rPr>
        <w:t>Partes</w:t>
      </w:r>
      <w:r w:rsidR="00B222AE" w:rsidRPr="00EA1502">
        <w:rPr>
          <w:lang w:val="es-ES_tradnl"/>
        </w:rPr>
        <w:t xml:space="preserve"> </w:t>
      </w:r>
      <w:r w:rsidR="00A050E2" w:rsidRPr="00EA1502">
        <w:rPr>
          <w:lang w:val="es-ES_tradnl"/>
        </w:rPr>
        <w:t>(</w:t>
      </w:r>
      <w:r w:rsidR="00017829" w:rsidRPr="00EA1502">
        <w:rPr>
          <w:lang w:val="es-ES_tradnl"/>
        </w:rPr>
        <w:t>decisión</w:t>
      </w:r>
      <w:r w:rsidR="00B222AE" w:rsidRPr="00EA1502">
        <w:rPr>
          <w:lang w:val="es-ES_tradnl"/>
        </w:rPr>
        <w:t xml:space="preserve"> </w:t>
      </w:r>
      <w:r w:rsidR="00A050E2" w:rsidRPr="00EA1502">
        <w:rPr>
          <w:lang w:val="es-ES_tradnl"/>
        </w:rPr>
        <w:t>82/83(c))</w:t>
      </w:r>
      <w:r w:rsidR="00B222AE" w:rsidRPr="00EA1502">
        <w:rPr>
          <w:lang w:val="es-ES_tradnl"/>
        </w:rPr>
        <w:t xml:space="preserve"> </w:t>
      </w:r>
      <w:r w:rsidR="00A050E2" w:rsidRPr="00EA1502">
        <w:rPr>
          <w:lang w:val="es-ES_tradnl"/>
        </w:rPr>
        <w:t>(</w:t>
      </w:r>
      <w:r w:rsidR="00046580" w:rsidRPr="00EA1502">
        <w:rPr>
          <w:lang w:val="es-ES_tradnl"/>
        </w:rPr>
        <w:t>UNEP/OzL.Pro</w:t>
      </w:r>
      <w:r w:rsidR="00A050E2" w:rsidRPr="00EA1502">
        <w:rPr>
          <w:lang w:val="es-ES_tradnl"/>
        </w:rPr>
        <w:t>/ExCom/83/</w:t>
      </w:r>
      <w:r w:rsidR="006057B3" w:rsidRPr="00EA1502">
        <w:rPr>
          <w:lang w:val="es-ES_tradnl"/>
        </w:rPr>
        <w:t>40</w:t>
      </w:r>
      <w:r w:rsidR="00A050E2" w:rsidRPr="00EA1502">
        <w:rPr>
          <w:lang w:val="es-ES_tradnl"/>
        </w:rPr>
        <w:t>).</w:t>
      </w:r>
    </w:p>
    <w:p w14:paraId="0688E49D" w14:textId="4C58B5AE" w:rsidR="003E5802" w:rsidRPr="00D603AC" w:rsidRDefault="00017829" w:rsidP="00AB3957">
      <w:pPr>
        <w:pStyle w:val="Heading1"/>
        <w:rPr>
          <w:lang w:val="es-ES_tradnl"/>
        </w:rPr>
      </w:pPr>
      <w:r w:rsidRPr="00D603AC">
        <w:rPr>
          <w:highlight w:val="yellow"/>
          <w:lang w:val="es-ES_tradnl"/>
        </w:rPr>
        <w:t>El</w:t>
      </w:r>
      <w:r w:rsidR="00B222AE" w:rsidRPr="00D603AC">
        <w:rPr>
          <w:highlight w:val="yellow"/>
          <w:lang w:val="es-ES_tradnl"/>
        </w:rPr>
        <w:t xml:space="preserve"> </w:t>
      </w:r>
      <w:r w:rsidRPr="00D603AC">
        <w:rPr>
          <w:highlight w:val="yellow"/>
          <w:lang w:val="es-ES_tradnl"/>
        </w:rPr>
        <w:t>Comité</w:t>
      </w:r>
      <w:r w:rsidR="00B222AE" w:rsidRPr="00D603AC">
        <w:rPr>
          <w:highlight w:val="yellow"/>
          <w:lang w:val="es-ES_tradnl"/>
        </w:rPr>
        <w:t xml:space="preserve"> </w:t>
      </w:r>
      <w:r w:rsidR="009D290D" w:rsidRPr="00D603AC">
        <w:rPr>
          <w:highlight w:val="yellow"/>
          <w:lang w:val="es-ES_tradnl"/>
        </w:rPr>
        <w:t>Ejecutivo</w:t>
      </w:r>
      <w:r w:rsidR="00B222AE" w:rsidRPr="00D603AC">
        <w:rPr>
          <w:highlight w:val="yellow"/>
          <w:lang w:val="es-ES_tradnl"/>
        </w:rPr>
        <w:t xml:space="preserve"> </w:t>
      </w:r>
      <w:r w:rsidR="00E31417" w:rsidRPr="00D603AC">
        <w:rPr>
          <w:highlight w:val="yellow"/>
          <w:lang w:val="es-ES_tradnl"/>
        </w:rPr>
        <w:t>podrá</w:t>
      </w:r>
      <w:r w:rsidR="00B222AE" w:rsidRPr="00D603AC">
        <w:rPr>
          <w:highlight w:val="yellow"/>
          <w:lang w:val="es-ES_tradnl"/>
        </w:rPr>
        <w:t xml:space="preserve"> </w:t>
      </w:r>
      <w:r w:rsidR="00BF1841" w:rsidRPr="00D603AC">
        <w:rPr>
          <w:highlight w:val="yellow"/>
          <w:lang w:val="es-ES_tradnl"/>
        </w:rPr>
        <w:t xml:space="preserve">además </w:t>
      </w:r>
      <w:r w:rsidR="00E31417" w:rsidRPr="00D603AC">
        <w:rPr>
          <w:highlight w:val="yellow"/>
          <w:lang w:val="es-ES_tradnl"/>
        </w:rPr>
        <w:t xml:space="preserve">estimar oportuno </w:t>
      </w:r>
      <w:r w:rsidR="00174404" w:rsidRPr="00D603AC">
        <w:rPr>
          <w:highlight w:val="yellow"/>
          <w:lang w:val="es-ES_tradnl"/>
        </w:rPr>
        <w:t xml:space="preserve">tomar nota de que </w:t>
      </w:r>
      <w:r w:rsidR="009E6304" w:rsidRPr="00D603AC">
        <w:rPr>
          <w:highlight w:val="yellow"/>
          <w:lang w:val="es-ES_tradnl"/>
        </w:rPr>
        <w:t xml:space="preserve">durante la 84ª reunión </w:t>
      </w:r>
      <w:r w:rsidR="00ED0BD6">
        <w:rPr>
          <w:highlight w:val="yellow"/>
          <w:lang w:val="es-ES_tradnl"/>
        </w:rPr>
        <w:t>se presentará</w:t>
      </w:r>
      <w:r w:rsidR="008B1F6B">
        <w:rPr>
          <w:highlight w:val="yellow"/>
          <w:lang w:val="es-ES_tradnl"/>
        </w:rPr>
        <w:t xml:space="preserve"> </w:t>
      </w:r>
      <w:r w:rsidR="008E7D1C">
        <w:rPr>
          <w:highlight w:val="yellow"/>
          <w:lang w:val="es-ES_tradnl"/>
        </w:rPr>
        <w:t>una</w:t>
      </w:r>
      <w:r w:rsidR="001D6011" w:rsidRPr="00D603AC">
        <w:rPr>
          <w:highlight w:val="yellow"/>
          <w:lang w:val="es-ES_tradnl"/>
        </w:rPr>
        <w:t xml:space="preserve"> versión actualizada </w:t>
      </w:r>
      <w:r w:rsidR="00ED72C6">
        <w:rPr>
          <w:highlight w:val="yellow"/>
          <w:lang w:val="es-ES_tradnl"/>
        </w:rPr>
        <w:t>de</w:t>
      </w:r>
      <w:r w:rsidR="00025C28">
        <w:rPr>
          <w:highlight w:val="yellow"/>
          <w:lang w:val="es-ES_tradnl"/>
        </w:rPr>
        <w:t>l</w:t>
      </w:r>
      <w:r w:rsidR="00ED72C6">
        <w:rPr>
          <w:highlight w:val="yellow"/>
          <w:lang w:val="es-ES_tradnl"/>
        </w:rPr>
        <w:t xml:space="preserve"> </w:t>
      </w:r>
      <w:r w:rsidR="001D6011" w:rsidRPr="00D603AC">
        <w:rPr>
          <w:highlight w:val="yellow"/>
          <w:lang w:val="es-ES_tradnl"/>
        </w:rPr>
        <w:t xml:space="preserve">documento </w:t>
      </w:r>
      <w:r w:rsidR="002B263C" w:rsidRPr="00D603AC">
        <w:rPr>
          <w:highlight w:val="yellow"/>
          <w:lang w:val="es-ES_tradnl"/>
        </w:rPr>
        <w:t xml:space="preserve">sobre fondos e instituciones financieras que movilicen </w:t>
      </w:r>
      <w:r w:rsidR="002B263C" w:rsidRPr="00D603AC">
        <w:rPr>
          <w:highlight w:val="yellow"/>
          <w:lang w:val="es-ES_tradnl"/>
        </w:rPr>
        <w:lastRenderedPageBreak/>
        <w:t xml:space="preserve">recursos para </w:t>
      </w:r>
      <w:r w:rsidR="00D0245D" w:rsidRPr="00D603AC">
        <w:rPr>
          <w:highlight w:val="yellow"/>
          <w:lang w:val="es-ES_tradnl"/>
        </w:rPr>
        <w:t>la eficiencia</w:t>
      </w:r>
      <w:r w:rsidR="002B263C" w:rsidRPr="00D603AC">
        <w:rPr>
          <w:highlight w:val="yellow"/>
          <w:lang w:val="es-ES_tradnl"/>
        </w:rPr>
        <w:t xml:space="preserve"> energética factibles </w:t>
      </w:r>
      <w:r w:rsidR="00325B29" w:rsidRPr="00D603AC">
        <w:rPr>
          <w:highlight w:val="yellow"/>
          <w:lang w:val="es-ES_tradnl"/>
        </w:rPr>
        <w:t>de utilizar en el marco de la reducción de HFC</w:t>
      </w:r>
      <w:r w:rsidR="00B222AE" w:rsidRPr="00D603AC">
        <w:rPr>
          <w:highlight w:val="yellow"/>
          <w:lang w:val="es-ES_tradnl"/>
        </w:rPr>
        <w:t xml:space="preserve"> </w:t>
      </w:r>
      <w:r w:rsidR="00384F60" w:rsidRPr="00D603AC">
        <w:rPr>
          <w:highlight w:val="yellow"/>
          <w:lang w:val="es-ES_tradnl"/>
        </w:rPr>
        <w:t>(</w:t>
      </w:r>
      <w:r w:rsidR="007D5A43">
        <w:rPr>
          <w:highlight w:val="yellow"/>
          <w:lang w:val="es-ES_tradnl"/>
        </w:rPr>
        <w:t>decisión</w:t>
      </w:r>
      <w:r w:rsidR="0054371F">
        <w:rPr>
          <w:highlight w:val="yellow"/>
          <w:lang w:val="es-ES_tradnl"/>
        </w:rPr>
        <w:t> </w:t>
      </w:r>
      <w:r w:rsidR="00384F60" w:rsidRPr="00D603AC">
        <w:rPr>
          <w:highlight w:val="yellow"/>
          <w:lang w:val="es-ES_tradnl"/>
        </w:rPr>
        <w:t>83/63),</w:t>
      </w:r>
      <w:r w:rsidR="00384F60" w:rsidRPr="00D603AC">
        <w:rPr>
          <w:rStyle w:val="FootnoteReference"/>
          <w:highlight w:val="yellow"/>
          <w:lang w:val="es-ES_tradnl"/>
        </w:rPr>
        <w:footnoteReference w:id="9"/>
      </w:r>
      <w:r w:rsidR="00D90EF5" w:rsidRPr="00D603AC">
        <w:rPr>
          <w:highlight w:val="yellow"/>
          <w:lang w:val="es-ES_tradnl"/>
        </w:rPr>
        <w:t xml:space="preserve"> </w:t>
      </w:r>
      <w:r w:rsidR="00DB197F" w:rsidRPr="00D603AC">
        <w:rPr>
          <w:highlight w:val="yellow"/>
          <w:lang w:val="es-ES_tradnl"/>
        </w:rPr>
        <w:t xml:space="preserve">materia que </w:t>
      </w:r>
      <w:r w:rsidR="003A0D12" w:rsidRPr="00D603AC">
        <w:rPr>
          <w:highlight w:val="yellow"/>
          <w:lang w:val="es-ES_tradnl"/>
        </w:rPr>
        <w:t>por</w:t>
      </w:r>
      <w:r w:rsidR="00B222AE" w:rsidRPr="00D603AC">
        <w:rPr>
          <w:highlight w:val="yellow"/>
          <w:lang w:val="es-ES_tradnl"/>
        </w:rPr>
        <w:t xml:space="preserve"> </w:t>
      </w:r>
      <w:r w:rsidR="007D5A43">
        <w:rPr>
          <w:highlight w:val="yellow"/>
          <w:lang w:val="es-ES_tradnl"/>
        </w:rPr>
        <w:t xml:space="preserve">consiguiente </w:t>
      </w:r>
      <w:r w:rsidR="002C7BFA" w:rsidRPr="00D603AC">
        <w:rPr>
          <w:highlight w:val="yellow"/>
          <w:lang w:val="es-ES_tradnl"/>
        </w:rPr>
        <w:t>no está considerada</w:t>
      </w:r>
      <w:r w:rsidR="00945764" w:rsidRPr="00D603AC">
        <w:rPr>
          <w:highlight w:val="yellow"/>
          <w:lang w:val="es-ES_tradnl"/>
        </w:rPr>
        <w:t xml:space="preserve"> en </w:t>
      </w:r>
      <w:r w:rsidR="00B84CAC" w:rsidRPr="00D603AC">
        <w:rPr>
          <w:highlight w:val="yellow"/>
          <w:lang w:val="es-ES_tradnl"/>
        </w:rPr>
        <w:t>el</w:t>
      </w:r>
      <w:r w:rsidR="00B222AE" w:rsidRPr="00D603AC">
        <w:rPr>
          <w:highlight w:val="yellow"/>
          <w:lang w:val="es-ES_tradnl"/>
        </w:rPr>
        <w:t xml:space="preserve"> </w:t>
      </w:r>
      <w:r w:rsidR="00B84CAC" w:rsidRPr="00D603AC">
        <w:rPr>
          <w:highlight w:val="yellow"/>
          <w:lang w:val="es-ES_tradnl"/>
        </w:rPr>
        <w:t>presente</w:t>
      </w:r>
      <w:r w:rsidR="00B222AE" w:rsidRPr="00D603AC">
        <w:rPr>
          <w:highlight w:val="yellow"/>
          <w:lang w:val="es-ES_tradnl"/>
        </w:rPr>
        <w:t xml:space="preserve"> </w:t>
      </w:r>
      <w:r w:rsidR="00C30316" w:rsidRPr="00D603AC">
        <w:rPr>
          <w:highlight w:val="yellow"/>
          <w:lang w:val="es-ES_tradnl"/>
        </w:rPr>
        <w:t>documento</w:t>
      </w:r>
      <w:r w:rsidR="00AB3957" w:rsidRPr="00D603AC">
        <w:rPr>
          <w:highlight w:val="yellow"/>
          <w:lang w:val="es-ES_tradnl"/>
        </w:rPr>
        <w:t>.</w:t>
      </w:r>
    </w:p>
    <w:p w14:paraId="70E2B7D2" w14:textId="74C79BCC" w:rsidR="00A050E2" w:rsidRPr="00EA1502" w:rsidRDefault="00A050E2" w:rsidP="002C0E8E">
      <w:pPr>
        <w:pStyle w:val="Default"/>
        <w:keepNext/>
        <w:ind w:left="720" w:hanging="720"/>
        <w:rPr>
          <w:rFonts w:cs="Calibri"/>
          <w:b/>
          <w:sz w:val="22"/>
          <w:szCs w:val="22"/>
          <w:lang w:val="es-ES_tradnl" w:eastAsia="en-IN"/>
        </w:rPr>
      </w:pPr>
      <w:r w:rsidRPr="00EA1502">
        <w:rPr>
          <w:rFonts w:cs="Calibri"/>
          <w:b/>
          <w:sz w:val="22"/>
          <w:szCs w:val="22"/>
          <w:lang w:val="es-ES_tradnl" w:eastAsia="en-IN"/>
        </w:rPr>
        <w:t>I</w:t>
      </w:r>
      <w:r w:rsidR="00C57356" w:rsidRPr="00EA1502">
        <w:rPr>
          <w:rFonts w:cs="Calibri"/>
          <w:b/>
          <w:sz w:val="22"/>
          <w:szCs w:val="22"/>
          <w:lang w:val="es-ES_tradnl" w:eastAsia="en-IN"/>
        </w:rPr>
        <w:t>.</w:t>
      </w:r>
      <w:r w:rsidRPr="00EA1502">
        <w:rPr>
          <w:rFonts w:cs="Calibri"/>
          <w:b/>
          <w:sz w:val="22"/>
          <w:szCs w:val="22"/>
          <w:lang w:val="es-ES_tradnl" w:eastAsia="en-IN"/>
        </w:rPr>
        <w:tab/>
      </w:r>
      <w:r w:rsidR="001C0DBB" w:rsidRPr="001C0DBB">
        <w:rPr>
          <w:rFonts w:cs="Calibri"/>
          <w:b/>
          <w:caps/>
          <w:sz w:val="22"/>
          <w:szCs w:val="22"/>
          <w:lang w:val="es-ES_tradnl" w:eastAsia="en-IN"/>
        </w:rPr>
        <w:t xml:space="preserve">Resumen de los </w:t>
      </w:r>
      <w:r w:rsidR="00CB6023">
        <w:rPr>
          <w:rFonts w:cs="Calibri"/>
          <w:b/>
          <w:caps/>
          <w:sz w:val="22"/>
          <w:szCs w:val="22"/>
          <w:lang w:val="es-ES_tradnl" w:eastAsia="en-IN"/>
        </w:rPr>
        <w:t>principales aspectos</w:t>
      </w:r>
      <w:r w:rsidR="001C0DBB" w:rsidRPr="001C0DBB">
        <w:rPr>
          <w:rFonts w:cs="Calibri"/>
          <w:b/>
          <w:caps/>
          <w:sz w:val="22"/>
          <w:szCs w:val="22"/>
          <w:lang w:val="es-ES_tradnl" w:eastAsia="en-IN"/>
        </w:rPr>
        <w:t xml:space="preserve"> del Informe del Equipo de Tareas del GETE</w:t>
      </w:r>
    </w:p>
    <w:p w14:paraId="44B2F823" w14:textId="77777777" w:rsidR="00A050E2" w:rsidRPr="00EA1502" w:rsidRDefault="00A050E2" w:rsidP="00587210">
      <w:pPr>
        <w:pStyle w:val="Default"/>
        <w:keepNext/>
        <w:rPr>
          <w:rFonts w:cs="Calibri"/>
          <w:sz w:val="22"/>
          <w:szCs w:val="22"/>
          <w:lang w:val="es-ES_tradnl" w:eastAsia="en-IN"/>
        </w:rPr>
      </w:pPr>
    </w:p>
    <w:p w14:paraId="20E63281" w14:textId="617C3912" w:rsidR="00A050E2" w:rsidRPr="00EA1502" w:rsidRDefault="00205A55" w:rsidP="00587210">
      <w:pPr>
        <w:pStyle w:val="Heading1"/>
        <w:keepNext/>
        <w:rPr>
          <w:lang w:val="es-ES_tradnl" w:eastAsia="en-IN"/>
        </w:rPr>
      </w:pPr>
      <w:r>
        <w:rPr>
          <w:lang w:val="es-ES_tradnl" w:eastAsia="en-IN"/>
        </w:rPr>
        <w:t xml:space="preserve">La </w:t>
      </w:r>
      <w:r w:rsidR="00694ADA">
        <w:rPr>
          <w:lang w:val="es-ES_tradnl" w:eastAsia="en-IN"/>
        </w:rPr>
        <w:t xml:space="preserve">orientación histórica del </w:t>
      </w:r>
      <w:r w:rsidR="00400472">
        <w:rPr>
          <w:lang w:val="es-ES_tradnl" w:eastAsia="en-IN"/>
        </w:rPr>
        <w:t xml:space="preserve">Protocolo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Montreal</w:t>
      </w:r>
      <w:r w:rsidR="00B222AE" w:rsidRPr="00EA1502">
        <w:rPr>
          <w:lang w:val="es-ES_tradnl" w:eastAsia="en-IN"/>
        </w:rPr>
        <w:t xml:space="preserve"> </w:t>
      </w:r>
      <w:r w:rsidR="00694ADA">
        <w:rPr>
          <w:lang w:val="es-ES_tradnl" w:eastAsia="en-IN"/>
        </w:rPr>
        <w:t xml:space="preserve">hacia </w:t>
      </w:r>
      <w:r w:rsidR="00017829" w:rsidRPr="00EA1502">
        <w:rPr>
          <w:lang w:val="es-ES_tradnl" w:eastAsia="en-IN"/>
        </w:rPr>
        <w:t>la</w:t>
      </w:r>
      <w:r w:rsidR="00B222AE" w:rsidRPr="00EA1502">
        <w:rPr>
          <w:lang w:val="es-ES_tradnl" w:eastAsia="en-IN"/>
        </w:rPr>
        <w:t xml:space="preserve"> </w:t>
      </w:r>
      <w:r w:rsidR="00017829" w:rsidRPr="00EA1502">
        <w:rPr>
          <w:lang w:val="es-ES_tradnl" w:eastAsia="en-IN"/>
        </w:rPr>
        <w:t>eliminación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SAO</w:t>
      </w:r>
      <w:r w:rsidR="00B222AE" w:rsidRPr="00EA1502">
        <w:rPr>
          <w:lang w:val="es-ES_tradnl" w:eastAsia="en-IN"/>
        </w:rPr>
        <w:t xml:space="preserve"> </w:t>
      </w:r>
      <w:r w:rsidR="00710179">
        <w:rPr>
          <w:lang w:val="es-ES_tradnl" w:eastAsia="en-IN"/>
        </w:rPr>
        <w:t>trajo consigo</w:t>
      </w:r>
      <w:r w:rsidR="00107271">
        <w:rPr>
          <w:lang w:val="es-ES_tradnl" w:eastAsia="en-IN"/>
        </w:rPr>
        <w:t xml:space="preserve"> </w:t>
      </w:r>
      <w:r w:rsidR="003C04B9">
        <w:rPr>
          <w:lang w:val="es-ES_tradnl" w:eastAsia="en-IN"/>
        </w:rPr>
        <w:t xml:space="preserve">un incremento en la </w:t>
      </w:r>
      <w:r w:rsidR="00D0245D">
        <w:rPr>
          <w:lang w:val="es-ES_tradnl" w:eastAsia="en-IN"/>
        </w:rPr>
        <w:t>eficiencia</w:t>
      </w:r>
      <w:r w:rsidR="000E02BF">
        <w:rPr>
          <w:lang w:val="es-ES_tradnl" w:eastAsia="en-IN"/>
        </w:rPr>
        <w:t xml:space="preserve"> energética</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017829" w:rsidRPr="00EA1502">
        <w:rPr>
          <w:lang w:val="es-ES_tradnl" w:eastAsia="en-IN"/>
        </w:rPr>
        <w:t>equipos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046BE" w:rsidRPr="00EA1502">
        <w:rPr>
          <w:lang w:val="es-ES_tradnl" w:eastAsia="en-IN"/>
        </w:rPr>
        <w:t>productos</w:t>
      </w:r>
      <w:r w:rsidR="008318BB">
        <w:rPr>
          <w:lang w:val="es-ES_tradnl" w:eastAsia="en-IN"/>
        </w:rPr>
        <w:t>.</w:t>
      </w:r>
      <w:r w:rsidR="00A050E2" w:rsidRPr="00EA1502">
        <w:rPr>
          <w:rStyle w:val="FootnoteReference"/>
          <w:lang w:val="es-ES_tradnl" w:eastAsia="en-IN"/>
        </w:rPr>
        <w:footnoteReference w:id="10"/>
      </w:r>
      <w:r w:rsidR="00B222AE" w:rsidRPr="00EA1502">
        <w:rPr>
          <w:lang w:val="es-ES_tradnl" w:eastAsia="en-IN"/>
        </w:rPr>
        <w:t xml:space="preserve"> </w:t>
      </w:r>
      <w:r w:rsidR="006D0CE2" w:rsidRPr="00EA1502">
        <w:rPr>
          <w:lang w:val="es-ES_tradnl" w:eastAsia="en-IN"/>
        </w:rPr>
        <w:t>Durante</w:t>
      </w:r>
      <w:r w:rsidR="00B222AE" w:rsidRPr="00EA1502">
        <w:rPr>
          <w:lang w:val="es-ES_tradnl" w:eastAsia="en-IN"/>
        </w:rPr>
        <w:t xml:space="preserve"> </w:t>
      </w:r>
      <w:r w:rsidR="00290A21" w:rsidRPr="00EA1502">
        <w:rPr>
          <w:lang w:val="es-ES_tradnl" w:eastAsia="en-IN"/>
        </w:rPr>
        <w:t>la</w:t>
      </w:r>
      <w:r w:rsidR="00B222AE" w:rsidRPr="00EA1502">
        <w:rPr>
          <w:lang w:val="es-ES_tradnl" w:eastAsia="en-IN"/>
        </w:rPr>
        <w:t xml:space="preserve"> </w:t>
      </w:r>
      <w:r w:rsidR="00BA2E4C">
        <w:rPr>
          <w:lang w:val="es-ES_tradnl" w:eastAsia="en-IN"/>
        </w:rPr>
        <w:t xml:space="preserve">transición a </w:t>
      </w:r>
      <w:r w:rsidR="006D0CE2" w:rsidRPr="00EA1502">
        <w:rPr>
          <w:lang w:val="es-ES_tradnl" w:eastAsia="en-IN"/>
        </w:rPr>
        <w:t>refrigerantes</w:t>
      </w:r>
      <w:r w:rsidR="00B222AE" w:rsidRPr="00EA1502">
        <w:rPr>
          <w:lang w:val="es-ES_tradnl" w:eastAsia="en-IN"/>
        </w:rPr>
        <w:t xml:space="preserve"> </w:t>
      </w:r>
      <w:r w:rsidR="006D0CE2" w:rsidRPr="00EA1502">
        <w:rPr>
          <w:lang w:val="es-ES_tradnl" w:eastAsia="en-IN"/>
        </w:rPr>
        <w:t>alternativos</w:t>
      </w:r>
      <w:r w:rsidR="00B222AE" w:rsidRPr="00EA1502">
        <w:rPr>
          <w:lang w:val="es-ES_tradnl" w:eastAsia="en-IN"/>
        </w:rPr>
        <w:t xml:space="preserve"> </w:t>
      </w:r>
      <w:r w:rsidR="003A0D12" w:rsidRPr="00EA1502">
        <w:rPr>
          <w:lang w:val="es-ES_tradnl" w:eastAsia="en-IN"/>
        </w:rPr>
        <w:t>la</w:t>
      </w:r>
      <w:r w:rsidR="00B222AE" w:rsidRPr="00EA1502">
        <w:rPr>
          <w:lang w:val="es-ES_tradnl" w:eastAsia="en-IN"/>
        </w:rPr>
        <w:t xml:space="preserve"> </w:t>
      </w:r>
      <w:r w:rsidR="003A0D12" w:rsidRPr="00EA1502">
        <w:rPr>
          <w:lang w:val="es-ES_tradnl" w:eastAsia="en-IN"/>
        </w:rPr>
        <w:t>industria</w:t>
      </w:r>
      <w:r w:rsidR="00B222AE" w:rsidRPr="00EA1502">
        <w:rPr>
          <w:lang w:val="es-ES_tradnl" w:eastAsia="en-IN"/>
        </w:rPr>
        <w:t xml:space="preserve"> </w:t>
      </w:r>
      <w:r w:rsidR="002F027A">
        <w:rPr>
          <w:lang w:val="es-ES_tradnl" w:eastAsia="en-IN"/>
        </w:rPr>
        <w:t xml:space="preserve">se esforzó por </w:t>
      </w:r>
      <w:r w:rsidR="004F390D">
        <w:rPr>
          <w:lang w:val="es-ES_tradnl" w:eastAsia="en-IN"/>
        </w:rPr>
        <w:t>optimizar</w:t>
      </w:r>
      <w:r w:rsidR="0062683E">
        <w:rPr>
          <w:lang w:val="es-ES_tradnl" w:eastAsia="en-IN"/>
        </w:rPr>
        <w:t xml:space="preserve"> el </w:t>
      </w:r>
      <w:r w:rsidR="000074F2">
        <w:rPr>
          <w:lang w:val="es-ES_tradnl" w:eastAsia="en-IN"/>
        </w:rPr>
        <w:t>diseño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017829" w:rsidRPr="00EA1502">
        <w:rPr>
          <w:lang w:val="es-ES_tradnl" w:eastAsia="en-IN"/>
        </w:rPr>
        <w:t>equipos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componente</w:t>
      </w:r>
      <w:r w:rsidR="00A050E2" w:rsidRPr="00EA1502">
        <w:rPr>
          <w:lang w:val="es-ES_tradnl" w:eastAsia="en-IN"/>
        </w:rPr>
        <w:t>s</w:t>
      </w:r>
      <w:r w:rsidR="00B222AE" w:rsidRPr="00EA1502">
        <w:rPr>
          <w:lang w:val="es-ES_tradnl" w:eastAsia="en-IN"/>
        </w:rPr>
        <w:t xml:space="preserve"> </w:t>
      </w:r>
      <w:r w:rsidR="0049730B">
        <w:rPr>
          <w:lang w:val="es-ES_tradnl" w:eastAsia="en-IN"/>
        </w:rPr>
        <w:t xml:space="preserve">al alcance </w:t>
      </w:r>
      <w:r w:rsidR="00052E4F">
        <w:rPr>
          <w:lang w:val="es-ES_tradnl" w:eastAsia="en-IN"/>
        </w:rPr>
        <w:t>del bolsillo del consumidor</w:t>
      </w:r>
      <w:r w:rsidR="002908F6">
        <w:rPr>
          <w:lang w:val="es-ES_tradnl" w:eastAsia="en-IN"/>
        </w:rPr>
        <w:t>,</w:t>
      </w:r>
      <w:r w:rsidR="00B222AE" w:rsidRPr="00EA1502">
        <w:rPr>
          <w:lang w:val="es-ES_tradnl" w:eastAsia="en-IN"/>
        </w:rPr>
        <w:t xml:space="preserve"> </w:t>
      </w:r>
      <w:r w:rsidR="00F353CD">
        <w:rPr>
          <w:lang w:val="es-ES_tradnl" w:eastAsia="en-IN"/>
        </w:rPr>
        <w:t xml:space="preserve">lo que con el correr </w:t>
      </w:r>
      <w:r w:rsidR="00F34BEE">
        <w:rPr>
          <w:lang w:val="es-ES_tradnl" w:eastAsia="en-IN"/>
        </w:rPr>
        <w:t xml:space="preserve">del tiempo </w:t>
      </w:r>
      <w:r w:rsidR="008B7606">
        <w:rPr>
          <w:lang w:val="es-ES_tradnl" w:eastAsia="en-IN"/>
        </w:rPr>
        <w:t xml:space="preserve">generó </w:t>
      </w:r>
      <w:r w:rsidR="003F21AE">
        <w:rPr>
          <w:lang w:val="es-ES_tradnl" w:eastAsia="en-IN"/>
        </w:rPr>
        <w:t xml:space="preserve">productos más ecoenergéticos </w:t>
      </w:r>
      <w:r w:rsidR="0054091E">
        <w:rPr>
          <w:lang w:val="es-ES_tradnl" w:eastAsia="en-IN"/>
        </w:rPr>
        <w:t xml:space="preserve">a </w:t>
      </w:r>
      <w:r w:rsidR="00D10DD4">
        <w:rPr>
          <w:lang w:val="es-ES_tradnl" w:eastAsia="en-IN"/>
        </w:rPr>
        <w:t>menores precios</w:t>
      </w:r>
      <w:r w:rsidR="00A050E2" w:rsidRPr="00EA1502">
        <w:rPr>
          <w:lang w:val="es-ES_tradnl" w:eastAsia="en-IN"/>
        </w:rPr>
        <w:t>.</w:t>
      </w:r>
      <w:r w:rsidR="00B222AE" w:rsidRPr="00EA1502">
        <w:rPr>
          <w:lang w:val="es-ES_tradnl" w:eastAsia="en-IN"/>
        </w:rPr>
        <w:t xml:space="preserve"> </w:t>
      </w:r>
      <w:r w:rsidR="00E17280">
        <w:rPr>
          <w:lang w:val="es-ES_tradnl" w:eastAsia="en-IN"/>
        </w:rPr>
        <w:t xml:space="preserve">Los </w:t>
      </w:r>
      <w:r w:rsidR="0092642E">
        <w:rPr>
          <w:lang w:val="es-ES_tradnl" w:eastAsia="en-IN"/>
        </w:rPr>
        <w:t>sistemas de climatización</w:t>
      </w:r>
      <w:r w:rsidR="00B222AE" w:rsidRPr="00EA1502">
        <w:rPr>
          <w:lang w:val="es-ES_tradnl" w:eastAsia="en-IN"/>
        </w:rPr>
        <w:t xml:space="preserve"> </w:t>
      </w:r>
      <w:r w:rsidR="00B74728">
        <w:rPr>
          <w:lang w:val="es-ES_tradnl" w:eastAsia="en-IN"/>
        </w:rPr>
        <w:t xml:space="preserve">reciben cada vez más </w:t>
      </w:r>
      <w:r w:rsidR="00264DE1" w:rsidRPr="00EA1502">
        <w:rPr>
          <w:lang w:val="es-ES_tradnl" w:eastAsia="en-IN"/>
        </w:rPr>
        <w:t>atención</w:t>
      </w:r>
      <w:r w:rsidR="00B222AE" w:rsidRPr="00EA1502">
        <w:rPr>
          <w:lang w:val="es-ES_tradnl" w:eastAsia="en-IN"/>
        </w:rPr>
        <w:t xml:space="preserve"> </w:t>
      </w:r>
      <w:r w:rsidR="009F185A">
        <w:rPr>
          <w:lang w:val="es-ES_tradnl" w:eastAsia="en-IN"/>
        </w:rPr>
        <w:t>debido a la necesidad</w:t>
      </w:r>
      <w:r w:rsidR="00B222AE" w:rsidRPr="00EA1502">
        <w:rPr>
          <w:lang w:val="es-ES_tradnl" w:eastAsia="en-IN"/>
        </w:rPr>
        <w:t xml:space="preserve"> </w:t>
      </w:r>
      <w:r w:rsidR="0019287A">
        <w:rPr>
          <w:lang w:val="es-ES_tradnl" w:eastAsia="en-IN"/>
        </w:rPr>
        <w:t xml:space="preserve">de </w:t>
      </w:r>
      <w:r w:rsidR="00C922B1">
        <w:rPr>
          <w:lang w:val="es-ES_tradnl" w:eastAsia="en-IN"/>
        </w:rPr>
        <w:t xml:space="preserve">cambiar la </w:t>
      </w:r>
      <w:r w:rsidR="00D525F1">
        <w:rPr>
          <w:lang w:val="es-ES_tradnl" w:eastAsia="en-IN"/>
        </w:rPr>
        <w:t>tecnología refrigerante</w:t>
      </w:r>
      <w:r w:rsidR="00AE741C">
        <w:rPr>
          <w:lang w:val="es-ES_tradnl" w:eastAsia="en-IN"/>
        </w:rPr>
        <w:t xml:space="preserve">, </w:t>
      </w:r>
      <w:r w:rsidR="00781C1F">
        <w:rPr>
          <w:lang w:val="es-ES_tradnl" w:eastAsia="en-IN"/>
        </w:rPr>
        <w:t xml:space="preserve">por lo </w:t>
      </w:r>
      <w:r w:rsidR="00AE741C">
        <w:rPr>
          <w:lang w:val="es-ES_tradnl" w:eastAsia="en-IN"/>
        </w:rPr>
        <w:t xml:space="preserve">que </w:t>
      </w:r>
      <w:r w:rsidR="00CC60E7">
        <w:rPr>
          <w:lang w:val="es-ES_tradnl" w:eastAsia="en-IN"/>
        </w:rPr>
        <w:t xml:space="preserve">se están haciendo </w:t>
      </w:r>
      <w:r w:rsidR="00264DE1" w:rsidRPr="00EA1502">
        <w:rPr>
          <w:lang w:val="es-ES_tradnl" w:eastAsia="en-IN"/>
        </w:rPr>
        <w:t>esfuerzos</w:t>
      </w:r>
      <w:r w:rsidR="00B222AE" w:rsidRPr="00EA1502">
        <w:rPr>
          <w:lang w:val="es-ES_tradnl" w:eastAsia="en-IN"/>
        </w:rPr>
        <w:t xml:space="preserve"> </w:t>
      </w:r>
      <w:r w:rsidR="007E5E2C">
        <w:rPr>
          <w:lang w:val="es-ES_tradnl" w:eastAsia="en-IN"/>
        </w:rPr>
        <w:t xml:space="preserve">para </w:t>
      </w:r>
      <w:r w:rsidR="003B1412">
        <w:rPr>
          <w:lang w:val="es-ES_tradnl" w:eastAsia="en-IN"/>
        </w:rPr>
        <w:t>optimizar</w:t>
      </w:r>
      <w:r w:rsidR="00B222AE" w:rsidRPr="00EA1502">
        <w:rPr>
          <w:lang w:val="es-ES_tradnl" w:eastAsia="en-IN"/>
        </w:rPr>
        <w:t xml:space="preserve"> </w:t>
      </w:r>
      <w:r w:rsidR="00046580" w:rsidRPr="00EA1502">
        <w:rPr>
          <w:lang w:val="es-ES_tradnl" w:eastAsia="en-IN"/>
        </w:rPr>
        <w:t>sistema</w:t>
      </w:r>
      <w:r w:rsidR="006D0CE2" w:rsidRPr="00EA1502">
        <w:rPr>
          <w:lang w:val="es-ES_tradnl" w:eastAsia="en-IN"/>
        </w:rPr>
        <w:t>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componente</w:t>
      </w:r>
      <w:r w:rsidR="00A050E2" w:rsidRPr="00EA1502">
        <w:rPr>
          <w:lang w:val="es-ES_tradnl" w:eastAsia="en-IN"/>
        </w:rPr>
        <w:t>s</w:t>
      </w:r>
      <w:r w:rsidR="00B222AE" w:rsidRPr="00EA1502">
        <w:rPr>
          <w:lang w:val="es-ES_tradnl" w:eastAsia="en-IN"/>
        </w:rPr>
        <w:t xml:space="preserve"> </w:t>
      </w:r>
      <w:r w:rsidR="0008206A">
        <w:rPr>
          <w:lang w:val="es-ES_tradnl" w:eastAsia="en-IN"/>
        </w:rPr>
        <w:t xml:space="preserve">a fin </w:t>
      </w:r>
      <w:r w:rsidR="00121522">
        <w:rPr>
          <w:lang w:val="es-ES_tradnl" w:eastAsia="en-IN"/>
        </w:rPr>
        <w:t xml:space="preserve">de </w:t>
      </w:r>
      <w:r w:rsidR="00C54C70">
        <w:rPr>
          <w:lang w:val="es-ES_tradnl" w:eastAsia="en-IN"/>
        </w:rPr>
        <w:t xml:space="preserve">lograr </w:t>
      </w:r>
      <w:r w:rsidR="00E61CAC">
        <w:rPr>
          <w:lang w:val="es-ES_tradnl" w:eastAsia="en-IN"/>
        </w:rPr>
        <w:t xml:space="preserve">un </w:t>
      </w:r>
      <w:r w:rsidR="007121D7">
        <w:rPr>
          <w:lang w:val="es-ES_tradnl" w:eastAsia="en-IN"/>
        </w:rPr>
        <w:t xml:space="preserve">consumo ecoenergético </w:t>
      </w:r>
      <w:r w:rsidR="001F1992">
        <w:rPr>
          <w:lang w:val="es-ES_tradnl" w:eastAsia="en-IN"/>
        </w:rPr>
        <w:t xml:space="preserve">con </w:t>
      </w:r>
      <w:r w:rsidR="001F1992" w:rsidRPr="001F1992">
        <w:rPr>
          <w:lang w:val="es-ES_tradnl" w:eastAsia="en-IN"/>
        </w:rPr>
        <w:t>nuevos refrigerantes</w:t>
      </w:r>
      <w:r w:rsidR="00A050E2" w:rsidRPr="00EA1502">
        <w:rPr>
          <w:lang w:val="es-ES_tradnl" w:eastAsia="en-IN"/>
        </w:rPr>
        <w:t>.</w:t>
      </w:r>
      <w:r w:rsidR="00B222AE" w:rsidRPr="00EA1502">
        <w:rPr>
          <w:lang w:val="es-ES_tradnl" w:eastAsia="en-IN"/>
        </w:rPr>
        <w:t xml:space="preserve"> </w:t>
      </w:r>
      <w:r w:rsidR="00FD2270">
        <w:rPr>
          <w:lang w:val="es-ES_tradnl" w:eastAsia="en-IN"/>
        </w:rPr>
        <w:t xml:space="preserve">Los </w:t>
      </w:r>
      <w:r w:rsidR="00FF08AF" w:rsidRPr="00FF08AF">
        <w:rPr>
          <w:lang w:val="es-ES_tradnl" w:eastAsia="en-IN"/>
        </w:rPr>
        <w:t xml:space="preserve">sistemas </w:t>
      </w:r>
      <w:r w:rsidR="00976F53">
        <w:rPr>
          <w:lang w:val="es-ES_tradnl" w:eastAsia="en-IN"/>
        </w:rPr>
        <w:t xml:space="preserve">de </w:t>
      </w:r>
      <w:r w:rsidR="00B0319E">
        <w:rPr>
          <w:lang w:val="es-ES_tradnl" w:eastAsia="en-IN"/>
        </w:rPr>
        <w:t>precio</w:t>
      </w:r>
      <w:r w:rsidR="005B1D36">
        <w:rPr>
          <w:lang w:val="es-ES_tradnl" w:eastAsia="en-IN"/>
        </w:rPr>
        <w:t xml:space="preserve">, </w:t>
      </w:r>
      <w:r w:rsidR="001F6479">
        <w:rPr>
          <w:lang w:val="es-ES_tradnl" w:eastAsia="en-IN"/>
        </w:rPr>
        <w:t xml:space="preserve">facturación </w:t>
      </w:r>
      <w:r w:rsidR="00CF5390">
        <w:rPr>
          <w:lang w:val="es-ES_tradnl" w:eastAsia="en-IN"/>
        </w:rPr>
        <w:t>y rotulación</w:t>
      </w:r>
      <w:r w:rsidR="00B222AE" w:rsidRPr="00EA1502">
        <w:rPr>
          <w:lang w:val="es-ES_tradnl" w:eastAsia="en-IN"/>
        </w:rPr>
        <w:t xml:space="preserve"> </w:t>
      </w:r>
      <w:r w:rsidR="009F004A">
        <w:rPr>
          <w:lang w:val="es-ES_tradnl" w:eastAsia="en-IN"/>
        </w:rPr>
        <w:t xml:space="preserve">son </w:t>
      </w:r>
      <w:r w:rsidR="009F004A" w:rsidRPr="009F004A">
        <w:rPr>
          <w:lang w:val="es-ES_tradnl" w:eastAsia="en-IN"/>
        </w:rPr>
        <w:t xml:space="preserve">factores </w:t>
      </w:r>
      <w:r w:rsidR="003A5F2D" w:rsidRPr="00EA1502">
        <w:rPr>
          <w:lang w:val="es-ES_tradnl" w:eastAsia="en-IN"/>
        </w:rPr>
        <w:t>importante</w:t>
      </w:r>
      <w:r w:rsidR="009F004A">
        <w:rPr>
          <w:lang w:val="es-ES_tradnl" w:eastAsia="en-IN"/>
        </w:rPr>
        <w:t>s</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5275F2" w:rsidRPr="005275F2">
        <w:rPr>
          <w:lang w:val="es-ES_tradnl" w:eastAsia="en-IN"/>
        </w:rPr>
        <w:t xml:space="preserve">la adopción </w:t>
      </w:r>
      <w:r w:rsidR="005E7777">
        <w:rPr>
          <w:lang w:val="es-ES_tradnl" w:eastAsia="en-IN"/>
        </w:rPr>
        <w:t xml:space="preserve">de </w:t>
      </w:r>
      <w:r w:rsidR="00B83CDC">
        <w:rPr>
          <w:lang w:val="es-ES_tradnl" w:eastAsia="en-IN"/>
        </w:rPr>
        <w:t>tecnologías ecoenergéticas</w:t>
      </w:r>
      <w:r w:rsidR="00A050E2" w:rsidRPr="00EA1502">
        <w:rPr>
          <w:lang w:val="es-ES_tradnl" w:eastAsia="en-IN"/>
        </w:rPr>
        <w:t>.</w:t>
      </w:r>
    </w:p>
    <w:p w14:paraId="3A2C45E5" w14:textId="33397726" w:rsidR="00A050E2" w:rsidRPr="00EA1502" w:rsidRDefault="00BB50AA" w:rsidP="00A050E2">
      <w:pPr>
        <w:pStyle w:val="Heading1"/>
        <w:rPr>
          <w:lang w:val="es-ES_tradnl" w:eastAsia="en-IN"/>
        </w:rPr>
      </w:pPr>
      <w:r>
        <w:rPr>
          <w:lang w:val="es-ES_tradnl"/>
        </w:rPr>
        <w:t>El mayor potencial</w:t>
      </w:r>
      <w:r w:rsidR="00B222AE" w:rsidRPr="00EA1502">
        <w:rPr>
          <w:lang w:val="es-ES_tradnl"/>
        </w:rPr>
        <w:t xml:space="preserve"> </w:t>
      </w:r>
      <w:r w:rsidR="00565AEA">
        <w:rPr>
          <w:lang w:val="es-ES_tradnl"/>
        </w:rPr>
        <w:t xml:space="preserve">para </w:t>
      </w:r>
      <w:r w:rsidR="00270681">
        <w:rPr>
          <w:lang w:val="es-ES_tradnl"/>
        </w:rPr>
        <w:t xml:space="preserve">aumentar la </w:t>
      </w:r>
      <w:r>
        <w:rPr>
          <w:lang w:val="es-ES_tradnl"/>
        </w:rPr>
        <w:t>eficiencia energética</w:t>
      </w:r>
      <w:r w:rsidR="00B222AE" w:rsidRPr="00EA1502">
        <w:rPr>
          <w:lang w:val="es-ES_tradnl"/>
        </w:rPr>
        <w:t xml:space="preserve"> </w:t>
      </w:r>
      <w:r w:rsidR="00F16AA5">
        <w:rPr>
          <w:lang w:val="es-ES_tradnl"/>
        </w:rPr>
        <w:t xml:space="preserve">radica en </w:t>
      </w:r>
      <w:r w:rsidR="00912C0D">
        <w:rPr>
          <w:lang w:val="es-ES_tradnl"/>
        </w:rPr>
        <w:t>un mejor</w:t>
      </w:r>
      <w:r w:rsidR="00A9406E">
        <w:rPr>
          <w:lang w:val="es-ES_tradnl"/>
        </w:rPr>
        <w:t xml:space="preserve"> </w:t>
      </w:r>
      <w:r w:rsidR="00DD6057">
        <w:rPr>
          <w:lang w:val="es-ES_tradnl"/>
        </w:rPr>
        <w:t>diseño total</w:t>
      </w:r>
      <w:r w:rsidR="00F149A9">
        <w:rPr>
          <w:lang w:val="es-ES_tradnl"/>
        </w:rPr>
        <w:t xml:space="preserve"> de</w:t>
      </w:r>
      <w:r w:rsidR="00791A9F">
        <w:rPr>
          <w:lang w:val="es-ES_tradnl"/>
        </w:rPr>
        <w:t xml:space="preserve"> sistema</w:t>
      </w:r>
      <w:r w:rsidR="00F149A9">
        <w:rPr>
          <w:lang w:val="es-ES_tradnl"/>
        </w:rPr>
        <w:t>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componente</w:t>
      </w:r>
      <w:r w:rsidR="00A050E2" w:rsidRPr="00EA1502">
        <w:rPr>
          <w:lang w:val="es-ES_tradnl"/>
        </w:rPr>
        <w:t>s,</w:t>
      </w:r>
      <w:r w:rsidR="00B222AE" w:rsidRPr="00EA1502">
        <w:rPr>
          <w:lang w:val="es-ES_tradnl"/>
        </w:rPr>
        <w:t xml:space="preserve"> </w:t>
      </w:r>
      <w:r w:rsidR="00FD12C0">
        <w:rPr>
          <w:lang w:val="es-ES_tradnl"/>
        </w:rPr>
        <w:t xml:space="preserve">lo que </w:t>
      </w:r>
      <w:r w:rsidR="00046E4D" w:rsidRPr="00046E4D">
        <w:rPr>
          <w:lang w:val="es-ES_tradnl"/>
        </w:rPr>
        <w:t xml:space="preserve">respecto de una base de comparación </w:t>
      </w:r>
      <w:r w:rsidR="00F705C7">
        <w:rPr>
          <w:lang w:val="es-ES_tradnl"/>
        </w:rPr>
        <w:t>puede</w:t>
      </w:r>
      <w:r w:rsidR="00FD12C0">
        <w:rPr>
          <w:lang w:val="es-ES_tradnl"/>
        </w:rPr>
        <w:t xml:space="preserve"> lograr </w:t>
      </w:r>
      <w:r w:rsidR="00B006DF">
        <w:rPr>
          <w:lang w:val="es-ES_tradnl"/>
        </w:rPr>
        <w:t>mejoras</w:t>
      </w:r>
      <w:r w:rsidR="00B222AE" w:rsidRPr="00EA1502">
        <w:rPr>
          <w:lang w:val="es-ES_tradnl"/>
        </w:rPr>
        <w:t xml:space="preserve"> </w:t>
      </w:r>
      <w:r w:rsidR="002C7C25">
        <w:rPr>
          <w:lang w:val="es-ES_tradnl"/>
        </w:rPr>
        <w:t xml:space="preserve">que fluctúan </w:t>
      </w:r>
      <w:r w:rsidR="003E4FAD">
        <w:rPr>
          <w:lang w:val="es-ES_tradnl"/>
        </w:rPr>
        <w:t xml:space="preserve">entre el </w:t>
      </w:r>
      <w:r w:rsidR="00A050E2" w:rsidRPr="00EA1502">
        <w:rPr>
          <w:lang w:val="es-ES_tradnl"/>
        </w:rPr>
        <w:t>10</w:t>
      </w:r>
      <w:r w:rsidR="009D290D" w:rsidRPr="00EA1502">
        <w:rPr>
          <w:lang w:val="es-ES_tradnl"/>
        </w:rPr>
        <w:t>%</w:t>
      </w:r>
      <w:r w:rsidR="00B222AE" w:rsidRPr="00EA1502">
        <w:rPr>
          <w:lang w:val="es-ES_tradnl"/>
        </w:rPr>
        <w:t xml:space="preserve"> </w:t>
      </w:r>
      <w:r w:rsidR="003E4FAD">
        <w:rPr>
          <w:lang w:val="es-ES_tradnl"/>
        </w:rPr>
        <w:t xml:space="preserve">y el </w:t>
      </w:r>
      <w:r w:rsidR="00A050E2" w:rsidRPr="00EA1502">
        <w:rPr>
          <w:lang w:val="es-ES_tradnl"/>
        </w:rPr>
        <w:t>70</w:t>
      </w:r>
      <w:r w:rsidR="009D290D" w:rsidRPr="00EA1502">
        <w:rPr>
          <w:lang w:val="es-ES_tradnl"/>
        </w:rPr>
        <w:t>%</w:t>
      </w:r>
      <w:r w:rsidR="00B222AE" w:rsidRPr="00EA1502">
        <w:rPr>
          <w:lang w:val="es-ES_tradnl"/>
        </w:rPr>
        <w:t xml:space="preserve"> </w:t>
      </w:r>
      <w:r w:rsidR="00C71B55">
        <w:rPr>
          <w:lang w:val="es-ES_tradnl"/>
        </w:rPr>
        <w:t xml:space="preserve">para </w:t>
      </w:r>
      <w:r w:rsidR="00064539">
        <w:rPr>
          <w:lang w:val="es-ES_tradnl"/>
        </w:rPr>
        <w:t>unida</w:t>
      </w:r>
      <w:r w:rsidR="00C71B55">
        <w:rPr>
          <w:lang w:val="es-ES_tradnl"/>
        </w:rPr>
        <w:t xml:space="preserve">des </w:t>
      </w:r>
      <w:r w:rsidR="00767FF4">
        <w:rPr>
          <w:lang w:val="es-ES_tradnl"/>
        </w:rPr>
        <w:t>de primer nivel</w:t>
      </w:r>
      <w:r w:rsidR="00A050E2" w:rsidRPr="00EA1502">
        <w:rPr>
          <w:lang w:val="es-ES_tradnl"/>
        </w:rPr>
        <w:t>.</w:t>
      </w:r>
      <w:r w:rsidR="00B222AE" w:rsidRPr="00EA1502">
        <w:rPr>
          <w:lang w:val="es-ES_tradnl"/>
        </w:rPr>
        <w:t xml:space="preserve"> </w:t>
      </w:r>
      <w:r w:rsidR="00633EFE">
        <w:rPr>
          <w:lang w:val="es-ES_tradnl" w:eastAsia="en-IN"/>
        </w:rPr>
        <w:t xml:space="preserve">Aportan al </w:t>
      </w:r>
      <w:r w:rsidR="00633EFE" w:rsidRPr="00633EFE">
        <w:rPr>
          <w:lang w:val="es-ES_tradnl" w:eastAsia="en-IN"/>
        </w:rPr>
        <w:t xml:space="preserve">ahorro energético </w:t>
      </w:r>
      <w:r w:rsidR="00E95F26">
        <w:rPr>
          <w:lang w:val="es-ES_tradnl" w:eastAsia="en-IN"/>
        </w:rPr>
        <w:t xml:space="preserve">los </w:t>
      </w:r>
      <w:r w:rsidR="00CD2344">
        <w:rPr>
          <w:lang w:val="es-ES_tradnl" w:eastAsia="en-IN"/>
        </w:rPr>
        <w:t>e</w:t>
      </w:r>
      <w:r w:rsidR="00905134">
        <w:rPr>
          <w:lang w:val="es-ES_tradnl" w:eastAsia="en-IN"/>
        </w:rPr>
        <w:t>nfoque</w:t>
      </w:r>
      <w:r w:rsidR="00CD2344">
        <w:rPr>
          <w:lang w:val="es-ES_tradnl" w:eastAsia="en-IN"/>
        </w:rPr>
        <w:t>s</w:t>
      </w:r>
      <w:r w:rsidR="00905134">
        <w:rPr>
          <w:lang w:val="es-ES_tradnl" w:eastAsia="en-IN"/>
        </w:rPr>
        <w:t xml:space="preserve"> integral</w:t>
      </w:r>
      <w:r w:rsidR="00CD2344">
        <w:rPr>
          <w:lang w:val="es-ES_tradnl" w:eastAsia="en-IN"/>
        </w:rPr>
        <w:t>es</w:t>
      </w:r>
      <w:r w:rsidR="00B222AE" w:rsidRPr="00EA1502">
        <w:rPr>
          <w:lang w:val="es-ES_tradnl" w:eastAsia="en-IN"/>
        </w:rPr>
        <w:t xml:space="preserve"> </w:t>
      </w:r>
      <w:r w:rsidR="003F4A1A">
        <w:rPr>
          <w:lang w:val="es-ES_tradnl" w:eastAsia="en-IN"/>
        </w:rPr>
        <w:t xml:space="preserve">en </w:t>
      </w:r>
      <w:r w:rsidR="00E67DD8">
        <w:rPr>
          <w:lang w:val="es-ES_tradnl" w:eastAsia="en-IN"/>
        </w:rPr>
        <w:t>diseño y selección de equipos de refrigeración, aire acondicionado y bomba de calor</w:t>
      </w:r>
      <w:r w:rsidR="00B222AE" w:rsidRPr="00EA1502">
        <w:rPr>
          <w:lang w:val="es-ES_tradnl" w:eastAsia="en-IN"/>
        </w:rPr>
        <w:t xml:space="preserve"> </w:t>
      </w:r>
      <w:r w:rsidR="004E6990">
        <w:rPr>
          <w:lang w:val="es-ES_tradnl" w:eastAsia="en-IN"/>
        </w:rPr>
        <w:t xml:space="preserve">que </w:t>
      </w:r>
      <w:r w:rsidR="00A56F8F">
        <w:rPr>
          <w:lang w:val="es-ES_tradnl" w:eastAsia="en-IN"/>
        </w:rPr>
        <w:t>minimiza</w:t>
      </w:r>
      <w:r w:rsidR="004D5B18">
        <w:rPr>
          <w:lang w:val="es-ES_tradnl" w:eastAsia="en-IN"/>
        </w:rPr>
        <w:t>n</w:t>
      </w:r>
      <w:r w:rsidR="00B222AE" w:rsidRPr="00EA1502">
        <w:rPr>
          <w:lang w:val="es-ES_tradnl" w:eastAsia="en-IN"/>
        </w:rPr>
        <w:t xml:space="preserve"> </w:t>
      </w:r>
      <w:r w:rsidR="009343A1">
        <w:rPr>
          <w:lang w:val="es-ES_tradnl" w:eastAsia="en-IN"/>
        </w:rPr>
        <w:t xml:space="preserve">las </w:t>
      </w:r>
      <w:r w:rsidR="00C214F6">
        <w:rPr>
          <w:lang w:val="es-ES_tradnl" w:eastAsia="en-IN"/>
        </w:rPr>
        <w:t>cargas de refrigeración/calefacción</w:t>
      </w:r>
      <w:r w:rsidR="00A050E2" w:rsidRPr="00EA1502">
        <w:rPr>
          <w:lang w:val="es-ES_tradnl" w:eastAsia="en-IN"/>
        </w:rPr>
        <w:t>,</w:t>
      </w:r>
      <w:r w:rsidR="00B222AE" w:rsidRPr="00EA1502">
        <w:rPr>
          <w:lang w:val="es-ES_tradnl" w:eastAsia="en-IN"/>
        </w:rPr>
        <w:t xml:space="preserve"> </w:t>
      </w:r>
      <w:r w:rsidR="00CD11DE">
        <w:rPr>
          <w:lang w:val="es-ES_tradnl" w:eastAsia="en-IN"/>
        </w:rPr>
        <w:t>utili</w:t>
      </w:r>
      <w:r w:rsidR="00A56F8F">
        <w:rPr>
          <w:lang w:val="es-ES_tradnl" w:eastAsia="en-IN"/>
        </w:rPr>
        <w:t>za</w:t>
      </w:r>
      <w:r w:rsidR="00CD11DE">
        <w:rPr>
          <w:lang w:val="es-ES_tradnl" w:eastAsia="en-IN"/>
        </w:rPr>
        <w:t xml:space="preserve">n </w:t>
      </w:r>
      <w:r w:rsidR="009D290D" w:rsidRPr="00EA1502">
        <w:rPr>
          <w:lang w:val="es-ES_tradnl" w:eastAsia="en-IN"/>
        </w:rPr>
        <w:t>e</w:t>
      </w:r>
      <w:r w:rsidR="00B976DB">
        <w:rPr>
          <w:lang w:val="es-ES_tradnl" w:eastAsia="en-IN"/>
        </w:rPr>
        <w:t>l</w:t>
      </w:r>
      <w:r w:rsidR="00B222AE" w:rsidRPr="00EA1502">
        <w:rPr>
          <w:lang w:val="es-ES_tradnl" w:eastAsia="en-IN"/>
        </w:rPr>
        <w:t xml:space="preserve"> </w:t>
      </w:r>
      <w:r w:rsidR="005D1260">
        <w:rPr>
          <w:lang w:val="es-ES_tradnl" w:eastAsia="en-IN"/>
        </w:rPr>
        <w:t>refrigerante más idóneo</w:t>
      </w:r>
      <w:r w:rsidR="00DC7F3C">
        <w:rPr>
          <w:lang w:val="es-ES_tradnl" w:eastAsia="en-IN"/>
        </w:rPr>
        <w:t xml:space="preserve"> y </w:t>
      </w:r>
      <w:r w:rsidR="00FA74B6">
        <w:rPr>
          <w:lang w:val="es-ES_tradnl" w:eastAsia="en-IN"/>
        </w:rPr>
        <w:t>componentes ecoenergéticos</w:t>
      </w:r>
      <w:r w:rsidR="00B10F66">
        <w:rPr>
          <w:lang w:val="es-ES_tradnl" w:eastAsia="en-IN"/>
        </w:rPr>
        <w:t>,</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142E6">
        <w:rPr>
          <w:lang w:val="es-ES_tradnl" w:eastAsia="en-IN"/>
        </w:rPr>
        <w:t xml:space="preserve">están diseñados para </w:t>
      </w:r>
      <w:r w:rsidR="005D074B">
        <w:rPr>
          <w:lang w:val="es-ES_tradnl" w:eastAsia="en-IN"/>
        </w:rPr>
        <w:t>optimiza</w:t>
      </w:r>
      <w:r w:rsidR="008142E6">
        <w:rPr>
          <w:lang w:val="es-ES_tradnl" w:eastAsia="en-IN"/>
        </w:rPr>
        <w:t>r</w:t>
      </w:r>
      <w:r w:rsidR="00AB55FE">
        <w:rPr>
          <w:lang w:val="es-ES_tradnl" w:eastAsia="en-IN"/>
        </w:rPr>
        <w:t xml:space="preserve"> el </w:t>
      </w:r>
      <w:r w:rsidR="00A050E2" w:rsidRPr="00EA1502">
        <w:rPr>
          <w:lang w:val="es-ES_tradnl" w:eastAsia="en-IN"/>
        </w:rPr>
        <w:t>control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017829" w:rsidRPr="00EA1502">
        <w:rPr>
          <w:lang w:val="es-ES_tradnl" w:eastAsia="en-IN"/>
        </w:rPr>
        <w:t>operación</w:t>
      </w:r>
      <w:r w:rsidR="00B222AE" w:rsidRPr="00EA1502">
        <w:rPr>
          <w:lang w:val="es-ES_tradnl" w:eastAsia="en-IN"/>
        </w:rPr>
        <w:t xml:space="preserve"> </w:t>
      </w:r>
      <w:r w:rsidR="00CA24AA">
        <w:rPr>
          <w:lang w:val="es-ES_tradnl" w:eastAsia="en-IN"/>
        </w:rPr>
        <w:t>bajo</w:t>
      </w:r>
      <w:r w:rsidR="008C4718">
        <w:rPr>
          <w:lang w:val="es-ES_tradnl" w:eastAsia="en-IN"/>
        </w:rPr>
        <w:t xml:space="preserve"> </w:t>
      </w:r>
      <w:r w:rsidR="00D3656C">
        <w:rPr>
          <w:lang w:val="es-ES_tradnl" w:eastAsia="en-IN"/>
        </w:rPr>
        <w:t>condiciones operativas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8D1A5C">
        <w:rPr>
          <w:lang w:val="es-ES_tradnl" w:eastAsia="en-IN"/>
        </w:rPr>
        <w:t>características co</w:t>
      </w:r>
      <w:r w:rsidR="008161DD">
        <w:rPr>
          <w:lang w:val="es-ES_tradnl" w:eastAsia="en-IN"/>
        </w:rPr>
        <w:t xml:space="preserve">munes </w:t>
      </w:r>
      <w:r w:rsidR="00245F37">
        <w:rPr>
          <w:lang w:val="es-ES_tradnl" w:eastAsia="en-IN"/>
        </w:rPr>
        <w:t>que facilita</w:t>
      </w:r>
      <w:r w:rsidR="0096193A">
        <w:rPr>
          <w:lang w:val="es-ES_tradnl" w:eastAsia="en-IN"/>
        </w:rPr>
        <w:t xml:space="preserve">n el </w:t>
      </w:r>
      <w:r w:rsidR="009D290D" w:rsidRPr="00EA1502">
        <w:rPr>
          <w:lang w:val="es-ES_tradnl" w:eastAsia="en-IN"/>
        </w:rPr>
        <w:t>servicio</w:t>
      </w:r>
      <w:r w:rsidR="00B222AE" w:rsidRPr="00EA1502">
        <w:rPr>
          <w:lang w:val="es-ES_tradnl" w:eastAsia="en-IN"/>
        </w:rPr>
        <w:t xml:space="preserve"> </w:t>
      </w:r>
      <w:r w:rsidR="003A0D12" w:rsidRPr="00EA1502">
        <w:rPr>
          <w:lang w:val="es-ES_tradnl" w:eastAsia="en-IN"/>
        </w:rPr>
        <w:t>y</w:t>
      </w:r>
      <w:r w:rsidR="00B222AE" w:rsidRPr="00EA1502">
        <w:rPr>
          <w:lang w:val="es-ES_tradnl" w:eastAsia="en-IN"/>
        </w:rPr>
        <w:t xml:space="preserve"> </w:t>
      </w:r>
      <w:r w:rsidR="003A0D12" w:rsidRPr="00EA1502">
        <w:rPr>
          <w:lang w:val="es-ES_tradnl" w:eastAsia="en-IN"/>
        </w:rPr>
        <w:t>mantenimiento</w:t>
      </w:r>
      <w:r w:rsidR="00564BBA">
        <w:rPr>
          <w:lang w:val="es-ES_tradnl" w:eastAsia="en-IN"/>
        </w:rPr>
        <w:t xml:space="preserve">. </w:t>
      </w:r>
      <w:r w:rsidR="00FB4845">
        <w:rPr>
          <w:lang w:val="es-ES_tradnl" w:eastAsia="en-IN"/>
        </w:rPr>
        <w:t>E</w:t>
      </w:r>
      <w:r w:rsidR="0090229C">
        <w:rPr>
          <w:lang w:val="es-ES_tradnl" w:eastAsia="en-IN"/>
        </w:rPr>
        <w:t xml:space="preserve">llo </w:t>
      </w:r>
      <w:r w:rsidR="007833FF">
        <w:rPr>
          <w:lang w:val="es-ES_tradnl" w:eastAsia="en-IN"/>
        </w:rPr>
        <w:t>reduce</w:t>
      </w:r>
      <w:r w:rsidR="008A0481">
        <w:rPr>
          <w:lang w:val="es-ES_tradnl" w:eastAsia="en-IN"/>
        </w:rPr>
        <w:t xml:space="preserve"> </w:t>
      </w:r>
      <w:r w:rsidR="00542539">
        <w:rPr>
          <w:lang w:val="es-ES_tradnl" w:eastAsia="en-IN"/>
        </w:rPr>
        <w:t xml:space="preserve">la </w:t>
      </w:r>
      <w:r w:rsidR="00A93FB1" w:rsidRPr="00EA1502">
        <w:rPr>
          <w:lang w:val="es-ES_tradnl" w:eastAsia="en-IN"/>
        </w:rPr>
        <w:t>emisión</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A93FB1" w:rsidRPr="00EA1502">
        <w:rPr>
          <w:lang w:val="es-ES_tradnl" w:eastAsia="en-IN"/>
        </w:rPr>
        <w:t>gases</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A93FB1" w:rsidRPr="00EA1502">
        <w:rPr>
          <w:lang w:val="es-ES_tradnl" w:eastAsia="en-IN"/>
        </w:rPr>
        <w:t>efecto</w:t>
      </w:r>
      <w:r w:rsidR="00B222AE" w:rsidRPr="00EA1502">
        <w:rPr>
          <w:lang w:val="es-ES_tradnl" w:eastAsia="en-IN"/>
        </w:rPr>
        <w:t xml:space="preserve"> </w:t>
      </w:r>
      <w:r w:rsidR="00A93FB1" w:rsidRPr="00EA1502">
        <w:rPr>
          <w:lang w:val="es-ES_tradnl" w:eastAsia="en-IN"/>
        </w:rPr>
        <w:t>invernadero</w:t>
      </w:r>
      <w:r w:rsidR="00B222AE" w:rsidRPr="00EA1502">
        <w:rPr>
          <w:lang w:val="es-ES_tradnl" w:eastAsia="en-IN"/>
        </w:rPr>
        <w:t xml:space="preserve"> </w:t>
      </w:r>
      <w:r w:rsidR="001946B9">
        <w:rPr>
          <w:lang w:val="es-ES_tradnl" w:eastAsia="en-IN"/>
        </w:rPr>
        <w:t>(</w:t>
      </w:r>
      <w:r w:rsidR="001946B9" w:rsidRPr="001946B9">
        <w:rPr>
          <w:caps/>
          <w:lang w:val="es-ES_tradnl" w:eastAsia="en-IN"/>
        </w:rPr>
        <w:t>gei</w:t>
      </w:r>
      <w:r w:rsidR="001946B9">
        <w:rPr>
          <w:lang w:val="es-ES_tradnl" w:eastAsia="en-IN"/>
        </w:rPr>
        <w:t xml:space="preserve">) </w:t>
      </w:r>
      <w:r w:rsidR="00056E30">
        <w:rPr>
          <w:lang w:val="es-ES_tradnl" w:eastAsia="en-IN"/>
        </w:rPr>
        <w:t>durante la vida útil de los equipos</w:t>
      </w:r>
      <w:r w:rsidR="00A050E2" w:rsidRPr="00EA1502">
        <w:rPr>
          <w:lang w:val="es-ES_tradnl" w:eastAsia="en-IN"/>
        </w:rPr>
        <w:t>,</w:t>
      </w:r>
      <w:r w:rsidR="00B222AE" w:rsidRPr="00EA1502">
        <w:rPr>
          <w:lang w:val="es-ES_tradnl" w:eastAsia="en-IN"/>
        </w:rPr>
        <w:t xml:space="preserve"> </w:t>
      </w:r>
      <w:r w:rsidR="00777EB6">
        <w:rPr>
          <w:lang w:val="es-ES_tradnl" w:eastAsia="en-IN"/>
        </w:rPr>
        <w:t>reduc</w:t>
      </w:r>
      <w:r w:rsidR="007833FF">
        <w:rPr>
          <w:lang w:val="es-ES_tradnl" w:eastAsia="en-IN"/>
        </w:rPr>
        <w:t>e</w:t>
      </w:r>
      <w:r w:rsidR="00B222AE" w:rsidRPr="00EA1502">
        <w:rPr>
          <w:lang w:val="es-ES_tradnl" w:eastAsia="en-IN"/>
        </w:rPr>
        <w:t xml:space="preserve"> </w:t>
      </w:r>
      <w:r w:rsidR="0068043D">
        <w:rPr>
          <w:lang w:val="es-ES_tradnl" w:eastAsia="en-IN"/>
        </w:rPr>
        <w:t xml:space="preserve">los </w:t>
      </w:r>
      <w:r w:rsidR="00384984">
        <w:rPr>
          <w:lang w:val="es-ES_tradnl" w:eastAsia="en-IN"/>
        </w:rPr>
        <w:t>costos energéticos</w:t>
      </w:r>
      <w:r w:rsidR="00B222AE" w:rsidRPr="00EA1502">
        <w:rPr>
          <w:lang w:val="es-ES_tradnl" w:eastAsia="en-IN"/>
        </w:rPr>
        <w:t xml:space="preserve"> </w:t>
      </w:r>
      <w:r w:rsidR="000B17F6">
        <w:rPr>
          <w:lang w:val="es-ES_tradnl" w:eastAsia="en-IN"/>
        </w:rPr>
        <w:t>para el usuario final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407B87">
        <w:rPr>
          <w:lang w:val="es-ES_tradnl" w:eastAsia="en-IN"/>
        </w:rPr>
        <w:t xml:space="preserve">presiona a la baja </w:t>
      </w:r>
      <w:r w:rsidR="00C211CB">
        <w:rPr>
          <w:lang w:val="es-ES_tradnl" w:eastAsia="en-IN"/>
        </w:rPr>
        <w:t xml:space="preserve">la </w:t>
      </w:r>
      <w:r w:rsidR="0000550E">
        <w:rPr>
          <w:lang w:val="es-ES_tradnl" w:eastAsia="en-IN"/>
        </w:rPr>
        <w:t>demanda de punta</w:t>
      </w:r>
      <w:r w:rsidR="00A161C6">
        <w:rPr>
          <w:lang w:val="es-ES_tradnl" w:eastAsia="en-IN"/>
        </w:rPr>
        <w:t xml:space="preserve">, </w:t>
      </w:r>
      <w:r w:rsidR="006B086F">
        <w:rPr>
          <w:lang w:val="es-ES_tradnl" w:eastAsia="en-IN"/>
        </w:rPr>
        <w:t xml:space="preserve">y con ello </w:t>
      </w:r>
      <w:r w:rsidR="000B0B88">
        <w:rPr>
          <w:lang w:val="es-ES_tradnl" w:eastAsia="en-IN"/>
        </w:rPr>
        <w:t xml:space="preserve">la inversión en </w:t>
      </w:r>
      <w:r w:rsidR="008E56CF">
        <w:rPr>
          <w:lang w:val="es-ES_tradnl" w:eastAsia="en-IN"/>
        </w:rPr>
        <w:t xml:space="preserve">capacidad de </w:t>
      </w:r>
      <w:r w:rsidR="00FD7DC9" w:rsidRPr="00FD7DC9">
        <w:rPr>
          <w:lang w:val="es-ES_tradnl" w:eastAsia="en-IN"/>
        </w:rPr>
        <w:t xml:space="preserve">generación </w:t>
      </w:r>
      <w:r w:rsidR="00FD7DC9">
        <w:rPr>
          <w:lang w:val="es-ES_tradnl" w:eastAsia="en-IN"/>
        </w:rPr>
        <w:t xml:space="preserve">y </w:t>
      </w:r>
      <w:r w:rsidR="008E56CF">
        <w:rPr>
          <w:lang w:val="es-ES_tradnl" w:eastAsia="en-IN"/>
        </w:rPr>
        <w:t>distribución</w:t>
      </w:r>
      <w:r w:rsidR="00FD7DC9" w:rsidRPr="00D94C68">
        <w:rPr>
          <w:lang w:val="es-ES_tradnl"/>
        </w:rPr>
        <w:t xml:space="preserve"> </w:t>
      </w:r>
      <w:r w:rsidR="00FD7DC9" w:rsidRPr="00FD7DC9">
        <w:rPr>
          <w:lang w:val="es-ES_tradnl" w:eastAsia="en-IN"/>
        </w:rPr>
        <w:t>eléctrica</w:t>
      </w:r>
      <w:r w:rsidR="00A050E2" w:rsidRPr="00EA1502">
        <w:rPr>
          <w:lang w:val="es-ES_tradnl" w:eastAsia="en-IN"/>
        </w:rPr>
        <w:t>.</w:t>
      </w:r>
    </w:p>
    <w:p w14:paraId="247B375C" w14:textId="2ACA968E" w:rsidR="003E5802" w:rsidRPr="00B14DE5" w:rsidRDefault="00051269" w:rsidP="00A050E2">
      <w:pPr>
        <w:pStyle w:val="Heading1"/>
        <w:rPr>
          <w:lang w:val="es-ES_tradnl"/>
        </w:rPr>
      </w:pPr>
      <w:r>
        <w:rPr>
          <w:lang w:val="es-ES_tradnl"/>
        </w:rPr>
        <w:t>La s</w:t>
      </w:r>
      <w:r w:rsidR="001545B0">
        <w:rPr>
          <w:lang w:val="es-ES_tradnl"/>
        </w:rPr>
        <w:t>elección de refrigerante</w:t>
      </w:r>
      <w:r w:rsidR="00B222AE" w:rsidRPr="00EA1502">
        <w:rPr>
          <w:lang w:val="es-ES_tradnl"/>
        </w:rPr>
        <w:t xml:space="preserve"> </w:t>
      </w:r>
      <w:r w:rsidR="00420FEB">
        <w:rPr>
          <w:lang w:val="es-ES_tradnl"/>
        </w:rPr>
        <w:t>e</w:t>
      </w:r>
      <w:r w:rsidR="00A050E2" w:rsidRPr="00EA1502">
        <w:rPr>
          <w:lang w:val="es-ES_tradnl"/>
        </w:rPr>
        <w:t>s</w:t>
      </w:r>
      <w:r w:rsidR="00B222AE" w:rsidRPr="00EA1502">
        <w:rPr>
          <w:lang w:val="es-ES_tradnl"/>
        </w:rPr>
        <w:t xml:space="preserve"> </w:t>
      </w:r>
      <w:r w:rsidR="00B10B28">
        <w:rPr>
          <w:lang w:val="es-ES_tradnl"/>
        </w:rPr>
        <w:t xml:space="preserve">una fórmula de compromiso </w:t>
      </w:r>
      <w:r w:rsidR="00FB099C">
        <w:rPr>
          <w:lang w:val="es-ES_tradnl"/>
        </w:rPr>
        <w:t>entre beneficio ambiental</w:t>
      </w:r>
      <w:r w:rsidR="00A050E2" w:rsidRPr="00EA1502">
        <w:rPr>
          <w:lang w:val="es-ES_tradnl"/>
        </w:rPr>
        <w:t>,</w:t>
      </w:r>
      <w:r w:rsidR="00B222AE" w:rsidRPr="00EA1502">
        <w:rPr>
          <w:lang w:val="es-ES_tradnl"/>
        </w:rPr>
        <w:t xml:space="preserve"> </w:t>
      </w:r>
      <w:r w:rsidR="006D0CE2" w:rsidRPr="00EA1502">
        <w:rPr>
          <w:lang w:val="es-ES_tradnl"/>
        </w:rPr>
        <w:t>seguridad</w:t>
      </w:r>
      <w:r w:rsidR="00A050E2" w:rsidRPr="00EA1502">
        <w:rPr>
          <w:lang w:val="es-ES_tradnl"/>
        </w:rPr>
        <w:t>,</w:t>
      </w:r>
      <w:r w:rsidR="00B222AE" w:rsidRPr="00EA1502">
        <w:rPr>
          <w:lang w:val="es-ES_tradnl"/>
        </w:rPr>
        <w:t xml:space="preserve"> </w:t>
      </w:r>
      <w:r w:rsidR="002C479F">
        <w:rPr>
          <w:lang w:val="es-ES_tradnl"/>
        </w:rPr>
        <w:t>eficiencia del ciclo termodinámico</w:t>
      </w:r>
      <w:r w:rsidR="00A050E2" w:rsidRPr="00EA1502">
        <w:rPr>
          <w:lang w:val="es-ES_tradnl"/>
        </w:rPr>
        <w:t>,</w:t>
      </w:r>
      <w:r w:rsidR="00B222AE" w:rsidRPr="00EA1502">
        <w:rPr>
          <w:lang w:val="es-ES_tradnl"/>
        </w:rPr>
        <w:t xml:space="preserve"> </w:t>
      </w:r>
      <w:r w:rsidR="002C479F">
        <w:rPr>
          <w:lang w:val="es-ES_tradnl"/>
        </w:rPr>
        <w:t xml:space="preserve">diseño del </w:t>
      </w:r>
      <w:r w:rsidR="001B47A2">
        <w:rPr>
          <w:lang w:val="es-ES_tradnl"/>
        </w:rPr>
        <w:t>sistema, confiabilidad y costo.</w:t>
      </w:r>
      <w:r w:rsidR="00B222AE" w:rsidRPr="00EA1502">
        <w:rPr>
          <w:lang w:val="es-ES_tradnl"/>
        </w:rPr>
        <w:t xml:space="preserve"> </w:t>
      </w:r>
      <w:r w:rsidR="00710806">
        <w:rPr>
          <w:lang w:val="es-ES_tradnl"/>
        </w:rPr>
        <w:t>El efecto</w:t>
      </w:r>
      <w:r w:rsidR="00B222AE" w:rsidRPr="00EA1502">
        <w:rPr>
          <w:lang w:val="es-ES_tradnl"/>
        </w:rPr>
        <w:t xml:space="preserve"> </w:t>
      </w:r>
      <w:r w:rsidR="009D290D" w:rsidRPr="00EA1502">
        <w:rPr>
          <w:lang w:val="es-ES_tradnl"/>
        </w:rPr>
        <w:t>de</w:t>
      </w:r>
      <w:r w:rsidR="00710806">
        <w:rPr>
          <w:lang w:val="es-ES_tradnl"/>
        </w:rPr>
        <w:t>l</w:t>
      </w:r>
      <w:r w:rsidR="00B222AE" w:rsidRPr="00EA1502">
        <w:rPr>
          <w:lang w:val="es-ES_tradnl"/>
        </w:rPr>
        <w:t xml:space="preserve"> </w:t>
      </w:r>
      <w:r w:rsidR="00710806">
        <w:rPr>
          <w:lang w:val="es-ES_tradnl"/>
        </w:rPr>
        <w:t xml:space="preserve">refrigerante </w:t>
      </w:r>
      <w:r w:rsidR="00184684">
        <w:rPr>
          <w:lang w:val="es-ES_tradnl"/>
        </w:rPr>
        <w:t>e</w:t>
      </w:r>
      <w:r w:rsidR="00A050E2" w:rsidRPr="00EA1502">
        <w:rPr>
          <w:lang w:val="es-ES_tradnl"/>
        </w:rPr>
        <w:t>n</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2A4ADD">
        <w:rPr>
          <w:lang w:val="es-ES_tradnl"/>
        </w:rPr>
        <w:t xml:space="preserve">de </w:t>
      </w:r>
      <w:r w:rsidR="00F255FF">
        <w:rPr>
          <w:lang w:val="es-ES_tradnl"/>
        </w:rPr>
        <w:t>una</w:t>
      </w:r>
      <w:r w:rsidR="002A4ADD">
        <w:rPr>
          <w:lang w:val="es-ES_tradnl"/>
        </w:rPr>
        <w:t xml:space="preserve"> unidad </w:t>
      </w:r>
      <w:r w:rsidR="00B27B28">
        <w:rPr>
          <w:lang w:val="es-ES_tradnl"/>
        </w:rPr>
        <w:t xml:space="preserve">generalmente no supera </w:t>
      </w:r>
      <w:r w:rsidR="00A050E2" w:rsidRPr="00EA1502">
        <w:rPr>
          <w:lang w:val="es-ES_tradnl"/>
        </w:rPr>
        <w:t>+/</w:t>
      </w:r>
      <w:r w:rsidR="009D290D" w:rsidRPr="00EA1502">
        <w:rPr>
          <w:lang w:val="es-ES_tradnl"/>
        </w:rPr>
        <w:t>-</w:t>
      </w:r>
      <w:r w:rsidR="00B222AE" w:rsidRPr="00EA1502">
        <w:rPr>
          <w:lang w:val="es-ES_tradnl"/>
        </w:rPr>
        <w:t xml:space="preserve"> </w:t>
      </w:r>
      <w:r w:rsidR="00A050E2" w:rsidRPr="00EA1502">
        <w:rPr>
          <w:lang w:val="es-ES_tradnl"/>
        </w:rPr>
        <w:t>5</w:t>
      </w:r>
      <w:r w:rsidR="00B222AE" w:rsidRPr="00EA1502">
        <w:rPr>
          <w:lang w:val="es-ES_tradnl"/>
        </w:rPr>
        <w:t xml:space="preserve"> </w:t>
      </w:r>
      <w:r w:rsidR="006A4069">
        <w:rPr>
          <w:lang w:val="es-ES_tradnl"/>
        </w:rPr>
        <w:t>a</w:t>
      </w:r>
      <w:r w:rsidR="00B222AE" w:rsidRPr="00EA1502">
        <w:rPr>
          <w:lang w:val="es-ES_tradnl"/>
        </w:rPr>
        <w:t xml:space="preserve"> </w:t>
      </w:r>
      <w:r w:rsidR="00A050E2" w:rsidRPr="00EA1502">
        <w:rPr>
          <w:lang w:val="es-ES_tradnl"/>
        </w:rPr>
        <w:t>10</w:t>
      </w:r>
      <w:r w:rsidR="009D290D" w:rsidRPr="00EA1502">
        <w:rPr>
          <w:lang w:val="es-ES_tradnl"/>
        </w:rPr>
        <w:t>%</w:t>
      </w:r>
      <w:r w:rsidR="00A050E2" w:rsidRPr="00EA1502">
        <w:rPr>
          <w:lang w:val="es-ES_tradnl"/>
        </w:rPr>
        <w:t>.</w:t>
      </w:r>
      <w:r w:rsidR="00A677FB" w:rsidRPr="005834E9">
        <w:rPr>
          <w:highlight w:val="yellow"/>
          <w:lang w:val="es-419"/>
        </w:rPr>
        <w:t xml:space="preserve"> </w:t>
      </w:r>
      <w:r w:rsidR="008D163C" w:rsidRPr="00B634E0">
        <w:rPr>
          <w:highlight w:val="yellow"/>
          <w:lang w:val="es-ES_tradnl"/>
        </w:rPr>
        <w:t xml:space="preserve">Los </w:t>
      </w:r>
      <w:r w:rsidR="005E1385">
        <w:rPr>
          <w:highlight w:val="yellow"/>
          <w:lang w:val="es-ES_tradnl"/>
        </w:rPr>
        <w:t>climatizadores y equipos de refrigeración comercial</w:t>
      </w:r>
      <w:r w:rsidR="00671719" w:rsidRPr="00B14DE5">
        <w:rPr>
          <w:highlight w:val="yellow"/>
          <w:lang w:val="es-ES_tradnl"/>
        </w:rPr>
        <w:t xml:space="preserve"> </w:t>
      </w:r>
      <w:r w:rsidR="008E50B4">
        <w:rPr>
          <w:highlight w:val="yellow"/>
          <w:lang w:val="es-ES_tradnl"/>
        </w:rPr>
        <w:t xml:space="preserve">que cumplen </w:t>
      </w:r>
      <w:r w:rsidR="000B0FE8">
        <w:rPr>
          <w:highlight w:val="yellow"/>
          <w:lang w:val="es-ES_tradnl"/>
        </w:rPr>
        <w:t>con la</w:t>
      </w:r>
      <w:r w:rsidR="008E50B4">
        <w:rPr>
          <w:highlight w:val="yellow"/>
          <w:lang w:val="es-ES_tradnl"/>
        </w:rPr>
        <w:t xml:space="preserve"> </w:t>
      </w:r>
      <w:r w:rsidR="000B0FE8">
        <w:rPr>
          <w:highlight w:val="yellow"/>
          <w:lang w:val="es-ES_tradnl"/>
        </w:rPr>
        <w:t>norma mínima</w:t>
      </w:r>
      <w:r w:rsidR="00724C49">
        <w:rPr>
          <w:highlight w:val="yellow"/>
          <w:lang w:val="es-ES_tradnl"/>
        </w:rPr>
        <w:t xml:space="preserve"> </w:t>
      </w:r>
      <w:r w:rsidR="00B42849">
        <w:rPr>
          <w:highlight w:val="yellow"/>
          <w:lang w:val="es-ES_tradnl"/>
        </w:rPr>
        <w:t>de</w:t>
      </w:r>
      <w:r w:rsidR="00A677FB" w:rsidRPr="00B14DE5">
        <w:rPr>
          <w:highlight w:val="yellow"/>
          <w:lang w:val="es-ES_tradnl"/>
        </w:rPr>
        <w:t xml:space="preserve"> </w:t>
      </w:r>
      <w:r w:rsidR="00400554" w:rsidRPr="00B14DE5">
        <w:rPr>
          <w:highlight w:val="yellow"/>
          <w:lang w:val="es-ES_tradnl"/>
        </w:rPr>
        <w:t>eficiencia energética</w:t>
      </w:r>
      <w:r w:rsidR="00D713F0" w:rsidRPr="00B14DE5">
        <w:rPr>
          <w:highlight w:val="yellow"/>
          <w:lang w:val="es-ES_tradnl"/>
        </w:rPr>
        <w:t xml:space="preserve"> </w:t>
      </w:r>
      <w:r w:rsidR="00E05397">
        <w:rPr>
          <w:highlight w:val="yellow"/>
          <w:lang w:val="es-ES_tradnl"/>
        </w:rPr>
        <w:t xml:space="preserve">se encuentran </w:t>
      </w:r>
      <w:r w:rsidR="00C7769D" w:rsidRPr="00B14DE5">
        <w:rPr>
          <w:highlight w:val="yellow"/>
          <w:lang w:val="es-ES_tradnl"/>
        </w:rPr>
        <w:t>ampliamente disponible</w:t>
      </w:r>
      <w:r w:rsidR="009C3BB0">
        <w:rPr>
          <w:highlight w:val="yellow"/>
          <w:lang w:val="es-ES_tradnl"/>
        </w:rPr>
        <w:t>s</w:t>
      </w:r>
      <w:r w:rsidR="00A677FB" w:rsidRPr="00B14DE5">
        <w:rPr>
          <w:highlight w:val="yellow"/>
          <w:lang w:val="es-ES_tradnl"/>
        </w:rPr>
        <w:t xml:space="preserve"> </w:t>
      </w:r>
      <w:r w:rsidR="00F543E1">
        <w:rPr>
          <w:highlight w:val="yellow"/>
          <w:lang w:val="es-ES_tradnl"/>
        </w:rPr>
        <w:t xml:space="preserve">para todo tipo de </w:t>
      </w:r>
      <w:r w:rsidR="00C30F7B" w:rsidRPr="00B14DE5">
        <w:rPr>
          <w:highlight w:val="yellow"/>
          <w:lang w:val="es-ES_tradnl"/>
        </w:rPr>
        <w:t>refrigerante</w:t>
      </w:r>
      <w:r w:rsidR="000B1C4F">
        <w:rPr>
          <w:highlight w:val="yellow"/>
          <w:lang w:val="es-ES_tradnl"/>
        </w:rPr>
        <w:t>s</w:t>
      </w:r>
      <w:r w:rsidR="00F543E1">
        <w:rPr>
          <w:highlight w:val="yellow"/>
          <w:lang w:val="es-ES_tradnl"/>
        </w:rPr>
        <w:t>, inclu</w:t>
      </w:r>
      <w:r w:rsidR="00F30C17">
        <w:rPr>
          <w:highlight w:val="yellow"/>
          <w:lang w:val="es-ES_tradnl"/>
        </w:rPr>
        <w:t>idos</w:t>
      </w:r>
      <w:r w:rsidR="008D5D53">
        <w:rPr>
          <w:highlight w:val="yellow"/>
          <w:lang w:val="es-ES_tradnl"/>
        </w:rPr>
        <w:t xml:space="preserve"> los </w:t>
      </w:r>
      <w:r w:rsidR="00924A8D">
        <w:rPr>
          <w:highlight w:val="yellow"/>
          <w:lang w:val="es-ES_tradnl"/>
        </w:rPr>
        <w:t>HCFC</w:t>
      </w:r>
      <w:r w:rsidR="004F19AE">
        <w:rPr>
          <w:highlight w:val="yellow"/>
          <w:lang w:val="es-ES_tradnl"/>
        </w:rPr>
        <w:t>.</w:t>
      </w:r>
      <w:r w:rsidR="00A677FB" w:rsidRPr="00B14DE5">
        <w:rPr>
          <w:rStyle w:val="FootnoteReference"/>
          <w:highlight w:val="yellow"/>
          <w:lang w:val="es-ES_tradnl"/>
        </w:rPr>
        <w:footnoteReference w:id="11"/>
      </w:r>
      <w:r w:rsidR="00A677FB" w:rsidRPr="00B14DE5">
        <w:rPr>
          <w:highlight w:val="yellow"/>
          <w:lang w:val="es-ES_tradnl"/>
        </w:rPr>
        <w:t xml:space="preserve"> </w:t>
      </w:r>
      <w:r w:rsidR="00CC0638">
        <w:rPr>
          <w:highlight w:val="yellow"/>
          <w:lang w:val="es-ES_tradnl"/>
        </w:rPr>
        <w:t>E</w:t>
      </w:r>
      <w:r w:rsidR="004F19AE">
        <w:rPr>
          <w:highlight w:val="yellow"/>
          <w:lang w:val="es-ES_tradnl"/>
        </w:rPr>
        <w:t xml:space="preserve">ste </w:t>
      </w:r>
      <w:r w:rsidR="00D86331">
        <w:rPr>
          <w:highlight w:val="yellow"/>
          <w:lang w:val="es-ES_tradnl"/>
        </w:rPr>
        <w:t>refrigerante</w:t>
      </w:r>
      <w:r w:rsidR="00CC0638">
        <w:rPr>
          <w:highlight w:val="yellow"/>
          <w:lang w:val="es-ES_tradnl"/>
        </w:rPr>
        <w:t>, sin embargo,</w:t>
      </w:r>
      <w:r w:rsidR="00D86331">
        <w:rPr>
          <w:highlight w:val="yellow"/>
          <w:lang w:val="es-ES_tradnl"/>
        </w:rPr>
        <w:t xml:space="preserve"> </w:t>
      </w:r>
      <w:r w:rsidR="00A50AA3">
        <w:rPr>
          <w:highlight w:val="yellow"/>
          <w:lang w:val="es-ES_tradnl"/>
        </w:rPr>
        <w:t>se encuentra</w:t>
      </w:r>
      <w:r w:rsidR="003F3236">
        <w:rPr>
          <w:highlight w:val="yellow"/>
          <w:lang w:val="es-ES_tradnl"/>
        </w:rPr>
        <w:t xml:space="preserve"> </w:t>
      </w:r>
      <w:r w:rsidR="00D754C2">
        <w:rPr>
          <w:highlight w:val="yellow"/>
          <w:lang w:val="es-ES_tradnl"/>
        </w:rPr>
        <w:t xml:space="preserve">en </w:t>
      </w:r>
      <w:r w:rsidR="002A462C">
        <w:rPr>
          <w:highlight w:val="yellow"/>
          <w:lang w:val="es-ES_tradnl"/>
        </w:rPr>
        <w:t xml:space="preserve">fase </w:t>
      </w:r>
      <w:r w:rsidR="00D754C2">
        <w:rPr>
          <w:highlight w:val="yellow"/>
          <w:lang w:val="es-ES_tradnl"/>
        </w:rPr>
        <w:t>de eliminación</w:t>
      </w:r>
      <w:r w:rsidR="00BC45A6">
        <w:rPr>
          <w:highlight w:val="yellow"/>
          <w:lang w:val="es-ES_tradnl"/>
        </w:rPr>
        <w:t xml:space="preserve"> </w:t>
      </w:r>
      <w:r w:rsidR="003F3236">
        <w:rPr>
          <w:highlight w:val="yellow"/>
          <w:lang w:val="es-ES_tradnl"/>
        </w:rPr>
        <w:t xml:space="preserve">y </w:t>
      </w:r>
      <w:r w:rsidR="00B623C1">
        <w:rPr>
          <w:highlight w:val="yellow"/>
          <w:lang w:val="es-ES_tradnl"/>
        </w:rPr>
        <w:t xml:space="preserve">no </w:t>
      </w:r>
      <w:r w:rsidR="006D768D">
        <w:rPr>
          <w:highlight w:val="yellow"/>
          <w:lang w:val="es-ES_tradnl"/>
        </w:rPr>
        <w:t xml:space="preserve">se </w:t>
      </w:r>
      <w:r w:rsidR="00785E7A">
        <w:rPr>
          <w:highlight w:val="yellow"/>
          <w:lang w:val="es-ES_tradnl"/>
        </w:rPr>
        <w:t xml:space="preserve">espera lograr </w:t>
      </w:r>
      <w:r w:rsidR="008E7E52">
        <w:rPr>
          <w:highlight w:val="yellow"/>
          <w:lang w:val="es-ES_tradnl"/>
        </w:rPr>
        <w:t>más</w:t>
      </w:r>
      <w:r w:rsidR="00726D81">
        <w:rPr>
          <w:highlight w:val="yellow"/>
          <w:lang w:val="es-ES_tradnl"/>
        </w:rPr>
        <w:t xml:space="preserve"> eficiencia</w:t>
      </w:r>
      <w:r w:rsidR="00400554" w:rsidRPr="00B14DE5">
        <w:rPr>
          <w:highlight w:val="yellow"/>
          <w:lang w:val="es-ES_tradnl"/>
        </w:rPr>
        <w:t xml:space="preserve"> energética</w:t>
      </w:r>
      <w:r w:rsidR="00A677FB" w:rsidRPr="00B14DE5">
        <w:rPr>
          <w:highlight w:val="yellow"/>
          <w:lang w:val="es-ES_tradnl"/>
        </w:rPr>
        <w:t xml:space="preserve"> </w:t>
      </w:r>
      <w:r w:rsidR="007615B3">
        <w:rPr>
          <w:highlight w:val="yellow"/>
          <w:lang w:val="es-ES_tradnl"/>
        </w:rPr>
        <w:t>con</w:t>
      </w:r>
      <w:r w:rsidR="00890C62">
        <w:rPr>
          <w:highlight w:val="yellow"/>
          <w:lang w:val="es-ES_tradnl"/>
        </w:rPr>
        <w:t xml:space="preserve"> estos </w:t>
      </w:r>
      <w:r w:rsidR="00B94093">
        <w:rPr>
          <w:highlight w:val="yellow"/>
          <w:lang w:val="es-ES_tradnl"/>
        </w:rPr>
        <w:t>equipos</w:t>
      </w:r>
      <w:r w:rsidR="00A677FB" w:rsidRPr="00B14DE5">
        <w:rPr>
          <w:highlight w:val="yellow"/>
          <w:lang w:val="es-ES_tradnl"/>
        </w:rPr>
        <w:t xml:space="preserve">. </w:t>
      </w:r>
      <w:r w:rsidR="00C76B64">
        <w:rPr>
          <w:highlight w:val="yellow"/>
          <w:lang w:val="es-ES_tradnl"/>
        </w:rPr>
        <w:t xml:space="preserve">Cuando los </w:t>
      </w:r>
      <w:r w:rsidR="00FC0776">
        <w:rPr>
          <w:highlight w:val="yellow"/>
          <w:lang w:val="es-ES_tradnl"/>
        </w:rPr>
        <w:t>mercados</w:t>
      </w:r>
      <w:r w:rsidR="00A677FB" w:rsidRPr="00B14DE5">
        <w:rPr>
          <w:highlight w:val="yellow"/>
          <w:lang w:val="es-ES_tradnl"/>
        </w:rPr>
        <w:t xml:space="preserve"> </w:t>
      </w:r>
      <w:r w:rsidR="00C7769D" w:rsidRPr="00B14DE5">
        <w:rPr>
          <w:highlight w:val="yellow"/>
          <w:lang w:val="es-ES_tradnl"/>
        </w:rPr>
        <w:t>y</w:t>
      </w:r>
      <w:r w:rsidR="00A677FB" w:rsidRPr="00B14DE5">
        <w:rPr>
          <w:highlight w:val="yellow"/>
          <w:lang w:val="es-ES_tradnl"/>
        </w:rPr>
        <w:t xml:space="preserve"> </w:t>
      </w:r>
      <w:r w:rsidR="006A6541">
        <w:rPr>
          <w:highlight w:val="yellow"/>
          <w:lang w:val="es-ES_tradnl"/>
        </w:rPr>
        <w:t xml:space="preserve">las políticas públicas entregan claras señales </w:t>
      </w:r>
      <w:r w:rsidR="00035C20">
        <w:rPr>
          <w:highlight w:val="yellow"/>
          <w:lang w:val="es-ES_tradnl"/>
        </w:rPr>
        <w:t>en favor de refrigerantes alternativos</w:t>
      </w:r>
      <w:r w:rsidR="00A677FB" w:rsidRPr="00B14DE5">
        <w:rPr>
          <w:highlight w:val="yellow"/>
          <w:lang w:val="es-ES_tradnl"/>
        </w:rPr>
        <w:t xml:space="preserve">, </w:t>
      </w:r>
      <w:r w:rsidR="00035C20">
        <w:rPr>
          <w:highlight w:val="yellow"/>
          <w:lang w:val="es-ES_tradnl"/>
        </w:rPr>
        <w:t>los fabricantes</w:t>
      </w:r>
      <w:r w:rsidR="00A677FB" w:rsidRPr="00B14DE5">
        <w:rPr>
          <w:highlight w:val="yellow"/>
          <w:lang w:val="es-ES_tradnl"/>
        </w:rPr>
        <w:t xml:space="preserve"> </w:t>
      </w:r>
      <w:r w:rsidR="00303078">
        <w:rPr>
          <w:highlight w:val="yellow"/>
          <w:lang w:val="es-ES_tradnl"/>
        </w:rPr>
        <w:t xml:space="preserve">invierten </w:t>
      </w:r>
      <w:r w:rsidR="00C7769D" w:rsidRPr="00B14DE5">
        <w:rPr>
          <w:highlight w:val="yellow"/>
          <w:lang w:val="es-ES_tradnl"/>
        </w:rPr>
        <w:t>en</w:t>
      </w:r>
      <w:r w:rsidR="00A677FB" w:rsidRPr="00B14DE5">
        <w:rPr>
          <w:highlight w:val="yellow"/>
          <w:lang w:val="es-ES_tradnl"/>
        </w:rPr>
        <w:t xml:space="preserve"> </w:t>
      </w:r>
      <w:r w:rsidR="003E12E4">
        <w:rPr>
          <w:highlight w:val="yellow"/>
          <w:lang w:val="es-ES_tradnl"/>
        </w:rPr>
        <w:t>investigación y desarrollo</w:t>
      </w:r>
      <w:r w:rsidR="00A677FB" w:rsidRPr="00B14DE5">
        <w:rPr>
          <w:highlight w:val="yellow"/>
          <w:lang w:val="es-ES_tradnl"/>
        </w:rPr>
        <w:t xml:space="preserve"> </w:t>
      </w:r>
      <w:r w:rsidR="00EC3CF8">
        <w:rPr>
          <w:highlight w:val="yellow"/>
          <w:lang w:val="es-ES_tradnl"/>
        </w:rPr>
        <w:t>para esos refrigerantes</w:t>
      </w:r>
      <w:r w:rsidR="00F9077F">
        <w:rPr>
          <w:highlight w:val="yellow"/>
          <w:lang w:val="es-ES_tradnl"/>
        </w:rPr>
        <w:t xml:space="preserve">, manteniendo o mejorando </w:t>
      </w:r>
      <w:r w:rsidR="006726C1">
        <w:rPr>
          <w:highlight w:val="yellow"/>
          <w:lang w:val="es-ES_tradnl"/>
        </w:rPr>
        <w:t xml:space="preserve">la </w:t>
      </w:r>
      <w:r w:rsidR="00400554" w:rsidRPr="00B14DE5">
        <w:rPr>
          <w:highlight w:val="yellow"/>
          <w:lang w:val="es-ES_tradnl"/>
        </w:rPr>
        <w:t>eficiencia energética</w:t>
      </w:r>
      <w:r w:rsidR="00801C34">
        <w:rPr>
          <w:highlight w:val="yellow"/>
          <w:lang w:val="es-ES_tradnl"/>
        </w:rPr>
        <w:t xml:space="preserve">; por ello, </w:t>
      </w:r>
      <w:r w:rsidR="00F44852">
        <w:rPr>
          <w:highlight w:val="yellow"/>
          <w:lang w:val="es-ES_tradnl"/>
        </w:rPr>
        <w:t xml:space="preserve">los </w:t>
      </w:r>
      <w:r w:rsidR="007A1E62">
        <w:rPr>
          <w:highlight w:val="yellow"/>
          <w:lang w:val="es-ES_tradnl"/>
        </w:rPr>
        <w:t xml:space="preserve">esfuerzos </w:t>
      </w:r>
      <w:r w:rsidR="001774B8">
        <w:rPr>
          <w:highlight w:val="yellow"/>
          <w:lang w:val="es-ES_tradnl"/>
        </w:rPr>
        <w:t xml:space="preserve">por potenciar la </w:t>
      </w:r>
      <w:r w:rsidR="00400554" w:rsidRPr="00B14DE5">
        <w:rPr>
          <w:highlight w:val="yellow"/>
          <w:lang w:val="es-ES_tradnl"/>
        </w:rPr>
        <w:t>eficiencia energética</w:t>
      </w:r>
      <w:r w:rsidR="00A677FB" w:rsidRPr="00B14DE5">
        <w:rPr>
          <w:highlight w:val="yellow"/>
          <w:lang w:val="es-ES_tradnl"/>
        </w:rPr>
        <w:t xml:space="preserve"> </w:t>
      </w:r>
      <w:r w:rsidR="00ED6865">
        <w:rPr>
          <w:highlight w:val="yellow"/>
          <w:lang w:val="es-ES_tradnl"/>
        </w:rPr>
        <w:t xml:space="preserve">apuntan </w:t>
      </w:r>
      <w:r w:rsidR="00EC1C6A">
        <w:rPr>
          <w:highlight w:val="yellow"/>
          <w:lang w:val="es-ES_tradnl"/>
        </w:rPr>
        <w:t xml:space="preserve">actualmente </w:t>
      </w:r>
      <w:r w:rsidR="0085628F">
        <w:rPr>
          <w:highlight w:val="yellow"/>
          <w:lang w:val="es-ES_tradnl"/>
        </w:rPr>
        <w:t xml:space="preserve">a </w:t>
      </w:r>
      <w:r w:rsidR="00800798" w:rsidRPr="00B14DE5">
        <w:rPr>
          <w:highlight w:val="yellow"/>
          <w:lang w:val="es-ES_tradnl"/>
        </w:rPr>
        <w:t>refrigerantes</w:t>
      </w:r>
      <w:r w:rsidR="00A677FB" w:rsidRPr="00B14DE5">
        <w:rPr>
          <w:highlight w:val="yellow"/>
          <w:lang w:val="es-ES_tradnl"/>
        </w:rPr>
        <w:t xml:space="preserve"> </w:t>
      </w:r>
      <w:r w:rsidR="0085628F">
        <w:rPr>
          <w:highlight w:val="yellow"/>
          <w:lang w:val="es-ES_tradnl"/>
        </w:rPr>
        <w:t xml:space="preserve">de </w:t>
      </w:r>
      <w:r w:rsidR="00721005">
        <w:rPr>
          <w:highlight w:val="yellow"/>
          <w:lang w:val="es-ES_tradnl"/>
        </w:rPr>
        <w:t>menor PCA</w:t>
      </w:r>
      <w:r w:rsidR="0011190D" w:rsidRPr="00B14DE5">
        <w:rPr>
          <w:highlight w:val="yellow"/>
          <w:lang w:val="es-ES_tradnl"/>
        </w:rPr>
        <w:t xml:space="preserve">. </w:t>
      </w:r>
      <w:r w:rsidR="00DF2457">
        <w:rPr>
          <w:highlight w:val="yellow"/>
          <w:lang w:val="es-ES_tradnl"/>
        </w:rPr>
        <w:t xml:space="preserve">Ciertos </w:t>
      </w:r>
      <w:r w:rsidR="00C76AD9" w:rsidRPr="00B14DE5">
        <w:rPr>
          <w:highlight w:val="yellow"/>
          <w:lang w:val="es-ES_tradnl"/>
        </w:rPr>
        <w:t>componentes</w:t>
      </w:r>
      <w:r w:rsidR="00A677FB" w:rsidRPr="00B14DE5">
        <w:rPr>
          <w:highlight w:val="yellow"/>
          <w:lang w:val="es-ES_tradnl"/>
        </w:rPr>
        <w:t xml:space="preserve"> </w:t>
      </w:r>
      <w:r w:rsidR="00D14C9D">
        <w:rPr>
          <w:highlight w:val="yellow"/>
          <w:lang w:val="es-ES_tradnl"/>
        </w:rPr>
        <w:t xml:space="preserve">necesarios para </w:t>
      </w:r>
      <w:r w:rsidR="00806490">
        <w:rPr>
          <w:highlight w:val="yellow"/>
          <w:lang w:val="es-ES_tradnl"/>
        </w:rPr>
        <w:t>una mayor</w:t>
      </w:r>
      <w:r w:rsidR="00D14C9D">
        <w:rPr>
          <w:highlight w:val="yellow"/>
          <w:lang w:val="es-ES_tradnl"/>
        </w:rPr>
        <w:t xml:space="preserve"> eficiencia</w:t>
      </w:r>
      <w:r w:rsidR="00400554" w:rsidRPr="00B14DE5">
        <w:rPr>
          <w:highlight w:val="yellow"/>
          <w:lang w:val="es-ES_tradnl"/>
        </w:rPr>
        <w:t xml:space="preserve"> energética</w:t>
      </w:r>
      <w:r w:rsidR="00A677FB" w:rsidRPr="00B14DE5">
        <w:rPr>
          <w:highlight w:val="yellow"/>
          <w:lang w:val="es-ES_tradnl"/>
        </w:rPr>
        <w:t xml:space="preserve"> </w:t>
      </w:r>
      <w:r w:rsidR="00C7769D" w:rsidRPr="00B14DE5">
        <w:rPr>
          <w:highlight w:val="yellow"/>
          <w:lang w:val="es-ES_tradnl"/>
        </w:rPr>
        <w:t>en</w:t>
      </w:r>
      <w:r w:rsidR="00A677FB" w:rsidRPr="00B14DE5">
        <w:rPr>
          <w:highlight w:val="yellow"/>
          <w:lang w:val="es-ES_tradnl"/>
        </w:rPr>
        <w:t xml:space="preserve"> </w:t>
      </w:r>
      <w:r w:rsidR="0072427B">
        <w:rPr>
          <w:highlight w:val="yellow"/>
          <w:lang w:val="es-ES_tradnl"/>
        </w:rPr>
        <w:t>climatizadores y equipos de refrigeración</w:t>
      </w:r>
      <w:r w:rsidR="00237C91">
        <w:rPr>
          <w:highlight w:val="yellow"/>
          <w:lang w:val="es-ES_tradnl"/>
        </w:rPr>
        <w:t xml:space="preserve"> comercial</w:t>
      </w:r>
      <w:r w:rsidR="00A677FB" w:rsidRPr="00B14DE5">
        <w:rPr>
          <w:highlight w:val="yellow"/>
          <w:lang w:val="es-ES_tradnl"/>
        </w:rPr>
        <w:t xml:space="preserve"> </w:t>
      </w:r>
      <w:r w:rsidR="00D14C9D">
        <w:rPr>
          <w:highlight w:val="yellow"/>
          <w:lang w:val="es-ES_tradnl"/>
        </w:rPr>
        <w:t xml:space="preserve">con </w:t>
      </w:r>
      <w:r w:rsidR="00800798" w:rsidRPr="00B14DE5">
        <w:rPr>
          <w:highlight w:val="yellow"/>
          <w:lang w:val="es-ES_tradnl"/>
        </w:rPr>
        <w:t>refrigerantes de menor PCA</w:t>
      </w:r>
      <w:r w:rsidR="00A677FB" w:rsidRPr="00B14DE5">
        <w:rPr>
          <w:highlight w:val="yellow"/>
          <w:lang w:val="es-ES_tradnl"/>
        </w:rPr>
        <w:t xml:space="preserve"> </w:t>
      </w:r>
      <w:r w:rsidR="00C7769D" w:rsidRPr="00B14DE5">
        <w:rPr>
          <w:highlight w:val="yellow"/>
          <w:lang w:val="es-ES_tradnl"/>
        </w:rPr>
        <w:t>no</w:t>
      </w:r>
      <w:r w:rsidR="00A677FB" w:rsidRPr="00B14DE5">
        <w:rPr>
          <w:highlight w:val="yellow"/>
          <w:lang w:val="es-ES_tradnl"/>
        </w:rPr>
        <w:t xml:space="preserve"> </w:t>
      </w:r>
      <w:r w:rsidR="00034409">
        <w:rPr>
          <w:highlight w:val="yellow"/>
          <w:lang w:val="es-ES_tradnl"/>
        </w:rPr>
        <w:t xml:space="preserve">se encuentran </w:t>
      </w:r>
      <w:r w:rsidR="00C7769D" w:rsidRPr="00B14DE5">
        <w:rPr>
          <w:highlight w:val="yellow"/>
          <w:lang w:val="es-ES_tradnl"/>
        </w:rPr>
        <w:t>ampliamente disponible</w:t>
      </w:r>
      <w:r w:rsidR="00D25EC1">
        <w:rPr>
          <w:highlight w:val="yellow"/>
          <w:lang w:val="es-ES_tradnl"/>
        </w:rPr>
        <w:t>s</w:t>
      </w:r>
      <w:r w:rsidR="00A677FB" w:rsidRPr="00B14DE5">
        <w:rPr>
          <w:highlight w:val="yellow"/>
          <w:lang w:val="es-ES_tradnl"/>
        </w:rPr>
        <w:t xml:space="preserve">, </w:t>
      </w:r>
      <w:r w:rsidR="00C47955">
        <w:rPr>
          <w:highlight w:val="yellow"/>
          <w:lang w:val="es-ES_tradnl"/>
        </w:rPr>
        <w:t xml:space="preserve">a diferencia de </w:t>
      </w:r>
      <w:r w:rsidR="00370FC8">
        <w:rPr>
          <w:highlight w:val="yellow"/>
          <w:lang w:val="es-ES_tradnl"/>
        </w:rPr>
        <w:t xml:space="preserve">los </w:t>
      </w:r>
      <w:r w:rsidR="00C76AD9" w:rsidRPr="00B14DE5">
        <w:rPr>
          <w:highlight w:val="yellow"/>
          <w:lang w:val="es-ES_tradnl"/>
        </w:rPr>
        <w:t>componentes</w:t>
      </w:r>
      <w:r w:rsidR="00A677FB" w:rsidRPr="00B14DE5">
        <w:rPr>
          <w:highlight w:val="yellow"/>
          <w:lang w:val="es-ES_tradnl"/>
        </w:rPr>
        <w:t xml:space="preserve"> </w:t>
      </w:r>
      <w:r w:rsidR="002D074F">
        <w:rPr>
          <w:highlight w:val="yellow"/>
          <w:lang w:val="es-ES_tradnl"/>
        </w:rPr>
        <w:t xml:space="preserve">para </w:t>
      </w:r>
      <w:r w:rsidR="008C0D4F" w:rsidRPr="00B14DE5">
        <w:rPr>
          <w:highlight w:val="yellow"/>
          <w:lang w:val="es-ES_tradnl"/>
        </w:rPr>
        <w:t>refrigerantes de PCA medio</w:t>
      </w:r>
      <w:r w:rsidR="001F301B">
        <w:rPr>
          <w:highlight w:val="yellow"/>
          <w:lang w:val="es-ES_tradnl"/>
        </w:rPr>
        <w:t xml:space="preserve">, especialmente a medida que algunos </w:t>
      </w:r>
      <w:r w:rsidR="00B86D95" w:rsidRPr="00B14DE5">
        <w:rPr>
          <w:highlight w:val="yellow"/>
          <w:lang w:val="es-ES_tradnl"/>
        </w:rPr>
        <w:t>países</w:t>
      </w:r>
      <w:r w:rsidR="00A677FB" w:rsidRPr="00B14DE5">
        <w:rPr>
          <w:highlight w:val="yellow"/>
          <w:lang w:val="es-ES_tradnl"/>
        </w:rPr>
        <w:t xml:space="preserve"> </w:t>
      </w:r>
      <w:r w:rsidR="006C6EFE">
        <w:rPr>
          <w:highlight w:val="yellow"/>
          <w:lang w:val="es-ES_tradnl"/>
        </w:rPr>
        <w:t>orientan</w:t>
      </w:r>
      <w:r w:rsidR="002516D9">
        <w:rPr>
          <w:highlight w:val="yellow"/>
          <w:lang w:val="es-ES_tradnl"/>
        </w:rPr>
        <w:t xml:space="preserve"> </w:t>
      </w:r>
      <w:r w:rsidR="007970A4">
        <w:rPr>
          <w:highlight w:val="yellow"/>
          <w:lang w:val="es-ES_tradnl"/>
        </w:rPr>
        <w:t xml:space="preserve">el grueso </w:t>
      </w:r>
      <w:r w:rsidR="006C6EFE">
        <w:rPr>
          <w:highlight w:val="yellow"/>
          <w:lang w:val="es-ES_tradnl"/>
        </w:rPr>
        <w:t>de su consumo hacia estos refrigerantes</w:t>
      </w:r>
      <w:r w:rsidR="00A677FB" w:rsidRPr="00B14DE5">
        <w:rPr>
          <w:highlight w:val="yellow"/>
          <w:lang w:val="es-ES_tradnl"/>
        </w:rPr>
        <w:t>.</w:t>
      </w:r>
    </w:p>
    <w:p w14:paraId="02D54570" w14:textId="55E3EAF6" w:rsidR="007B47EC" w:rsidRPr="00DA0119" w:rsidRDefault="002A04E8" w:rsidP="00A050E2">
      <w:pPr>
        <w:pStyle w:val="Heading1"/>
        <w:rPr>
          <w:lang w:val="es-ES_tradnl" w:eastAsia="en-IN"/>
        </w:rPr>
      </w:pPr>
      <w:r>
        <w:rPr>
          <w:highlight w:val="yellow"/>
          <w:lang w:val="es-ES_tradnl"/>
        </w:rPr>
        <w:t xml:space="preserve">La mayoría de las </w:t>
      </w:r>
      <w:r w:rsidR="00E54DB2">
        <w:rPr>
          <w:highlight w:val="yellow"/>
          <w:lang w:val="es-ES_tradnl"/>
        </w:rPr>
        <w:t xml:space="preserve">nuevas </w:t>
      </w:r>
      <w:r w:rsidRPr="00B14DE5">
        <w:rPr>
          <w:highlight w:val="yellow"/>
          <w:lang w:val="es-ES_tradnl"/>
        </w:rPr>
        <w:t xml:space="preserve">tecnologías </w:t>
      </w:r>
      <w:r w:rsidR="00C47379">
        <w:rPr>
          <w:highlight w:val="yellow"/>
          <w:lang w:val="es-ES_tradnl"/>
        </w:rPr>
        <w:t xml:space="preserve">de </w:t>
      </w:r>
      <w:r w:rsidR="00726D81">
        <w:rPr>
          <w:highlight w:val="yellow"/>
          <w:lang w:val="es-ES_tradnl"/>
        </w:rPr>
        <w:t>mayor eficiencia</w:t>
      </w:r>
      <w:r w:rsidR="00400554" w:rsidRPr="00B14DE5">
        <w:rPr>
          <w:highlight w:val="yellow"/>
          <w:lang w:val="es-ES_tradnl"/>
        </w:rPr>
        <w:t xml:space="preserve"> energética</w:t>
      </w:r>
      <w:r w:rsidR="007B47EC" w:rsidRPr="00B14DE5">
        <w:rPr>
          <w:highlight w:val="yellow"/>
          <w:lang w:val="es-ES_tradnl"/>
        </w:rPr>
        <w:t xml:space="preserve"> </w:t>
      </w:r>
      <w:r w:rsidR="00AB7DDA" w:rsidRPr="00B14DE5">
        <w:rPr>
          <w:highlight w:val="yellow"/>
          <w:lang w:val="es-ES_tradnl"/>
        </w:rPr>
        <w:t>ampliamente disponible</w:t>
      </w:r>
      <w:r w:rsidR="00AB7DDA">
        <w:rPr>
          <w:highlight w:val="yellow"/>
          <w:lang w:val="es-ES_tradnl"/>
        </w:rPr>
        <w:t xml:space="preserve">s </w:t>
      </w:r>
      <w:r w:rsidR="00A9546B">
        <w:rPr>
          <w:highlight w:val="yellow"/>
          <w:lang w:val="es-ES_tradnl"/>
        </w:rPr>
        <w:t xml:space="preserve">no </w:t>
      </w:r>
      <w:r w:rsidR="000F06F8">
        <w:rPr>
          <w:highlight w:val="yellow"/>
          <w:lang w:val="es-ES_tradnl"/>
        </w:rPr>
        <w:t>se ven</w:t>
      </w:r>
      <w:r w:rsidR="00A9546B">
        <w:rPr>
          <w:highlight w:val="yellow"/>
          <w:lang w:val="es-ES_tradnl"/>
        </w:rPr>
        <w:t xml:space="preserve"> </w:t>
      </w:r>
      <w:r w:rsidR="00C468C1">
        <w:rPr>
          <w:highlight w:val="yellow"/>
          <w:lang w:val="es-ES_tradnl"/>
        </w:rPr>
        <w:t xml:space="preserve">directamente </w:t>
      </w:r>
      <w:r w:rsidR="00A20576">
        <w:rPr>
          <w:highlight w:val="yellow"/>
          <w:lang w:val="es-ES_tradnl"/>
        </w:rPr>
        <w:t xml:space="preserve">afectadas por consideraciones </w:t>
      </w:r>
      <w:r w:rsidR="009C26CA">
        <w:rPr>
          <w:highlight w:val="yellow"/>
          <w:lang w:val="es-ES_tradnl"/>
        </w:rPr>
        <w:t xml:space="preserve">de </w:t>
      </w:r>
      <w:r w:rsidR="005928C8">
        <w:rPr>
          <w:highlight w:val="yellow"/>
          <w:lang w:val="es-ES_tradnl"/>
        </w:rPr>
        <w:t>propiedad industrial</w:t>
      </w:r>
      <w:r w:rsidR="007B47EC" w:rsidRPr="00B14DE5">
        <w:rPr>
          <w:highlight w:val="yellow"/>
          <w:lang w:val="es-ES_tradnl"/>
        </w:rPr>
        <w:t xml:space="preserve">. </w:t>
      </w:r>
      <w:r w:rsidR="00721C4E">
        <w:rPr>
          <w:highlight w:val="yellow"/>
          <w:lang w:val="es-ES_tradnl"/>
        </w:rPr>
        <w:t>No</w:t>
      </w:r>
      <w:r w:rsidR="00634B41">
        <w:rPr>
          <w:highlight w:val="yellow"/>
          <w:lang w:val="es-ES_tradnl"/>
        </w:rPr>
        <w:t xml:space="preserve"> </w:t>
      </w:r>
      <w:r w:rsidR="00721C4E">
        <w:rPr>
          <w:highlight w:val="yellow"/>
          <w:lang w:val="es-ES_tradnl"/>
        </w:rPr>
        <w:t>obstante</w:t>
      </w:r>
      <w:r w:rsidR="007B47EC" w:rsidRPr="00B14DE5">
        <w:rPr>
          <w:highlight w:val="yellow"/>
          <w:lang w:val="es-ES_tradnl"/>
        </w:rPr>
        <w:t xml:space="preserve">, </w:t>
      </w:r>
      <w:r w:rsidR="00CB400B">
        <w:rPr>
          <w:highlight w:val="yellow"/>
          <w:lang w:val="es-ES_tradnl"/>
        </w:rPr>
        <w:t xml:space="preserve">en </w:t>
      </w:r>
      <w:r w:rsidR="00FE0E39">
        <w:rPr>
          <w:highlight w:val="yellow"/>
          <w:lang w:val="es-ES_tradnl"/>
        </w:rPr>
        <w:t xml:space="preserve">cuanto a </w:t>
      </w:r>
      <w:r w:rsidR="00A4062D">
        <w:rPr>
          <w:highlight w:val="yellow"/>
          <w:lang w:val="es-ES_tradnl"/>
        </w:rPr>
        <w:t xml:space="preserve">las </w:t>
      </w:r>
      <w:r w:rsidR="00A4062D" w:rsidRPr="00B14DE5">
        <w:rPr>
          <w:highlight w:val="yellow"/>
          <w:lang w:val="es-ES_tradnl"/>
        </w:rPr>
        <w:t>tecnología</w:t>
      </w:r>
      <w:r w:rsidR="00A4062D">
        <w:rPr>
          <w:highlight w:val="yellow"/>
          <w:lang w:val="es-ES_tradnl"/>
        </w:rPr>
        <w:t>s</w:t>
      </w:r>
      <w:r w:rsidR="00A4062D" w:rsidRPr="00B14DE5">
        <w:rPr>
          <w:highlight w:val="yellow"/>
          <w:lang w:val="es-ES_tradnl"/>
        </w:rPr>
        <w:t xml:space="preserve"> </w:t>
      </w:r>
      <w:r w:rsidR="007107C9">
        <w:rPr>
          <w:highlight w:val="yellow"/>
          <w:lang w:val="es-ES_tradnl"/>
        </w:rPr>
        <w:t xml:space="preserve">de </w:t>
      </w:r>
      <w:r w:rsidR="00EA2875">
        <w:rPr>
          <w:highlight w:val="yellow"/>
          <w:lang w:val="es-ES_tradnl"/>
        </w:rPr>
        <w:t xml:space="preserve">un número </w:t>
      </w:r>
      <w:r w:rsidR="003A4D13">
        <w:rPr>
          <w:highlight w:val="yellow"/>
          <w:lang w:val="es-ES_tradnl"/>
        </w:rPr>
        <w:t xml:space="preserve">limitado </w:t>
      </w:r>
      <w:r w:rsidR="00EA2875">
        <w:rPr>
          <w:highlight w:val="yellow"/>
          <w:lang w:val="es-ES_tradnl"/>
        </w:rPr>
        <w:t xml:space="preserve">de </w:t>
      </w:r>
      <w:r w:rsidR="00BA247C">
        <w:rPr>
          <w:highlight w:val="yellow"/>
          <w:lang w:val="es-ES_tradnl"/>
        </w:rPr>
        <w:t>proveedores</w:t>
      </w:r>
      <w:r w:rsidR="007B47EC" w:rsidRPr="00B14DE5">
        <w:rPr>
          <w:highlight w:val="yellow"/>
          <w:lang w:val="es-ES_tradnl"/>
        </w:rPr>
        <w:t xml:space="preserve">, </w:t>
      </w:r>
      <w:r w:rsidR="00CC1DD8">
        <w:rPr>
          <w:highlight w:val="yellow"/>
          <w:lang w:val="es-ES_tradnl"/>
        </w:rPr>
        <w:t xml:space="preserve">las </w:t>
      </w:r>
      <w:r w:rsidR="00C7769D" w:rsidRPr="00B14DE5">
        <w:rPr>
          <w:highlight w:val="yellow"/>
          <w:lang w:val="es-ES_tradnl"/>
        </w:rPr>
        <w:t>emergente</w:t>
      </w:r>
      <w:r w:rsidR="00C90B4E" w:rsidRPr="00B14DE5">
        <w:rPr>
          <w:highlight w:val="yellow"/>
          <w:lang w:val="es-ES_tradnl"/>
        </w:rPr>
        <w:t>s</w:t>
      </w:r>
      <w:r w:rsidR="007B47EC" w:rsidRPr="00B14DE5">
        <w:rPr>
          <w:highlight w:val="yellow"/>
          <w:lang w:val="es-ES_tradnl"/>
        </w:rPr>
        <w:t xml:space="preserve"> </w:t>
      </w:r>
      <w:r w:rsidR="00F75A5F">
        <w:rPr>
          <w:highlight w:val="yellow"/>
          <w:lang w:val="es-ES_tradnl"/>
        </w:rPr>
        <w:t xml:space="preserve">o las </w:t>
      </w:r>
      <w:r w:rsidR="00846701">
        <w:rPr>
          <w:highlight w:val="yellow"/>
          <w:lang w:val="es-ES_tradnl"/>
        </w:rPr>
        <w:t xml:space="preserve">de </w:t>
      </w:r>
      <w:r w:rsidR="003E12E4">
        <w:rPr>
          <w:highlight w:val="yellow"/>
          <w:lang w:val="es-ES_tradnl"/>
        </w:rPr>
        <w:t>investigación y desarrollo</w:t>
      </w:r>
      <w:r w:rsidR="007B47EC" w:rsidRPr="00B14DE5">
        <w:rPr>
          <w:highlight w:val="yellow"/>
          <w:lang w:val="es-ES_tradnl"/>
        </w:rPr>
        <w:t xml:space="preserve">, </w:t>
      </w:r>
      <w:r w:rsidR="00E77E02">
        <w:rPr>
          <w:highlight w:val="yellow"/>
          <w:lang w:val="es-ES_tradnl"/>
        </w:rPr>
        <w:t>esta materia</w:t>
      </w:r>
      <w:r w:rsidR="00426BEC">
        <w:rPr>
          <w:highlight w:val="yellow"/>
          <w:lang w:val="es-ES_tradnl"/>
        </w:rPr>
        <w:t xml:space="preserve"> </w:t>
      </w:r>
      <w:r w:rsidR="00177FB1">
        <w:rPr>
          <w:highlight w:val="yellow"/>
          <w:lang w:val="es-ES_tradnl"/>
        </w:rPr>
        <w:t>deberá</w:t>
      </w:r>
      <w:r w:rsidR="00EC0532">
        <w:rPr>
          <w:highlight w:val="yellow"/>
          <w:lang w:val="es-ES_tradnl"/>
        </w:rPr>
        <w:t xml:space="preserve"> </w:t>
      </w:r>
      <w:r w:rsidR="00177FB1">
        <w:rPr>
          <w:highlight w:val="yellow"/>
          <w:lang w:val="es-ES_tradnl"/>
        </w:rPr>
        <w:t xml:space="preserve">determinarse </w:t>
      </w:r>
      <w:r w:rsidR="00DB45AC">
        <w:rPr>
          <w:highlight w:val="yellow"/>
          <w:lang w:val="es-ES_tradnl"/>
        </w:rPr>
        <w:t>caso a caso</w:t>
      </w:r>
      <w:r w:rsidR="007B47EC" w:rsidRPr="00B14DE5">
        <w:rPr>
          <w:highlight w:val="yellow"/>
          <w:lang w:val="es-ES_tradnl"/>
        </w:rPr>
        <w:t>.</w:t>
      </w:r>
    </w:p>
    <w:p w14:paraId="536543A5" w14:textId="753BD122" w:rsidR="00A050E2" w:rsidRDefault="00017829" w:rsidP="00A050E2">
      <w:pPr>
        <w:pStyle w:val="Heading1"/>
        <w:rPr>
          <w:lang w:val="es-ES_tradnl" w:eastAsia="en-IN"/>
        </w:rPr>
      </w:pPr>
      <w:r w:rsidRPr="00EA1502">
        <w:rPr>
          <w:lang w:val="es-ES_tradnl" w:eastAsia="en-IN"/>
        </w:rPr>
        <w:t>En</w:t>
      </w:r>
      <w:r w:rsidR="00B222AE" w:rsidRPr="00EA1502">
        <w:rPr>
          <w:lang w:val="es-ES_tradnl" w:eastAsia="en-IN"/>
        </w:rPr>
        <w:t xml:space="preserve"> </w:t>
      </w:r>
      <w:r w:rsidR="00467568">
        <w:rPr>
          <w:lang w:val="es-ES_tradnl" w:eastAsia="en-IN"/>
        </w:rPr>
        <w:t>cuanto a</w:t>
      </w:r>
      <w:r w:rsidR="00B222AE" w:rsidRPr="00EA1502">
        <w:rPr>
          <w:lang w:val="es-ES_tradnl" w:eastAsia="en-IN"/>
        </w:rPr>
        <w:t xml:space="preserve"> </w:t>
      </w:r>
      <w:r w:rsidR="00EF2A65">
        <w:rPr>
          <w:lang w:val="es-ES_tradnl" w:eastAsia="en-IN"/>
        </w:rPr>
        <w:t xml:space="preserve">intervenciones </w:t>
      </w:r>
      <w:r w:rsidR="00467568">
        <w:rPr>
          <w:lang w:val="es-ES_tradnl" w:eastAsia="en-IN"/>
        </w:rPr>
        <w:t xml:space="preserve">técnicas </w:t>
      </w:r>
      <w:r w:rsidR="006F1202">
        <w:rPr>
          <w:lang w:val="es-ES_tradnl" w:eastAsia="en-IN"/>
        </w:rPr>
        <w:t xml:space="preserve">destinadas a </w:t>
      </w:r>
      <w:r w:rsidR="00467568">
        <w:rPr>
          <w:lang w:val="es-ES_tradnl" w:eastAsia="en-IN"/>
        </w:rPr>
        <w:t>mantener</w:t>
      </w:r>
      <w:r w:rsidR="001F09AD">
        <w:rPr>
          <w:lang w:val="es-ES_tradnl" w:eastAsia="en-IN"/>
        </w:rPr>
        <w:t xml:space="preserve"> u optimizar</w:t>
      </w:r>
      <w:r w:rsidR="004F390D">
        <w:rPr>
          <w:lang w:val="es-ES_tradnl" w:eastAsia="en-IN"/>
        </w:rPr>
        <w:t xml:space="preserve"> la eficiencia</w:t>
      </w:r>
      <w:r w:rsidR="00B222AE" w:rsidRPr="00EA1502">
        <w:rPr>
          <w:lang w:val="es-ES_tradnl" w:eastAsia="en-IN"/>
        </w:rPr>
        <w:t xml:space="preserve"> </w:t>
      </w:r>
      <w:r w:rsidR="005F520C" w:rsidRPr="00EA1502">
        <w:rPr>
          <w:lang w:val="es-ES_tradnl" w:eastAsia="en-IN"/>
        </w:rPr>
        <w:t>energética</w:t>
      </w:r>
      <w:r w:rsidR="00A050E2" w:rsidRPr="00EA1502">
        <w:rPr>
          <w:lang w:val="es-ES_tradnl" w:eastAsia="en-IN"/>
        </w:rPr>
        <w:t>,</w:t>
      </w:r>
      <w:r w:rsidR="00B222AE" w:rsidRPr="00EA1502">
        <w:rPr>
          <w:lang w:val="es-ES_tradnl" w:eastAsia="en-IN"/>
        </w:rPr>
        <w:t xml:space="preserve"> </w:t>
      </w:r>
      <w:r w:rsidR="002B5758">
        <w:rPr>
          <w:lang w:val="es-ES_tradnl" w:eastAsia="en-IN"/>
        </w:rPr>
        <w:t xml:space="preserve">los </w:t>
      </w:r>
      <w:r w:rsidR="002228D5" w:rsidRPr="002228D5">
        <w:rPr>
          <w:lang w:val="es-ES_tradnl" w:eastAsia="en-IN"/>
        </w:rPr>
        <w:t>ambiente</w:t>
      </w:r>
      <w:r w:rsidR="002228D5">
        <w:rPr>
          <w:lang w:val="es-ES_tradnl" w:eastAsia="en-IN"/>
        </w:rPr>
        <w:t>s</w:t>
      </w:r>
      <w:r w:rsidR="002B5758">
        <w:rPr>
          <w:lang w:val="es-ES_tradnl" w:eastAsia="en-IN"/>
        </w:rPr>
        <w:t xml:space="preserve"> </w:t>
      </w:r>
      <w:r w:rsidR="00C454B7">
        <w:rPr>
          <w:lang w:val="es-ES_tradnl" w:eastAsia="en-IN"/>
        </w:rPr>
        <w:t xml:space="preserve">donde </w:t>
      </w:r>
      <w:r w:rsidR="001C02F9" w:rsidRPr="001C02F9">
        <w:rPr>
          <w:lang w:val="es-ES_tradnl" w:eastAsia="en-IN"/>
        </w:rPr>
        <w:t>imperan</w:t>
      </w:r>
      <w:r w:rsidR="00C454B7">
        <w:rPr>
          <w:lang w:val="es-ES_tradnl" w:eastAsia="en-IN"/>
        </w:rPr>
        <w:t xml:space="preserve"> </w:t>
      </w:r>
      <w:r w:rsidR="002228D5">
        <w:rPr>
          <w:lang w:val="es-ES_tradnl" w:eastAsia="en-IN"/>
        </w:rPr>
        <w:t xml:space="preserve">las </w:t>
      </w:r>
      <w:r w:rsidR="008046BE" w:rsidRPr="00EA1502">
        <w:rPr>
          <w:lang w:val="es-ES_tradnl" w:eastAsia="en-IN"/>
        </w:rPr>
        <w:t>altas</w:t>
      </w:r>
      <w:r w:rsidR="00B222AE" w:rsidRPr="00EA1502">
        <w:rPr>
          <w:lang w:val="es-ES_tradnl" w:eastAsia="en-IN"/>
        </w:rPr>
        <w:t xml:space="preserve"> </w:t>
      </w:r>
      <w:r w:rsidR="008046BE" w:rsidRPr="00EA1502">
        <w:rPr>
          <w:lang w:val="es-ES_tradnl" w:eastAsia="en-IN"/>
        </w:rPr>
        <w:t>temperaturas</w:t>
      </w:r>
      <w:r w:rsidR="00B222AE" w:rsidRPr="00EA1502">
        <w:rPr>
          <w:lang w:val="es-ES_tradnl" w:eastAsia="en-IN"/>
        </w:rPr>
        <w:t xml:space="preserve"> </w:t>
      </w:r>
      <w:r w:rsidR="00AA4949">
        <w:rPr>
          <w:lang w:val="es-ES_tradnl" w:eastAsia="en-IN"/>
        </w:rPr>
        <w:t>imponen</w:t>
      </w:r>
      <w:r w:rsidR="00B222AE" w:rsidRPr="00EA1502">
        <w:rPr>
          <w:lang w:val="es-ES_tradnl" w:eastAsia="en-IN"/>
        </w:rPr>
        <w:t xml:space="preserve"> </w:t>
      </w:r>
      <w:r w:rsidR="00801AAA" w:rsidRPr="00EA1502">
        <w:rPr>
          <w:lang w:val="es-ES_tradnl" w:eastAsia="en-IN"/>
        </w:rPr>
        <w:t>un</w:t>
      </w:r>
      <w:r w:rsidR="00B222AE" w:rsidRPr="00EA1502">
        <w:rPr>
          <w:lang w:val="es-ES_tradnl" w:eastAsia="en-IN"/>
        </w:rPr>
        <w:t xml:space="preserve"> </w:t>
      </w:r>
      <w:r w:rsidR="00637D53">
        <w:rPr>
          <w:lang w:val="es-ES_tradnl" w:eastAsia="en-IN"/>
        </w:rPr>
        <w:t>conjunto adicional de dificultades</w:t>
      </w:r>
      <w:r w:rsidR="00B222AE" w:rsidRPr="00EA1502">
        <w:rPr>
          <w:lang w:val="es-ES_tradnl" w:eastAsia="en-IN"/>
        </w:rPr>
        <w:t xml:space="preserve"> </w:t>
      </w:r>
      <w:r w:rsidR="00AA143A">
        <w:rPr>
          <w:lang w:val="es-ES_tradnl" w:eastAsia="en-IN"/>
        </w:rPr>
        <w:t xml:space="preserve">para </w:t>
      </w:r>
      <w:r w:rsidR="003A0D12" w:rsidRPr="00EA1502">
        <w:rPr>
          <w:lang w:val="es-ES_tradnl" w:eastAsia="en-IN"/>
        </w:rPr>
        <w:t>la</w:t>
      </w:r>
      <w:r w:rsidR="00B222AE" w:rsidRPr="00EA1502">
        <w:rPr>
          <w:lang w:val="es-ES_tradnl" w:eastAsia="en-IN"/>
        </w:rPr>
        <w:t xml:space="preserve"> </w:t>
      </w:r>
      <w:r w:rsidR="003A0D12" w:rsidRPr="00EA1502">
        <w:rPr>
          <w:lang w:val="es-ES_tradnl" w:eastAsia="en-IN"/>
        </w:rPr>
        <w:t>selección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D290D" w:rsidRPr="00EA1502">
        <w:rPr>
          <w:lang w:val="es-ES_tradnl" w:eastAsia="en-IN"/>
        </w:rPr>
        <w:t>refrigerantes</w:t>
      </w:r>
      <w:r w:rsidR="00A050E2" w:rsidRPr="00EA1502">
        <w:rPr>
          <w:lang w:val="es-ES_tradnl" w:eastAsia="en-IN"/>
        </w:rPr>
        <w:t>,</w:t>
      </w:r>
      <w:r w:rsidR="00B222AE" w:rsidRPr="00EA1502">
        <w:rPr>
          <w:lang w:val="es-ES_tradnl" w:eastAsia="en-IN"/>
        </w:rPr>
        <w:t xml:space="preserve"> </w:t>
      </w:r>
      <w:r w:rsidR="00791A9F">
        <w:rPr>
          <w:lang w:val="es-ES_tradnl" w:eastAsia="en-IN"/>
        </w:rPr>
        <w:t>diseño del sistema</w:t>
      </w:r>
      <w:r w:rsidR="00B222AE" w:rsidRPr="00EA1502">
        <w:rPr>
          <w:lang w:val="es-ES_tradnl" w:eastAsia="en-IN"/>
        </w:rPr>
        <w:t xml:space="preserve"> </w:t>
      </w:r>
      <w:r w:rsidR="00290A21" w:rsidRPr="00EA1502">
        <w:rPr>
          <w:lang w:val="es-ES_tradnl" w:eastAsia="en-IN"/>
        </w:rPr>
        <w:t>y</w:t>
      </w:r>
      <w:r w:rsidR="00B222AE" w:rsidRPr="00EA1502">
        <w:rPr>
          <w:lang w:val="es-ES_tradnl" w:eastAsia="en-IN"/>
        </w:rPr>
        <w:t xml:space="preserve"> </w:t>
      </w:r>
      <w:r w:rsidR="001837F8">
        <w:rPr>
          <w:lang w:val="es-ES_tradnl" w:eastAsia="en-IN"/>
        </w:rPr>
        <w:t>mejora potencial de la eficiencia</w:t>
      </w:r>
      <w:r w:rsidR="00A050E2" w:rsidRPr="00EA1502">
        <w:rPr>
          <w:lang w:val="es-ES_tradnl" w:eastAsia="en-IN"/>
        </w:rPr>
        <w:t>.</w:t>
      </w:r>
      <w:r w:rsidR="00B222AE" w:rsidRPr="00EA1502">
        <w:rPr>
          <w:lang w:val="es-ES_tradnl" w:eastAsia="en-IN"/>
        </w:rPr>
        <w:t xml:space="preserve"> </w:t>
      </w:r>
      <w:r w:rsidR="009D2F36">
        <w:rPr>
          <w:lang w:val="es-ES_tradnl" w:eastAsia="en-IN"/>
        </w:rPr>
        <w:t xml:space="preserve">A </w:t>
      </w:r>
      <w:r w:rsidR="00264DE1" w:rsidRPr="00EA1502">
        <w:rPr>
          <w:lang w:val="es-ES_tradnl" w:eastAsia="en-IN"/>
        </w:rPr>
        <w:t>alta temperatura ambiente</w:t>
      </w:r>
      <w:r w:rsidR="00A050E2" w:rsidRPr="00EA1502">
        <w:rPr>
          <w:lang w:val="es-ES_tradnl" w:eastAsia="en-IN"/>
        </w:rPr>
        <w:t>,</w:t>
      </w:r>
      <w:r w:rsidR="00B222AE" w:rsidRPr="00EA1502">
        <w:rPr>
          <w:lang w:val="es-ES_tradnl" w:eastAsia="en-IN"/>
        </w:rPr>
        <w:t xml:space="preserve"> </w:t>
      </w:r>
      <w:r w:rsidR="00076ED3">
        <w:rPr>
          <w:lang w:val="es-ES_tradnl" w:eastAsia="en-IN"/>
        </w:rPr>
        <w:t xml:space="preserve">los </w:t>
      </w:r>
      <w:r w:rsidR="006D0CE2" w:rsidRPr="00EA1502">
        <w:rPr>
          <w:lang w:val="es-ES_tradnl" w:eastAsia="en-IN"/>
        </w:rPr>
        <w:t>sistema</w:t>
      </w:r>
      <w:r w:rsidR="00076ED3">
        <w:rPr>
          <w:lang w:val="es-ES_tradnl" w:eastAsia="en-IN"/>
        </w:rPr>
        <w:t>s</w:t>
      </w:r>
      <w:r w:rsidR="00B222AE" w:rsidRPr="00EA1502">
        <w:rPr>
          <w:lang w:val="es-ES_tradnl" w:eastAsia="en-IN"/>
        </w:rPr>
        <w:t xml:space="preserve"> </w:t>
      </w:r>
      <w:r w:rsidR="00034BF2">
        <w:rPr>
          <w:lang w:val="es-ES_tradnl" w:eastAsia="en-IN"/>
        </w:rPr>
        <w:t xml:space="preserve">capaces de mantener </w:t>
      </w:r>
      <w:r w:rsidR="00D0245D">
        <w:rPr>
          <w:lang w:val="es-ES_tradnl" w:eastAsia="en-IN"/>
        </w:rPr>
        <w:t>la eficiencia</w:t>
      </w:r>
      <w:r w:rsidR="00B222AE" w:rsidRPr="00EA1502">
        <w:rPr>
          <w:lang w:val="es-ES_tradnl" w:eastAsia="en-IN"/>
        </w:rPr>
        <w:t xml:space="preserve"> </w:t>
      </w:r>
      <w:r w:rsidR="00CF02B5">
        <w:rPr>
          <w:lang w:val="es-ES_tradnl" w:eastAsia="en-IN"/>
        </w:rPr>
        <w:t xml:space="preserve">se ven afectados por la </w:t>
      </w:r>
      <w:r w:rsidR="000C6FBC">
        <w:rPr>
          <w:lang w:val="es-ES_tradnl" w:eastAsia="en-IN"/>
        </w:rPr>
        <w:t xml:space="preserve">opción de </w:t>
      </w:r>
      <w:r w:rsidR="00710806">
        <w:rPr>
          <w:lang w:val="es-ES_tradnl" w:eastAsia="en-IN"/>
        </w:rPr>
        <w:t xml:space="preserve">refrigerante </w:t>
      </w:r>
      <w:r w:rsidR="00351B26">
        <w:rPr>
          <w:lang w:val="es-ES_tradnl" w:eastAsia="en-IN"/>
        </w:rPr>
        <w:lastRenderedPageBreak/>
        <w:t xml:space="preserve">debido a </w:t>
      </w:r>
      <w:r w:rsidR="00DA5D4E">
        <w:rPr>
          <w:lang w:val="es-ES_tradnl" w:eastAsia="en-IN"/>
        </w:rPr>
        <w:t>sus propiedades termodinámicas</w:t>
      </w:r>
      <w:r w:rsidR="00406CD4">
        <w:rPr>
          <w:lang w:val="es-ES_tradnl" w:eastAsia="en-IN"/>
        </w:rPr>
        <w:t xml:space="preserve">, a las normas de seguridad exigidas </w:t>
      </w:r>
      <w:r w:rsidR="000F3E3F">
        <w:rPr>
          <w:lang w:val="es-ES_tradnl" w:eastAsia="en-IN"/>
        </w:rPr>
        <w:t>por la mayor carga y a la</w:t>
      </w:r>
      <w:r w:rsidR="00406CD4">
        <w:rPr>
          <w:lang w:val="es-ES_tradnl" w:eastAsia="en-IN"/>
        </w:rPr>
        <w:t xml:space="preserve"> disponibilidad</w:t>
      </w:r>
      <w:r w:rsidR="00E518DF">
        <w:rPr>
          <w:lang w:val="es-ES_tradnl" w:eastAsia="en-IN"/>
        </w:rPr>
        <w:t xml:space="preserve"> y costo de los componentes</w:t>
      </w:r>
      <w:r w:rsidR="00A050E2" w:rsidRPr="00EA1502">
        <w:rPr>
          <w:lang w:val="es-ES_tradnl" w:eastAsia="en-IN"/>
        </w:rPr>
        <w:t>.</w:t>
      </w:r>
      <w:r w:rsidR="00B222AE" w:rsidRPr="00EA1502">
        <w:rPr>
          <w:lang w:val="es-ES_tradnl" w:eastAsia="en-IN"/>
        </w:rPr>
        <w:t xml:space="preserve"> </w:t>
      </w:r>
      <w:r w:rsidR="00470AFB">
        <w:rPr>
          <w:lang w:val="es-ES_tradnl" w:eastAsia="en-IN"/>
        </w:rPr>
        <w:t xml:space="preserve">Los estudios en </w:t>
      </w:r>
      <w:r w:rsidR="00BA52F9">
        <w:rPr>
          <w:lang w:val="es-ES_tradnl" w:eastAsia="en-IN"/>
        </w:rPr>
        <w:t>condiciones de alta temperatura ambiente</w:t>
      </w:r>
      <w:r w:rsidR="00B222AE" w:rsidRPr="00EA1502">
        <w:rPr>
          <w:lang w:val="es-ES_tradnl" w:eastAsia="en-IN"/>
        </w:rPr>
        <w:t xml:space="preserve"> </w:t>
      </w:r>
      <w:r w:rsidR="00C53607" w:rsidRPr="00C53607">
        <w:rPr>
          <w:lang w:val="es-ES_tradnl" w:eastAsia="en-IN"/>
        </w:rPr>
        <w:t xml:space="preserve">realizados </w:t>
      </w:r>
      <w:r w:rsidR="00264DE1" w:rsidRPr="00EA1502">
        <w:rPr>
          <w:lang w:val="es-ES_tradnl" w:eastAsia="en-IN"/>
        </w:rPr>
        <w:t>a la fecha</w:t>
      </w:r>
      <w:r w:rsidR="00B222AE" w:rsidRPr="00EA1502">
        <w:rPr>
          <w:lang w:val="es-ES_tradnl" w:eastAsia="en-IN"/>
        </w:rPr>
        <w:t xml:space="preserve"> </w:t>
      </w:r>
      <w:r w:rsidR="00C33445">
        <w:rPr>
          <w:lang w:val="es-ES_tradnl" w:eastAsia="en-IN"/>
        </w:rPr>
        <w:t>han demostrado</w:t>
      </w:r>
      <w:r w:rsidR="00995BC9">
        <w:rPr>
          <w:lang w:val="es-ES_tradnl" w:eastAsia="en-IN"/>
        </w:rPr>
        <w:t xml:space="preserve"> la </w:t>
      </w:r>
      <w:r w:rsidR="00346331">
        <w:rPr>
          <w:lang w:val="es-ES_tradnl" w:eastAsia="en-IN"/>
        </w:rPr>
        <w:t xml:space="preserve">capacidad </w:t>
      </w:r>
      <w:r w:rsidR="009D290D" w:rsidRPr="00EA1502">
        <w:rPr>
          <w:lang w:val="es-ES_tradnl" w:eastAsia="en-IN"/>
        </w:rPr>
        <w:t>de</w:t>
      </w:r>
      <w:r w:rsidR="00B222AE" w:rsidRPr="00EA1502">
        <w:rPr>
          <w:lang w:val="es-ES_tradnl" w:eastAsia="en-IN"/>
        </w:rPr>
        <w:t xml:space="preserve"> </w:t>
      </w:r>
      <w:r w:rsidR="00011985">
        <w:rPr>
          <w:lang w:val="es-ES_tradnl" w:eastAsia="en-IN"/>
        </w:rPr>
        <w:t>ciertas</w:t>
      </w:r>
      <w:r w:rsidR="00995BC9">
        <w:rPr>
          <w:lang w:val="es-ES_tradnl" w:eastAsia="en-IN"/>
        </w:rPr>
        <w:t xml:space="preserve"> alternativas</w:t>
      </w:r>
      <w:r w:rsidR="00B222AE" w:rsidRPr="00EA1502">
        <w:rPr>
          <w:lang w:val="es-ES_tradnl" w:eastAsia="en-IN"/>
        </w:rPr>
        <w:t xml:space="preserve"> </w:t>
      </w:r>
      <w:r w:rsidR="005F520C" w:rsidRPr="00EA1502">
        <w:rPr>
          <w:lang w:val="es-ES_tradnl" w:eastAsia="en-IN"/>
        </w:rPr>
        <w:t>de</w:t>
      </w:r>
      <w:r w:rsidR="00B222AE" w:rsidRPr="00EA1502">
        <w:rPr>
          <w:lang w:val="es-ES_tradnl" w:eastAsia="en-IN"/>
        </w:rPr>
        <w:t xml:space="preserve"> </w:t>
      </w:r>
      <w:r w:rsidR="005F520C" w:rsidRPr="00EA1502">
        <w:rPr>
          <w:lang w:val="es-ES_tradnl" w:eastAsia="en-IN"/>
        </w:rPr>
        <w:t>bajo</w:t>
      </w:r>
      <w:r w:rsidR="00B222AE" w:rsidRPr="00EA1502">
        <w:rPr>
          <w:lang w:val="es-ES_tradnl" w:eastAsia="en-IN"/>
        </w:rPr>
        <w:t xml:space="preserve"> </w:t>
      </w:r>
      <w:r w:rsidR="005F520C" w:rsidRPr="00EA1502">
        <w:rPr>
          <w:lang w:val="es-ES_tradnl" w:eastAsia="en-IN"/>
        </w:rPr>
        <w:t>PCA</w:t>
      </w:r>
      <w:r w:rsidR="00B222AE" w:rsidRPr="00EA1502">
        <w:rPr>
          <w:lang w:val="es-ES_tradnl" w:eastAsia="en-IN"/>
        </w:rPr>
        <w:t xml:space="preserve"> </w:t>
      </w:r>
      <w:r w:rsidR="00AD1216">
        <w:rPr>
          <w:lang w:val="es-ES_tradnl" w:eastAsia="en-IN"/>
        </w:rPr>
        <w:t xml:space="preserve">para </w:t>
      </w:r>
      <w:r w:rsidR="00990A00">
        <w:rPr>
          <w:lang w:val="es-ES_tradnl" w:eastAsia="en-IN"/>
        </w:rPr>
        <w:t xml:space="preserve">entregar </w:t>
      </w:r>
      <w:r w:rsidR="005F0209">
        <w:rPr>
          <w:lang w:val="es-ES_tradnl" w:eastAsia="en-IN"/>
        </w:rPr>
        <w:t>resultados comparables</w:t>
      </w:r>
      <w:r w:rsidR="00BC4ED9">
        <w:rPr>
          <w:lang w:val="es-ES_tradnl" w:eastAsia="en-IN"/>
        </w:rPr>
        <w:t xml:space="preserve"> a </w:t>
      </w:r>
      <w:r w:rsidR="00415B6B">
        <w:rPr>
          <w:lang w:val="es-ES_tradnl" w:eastAsia="en-IN"/>
        </w:rPr>
        <w:t xml:space="preserve">las </w:t>
      </w:r>
      <w:r w:rsidR="005F520C" w:rsidRPr="00EA1502">
        <w:rPr>
          <w:lang w:val="es-ES_tradnl" w:eastAsia="en-IN"/>
        </w:rPr>
        <w:t>actuales</w:t>
      </w:r>
      <w:r w:rsidR="00B222AE" w:rsidRPr="00EA1502">
        <w:rPr>
          <w:lang w:val="es-ES_tradnl" w:eastAsia="en-IN"/>
        </w:rPr>
        <w:t xml:space="preserve"> </w:t>
      </w:r>
      <w:r w:rsidRPr="00EA1502">
        <w:rPr>
          <w:lang w:val="es-ES_tradnl" w:eastAsia="en-IN"/>
        </w:rPr>
        <w:t>tecnologías</w:t>
      </w:r>
      <w:r w:rsidR="00A050E2" w:rsidRPr="00EA1502">
        <w:rPr>
          <w:lang w:val="es-ES_tradnl" w:eastAsia="en-IN"/>
        </w:rPr>
        <w:t>.</w:t>
      </w:r>
      <w:r w:rsidR="00B222AE" w:rsidRPr="00EA1502">
        <w:rPr>
          <w:lang w:val="es-ES_tradnl" w:eastAsia="en-IN"/>
        </w:rPr>
        <w:t xml:space="preserve"> </w:t>
      </w:r>
      <w:r w:rsidR="00403345">
        <w:rPr>
          <w:lang w:val="es-ES_tradnl" w:eastAsia="en-IN"/>
        </w:rPr>
        <w:t xml:space="preserve">Están en curso </w:t>
      </w:r>
      <w:r w:rsidR="00272170">
        <w:rPr>
          <w:lang w:val="es-ES_tradnl" w:eastAsia="en-IN"/>
        </w:rPr>
        <w:t xml:space="preserve">otros </w:t>
      </w:r>
      <w:r w:rsidR="00272170" w:rsidRPr="00272170">
        <w:rPr>
          <w:lang w:val="es-ES_tradnl" w:eastAsia="en-IN"/>
        </w:rPr>
        <w:t>estudios</w:t>
      </w:r>
      <w:r w:rsidR="00B222AE" w:rsidRPr="00EA1502">
        <w:rPr>
          <w:lang w:val="es-ES_tradnl" w:eastAsia="en-IN"/>
        </w:rPr>
        <w:t xml:space="preserve"> </w:t>
      </w:r>
      <w:r w:rsidR="00642741">
        <w:rPr>
          <w:lang w:val="es-ES_tradnl" w:eastAsia="en-IN"/>
        </w:rPr>
        <w:t xml:space="preserve">y </w:t>
      </w:r>
      <w:r w:rsidR="00264DE1" w:rsidRPr="00EA1502">
        <w:rPr>
          <w:lang w:val="es-ES_tradnl" w:eastAsia="en-IN"/>
        </w:rPr>
        <w:t>esfuerzos</w:t>
      </w:r>
      <w:r w:rsidR="00642741">
        <w:rPr>
          <w:lang w:val="es-ES_tradnl" w:eastAsia="en-IN"/>
        </w:rPr>
        <w:t xml:space="preserve"> a nivel del </w:t>
      </w:r>
      <w:r w:rsidR="00642741" w:rsidRPr="00642741">
        <w:rPr>
          <w:lang w:val="es-ES_tradnl" w:eastAsia="en-IN"/>
        </w:rPr>
        <w:t>sector privado</w:t>
      </w:r>
      <w:r w:rsidR="00B222AE" w:rsidRPr="00EA1502">
        <w:rPr>
          <w:lang w:val="es-ES_tradnl" w:eastAsia="en-IN"/>
        </w:rPr>
        <w:t xml:space="preserve"> </w:t>
      </w:r>
      <w:r w:rsidR="00C6729E">
        <w:rPr>
          <w:lang w:val="es-ES_tradnl" w:eastAsia="en-IN"/>
        </w:rPr>
        <w:t xml:space="preserve">que se orientan a </w:t>
      </w:r>
      <w:r w:rsidR="00624FDD">
        <w:rPr>
          <w:lang w:val="es-ES_tradnl" w:eastAsia="en-IN"/>
        </w:rPr>
        <w:t>optimizar los diseños</w:t>
      </w:r>
      <w:r w:rsidR="00B222AE" w:rsidRPr="00EA1502">
        <w:rPr>
          <w:lang w:val="es-ES_tradnl" w:eastAsia="en-IN"/>
        </w:rPr>
        <w:t xml:space="preserve"> </w:t>
      </w:r>
      <w:r w:rsidR="000E4DEB">
        <w:rPr>
          <w:lang w:val="es-ES_tradnl" w:eastAsia="en-IN"/>
        </w:rPr>
        <w:t>para lograr determinadas eficiencias</w:t>
      </w:r>
      <w:r w:rsidR="00B222AE" w:rsidRPr="00EA1502">
        <w:rPr>
          <w:lang w:val="es-ES_tradnl" w:eastAsia="en-IN"/>
        </w:rPr>
        <w:t xml:space="preserve"> </w:t>
      </w:r>
      <w:r w:rsidR="000E4DEB">
        <w:rPr>
          <w:lang w:val="es-ES_tradnl" w:eastAsia="en-IN"/>
        </w:rPr>
        <w:t xml:space="preserve">para estas </w:t>
      </w:r>
      <w:r w:rsidR="005F520C" w:rsidRPr="00EA1502">
        <w:rPr>
          <w:lang w:val="es-ES_tradnl" w:eastAsia="en-IN"/>
        </w:rPr>
        <w:t>alternativa</w:t>
      </w:r>
      <w:r w:rsidR="00A050E2" w:rsidRPr="00EA1502">
        <w:rPr>
          <w:lang w:val="es-ES_tradnl" w:eastAsia="en-IN"/>
        </w:rPr>
        <w:t>s.</w:t>
      </w:r>
      <w:r w:rsidR="00B222AE" w:rsidRPr="00EA1502">
        <w:rPr>
          <w:lang w:val="es-ES_tradnl" w:eastAsia="en-IN"/>
        </w:rPr>
        <w:t xml:space="preserve"> </w:t>
      </w:r>
      <w:r w:rsidR="001B5786">
        <w:rPr>
          <w:lang w:val="es-ES_tradnl" w:eastAsia="en-IN"/>
        </w:rPr>
        <w:t xml:space="preserve">El </w:t>
      </w:r>
      <w:r w:rsidR="001B5786" w:rsidRPr="001B5786">
        <w:rPr>
          <w:lang w:val="es-ES_tradnl" w:eastAsia="en-IN"/>
        </w:rPr>
        <w:t>informe</w:t>
      </w:r>
      <w:r w:rsidR="00B222AE" w:rsidRPr="00EA1502">
        <w:rPr>
          <w:lang w:val="es-ES_tradnl" w:eastAsia="en-IN"/>
        </w:rPr>
        <w:t xml:space="preserve"> </w:t>
      </w:r>
      <w:r w:rsidR="00D62389" w:rsidRPr="00D62389">
        <w:rPr>
          <w:lang w:val="es-ES_tradnl" w:eastAsia="en-IN"/>
        </w:rPr>
        <w:t>detalla</w:t>
      </w:r>
      <w:r w:rsidR="00E63BA2">
        <w:rPr>
          <w:lang w:val="es-ES_tradnl" w:eastAsia="en-IN"/>
        </w:rPr>
        <w:t xml:space="preserve"> </w:t>
      </w:r>
      <w:r w:rsidR="0035620F">
        <w:rPr>
          <w:lang w:val="es-ES_tradnl" w:eastAsia="en-IN"/>
        </w:rPr>
        <w:t>las dificultades</w:t>
      </w:r>
      <w:r w:rsidR="00E63BA2">
        <w:rPr>
          <w:lang w:val="es-ES_tradnl" w:eastAsia="en-IN"/>
        </w:rPr>
        <w:t xml:space="preserve"> </w:t>
      </w:r>
      <w:r w:rsidR="00112DB7">
        <w:rPr>
          <w:lang w:val="es-ES_tradnl" w:eastAsia="en-IN"/>
        </w:rPr>
        <w:t>de orden técnico</w:t>
      </w:r>
      <w:r w:rsidR="00A050E2" w:rsidRPr="00EA1502">
        <w:rPr>
          <w:lang w:val="es-ES_tradnl" w:eastAsia="en-IN"/>
        </w:rPr>
        <w:t>,</w:t>
      </w:r>
      <w:r w:rsidR="00B222AE" w:rsidRPr="00EA1502">
        <w:rPr>
          <w:lang w:val="es-ES_tradnl" w:eastAsia="en-IN"/>
        </w:rPr>
        <w:t xml:space="preserve"> </w:t>
      </w:r>
      <w:r w:rsidR="00112DB7">
        <w:rPr>
          <w:lang w:val="es-ES_tradnl" w:eastAsia="en-IN"/>
        </w:rPr>
        <w:t>financiero</w:t>
      </w:r>
      <w:r w:rsidR="00A050E2" w:rsidRPr="00EA1502">
        <w:rPr>
          <w:lang w:val="es-ES_tradnl" w:eastAsia="en-IN"/>
        </w:rPr>
        <w:t>,</w:t>
      </w:r>
      <w:r w:rsidR="00B222AE" w:rsidRPr="00EA1502">
        <w:rPr>
          <w:lang w:val="es-ES_tradnl" w:eastAsia="en-IN"/>
        </w:rPr>
        <w:t xml:space="preserve"> </w:t>
      </w:r>
      <w:r w:rsidR="0059587A">
        <w:rPr>
          <w:lang w:val="es-ES_tradnl" w:eastAsia="en-IN"/>
        </w:rPr>
        <w:t>comercial</w:t>
      </w:r>
      <w:r w:rsidR="00A050E2" w:rsidRPr="00EA1502">
        <w:rPr>
          <w:lang w:val="es-ES_tradnl" w:eastAsia="en-IN"/>
        </w:rPr>
        <w:t>,</w:t>
      </w:r>
      <w:r w:rsidR="00B222AE" w:rsidRPr="00EA1502">
        <w:rPr>
          <w:lang w:val="es-ES_tradnl" w:eastAsia="en-IN"/>
        </w:rPr>
        <w:t xml:space="preserve"> </w:t>
      </w:r>
      <w:r w:rsidR="0059587A">
        <w:rPr>
          <w:lang w:val="es-ES_tradnl" w:eastAsia="en-IN"/>
        </w:rPr>
        <w:t>informativo</w:t>
      </w:r>
      <w:r w:rsidR="00A050E2" w:rsidRPr="00EA1502">
        <w:rPr>
          <w:lang w:val="es-ES_tradnl" w:eastAsia="en-IN"/>
        </w:rPr>
        <w:t>,</w:t>
      </w:r>
      <w:r w:rsidR="00B222AE" w:rsidRPr="00EA1502">
        <w:rPr>
          <w:lang w:val="es-ES_tradnl" w:eastAsia="en-IN"/>
        </w:rPr>
        <w:t xml:space="preserve"> </w:t>
      </w:r>
      <w:r w:rsidR="000074F2">
        <w:rPr>
          <w:lang w:val="es-ES_tradnl" w:eastAsia="en-IN"/>
        </w:rPr>
        <w:t>institucional</w:t>
      </w:r>
      <w:r w:rsidR="00A050E2" w:rsidRPr="00EA1502">
        <w:rPr>
          <w:lang w:val="es-ES_tradnl" w:eastAsia="en-IN"/>
        </w:rPr>
        <w:t>/</w:t>
      </w:r>
      <w:r w:rsidR="00C6574D">
        <w:rPr>
          <w:lang w:val="es-ES_tradnl" w:eastAsia="en-IN"/>
        </w:rPr>
        <w:t>regulatorio</w:t>
      </w:r>
      <w:r w:rsidR="00790FAC">
        <w:rPr>
          <w:lang w:val="es-ES_tradnl" w:eastAsia="en-IN"/>
        </w:rPr>
        <w:t xml:space="preserve"> y </w:t>
      </w:r>
      <w:r w:rsidR="005347A0">
        <w:rPr>
          <w:lang w:val="es-ES_tradnl" w:eastAsia="en-IN"/>
        </w:rPr>
        <w:t xml:space="preserve">de servicio </w:t>
      </w:r>
      <w:r w:rsidR="00C92D78">
        <w:rPr>
          <w:lang w:val="es-ES_tradnl" w:eastAsia="en-IN"/>
        </w:rPr>
        <w:t>técnico</w:t>
      </w:r>
      <w:r w:rsidR="00AB5995">
        <w:rPr>
          <w:lang w:val="es-ES_tradnl" w:eastAsia="en-IN"/>
        </w:rPr>
        <w:t>, junto con las medidas</w:t>
      </w:r>
      <w:r w:rsidR="00A7590A">
        <w:rPr>
          <w:lang w:val="es-ES_tradnl" w:eastAsia="en-IN"/>
        </w:rPr>
        <w:t xml:space="preserve"> de mitigación</w:t>
      </w:r>
      <w:r w:rsidR="00B222AE" w:rsidRPr="00EA1502">
        <w:rPr>
          <w:lang w:val="es-ES_tradnl" w:eastAsia="en-IN"/>
        </w:rPr>
        <w:t xml:space="preserve"> </w:t>
      </w:r>
      <w:r w:rsidR="0045355C">
        <w:rPr>
          <w:lang w:val="es-ES_tradnl" w:eastAsia="en-IN"/>
        </w:rPr>
        <w:t>factibles de adoptar</w:t>
      </w:r>
      <w:r w:rsidR="00A050E2" w:rsidRPr="00EA1502">
        <w:rPr>
          <w:lang w:val="es-ES_tradnl" w:eastAsia="en-IN"/>
        </w:rPr>
        <w:t>.</w:t>
      </w:r>
      <w:r w:rsidR="00D91AC1" w:rsidRPr="005834E9">
        <w:rPr>
          <w:highlight w:val="yellow"/>
          <w:lang w:val="es-419" w:eastAsia="en-IN"/>
        </w:rPr>
        <w:t xml:space="preserve"> </w:t>
      </w:r>
      <w:r w:rsidR="00BF3828">
        <w:rPr>
          <w:highlight w:val="yellow"/>
          <w:lang w:val="es-ES_tradnl" w:eastAsia="en-IN"/>
        </w:rPr>
        <w:t>En el marco d</w:t>
      </w:r>
      <w:r w:rsidR="00A95093">
        <w:rPr>
          <w:highlight w:val="yellow"/>
          <w:lang w:val="es-ES_tradnl" w:eastAsia="en-IN"/>
        </w:rPr>
        <w:t>e</w:t>
      </w:r>
      <w:r w:rsidR="00B036DB">
        <w:rPr>
          <w:highlight w:val="yellow"/>
          <w:lang w:val="es-ES_tradnl" w:eastAsia="en-IN"/>
        </w:rPr>
        <w:t>l proyecto</w:t>
      </w:r>
      <w:r w:rsidR="00D91AC1" w:rsidRPr="005B66AB">
        <w:rPr>
          <w:highlight w:val="yellow"/>
          <w:lang w:val="es-ES_tradnl" w:eastAsia="en-IN"/>
        </w:rPr>
        <w:t xml:space="preserve"> PRAHA-II </w:t>
      </w:r>
      <w:r w:rsidR="00B96857">
        <w:rPr>
          <w:highlight w:val="yellow"/>
          <w:lang w:val="es-ES_tradnl" w:eastAsia="en-IN"/>
        </w:rPr>
        <w:t>d</w:t>
      </w:r>
      <w:r w:rsidR="00B036DB">
        <w:rPr>
          <w:highlight w:val="yellow"/>
          <w:lang w:val="es-ES_tradnl" w:eastAsia="en-IN"/>
        </w:rPr>
        <w:t xml:space="preserve">el </w:t>
      </w:r>
      <w:r w:rsidR="00D713F0">
        <w:rPr>
          <w:highlight w:val="yellow"/>
          <w:lang w:val="es-ES_tradnl" w:eastAsia="en-IN"/>
        </w:rPr>
        <w:t>Fondo Multilateral</w:t>
      </w:r>
      <w:r w:rsidR="00D91AC1" w:rsidRPr="005B66AB">
        <w:rPr>
          <w:highlight w:val="yellow"/>
          <w:lang w:val="es-ES_tradnl" w:eastAsia="en-IN"/>
        </w:rPr>
        <w:t xml:space="preserve"> </w:t>
      </w:r>
      <w:r w:rsidR="008F2643">
        <w:rPr>
          <w:highlight w:val="yellow"/>
          <w:lang w:val="es-ES_tradnl" w:eastAsia="en-IN"/>
        </w:rPr>
        <w:t xml:space="preserve">se está </w:t>
      </w:r>
      <w:r w:rsidR="00077EAD">
        <w:rPr>
          <w:highlight w:val="yellow"/>
          <w:lang w:val="es-ES_tradnl" w:eastAsia="en-IN"/>
        </w:rPr>
        <w:t xml:space="preserve">sometiendo a pruebas </w:t>
      </w:r>
      <w:r w:rsidR="00923846">
        <w:rPr>
          <w:highlight w:val="yellow"/>
          <w:lang w:val="es-ES_tradnl" w:eastAsia="en-IN"/>
        </w:rPr>
        <w:t>a un conjunto de</w:t>
      </w:r>
      <w:r w:rsidR="0062530D">
        <w:rPr>
          <w:highlight w:val="yellow"/>
          <w:lang w:val="es-ES_tradnl" w:eastAsia="en-IN"/>
        </w:rPr>
        <w:t xml:space="preserve"> </w:t>
      </w:r>
      <w:r w:rsidR="008C44CF">
        <w:rPr>
          <w:highlight w:val="yellow"/>
          <w:lang w:val="es-ES_tradnl" w:eastAsia="en-IN"/>
        </w:rPr>
        <w:t>unidades</w:t>
      </w:r>
      <w:r w:rsidR="00D91AC1" w:rsidRPr="005B66AB">
        <w:rPr>
          <w:highlight w:val="yellow"/>
          <w:lang w:val="es-ES_tradnl" w:eastAsia="en-IN"/>
        </w:rPr>
        <w:t xml:space="preserve"> </w:t>
      </w:r>
      <w:r w:rsidR="00077EAD">
        <w:rPr>
          <w:highlight w:val="yellow"/>
          <w:lang w:val="es-ES_tradnl" w:eastAsia="en-IN"/>
        </w:rPr>
        <w:t xml:space="preserve">optimizadas </w:t>
      </w:r>
      <w:r w:rsidR="00314274">
        <w:rPr>
          <w:highlight w:val="yellow"/>
          <w:lang w:val="es-ES_tradnl" w:eastAsia="en-IN"/>
        </w:rPr>
        <w:t xml:space="preserve">con </w:t>
      </w:r>
      <w:r w:rsidR="00533295">
        <w:rPr>
          <w:highlight w:val="yellow"/>
          <w:lang w:val="es-ES_tradnl" w:eastAsia="en-IN"/>
        </w:rPr>
        <w:t>compresores</w:t>
      </w:r>
      <w:r w:rsidR="00D91AC1" w:rsidRPr="005B66AB">
        <w:rPr>
          <w:highlight w:val="yellow"/>
          <w:lang w:val="es-ES_tradnl" w:eastAsia="en-IN"/>
        </w:rPr>
        <w:t xml:space="preserve"> </w:t>
      </w:r>
      <w:r w:rsidR="00DE6078">
        <w:rPr>
          <w:highlight w:val="yellow"/>
          <w:lang w:val="es-ES_tradnl" w:eastAsia="en-IN"/>
        </w:rPr>
        <w:t>e</w:t>
      </w:r>
      <w:r w:rsidR="00D91AC1" w:rsidRPr="005B66AB">
        <w:rPr>
          <w:highlight w:val="yellow"/>
          <w:lang w:val="es-ES_tradnl" w:eastAsia="en-IN"/>
        </w:rPr>
        <w:t xml:space="preserve"> </w:t>
      </w:r>
      <w:r w:rsidR="00632831">
        <w:rPr>
          <w:highlight w:val="yellow"/>
          <w:lang w:val="es-ES_tradnl" w:eastAsia="en-IN"/>
        </w:rPr>
        <w:t>intercambiadores de calor</w:t>
      </w:r>
      <w:r w:rsidR="00DE6078" w:rsidRPr="00DE6078">
        <w:rPr>
          <w:highlight w:val="yellow"/>
          <w:lang w:val="es-ES_tradnl" w:eastAsia="en-IN"/>
        </w:rPr>
        <w:t xml:space="preserve"> </w:t>
      </w:r>
      <w:r w:rsidR="0088267B">
        <w:rPr>
          <w:highlight w:val="yellow"/>
          <w:lang w:val="es-ES_tradnl" w:eastAsia="en-IN"/>
        </w:rPr>
        <w:t xml:space="preserve">más </w:t>
      </w:r>
      <w:r w:rsidR="00DE6078">
        <w:rPr>
          <w:highlight w:val="yellow"/>
          <w:lang w:val="es-ES_tradnl" w:eastAsia="en-IN"/>
        </w:rPr>
        <w:t>eficientes</w:t>
      </w:r>
      <w:r w:rsidR="001E448B">
        <w:rPr>
          <w:highlight w:val="yellow"/>
          <w:lang w:val="es-ES_tradnl" w:eastAsia="en-IN"/>
        </w:rPr>
        <w:t xml:space="preserve"> </w:t>
      </w:r>
      <w:r w:rsidR="004B4DB1">
        <w:rPr>
          <w:highlight w:val="yellow"/>
          <w:lang w:val="es-ES_tradnl" w:eastAsia="en-IN"/>
        </w:rPr>
        <w:t xml:space="preserve">basados en </w:t>
      </w:r>
      <w:r w:rsidR="00E47AC6">
        <w:rPr>
          <w:highlight w:val="yellow"/>
          <w:lang w:val="es-ES_tradnl" w:eastAsia="en-IN"/>
        </w:rPr>
        <w:t xml:space="preserve">los prototipos </w:t>
      </w:r>
      <w:r w:rsidR="00D91AC1" w:rsidRPr="005B66AB">
        <w:rPr>
          <w:highlight w:val="yellow"/>
          <w:lang w:val="es-ES_tradnl" w:eastAsia="en-IN"/>
        </w:rPr>
        <w:t>original</w:t>
      </w:r>
      <w:r w:rsidR="00E47AC6">
        <w:rPr>
          <w:highlight w:val="yellow"/>
          <w:lang w:val="es-ES_tradnl" w:eastAsia="en-IN"/>
        </w:rPr>
        <w:t xml:space="preserve">mente utilizados en el programa </w:t>
      </w:r>
      <w:r w:rsidR="00D91AC1" w:rsidRPr="005B66AB">
        <w:rPr>
          <w:highlight w:val="yellow"/>
          <w:lang w:val="es-ES_tradnl" w:eastAsia="en-IN"/>
        </w:rPr>
        <w:t>PRAHA-I.</w:t>
      </w:r>
    </w:p>
    <w:p w14:paraId="0697870B" w14:textId="60DF98A0" w:rsidR="001E738C" w:rsidRPr="00951A45" w:rsidRDefault="00D23854" w:rsidP="001E738C">
      <w:pPr>
        <w:pStyle w:val="Heading1"/>
        <w:rPr>
          <w:highlight w:val="yellow"/>
          <w:lang w:val="es-ES_tradnl" w:eastAsia="en-IN"/>
        </w:rPr>
      </w:pPr>
      <w:r>
        <w:rPr>
          <w:highlight w:val="yellow"/>
          <w:lang w:val="es-ES_tradnl" w:eastAsia="en-IN"/>
        </w:rPr>
        <w:t>Las condiciones de alta temperatura ambiente</w:t>
      </w:r>
      <w:r w:rsidR="001E738C" w:rsidRPr="00951A45">
        <w:rPr>
          <w:highlight w:val="yellow"/>
          <w:lang w:val="es-ES_tradnl" w:eastAsia="en-IN"/>
        </w:rPr>
        <w:t xml:space="preserve"> </w:t>
      </w:r>
      <w:r w:rsidR="00222BED">
        <w:rPr>
          <w:highlight w:val="yellow"/>
          <w:lang w:val="es-ES_tradnl" w:eastAsia="en-IN"/>
        </w:rPr>
        <w:t xml:space="preserve">generalmente </w:t>
      </w:r>
      <w:r w:rsidR="009B4261">
        <w:rPr>
          <w:highlight w:val="yellow"/>
          <w:lang w:val="es-ES_tradnl" w:eastAsia="en-IN"/>
        </w:rPr>
        <w:t xml:space="preserve">no representan </w:t>
      </w:r>
      <w:r w:rsidR="00BB4CCF">
        <w:rPr>
          <w:highlight w:val="yellow"/>
          <w:lang w:val="es-ES_tradnl" w:eastAsia="en-IN"/>
        </w:rPr>
        <w:t xml:space="preserve">mayor problema para los </w:t>
      </w:r>
      <w:r w:rsidR="004B042C">
        <w:rPr>
          <w:highlight w:val="yellow"/>
          <w:lang w:val="es-ES_tradnl" w:eastAsia="en-IN"/>
        </w:rPr>
        <w:t xml:space="preserve">equipos autónomos de refrigeración </w:t>
      </w:r>
      <w:r w:rsidR="00FF3565">
        <w:rPr>
          <w:highlight w:val="yellow"/>
          <w:lang w:val="es-ES_tradnl" w:eastAsia="en-IN"/>
        </w:rPr>
        <w:t>comercial que se encuentran normalmente en tiendas y comercios</w:t>
      </w:r>
      <w:r w:rsidR="001E738C" w:rsidRPr="00951A45">
        <w:rPr>
          <w:highlight w:val="yellow"/>
          <w:lang w:val="es-ES_tradnl" w:eastAsia="en-IN"/>
        </w:rPr>
        <w:t xml:space="preserve">. </w:t>
      </w:r>
      <w:r w:rsidR="00713C38">
        <w:rPr>
          <w:highlight w:val="yellow"/>
          <w:lang w:val="es-ES_tradnl" w:eastAsia="en-IN"/>
        </w:rPr>
        <w:t>Sin embargo,</w:t>
      </w:r>
      <w:r w:rsidR="001E738C" w:rsidRPr="00951A45">
        <w:rPr>
          <w:highlight w:val="yellow"/>
          <w:lang w:val="es-ES_tradnl" w:eastAsia="en-IN"/>
        </w:rPr>
        <w:t xml:space="preserve"> </w:t>
      </w:r>
      <w:r w:rsidR="00C7769D">
        <w:rPr>
          <w:highlight w:val="yellow"/>
          <w:lang w:val="es-ES_tradnl" w:eastAsia="en-IN"/>
        </w:rPr>
        <w:t>en</w:t>
      </w:r>
      <w:r w:rsidR="001E738C" w:rsidRPr="00951A45">
        <w:rPr>
          <w:highlight w:val="yellow"/>
          <w:lang w:val="es-ES_tradnl" w:eastAsia="en-IN"/>
        </w:rPr>
        <w:t xml:space="preserve"> </w:t>
      </w:r>
      <w:r w:rsidR="004A5A42">
        <w:rPr>
          <w:highlight w:val="yellow"/>
          <w:lang w:val="es-ES_tradnl" w:eastAsia="en-IN"/>
        </w:rPr>
        <w:t>países del artículo 5</w:t>
      </w:r>
      <w:r w:rsidR="001E715E">
        <w:rPr>
          <w:highlight w:val="yellow"/>
          <w:lang w:val="es-ES_tradnl" w:eastAsia="en-IN"/>
        </w:rPr>
        <w:t xml:space="preserve"> </w:t>
      </w:r>
      <w:r w:rsidR="0013469B">
        <w:rPr>
          <w:highlight w:val="yellow"/>
          <w:lang w:val="es-ES_tradnl" w:eastAsia="en-IN"/>
        </w:rPr>
        <w:t>suele ocurrir</w:t>
      </w:r>
      <w:r w:rsidR="00B877FB">
        <w:rPr>
          <w:highlight w:val="yellow"/>
          <w:lang w:val="es-ES_tradnl" w:eastAsia="en-IN"/>
        </w:rPr>
        <w:t xml:space="preserve"> que </w:t>
      </w:r>
      <w:r w:rsidR="000F3609">
        <w:rPr>
          <w:highlight w:val="yellow"/>
          <w:lang w:val="es-ES_tradnl" w:eastAsia="en-IN"/>
        </w:rPr>
        <w:t>estos</w:t>
      </w:r>
      <w:r w:rsidR="00B877FB">
        <w:rPr>
          <w:highlight w:val="yellow"/>
          <w:lang w:val="es-ES_tradnl" w:eastAsia="en-IN"/>
        </w:rPr>
        <w:t xml:space="preserve"> </w:t>
      </w:r>
      <w:r w:rsidR="004B042C">
        <w:rPr>
          <w:highlight w:val="yellow"/>
          <w:lang w:val="es-ES_tradnl" w:eastAsia="en-IN"/>
        </w:rPr>
        <w:t xml:space="preserve">equipos </w:t>
      </w:r>
      <w:r w:rsidR="000B2318">
        <w:rPr>
          <w:highlight w:val="yellow"/>
          <w:lang w:val="es-ES_tradnl" w:eastAsia="en-IN"/>
        </w:rPr>
        <w:t xml:space="preserve">se instalan en exteriores </w:t>
      </w:r>
      <w:r w:rsidR="009D65F5">
        <w:rPr>
          <w:highlight w:val="yellow"/>
          <w:lang w:val="es-ES_tradnl" w:eastAsia="en-IN"/>
        </w:rPr>
        <w:t>para bajar la</w:t>
      </w:r>
      <w:r w:rsidR="001E738C" w:rsidRPr="00951A45">
        <w:rPr>
          <w:highlight w:val="yellow"/>
          <w:lang w:val="es-ES_tradnl" w:eastAsia="en-IN"/>
        </w:rPr>
        <w:t xml:space="preserve"> </w:t>
      </w:r>
      <w:r w:rsidR="009D65F5">
        <w:rPr>
          <w:highlight w:val="yellow"/>
          <w:lang w:val="es-ES_tradnl" w:eastAsia="en-IN"/>
        </w:rPr>
        <w:t>carga calórica</w:t>
      </w:r>
      <w:r w:rsidR="001E738C" w:rsidRPr="00951A45">
        <w:rPr>
          <w:highlight w:val="yellow"/>
          <w:lang w:val="es-ES_tradnl" w:eastAsia="en-IN"/>
        </w:rPr>
        <w:t xml:space="preserve"> </w:t>
      </w:r>
      <w:r w:rsidR="001E0F51">
        <w:rPr>
          <w:highlight w:val="yellow"/>
          <w:lang w:val="es-ES_tradnl" w:eastAsia="en-IN"/>
        </w:rPr>
        <w:t>int</w:t>
      </w:r>
      <w:r w:rsidR="0074646E">
        <w:rPr>
          <w:highlight w:val="yellow"/>
          <w:lang w:val="es-ES_tradnl" w:eastAsia="en-IN"/>
        </w:rPr>
        <w:t>erior</w:t>
      </w:r>
      <w:r w:rsidR="001E0F51">
        <w:rPr>
          <w:highlight w:val="yellow"/>
          <w:lang w:val="es-ES_tradnl" w:eastAsia="en-IN"/>
        </w:rPr>
        <w:t>,</w:t>
      </w:r>
      <w:r w:rsidR="001E738C" w:rsidRPr="00951A45">
        <w:rPr>
          <w:highlight w:val="yellow"/>
          <w:lang w:val="es-ES_tradnl" w:eastAsia="en-IN"/>
        </w:rPr>
        <w:t xml:space="preserve"> </w:t>
      </w:r>
      <w:r w:rsidR="001D6406">
        <w:rPr>
          <w:highlight w:val="yellow"/>
          <w:lang w:val="es-ES_tradnl" w:eastAsia="en-IN"/>
        </w:rPr>
        <w:t xml:space="preserve">lo que </w:t>
      </w:r>
      <w:r w:rsidR="006D10BA">
        <w:rPr>
          <w:highlight w:val="yellow"/>
          <w:lang w:val="es-ES_tradnl" w:eastAsia="en-IN"/>
        </w:rPr>
        <w:t xml:space="preserve">bajo condiciones de alta temperatura ambiente </w:t>
      </w:r>
      <w:r w:rsidR="001D6406">
        <w:rPr>
          <w:highlight w:val="yellow"/>
          <w:lang w:val="es-ES_tradnl" w:eastAsia="en-IN"/>
        </w:rPr>
        <w:t xml:space="preserve">puede afectar </w:t>
      </w:r>
      <w:r w:rsidR="00633373">
        <w:rPr>
          <w:highlight w:val="yellow"/>
          <w:lang w:val="es-ES_tradnl" w:eastAsia="en-IN"/>
        </w:rPr>
        <w:t>su desempeño</w:t>
      </w:r>
      <w:r w:rsidR="00C90994">
        <w:rPr>
          <w:highlight w:val="yellow"/>
          <w:lang w:val="es-ES_tradnl" w:eastAsia="en-IN"/>
        </w:rPr>
        <w:t>.</w:t>
      </w:r>
    </w:p>
    <w:p w14:paraId="0B91B610" w14:textId="7A9B9B5F" w:rsidR="003E5802" w:rsidRPr="00EA1502" w:rsidRDefault="000D5D45" w:rsidP="000A270F">
      <w:pPr>
        <w:pStyle w:val="Heading1"/>
        <w:rPr>
          <w:lang w:val="es-ES_tradnl" w:eastAsia="en-IN"/>
        </w:rPr>
      </w:pPr>
      <w:r w:rsidRPr="00EA1502">
        <w:rPr>
          <w:lang w:val="es-ES_tradnl" w:eastAsia="en-IN"/>
        </w:rPr>
        <w:t>V</w:t>
      </w:r>
      <w:r w:rsidR="00E90867" w:rsidRPr="00EA1502">
        <w:rPr>
          <w:lang w:val="es-ES_tradnl" w:eastAsia="en-IN"/>
        </w:rPr>
        <w:t>arios</w:t>
      </w:r>
      <w:r>
        <w:rPr>
          <w:lang w:val="es-ES_tradnl" w:eastAsia="en-IN"/>
        </w:rPr>
        <w:t xml:space="preserve"> </w:t>
      </w:r>
      <w:r w:rsidR="003E5802" w:rsidRPr="00EA1502">
        <w:rPr>
          <w:lang w:val="es-ES_tradnl" w:eastAsia="en-IN"/>
        </w:rPr>
        <w:t>países</w:t>
      </w:r>
      <w:r w:rsidR="00B222AE" w:rsidRPr="00EA1502">
        <w:rPr>
          <w:lang w:val="es-ES_tradnl" w:eastAsia="en-IN"/>
        </w:rPr>
        <w:t xml:space="preserve"> </w:t>
      </w:r>
      <w:r w:rsidR="00017829" w:rsidRPr="00EA1502">
        <w:rPr>
          <w:lang w:val="es-ES_tradnl" w:eastAsia="en-IN"/>
        </w:rPr>
        <w:t>con</w:t>
      </w:r>
      <w:r w:rsidR="00B222AE" w:rsidRPr="00EA1502">
        <w:rPr>
          <w:lang w:val="es-ES_tradnl" w:eastAsia="en-IN"/>
        </w:rPr>
        <w:t xml:space="preserve"> </w:t>
      </w:r>
      <w:r w:rsidR="00A44A46">
        <w:rPr>
          <w:lang w:val="es-ES_tradnl" w:eastAsia="en-IN"/>
        </w:rPr>
        <w:t xml:space="preserve">programas </w:t>
      </w:r>
      <w:r w:rsidR="003B05D4">
        <w:rPr>
          <w:lang w:val="es-ES_tradnl" w:eastAsia="en-IN"/>
        </w:rPr>
        <w:t xml:space="preserve">consolidados de </w:t>
      </w:r>
      <w:r w:rsidR="00DA3D7C">
        <w:rPr>
          <w:lang w:val="es-ES_tradnl" w:eastAsia="en-IN"/>
        </w:rPr>
        <w:t xml:space="preserve">transformación de </w:t>
      </w:r>
      <w:r w:rsidR="007D4E15">
        <w:rPr>
          <w:lang w:val="es-ES_tradnl" w:eastAsia="en-IN"/>
        </w:rPr>
        <w:t xml:space="preserve">mercado </w:t>
      </w:r>
      <w:r w:rsidR="00E21BC0">
        <w:rPr>
          <w:lang w:val="es-ES_tradnl" w:eastAsia="en-IN"/>
        </w:rPr>
        <w:t>fomentan</w:t>
      </w:r>
      <w:r w:rsidR="00D15137">
        <w:rPr>
          <w:lang w:val="es-ES_tradnl" w:eastAsia="en-IN"/>
        </w:rPr>
        <w:t xml:space="preserve"> </w:t>
      </w:r>
      <w:r w:rsidR="00D0245D">
        <w:rPr>
          <w:lang w:val="es-ES_tradnl" w:eastAsia="en-IN"/>
        </w:rPr>
        <w:t>la eficiencia</w:t>
      </w:r>
      <w:r w:rsidR="000E02BF">
        <w:rPr>
          <w:lang w:val="es-ES_tradnl" w:eastAsia="en-IN"/>
        </w:rPr>
        <w:t xml:space="preserve"> energética</w:t>
      </w:r>
      <w:r w:rsidR="00B222AE" w:rsidRPr="00EA1502">
        <w:rPr>
          <w:lang w:val="es-ES_tradnl" w:eastAsia="en-IN"/>
        </w:rPr>
        <w:t xml:space="preserve"> </w:t>
      </w:r>
      <w:r w:rsidR="00E666AD">
        <w:rPr>
          <w:lang w:val="es-ES_tradnl" w:eastAsia="en-IN"/>
        </w:rPr>
        <w:t xml:space="preserve">con </w:t>
      </w:r>
      <w:r w:rsidR="009C7991">
        <w:rPr>
          <w:lang w:val="es-ES_tradnl" w:eastAsia="en-IN"/>
        </w:rPr>
        <w:t xml:space="preserve">programas de </w:t>
      </w:r>
      <w:r w:rsidR="00D819FE" w:rsidRPr="00D819FE">
        <w:rPr>
          <w:lang w:val="es-ES_tradnl" w:eastAsia="en-IN"/>
        </w:rPr>
        <w:t xml:space="preserve">rotulación </w:t>
      </w:r>
      <w:r w:rsidR="00D819FE">
        <w:rPr>
          <w:lang w:val="es-ES_tradnl" w:eastAsia="en-IN"/>
        </w:rPr>
        <w:t xml:space="preserve">y </w:t>
      </w:r>
      <w:r w:rsidR="00E2633F">
        <w:rPr>
          <w:lang w:val="es-ES_tradnl" w:eastAsia="en-IN"/>
        </w:rPr>
        <w:t>normas ecoenergéticas mínimas</w:t>
      </w:r>
      <w:r w:rsidR="00A050E2" w:rsidRPr="00EA1502">
        <w:rPr>
          <w:lang w:val="es-ES_tradnl" w:eastAsia="en-IN"/>
        </w:rPr>
        <w:t>.</w:t>
      </w:r>
      <w:r w:rsidR="00B222AE" w:rsidRPr="00EA1502">
        <w:rPr>
          <w:lang w:val="es-ES_tradnl" w:eastAsia="en-IN"/>
        </w:rPr>
        <w:t xml:space="preserve"> </w:t>
      </w:r>
      <w:r w:rsidR="001D7EEA">
        <w:rPr>
          <w:lang w:val="es-ES_tradnl" w:eastAsia="en-IN"/>
        </w:rPr>
        <w:t xml:space="preserve">Una </w:t>
      </w:r>
      <w:r w:rsidR="001D7EEA" w:rsidRPr="001D7EEA">
        <w:rPr>
          <w:lang w:val="es-ES_tradnl" w:eastAsia="en-IN"/>
        </w:rPr>
        <w:t>fotografía</w:t>
      </w:r>
      <w:r w:rsidR="00B222AE" w:rsidRPr="00EA1502">
        <w:rPr>
          <w:lang w:val="es-ES_tradnl" w:eastAsia="en-IN"/>
        </w:rPr>
        <w:t xml:space="preserve"> </w:t>
      </w:r>
      <w:r w:rsidR="007037DF">
        <w:rPr>
          <w:lang w:val="es-ES_tradnl" w:eastAsia="en-IN"/>
        </w:rPr>
        <w:t xml:space="preserve">de los </w:t>
      </w:r>
      <w:r w:rsidR="00B73BE4">
        <w:rPr>
          <w:lang w:val="es-ES_tradnl" w:eastAsia="en-IN"/>
        </w:rPr>
        <w:t>programas ecoenergéticos</w:t>
      </w:r>
      <w:r w:rsidR="007037DF">
        <w:rPr>
          <w:lang w:val="es-ES_tradnl" w:eastAsia="en-IN"/>
        </w:rPr>
        <w:t xml:space="preserve"> </w:t>
      </w:r>
      <w:r w:rsidR="00701DEE">
        <w:rPr>
          <w:lang w:val="es-ES_tradnl" w:eastAsia="en-IN"/>
        </w:rPr>
        <w:t xml:space="preserve">tomada en un momento dado </w:t>
      </w:r>
      <w:r w:rsidR="00776B0E">
        <w:rPr>
          <w:lang w:val="es-ES_tradnl" w:eastAsia="en-IN"/>
        </w:rPr>
        <w:t xml:space="preserve">tenderá a </w:t>
      </w:r>
      <w:r w:rsidR="00B600A7">
        <w:rPr>
          <w:lang w:val="es-ES_tradnl" w:eastAsia="en-IN"/>
        </w:rPr>
        <w:t xml:space="preserve">entregar </w:t>
      </w:r>
      <w:r w:rsidR="00DB4117">
        <w:rPr>
          <w:lang w:val="es-ES_tradnl" w:eastAsia="en-IN"/>
        </w:rPr>
        <w:t xml:space="preserve">un </w:t>
      </w:r>
      <w:r w:rsidR="00FD2371" w:rsidRPr="00FD2371">
        <w:rPr>
          <w:lang w:val="es-ES_tradnl" w:eastAsia="en-IN"/>
        </w:rPr>
        <w:t xml:space="preserve">cálculo </w:t>
      </w:r>
      <w:r w:rsidR="00877099">
        <w:rPr>
          <w:lang w:val="es-ES_tradnl" w:eastAsia="en-IN"/>
        </w:rPr>
        <w:t xml:space="preserve">más bien </w:t>
      </w:r>
      <w:r w:rsidR="00093E7D">
        <w:rPr>
          <w:lang w:val="es-ES_tradnl" w:eastAsia="en-IN"/>
        </w:rPr>
        <w:t>conservador</w:t>
      </w:r>
      <w:r w:rsidR="00FD2371" w:rsidRPr="00FD2371">
        <w:rPr>
          <w:lang w:val="es-ES_tradnl" w:eastAsia="en-IN"/>
        </w:rPr>
        <w:t xml:space="preserve"> </w:t>
      </w:r>
      <w:r w:rsidR="00A050E2" w:rsidRPr="00EA1502">
        <w:rPr>
          <w:lang w:val="es-ES_tradnl" w:eastAsia="en-IN"/>
        </w:rPr>
        <w:t>(</w:t>
      </w:r>
      <w:r w:rsidR="000074F2">
        <w:rPr>
          <w:lang w:val="es-ES_tradnl" w:eastAsia="en-IN"/>
        </w:rPr>
        <w:t>mayor</w:t>
      </w:r>
      <w:r w:rsidR="00A050E2" w:rsidRPr="00EA1502">
        <w:rPr>
          <w:lang w:val="es-ES_tradnl" w:eastAsia="en-IN"/>
        </w:rPr>
        <w:t>)</w:t>
      </w:r>
      <w:r w:rsidR="00B222AE" w:rsidRPr="00EA1502">
        <w:rPr>
          <w:lang w:val="es-ES_tradnl" w:eastAsia="en-IN"/>
        </w:rPr>
        <w:t xml:space="preserve"> </w:t>
      </w:r>
      <w:r w:rsidR="008E6115">
        <w:rPr>
          <w:lang w:val="es-ES_tradnl" w:eastAsia="en-IN"/>
        </w:rPr>
        <w:t>del</w:t>
      </w:r>
      <w:r w:rsidR="00153BCD">
        <w:rPr>
          <w:lang w:val="es-ES_tradnl" w:eastAsia="en-IN"/>
        </w:rPr>
        <w:t xml:space="preserve"> </w:t>
      </w:r>
      <w:r w:rsidR="007E1EF1">
        <w:rPr>
          <w:lang w:val="es-ES_tradnl" w:eastAsia="en-IN"/>
        </w:rPr>
        <w:t>costo</w:t>
      </w:r>
      <w:r w:rsidR="00A91443">
        <w:rPr>
          <w:lang w:val="es-ES_tradnl" w:eastAsia="en-IN"/>
        </w:rPr>
        <w:t>, pero e</w:t>
      </w:r>
      <w:r w:rsidR="00017829" w:rsidRPr="00EA1502">
        <w:rPr>
          <w:lang w:val="es-ES_tradnl" w:eastAsia="en-IN"/>
        </w:rPr>
        <w:t>n</w:t>
      </w:r>
      <w:r w:rsidR="00B222AE" w:rsidRPr="00EA1502">
        <w:rPr>
          <w:lang w:val="es-ES_tradnl" w:eastAsia="en-IN"/>
        </w:rPr>
        <w:t xml:space="preserve"> </w:t>
      </w:r>
      <w:r w:rsidR="004676F3" w:rsidRPr="004676F3">
        <w:rPr>
          <w:lang w:val="es-ES_tradnl" w:eastAsia="en-IN"/>
        </w:rPr>
        <w:t>la práctica los precios bajan a medida que se empieza a producir a mayor escala</w:t>
      </w:r>
      <w:r w:rsidR="000D2B84">
        <w:rPr>
          <w:lang w:val="es-ES_tradnl" w:eastAsia="en-IN"/>
        </w:rPr>
        <w:t xml:space="preserve">, </w:t>
      </w:r>
      <w:r w:rsidR="000074F2">
        <w:rPr>
          <w:lang w:val="es-ES_tradnl" w:eastAsia="en-IN"/>
        </w:rPr>
        <w:t>especialmente</w:t>
      </w:r>
      <w:r w:rsidR="00B222AE" w:rsidRPr="00EA1502">
        <w:rPr>
          <w:lang w:val="es-ES_tradnl" w:eastAsia="en-IN"/>
        </w:rPr>
        <w:t xml:space="preserve"> </w:t>
      </w:r>
      <w:r w:rsidR="00A17FED">
        <w:rPr>
          <w:lang w:val="es-ES_tradnl" w:eastAsia="en-IN"/>
        </w:rPr>
        <w:t xml:space="preserve">en el caso de </w:t>
      </w:r>
      <w:r w:rsidR="00C80A4F">
        <w:rPr>
          <w:lang w:val="es-ES_tradnl" w:eastAsia="en-IN"/>
        </w:rPr>
        <w:t>equipos pequeños producidos en serie</w:t>
      </w:r>
      <w:r w:rsidR="00BD0106">
        <w:rPr>
          <w:lang w:val="es-ES_tradnl" w:eastAsia="en-IN"/>
        </w:rPr>
        <w:t xml:space="preserve">, </w:t>
      </w:r>
      <w:r w:rsidR="006D0CE2" w:rsidRPr="00EA1502">
        <w:rPr>
          <w:lang w:val="es-ES_tradnl" w:eastAsia="en-IN"/>
        </w:rPr>
        <w:t>donde</w:t>
      </w:r>
      <w:r w:rsidR="00B222AE" w:rsidRPr="00EA1502">
        <w:rPr>
          <w:lang w:val="es-ES_tradnl" w:eastAsia="en-IN"/>
        </w:rPr>
        <w:t xml:space="preserve"> </w:t>
      </w:r>
      <w:r w:rsidR="002855A6">
        <w:rPr>
          <w:lang w:val="es-ES_tradnl" w:eastAsia="en-IN"/>
        </w:rPr>
        <w:t xml:space="preserve">los </w:t>
      </w:r>
      <w:r w:rsidR="00290A21" w:rsidRPr="00EA1502">
        <w:rPr>
          <w:lang w:val="es-ES_tradnl" w:eastAsia="en-IN"/>
        </w:rPr>
        <w:t>fabricantes</w:t>
      </w:r>
      <w:r w:rsidR="00B222AE" w:rsidRPr="00EA1502">
        <w:rPr>
          <w:lang w:val="es-ES_tradnl" w:eastAsia="en-IN"/>
        </w:rPr>
        <w:t xml:space="preserve"> </w:t>
      </w:r>
      <w:r w:rsidR="00583674">
        <w:rPr>
          <w:lang w:val="es-ES_tradnl" w:eastAsia="en-IN"/>
        </w:rPr>
        <w:t>absorben rápidamente los costos de desarrollo</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EA631F">
        <w:rPr>
          <w:lang w:val="es-ES_tradnl" w:eastAsia="en-IN"/>
        </w:rPr>
        <w:t xml:space="preserve">se esfuerzan por llegar a un </w:t>
      </w:r>
      <w:r w:rsidR="00236F84">
        <w:rPr>
          <w:lang w:val="es-ES_tradnl" w:eastAsia="en-IN"/>
        </w:rPr>
        <w:t>nivel de precios</w:t>
      </w:r>
      <w:r w:rsidR="00B222AE" w:rsidRPr="00EA1502">
        <w:rPr>
          <w:lang w:val="es-ES_tradnl" w:eastAsia="en-IN"/>
        </w:rPr>
        <w:t xml:space="preserve"> </w:t>
      </w:r>
      <w:r w:rsidR="00F05A73">
        <w:rPr>
          <w:lang w:val="es-ES_tradnl" w:eastAsia="en-IN"/>
        </w:rPr>
        <w:t>que dé salida</w:t>
      </w:r>
      <w:r w:rsidR="00B30BB4">
        <w:rPr>
          <w:lang w:val="es-ES_tradnl" w:eastAsia="en-IN"/>
        </w:rPr>
        <w:t xml:space="preserve"> a los </w:t>
      </w:r>
      <w:r w:rsidR="00017829" w:rsidRPr="00EA1502">
        <w:rPr>
          <w:lang w:val="es-ES_tradnl" w:eastAsia="en-IN"/>
        </w:rPr>
        <w:t>equipos</w:t>
      </w:r>
      <w:r w:rsidR="00A050E2" w:rsidRPr="00EA1502">
        <w:rPr>
          <w:lang w:val="es-ES_tradnl" w:eastAsia="en-IN"/>
        </w:rPr>
        <w:t>.</w:t>
      </w:r>
    </w:p>
    <w:p w14:paraId="1DFC1B7B" w14:textId="7E1EE6EE" w:rsidR="003E5802" w:rsidRPr="00EA1502" w:rsidRDefault="00550487" w:rsidP="00A050E2">
      <w:pPr>
        <w:pStyle w:val="Heading1"/>
        <w:rPr>
          <w:lang w:val="es-ES_tradnl" w:eastAsia="en-IN"/>
        </w:rPr>
      </w:pPr>
      <w:r>
        <w:rPr>
          <w:lang w:val="es-ES_tradnl" w:eastAsia="en-IN"/>
        </w:rPr>
        <w:t>El p</w:t>
      </w:r>
      <w:r w:rsidR="00293CC6">
        <w:rPr>
          <w:lang w:val="es-ES_tradnl" w:eastAsia="en-IN"/>
        </w:rPr>
        <w:t>recio de venta</w:t>
      </w:r>
      <w:r w:rsidR="00B222AE" w:rsidRPr="00EA1502">
        <w:rPr>
          <w:lang w:val="es-ES_tradnl" w:eastAsia="en-IN"/>
        </w:rPr>
        <w:t xml:space="preserve"> </w:t>
      </w:r>
      <w:r w:rsidR="003A5F2D" w:rsidRPr="00EA1502">
        <w:rPr>
          <w:lang w:val="es-ES_tradnl" w:eastAsia="en-IN"/>
        </w:rPr>
        <w:t>no</w:t>
      </w:r>
      <w:r w:rsidR="00B222AE" w:rsidRPr="00EA1502">
        <w:rPr>
          <w:lang w:val="es-ES_tradnl" w:eastAsia="en-IN"/>
        </w:rPr>
        <w:t xml:space="preserve"> </w:t>
      </w:r>
      <w:r w:rsidR="003A5F2D" w:rsidRPr="00EA1502">
        <w:rPr>
          <w:lang w:val="es-ES_tradnl" w:eastAsia="en-IN"/>
        </w:rPr>
        <w:t>es</w:t>
      </w:r>
      <w:r w:rsidR="00B222AE" w:rsidRPr="00EA1502">
        <w:rPr>
          <w:lang w:val="es-ES_tradnl" w:eastAsia="en-IN"/>
        </w:rPr>
        <w:t xml:space="preserve"> </w:t>
      </w:r>
      <w:r w:rsidR="00801AAA" w:rsidRPr="00EA1502">
        <w:rPr>
          <w:lang w:val="es-ES_tradnl" w:eastAsia="en-IN"/>
        </w:rPr>
        <w:t>un</w:t>
      </w:r>
      <w:r w:rsidR="00B222AE" w:rsidRPr="00EA1502">
        <w:rPr>
          <w:lang w:val="es-ES_tradnl" w:eastAsia="en-IN"/>
        </w:rPr>
        <w:t xml:space="preserve"> </w:t>
      </w:r>
      <w:r w:rsidR="00555D2B">
        <w:rPr>
          <w:lang w:val="es-ES_tradnl" w:eastAsia="en-IN"/>
        </w:rPr>
        <w:t xml:space="preserve">buen </w:t>
      </w:r>
      <w:r w:rsidR="00E90867" w:rsidRPr="00EA1502">
        <w:rPr>
          <w:lang w:val="es-ES_tradnl" w:eastAsia="en-IN"/>
        </w:rPr>
        <w:t>indicador</w:t>
      </w:r>
      <w:r w:rsidR="00B222AE" w:rsidRPr="00EA1502">
        <w:rPr>
          <w:lang w:val="es-ES_tradnl" w:eastAsia="en-IN"/>
        </w:rPr>
        <w:t xml:space="preserve"> </w:t>
      </w:r>
      <w:r w:rsidR="007B4386">
        <w:rPr>
          <w:lang w:val="es-ES_tradnl" w:eastAsia="en-IN"/>
        </w:rPr>
        <w:t>del costo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A05704">
        <w:rPr>
          <w:lang w:val="es-ES_tradnl" w:eastAsia="en-IN"/>
        </w:rPr>
        <w:t>mantener</w:t>
      </w:r>
      <w:r w:rsidR="001F09AD">
        <w:rPr>
          <w:lang w:val="es-ES_tradnl" w:eastAsia="en-IN"/>
        </w:rPr>
        <w:t xml:space="preserve"> u optimizar</w:t>
      </w:r>
      <w:r w:rsidR="004F390D">
        <w:rPr>
          <w:lang w:val="es-ES_tradnl" w:eastAsia="en-IN"/>
        </w:rPr>
        <w:t xml:space="preserve"> la eficiencia</w:t>
      </w:r>
      <w:r w:rsidR="000E02BF">
        <w:rPr>
          <w:lang w:val="es-ES_tradnl" w:eastAsia="en-IN"/>
        </w:rPr>
        <w:t xml:space="preserve"> energética</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3A0D12" w:rsidRPr="00EA1502">
        <w:rPr>
          <w:lang w:val="es-ES_tradnl" w:eastAsia="en-IN"/>
        </w:rPr>
        <w:t>nuevos</w:t>
      </w:r>
      <w:r w:rsidR="00B222AE" w:rsidRPr="00EA1502">
        <w:rPr>
          <w:lang w:val="es-ES_tradnl" w:eastAsia="en-IN"/>
        </w:rPr>
        <w:t xml:space="preserve"> </w:t>
      </w:r>
      <w:r w:rsidR="003A0D12" w:rsidRPr="00EA1502">
        <w:rPr>
          <w:lang w:val="es-ES_tradnl" w:eastAsia="en-IN"/>
        </w:rPr>
        <w:t>equipos</w:t>
      </w:r>
      <w:r w:rsidR="00B222AE" w:rsidRPr="00EA1502">
        <w:rPr>
          <w:lang w:val="es-ES_tradnl" w:eastAsia="en-IN"/>
        </w:rPr>
        <w:t xml:space="preserve"> </w:t>
      </w:r>
      <w:r w:rsidR="00297149">
        <w:rPr>
          <w:lang w:val="es-ES_tradnl" w:eastAsia="en-IN"/>
        </w:rPr>
        <w:t>debido a</w:t>
      </w:r>
      <w:r w:rsidR="00D70019">
        <w:rPr>
          <w:lang w:val="es-ES_tradnl" w:eastAsia="en-IN"/>
        </w:rPr>
        <w:t>l efecto de</w:t>
      </w:r>
      <w:r w:rsidR="00297149">
        <w:rPr>
          <w:lang w:val="es-ES_tradnl" w:eastAsia="en-IN"/>
        </w:rPr>
        <w:t xml:space="preserve"> </w:t>
      </w:r>
      <w:r w:rsidR="00DC09E4">
        <w:rPr>
          <w:lang w:val="es-ES_tradnl" w:eastAsia="en-IN"/>
        </w:rPr>
        <w:t xml:space="preserve">características </w:t>
      </w:r>
      <w:r w:rsidR="00424FD6">
        <w:rPr>
          <w:lang w:val="es-ES_tradnl" w:eastAsia="en-IN"/>
        </w:rPr>
        <w:t xml:space="preserve">distintas </w:t>
      </w:r>
      <w:r w:rsidR="00C350D6">
        <w:rPr>
          <w:lang w:val="es-ES_tradnl" w:eastAsia="en-IN"/>
        </w:rPr>
        <w:t>a</w:t>
      </w:r>
      <w:r w:rsidR="00C158ED">
        <w:rPr>
          <w:lang w:val="es-ES_tradnl" w:eastAsia="en-IN"/>
        </w:rPr>
        <w:t xml:space="preserve"> </w:t>
      </w:r>
      <w:r w:rsidR="00F02E64">
        <w:rPr>
          <w:lang w:val="es-ES_tradnl" w:eastAsia="en-IN"/>
        </w:rPr>
        <w:t xml:space="preserve">la energía, </w:t>
      </w:r>
      <w:r w:rsidR="0096772E">
        <w:rPr>
          <w:lang w:val="es-ES_tradnl" w:eastAsia="en-IN"/>
        </w:rPr>
        <w:t xml:space="preserve">a diferencias </w:t>
      </w:r>
      <w:r w:rsidR="00830A8F">
        <w:rPr>
          <w:lang w:val="es-ES_tradnl" w:eastAsia="en-IN"/>
        </w:rPr>
        <w:t xml:space="preserve">en </w:t>
      </w:r>
      <w:r w:rsidR="00DD17E7">
        <w:rPr>
          <w:lang w:val="es-ES_tradnl" w:eastAsia="en-IN"/>
        </w:rPr>
        <w:t xml:space="preserve">la </w:t>
      </w:r>
      <w:r w:rsidR="00DD17E7" w:rsidRPr="00DD17E7">
        <w:rPr>
          <w:lang w:val="es-ES_tradnl" w:eastAsia="en-IN"/>
        </w:rPr>
        <w:t xml:space="preserve">capacidad técnica </w:t>
      </w:r>
      <w:r w:rsidR="000211D5">
        <w:rPr>
          <w:lang w:val="es-ES_tradnl" w:eastAsia="en-IN"/>
        </w:rPr>
        <w:t>del fabricante</w:t>
      </w:r>
      <w:r w:rsidR="00A050E2" w:rsidRPr="00EA1502">
        <w:rPr>
          <w:lang w:val="es-ES_tradnl" w:eastAsia="en-IN"/>
        </w:rPr>
        <w:t>,</w:t>
      </w:r>
      <w:r w:rsidR="00B222AE" w:rsidRPr="00EA1502">
        <w:rPr>
          <w:lang w:val="es-ES_tradnl" w:eastAsia="en-IN"/>
        </w:rPr>
        <w:t xml:space="preserve"> </w:t>
      </w:r>
      <w:r w:rsidR="000B1E92">
        <w:rPr>
          <w:lang w:val="es-ES_tradnl" w:eastAsia="en-IN"/>
        </w:rPr>
        <w:t xml:space="preserve">a la </w:t>
      </w:r>
      <w:r w:rsidR="00B132A7">
        <w:rPr>
          <w:lang w:val="es-ES_tradnl" w:eastAsia="en-IN"/>
        </w:rPr>
        <w:t>variación</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207442">
        <w:rPr>
          <w:lang w:val="es-ES_tradnl" w:eastAsia="en-IN"/>
        </w:rPr>
        <w:t xml:space="preserve">los precios </w:t>
      </w:r>
      <w:r w:rsidR="00276358">
        <w:rPr>
          <w:lang w:val="es-ES_tradnl" w:eastAsia="en-IN"/>
        </w:rPr>
        <w:t xml:space="preserve">de </w:t>
      </w:r>
      <w:r w:rsidR="009E393C">
        <w:rPr>
          <w:lang w:val="es-ES_tradnl" w:eastAsia="en-IN"/>
        </w:rPr>
        <w:t>lista</w:t>
      </w:r>
      <w:r w:rsidR="00A050E2" w:rsidRPr="00EA1502">
        <w:rPr>
          <w:lang w:val="es-ES_tradnl" w:eastAsia="en-IN"/>
        </w:rPr>
        <w:t>,</w:t>
      </w:r>
      <w:r w:rsidR="00B222AE" w:rsidRPr="00EA1502">
        <w:rPr>
          <w:lang w:val="es-ES_tradnl" w:eastAsia="en-IN"/>
        </w:rPr>
        <w:t xml:space="preserve"> </w:t>
      </w:r>
      <w:r w:rsidR="00A83AE7">
        <w:rPr>
          <w:lang w:val="es-ES_tradnl" w:eastAsia="en-IN"/>
        </w:rPr>
        <w:t xml:space="preserve">a </w:t>
      </w:r>
      <w:r w:rsidR="001D214F">
        <w:rPr>
          <w:lang w:val="es-ES_tradnl" w:eastAsia="en-IN"/>
        </w:rPr>
        <w:t xml:space="preserve">las </w:t>
      </w:r>
      <w:r w:rsidR="00314EF2">
        <w:rPr>
          <w:lang w:val="es-ES_tradnl" w:eastAsia="en-IN"/>
        </w:rPr>
        <w:t xml:space="preserve">diferentes </w:t>
      </w:r>
      <w:r w:rsidR="00314EF2" w:rsidRPr="00314EF2">
        <w:rPr>
          <w:lang w:val="es-ES_tradnl" w:eastAsia="en-IN"/>
        </w:rPr>
        <w:t xml:space="preserve">estrategias </w:t>
      </w:r>
      <w:r w:rsidR="00314EF2">
        <w:rPr>
          <w:lang w:val="es-ES_tradnl" w:eastAsia="en-IN"/>
        </w:rPr>
        <w:t xml:space="preserve">de </w:t>
      </w:r>
      <w:r w:rsidR="00E90867" w:rsidRPr="00EA1502">
        <w:rPr>
          <w:lang w:val="es-ES_tradnl" w:eastAsia="en-IN"/>
        </w:rPr>
        <w:t>comercialización</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1456CC">
        <w:rPr>
          <w:lang w:val="es-ES_tradnl" w:eastAsia="en-IN"/>
        </w:rPr>
        <w:t>posicionamiento de marca</w:t>
      </w:r>
      <w:r w:rsidR="00B222AE" w:rsidRPr="00EA1502">
        <w:rPr>
          <w:lang w:val="es-ES_tradnl" w:eastAsia="en-IN"/>
        </w:rPr>
        <w:t xml:space="preserve"> </w:t>
      </w:r>
      <w:r w:rsidR="00290A21" w:rsidRPr="00EA1502">
        <w:rPr>
          <w:lang w:val="es-ES_tradnl" w:eastAsia="en-IN"/>
        </w:rPr>
        <w:t>y</w:t>
      </w:r>
      <w:r w:rsidR="00B222AE" w:rsidRPr="00EA1502">
        <w:rPr>
          <w:lang w:val="es-ES_tradnl" w:eastAsia="en-IN"/>
        </w:rPr>
        <w:t xml:space="preserve"> </w:t>
      </w:r>
      <w:r w:rsidR="00490750">
        <w:rPr>
          <w:lang w:val="es-ES_tradnl" w:eastAsia="en-IN"/>
        </w:rPr>
        <w:t xml:space="preserve">a </w:t>
      </w:r>
      <w:r w:rsidR="003F281C">
        <w:rPr>
          <w:lang w:val="es-ES_tradnl" w:eastAsia="en-IN"/>
        </w:rPr>
        <w:t>la</w:t>
      </w:r>
      <w:r w:rsidR="00B222AE" w:rsidRPr="00EA1502">
        <w:rPr>
          <w:lang w:val="es-ES_tradnl" w:eastAsia="en-IN"/>
        </w:rPr>
        <w:t xml:space="preserve"> </w:t>
      </w:r>
      <w:r w:rsidR="00A050E2" w:rsidRPr="00EA1502">
        <w:rPr>
          <w:lang w:val="es-ES_tradnl" w:eastAsia="en-IN"/>
        </w:rPr>
        <w:t>idea</w:t>
      </w:r>
      <w:r w:rsidR="00B222AE" w:rsidRPr="00EA1502">
        <w:rPr>
          <w:lang w:val="es-ES_tradnl" w:eastAsia="en-IN"/>
        </w:rPr>
        <w:t xml:space="preserve"> </w:t>
      </w:r>
      <w:r w:rsidR="003F281C">
        <w:rPr>
          <w:lang w:val="es-ES_tradnl" w:eastAsia="en-IN"/>
        </w:rPr>
        <w:t xml:space="preserve">de que </w:t>
      </w:r>
      <w:r w:rsidR="00D0245D">
        <w:rPr>
          <w:lang w:val="es-ES_tradnl" w:eastAsia="en-IN"/>
        </w:rPr>
        <w:t xml:space="preserve">la </w:t>
      </w:r>
      <w:r w:rsidR="00DD619F">
        <w:rPr>
          <w:lang w:val="es-ES_tradnl" w:eastAsia="en-IN"/>
        </w:rPr>
        <w:t>eco</w:t>
      </w:r>
      <w:r w:rsidR="00D0245D">
        <w:rPr>
          <w:lang w:val="es-ES_tradnl" w:eastAsia="en-IN"/>
        </w:rPr>
        <w:t>eficiencia</w:t>
      </w:r>
      <w:r w:rsidR="00B222AE" w:rsidRPr="00EA1502">
        <w:rPr>
          <w:lang w:val="es-ES_tradnl" w:eastAsia="en-IN"/>
        </w:rPr>
        <w:t xml:space="preserve"> </w:t>
      </w:r>
      <w:r w:rsidR="003F281C">
        <w:rPr>
          <w:lang w:val="es-ES_tradnl" w:eastAsia="en-IN"/>
        </w:rPr>
        <w:t xml:space="preserve">se puede </w:t>
      </w:r>
      <w:r w:rsidR="006C7316">
        <w:rPr>
          <w:lang w:val="es-ES_tradnl" w:eastAsia="en-IN"/>
        </w:rPr>
        <w:t>vender como una característica</w:t>
      </w:r>
      <w:r w:rsidR="003F281C">
        <w:rPr>
          <w:lang w:val="es-ES_tradnl" w:eastAsia="en-IN"/>
        </w:rPr>
        <w:t xml:space="preserve"> </w:t>
      </w:r>
      <w:r w:rsidR="00A050E2" w:rsidRPr="00EA1502">
        <w:rPr>
          <w:lang w:val="es-ES_tradnl" w:eastAsia="en-IN"/>
        </w:rPr>
        <w:t>“</w:t>
      </w:r>
      <w:r w:rsidR="00215B88" w:rsidRPr="00215B88">
        <w:rPr>
          <w:lang w:val="es-ES_tradnl" w:eastAsia="en-IN"/>
        </w:rPr>
        <w:t>de alta gama</w:t>
      </w:r>
      <w:r w:rsidR="00A050E2" w:rsidRPr="00EA1502">
        <w:rPr>
          <w:lang w:val="es-ES_tradnl" w:eastAsia="en-IN"/>
        </w:rPr>
        <w:t>”.</w:t>
      </w:r>
      <w:r w:rsidR="00B222AE" w:rsidRPr="00EA1502">
        <w:rPr>
          <w:lang w:val="es-ES_tradnl" w:eastAsia="en-IN"/>
        </w:rPr>
        <w:t xml:space="preserve"> </w:t>
      </w:r>
      <w:r w:rsidR="006C47B1">
        <w:rPr>
          <w:lang w:val="es-ES_tradnl" w:eastAsia="en-IN"/>
        </w:rPr>
        <w:t xml:space="preserve">Un </w:t>
      </w:r>
      <w:r w:rsidR="003E5802" w:rsidRPr="00EA1502">
        <w:rPr>
          <w:lang w:val="es-ES_tradnl" w:eastAsia="en-IN"/>
        </w:rPr>
        <w:t>análisis</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7E5D95">
        <w:rPr>
          <w:lang w:val="es-ES_tradnl" w:eastAsia="en-IN"/>
        </w:rPr>
        <w:t xml:space="preserve">los </w:t>
      </w:r>
      <w:r w:rsidR="00017829" w:rsidRPr="00EA1502">
        <w:rPr>
          <w:lang w:val="es-ES_tradnl" w:eastAsia="en-IN"/>
        </w:rPr>
        <w:t>costos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603C5E">
        <w:rPr>
          <w:lang w:val="es-ES_tradnl" w:eastAsia="en-IN"/>
        </w:rPr>
        <w:t xml:space="preserve">plazos </w:t>
      </w:r>
      <w:r w:rsidR="000074F2">
        <w:rPr>
          <w:lang w:val="es-ES_tradnl" w:eastAsia="en-IN"/>
        </w:rPr>
        <w:t xml:space="preserve">muestra </w:t>
      </w:r>
      <w:r w:rsidR="004602D5">
        <w:rPr>
          <w:lang w:val="es-ES_tradnl" w:eastAsia="en-IN"/>
        </w:rPr>
        <w:t>que existe</w:t>
      </w:r>
      <w:r w:rsidR="00591F92">
        <w:rPr>
          <w:lang w:val="es-ES_tradnl" w:eastAsia="en-IN"/>
        </w:rPr>
        <w:t>n múltiples</w:t>
      </w:r>
      <w:r w:rsidR="004602D5">
        <w:rPr>
          <w:lang w:val="es-ES_tradnl" w:eastAsia="en-IN"/>
        </w:rPr>
        <w:t xml:space="preserve"> </w:t>
      </w:r>
      <w:r w:rsidR="00A93FB1" w:rsidRPr="00EA1502">
        <w:rPr>
          <w:lang w:val="es-ES_tradnl" w:eastAsia="en-IN"/>
        </w:rPr>
        <w:t>factores</w:t>
      </w:r>
      <w:r w:rsidR="00B222AE" w:rsidRPr="00EA1502">
        <w:rPr>
          <w:lang w:val="es-ES_tradnl" w:eastAsia="en-IN"/>
        </w:rPr>
        <w:t xml:space="preserve"> </w:t>
      </w:r>
      <w:r w:rsidR="002674CC">
        <w:rPr>
          <w:lang w:val="es-ES_tradnl" w:eastAsia="en-IN"/>
        </w:rPr>
        <w:t>que in</w:t>
      </w:r>
      <w:r w:rsidR="00926309">
        <w:rPr>
          <w:lang w:val="es-ES_tradnl" w:eastAsia="en-IN"/>
        </w:rPr>
        <w:t>f</w:t>
      </w:r>
      <w:r w:rsidR="002674CC">
        <w:rPr>
          <w:lang w:val="es-ES_tradnl" w:eastAsia="en-IN"/>
        </w:rPr>
        <w:t xml:space="preserve">luyen en </w:t>
      </w:r>
      <w:r w:rsidR="001D23FE">
        <w:rPr>
          <w:lang w:val="es-ES_tradnl" w:eastAsia="en-IN"/>
        </w:rPr>
        <w:t xml:space="preserve">la </w:t>
      </w:r>
      <w:r w:rsidR="00154909" w:rsidRPr="00154909">
        <w:rPr>
          <w:lang w:val="es-ES_tradnl" w:eastAsia="en-IN"/>
        </w:rPr>
        <w:t xml:space="preserve">amortización </w:t>
      </w:r>
      <w:r w:rsidR="001D23FE" w:rsidRPr="001D23FE">
        <w:rPr>
          <w:lang w:val="es-ES_tradnl" w:eastAsia="en-IN"/>
        </w:rPr>
        <w:t xml:space="preserve">de </w:t>
      </w:r>
      <w:r w:rsidR="00017829" w:rsidRPr="00EA1502">
        <w:rPr>
          <w:lang w:val="es-ES_tradnl" w:eastAsia="en-IN"/>
        </w:rPr>
        <w:t>equipos</w:t>
      </w:r>
      <w:r w:rsidR="00B222AE" w:rsidRPr="00EA1502">
        <w:rPr>
          <w:lang w:val="es-ES_tradnl" w:eastAsia="en-IN"/>
        </w:rPr>
        <w:t xml:space="preserve"> </w:t>
      </w:r>
      <w:r w:rsidR="001C79D6">
        <w:rPr>
          <w:lang w:val="es-ES_tradnl" w:eastAsia="en-IN"/>
        </w:rPr>
        <w:t xml:space="preserve">que podrían tener </w:t>
      </w:r>
      <w:r w:rsidR="00925A06">
        <w:rPr>
          <w:lang w:val="es-ES_tradnl" w:eastAsia="en-IN"/>
        </w:rPr>
        <w:t xml:space="preserve">un </w:t>
      </w:r>
      <w:r w:rsidR="000074F2">
        <w:rPr>
          <w:lang w:val="es-ES_tradnl" w:eastAsia="en-IN"/>
        </w:rPr>
        <w:t>mayor</w:t>
      </w:r>
      <w:r w:rsidR="00B222AE" w:rsidRPr="00EA1502">
        <w:rPr>
          <w:lang w:val="es-ES_tradnl" w:eastAsia="en-IN"/>
        </w:rPr>
        <w:t xml:space="preserve"> </w:t>
      </w:r>
      <w:r w:rsidR="00925A06">
        <w:rPr>
          <w:lang w:val="es-ES_tradnl" w:eastAsia="en-IN"/>
        </w:rPr>
        <w:t>costo inicial,</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9D1BA1">
        <w:rPr>
          <w:lang w:val="es-ES_tradnl" w:eastAsia="en-IN"/>
        </w:rPr>
        <w:t xml:space="preserve">que </w:t>
      </w:r>
      <w:r w:rsidR="00D0245D">
        <w:rPr>
          <w:lang w:val="es-ES_tradnl" w:eastAsia="en-IN"/>
        </w:rPr>
        <w:t>la eficiencia</w:t>
      </w:r>
      <w:r w:rsidR="00B222AE" w:rsidRPr="00EA1502">
        <w:rPr>
          <w:lang w:val="es-ES_tradnl" w:eastAsia="en-IN"/>
        </w:rPr>
        <w:t xml:space="preserve"> </w:t>
      </w:r>
      <w:r w:rsidR="005F520C" w:rsidRPr="00EA1502">
        <w:rPr>
          <w:lang w:val="es-ES_tradnl" w:eastAsia="en-IN"/>
        </w:rPr>
        <w:t>energética</w:t>
      </w:r>
      <w:r w:rsidR="00B222AE" w:rsidRPr="00EA1502">
        <w:rPr>
          <w:lang w:val="es-ES_tradnl" w:eastAsia="en-IN"/>
        </w:rPr>
        <w:t xml:space="preserve"> </w:t>
      </w:r>
      <w:r w:rsidR="00C64543">
        <w:rPr>
          <w:lang w:val="es-ES_tradnl" w:eastAsia="en-IN"/>
        </w:rPr>
        <w:t xml:space="preserve">tiene un límite </w:t>
      </w:r>
      <w:r w:rsidR="0052013A">
        <w:rPr>
          <w:lang w:val="es-ES_tradnl" w:eastAsia="en-IN"/>
        </w:rPr>
        <w:t>después del cual</w:t>
      </w:r>
      <w:r w:rsidR="00AB3F3E">
        <w:rPr>
          <w:lang w:val="es-ES_tradnl" w:eastAsia="en-IN"/>
        </w:rPr>
        <w:t xml:space="preserve"> </w:t>
      </w:r>
      <w:r w:rsidR="00631D1E">
        <w:rPr>
          <w:lang w:val="es-ES_tradnl" w:eastAsia="en-IN"/>
        </w:rPr>
        <w:t xml:space="preserve">el </w:t>
      </w:r>
      <w:r w:rsidR="000E02BF">
        <w:rPr>
          <w:lang w:val="es-ES_tradnl" w:eastAsia="en-IN"/>
        </w:rPr>
        <w:t>ahorro energético</w:t>
      </w:r>
      <w:r w:rsidR="00B222AE" w:rsidRPr="00EA1502">
        <w:rPr>
          <w:lang w:val="es-ES_tradnl" w:eastAsia="en-IN"/>
        </w:rPr>
        <w:t xml:space="preserve"> </w:t>
      </w:r>
      <w:r w:rsidR="00137873">
        <w:rPr>
          <w:lang w:val="es-ES_tradnl" w:eastAsia="en-IN"/>
        </w:rPr>
        <w:t>durante</w:t>
      </w:r>
      <w:r w:rsidR="004B38C0">
        <w:rPr>
          <w:lang w:val="es-ES_tradnl" w:eastAsia="en-IN"/>
        </w:rPr>
        <w:t xml:space="preserve"> la vida útil del equipo</w:t>
      </w:r>
      <w:r w:rsidR="00B222AE" w:rsidRPr="00EA1502">
        <w:rPr>
          <w:lang w:val="es-ES_tradnl" w:eastAsia="en-IN"/>
        </w:rPr>
        <w:t xml:space="preserve"> </w:t>
      </w:r>
      <w:r w:rsidR="00465711">
        <w:rPr>
          <w:lang w:val="es-ES_tradnl" w:eastAsia="en-IN"/>
        </w:rPr>
        <w:t xml:space="preserve">deja de ser </w:t>
      </w:r>
      <w:r w:rsidR="00465711" w:rsidRPr="00465711">
        <w:rPr>
          <w:lang w:val="es-ES_tradnl" w:eastAsia="en-IN"/>
        </w:rPr>
        <w:t>interesante</w:t>
      </w:r>
      <w:r w:rsidR="00A050E2" w:rsidRPr="00EA1502">
        <w:rPr>
          <w:lang w:val="es-ES_tradnl" w:eastAsia="en-IN"/>
        </w:rPr>
        <w:t>.</w:t>
      </w:r>
      <w:r w:rsidR="00B222AE" w:rsidRPr="00EA1502">
        <w:rPr>
          <w:lang w:val="es-ES_tradnl" w:eastAsia="en-IN"/>
        </w:rPr>
        <w:t xml:space="preserve"> </w:t>
      </w:r>
      <w:r w:rsidR="007B4F6A">
        <w:rPr>
          <w:lang w:val="es-ES_tradnl" w:eastAsia="en-IN"/>
        </w:rPr>
        <w:t xml:space="preserve">Es posible que haga falta un </w:t>
      </w:r>
      <w:r w:rsidR="000A30A5">
        <w:rPr>
          <w:lang w:val="es-ES_tradnl" w:eastAsia="en-IN"/>
        </w:rPr>
        <w:t xml:space="preserve">análisis </w:t>
      </w:r>
      <w:r w:rsidR="00206308">
        <w:rPr>
          <w:lang w:val="es-ES_tradnl" w:eastAsia="en-IN"/>
        </w:rPr>
        <w:t xml:space="preserve">más detallado </w:t>
      </w:r>
      <w:r w:rsidR="000A30A5">
        <w:rPr>
          <w:lang w:val="es-ES_tradnl" w:eastAsia="en-IN"/>
        </w:rPr>
        <w:t xml:space="preserve">de </w:t>
      </w:r>
      <w:r w:rsidR="00FB718F">
        <w:rPr>
          <w:lang w:val="es-ES_tradnl" w:eastAsia="en-IN"/>
        </w:rPr>
        <w:t xml:space="preserve">los </w:t>
      </w:r>
      <w:r w:rsidR="000A30A5">
        <w:rPr>
          <w:lang w:val="es-ES_tradnl" w:eastAsia="en-IN"/>
        </w:rPr>
        <w:t>costo</w:t>
      </w:r>
      <w:r w:rsidR="003D4E01">
        <w:rPr>
          <w:lang w:val="es-ES_tradnl" w:eastAsia="en-IN"/>
        </w:rPr>
        <w:t>s</w:t>
      </w:r>
      <w:r w:rsidR="00B222AE" w:rsidRPr="00EA1502">
        <w:rPr>
          <w:lang w:val="es-ES_tradnl" w:eastAsia="en-IN"/>
        </w:rPr>
        <w:t xml:space="preserve"> </w:t>
      </w:r>
      <w:r w:rsidR="003E1A03">
        <w:rPr>
          <w:lang w:val="es-ES_tradnl" w:eastAsia="en-IN"/>
        </w:rPr>
        <w:t xml:space="preserve">para </w:t>
      </w:r>
      <w:r w:rsidR="006774A7">
        <w:rPr>
          <w:lang w:val="es-ES_tradnl" w:eastAsia="en-IN"/>
        </w:rPr>
        <w:t>entender</w:t>
      </w:r>
      <w:r w:rsidR="00B222AE" w:rsidRPr="00EA1502">
        <w:rPr>
          <w:lang w:val="es-ES_tradnl" w:eastAsia="en-IN"/>
        </w:rPr>
        <w:t xml:space="preserve"> </w:t>
      </w:r>
      <w:r w:rsidR="004C427B">
        <w:rPr>
          <w:lang w:val="es-ES_tradnl" w:eastAsia="en-IN"/>
        </w:rPr>
        <w:t xml:space="preserve">plenamente </w:t>
      </w:r>
      <w:r w:rsidR="00710806">
        <w:rPr>
          <w:lang w:val="es-ES_tradnl" w:eastAsia="en-IN"/>
        </w:rPr>
        <w:t>el efecto</w:t>
      </w:r>
      <w:r w:rsidR="00534EC0">
        <w:rPr>
          <w:lang w:val="es-ES_tradnl" w:eastAsia="en-IN"/>
        </w:rPr>
        <w:t xml:space="preserve"> del </w:t>
      </w:r>
      <w:r w:rsidR="002366DC">
        <w:rPr>
          <w:lang w:val="es-ES_tradnl" w:eastAsia="en-IN"/>
        </w:rPr>
        <w:t>mejoramiento ecoenergético</w:t>
      </w:r>
      <w:r w:rsidR="00A050E2" w:rsidRPr="00EA1502">
        <w:rPr>
          <w:lang w:val="es-ES_tradnl" w:eastAsia="en-IN"/>
        </w:rPr>
        <w:t>.</w:t>
      </w:r>
      <w:r w:rsidR="00B222AE" w:rsidRPr="00EA1502">
        <w:rPr>
          <w:lang w:val="es-ES_tradnl" w:eastAsia="en-IN"/>
        </w:rPr>
        <w:t xml:space="preserve"> </w:t>
      </w:r>
      <w:r w:rsidR="00904283">
        <w:rPr>
          <w:lang w:val="es-ES_tradnl" w:eastAsia="en-IN"/>
        </w:rPr>
        <w:t xml:space="preserve">Este </w:t>
      </w:r>
      <w:r w:rsidR="00046580" w:rsidRPr="00EA1502">
        <w:rPr>
          <w:lang w:val="es-ES_tradnl" w:eastAsia="en-IN"/>
        </w:rPr>
        <w:t>tipo</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A81BD3">
        <w:rPr>
          <w:lang w:val="es-ES_tradnl" w:eastAsia="en-IN"/>
        </w:rPr>
        <w:t>análisis</w:t>
      </w:r>
      <w:r w:rsidR="00B222AE" w:rsidRPr="00EA1502">
        <w:rPr>
          <w:lang w:val="es-ES_tradnl" w:eastAsia="en-IN"/>
        </w:rPr>
        <w:t xml:space="preserve"> </w:t>
      </w:r>
      <w:r w:rsidR="001054F7">
        <w:rPr>
          <w:lang w:val="es-ES_tradnl" w:eastAsia="en-IN"/>
        </w:rPr>
        <w:t xml:space="preserve">es </w:t>
      </w:r>
      <w:r w:rsidR="005F520C" w:rsidRPr="00EA1502">
        <w:rPr>
          <w:lang w:val="es-ES_tradnl" w:eastAsia="en-IN"/>
        </w:rPr>
        <w:t>pertinente</w:t>
      </w:r>
      <w:r w:rsidR="00B222AE" w:rsidRPr="00EA1502">
        <w:rPr>
          <w:lang w:val="es-ES_tradnl" w:eastAsia="en-IN"/>
        </w:rPr>
        <w:t xml:space="preserve"> </w:t>
      </w:r>
      <w:r w:rsidR="00164DB9">
        <w:rPr>
          <w:lang w:val="es-ES_tradnl" w:eastAsia="en-IN"/>
        </w:rPr>
        <w:t>para la fijación de</w:t>
      </w:r>
      <w:r w:rsidR="00483F2E">
        <w:rPr>
          <w:lang w:val="es-ES_tradnl" w:eastAsia="en-IN"/>
        </w:rPr>
        <w:t xml:space="preserve"> </w:t>
      </w:r>
      <w:r w:rsidR="00E2633F">
        <w:rPr>
          <w:lang w:val="es-ES_tradnl" w:eastAsia="en-IN"/>
        </w:rPr>
        <w:t>normas mínimas</w:t>
      </w:r>
      <w:r w:rsidR="00981554">
        <w:rPr>
          <w:lang w:val="es-ES_tradnl" w:eastAsia="en-IN"/>
        </w:rPr>
        <w:t xml:space="preserve">, </w:t>
      </w:r>
      <w:r w:rsidR="00B934D5">
        <w:rPr>
          <w:lang w:val="es-ES_tradnl" w:eastAsia="en-IN"/>
        </w:rPr>
        <w:t xml:space="preserve">proceso </w:t>
      </w:r>
      <w:r w:rsidR="00950DA8">
        <w:rPr>
          <w:lang w:val="es-ES_tradnl" w:eastAsia="en-IN"/>
        </w:rPr>
        <w:t xml:space="preserve">que </w:t>
      </w:r>
      <w:r w:rsidR="00C629E3">
        <w:rPr>
          <w:lang w:val="es-ES_tradnl" w:eastAsia="en-IN"/>
        </w:rPr>
        <w:t xml:space="preserve">involucra </w:t>
      </w:r>
      <w:r w:rsidR="000955E4">
        <w:rPr>
          <w:lang w:val="es-ES_tradnl" w:eastAsia="en-IN"/>
        </w:rPr>
        <w:t xml:space="preserve">contrastar </w:t>
      </w:r>
      <w:r w:rsidR="009F5779">
        <w:rPr>
          <w:lang w:val="es-ES_tradnl" w:eastAsia="en-IN"/>
        </w:rPr>
        <w:t>distintos niveles de eficiencia energética</w:t>
      </w:r>
      <w:r w:rsidR="00B222AE" w:rsidRPr="00EA1502">
        <w:rPr>
          <w:lang w:val="es-ES_tradnl" w:eastAsia="en-IN"/>
        </w:rPr>
        <w:t xml:space="preserve"> </w:t>
      </w:r>
      <w:r w:rsidR="000955E4">
        <w:rPr>
          <w:lang w:val="es-ES_tradnl" w:eastAsia="en-IN"/>
        </w:rPr>
        <w:t>con</w:t>
      </w:r>
      <w:r w:rsidR="009F5779">
        <w:rPr>
          <w:lang w:val="es-ES_tradnl" w:eastAsia="en-IN"/>
        </w:rPr>
        <w:t xml:space="preserve"> una </w:t>
      </w:r>
      <w:r w:rsidR="006A55D6">
        <w:rPr>
          <w:lang w:val="es-ES_tradnl" w:eastAsia="en-IN"/>
        </w:rPr>
        <w:t>base</w:t>
      </w:r>
      <w:r w:rsidR="00B222AE" w:rsidRPr="00EA1502">
        <w:rPr>
          <w:lang w:val="es-ES_tradnl" w:eastAsia="en-IN"/>
        </w:rPr>
        <w:t xml:space="preserve"> </w:t>
      </w:r>
      <w:r w:rsidR="003E5802" w:rsidRPr="00EA1502">
        <w:rPr>
          <w:lang w:val="es-ES_tradnl" w:eastAsia="en-IN"/>
        </w:rPr>
        <w:t>de</w:t>
      </w:r>
      <w:r w:rsidR="00B222AE" w:rsidRPr="00EA1502">
        <w:rPr>
          <w:lang w:val="es-ES_tradnl" w:eastAsia="en-IN"/>
        </w:rPr>
        <w:t xml:space="preserve"> </w:t>
      </w:r>
      <w:r w:rsidR="003E5802" w:rsidRPr="00EA1502">
        <w:rPr>
          <w:lang w:val="es-ES_tradnl" w:eastAsia="en-IN"/>
        </w:rPr>
        <w:t>comparación</w:t>
      </w:r>
      <w:r w:rsidR="00A050E2" w:rsidRPr="00EA1502">
        <w:rPr>
          <w:lang w:val="es-ES_tradnl" w:eastAsia="en-IN"/>
        </w:rPr>
        <w:t>.</w:t>
      </w:r>
      <w:r w:rsidR="00B222AE" w:rsidRPr="00EA1502">
        <w:rPr>
          <w:lang w:val="es-ES_tradnl" w:eastAsia="en-IN"/>
        </w:rPr>
        <w:t xml:space="preserve"> </w:t>
      </w:r>
      <w:r w:rsidR="00E54BF2">
        <w:rPr>
          <w:lang w:val="es-ES_tradnl" w:eastAsia="en-IN"/>
        </w:rPr>
        <w:t>Estos estudios</w:t>
      </w:r>
      <w:r w:rsidR="00B222AE" w:rsidRPr="00EA1502">
        <w:rPr>
          <w:lang w:val="es-ES_tradnl" w:eastAsia="en-IN"/>
        </w:rPr>
        <w:t xml:space="preserve"> </w:t>
      </w:r>
      <w:r w:rsidR="00C44511">
        <w:rPr>
          <w:lang w:val="es-ES_tradnl" w:eastAsia="en-IN"/>
        </w:rPr>
        <w:t xml:space="preserve">pueden tomar </w:t>
      </w:r>
      <w:r w:rsidR="00A93FB1" w:rsidRPr="00EA1502">
        <w:rPr>
          <w:lang w:val="es-ES_tradnl" w:eastAsia="en-IN"/>
        </w:rPr>
        <w:t>más</w:t>
      </w:r>
      <w:r w:rsidR="00B222AE" w:rsidRPr="00EA1502">
        <w:rPr>
          <w:lang w:val="es-ES_tradnl" w:eastAsia="en-IN"/>
        </w:rPr>
        <w:t xml:space="preserve"> </w:t>
      </w:r>
      <w:r w:rsidR="00A93FB1" w:rsidRPr="00EA1502">
        <w:rPr>
          <w:lang w:val="es-ES_tradnl" w:eastAsia="en-IN"/>
        </w:rPr>
        <w:t>de</w:t>
      </w:r>
      <w:r w:rsidR="00B222AE" w:rsidRPr="00EA1502">
        <w:rPr>
          <w:lang w:val="es-ES_tradnl" w:eastAsia="en-IN"/>
        </w:rPr>
        <w:t xml:space="preserve"> </w:t>
      </w:r>
      <w:r w:rsidR="00D61377">
        <w:rPr>
          <w:lang w:val="es-ES_tradnl" w:eastAsia="en-IN"/>
        </w:rPr>
        <w:t>un año</w:t>
      </w:r>
      <w:r w:rsidR="00B222AE" w:rsidRPr="00EA1502">
        <w:rPr>
          <w:lang w:val="es-ES_tradnl" w:eastAsia="en-IN"/>
        </w:rPr>
        <w:t xml:space="preserve"> </w:t>
      </w:r>
      <w:r w:rsidR="00D61377">
        <w:rPr>
          <w:lang w:val="es-ES_tradnl" w:eastAsia="en-IN"/>
        </w:rPr>
        <w:t xml:space="preserve">para cada </w:t>
      </w:r>
      <w:r w:rsidR="00D8173A">
        <w:rPr>
          <w:lang w:val="es-ES_tradnl" w:eastAsia="en-IN"/>
        </w:rPr>
        <w:t>categoría</w:t>
      </w:r>
      <w:r w:rsidR="00D61377" w:rsidRPr="00D61377">
        <w:rPr>
          <w:lang w:val="es-ES_tradnl" w:eastAsia="en-IN"/>
        </w:rPr>
        <w:t xml:space="preserve"> </w:t>
      </w:r>
      <w:r w:rsidR="00D8173A">
        <w:rPr>
          <w:lang w:val="es-ES_tradnl" w:eastAsia="en-IN"/>
        </w:rPr>
        <w:t xml:space="preserve">de </w:t>
      </w:r>
      <w:r w:rsidR="00017829" w:rsidRPr="00EA1502">
        <w:rPr>
          <w:lang w:val="es-ES_tradnl" w:eastAsia="en-IN"/>
        </w:rPr>
        <w:t>producto</w:t>
      </w:r>
      <w:r w:rsidR="00A050E2" w:rsidRPr="00EA1502">
        <w:rPr>
          <w:lang w:val="es-ES_tradnl" w:eastAsia="en-IN"/>
        </w:rPr>
        <w:t>.</w:t>
      </w:r>
    </w:p>
    <w:p w14:paraId="4BA2AA21" w14:textId="44B6BF34" w:rsidR="00A050E2" w:rsidRDefault="00BB3639" w:rsidP="00A050E2">
      <w:pPr>
        <w:pStyle w:val="Heading1"/>
        <w:rPr>
          <w:lang w:val="es-ES_tradnl" w:eastAsia="en-IN"/>
        </w:rPr>
      </w:pPr>
      <w:r>
        <w:rPr>
          <w:lang w:val="es-ES_tradnl" w:eastAsia="en-IN"/>
        </w:rPr>
        <w:t>L</w:t>
      </w:r>
      <w:r w:rsidR="006B51EF">
        <w:rPr>
          <w:lang w:val="es-ES_tradnl" w:eastAsia="en-IN"/>
        </w:rPr>
        <w:t>os costos de capital y operación</w:t>
      </w:r>
      <w:r w:rsidR="00B222AE" w:rsidRPr="00EA1502">
        <w:rPr>
          <w:lang w:val="es-ES_tradnl" w:eastAsia="en-IN"/>
        </w:rPr>
        <w:t xml:space="preserve"> </w:t>
      </w:r>
      <w:r w:rsidR="002A3A6F">
        <w:rPr>
          <w:lang w:val="es-ES_tradnl" w:eastAsia="en-IN"/>
        </w:rPr>
        <w:t>de</w:t>
      </w:r>
      <w:r w:rsidR="00B222AE" w:rsidRPr="00EA1502">
        <w:rPr>
          <w:lang w:val="es-ES_tradnl" w:eastAsia="en-IN"/>
        </w:rPr>
        <w:t xml:space="preserve"> </w:t>
      </w:r>
      <w:r w:rsidR="002C0C54">
        <w:rPr>
          <w:lang w:val="es-ES_tradnl" w:eastAsia="en-IN"/>
        </w:rPr>
        <w:t xml:space="preserve">transitar </w:t>
      </w:r>
      <w:r w:rsidR="00BA2E4C">
        <w:rPr>
          <w:lang w:val="es-ES_tradnl" w:eastAsia="en-IN"/>
        </w:rPr>
        <w:t xml:space="preserve">a </w:t>
      </w:r>
      <w:r w:rsidR="00BD12F0">
        <w:rPr>
          <w:lang w:val="es-ES_tradnl" w:eastAsia="en-IN"/>
        </w:rPr>
        <w:t>opciones de bajo PCA</w:t>
      </w:r>
      <w:r w:rsidR="00B222AE" w:rsidRPr="00EA1502">
        <w:rPr>
          <w:lang w:val="es-ES_tradnl" w:eastAsia="en-IN"/>
        </w:rPr>
        <w:t xml:space="preserve"> </w:t>
      </w:r>
      <w:r w:rsidR="00017829" w:rsidRPr="00EA1502">
        <w:rPr>
          <w:lang w:val="es-ES_tradnl" w:eastAsia="en-IN"/>
        </w:rPr>
        <w:t>en</w:t>
      </w:r>
      <w:r w:rsidR="00B222AE" w:rsidRPr="00EA1502">
        <w:rPr>
          <w:lang w:val="es-ES_tradnl" w:eastAsia="en-IN"/>
        </w:rPr>
        <w:t xml:space="preserve"> </w:t>
      </w:r>
      <w:r w:rsidR="00BD12F0">
        <w:rPr>
          <w:lang w:val="es-ES_tradnl" w:eastAsia="en-IN"/>
        </w:rPr>
        <w:t>equipos autónomos</w:t>
      </w:r>
      <w:r w:rsidR="00B222AE" w:rsidRPr="00EA1502">
        <w:rPr>
          <w:lang w:val="es-ES_tradnl" w:eastAsia="en-IN"/>
        </w:rPr>
        <w:t xml:space="preserve"> </w:t>
      </w:r>
      <w:r w:rsidR="00B84CAC" w:rsidRPr="00EA1502">
        <w:rPr>
          <w:lang w:val="es-ES_tradnl" w:eastAsia="en-IN"/>
        </w:rPr>
        <w:t>de</w:t>
      </w:r>
      <w:r w:rsidR="00B222AE" w:rsidRPr="00EA1502">
        <w:rPr>
          <w:lang w:val="es-ES_tradnl" w:eastAsia="en-IN"/>
        </w:rPr>
        <w:t xml:space="preserve"> </w:t>
      </w:r>
      <w:r w:rsidR="00B84CAC" w:rsidRPr="00EA1502">
        <w:rPr>
          <w:lang w:val="es-ES_tradnl" w:eastAsia="en-IN"/>
        </w:rPr>
        <w:t>refrigeración</w:t>
      </w:r>
      <w:r w:rsidR="00B222AE" w:rsidRPr="00EA1502">
        <w:rPr>
          <w:lang w:val="es-ES_tradnl" w:eastAsia="en-IN"/>
        </w:rPr>
        <w:t xml:space="preserve"> </w:t>
      </w:r>
      <w:r w:rsidR="00B84CAC" w:rsidRPr="00EA1502">
        <w:rPr>
          <w:lang w:val="es-ES_tradnl" w:eastAsia="en-IN"/>
        </w:rPr>
        <w:t>comercial</w:t>
      </w:r>
      <w:r w:rsidR="00A050E2" w:rsidRPr="00EA1502">
        <w:rPr>
          <w:lang w:val="es-ES_tradnl" w:eastAsia="en-IN"/>
        </w:rPr>
        <w:t>,</w:t>
      </w:r>
      <w:r w:rsidR="00B222AE" w:rsidRPr="00EA1502">
        <w:rPr>
          <w:lang w:val="es-ES_tradnl" w:eastAsia="en-IN"/>
        </w:rPr>
        <w:t xml:space="preserve"> </w:t>
      </w:r>
      <w:r w:rsidR="00432ECF">
        <w:rPr>
          <w:lang w:val="es-ES_tradnl" w:eastAsia="en-IN"/>
        </w:rPr>
        <w:t>unidades de condensación</w:t>
      </w:r>
      <w:r w:rsidR="00A050E2" w:rsidRPr="00EA1502">
        <w:rPr>
          <w:lang w:val="es-ES_tradnl" w:eastAsia="en-IN"/>
        </w:rPr>
        <w:t>,</w:t>
      </w:r>
      <w:r w:rsidR="00B222AE" w:rsidRPr="00EA1502">
        <w:rPr>
          <w:lang w:val="es-ES_tradnl" w:eastAsia="en-IN"/>
        </w:rPr>
        <w:t xml:space="preserve"> </w:t>
      </w:r>
      <w:r w:rsidR="00FE1DD0">
        <w:rPr>
          <w:lang w:val="es-ES_tradnl" w:eastAsia="en-IN"/>
        </w:rPr>
        <w:t>sistemas centralizados y distribuidos</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975E46">
        <w:rPr>
          <w:lang w:val="es-ES_tradnl" w:eastAsia="en-IN"/>
        </w:rPr>
        <w:t xml:space="preserve">climatizadores </w:t>
      </w:r>
      <w:r w:rsidR="009D290D" w:rsidRPr="00EA1502">
        <w:rPr>
          <w:lang w:val="es-ES_tradnl" w:eastAsia="en-IN"/>
        </w:rPr>
        <w:t>y</w:t>
      </w:r>
      <w:r w:rsidR="00B222AE" w:rsidRPr="00EA1502">
        <w:rPr>
          <w:lang w:val="es-ES_tradnl" w:eastAsia="en-IN"/>
        </w:rPr>
        <w:t xml:space="preserve"> </w:t>
      </w:r>
      <w:r w:rsidR="004B02E6">
        <w:rPr>
          <w:lang w:val="es-ES_tradnl" w:eastAsia="en-IN"/>
        </w:rPr>
        <w:t>bomba</w:t>
      </w:r>
      <w:r w:rsidR="00031F5C">
        <w:rPr>
          <w:lang w:val="es-ES_tradnl" w:eastAsia="en-IN"/>
        </w:rPr>
        <w:t xml:space="preserve"> de calor</w:t>
      </w:r>
      <w:r w:rsidR="00093AE4">
        <w:rPr>
          <w:lang w:val="es-ES_tradnl" w:eastAsia="en-IN"/>
        </w:rPr>
        <w:t xml:space="preserve">, </w:t>
      </w:r>
      <w:r w:rsidR="00B84CAC" w:rsidRPr="00EA1502">
        <w:rPr>
          <w:lang w:val="es-ES_tradnl" w:eastAsia="en-IN"/>
        </w:rPr>
        <w:t>así</w:t>
      </w:r>
      <w:r w:rsidR="00B222AE" w:rsidRPr="00EA1502">
        <w:rPr>
          <w:lang w:val="es-ES_tradnl" w:eastAsia="en-IN"/>
        </w:rPr>
        <w:t xml:space="preserve"> </w:t>
      </w:r>
      <w:r w:rsidR="00B84CAC" w:rsidRPr="00EA1502">
        <w:rPr>
          <w:lang w:val="es-ES_tradnl" w:eastAsia="en-IN"/>
        </w:rPr>
        <w:t>como</w:t>
      </w:r>
      <w:r w:rsidR="00B222AE" w:rsidRPr="00EA1502">
        <w:rPr>
          <w:lang w:val="es-ES_tradnl" w:eastAsia="en-IN"/>
        </w:rPr>
        <w:t xml:space="preserve"> </w:t>
      </w:r>
      <w:r w:rsidR="00EF2C84">
        <w:rPr>
          <w:lang w:val="es-ES_tradnl" w:eastAsia="en-IN"/>
        </w:rPr>
        <w:t>la matriz</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EF2A65">
        <w:rPr>
          <w:lang w:val="es-ES_tradnl" w:eastAsia="en-IN"/>
        </w:rPr>
        <w:t xml:space="preserve">intervenciones </w:t>
      </w:r>
      <w:r w:rsidR="00EF2C84">
        <w:rPr>
          <w:lang w:val="es-ES_tradnl" w:eastAsia="en-IN"/>
        </w:rPr>
        <w:t xml:space="preserve">técnicas para </w:t>
      </w:r>
      <w:r w:rsidR="002B20F2">
        <w:rPr>
          <w:lang w:val="es-ES_tradnl" w:eastAsia="en-IN"/>
        </w:rPr>
        <w:t xml:space="preserve">mejorar la </w:t>
      </w:r>
      <w:r w:rsidR="00EF2C84">
        <w:rPr>
          <w:lang w:val="es-ES_tradnl" w:eastAsia="en-IN"/>
        </w:rPr>
        <w:t>eficiencia energética</w:t>
      </w:r>
      <w:r w:rsidR="00B222AE" w:rsidRPr="00EA1502">
        <w:rPr>
          <w:lang w:val="es-ES_tradnl" w:eastAsia="en-IN"/>
        </w:rPr>
        <w:t xml:space="preserve"> </w:t>
      </w:r>
      <w:r w:rsidR="009D290D" w:rsidRPr="00EA1502">
        <w:rPr>
          <w:lang w:val="es-ES_tradnl" w:eastAsia="en-IN"/>
        </w:rPr>
        <w:t>y</w:t>
      </w:r>
      <w:r w:rsidR="00B222AE" w:rsidRPr="00EA1502">
        <w:rPr>
          <w:lang w:val="es-ES_tradnl" w:eastAsia="en-IN"/>
        </w:rPr>
        <w:t xml:space="preserve"> </w:t>
      </w:r>
      <w:r w:rsidR="00B079B8">
        <w:rPr>
          <w:lang w:val="es-ES_tradnl" w:eastAsia="en-IN"/>
        </w:rPr>
        <w:t xml:space="preserve">el </w:t>
      </w:r>
      <w:r w:rsidR="00EF2C84">
        <w:rPr>
          <w:lang w:val="es-ES_tradnl" w:eastAsia="en-IN"/>
        </w:rPr>
        <w:t>cálculo de los costos asociados</w:t>
      </w:r>
      <w:r w:rsidR="007C0A70">
        <w:rPr>
          <w:lang w:val="es-ES_tradnl" w:eastAsia="en-IN"/>
        </w:rPr>
        <w:t>,</w:t>
      </w:r>
      <w:r w:rsidR="00B222AE" w:rsidRPr="00EA1502">
        <w:rPr>
          <w:lang w:val="es-ES_tradnl" w:eastAsia="en-IN"/>
        </w:rPr>
        <w:t xml:space="preserve"> </w:t>
      </w:r>
      <w:r w:rsidR="000074F2">
        <w:rPr>
          <w:lang w:val="es-ES_tradnl" w:eastAsia="en-IN"/>
        </w:rPr>
        <w:t>muestra</w:t>
      </w:r>
      <w:r w:rsidR="00A62638">
        <w:rPr>
          <w:lang w:val="es-ES_tradnl" w:eastAsia="en-IN"/>
        </w:rPr>
        <w:t>n</w:t>
      </w:r>
      <w:r w:rsidR="000074F2">
        <w:rPr>
          <w:lang w:val="es-ES_tradnl" w:eastAsia="en-IN"/>
        </w:rPr>
        <w:t xml:space="preserve"> que</w:t>
      </w:r>
      <w:r w:rsidR="00B222AE" w:rsidRPr="00EA1502">
        <w:rPr>
          <w:lang w:val="es-ES_tradnl" w:eastAsia="en-IN"/>
        </w:rPr>
        <w:t xml:space="preserve"> </w:t>
      </w:r>
      <w:r w:rsidR="00A62638">
        <w:rPr>
          <w:lang w:val="es-ES_tradnl" w:eastAsia="en-IN"/>
        </w:rPr>
        <w:t xml:space="preserve">existe </w:t>
      </w:r>
      <w:r w:rsidR="004949D3">
        <w:rPr>
          <w:lang w:val="es-ES_tradnl" w:eastAsia="en-IN"/>
        </w:rPr>
        <w:t>un</w:t>
      </w:r>
      <w:r w:rsidR="00F40F53">
        <w:rPr>
          <w:lang w:val="es-ES_tradnl" w:eastAsia="en-IN"/>
        </w:rPr>
        <w:t>a</w:t>
      </w:r>
      <w:r w:rsidR="004949D3">
        <w:rPr>
          <w:lang w:val="es-ES_tradnl" w:eastAsia="en-IN"/>
        </w:rPr>
        <w:t xml:space="preserve"> </w:t>
      </w:r>
      <w:r w:rsidR="00F40F53">
        <w:rPr>
          <w:lang w:val="es-ES_tradnl" w:eastAsia="en-IN"/>
        </w:rPr>
        <w:t xml:space="preserve">multiplicidad </w:t>
      </w:r>
      <w:r w:rsidR="009D290D" w:rsidRPr="00EA1502">
        <w:rPr>
          <w:lang w:val="es-ES_tradnl" w:eastAsia="en-IN"/>
        </w:rPr>
        <w:t>de</w:t>
      </w:r>
      <w:r w:rsidR="00B222AE" w:rsidRPr="00EA1502">
        <w:rPr>
          <w:lang w:val="es-ES_tradnl" w:eastAsia="en-IN"/>
        </w:rPr>
        <w:t xml:space="preserve"> </w:t>
      </w:r>
      <w:r w:rsidR="00A93FB1" w:rsidRPr="00EA1502">
        <w:rPr>
          <w:lang w:val="es-ES_tradnl" w:eastAsia="en-IN"/>
        </w:rPr>
        <w:t>factores</w:t>
      </w:r>
      <w:r w:rsidR="00B222AE" w:rsidRPr="00EA1502">
        <w:rPr>
          <w:lang w:val="es-ES_tradnl" w:eastAsia="en-IN"/>
        </w:rPr>
        <w:t xml:space="preserve"> </w:t>
      </w:r>
      <w:r w:rsidR="007A2F0B">
        <w:rPr>
          <w:lang w:val="es-ES_tradnl" w:eastAsia="en-IN"/>
        </w:rPr>
        <w:t xml:space="preserve">que afectan los </w:t>
      </w:r>
      <w:r w:rsidR="00017829" w:rsidRPr="00EA1502">
        <w:rPr>
          <w:lang w:val="es-ES_tradnl" w:eastAsia="en-IN"/>
        </w:rPr>
        <w:t>costos</w:t>
      </w:r>
      <w:r w:rsidR="00B222AE" w:rsidRPr="00EA1502">
        <w:rPr>
          <w:lang w:val="es-ES_tradnl" w:eastAsia="en-IN"/>
        </w:rPr>
        <w:t xml:space="preserve"> </w:t>
      </w:r>
      <w:r w:rsidR="00017829" w:rsidRPr="00EA1502">
        <w:rPr>
          <w:lang w:val="es-ES_tradnl" w:eastAsia="en-IN"/>
        </w:rPr>
        <w:t>generales</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E415E9">
        <w:rPr>
          <w:lang w:val="es-ES_tradnl" w:eastAsia="en-IN"/>
        </w:rPr>
        <w:t>transitar</w:t>
      </w:r>
      <w:r w:rsidR="00BA2E4C">
        <w:rPr>
          <w:lang w:val="es-ES_tradnl" w:eastAsia="en-IN"/>
        </w:rPr>
        <w:t xml:space="preserve"> </w:t>
      </w:r>
      <w:r w:rsidR="006F53CE">
        <w:rPr>
          <w:lang w:val="es-ES_tradnl" w:eastAsia="en-IN"/>
        </w:rPr>
        <w:t>haci</w:t>
      </w:r>
      <w:r w:rsidR="00BA2E4C">
        <w:rPr>
          <w:lang w:val="es-ES_tradnl" w:eastAsia="en-IN"/>
        </w:rPr>
        <w:t xml:space="preserve">a </w:t>
      </w:r>
      <w:r w:rsidR="006F53CE">
        <w:rPr>
          <w:lang w:val="es-ES_tradnl" w:eastAsia="en-IN"/>
        </w:rPr>
        <w:t>refrigerantes alternativos</w:t>
      </w:r>
      <w:r w:rsidR="00B222AE" w:rsidRPr="00EA1502">
        <w:rPr>
          <w:lang w:val="es-ES_tradnl" w:eastAsia="en-IN"/>
        </w:rPr>
        <w:t xml:space="preserve"> </w:t>
      </w:r>
      <w:r w:rsidR="00B84CAC" w:rsidRPr="00EA1502">
        <w:rPr>
          <w:lang w:val="es-ES_tradnl" w:eastAsia="en-IN"/>
        </w:rPr>
        <w:t>de</w:t>
      </w:r>
      <w:r w:rsidR="00B222AE" w:rsidRPr="00EA1502">
        <w:rPr>
          <w:lang w:val="es-ES_tradnl" w:eastAsia="en-IN"/>
        </w:rPr>
        <w:t xml:space="preserve"> </w:t>
      </w:r>
      <w:r w:rsidR="00B84CAC" w:rsidRPr="00EA1502">
        <w:rPr>
          <w:lang w:val="es-ES_tradnl" w:eastAsia="en-IN"/>
        </w:rPr>
        <w:t>bajo</w:t>
      </w:r>
      <w:r w:rsidR="00B222AE" w:rsidRPr="00EA1502">
        <w:rPr>
          <w:lang w:val="es-ES_tradnl" w:eastAsia="en-IN"/>
        </w:rPr>
        <w:t xml:space="preserve"> </w:t>
      </w:r>
      <w:r w:rsidR="00B84CAC" w:rsidRPr="00EA1502">
        <w:rPr>
          <w:lang w:val="es-ES_tradnl" w:eastAsia="en-IN"/>
        </w:rPr>
        <w:t>PCA</w:t>
      </w:r>
      <w:r w:rsidR="00B222AE" w:rsidRPr="00EA1502">
        <w:rPr>
          <w:lang w:val="es-ES_tradnl" w:eastAsia="en-IN"/>
        </w:rPr>
        <w:t xml:space="preserve"> </w:t>
      </w:r>
      <w:r w:rsidR="00832469">
        <w:rPr>
          <w:lang w:val="es-ES_tradnl" w:eastAsia="en-IN"/>
        </w:rPr>
        <w:t>y</w:t>
      </w:r>
      <w:r w:rsidR="00B222AE" w:rsidRPr="00EA1502">
        <w:rPr>
          <w:lang w:val="es-ES_tradnl" w:eastAsia="en-IN"/>
        </w:rPr>
        <w:t xml:space="preserve"> </w:t>
      </w:r>
      <w:r w:rsidR="00770FAE">
        <w:rPr>
          <w:lang w:val="es-ES_tradnl" w:eastAsia="en-IN"/>
        </w:rPr>
        <w:t xml:space="preserve">una mayor </w:t>
      </w:r>
      <w:r w:rsidR="003B6269">
        <w:rPr>
          <w:lang w:val="es-ES_tradnl" w:eastAsia="en-IN"/>
        </w:rPr>
        <w:t>eficiencia energética</w:t>
      </w:r>
      <w:r w:rsidR="00A050E2" w:rsidRPr="00EA1502">
        <w:rPr>
          <w:lang w:val="es-ES_tradnl" w:eastAsia="en-IN"/>
        </w:rPr>
        <w:t>.</w:t>
      </w:r>
      <w:r w:rsidR="00B222AE" w:rsidRPr="00EA1502">
        <w:rPr>
          <w:lang w:val="es-ES_tradnl" w:eastAsia="en-IN"/>
        </w:rPr>
        <w:t xml:space="preserve"> </w:t>
      </w:r>
      <w:r w:rsidR="00401063">
        <w:rPr>
          <w:lang w:val="es-ES_tradnl" w:eastAsia="en-IN"/>
        </w:rPr>
        <w:t>Las prácticas</w:t>
      </w:r>
      <w:r w:rsidR="00B222AE" w:rsidRPr="00EA1502">
        <w:rPr>
          <w:lang w:val="es-ES_tradnl" w:eastAsia="en-IN"/>
        </w:rPr>
        <w:t xml:space="preserve"> </w:t>
      </w:r>
      <w:r w:rsidR="00197F14">
        <w:rPr>
          <w:lang w:val="es-ES_tradnl" w:eastAsia="en-IN"/>
        </w:rPr>
        <w:t xml:space="preserve">operativas cumplen </w:t>
      </w:r>
      <w:r w:rsidR="00E87BC4">
        <w:rPr>
          <w:lang w:val="es-ES_tradnl" w:eastAsia="en-IN"/>
        </w:rPr>
        <w:t xml:space="preserve">un </w:t>
      </w:r>
      <w:r w:rsidR="00264DE1" w:rsidRPr="00EA1502">
        <w:rPr>
          <w:lang w:val="es-ES_tradnl" w:eastAsia="en-IN"/>
        </w:rPr>
        <w:t>papel</w:t>
      </w:r>
      <w:r w:rsidR="00B222AE" w:rsidRPr="00EA1502">
        <w:rPr>
          <w:lang w:val="es-ES_tradnl" w:eastAsia="en-IN"/>
        </w:rPr>
        <w:t xml:space="preserve"> </w:t>
      </w:r>
      <w:r w:rsidR="00E87BC4">
        <w:rPr>
          <w:lang w:val="es-ES_tradnl" w:eastAsia="en-IN"/>
        </w:rPr>
        <w:t xml:space="preserve">importante </w:t>
      </w:r>
      <w:r w:rsidR="00017829" w:rsidRPr="00EA1502">
        <w:rPr>
          <w:lang w:val="es-ES_tradnl" w:eastAsia="en-IN"/>
        </w:rPr>
        <w:t>en</w:t>
      </w:r>
      <w:r w:rsidR="00B222AE" w:rsidRPr="00EA1502">
        <w:rPr>
          <w:lang w:val="es-ES_tradnl" w:eastAsia="en-IN"/>
        </w:rPr>
        <w:t xml:space="preserve"> </w:t>
      </w:r>
      <w:r w:rsidR="00751B74">
        <w:rPr>
          <w:lang w:val="es-ES_tradnl" w:eastAsia="en-IN"/>
        </w:rPr>
        <w:t xml:space="preserve">el </w:t>
      </w:r>
      <w:r w:rsidR="003F56D6">
        <w:rPr>
          <w:lang w:val="es-ES_tradnl" w:eastAsia="en-IN"/>
        </w:rPr>
        <w:t>rendimiento</w:t>
      </w:r>
      <w:r w:rsidR="00751B74">
        <w:rPr>
          <w:lang w:val="es-ES_tradnl" w:eastAsia="en-IN"/>
        </w:rPr>
        <w:t xml:space="preserve"> eficiente de los equipos</w:t>
      </w:r>
      <w:r w:rsidR="00A050E2" w:rsidRPr="00EA1502">
        <w:rPr>
          <w:lang w:val="es-ES_tradnl" w:eastAsia="en-IN"/>
        </w:rPr>
        <w:t>.</w:t>
      </w:r>
    </w:p>
    <w:p w14:paraId="6771A52B" w14:textId="748C97D2" w:rsidR="0015375C" w:rsidRPr="0015375C" w:rsidRDefault="00F34058" w:rsidP="0015375C">
      <w:pPr>
        <w:pStyle w:val="Heading1"/>
        <w:rPr>
          <w:highlight w:val="yellow"/>
          <w:lang w:val="es-ES_tradnl"/>
        </w:rPr>
      </w:pPr>
      <w:r>
        <w:rPr>
          <w:highlight w:val="yellow"/>
          <w:lang w:val="es-ES_tradnl"/>
        </w:rPr>
        <w:t>El r</w:t>
      </w:r>
      <w:r w:rsidR="00C30F7B">
        <w:rPr>
          <w:highlight w:val="yellow"/>
          <w:lang w:val="es-ES_tradnl"/>
        </w:rPr>
        <w:t>efrigerante</w:t>
      </w:r>
      <w:r w:rsidR="0015375C" w:rsidRPr="0015375C">
        <w:rPr>
          <w:highlight w:val="yellow"/>
          <w:lang w:val="es-ES_tradnl"/>
        </w:rPr>
        <w:t xml:space="preserve"> </w:t>
      </w:r>
      <w:r w:rsidR="000F2E5C">
        <w:rPr>
          <w:highlight w:val="yellow"/>
          <w:lang w:val="es-ES_tradnl"/>
        </w:rPr>
        <w:t xml:space="preserve">representa </w:t>
      </w:r>
      <w:r w:rsidR="003B1E37">
        <w:rPr>
          <w:highlight w:val="yellow"/>
          <w:lang w:val="es-ES_tradnl"/>
        </w:rPr>
        <w:t xml:space="preserve">cerca del </w:t>
      </w:r>
      <w:r w:rsidR="0015375C" w:rsidRPr="0015375C">
        <w:rPr>
          <w:highlight w:val="yellow"/>
          <w:lang w:val="es-ES_tradnl"/>
        </w:rPr>
        <w:t>1</w:t>
      </w:r>
      <w:r w:rsidR="00537030">
        <w:rPr>
          <w:highlight w:val="yellow"/>
          <w:lang w:val="es-ES_tradnl"/>
        </w:rPr>
        <w:t>%</w:t>
      </w:r>
      <w:r w:rsidR="0015375C" w:rsidRPr="0015375C">
        <w:rPr>
          <w:highlight w:val="yellow"/>
          <w:lang w:val="es-ES_tradnl"/>
        </w:rPr>
        <w:t xml:space="preserve"> </w:t>
      </w:r>
      <w:r w:rsidR="00AD06FC">
        <w:rPr>
          <w:highlight w:val="yellow"/>
          <w:lang w:val="es-ES_tradnl"/>
        </w:rPr>
        <w:t>de</w:t>
      </w:r>
      <w:r w:rsidR="00ED0E13">
        <w:rPr>
          <w:highlight w:val="yellow"/>
          <w:lang w:val="es-ES_tradnl"/>
        </w:rPr>
        <w:t>l costo total</w:t>
      </w:r>
      <w:r w:rsidR="0015375C" w:rsidRPr="0015375C">
        <w:rPr>
          <w:highlight w:val="yellow"/>
          <w:lang w:val="es-ES_tradnl"/>
        </w:rPr>
        <w:t xml:space="preserve"> </w:t>
      </w:r>
      <w:r w:rsidR="00ED0E13">
        <w:rPr>
          <w:highlight w:val="yellow"/>
          <w:lang w:val="es-ES_tradnl"/>
        </w:rPr>
        <w:t xml:space="preserve">de los </w:t>
      </w:r>
      <w:r w:rsidR="007C0EB1">
        <w:rPr>
          <w:highlight w:val="yellow"/>
          <w:lang w:val="es-ES_tradnl"/>
        </w:rPr>
        <w:t>equipos de refrigeración y climatización</w:t>
      </w:r>
      <w:r w:rsidR="0015375C" w:rsidRPr="0015375C">
        <w:rPr>
          <w:highlight w:val="yellow"/>
          <w:lang w:val="es-ES_tradnl"/>
        </w:rPr>
        <w:t xml:space="preserve">. </w:t>
      </w:r>
      <w:r w:rsidR="00D63F6C">
        <w:rPr>
          <w:highlight w:val="yellow"/>
          <w:lang w:val="es-ES_tradnl"/>
        </w:rPr>
        <w:t xml:space="preserve">Se espera que el costo de los </w:t>
      </w:r>
      <w:r w:rsidR="0015375C" w:rsidRPr="0015375C">
        <w:rPr>
          <w:highlight w:val="yellow"/>
          <w:lang w:val="es-ES_tradnl"/>
        </w:rPr>
        <w:t xml:space="preserve">HFC </w:t>
      </w:r>
      <w:r w:rsidR="002F1082">
        <w:rPr>
          <w:highlight w:val="yellow"/>
          <w:lang w:val="es-ES_tradnl"/>
        </w:rPr>
        <w:t>aumente</w:t>
      </w:r>
      <w:r w:rsidR="003C1A52">
        <w:rPr>
          <w:highlight w:val="yellow"/>
          <w:lang w:val="es-ES_tradnl"/>
        </w:rPr>
        <w:t xml:space="preserve"> a medida </w:t>
      </w:r>
      <w:r w:rsidR="00922342">
        <w:rPr>
          <w:highlight w:val="yellow"/>
          <w:lang w:val="es-ES_tradnl"/>
        </w:rPr>
        <w:t>que avance</w:t>
      </w:r>
      <w:r w:rsidR="00CE431A">
        <w:rPr>
          <w:highlight w:val="yellow"/>
          <w:lang w:val="es-ES_tradnl"/>
        </w:rPr>
        <w:t xml:space="preserve"> </w:t>
      </w:r>
      <w:r w:rsidR="00EC76BD">
        <w:rPr>
          <w:highlight w:val="yellow"/>
          <w:lang w:val="es-ES_tradnl"/>
        </w:rPr>
        <w:t>el proceso de</w:t>
      </w:r>
      <w:r w:rsidR="00CE431A">
        <w:rPr>
          <w:highlight w:val="yellow"/>
          <w:lang w:val="es-ES_tradnl"/>
        </w:rPr>
        <w:t xml:space="preserve"> </w:t>
      </w:r>
      <w:r w:rsidR="00D0609D">
        <w:rPr>
          <w:highlight w:val="yellow"/>
          <w:lang w:val="es-ES_tradnl"/>
        </w:rPr>
        <w:t>reducción</w:t>
      </w:r>
      <w:r w:rsidR="0015375C" w:rsidRPr="0015375C">
        <w:rPr>
          <w:highlight w:val="yellow"/>
          <w:lang w:val="es-ES_tradnl"/>
        </w:rPr>
        <w:t xml:space="preserve">, </w:t>
      </w:r>
      <w:r w:rsidR="00C139A2">
        <w:rPr>
          <w:highlight w:val="yellow"/>
          <w:lang w:val="es-ES_tradnl"/>
        </w:rPr>
        <w:t xml:space="preserve">lo que hará </w:t>
      </w:r>
      <w:r w:rsidR="006270C8">
        <w:rPr>
          <w:highlight w:val="yellow"/>
          <w:lang w:val="es-ES_tradnl"/>
        </w:rPr>
        <w:t xml:space="preserve">más competitivos a los </w:t>
      </w:r>
      <w:r w:rsidR="005569CA">
        <w:rPr>
          <w:highlight w:val="yellow"/>
          <w:lang w:val="es-ES_tradnl"/>
        </w:rPr>
        <w:t>refrigerantes de bajo PCA</w:t>
      </w:r>
      <w:r w:rsidR="003F5CAC">
        <w:rPr>
          <w:highlight w:val="yellow"/>
          <w:lang w:val="es-ES_tradnl"/>
        </w:rPr>
        <w:t>. Los compresores</w:t>
      </w:r>
      <w:r w:rsidR="0015375C" w:rsidRPr="0015375C">
        <w:rPr>
          <w:highlight w:val="yellow"/>
          <w:lang w:val="es-ES_tradnl"/>
        </w:rPr>
        <w:t xml:space="preserve"> </w:t>
      </w:r>
      <w:r w:rsidR="003F5CAC">
        <w:rPr>
          <w:highlight w:val="yellow"/>
          <w:lang w:val="es-ES_tradnl"/>
        </w:rPr>
        <w:t>representan cerca</w:t>
      </w:r>
      <w:r w:rsidR="0015375C" w:rsidRPr="0015375C">
        <w:rPr>
          <w:highlight w:val="yellow"/>
          <w:lang w:val="es-ES_tradnl"/>
        </w:rPr>
        <w:t xml:space="preserve"> </w:t>
      </w:r>
      <w:r w:rsidR="00CA5043">
        <w:rPr>
          <w:highlight w:val="yellow"/>
          <w:lang w:val="es-ES_tradnl"/>
        </w:rPr>
        <w:t xml:space="preserve">del </w:t>
      </w:r>
      <w:r w:rsidR="0015375C" w:rsidRPr="0015375C">
        <w:rPr>
          <w:highlight w:val="yellow"/>
          <w:lang w:val="es-ES_tradnl"/>
        </w:rPr>
        <w:t>20</w:t>
      </w:r>
      <w:r w:rsidR="00537030">
        <w:rPr>
          <w:highlight w:val="yellow"/>
          <w:lang w:val="es-ES_tradnl"/>
        </w:rPr>
        <w:t>%</w:t>
      </w:r>
      <w:r w:rsidR="0015375C" w:rsidRPr="0015375C">
        <w:rPr>
          <w:highlight w:val="yellow"/>
          <w:lang w:val="es-ES_tradnl"/>
        </w:rPr>
        <w:t xml:space="preserve"> </w:t>
      </w:r>
      <w:r w:rsidR="00883A2D">
        <w:rPr>
          <w:highlight w:val="yellow"/>
          <w:lang w:val="es-ES_tradnl"/>
        </w:rPr>
        <w:t>del costo</w:t>
      </w:r>
      <w:r w:rsidR="0015375C" w:rsidRPr="0015375C">
        <w:rPr>
          <w:highlight w:val="yellow"/>
          <w:lang w:val="es-ES_tradnl"/>
        </w:rPr>
        <w:t xml:space="preserve">. </w:t>
      </w:r>
      <w:r w:rsidR="003677F9">
        <w:rPr>
          <w:highlight w:val="yellow"/>
          <w:lang w:val="es-ES_tradnl"/>
        </w:rPr>
        <w:t>Los avances técnicos pueden mejorar la e</w:t>
      </w:r>
      <w:r w:rsidR="00E71E5B">
        <w:rPr>
          <w:highlight w:val="yellow"/>
          <w:lang w:val="es-ES_tradnl"/>
        </w:rPr>
        <w:t>ficiencia</w:t>
      </w:r>
      <w:r w:rsidR="0015375C" w:rsidRPr="0015375C">
        <w:rPr>
          <w:highlight w:val="yellow"/>
          <w:lang w:val="es-ES_tradnl"/>
        </w:rPr>
        <w:t xml:space="preserve"> </w:t>
      </w:r>
      <w:r w:rsidR="003677F9">
        <w:rPr>
          <w:highlight w:val="yellow"/>
          <w:lang w:val="es-ES_tradnl"/>
        </w:rPr>
        <w:t xml:space="preserve">hasta en un </w:t>
      </w:r>
      <w:r w:rsidR="0015375C" w:rsidRPr="0015375C">
        <w:rPr>
          <w:highlight w:val="yellow"/>
          <w:lang w:val="es-ES_tradnl"/>
        </w:rPr>
        <w:t>20</w:t>
      </w:r>
      <w:r w:rsidR="00537030">
        <w:rPr>
          <w:highlight w:val="yellow"/>
          <w:lang w:val="es-ES_tradnl"/>
        </w:rPr>
        <w:t>%</w:t>
      </w:r>
      <w:r w:rsidR="0015375C" w:rsidRPr="0015375C">
        <w:rPr>
          <w:highlight w:val="yellow"/>
          <w:lang w:val="es-ES_tradnl"/>
        </w:rPr>
        <w:t xml:space="preserve">, </w:t>
      </w:r>
      <w:r w:rsidR="00861434">
        <w:rPr>
          <w:highlight w:val="yellow"/>
          <w:lang w:val="es-ES_tradnl"/>
        </w:rPr>
        <w:t xml:space="preserve">pero el </w:t>
      </w:r>
      <w:r w:rsidR="008D08A3">
        <w:rPr>
          <w:highlight w:val="yellow"/>
          <w:lang w:val="es-ES_tradnl"/>
        </w:rPr>
        <w:t>costo</w:t>
      </w:r>
      <w:r w:rsidR="00D973EF">
        <w:rPr>
          <w:highlight w:val="yellow"/>
          <w:lang w:val="es-ES_tradnl"/>
        </w:rPr>
        <w:t xml:space="preserve"> </w:t>
      </w:r>
      <w:r w:rsidR="00861434">
        <w:rPr>
          <w:highlight w:val="yellow"/>
          <w:lang w:val="es-ES_tradnl"/>
        </w:rPr>
        <w:t xml:space="preserve">sube de manera </w:t>
      </w:r>
      <w:r w:rsidR="00D973EF">
        <w:rPr>
          <w:highlight w:val="yellow"/>
          <w:lang w:val="es-ES_tradnl"/>
        </w:rPr>
        <w:t>proporcional</w:t>
      </w:r>
      <w:r w:rsidR="0015375C" w:rsidRPr="0015375C">
        <w:rPr>
          <w:highlight w:val="yellow"/>
          <w:lang w:val="es-ES_tradnl"/>
        </w:rPr>
        <w:t xml:space="preserve">. </w:t>
      </w:r>
      <w:r w:rsidR="005354A9">
        <w:rPr>
          <w:highlight w:val="yellow"/>
          <w:lang w:val="es-ES_tradnl"/>
        </w:rPr>
        <w:t xml:space="preserve">La introducción de </w:t>
      </w:r>
      <w:r w:rsidR="004F6CC0">
        <w:rPr>
          <w:highlight w:val="yellow"/>
          <w:lang w:val="es-ES_tradnl"/>
        </w:rPr>
        <w:t xml:space="preserve">tubos de menor diámetro </w:t>
      </w:r>
      <w:r w:rsidR="008931B9">
        <w:rPr>
          <w:highlight w:val="yellow"/>
          <w:lang w:val="es-ES_tradnl"/>
        </w:rPr>
        <w:t xml:space="preserve">ha mejorado la </w:t>
      </w:r>
      <w:r w:rsidR="00775330">
        <w:rPr>
          <w:highlight w:val="yellow"/>
          <w:lang w:val="es-ES_tradnl"/>
        </w:rPr>
        <w:t xml:space="preserve">eficiencia </w:t>
      </w:r>
      <w:r w:rsidR="000C0C29">
        <w:rPr>
          <w:highlight w:val="yellow"/>
          <w:lang w:val="es-ES_tradnl"/>
        </w:rPr>
        <w:t xml:space="preserve">de los </w:t>
      </w:r>
      <w:r w:rsidR="001A1896">
        <w:rPr>
          <w:highlight w:val="yellow"/>
          <w:lang w:val="es-ES_tradnl"/>
        </w:rPr>
        <w:t>i</w:t>
      </w:r>
      <w:r w:rsidR="00632831">
        <w:rPr>
          <w:highlight w:val="yellow"/>
          <w:lang w:val="es-ES_tradnl"/>
        </w:rPr>
        <w:t>ntercambiadores de calor</w:t>
      </w:r>
      <w:r w:rsidR="0015375C" w:rsidRPr="0015375C">
        <w:rPr>
          <w:highlight w:val="yellow"/>
          <w:lang w:val="es-ES_tradnl"/>
        </w:rPr>
        <w:t xml:space="preserve"> </w:t>
      </w:r>
      <w:r w:rsidR="001A1896">
        <w:rPr>
          <w:highlight w:val="yellow"/>
          <w:lang w:val="es-ES_tradnl"/>
        </w:rPr>
        <w:t xml:space="preserve">del tipo </w:t>
      </w:r>
      <w:r w:rsidR="005A66CA">
        <w:rPr>
          <w:highlight w:val="yellow"/>
          <w:lang w:val="es-ES_tradnl"/>
        </w:rPr>
        <w:t>tubo y aleta</w:t>
      </w:r>
      <w:r w:rsidR="0015375C" w:rsidRPr="0015375C">
        <w:rPr>
          <w:highlight w:val="yellow"/>
          <w:lang w:val="es-ES_tradnl"/>
        </w:rPr>
        <w:t xml:space="preserve">; </w:t>
      </w:r>
      <w:r w:rsidR="00062816">
        <w:rPr>
          <w:highlight w:val="yellow"/>
          <w:lang w:val="es-ES_tradnl"/>
        </w:rPr>
        <w:t>actualme</w:t>
      </w:r>
      <w:r w:rsidR="002418F9">
        <w:rPr>
          <w:highlight w:val="yellow"/>
          <w:lang w:val="es-ES_tradnl"/>
        </w:rPr>
        <w:t xml:space="preserve">nte </w:t>
      </w:r>
      <w:r w:rsidR="00A01871">
        <w:rPr>
          <w:highlight w:val="yellow"/>
          <w:lang w:val="es-ES_tradnl"/>
        </w:rPr>
        <w:t>se obse</w:t>
      </w:r>
      <w:r w:rsidR="00264304">
        <w:rPr>
          <w:highlight w:val="yellow"/>
          <w:lang w:val="es-ES_tradnl"/>
        </w:rPr>
        <w:t>r</w:t>
      </w:r>
      <w:r w:rsidR="00A01871">
        <w:rPr>
          <w:highlight w:val="yellow"/>
          <w:lang w:val="es-ES_tradnl"/>
        </w:rPr>
        <w:t xml:space="preserve">va </w:t>
      </w:r>
      <w:r w:rsidR="0054435B">
        <w:rPr>
          <w:highlight w:val="yellow"/>
          <w:lang w:val="es-ES_tradnl"/>
        </w:rPr>
        <w:t xml:space="preserve">un aumento </w:t>
      </w:r>
      <w:r w:rsidR="003760F9">
        <w:rPr>
          <w:highlight w:val="yellow"/>
          <w:lang w:val="es-ES_tradnl"/>
        </w:rPr>
        <w:t xml:space="preserve">en la adopción de </w:t>
      </w:r>
      <w:r w:rsidR="00632831">
        <w:rPr>
          <w:highlight w:val="yellow"/>
          <w:lang w:val="es-ES_tradnl"/>
        </w:rPr>
        <w:t>intercambiadores de calor</w:t>
      </w:r>
      <w:r w:rsidR="009C37BD">
        <w:rPr>
          <w:highlight w:val="yellow"/>
          <w:lang w:val="es-ES_tradnl"/>
        </w:rPr>
        <w:t xml:space="preserve"> de</w:t>
      </w:r>
      <w:r w:rsidR="009C37BD" w:rsidRPr="009C37BD">
        <w:rPr>
          <w:highlight w:val="yellow"/>
          <w:lang w:val="es-ES_tradnl"/>
        </w:rPr>
        <w:t xml:space="preserve"> </w:t>
      </w:r>
      <w:r w:rsidR="009C37BD">
        <w:rPr>
          <w:highlight w:val="yellow"/>
          <w:lang w:val="es-ES_tradnl"/>
        </w:rPr>
        <w:t>microcanal</w:t>
      </w:r>
      <w:r w:rsidR="0015375C" w:rsidRPr="0015375C">
        <w:rPr>
          <w:highlight w:val="yellow"/>
          <w:lang w:val="es-ES_tradnl"/>
        </w:rPr>
        <w:t xml:space="preserve">, </w:t>
      </w:r>
      <w:r w:rsidR="00D529C1">
        <w:rPr>
          <w:highlight w:val="yellow"/>
          <w:lang w:val="es-ES_tradnl"/>
        </w:rPr>
        <w:t xml:space="preserve">cuyo costo es </w:t>
      </w:r>
      <w:r w:rsidR="0015375C" w:rsidRPr="0015375C">
        <w:rPr>
          <w:highlight w:val="yellow"/>
          <w:lang w:val="es-ES_tradnl"/>
        </w:rPr>
        <w:t>similar</w:t>
      </w:r>
      <w:r w:rsidR="00B22E08">
        <w:rPr>
          <w:highlight w:val="yellow"/>
          <w:lang w:val="es-ES_tradnl"/>
        </w:rPr>
        <w:t xml:space="preserve"> o marginalmente menor </w:t>
      </w:r>
      <w:r w:rsidR="0015375C" w:rsidRPr="0015375C">
        <w:rPr>
          <w:highlight w:val="yellow"/>
          <w:lang w:val="es-ES_tradnl"/>
        </w:rPr>
        <w:t>(</w:t>
      </w:r>
      <w:r w:rsidR="00CF29FE">
        <w:rPr>
          <w:highlight w:val="yellow"/>
          <w:lang w:val="es-ES_tradnl"/>
        </w:rPr>
        <w:t xml:space="preserve">cercano al </w:t>
      </w:r>
      <w:r w:rsidR="0015375C" w:rsidRPr="0015375C">
        <w:rPr>
          <w:highlight w:val="yellow"/>
          <w:lang w:val="es-ES_tradnl"/>
        </w:rPr>
        <w:t>5</w:t>
      </w:r>
      <w:r w:rsidR="00537030">
        <w:rPr>
          <w:highlight w:val="yellow"/>
          <w:lang w:val="es-ES_tradnl"/>
        </w:rPr>
        <w:t>%</w:t>
      </w:r>
      <w:r w:rsidR="0015375C" w:rsidRPr="0015375C">
        <w:rPr>
          <w:highlight w:val="yellow"/>
          <w:lang w:val="es-ES_tradnl"/>
        </w:rPr>
        <w:t xml:space="preserve">), </w:t>
      </w:r>
      <w:r w:rsidR="008A4096">
        <w:rPr>
          <w:highlight w:val="yellow"/>
          <w:lang w:val="es-ES_tradnl"/>
        </w:rPr>
        <w:t xml:space="preserve">son un </w:t>
      </w:r>
      <w:r w:rsidR="0015375C" w:rsidRPr="0015375C">
        <w:rPr>
          <w:highlight w:val="yellow"/>
          <w:lang w:val="es-ES_tradnl"/>
        </w:rPr>
        <w:t>5</w:t>
      </w:r>
      <w:r w:rsidR="00537030">
        <w:rPr>
          <w:highlight w:val="yellow"/>
          <w:lang w:val="es-ES_tradnl"/>
        </w:rPr>
        <w:t>%</w:t>
      </w:r>
      <w:r w:rsidR="0015375C" w:rsidRPr="0015375C">
        <w:rPr>
          <w:highlight w:val="yellow"/>
          <w:lang w:val="es-ES_tradnl"/>
        </w:rPr>
        <w:t xml:space="preserve"> </w:t>
      </w:r>
      <w:r w:rsidR="008A4096">
        <w:rPr>
          <w:highlight w:val="yellow"/>
          <w:lang w:val="es-ES_tradnl"/>
        </w:rPr>
        <w:t>más eficientes</w:t>
      </w:r>
      <w:r w:rsidR="0015375C" w:rsidRPr="0015375C">
        <w:rPr>
          <w:highlight w:val="yellow"/>
          <w:lang w:val="es-ES_tradnl"/>
        </w:rPr>
        <w:t xml:space="preserve"> </w:t>
      </w:r>
      <w:r w:rsidR="00C7769D">
        <w:rPr>
          <w:highlight w:val="yellow"/>
          <w:lang w:val="es-ES_tradnl"/>
        </w:rPr>
        <w:t>y</w:t>
      </w:r>
      <w:r w:rsidR="0015375C" w:rsidRPr="0015375C">
        <w:rPr>
          <w:highlight w:val="yellow"/>
          <w:lang w:val="es-ES_tradnl"/>
        </w:rPr>
        <w:t xml:space="preserve"> reduce</w:t>
      </w:r>
      <w:r w:rsidR="0023046E">
        <w:rPr>
          <w:highlight w:val="yellow"/>
          <w:lang w:val="es-ES_tradnl"/>
        </w:rPr>
        <w:t xml:space="preserve">n la carga de </w:t>
      </w:r>
      <w:r w:rsidR="00C30F7B">
        <w:rPr>
          <w:highlight w:val="yellow"/>
          <w:lang w:val="es-ES_tradnl"/>
        </w:rPr>
        <w:t>refrigerante</w:t>
      </w:r>
      <w:r w:rsidR="0015375C" w:rsidRPr="0015375C">
        <w:rPr>
          <w:highlight w:val="yellow"/>
          <w:lang w:val="es-ES_tradnl"/>
        </w:rPr>
        <w:t xml:space="preserve"> </w:t>
      </w:r>
      <w:r w:rsidR="0023046E">
        <w:rPr>
          <w:highlight w:val="yellow"/>
          <w:lang w:val="es-ES_tradnl"/>
        </w:rPr>
        <w:t xml:space="preserve">en alrededor del </w:t>
      </w:r>
      <w:r w:rsidR="0015375C" w:rsidRPr="0015375C">
        <w:rPr>
          <w:highlight w:val="yellow"/>
          <w:lang w:val="es-ES_tradnl"/>
        </w:rPr>
        <w:t>40</w:t>
      </w:r>
      <w:r w:rsidR="00537030">
        <w:rPr>
          <w:highlight w:val="yellow"/>
          <w:lang w:val="es-ES_tradnl"/>
        </w:rPr>
        <w:t>%</w:t>
      </w:r>
      <w:r w:rsidR="0015375C" w:rsidRPr="0015375C">
        <w:rPr>
          <w:highlight w:val="yellow"/>
          <w:lang w:val="es-ES_tradnl"/>
        </w:rPr>
        <w:t xml:space="preserve">. </w:t>
      </w:r>
      <w:r w:rsidR="00387754">
        <w:rPr>
          <w:highlight w:val="yellow"/>
          <w:lang w:val="es-ES_tradnl"/>
        </w:rPr>
        <w:t xml:space="preserve">La optimización del flujo de aire </w:t>
      </w:r>
      <w:r w:rsidR="00536B94">
        <w:rPr>
          <w:highlight w:val="yellow"/>
          <w:lang w:val="es-ES_tradnl"/>
        </w:rPr>
        <w:t xml:space="preserve">también </w:t>
      </w:r>
      <w:r w:rsidR="0099708D">
        <w:rPr>
          <w:highlight w:val="yellow"/>
          <w:lang w:val="es-ES_tradnl"/>
        </w:rPr>
        <w:t xml:space="preserve">mejora la </w:t>
      </w:r>
      <w:r w:rsidR="00400554">
        <w:rPr>
          <w:highlight w:val="yellow"/>
          <w:lang w:val="es-ES_tradnl"/>
        </w:rPr>
        <w:t>eficiencia energética</w:t>
      </w:r>
      <w:r w:rsidR="00E00F96">
        <w:rPr>
          <w:highlight w:val="yellow"/>
          <w:lang w:val="es-ES_tradnl"/>
        </w:rPr>
        <w:t xml:space="preserve">, pero la potencia </w:t>
      </w:r>
      <w:r w:rsidR="00C7769D">
        <w:rPr>
          <w:highlight w:val="yellow"/>
          <w:lang w:val="es-ES_tradnl"/>
        </w:rPr>
        <w:t>y</w:t>
      </w:r>
      <w:r w:rsidR="0015375C" w:rsidRPr="0015375C">
        <w:rPr>
          <w:highlight w:val="yellow"/>
          <w:lang w:val="es-ES_tradnl"/>
        </w:rPr>
        <w:t xml:space="preserve"> </w:t>
      </w:r>
      <w:r w:rsidR="008D08A3">
        <w:rPr>
          <w:highlight w:val="yellow"/>
          <w:lang w:val="es-ES_tradnl"/>
        </w:rPr>
        <w:t>costo</w:t>
      </w:r>
      <w:r w:rsidR="0015375C" w:rsidRPr="0015375C">
        <w:rPr>
          <w:highlight w:val="yellow"/>
          <w:lang w:val="es-ES_tradnl"/>
        </w:rPr>
        <w:t xml:space="preserve"> </w:t>
      </w:r>
      <w:r w:rsidR="00DB583E">
        <w:rPr>
          <w:highlight w:val="yellow"/>
          <w:lang w:val="es-ES_tradnl"/>
        </w:rPr>
        <w:t xml:space="preserve">de los ventiladores </w:t>
      </w:r>
      <w:r w:rsidR="00B7482F">
        <w:rPr>
          <w:highlight w:val="yellow"/>
          <w:lang w:val="es-ES_tradnl"/>
        </w:rPr>
        <w:t xml:space="preserve">aumentan </w:t>
      </w:r>
      <w:r w:rsidR="00CB2A27">
        <w:rPr>
          <w:highlight w:val="yellow"/>
          <w:lang w:val="es-ES_tradnl"/>
        </w:rPr>
        <w:t>a la par</w:t>
      </w:r>
      <w:r w:rsidR="0015375C" w:rsidRPr="0015375C">
        <w:rPr>
          <w:highlight w:val="yellow"/>
          <w:lang w:val="es-ES_tradnl"/>
        </w:rPr>
        <w:t xml:space="preserve">, </w:t>
      </w:r>
      <w:r w:rsidR="008F277F">
        <w:rPr>
          <w:highlight w:val="yellow"/>
          <w:lang w:val="es-ES_tradnl"/>
        </w:rPr>
        <w:t>generando una compleja relación entre</w:t>
      </w:r>
      <w:r w:rsidR="0015375C" w:rsidRPr="0015375C">
        <w:rPr>
          <w:highlight w:val="yellow"/>
          <w:lang w:val="es-ES_tradnl"/>
        </w:rPr>
        <w:t xml:space="preserve"> </w:t>
      </w:r>
      <w:r w:rsidR="008F277F">
        <w:rPr>
          <w:highlight w:val="yellow"/>
          <w:lang w:val="es-ES_tradnl"/>
        </w:rPr>
        <w:t>costo</w:t>
      </w:r>
      <w:r w:rsidR="0015375C" w:rsidRPr="0015375C">
        <w:rPr>
          <w:highlight w:val="yellow"/>
          <w:lang w:val="es-ES_tradnl"/>
        </w:rPr>
        <w:t xml:space="preserve"> </w:t>
      </w:r>
      <w:r w:rsidR="00C7769D">
        <w:rPr>
          <w:highlight w:val="yellow"/>
          <w:lang w:val="es-ES_tradnl"/>
        </w:rPr>
        <w:t>y</w:t>
      </w:r>
      <w:r w:rsidR="0015375C" w:rsidRPr="0015375C">
        <w:rPr>
          <w:highlight w:val="yellow"/>
          <w:lang w:val="es-ES_tradnl"/>
        </w:rPr>
        <w:t xml:space="preserve"> </w:t>
      </w:r>
      <w:r w:rsidR="00400554">
        <w:rPr>
          <w:highlight w:val="yellow"/>
          <w:lang w:val="es-ES_tradnl"/>
        </w:rPr>
        <w:t>eficiencia energética</w:t>
      </w:r>
      <w:r w:rsidR="0015375C" w:rsidRPr="0015375C">
        <w:rPr>
          <w:highlight w:val="yellow"/>
          <w:lang w:val="es-ES_tradnl"/>
        </w:rPr>
        <w:t xml:space="preserve">. </w:t>
      </w:r>
      <w:r w:rsidR="002B3A48">
        <w:rPr>
          <w:highlight w:val="yellow"/>
          <w:lang w:val="es-ES_tradnl"/>
        </w:rPr>
        <w:t>Otras</w:t>
      </w:r>
      <w:r w:rsidR="00D7627B">
        <w:rPr>
          <w:highlight w:val="yellow"/>
          <w:lang w:val="es-ES_tradnl"/>
        </w:rPr>
        <w:t xml:space="preserve"> </w:t>
      </w:r>
      <w:r w:rsidR="009B4327">
        <w:rPr>
          <w:highlight w:val="yellow"/>
          <w:lang w:val="es-ES_tradnl"/>
        </w:rPr>
        <w:t>tecnologías</w:t>
      </w:r>
      <w:r w:rsidR="002B3A48">
        <w:rPr>
          <w:highlight w:val="yellow"/>
          <w:lang w:val="es-ES_tradnl"/>
        </w:rPr>
        <w:t xml:space="preserve">, </w:t>
      </w:r>
      <w:r w:rsidR="009B4327">
        <w:rPr>
          <w:highlight w:val="yellow"/>
          <w:lang w:val="es-ES_tradnl"/>
        </w:rPr>
        <w:lastRenderedPageBreak/>
        <w:t xml:space="preserve">como el autolimpiado </w:t>
      </w:r>
      <w:r w:rsidR="00BA600F">
        <w:rPr>
          <w:highlight w:val="yellow"/>
          <w:lang w:val="es-ES_tradnl"/>
        </w:rPr>
        <w:t>para</w:t>
      </w:r>
      <w:r w:rsidR="004C4049">
        <w:rPr>
          <w:highlight w:val="yellow"/>
          <w:lang w:val="es-ES_tradnl"/>
        </w:rPr>
        <w:t xml:space="preserve"> </w:t>
      </w:r>
      <w:r w:rsidR="00482AB9">
        <w:rPr>
          <w:highlight w:val="yellow"/>
          <w:lang w:val="es-ES_tradnl"/>
        </w:rPr>
        <w:t>combatir</w:t>
      </w:r>
      <w:r w:rsidR="004C4049">
        <w:rPr>
          <w:highlight w:val="yellow"/>
          <w:lang w:val="es-ES_tradnl"/>
        </w:rPr>
        <w:t xml:space="preserve"> la </w:t>
      </w:r>
      <w:r w:rsidR="00D0418F">
        <w:rPr>
          <w:highlight w:val="yellow"/>
          <w:lang w:val="es-ES_tradnl"/>
        </w:rPr>
        <w:t xml:space="preserve">acumulación </w:t>
      </w:r>
      <w:r w:rsidR="004C4049">
        <w:rPr>
          <w:highlight w:val="yellow"/>
          <w:lang w:val="es-ES_tradnl"/>
        </w:rPr>
        <w:t xml:space="preserve">de polvo, </w:t>
      </w:r>
      <w:r w:rsidR="00332486">
        <w:rPr>
          <w:highlight w:val="yellow"/>
          <w:lang w:val="es-ES_tradnl"/>
        </w:rPr>
        <w:t>tienen</w:t>
      </w:r>
      <w:r w:rsidR="00332486" w:rsidRPr="00332486">
        <w:rPr>
          <w:highlight w:val="yellow"/>
          <w:lang w:val="es-ES_tradnl"/>
        </w:rPr>
        <w:t xml:space="preserve"> </w:t>
      </w:r>
      <w:r w:rsidR="00332486">
        <w:rPr>
          <w:highlight w:val="yellow"/>
          <w:lang w:val="es-ES_tradnl"/>
        </w:rPr>
        <w:t>costos</w:t>
      </w:r>
      <w:r w:rsidR="00332486" w:rsidRPr="0015375C">
        <w:rPr>
          <w:highlight w:val="yellow"/>
          <w:lang w:val="es-ES_tradnl"/>
        </w:rPr>
        <w:t xml:space="preserve"> </w:t>
      </w:r>
      <w:r w:rsidR="0015375C" w:rsidRPr="0015375C">
        <w:rPr>
          <w:highlight w:val="yellow"/>
          <w:lang w:val="es-ES_tradnl"/>
        </w:rPr>
        <w:t>marginal</w:t>
      </w:r>
      <w:r w:rsidR="00736AE1">
        <w:rPr>
          <w:highlight w:val="yellow"/>
          <w:lang w:val="es-ES_tradnl"/>
        </w:rPr>
        <w:t>es</w:t>
      </w:r>
      <w:r w:rsidR="0015375C" w:rsidRPr="0015375C">
        <w:rPr>
          <w:highlight w:val="yellow"/>
          <w:lang w:val="es-ES_tradnl"/>
        </w:rPr>
        <w:t xml:space="preserve">. </w:t>
      </w:r>
      <w:r w:rsidR="00D16638">
        <w:rPr>
          <w:highlight w:val="yellow"/>
          <w:lang w:val="es-ES_tradnl"/>
        </w:rPr>
        <w:t>A</w:t>
      </w:r>
      <w:r w:rsidR="0015375C" w:rsidRPr="0015375C">
        <w:rPr>
          <w:highlight w:val="yellow"/>
          <w:lang w:val="es-ES_tradnl"/>
        </w:rPr>
        <w:t xml:space="preserve"> </w:t>
      </w:r>
      <w:r w:rsidR="00B3113E">
        <w:rPr>
          <w:highlight w:val="yellow"/>
          <w:lang w:val="es-ES_tradnl"/>
        </w:rPr>
        <w:t xml:space="preserve">medida que </w:t>
      </w:r>
      <w:r w:rsidR="00F34956">
        <w:rPr>
          <w:highlight w:val="yellow"/>
          <w:lang w:val="es-ES_tradnl"/>
        </w:rPr>
        <w:t xml:space="preserve">nuevos estudios y economías de escala </w:t>
      </w:r>
      <w:r w:rsidR="00AA61CB">
        <w:rPr>
          <w:highlight w:val="yellow"/>
          <w:lang w:val="es-ES_tradnl"/>
        </w:rPr>
        <w:t xml:space="preserve">hacen </w:t>
      </w:r>
      <w:r w:rsidR="009D7CF1">
        <w:rPr>
          <w:highlight w:val="yellow"/>
          <w:lang w:val="es-ES_tradnl"/>
        </w:rPr>
        <w:t>baja</w:t>
      </w:r>
      <w:r w:rsidR="00AA61CB">
        <w:rPr>
          <w:highlight w:val="yellow"/>
          <w:lang w:val="es-ES_tradnl"/>
        </w:rPr>
        <w:t>r</w:t>
      </w:r>
      <w:r w:rsidR="009D7CF1">
        <w:rPr>
          <w:highlight w:val="yellow"/>
          <w:lang w:val="es-ES_tradnl"/>
        </w:rPr>
        <w:t xml:space="preserve"> </w:t>
      </w:r>
      <w:r w:rsidR="00D16638">
        <w:rPr>
          <w:highlight w:val="yellow"/>
          <w:lang w:val="es-ES_tradnl"/>
        </w:rPr>
        <w:t>el costo</w:t>
      </w:r>
      <w:r w:rsidR="0015375C" w:rsidRPr="0015375C">
        <w:rPr>
          <w:highlight w:val="yellow"/>
          <w:lang w:val="es-ES_tradnl"/>
        </w:rPr>
        <w:t xml:space="preserve"> </w:t>
      </w:r>
      <w:r w:rsidR="00745261">
        <w:rPr>
          <w:highlight w:val="yellow"/>
          <w:lang w:val="es-ES_tradnl"/>
        </w:rPr>
        <w:t xml:space="preserve">de </w:t>
      </w:r>
      <w:r w:rsidR="0012529A">
        <w:rPr>
          <w:highlight w:val="yellow"/>
          <w:lang w:val="es-ES_tradnl"/>
        </w:rPr>
        <w:t xml:space="preserve">los </w:t>
      </w:r>
      <w:r w:rsidR="00C76AD9">
        <w:rPr>
          <w:highlight w:val="yellow"/>
          <w:lang w:val="es-ES_tradnl"/>
        </w:rPr>
        <w:t>componentes</w:t>
      </w:r>
      <w:r w:rsidR="0015375C" w:rsidRPr="0015375C">
        <w:rPr>
          <w:highlight w:val="yellow"/>
          <w:lang w:val="es-ES_tradnl"/>
        </w:rPr>
        <w:t xml:space="preserve"> </w:t>
      </w:r>
      <w:r w:rsidR="00C7769D">
        <w:rPr>
          <w:highlight w:val="yellow"/>
          <w:lang w:val="es-ES_tradnl"/>
        </w:rPr>
        <w:t>y</w:t>
      </w:r>
      <w:r w:rsidR="0015375C" w:rsidRPr="0015375C">
        <w:rPr>
          <w:highlight w:val="yellow"/>
          <w:lang w:val="es-ES_tradnl"/>
        </w:rPr>
        <w:t xml:space="preserve"> </w:t>
      </w:r>
      <w:r w:rsidR="0012529A">
        <w:rPr>
          <w:highlight w:val="yellow"/>
          <w:lang w:val="es-ES_tradnl"/>
        </w:rPr>
        <w:t xml:space="preserve">de los </w:t>
      </w:r>
      <w:r w:rsidR="007613B1">
        <w:rPr>
          <w:highlight w:val="yellow"/>
          <w:lang w:val="es-ES_tradnl"/>
        </w:rPr>
        <w:t>diseños</w:t>
      </w:r>
      <w:r w:rsidR="0015375C" w:rsidRPr="0015375C">
        <w:rPr>
          <w:highlight w:val="yellow"/>
          <w:lang w:val="es-ES_tradnl"/>
        </w:rPr>
        <w:t xml:space="preserve"> </w:t>
      </w:r>
      <w:r w:rsidR="002F5CE8">
        <w:rPr>
          <w:highlight w:val="yellow"/>
          <w:lang w:val="es-ES_tradnl"/>
        </w:rPr>
        <w:t xml:space="preserve">más </w:t>
      </w:r>
      <w:r w:rsidR="00A929EF">
        <w:rPr>
          <w:highlight w:val="yellow"/>
          <w:lang w:val="es-ES_tradnl"/>
        </w:rPr>
        <w:t>eficientes</w:t>
      </w:r>
      <w:r w:rsidR="0015375C" w:rsidRPr="0015375C">
        <w:rPr>
          <w:highlight w:val="yellow"/>
          <w:lang w:val="es-ES_tradnl"/>
        </w:rPr>
        <w:t xml:space="preserve">, </w:t>
      </w:r>
      <w:r w:rsidR="00CD4D9A">
        <w:rPr>
          <w:highlight w:val="yellow"/>
          <w:lang w:val="es-ES_tradnl"/>
        </w:rPr>
        <w:t>disminuye</w:t>
      </w:r>
      <w:r w:rsidR="00A96CA4" w:rsidRPr="00A96CA4">
        <w:rPr>
          <w:highlight w:val="yellow"/>
          <w:lang w:val="es-ES_tradnl"/>
        </w:rPr>
        <w:t xml:space="preserve"> </w:t>
      </w:r>
      <w:r w:rsidR="00A96CA4">
        <w:rPr>
          <w:highlight w:val="yellow"/>
          <w:lang w:val="es-ES_tradnl"/>
        </w:rPr>
        <w:t>el costo</w:t>
      </w:r>
      <w:r w:rsidR="00A96CA4" w:rsidRPr="0015375C">
        <w:rPr>
          <w:highlight w:val="yellow"/>
          <w:lang w:val="es-ES_tradnl"/>
        </w:rPr>
        <w:t xml:space="preserve"> </w:t>
      </w:r>
      <w:r w:rsidR="00A96CA4">
        <w:rPr>
          <w:highlight w:val="yellow"/>
          <w:lang w:val="es-ES_tradnl"/>
        </w:rPr>
        <w:t>de los equipos de mayor eficiencia</w:t>
      </w:r>
      <w:r w:rsidR="0015375C" w:rsidRPr="0015375C">
        <w:rPr>
          <w:highlight w:val="yellow"/>
          <w:lang w:val="es-ES_tradnl"/>
        </w:rPr>
        <w:t xml:space="preserve">. </w:t>
      </w:r>
      <w:r w:rsidR="000B63F4">
        <w:rPr>
          <w:highlight w:val="yellow"/>
          <w:lang w:val="es-ES_tradnl"/>
        </w:rPr>
        <w:t>Cuando esto ocurre</w:t>
      </w:r>
      <w:r w:rsidR="0015375C" w:rsidRPr="0015375C">
        <w:rPr>
          <w:highlight w:val="yellow"/>
          <w:lang w:val="es-ES_tradnl"/>
        </w:rPr>
        <w:t xml:space="preserve">, </w:t>
      </w:r>
      <w:r w:rsidR="0004654B">
        <w:rPr>
          <w:highlight w:val="yellow"/>
          <w:lang w:val="es-ES_tradnl"/>
        </w:rPr>
        <w:t>a</w:t>
      </w:r>
      <w:r w:rsidR="00AE51F1">
        <w:rPr>
          <w:highlight w:val="yellow"/>
          <w:lang w:val="es-ES_tradnl"/>
        </w:rPr>
        <w:t xml:space="preserve"> </w:t>
      </w:r>
      <w:r w:rsidR="0004654B">
        <w:rPr>
          <w:highlight w:val="yellow"/>
          <w:lang w:val="es-ES_tradnl"/>
        </w:rPr>
        <w:t>mayor</w:t>
      </w:r>
      <w:r w:rsidR="00CC6CE5">
        <w:rPr>
          <w:highlight w:val="yellow"/>
          <w:lang w:val="es-ES_tradnl"/>
        </w:rPr>
        <w:t xml:space="preserve"> </w:t>
      </w:r>
      <w:r w:rsidR="00E71E5B">
        <w:rPr>
          <w:highlight w:val="yellow"/>
          <w:lang w:val="es-ES_tradnl"/>
        </w:rPr>
        <w:t>eficiencia</w:t>
      </w:r>
      <w:r w:rsidR="0004654B">
        <w:rPr>
          <w:highlight w:val="yellow"/>
          <w:lang w:val="es-ES_tradnl"/>
        </w:rPr>
        <w:t>, menor será</w:t>
      </w:r>
      <w:r w:rsidR="0015375C" w:rsidRPr="0015375C">
        <w:rPr>
          <w:highlight w:val="yellow"/>
          <w:lang w:val="es-ES_tradnl"/>
        </w:rPr>
        <w:t xml:space="preserve"> </w:t>
      </w:r>
      <w:r w:rsidR="00C42859">
        <w:rPr>
          <w:highlight w:val="yellow"/>
          <w:lang w:val="es-ES_tradnl"/>
        </w:rPr>
        <w:t>el período de amortización</w:t>
      </w:r>
      <w:r w:rsidR="0015375C" w:rsidRPr="0015375C">
        <w:rPr>
          <w:highlight w:val="yellow"/>
          <w:lang w:val="es-ES_tradnl"/>
        </w:rPr>
        <w:t>.</w:t>
      </w:r>
    </w:p>
    <w:p w14:paraId="3A658B0E" w14:textId="5EAE3AD9" w:rsidR="00A050E2" w:rsidRDefault="0095071E" w:rsidP="00A050E2">
      <w:pPr>
        <w:pStyle w:val="Heading1"/>
        <w:rPr>
          <w:lang w:val="es-ES_tradnl"/>
        </w:rPr>
      </w:pPr>
      <w:r>
        <w:rPr>
          <w:lang w:val="es-ES_tradnl"/>
        </w:rPr>
        <w:t xml:space="preserve">Además </w:t>
      </w:r>
      <w:r w:rsidRPr="0095071E">
        <w:rPr>
          <w:lang w:val="es-ES_tradnl"/>
        </w:rPr>
        <w:t>de menor</w:t>
      </w:r>
      <w:r w:rsidR="007D3DD2">
        <w:rPr>
          <w:lang w:val="es-ES_tradnl"/>
        </w:rPr>
        <w:t>es</w:t>
      </w:r>
      <w:r w:rsidRPr="0095071E">
        <w:rPr>
          <w:lang w:val="es-ES_tradnl"/>
        </w:rPr>
        <w:t xml:space="preserve"> costo</w:t>
      </w:r>
      <w:r w:rsidR="007D3DD2">
        <w:rPr>
          <w:lang w:val="es-ES_tradnl"/>
        </w:rPr>
        <w:t>s</w:t>
      </w:r>
      <w:r w:rsidRPr="0095071E">
        <w:rPr>
          <w:lang w:val="es-ES_tradnl"/>
        </w:rPr>
        <w:t xml:space="preserve"> energético</w:t>
      </w:r>
      <w:r w:rsidR="007D3DD2">
        <w:rPr>
          <w:lang w:val="es-ES_tradnl"/>
        </w:rPr>
        <w:t>s</w:t>
      </w:r>
      <w:r w:rsidRPr="0095071E">
        <w:rPr>
          <w:lang w:val="es-ES_tradnl"/>
        </w:rPr>
        <w:t xml:space="preserve"> para el consumidor, menores emisiones de </w:t>
      </w:r>
      <w:r w:rsidR="004D2322" w:rsidRPr="004D2322">
        <w:rPr>
          <w:rFonts w:eastAsia="MS Mincho"/>
          <w:lang w:val="es-ES_tradnl"/>
        </w:rPr>
        <w:t>CO</w:t>
      </w:r>
      <w:r w:rsidR="004D2322" w:rsidRPr="004D2322">
        <w:rPr>
          <w:rFonts w:eastAsia="MS Mincho"/>
          <w:vertAlign w:val="subscript"/>
          <w:lang w:val="es-ES_tradnl"/>
        </w:rPr>
        <w:t>2</w:t>
      </w:r>
      <w:r w:rsidRPr="0095071E">
        <w:rPr>
          <w:lang w:val="es-ES_tradnl"/>
        </w:rPr>
        <w:t xml:space="preserve"> y reducción de la</w:t>
      </w:r>
      <w:r w:rsidR="0062288C">
        <w:rPr>
          <w:lang w:val="es-ES_tradnl"/>
        </w:rPr>
        <w:t>s</w:t>
      </w:r>
      <w:r w:rsidRPr="0095071E">
        <w:rPr>
          <w:lang w:val="es-ES_tradnl"/>
        </w:rPr>
        <w:t xml:space="preserve"> carga</w:t>
      </w:r>
      <w:r w:rsidR="0062288C">
        <w:rPr>
          <w:lang w:val="es-ES_tradnl"/>
        </w:rPr>
        <w:t>s</w:t>
      </w:r>
      <w:r w:rsidRPr="0095071E">
        <w:rPr>
          <w:lang w:val="es-ES_tradnl"/>
        </w:rPr>
        <w:t xml:space="preserve"> punta</w:t>
      </w:r>
      <w:r w:rsidR="009331B1">
        <w:rPr>
          <w:lang w:val="es-ES_tradnl"/>
        </w:rPr>
        <w:t xml:space="preserve">, </w:t>
      </w:r>
      <w:r w:rsidR="001C4349">
        <w:rPr>
          <w:lang w:val="es-ES_tradnl"/>
        </w:rPr>
        <w:t xml:space="preserve">la </w:t>
      </w:r>
      <w:r w:rsidR="001C4349" w:rsidRPr="001C4349">
        <w:rPr>
          <w:lang w:val="es-ES_tradnl"/>
        </w:rPr>
        <w:t xml:space="preserve">eficiencia energética </w:t>
      </w:r>
      <w:r w:rsidR="001C4349">
        <w:rPr>
          <w:lang w:val="es-ES_tradnl"/>
        </w:rPr>
        <w:t xml:space="preserve">tiene </w:t>
      </w:r>
      <w:r w:rsidR="00871C97">
        <w:rPr>
          <w:lang w:val="es-ES_tradnl"/>
        </w:rPr>
        <w:t xml:space="preserve">una </w:t>
      </w:r>
      <w:r w:rsidR="00BC5986">
        <w:rPr>
          <w:lang w:val="es-ES_tradnl"/>
        </w:rPr>
        <w:t xml:space="preserve">amplia </w:t>
      </w:r>
      <w:r w:rsidR="00871C97">
        <w:rPr>
          <w:lang w:val="es-ES_tradnl"/>
        </w:rPr>
        <w:t>variedad</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F0CE4">
        <w:rPr>
          <w:lang w:val="es-ES_tradnl"/>
        </w:rPr>
        <w:t>beneficios complementarios</w:t>
      </w:r>
      <w:r w:rsidR="00CF5553">
        <w:rPr>
          <w:lang w:val="es-ES_tradnl"/>
        </w:rPr>
        <w:t xml:space="preserve">, entre ellos </w:t>
      </w:r>
      <w:r w:rsidR="00665FB7">
        <w:rPr>
          <w:lang w:val="es-ES_tradnl"/>
        </w:rPr>
        <w:t>menor</w:t>
      </w:r>
      <w:r w:rsidR="00B222AE" w:rsidRPr="00EA1502">
        <w:rPr>
          <w:lang w:val="es-ES_tradnl"/>
        </w:rPr>
        <w:t xml:space="preserve"> </w:t>
      </w:r>
      <w:r w:rsidR="00665FB7">
        <w:rPr>
          <w:lang w:val="es-ES_tradnl"/>
        </w:rPr>
        <w:t>morbimortalidad</w:t>
      </w:r>
      <w:r w:rsidR="00B222AE" w:rsidRPr="00EA1502">
        <w:rPr>
          <w:lang w:val="es-ES_tradnl"/>
        </w:rPr>
        <w:t xml:space="preserve"> </w:t>
      </w:r>
      <w:r w:rsidR="00801AAA" w:rsidRPr="00EA1502">
        <w:rPr>
          <w:lang w:val="es-ES_tradnl"/>
        </w:rPr>
        <w:t>por</w:t>
      </w:r>
      <w:r w:rsidR="00B222AE" w:rsidRPr="00EA1502">
        <w:rPr>
          <w:lang w:val="es-ES_tradnl"/>
        </w:rPr>
        <w:t xml:space="preserve"> </w:t>
      </w:r>
      <w:r w:rsidR="00686F6D">
        <w:rPr>
          <w:lang w:val="es-ES_tradnl"/>
        </w:rPr>
        <w:t>pobreza energética</w:t>
      </w:r>
      <w:r w:rsidR="00A050E2" w:rsidRPr="00EA1502">
        <w:rPr>
          <w:lang w:val="es-ES_tradnl"/>
        </w:rPr>
        <w:t>,</w:t>
      </w:r>
      <w:r w:rsidR="00B222AE" w:rsidRPr="00EA1502">
        <w:rPr>
          <w:lang w:val="es-ES_tradnl"/>
        </w:rPr>
        <w:t xml:space="preserve"> </w:t>
      </w:r>
      <w:r w:rsidR="00EF0E92">
        <w:rPr>
          <w:lang w:val="es-ES_tradnl"/>
        </w:rPr>
        <w:t xml:space="preserve">mayor </w:t>
      </w:r>
      <w:r w:rsidR="00F30788" w:rsidRPr="00F30788">
        <w:rPr>
          <w:lang w:val="es-ES_tradnl"/>
        </w:rPr>
        <w:t>bienestar</w:t>
      </w:r>
      <w:r w:rsidR="00A050E2" w:rsidRPr="00EA1502">
        <w:rPr>
          <w:lang w:val="es-ES_tradnl"/>
        </w:rPr>
        <w:t>,</w:t>
      </w:r>
      <w:r w:rsidR="00B222AE" w:rsidRPr="00EA1502">
        <w:rPr>
          <w:lang w:val="es-ES_tradnl"/>
        </w:rPr>
        <w:t xml:space="preserve"> </w:t>
      </w:r>
      <w:r w:rsidR="005E7DBB">
        <w:rPr>
          <w:lang w:val="es-ES_tradnl"/>
        </w:rPr>
        <w:t xml:space="preserve">menores </w:t>
      </w:r>
      <w:r w:rsidR="005E7DBB" w:rsidRPr="005E7DBB">
        <w:rPr>
          <w:lang w:val="es-ES_tradnl"/>
        </w:rPr>
        <w:t xml:space="preserve">emisiones </w:t>
      </w:r>
      <w:r w:rsidR="005E7DBB">
        <w:rPr>
          <w:lang w:val="es-ES_tradnl"/>
        </w:rPr>
        <w:t xml:space="preserve">de </w:t>
      </w:r>
      <w:r w:rsidR="00A050E2" w:rsidRPr="00EA1502">
        <w:rPr>
          <w:lang w:val="es-ES_tradnl"/>
        </w:rPr>
        <w:t>SOx,</w:t>
      </w:r>
      <w:r w:rsidR="00B222AE" w:rsidRPr="00EA1502">
        <w:rPr>
          <w:lang w:val="es-ES_tradnl"/>
        </w:rPr>
        <w:t xml:space="preserve"> </w:t>
      </w:r>
      <w:r w:rsidR="00A050E2" w:rsidRPr="00EA1502">
        <w:rPr>
          <w:lang w:val="es-ES_tradnl"/>
        </w:rPr>
        <w:t>NOx</w:t>
      </w:r>
      <w:r w:rsidR="005E7DBB">
        <w:rPr>
          <w:lang w:val="es-ES_tradnl"/>
        </w:rPr>
        <w:t xml:space="preserve">, </w:t>
      </w:r>
      <w:r w:rsidR="00D54BA6">
        <w:rPr>
          <w:lang w:val="es-ES_tradnl"/>
        </w:rPr>
        <w:t>de material particulado</w:t>
      </w:r>
      <w:r w:rsidR="00B222AE" w:rsidRPr="00EA1502">
        <w:rPr>
          <w:lang w:val="es-ES_tradnl"/>
        </w:rPr>
        <w:t xml:space="preserve"> </w:t>
      </w:r>
      <w:r w:rsidR="00290A21" w:rsidRPr="00EA1502">
        <w:rPr>
          <w:lang w:val="es-ES_tradnl"/>
        </w:rPr>
        <w:t>y</w:t>
      </w:r>
      <w:r w:rsidR="00B222AE" w:rsidRPr="00EA1502">
        <w:rPr>
          <w:lang w:val="es-ES_tradnl"/>
        </w:rPr>
        <w:t xml:space="preserve"> </w:t>
      </w:r>
      <w:r w:rsidR="00975C78">
        <w:rPr>
          <w:lang w:val="es-ES_tradnl"/>
        </w:rPr>
        <w:t xml:space="preserve">de </w:t>
      </w:r>
      <w:r w:rsidR="00975C78" w:rsidRPr="00975C78">
        <w:rPr>
          <w:rFonts w:eastAsia="MS Mincho"/>
          <w:lang w:val="es-ES_tradnl"/>
        </w:rPr>
        <w:t>CO</w:t>
      </w:r>
      <w:r w:rsidR="00975C78" w:rsidRPr="00975C78">
        <w:rPr>
          <w:rFonts w:eastAsia="MS Mincho"/>
          <w:vertAlign w:val="subscript"/>
          <w:lang w:val="es-ES_tradnl"/>
        </w:rPr>
        <w:t>2</w:t>
      </w:r>
      <w:r w:rsidR="00B975A9" w:rsidRPr="00D94C68">
        <w:rPr>
          <w:rFonts w:eastAsia="MS Mincho"/>
          <w:lang w:val="es-ES_tradnl"/>
        </w:rPr>
        <w:t>,</w:t>
      </w:r>
      <w:r w:rsidR="00975C78">
        <w:rPr>
          <w:lang w:val="es-ES_tradnl"/>
        </w:rPr>
        <w:t xml:space="preserve"> </w:t>
      </w:r>
      <w:r w:rsidR="00485B0D">
        <w:rPr>
          <w:lang w:val="es-ES_tradnl"/>
        </w:rPr>
        <w:t>y</w:t>
      </w:r>
      <w:r w:rsidR="00B222AE" w:rsidRPr="00EA1502">
        <w:rPr>
          <w:lang w:val="es-ES_tradnl"/>
        </w:rPr>
        <w:t xml:space="preserve"> </w:t>
      </w:r>
      <w:r w:rsidR="007103CF">
        <w:rPr>
          <w:lang w:val="es-ES_tradnl"/>
        </w:rPr>
        <w:t>beneficios económicos</w:t>
      </w:r>
      <w:r w:rsidR="00DF61DB" w:rsidRPr="00D94C68">
        <w:rPr>
          <w:lang w:val="es-ES_tradnl"/>
        </w:rPr>
        <w:t xml:space="preserve"> </w:t>
      </w:r>
      <w:r w:rsidR="00DF61DB" w:rsidRPr="00DF61DB">
        <w:rPr>
          <w:lang w:val="es-ES_tradnl"/>
        </w:rPr>
        <w:t>direct</w:t>
      </w:r>
      <w:r w:rsidR="00DF61DB">
        <w:rPr>
          <w:lang w:val="es-ES_tradnl"/>
        </w:rPr>
        <w:t>os</w:t>
      </w:r>
      <w:r w:rsidR="002920B6">
        <w:rPr>
          <w:lang w:val="es-ES_tradnl"/>
        </w:rPr>
        <w:t xml:space="preserve">, si bien </w:t>
      </w:r>
      <w:r w:rsidR="00475E74">
        <w:rPr>
          <w:lang w:val="es-ES_tradnl"/>
        </w:rPr>
        <w:t xml:space="preserve">el efecto </w:t>
      </w:r>
      <w:r w:rsidR="00593340">
        <w:rPr>
          <w:lang w:val="es-ES_tradnl"/>
        </w:rPr>
        <w:t xml:space="preserve">sobre las emisiones de </w:t>
      </w:r>
      <w:r w:rsidR="00A050E2" w:rsidRPr="00EA1502">
        <w:rPr>
          <w:lang w:val="es-ES_tradnl"/>
        </w:rPr>
        <w:t>CO</w:t>
      </w:r>
      <w:r w:rsidR="00A050E2" w:rsidRPr="00EA1502">
        <w:rPr>
          <w:vertAlign w:val="subscript"/>
          <w:lang w:val="es-ES_tradnl"/>
        </w:rPr>
        <w:t>2</w:t>
      </w:r>
      <w:r w:rsidR="00B222AE" w:rsidRPr="00EA1502">
        <w:rPr>
          <w:lang w:val="es-ES_tradnl"/>
        </w:rPr>
        <w:t xml:space="preserve"> </w:t>
      </w:r>
      <w:r w:rsidR="000541DA">
        <w:rPr>
          <w:lang w:val="es-ES_tradnl"/>
        </w:rPr>
        <w:t xml:space="preserve">varía según </w:t>
      </w:r>
      <w:r w:rsidR="008C1870">
        <w:rPr>
          <w:lang w:val="es-ES_tradnl"/>
        </w:rPr>
        <w:t>los entornos</w:t>
      </w:r>
      <w:r w:rsidR="000541DA" w:rsidRPr="000541DA">
        <w:rPr>
          <w:lang w:val="es-ES_tradnl"/>
        </w:rPr>
        <w:t xml:space="preserve"> operativos y condiciones climáticas</w:t>
      </w:r>
      <w:r w:rsidR="00A050E2" w:rsidRPr="00EA1502">
        <w:rPr>
          <w:lang w:val="es-ES_tradnl"/>
        </w:rPr>
        <w:t>.</w:t>
      </w:r>
    </w:p>
    <w:p w14:paraId="7F6D2A2D" w14:textId="274105FB" w:rsidR="00E32BE7" w:rsidRPr="00B425C9" w:rsidRDefault="00F1308B" w:rsidP="00E32BE7">
      <w:pPr>
        <w:pStyle w:val="Heading1"/>
        <w:rPr>
          <w:highlight w:val="yellow"/>
          <w:lang w:val="es-ES_tradnl"/>
        </w:rPr>
      </w:pPr>
      <w:r>
        <w:rPr>
          <w:highlight w:val="yellow"/>
          <w:lang w:val="es-ES_tradnl"/>
        </w:rPr>
        <w:t xml:space="preserve">La adopción </w:t>
      </w:r>
      <w:r w:rsidR="00502CD2">
        <w:rPr>
          <w:highlight w:val="yellow"/>
          <w:lang w:val="es-ES_tradnl"/>
        </w:rPr>
        <w:t>en distintos mercados</w:t>
      </w:r>
      <w:r w:rsidR="00502CD2" w:rsidRPr="00B425C9">
        <w:rPr>
          <w:highlight w:val="yellow"/>
          <w:lang w:val="es-ES_tradnl"/>
        </w:rPr>
        <w:t xml:space="preserve"> </w:t>
      </w:r>
      <w:r>
        <w:rPr>
          <w:highlight w:val="yellow"/>
          <w:lang w:val="es-ES_tradnl"/>
        </w:rPr>
        <w:t xml:space="preserve">de normas comunes </w:t>
      </w:r>
      <w:r w:rsidR="005F3388">
        <w:rPr>
          <w:highlight w:val="yellow"/>
          <w:lang w:val="es-ES_tradnl"/>
        </w:rPr>
        <w:t xml:space="preserve">de prueba y calificación </w:t>
      </w:r>
      <w:r w:rsidR="00E55029">
        <w:rPr>
          <w:highlight w:val="yellow"/>
          <w:lang w:val="es-ES_tradnl"/>
        </w:rPr>
        <w:t xml:space="preserve">permitiría a los </w:t>
      </w:r>
      <w:r w:rsidR="00035C20" w:rsidRPr="008D61C1">
        <w:rPr>
          <w:highlight w:val="yellow"/>
          <w:lang w:val="es-ES_tradnl"/>
        </w:rPr>
        <w:t>fabricantes</w:t>
      </w:r>
      <w:r w:rsidR="008A1078" w:rsidRPr="005834E9">
        <w:rPr>
          <w:highlight w:val="yellow"/>
          <w:lang w:val="es-419"/>
        </w:rPr>
        <w:t xml:space="preserve"> </w:t>
      </w:r>
      <w:r w:rsidR="00582A42">
        <w:rPr>
          <w:highlight w:val="yellow"/>
          <w:lang w:val="es-ES_tradnl"/>
        </w:rPr>
        <w:t>aprovechar</w:t>
      </w:r>
      <w:r w:rsidR="00E32BE7" w:rsidRPr="008D61C1">
        <w:rPr>
          <w:highlight w:val="yellow"/>
          <w:lang w:val="es-ES_tradnl"/>
        </w:rPr>
        <w:t xml:space="preserve"> </w:t>
      </w:r>
      <w:r w:rsidR="008A1078" w:rsidRPr="008D61C1">
        <w:rPr>
          <w:highlight w:val="yellow"/>
          <w:lang w:val="es-ES_tradnl"/>
        </w:rPr>
        <w:t xml:space="preserve">las economías de escala </w:t>
      </w:r>
      <w:r w:rsidR="00C7769D" w:rsidRPr="008D61C1">
        <w:rPr>
          <w:highlight w:val="yellow"/>
          <w:lang w:val="es-ES_tradnl"/>
        </w:rPr>
        <w:t>y</w:t>
      </w:r>
      <w:r w:rsidR="00E32BE7" w:rsidRPr="008D61C1">
        <w:rPr>
          <w:highlight w:val="yellow"/>
          <w:lang w:val="es-ES_tradnl"/>
        </w:rPr>
        <w:t xml:space="preserve"> </w:t>
      </w:r>
      <w:r w:rsidR="00A426DB">
        <w:rPr>
          <w:highlight w:val="yellow"/>
          <w:lang w:val="es-ES_tradnl"/>
        </w:rPr>
        <w:t>adelantar</w:t>
      </w:r>
      <w:r w:rsidR="00C57A59" w:rsidRPr="008D61C1">
        <w:rPr>
          <w:highlight w:val="yellow"/>
          <w:lang w:val="es-ES_tradnl"/>
        </w:rPr>
        <w:t xml:space="preserve"> </w:t>
      </w:r>
      <w:r w:rsidR="001D6C7E" w:rsidRPr="008D61C1">
        <w:rPr>
          <w:highlight w:val="yellow"/>
          <w:lang w:val="es-ES_tradnl"/>
        </w:rPr>
        <w:t xml:space="preserve">la disponibilidad </w:t>
      </w:r>
      <w:r w:rsidR="00903AEB">
        <w:rPr>
          <w:highlight w:val="yellow"/>
          <w:lang w:val="es-ES_tradnl"/>
        </w:rPr>
        <w:t>de la tecnología</w:t>
      </w:r>
      <w:r w:rsidR="00E32BE7" w:rsidRPr="00B425C9">
        <w:rPr>
          <w:highlight w:val="yellow"/>
          <w:lang w:val="es-ES_tradnl"/>
        </w:rPr>
        <w:t xml:space="preserve">. </w:t>
      </w:r>
      <w:r w:rsidR="00D34BD0">
        <w:rPr>
          <w:highlight w:val="yellow"/>
          <w:lang w:val="es-ES_tradnl"/>
        </w:rPr>
        <w:t xml:space="preserve">Los </w:t>
      </w:r>
      <w:r w:rsidR="00AF04DD">
        <w:rPr>
          <w:highlight w:val="yellow"/>
          <w:lang w:val="es-ES_tradnl"/>
        </w:rPr>
        <w:t>estados</w:t>
      </w:r>
      <w:r w:rsidR="00D34BD0">
        <w:rPr>
          <w:highlight w:val="yellow"/>
          <w:lang w:val="es-ES_tradnl"/>
        </w:rPr>
        <w:t xml:space="preserve"> </w:t>
      </w:r>
      <w:r w:rsidR="00500592">
        <w:rPr>
          <w:highlight w:val="yellow"/>
          <w:lang w:val="es-ES_tradnl"/>
        </w:rPr>
        <w:t>que fije</w:t>
      </w:r>
      <w:r w:rsidR="00D34BD0">
        <w:rPr>
          <w:highlight w:val="yellow"/>
          <w:lang w:val="es-ES_tradnl"/>
        </w:rPr>
        <w:t xml:space="preserve">n </w:t>
      </w:r>
      <w:r w:rsidR="00987198">
        <w:rPr>
          <w:highlight w:val="yellow"/>
          <w:lang w:val="es-ES_tradnl"/>
        </w:rPr>
        <w:t xml:space="preserve">normas de prueba </w:t>
      </w:r>
      <w:r w:rsidR="00C7769D">
        <w:rPr>
          <w:highlight w:val="yellow"/>
          <w:lang w:val="es-ES_tradnl"/>
        </w:rPr>
        <w:t>y</w:t>
      </w:r>
      <w:r w:rsidR="00E32BE7" w:rsidRPr="00B425C9">
        <w:rPr>
          <w:highlight w:val="yellow"/>
          <w:lang w:val="es-ES_tradnl"/>
        </w:rPr>
        <w:t xml:space="preserve"> </w:t>
      </w:r>
      <w:r w:rsidR="00987198">
        <w:rPr>
          <w:highlight w:val="yellow"/>
          <w:lang w:val="es-ES_tradnl"/>
        </w:rPr>
        <w:t xml:space="preserve">rendimiento </w:t>
      </w:r>
      <w:r w:rsidR="0034048C">
        <w:rPr>
          <w:highlight w:val="yellow"/>
          <w:lang w:val="es-ES_tradnl"/>
        </w:rPr>
        <w:t xml:space="preserve">no </w:t>
      </w:r>
      <w:r w:rsidR="003E1A04">
        <w:rPr>
          <w:highlight w:val="yellow"/>
          <w:lang w:val="es-ES_tradnl"/>
        </w:rPr>
        <w:t xml:space="preserve">homologables </w:t>
      </w:r>
      <w:r w:rsidR="00B30282">
        <w:rPr>
          <w:highlight w:val="yellow"/>
          <w:lang w:val="es-ES_tradnl"/>
        </w:rPr>
        <w:t>a la</w:t>
      </w:r>
      <w:r w:rsidR="0034048C">
        <w:rPr>
          <w:highlight w:val="yellow"/>
          <w:lang w:val="es-ES_tradnl"/>
        </w:rPr>
        <w:t>s de sus principales proveedores</w:t>
      </w:r>
      <w:r w:rsidR="0034048C" w:rsidRPr="00B425C9">
        <w:rPr>
          <w:highlight w:val="yellow"/>
          <w:lang w:val="es-ES_tradnl"/>
        </w:rPr>
        <w:t xml:space="preserve"> </w:t>
      </w:r>
      <w:r w:rsidR="0034048C">
        <w:rPr>
          <w:highlight w:val="yellow"/>
          <w:lang w:val="es-ES_tradnl"/>
        </w:rPr>
        <w:t xml:space="preserve">o socios comerciales </w:t>
      </w:r>
      <w:r w:rsidR="004B1E54">
        <w:rPr>
          <w:highlight w:val="yellow"/>
          <w:lang w:val="es-ES_tradnl"/>
        </w:rPr>
        <w:t xml:space="preserve">podrían </w:t>
      </w:r>
      <w:r w:rsidR="0033430B">
        <w:rPr>
          <w:highlight w:val="yellow"/>
          <w:lang w:val="es-ES_tradnl"/>
        </w:rPr>
        <w:t>retrasar la adopción de nu</w:t>
      </w:r>
      <w:r w:rsidR="00FA2333">
        <w:rPr>
          <w:highlight w:val="yellow"/>
          <w:lang w:val="es-ES_tradnl"/>
        </w:rPr>
        <w:t xml:space="preserve">evas tecnologías ecoenergéticas, con las consiguientes </w:t>
      </w:r>
      <w:r w:rsidR="00A446E8">
        <w:rPr>
          <w:highlight w:val="yellow"/>
          <w:lang w:val="es-ES_tradnl"/>
        </w:rPr>
        <w:t>desventajas</w:t>
      </w:r>
      <w:r w:rsidR="0070788D">
        <w:rPr>
          <w:highlight w:val="yellow"/>
          <w:lang w:val="es-ES_tradnl"/>
        </w:rPr>
        <w:t xml:space="preserve"> económicas</w:t>
      </w:r>
      <w:r w:rsidR="00E32BE7" w:rsidRPr="00B425C9">
        <w:rPr>
          <w:highlight w:val="yellow"/>
          <w:lang w:val="es-ES_tradnl"/>
        </w:rPr>
        <w:t>.</w:t>
      </w:r>
    </w:p>
    <w:p w14:paraId="64947478" w14:textId="11DB690F" w:rsidR="00A050E2" w:rsidRPr="00EA1502" w:rsidRDefault="00BA0329" w:rsidP="00A050E2">
      <w:pPr>
        <w:pStyle w:val="Heading1"/>
        <w:rPr>
          <w:lang w:val="es-ES_tradnl" w:eastAsia="en-IN"/>
        </w:rPr>
      </w:pPr>
      <w:r>
        <w:rPr>
          <w:lang w:val="es-ES_tradnl" w:eastAsia="en-IN"/>
        </w:rPr>
        <w:t xml:space="preserve">El </w:t>
      </w:r>
      <w:r w:rsidRPr="00BA0329">
        <w:rPr>
          <w:lang w:val="es-ES_tradnl" w:eastAsia="en-IN"/>
        </w:rPr>
        <w:t xml:space="preserve">presente </w:t>
      </w:r>
      <w:r w:rsidR="00C30316">
        <w:rPr>
          <w:lang w:val="es-ES_tradnl" w:eastAsia="en-IN"/>
        </w:rPr>
        <w:t>documento</w:t>
      </w:r>
      <w:r w:rsidRPr="00BA0329">
        <w:rPr>
          <w:lang w:val="es-ES_tradnl" w:eastAsia="en-IN"/>
        </w:rPr>
        <w:t xml:space="preserve"> </w:t>
      </w:r>
      <w:r w:rsidR="00535940">
        <w:rPr>
          <w:lang w:val="es-ES_tradnl" w:eastAsia="en-IN"/>
        </w:rPr>
        <w:t xml:space="preserve">no presenta </w:t>
      </w:r>
      <w:r w:rsidR="00A93FB1" w:rsidRPr="00EA1502">
        <w:rPr>
          <w:lang w:val="es-ES_tradnl" w:eastAsia="en-IN"/>
        </w:rPr>
        <w:t>información</w:t>
      </w:r>
      <w:r w:rsidR="00B222AE" w:rsidRPr="00EA1502">
        <w:rPr>
          <w:lang w:val="es-ES_tradnl" w:eastAsia="en-IN"/>
        </w:rPr>
        <w:t xml:space="preserve"> </w:t>
      </w:r>
      <w:r w:rsidR="00535940">
        <w:rPr>
          <w:lang w:val="es-ES_tradnl" w:eastAsia="en-IN"/>
        </w:rPr>
        <w:t xml:space="preserve">detallada </w:t>
      </w:r>
      <w:r w:rsidR="00A93FB1" w:rsidRPr="00EA1502">
        <w:rPr>
          <w:lang w:val="es-ES_tradnl" w:eastAsia="en-IN"/>
        </w:rPr>
        <w:t>sobre</w:t>
      </w:r>
      <w:r w:rsidR="00B222AE" w:rsidRPr="00EA1502">
        <w:rPr>
          <w:lang w:val="es-ES_tradnl" w:eastAsia="en-IN"/>
        </w:rPr>
        <w:t xml:space="preserve"> </w:t>
      </w:r>
      <w:r w:rsidR="00FB3421">
        <w:rPr>
          <w:lang w:val="es-ES_tradnl" w:eastAsia="en-IN"/>
        </w:rPr>
        <w:t xml:space="preserve">los </w:t>
      </w:r>
      <w:r w:rsidR="00B84CAC" w:rsidRPr="00EA1502">
        <w:rPr>
          <w:lang w:val="es-ES_tradnl" w:eastAsia="en-IN"/>
        </w:rPr>
        <w:t>costos</w:t>
      </w:r>
      <w:r w:rsidR="00B222AE" w:rsidRPr="00EA1502">
        <w:rPr>
          <w:lang w:val="es-ES_tradnl" w:eastAsia="en-IN"/>
        </w:rPr>
        <w:t xml:space="preserve"> </w:t>
      </w:r>
      <w:r w:rsidR="0005434F">
        <w:rPr>
          <w:lang w:val="es-ES_tradnl" w:eastAsia="en-IN"/>
        </w:rPr>
        <w:t xml:space="preserve">de </w:t>
      </w:r>
      <w:r w:rsidR="005325A3">
        <w:rPr>
          <w:lang w:val="es-ES_tradnl" w:eastAsia="en-IN"/>
        </w:rPr>
        <w:t>supervisar</w:t>
      </w:r>
      <w:r w:rsidR="00B222AE" w:rsidRPr="00EA1502">
        <w:rPr>
          <w:lang w:val="es-ES_tradnl" w:eastAsia="en-IN"/>
        </w:rPr>
        <w:t xml:space="preserve"> </w:t>
      </w:r>
      <w:r w:rsidR="005325A3">
        <w:rPr>
          <w:lang w:val="es-ES_tradnl" w:eastAsia="en-IN"/>
        </w:rPr>
        <w:t xml:space="preserve">e informar </w:t>
      </w:r>
      <w:r w:rsidR="0073041D">
        <w:rPr>
          <w:lang w:val="es-ES_tradnl" w:eastAsia="en-IN"/>
        </w:rPr>
        <w:t>las</w:t>
      </w:r>
      <w:r w:rsidR="0005434F">
        <w:rPr>
          <w:lang w:val="es-ES_tradnl" w:eastAsia="en-IN"/>
        </w:rPr>
        <w:t xml:space="preserve"> </w:t>
      </w:r>
      <w:r w:rsidR="00BA56C6">
        <w:rPr>
          <w:lang w:val="es-ES_tradnl" w:eastAsia="en-IN"/>
        </w:rPr>
        <w:t xml:space="preserve">mejoras en </w:t>
      </w:r>
      <w:r w:rsidR="00727A04">
        <w:rPr>
          <w:lang w:val="es-ES_tradnl" w:eastAsia="en-IN"/>
        </w:rPr>
        <w:t xml:space="preserve">materia de </w:t>
      </w:r>
      <w:r w:rsidR="00BB50AA">
        <w:rPr>
          <w:lang w:val="es-ES_tradnl" w:eastAsia="en-IN"/>
        </w:rPr>
        <w:t>eficiencia energética</w:t>
      </w:r>
      <w:r w:rsidR="00A050E2" w:rsidRPr="00EA1502">
        <w:rPr>
          <w:lang w:val="es-ES_tradnl" w:eastAsia="en-IN"/>
        </w:rPr>
        <w:t>.</w:t>
      </w:r>
    </w:p>
    <w:p w14:paraId="2E451E60" w14:textId="017703B6" w:rsidR="00A050E2" w:rsidRPr="00EA1502" w:rsidRDefault="007D14A1" w:rsidP="00A050E2">
      <w:pPr>
        <w:pStyle w:val="Heading1"/>
        <w:rPr>
          <w:rFonts w:cs="Calibri"/>
          <w:lang w:val="es-ES_tradnl" w:eastAsia="en-IN"/>
        </w:rPr>
      </w:pPr>
      <w:r>
        <w:rPr>
          <w:lang w:val="es-ES_tradnl" w:eastAsia="en-IN"/>
        </w:rPr>
        <w:t>Por último</w:t>
      </w:r>
      <w:r w:rsidR="00A050E2" w:rsidRPr="00EA1502">
        <w:rPr>
          <w:lang w:val="es-ES_tradnl" w:eastAsia="en-IN"/>
        </w:rPr>
        <w:t>,</w:t>
      </w:r>
      <w:r w:rsidR="00B222AE" w:rsidRPr="00EA1502">
        <w:rPr>
          <w:lang w:val="es-ES_tradnl" w:eastAsia="en-IN"/>
        </w:rPr>
        <w:t xml:space="preserve"> </w:t>
      </w:r>
      <w:r w:rsidR="003E5802" w:rsidRPr="00EA1502">
        <w:rPr>
          <w:lang w:val="es-ES_tradnl" w:eastAsia="en-IN"/>
        </w:rPr>
        <w:t>el</w:t>
      </w:r>
      <w:r w:rsidR="00B222AE" w:rsidRPr="00EA1502">
        <w:rPr>
          <w:lang w:val="es-ES_tradnl" w:eastAsia="en-IN"/>
        </w:rPr>
        <w:t xml:space="preserve"> </w:t>
      </w:r>
      <w:r w:rsidR="00C30316">
        <w:rPr>
          <w:lang w:val="es-ES_tradnl" w:eastAsia="en-IN"/>
        </w:rPr>
        <w:t>documento</w:t>
      </w:r>
      <w:r w:rsidR="00B222AE" w:rsidRPr="00EA1502">
        <w:rPr>
          <w:lang w:val="es-ES_tradnl" w:eastAsia="en-IN"/>
        </w:rPr>
        <w:t xml:space="preserve"> </w:t>
      </w:r>
      <w:r>
        <w:rPr>
          <w:lang w:val="es-ES_tradnl" w:eastAsia="en-IN"/>
        </w:rPr>
        <w:t xml:space="preserve">entrega la </w:t>
      </w:r>
      <w:r w:rsidR="00017829" w:rsidRPr="00EA1502">
        <w:rPr>
          <w:lang w:val="es-ES_tradnl" w:eastAsia="en-IN"/>
        </w:rPr>
        <w:t>información</w:t>
      </w:r>
      <w:r w:rsidR="00B222AE" w:rsidRPr="00EA1502">
        <w:rPr>
          <w:lang w:val="es-ES_tradnl" w:eastAsia="en-IN"/>
        </w:rPr>
        <w:t xml:space="preserve"> </w:t>
      </w:r>
      <w:r w:rsidR="00264DE1" w:rsidRPr="00EA1502">
        <w:rPr>
          <w:lang w:val="es-ES_tradnl" w:eastAsia="en-IN"/>
        </w:rPr>
        <w:t>disponible</w:t>
      </w:r>
      <w:r w:rsidR="00B222AE" w:rsidRPr="00EA1502">
        <w:rPr>
          <w:lang w:val="es-ES_tradnl" w:eastAsia="en-IN"/>
        </w:rPr>
        <w:t xml:space="preserve"> </w:t>
      </w:r>
      <w:r w:rsidR="00CB7D32">
        <w:rPr>
          <w:lang w:val="es-ES_tradnl" w:eastAsia="en-IN"/>
        </w:rPr>
        <w:t>a la fecha</w:t>
      </w:r>
      <w:r w:rsidR="00B222AE" w:rsidRPr="00EA1502">
        <w:rPr>
          <w:lang w:val="es-ES_tradnl" w:eastAsia="en-IN"/>
        </w:rPr>
        <w:t xml:space="preserve"> </w:t>
      </w:r>
      <w:r w:rsidR="008D709A">
        <w:rPr>
          <w:lang w:val="es-ES_tradnl" w:eastAsia="en-IN"/>
        </w:rPr>
        <w:t xml:space="preserve">sobre </w:t>
      </w:r>
      <w:r w:rsidR="00290A21" w:rsidRPr="00EA1502">
        <w:rPr>
          <w:lang w:val="es-ES_tradnl" w:eastAsia="en-IN"/>
        </w:rPr>
        <w:t>proyectos</w:t>
      </w:r>
      <w:r w:rsidR="00B222AE" w:rsidRPr="00EA1502">
        <w:rPr>
          <w:lang w:val="es-ES_tradnl" w:eastAsia="en-IN"/>
        </w:rPr>
        <w:t xml:space="preserve"> </w:t>
      </w:r>
      <w:r w:rsidR="00290A21" w:rsidRPr="00EA1502">
        <w:rPr>
          <w:lang w:val="es-ES_tradnl" w:eastAsia="en-IN"/>
        </w:rPr>
        <w:t>piloto</w:t>
      </w:r>
      <w:r w:rsidR="00801AAA" w:rsidRPr="00EA1502">
        <w:rPr>
          <w:lang w:val="es-ES_tradnl" w:eastAsia="en-IN"/>
        </w:rPr>
        <w:t xml:space="preserve"> </w:t>
      </w:r>
      <w:r w:rsidR="008D709A">
        <w:rPr>
          <w:lang w:val="es-ES_tradnl" w:eastAsia="en-IN"/>
        </w:rPr>
        <w:t xml:space="preserve">de </w:t>
      </w:r>
      <w:r w:rsidR="00290A21" w:rsidRPr="00EA1502">
        <w:rPr>
          <w:lang w:val="es-ES_tradnl" w:eastAsia="en-IN"/>
        </w:rPr>
        <w:t>introducción</w:t>
      </w:r>
      <w:r w:rsidR="00B222AE" w:rsidRPr="00EA1502">
        <w:rPr>
          <w:lang w:val="es-ES_tradnl" w:eastAsia="en-IN"/>
        </w:rPr>
        <w:t xml:space="preserve"> </w:t>
      </w:r>
      <w:r w:rsidR="009D290D" w:rsidRPr="00EA1502">
        <w:rPr>
          <w:lang w:val="es-ES_tradnl" w:eastAsia="en-IN"/>
        </w:rPr>
        <w:t>de</w:t>
      </w:r>
      <w:r w:rsidR="00B222AE" w:rsidRPr="00EA1502">
        <w:rPr>
          <w:lang w:val="es-ES_tradnl" w:eastAsia="en-IN"/>
        </w:rPr>
        <w:t xml:space="preserve"> </w:t>
      </w:r>
      <w:r w:rsidR="00934499">
        <w:rPr>
          <w:lang w:val="es-ES_tradnl" w:eastAsia="en-IN"/>
        </w:rPr>
        <w:t>tecnologías de bajo PCA en el marco de la eliminación de HCFC</w:t>
      </w:r>
      <w:r w:rsidR="00A050E2" w:rsidRPr="00EA1502">
        <w:rPr>
          <w:lang w:val="es-ES_tradnl" w:eastAsia="en-IN"/>
        </w:rPr>
        <w:t>.</w:t>
      </w:r>
      <w:r w:rsidR="00B222AE" w:rsidRPr="00EA1502">
        <w:rPr>
          <w:lang w:val="es-ES_tradnl" w:eastAsia="en-IN"/>
        </w:rPr>
        <w:t xml:space="preserve"> </w:t>
      </w:r>
      <w:r w:rsidR="00BB2E51">
        <w:rPr>
          <w:lang w:val="es-ES_tradnl" w:eastAsia="en-IN"/>
        </w:rPr>
        <w:t xml:space="preserve">Aunque </w:t>
      </w:r>
      <w:r w:rsidR="00B037A2">
        <w:rPr>
          <w:lang w:val="es-ES_tradnl" w:eastAsia="en-IN"/>
        </w:rPr>
        <w:t xml:space="preserve">no se dispone de </w:t>
      </w:r>
      <w:r w:rsidR="00BB2E51">
        <w:rPr>
          <w:lang w:val="es-ES_tradnl" w:eastAsia="en-IN"/>
        </w:rPr>
        <w:t>l</w:t>
      </w:r>
      <w:r w:rsidR="006776C8">
        <w:rPr>
          <w:lang w:val="es-ES_tradnl" w:eastAsia="en-IN"/>
        </w:rPr>
        <w:t xml:space="preserve">os </w:t>
      </w:r>
      <w:r w:rsidR="00B84CAC" w:rsidRPr="00EA1502">
        <w:rPr>
          <w:lang w:val="es-ES_tradnl" w:eastAsia="en-IN"/>
        </w:rPr>
        <w:t>resultados</w:t>
      </w:r>
      <w:r w:rsidR="00780968">
        <w:rPr>
          <w:lang w:val="es-ES_tradnl" w:eastAsia="en-IN"/>
        </w:rPr>
        <w:t xml:space="preserve">, </w:t>
      </w:r>
      <w:r w:rsidR="00780968" w:rsidRPr="00780968">
        <w:rPr>
          <w:lang w:val="es-ES_tradnl" w:eastAsia="en-IN"/>
        </w:rPr>
        <w:t xml:space="preserve">se agrega una lista de </w:t>
      </w:r>
      <w:r w:rsidR="00B9766F">
        <w:rPr>
          <w:lang w:val="es-ES_tradnl" w:eastAsia="en-IN"/>
        </w:rPr>
        <w:t xml:space="preserve">los </w:t>
      </w:r>
      <w:r w:rsidR="00B84CAC" w:rsidRPr="00EA1502">
        <w:rPr>
          <w:lang w:val="es-ES_tradnl" w:eastAsia="en-IN"/>
        </w:rPr>
        <w:t>proyectos</w:t>
      </w:r>
      <w:r w:rsidR="00B222AE" w:rsidRPr="00EA1502">
        <w:rPr>
          <w:lang w:val="es-ES_tradnl" w:eastAsia="en-IN"/>
        </w:rPr>
        <w:t xml:space="preserve"> </w:t>
      </w:r>
      <w:r w:rsidR="00B84CAC" w:rsidRPr="00EA1502">
        <w:rPr>
          <w:lang w:val="es-ES_tradnl" w:eastAsia="en-IN"/>
        </w:rPr>
        <w:t>autónomos</w:t>
      </w:r>
      <w:r w:rsidR="00B222AE" w:rsidRPr="00EA1502">
        <w:rPr>
          <w:lang w:val="es-ES_tradnl" w:eastAsia="en-IN"/>
        </w:rPr>
        <w:t xml:space="preserve"> </w:t>
      </w:r>
      <w:r w:rsidR="005F520C" w:rsidRPr="00EA1502">
        <w:rPr>
          <w:lang w:val="es-ES_tradnl" w:eastAsia="en-IN"/>
        </w:rPr>
        <w:t>de</w:t>
      </w:r>
      <w:r w:rsidR="00B222AE" w:rsidRPr="00EA1502">
        <w:rPr>
          <w:lang w:val="es-ES_tradnl" w:eastAsia="en-IN"/>
        </w:rPr>
        <w:t xml:space="preserve"> </w:t>
      </w:r>
      <w:r w:rsidR="005F520C" w:rsidRPr="00EA1502">
        <w:rPr>
          <w:lang w:val="es-ES_tradnl" w:eastAsia="en-IN"/>
        </w:rPr>
        <w:t>inversión</w:t>
      </w:r>
      <w:r w:rsidR="00B222AE" w:rsidRPr="00EA1502">
        <w:rPr>
          <w:lang w:val="es-ES_tradnl" w:eastAsia="en-IN"/>
        </w:rPr>
        <w:t xml:space="preserve"> </w:t>
      </w:r>
      <w:r w:rsidR="00A05337">
        <w:rPr>
          <w:lang w:val="es-ES_tradnl" w:eastAsia="en-IN"/>
        </w:rPr>
        <w:t>para eliminación de HFC</w:t>
      </w:r>
      <w:r w:rsidR="00B222AE" w:rsidRPr="00EA1502">
        <w:rPr>
          <w:lang w:val="es-ES_tradnl" w:eastAsia="en-IN"/>
        </w:rPr>
        <w:t xml:space="preserve"> </w:t>
      </w:r>
      <w:r w:rsidR="009D290D" w:rsidRPr="00EA1502">
        <w:rPr>
          <w:lang w:val="es-ES_tradnl" w:eastAsia="en-IN"/>
        </w:rPr>
        <w:t>aprobado</w:t>
      </w:r>
      <w:r w:rsidR="00EF054F">
        <w:rPr>
          <w:lang w:val="es-ES_tradnl" w:eastAsia="en-IN"/>
        </w:rPr>
        <w:t>s</w:t>
      </w:r>
      <w:r w:rsidR="00B222AE" w:rsidRPr="00EA1502">
        <w:rPr>
          <w:lang w:val="es-ES_tradnl" w:eastAsia="en-IN"/>
        </w:rPr>
        <w:t xml:space="preserve"> </w:t>
      </w:r>
      <w:r w:rsidR="004B2910">
        <w:rPr>
          <w:lang w:val="es-ES_tradnl" w:eastAsia="en-IN"/>
        </w:rPr>
        <w:t xml:space="preserve">en virtud de </w:t>
      </w:r>
      <w:r w:rsidR="00290A21" w:rsidRPr="00EA1502">
        <w:rPr>
          <w:lang w:val="es-ES_tradnl" w:eastAsia="en-IN"/>
        </w:rPr>
        <w:t>la</w:t>
      </w:r>
      <w:r w:rsidR="00B222AE" w:rsidRPr="00EA1502">
        <w:rPr>
          <w:lang w:val="es-ES_tradnl" w:eastAsia="en-IN"/>
        </w:rPr>
        <w:t xml:space="preserve"> </w:t>
      </w:r>
      <w:r w:rsidR="00290A21" w:rsidRPr="00EA1502">
        <w:rPr>
          <w:lang w:val="es-ES_tradnl" w:eastAsia="en-IN"/>
        </w:rPr>
        <w:t>decisión</w:t>
      </w:r>
      <w:r w:rsidR="00B222AE" w:rsidRPr="00EA1502">
        <w:rPr>
          <w:lang w:val="es-ES_tradnl" w:eastAsia="en-IN"/>
        </w:rPr>
        <w:t xml:space="preserve"> </w:t>
      </w:r>
      <w:r w:rsidR="00A050E2" w:rsidRPr="00EA1502">
        <w:rPr>
          <w:lang w:val="es-ES_tradnl" w:eastAsia="en-IN"/>
        </w:rPr>
        <w:t>78/3(g).</w:t>
      </w:r>
    </w:p>
    <w:p w14:paraId="2CAB093D" w14:textId="21817A12" w:rsidR="00A050E2" w:rsidRPr="00EA1502" w:rsidRDefault="00A050E2" w:rsidP="000C1929">
      <w:pPr>
        <w:pStyle w:val="Default"/>
        <w:ind w:left="720" w:hanging="720"/>
        <w:rPr>
          <w:rFonts w:cs="Calibri"/>
          <w:b/>
          <w:sz w:val="22"/>
          <w:szCs w:val="22"/>
          <w:lang w:val="es-ES_tradnl" w:eastAsia="en-IN"/>
        </w:rPr>
      </w:pPr>
      <w:r w:rsidRPr="00EA1502">
        <w:rPr>
          <w:rFonts w:cs="Calibri"/>
          <w:b/>
          <w:sz w:val="22"/>
          <w:szCs w:val="22"/>
          <w:lang w:val="es-ES_tradnl" w:eastAsia="en-IN"/>
        </w:rPr>
        <w:t>II</w:t>
      </w:r>
      <w:r w:rsidR="00C57356" w:rsidRPr="00EA1502">
        <w:rPr>
          <w:rFonts w:cs="Calibri"/>
          <w:b/>
          <w:sz w:val="22"/>
          <w:szCs w:val="22"/>
          <w:lang w:val="es-ES_tradnl" w:eastAsia="en-IN"/>
        </w:rPr>
        <w:t>.</w:t>
      </w:r>
      <w:r w:rsidRPr="00EA1502">
        <w:rPr>
          <w:rFonts w:cs="Calibri"/>
          <w:b/>
          <w:sz w:val="22"/>
          <w:szCs w:val="22"/>
          <w:lang w:val="es-ES_tradnl" w:eastAsia="en-IN"/>
        </w:rPr>
        <w:tab/>
      </w:r>
      <w:r w:rsidR="00D0245D" w:rsidRPr="00020661">
        <w:rPr>
          <w:rFonts w:cs="Calibri"/>
          <w:b/>
          <w:caps/>
          <w:sz w:val="22"/>
          <w:szCs w:val="22"/>
          <w:lang w:val="es-ES_tradnl" w:eastAsia="en-IN"/>
        </w:rPr>
        <w:t>Introducción a la eficiencia</w:t>
      </w:r>
      <w:r w:rsidR="000E02BF" w:rsidRPr="00020661">
        <w:rPr>
          <w:rFonts w:cs="Calibri"/>
          <w:b/>
          <w:caps/>
          <w:sz w:val="22"/>
          <w:szCs w:val="22"/>
          <w:lang w:val="es-ES_tradnl" w:eastAsia="en-IN"/>
        </w:rPr>
        <w:t xml:space="preserve"> energética</w:t>
      </w:r>
      <w:r w:rsidR="00B222AE" w:rsidRPr="00020661">
        <w:rPr>
          <w:rFonts w:cs="Calibri"/>
          <w:b/>
          <w:caps/>
          <w:sz w:val="22"/>
          <w:szCs w:val="22"/>
          <w:lang w:val="es-ES_tradnl" w:eastAsia="en-IN"/>
        </w:rPr>
        <w:t xml:space="preserve"> </w:t>
      </w:r>
      <w:r w:rsidR="00290A21" w:rsidRPr="00020661">
        <w:rPr>
          <w:rFonts w:cs="Calibri"/>
          <w:b/>
          <w:caps/>
          <w:sz w:val="22"/>
          <w:szCs w:val="22"/>
          <w:lang w:val="es-ES_tradnl" w:eastAsia="en-IN"/>
        </w:rPr>
        <w:t>EN</w:t>
      </w:r>
      <w:r w:rsidR="00B222AE" w:rsidRPr="00020661">
        <w:rPr>
          <w:rFonts w:cs="Calibri"/>
          <w:b/>
          <w:caps/>
          <w:sz w:val="22"/>
          <w:szCs w:val="22"/>
          <w:lang w:val="es-ES_tradnl" w:eastAsia="en-IN"/>
        </w:rPr>
        <w:t xml:space="preserve"> </w:t>
      </w:r>
      <w:r w:rsidR="00290A21" w:rsidRPr="00020661">
        <w:rPr>
          <w:rFonts w:cs="Calibri"/>
          <w:b/>
          <w:caps/>
          <w:sz w:val="22"/>
          <w:szCs w:val="22"/>
          <w:lang w:val="es-ES_tradnl" w:eastAsia="en-IN"/>
        </w:rPr>
        <w:t>EL</w:t>
      </w:r>
      <w:r w:rsidR="00B222AE" w:rsidRPr="00020661">
        <w:rPr>
          <w:rFonts w:cs="Calibri"/>
          <w:b/>
          <w:caps/>
          <w:sz w:val="22"/>
          <w:szCs w:val="22"/>
          <w:lang w:val="es-ES_tradnl" w:eastAsia="en-IN"/>
        </w:rPr>
        <w:t xml:space="preserve"> </w:t>
      </w:r>
      <w:r w:rsidR="00F05E1A" w:rsidRPr="00020661">
        <w:rPr>
          <w:rFonts w:cs="Calibri"/>
          <w:b/>
          <w:caps/>
          <w:sz w:val="22"/>
          <w:szCs w:val="22"/>
          <w:lang w:val="es-ES_tradnl" w:eastAsia="en-IN"/>
        </w:rPr>
        <w:t>MARCO DE LA REDUCCIÓN</w:t>
      </w:r>
      <w:r w:rsidR="008321CB" w:rsidRPr="00020661">
        <w:rPr>
          <w:rFonts w:cs="Calibri"/>
          <w:b/>
          <w:caps/>
          <w:sz w:val="22"/>
          <w:szCs w:val="22"/>
          <w:lang w:val="es-ES_tradnl" w:eastAsia="en-IN"/>
        </w:rPr>
        <w:t xml:space="preserve"> DE HFC</w:t>
      </w:r>
      <w:r w:rsidR="00B222AE" w:rsidRPr="00020661">
        <w:rPr>
          <w:rFonts w:cs="Calibri"/>
          <w:b/>
          <w:caps/>
          <w:sz w:val="22"/>
          <w:szCs w:val="22"/>
          <w:lang w:val="es-ES_tradnl" w:eastAsia="en-IN"/>
        </w:rPr>
        <w:t xml:space="preserve"> </w:t>
      </w:r>
      <w:r w:rsidR="009D290D" w:rsidRPr="00020661">
        <w:rPr>
          <w:rFonts w:cs="Calibri"/>
          <w:b/>
          <w:caps/>
          <w:sz w:val="22"/>
          <w:szCs w:val="22"/>
          <w:lang w:val="es-ES_tradnl" w:eastAsia="en-IN"/>
        </w:rPr>
        <w:t>Y</w:t>
      </w:r>
      <w:r w:rsidR="00B222AE" w:rsidRPr="00020661">
        <w:rPr>
          <w:rFonts w:cs="Calibri"/>
          <w:b/>
          <w:caps/>
          <w:sz w:val="22"/>
          <w:szCs w:val="22"/>
          <w:lang w:val="es-ES_tradnl" w:eastAsia="en-IN"/>
        </w:rPr>
        <w:t xml:space="preserve"> </w:t>
      </w:r>
      <w:r w:rsidR="00046580" w:rsidRPr="00020661">
        <w:rPr>
          <w:rFonts w:cs="Calibri"/>
          <w:b/>
          <w:caps/>
          <w:sz w:val="22"/>
          <w:szCs w:val="22"/>
          <w:lang w:val="es-ES_tradnl" w:eastAsia="en-IN"/>
        </w:rPr>
        <w:t>LA</w:t>
      </w:r>
      <w:r w:rsidR="00B222AE" w:rsidRPr="00020661">
        <w:rPr>
          <w:rFonts w:cs="Calibri"/>
          <w:b/>
          <w:caps/>
          <w:sz w:val="22"/>
          <w:szCs w:val="22"/>
          <w:lang w:val="es-ES_tradnl" w:eastAsia="en-IN"/>
        </w:rPr>
        <w:t xml:space="preserve"> </w:t>
      </w:r>
      <w:r w:rsidR="00046580" w:rsidRPr="00020661">
        <w:rPr>
          <w:rFonts w:cs="Calibri"/>
          <w:b/>
          <w:caps/>
          <w:sz w:val="22"/>
          <w:szCs w:val="22"/>
          <w:lang w:val="es-ES_tradnl" w:eastAsia="en-IN"/>
        </w:rPr>
        <w:t>ADOPCIÓN</w:t>
      </w:r>
      <w:r w:rsidR="00B222AE" w:rsidRPr="00020661">
        <w:rPr>
          <w:rFonts w:cs="Calibri"/>
          <w:b/>
          <w:caps/>
          <w:sz w:val="22"/>
          <w:szCs w:val="22"/>
          <w:lang w:val="es-ES_tradnl" w:eastAsia="en-IN"/>
        </w:rPr>
        <w:t xml:space="preserve"> </w:t>
      </w:r>
      <w:r w:rsidR="009D290D" w:rsidRPr="00020661">
        <w:rPr>
          <w:rFonts w:cs="Calibri"/>
          <w:b/>
          <w:caps/>
          <w:sz w:val="22"/>
          <w:szCs w:val="22"/>
          <w:lang w:val="es-ES_tradnl" w:eastAsia="en-IN"/>
        </w:rPr>
        <w:t>DE</w:t>
      </w:r>
      <w:r w:rsidR="00B222AE" w:rsidRPr="00020661">
        <w:rPr>
          <w:rFonts w:cs="Calibri"/>
          <w:b/>
          <w:caps/>
          <w:sz w:val="22"/>
          <w:szCs w:val="22"/>
          <w:lang w:val="es-ES_tradnl" w:eastAsia="en-IN"/>
        </w:rPr>
        <w:t xml:space="preserve"> </w:t>
      </w:r>
      <w:r w:rsidR="00767A72" w:rsidRPr="00020661">
        <w:rPr>
          <w:rFonts w:cs="Calibri"/>
          <w:b/>
          <w:caps/>
          <w:sz w:val="22"/>
          <w:szCs w:val="22"/>
          <w:lang w:val="es-ES_tradnl" w:eastAsia="en-IN"/>
        </w:rPr>
        <w:t>TECNOLOGÍAS DE BAJO Y NULO PCA</w:t>
      </w:r>
    </w:p>
    <w:p w14:paraId="388E4420" w14:textId="77777777" w:rsidR="00A050E2" w:rsidRPr="00EA1502" w:rsidRDefault="00A050E2" w:rsidP="00A050E2">
      <w:pPr>
        <w:pStyle w:val="Default"/>
        <w:rPr>
          <w:rFonts w:cs="Calibri"/>
          <w:sz w:val="22"/>
          <w:szCs w:val="22"/>
          <w:lang w:val="es-ES_tradnl" w:eastAsia="en-IN"/>
        </w:rPr>
      </w:pPr>
    </w:p>
    <w:p w14:paraId="69450A67" w14:textId="4EA0D400" w:rsidR="003E5802" w:rsidRPr="00EA1502" w:rsidRDefault="0087580C" w:rsidP="00A050E2">
      <w:pPr>
        <w:pStyle w:val="Heading1"/>
        <w:rPr>
          <w:lang w:val="es-ES_tradnl"/>
        </w:rPr>
      </w:pPr>
      <w:r>
        <w:rPr>
          <w:lang w:val="es-ES_tradnl" w:eastAsia="en-IN"/>
        </w:rPr>
        <w:t xml:space="preserve">La orientación histórica del Protocolo </w:t>
      </w:r>
      <w:r w:rsidRPr="00EA1502">
        <w:rPr>
          <w:lang w:val="es-ES_tradnl" w:eastAsia="en-IN"/>
        </w:rPr>
        <w:t xml:space="preserve">de Montreal </w:t>
      </w:r>
      <w:r>
        <w:rPr>
          <w:lang w:val="es-ES_tradnl" w:eastAsia="en-IN"/>
        </w:rPr>
        <w:t xml:space="preserve">hacia </w:t>
      </w:r>
      <w:r w:rsidRPr="00EA1502">
        <w:rPr>
          <w:lang w:val="es-ES_tradnl" w:eastAsia="en-IN"/>
        </w:rPr>
        <w:t xml:space="preserve">la eliminación de SAO </w:t>
      </w:r>
      <w:r w:rsidR="00710179">
        <w:rPr>
          <w:lang w:val="es-ES_tradnl" w:eastAsia="en-IN"/>
        </w:rPr>
        <w:t>trajo consigo</w:t>
      </w:r>
      <w:r>
        <w:rPr>
          <w:lang w:val="es-ES_tradnl" w:eastAsia="en-IN"/>
        </w:rPr>
        <w:t xml:space="preserve"> un incremento en la eficiencia energética</w:t>
      </w:r>
      <w:r w:rsidRPr="00EA1502">
        <w:rPr>
          <w:lang w:val="es-ES_tradnl" w:eastAsia="en-IN"/>
        </w:rPr>
        <w:t xml:space="preserve"> de equipos y productos</w:t>
      </w:r>
      <w:r>
        <w:rPr>
          <w:lang w:val="es-ES_tradnl" w:eastAsia="en-IN"/>
        </w:rPr>
        <w:t>.</w:t>
      </w:r>
      <w:r w:rsidR="00A050E2" w:rsidRPr="00EA1502">
        <w:rPr>
          <w:rStyle w:val="FootnoteReference"/>
          <w:lang w:val="es-ES_tradnl" w:eastAsia="en-IN"/>
        </w:rPr>
        <w:footnoteReference w:id="12"/>
      </w:r>
      <w:r w:rsidR="00B222AE" w:rsidRPr="00EA1502">
        <w:rPr>
          <w:lang w:val="es-ES_tradnl" w:eastAsia="en-IN"/>
        </w:rPr>
        <w:t xml:space="preserve"> </w:t>
      </w:r>
      <w:r w:rsidR="006D7E3B">
        <w:rPr>
          <w:lang w:val="es-ES_tradnl" w:eastAsia="en-IN"/>
        </w:rPr>
        <w:t>El Fondo</w:t>
      </w:r>
      <w:r w:rsidR="00B222AE" w:rsidRPr="00EA1502">
        <w:rPr>
          <w:lang w:val="es-ES_tradnl" w:eastAsia="en-IN"/>
        </w:rPr>
        <w:t xml:space="preserve"> </w:t>
      </w:r>
      <w:r w:rsidR="009D290D" w:rsidRPr="00EA1502">
        <w:rPr>
          <w:lang w:val="es-ES_tradnl" w:eastAsia="en-IN"/>
        </w:rPr>
        <w:t>Multilateral</w:t>
      </w:r>
      <w:r w:rsidR="00B222AE" w:rsidRPr="00EA1502">
        <w:rPr>
          <w:lang w:val="es-ES_tradnl" w:eastAsia="en-IN"/>
        </w:rPr>
        <w:t xml:space="preserve"> </w:t>
      </w:r>
      <w:r w:rsidR="003C2742">
        <w:rPr>
          <w:lang w:val="es-ES_tradnl" w:eastAsia="en-IN"/>
        </w:rPr>
        <w:t>entrega</w:t>
      </w:r>
      <w:r w:rsidR="00B222AE" w:rsidRPr="00EA1502">
        <w:rPr>
          <w:lang w:val="es-ES_tradnl" w:eastAsia="en-IN"/>
        </w:rPr>
        <w:t xml:space="preserve"> </w:t>
      </w:r>
      <w:r w:rsidR="006D267F">
        <w:rPr>
          <w:lang w:val="es-ES_tradnl" w:eastAsia="en-IN"/>
        </w:rPr>
        <w:t xml:space="preserve">financiamiento y </w:t>
      </w:r>
      <w:r w:rsidR="00017829" w:rsidRPr="00EA1502">
        <w:rPr>
          <w:lang w:val="es-ES_tradnl" w:eastAsia="en-IN"/>
        </w:rPr>
        <w:t>asistencia</w:t>
      </w:r>
      <w:r w:rsidR="00B222AE" w:rsidRPr="00EA1502">
        <w:rPr>
          <w:lang w:val="es-ES_tradnl" w:eastAsia="en-IN"/>
        </w:rPr>
        <w:t xml:space="preserve"> </w:t>
      </w:r>
      <w:r w:rsidR="00017829" w:rsidRPr="00EA1502">
        <w:rPr>
          <w:lang w:val="es-ES_tradnl" w:eastAsia="en-IN"/>
        </w:rPr>
        <w:t>técnica</w:t>
      </w:r>
      <w:r w:rsidR="00B222AE" w:rsidRPr="00EA1502">
        <w:rPr>
          <w:lang w:val="es-ES_tradnl" w:eastAsia="en-IN"/>
        </w:rPr>
        <w:t xml:space="preserve"> </w:t>
      </w:r>
      <w:r w:rsidR="00697A1D">
        <w:rPr>
          <w:lang w:val="es-ES_tradnl" w:eastAsia="en-IN"/>
        </w:rPr>
        <w:t xml:space="preserve">para el logro </w:t>
      </w:r>
      <w:r w:rsidR="009D290D" w:rsidRPr="00EA1502">
        <w:rPr>
          <w:lang w:val="es-ES_tradnl" w:eastAsia="en-IN"/>
        </w:rPr>
        <w:t>de</w:t>
      </w:r>
      <w:r w:rsidR="00B222AE" w:rsidRPr="00EA1502">
        <w:rPr>
          <w:lang w:val="es-ES_tradnl" w:eastAsia="en-IN"/>
        </w:rPr>
        <w:t xml:space="preserve"> </w:t>
      </w:r>
      <w:r w:rsidR="00264DE1" w:rsidRPr="00EA1502">
        <w:rPr>
          <w:lang w:val="es-ES_tradnl" w:eastAsia="en-IN"/>
        </w:rPr>
        <w:t>metas de eliminación de SAO</w:t>
      </w:r>
      <w:r w:rsidR="003121C0">
        <w:rPr>
          <w:lang w:val="es-ES_tradnl" w:eastAsia="en-IN"/>
        </w:rPr>
        <w:t xml:space="preserve"> en</w:t>
      </w:r>
      <w:r w:rsidR="003121C0" w:rsidRPr="00D94C68">
        <w:rPr>
          <w:lang w:val="es-ES_tradnl"/>
        </w:rPr>
        <w:t xml:space="preserve"> </w:t>
      </w:r>
      <w:r w:rsidR="003121C0" w:rsidRPr="003121C0">
        <w:rPr>
          <w:lang w:val="es-ES_tradnl" w:eastAsia="en-IN"/>
        </w:rPr>
        <w:t>países del artículo 5</w:t>
      </w:r>
      <w:r w:rsidR="00A050E2" w:rsidRPr="00EA1502">
        <w:rPr>
          <w:lang w:val="es-ES_tradnl" w:eastAsia="en-IN"/>
        </w:rPr>
        <w:t>.</w:t>
      </w:r>
    </w:p>
    <w:p w14:paraId="3FB57306" w14:textId="1034AA54" w:rsidR="003E5802" w:rsidRPr="00EA1502" w:rsidRDefault="00CE2391" w:rsidP="00A050E2">
      <w:pPr>
        <w:pStyle w:val="Heading1"/>
        <w:rPr>
          <w:lang w:val="es-ES_tradnl"/>
        </w:rPr>
      </w:pPr>
      <w:r>
        <w:rPr>
          <w:lang w:val="es-ES_tradnl"/>
        </w:rPr>
        <w:t xml:space="preserve">La eliminación de </w:t>
      </w:r>
      <w:r w:rsidR="00290A21" w:rsidRPr="00EA1502">
        <w:rPr>
          <w:lang w:val="es-ES_tradnl"/>
        </w:rPr>
        <w:t>CFC</w:t>
      </w:r>
      <w:r w:rsidR="00B222AE" w:rsidRPr="00EA1502">
        <w:rPr>
          <w:lang w:val="es-ES_tradnl"/>
        </w:rPr>
        <w:t xml:space="preserve"> </w:t>
      </w:r>
      <w:r w:rsidR="00017829" w:rsidRPr="00EA1502">
        <w:rPr>
          <w:lang w:val="es-ES_tradnl"/>
        </w:rPr>
        <w:t>en</w:t>
      </w:r>
      <w:r w:rsidR="00B222AE" w:rsidRPr="00EA1502">
        <w:rPr>
          <w:lang w:val="es-ES_tradnl"/>
        </w:rPr>
        <w:t xml:space="preserve"> </w:t>
      </w:r>
      <w:r>
        <w:rPr>
          <w:lang w:val="es-ES_tradnl"/>
        </w:rPr>
        <w:t>el sector</w:t>
      </w:r>
      <w:r w:rsidR="00511B71">
        <w:rPr>
          <w:lang w:val="es-ES_tradnl"/>
        </w:rPr>
        <w:t xml:space="preserve"> refrigeración residencial</w:t>
      </w:r>
      <w:r w:rsidR="00AB09C1">
        <w:rPr>
          <w:lang w:val="es-ES_tradnl"/>
        </w:rPr>
        <w:t xml:space="preserve"> </w:t>
      </w:r>
      <w:r w:rsidR="000C54CC">
        <w:rPr>
          <w:lang w:val="es-ES_tradnl"/>
        </w:rPr>
        <w:t xml:space="preserve">permitió </w:t>
      </w:r>
      <w:r w:rsidR="00917CDB">
        <w:rPr>
          <w:lang w:val="es-ES_tradnl"/>
        </w:rPr>
        <w:t xml:space="preserve">reemplazar </w:t>
      </w:r>
      <w:r w:rsidR="00066677">
        <w:rPr>
          <w:lang w:val="es-ES_tradnl"/>
        </w:rPr>
        <w:t>el CFC-12</w:t>
      </w:r>
      <w:r w:rsidR="00B222AE" w:rsidRPr="00EA1502">
        <w:rPr>
          <w:lang w:val="es-ES_tradnl"/>
        </w:rPr>
        <w:t xml:space="preserve"> </w:t>
      </w:r>
      <w:r w:rsidR="00F2721E">
        <w:rPr>
          <w:lang w:val="es-ES_tradnl"/>
        </w:rPr>
        <w:t xml:space="preserve">por los </w:t>
      </w:r>
      <w:r w:rsidR="00EA1502">
        <w:rPr>
          <w:lang w:val="es-ES_tradnl"/>
        </w:rPr>
        <w:t>hidrocarburos</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600a</w:t>
      </w:r>
      <w:r w:rsidR="00B222AE" w:rsidRPr="00EA1502">
        <w:rPr>
          <w:lang w:val="es-ES_tradnl"/>
        </w:rPr>
        <w:t xml:space="preserve"> </w:t>
      </w:r>
      <w:r w:rsidR="009D290D" w:rsidRPr="00EA1502">
        <w:rPr>
          <w:lang w:val="es-ES_tradnl"/>
        </w:rPr>
        <w:t>o</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134a.</w:t>
      </w:r>
      <w:r w:rsidR="00B222AE" w:rsidRPr="00EA1502">
        <w:rPr>
          <w:lang w:val="es-ES_tradnl"/>
        </w:rPr>
        <w:t xml:space="preserve"> </w:t>
      </w:r>
      <w:r w:rsidR="00816A07">
        <w:rPr>
          <w:lang w:val="es-ES_tradnl"/>
        </w:rPr>
        <w:t>Aunque e</w:t>
      </w:r>
      <w:r w:rsidR="008B2392">
        <w:rPr>
          <w:lang w:val="es-ES_tradnl"/>
        </w:rPr>
        <w:t xml:space="preserve">n un inicio </w:t>
      </w:r>
      <w:r w:rsidR="00846A1A">
        <w:rPr>
          <w:lang w:val="es-ES_tradnl"/>
        </w:rPr>
        <w:t xml:space="preserve">se utilizaron </w:t>
      </w:r>
      <w:r w:rsidR="00401DD1">
        <w:rPr>
          <w:lang w:val="es-ES_tradnl"/>
        </w:rPr>
        <w:t>mezclas</w:t>
      </w:r>
      <w:r w:rsidR="00846A1A">
        <w:rPr>
          <w:lang w:val="es-ES_tradnl"/>
        </w:rPr>
        <w:t xml:space="preserve">, </w:t>
      </w:r>
      <w:r w:rsidR="00816A07">
        <w:rPr>
          <w:lang w:val="es-ES_tradnl"/>
        </w:rPr>
        <w:t xml:space="preserve">luego </w:t>
      </w:r>
      <w:r w:rsidR="00705322">
        <w:rPr>
          <w:lang w:val="es-ES_tradnl"/>
        </w:rPr>
        <w:t xml:space="preserve">se comprobó </w:t>
      </w:r>
      <w:r w:rsidR="00D57116">
        <w:rPr>
          <w:lang w:val="es-ES_tradnl"/>
        </w:rPr>
        <w:t xml:space="preserve">que </w:t>
      </w:r>
      <w:r w:rsidR="00E34A46">
        <w:rPr>
          <w:lang w:val="es-ES_tradnl"/>
        </w:rPr>
        <w:t xml:space="preserve">éstas </w:t>
      </w:r>
      <w:r w:rsidR="002B640A">
        <w:rPr>
          <w:lang w:val="es-ES_tradnl"/>
        </w:rPr>
        <w:t xml:space="preserve">elevaban los </w:t>
      </w:r>
      <w:r w:rsidR="00384984">
        <w:rPr>
          <w:lang w:val="es-ES_tradnl"/>
        </w:rPr>
        <w:t>costos energéticos</w:t>
      </w:r>
      <w:r w:rsidR="00BC5CEB">
        <w:rPr>
          <w:lang w:val="es-ES_tradnl"/>
        </w:rPr>
        <w:t xml:space="preserve">, lo que </w:t>
      </w:r>
      <w:r w:rsidR="00554233">
        <w:rPr>
          <w:lang w:val="es-ES_tradnl"/>
        </w:rPr>
        <w:t>llevó</w:t>
      </w:r>
      <w:r w:rsidR="002366DC">
        <w:rPr>
          <w:lang w:val="es-ES_tradnl"/>
        </w:rPr>
        <w:t xml:space="preserve"> a</w:t>
      </w:r>
      <w:r w:rsidR="000816F7">
        <w:rPr>
          <w:lang w:val="es-ES_tradnl"/>
        </w:rPr>
        <w:t xml:space="preserve"> </w:t>
      </w:r>
      <w:r w:rsidR="002366DC">
        <w:rPr>
          <w:lang w:val="es-ES_tradnl"/>
        </w:rPr>
        <w:t xml:space="preserve">que el </w:t>
      </w:r>
      <w:r w:rsidR="00A050E2" w:rsidRPr="00EA1502">
        <w:rPr>
          <w:lang w:val="es-ES_tradnl"/>
        </w:rPr>
        <w:t>R</w:t>
      </w:r>
      <w:r w:rsidR="009D290D" w:rsidRPr="00EA1502">
        <w:rPr>
          <w:lang w:val="es-ES_tradnl"/>
        </w:rPr>
        <w:t>-</w:t>
      </w:r>
      <w:r w:rsidR="00A050E2" w:rsidRPr="00EA1502">
        <w:rPr>
          <w:lang w:val="es-ES_tradnl"/>
        </w:rPr>
        <w:t>600a,</w:t>
      </w:r>
      <w:r w:rsidR="00B222AE" w:rsidRPr="00EA1502">
        <w:rPr>
          <w:lang w:val="es-ES_tradnl"/>
        </w:rPr>
        <w:t xml:space="preserve"> </w:t>
      </w:r>
      <w:r w:rsidR="002366DC">
        <w:rPr>
          <w:lang w:val="es-ES_tradnl"/>
        </w:rPr>
        <w:t>más ecoenergético</w:t>
      </w:r>
      <w:r w:rsidR="00A050E2" w:rsidRPr="00EA1502">
        <w:rPr>
          <w:lang w:val="es-ES_tradnl"/>
        </w:rPr>
        <w:t>,</w:t>
      </w:r>
      <w:r w:rsidR="00B222AE" w:rsidRPr="00EA1502">
        <w:rPr>
          <w:lang w:val="es-ES_tradnl"/>
        </w:rPr>
        <w:t xml:space="preserve"> </w:t>
      </w:r>
      <w:r w:rsidR="002366DC">
        <w:rPr>
          <w:lang w:val="es-ES_tradnl"/>
        </w:rPr>
        <w:t>se convir</w:t>
      </w:r>
      <w:r w:rsidR="00486C41">
        <w:rPr>
          <w:lang w:val="es-ES_tradnl"/>
        </w:rPr>
        <w:t>t</w:t>
      </w:r>
      <w:r w:rsidR="00AF3093">
        <w:rPr>
          <w:lang w:val="es-ES_tradnl"/>
        </w:rPr>
        <w:t>ier</w:t>
      </w:r>
      <w:r w:rsidR="002366DC">
        <w:rPr>
          <w:lang w:val="es-ES_tradnl"/>
        </w:rPr>
        <w:t>a</w:t>
      </w:r>
      <w:r w:rsidR="001103C5">
        <w:rPr>
          <w:lang w:val="es-ES_tradnl"/>
        </w:rPr>
        <w:t xml:space="preserve"> en </w:t>
      </w:r>
      <w:r w:rsidR="008E4B02">
        <w:rPr>
          <w:lang w:val="es-ES_tradnl"/>
        </w:rPr>
        <w:t xml:space="preserve">la </w:t>
      </w:r>
      <w:r w:rsidR="00FE47E4">
        <w:rPr>
          <w:lang w:val="es-ES_tradnl"/>
        </w:rPr>
        <w:t xml:space="preserve">primera </w:t>
      </w:r>
      <w:r w:rsidR="00881089">
        <w:rPr>
          <w:lang w:val="es-ES_tradnl"/>
        </w:rPr>
        <w:t>opción</w:t>
      </w:r>
      <w:r w:rsidR="00A050E2" w:rsidRPr="00EA1502">
        <w:rPr>
          <w:lang w:val="es-ES_tradnl"/>
        </w:rPr>
        <w:t>.</w:t>
      </w:r>
      <w:r w:rsidR="00B222AE" w:rsidRPr="00EA1502">
        <w:rPr>
          <w:lang w:val="es-ES_tradnl"/>
        </w:rPr>
        <w:t xml:space="preserve"> </w:t>
      </w:r>
      <w:r w:rsidR="00A6403F">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134</w:t>
      </w:r>
      <w:r w:rsidR="00590176" w:rsidRPr="00D94C68">
        <w:rPr>
          <w:lang w:val="es-ES_tradnl"/>
        </w:rPr>
        <w:t>a</w:t>
      </w:r>
      <w:r w:rsidR="00A6403F">
        <w:rPr>
          <w:lang w:val="es-ES_tradnl"/>
        </w:rPr>
        <w:t>, de similar eficiencia</w:t>
      </w:r>
      <w:r w:rsidR="000E02BF">
        <w:rPr>
          <w:lang w:val="es-ES_tradnl"/>
        </w:rPr>
        <w:t xml:space="preserve"> energética</w:t>
      </w:r>
      <w:r w:rsidR="00B222AE" w:rsidRPr="00EA1502">
        <w:rPr>
          <w:lang w:val="es-ES_tradnl"/>
        </w:rPr>
        <w:t xml:space="preserve"> </w:t>
      </w:r>
      <w:r w:rsidR="00A6403F">
        <w:rPr>
          <w:lang w:val="es-ES_tradnl"/>
        </w:rPr>
        <w:t xml:space="preserve">pero </w:t>
      </w:r>
      <w:r w:rsidR="000074F2">
        <w:rPr>
          <w:lang w:val="es-ES_tradnl"/>
        </w:rPr>
        <w:t>mayor</w:t>
      </w:r>
      <w:r w:rsidR="00B222AE" w:rsidRPr="00EA1502">
        <w:rPr>
          <w:lang w:val="es-ES_tradnl"/>
        </w:rPr>
        <w:t xml:space="preserve"> </w:t>
      </w:r>
      <w:r w:rsidR="00A93FB1" w:rsidRPr="00EA1502">
        <w:rPr>
          <w:lang w:val="es-ES_tradnl"/>
        </w:rPr>
        <w:t>PCA</w:t>
      </w:r>
      <w:r w:rsidR="00A050E2" w:rsidRPr="00EA1502">
        <w:rPr>
          <w:lang w:val="es-ES_tradnl"/>
        </w:rPr>
        <w:t>,</w:t>
      </w:r>
      <w:r w:rsidR="00B222AE" w:rsidRPr="00EA1502">
        <w:rPr>
          <w:lang w:val="es-ES_tradnl"/>
        </w:rPr>
        <w:t xml:space="preserve"> </w:t>
      </w:r>
      <w:r w:rsidR="002C0671">
        <w:rPr>
          <w:lang w:val="es-ES_tradnl"/>
        </w:rPr>
        <w:t xml:space="preserve">quedó restringido </w:t>
      </w:r>
      <w:r w:rsidR="008A786A">
        <w:rPr>
          <w:lang w:val="es-ES_tradnl"/>
        </w:rPr>
        <w:t xml:space="preserve">a </w:t>
      </w:r>
      <w:r w:rsidR="000074F2">
        <w:rPr>
          <w:lang w:val="es-ES_tradnl"/>
        </w:rPr>
        <w:t>regiones</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CC0494">
        <w:rPr>
          <w:lang w:val="es-ES_tradnl"/>
        </w:rPr>
        <w:t xml:space="preserve">la </w:t>
      </w:r>
      <w:r w:rsidR="008046BE" w:rsidRPr="00EA1502">
        <w:rPr>
          <w:lang w:val="es-ES_tradnl"/>
        </w:rPr>
        <w:t>inflamabilidad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659FD">
        <w:rPr>
          <w:lang w:val="es-ES_tradnl"/>
        </w:rPr>
        <w:t xml:space="preserve">la posible </w:t>
      </w:r>
      <w:r w:rsidR="00A20291" w:rsidRPr="00A20291">
        <w:rPr>
          <w:lang w:val="es-ES_tradnl"/>
        </w:rPr>
        <w:t xml:space="preserve">responsabilidad legal </w:t>
      </w:r>
      <w:r w:rsidR="00CB713F">
        <w:rPr>
          <w:lang w:val="es-ES_tradnl"/>
        </w:rPr>
        <w:t xml:space="preserve">en caso de incidentes </w:t>
      </w:r>
      <w:r w:rsidR="001B010B">
        <w:rPr>
          <w:lang w:val="es-ES_tradnl"/>
        </w:rPr>
        <w:t xml:space="preserve">constituían </w:t>
      </w:r>
      <w:r w:rsidR="00E830C5">
        <w:rPr>
          <w:lang w:val="es-ES_tradnl"/>
        </w:rPr>
        <w:t>importantes</w:t>
      </w:r>
      <w:r w:rsidR="00B222AE" w:rsidRPr="00EA1502">
        <w:rPr>
          <w:lang w:val="es-ES_tradnl"/>
        </w:rPr>
        <w:t xml:space="preserve"> </w:t>
      </w:r>
      <w:r w:rsidR="00C368AC" w:rsidRPr="00C368AC">
        <w:rPr>
          <w:lang w:val="es-ES_tradnl"/>
        </w:rPr>
        <w:t xml:space="preserve">barreras </w:t>
      </w:r>
      <w:r w:rsidR="00A95856">
        <w:rPr>
          <w:lang w:val="es-ES_tradnl"/>
        </w:rPr>
        <w:t>de ingreso al mercado</w:t>
      </w:r>
      <w:r w:rsidR="00A050E2" w:rsidRPr="00EA1502">
        <w:rPr>
          <w:lang w:val="es-ES_tradnl"/>
        </w:rPr>
        <w:t>.</w:t>
      </w:r>
    </w:p>
    <w:p w14:paraId="4240D89C" w14:textId="77B5E306" w:rsidR="003E5802" w:rsidRPr="00EA1502" w:rsidRDefault="00CE74E6" w:rsidP="00A050E2">
      <w:pPr>
        <w:pStyle w:val="Heading1"/>
        <w:rPr>
          <w:lang w:val="es-ES_tradnl"/>
        </w:rPr>
      </w:pPr>
      <w:r>
        <w:rPr>
          <w:lang w:val="es-ES_tradnl"/>
        </w:rPr>
        <w:t>En el marco del</w:t>
      </w:r>
      <w:r w:rsidR="00337FEB">
        <w:rPr>
          <w:lang w:val="es-ES_tradnl"/>
        </w:rPr>
        <w:t xml:space="preserve"> </w:t>
      </w:r>
      <w:r>
        <w:rPr>
          <w:lang w:val="es-ES_tradnl"/>
        </w:rPr>
        <w:t>reemplazo</w:t>
      </w:r>
      <w:r w:rsidR="00966297">
        <w:rPr>
          <w:lang w:val="es-ES_tradnl"/>
        </w:rPr>
        <w:t xml:space="preserve"> </w:t>
      </w:r>
      <w:r>
        <w:rPr>
          <w:lang w:val="es-ES_tradnl"/>
        </w:rPr>
        <w:t>d</w:t>
      </w:r>
      <w:r w:rsidR="00066677">
        <w:rPr>
          <w:lang w:val="es-ES_tradnl"/>
        </w:rPr>
        <w:t>el CFC-12</w:t>
      </w:r>
      <w:r w:rsidR="009807A9">
        <w:rPr>
          <w:lang w:val="es-ES_tradnl"/>
        </w:rPr>
        <w:t xml:space="preserve"> </w:t>
      </w:r>
      <w:r w:rsidR="009807A9" w:rsidRPr="00EA1502">
        <w:rPr>
          <w:lang w:val="es-ES_tradnl"/>
        </w:rPr>
        <w:t xml:space="preserve">la </w:t>
      </w:r>
      <w:r w:rsidR="003A0D12" w:rsidRPr="00EA1502">
        <w:rPr>
          <w:lang w:val="es-ES_tradnl"/>
        </w:rPr>
        <w:t>industria</w:t>
      </w:r>
      <w:r w:rsidR="00B222AE" w:rsidRPr="00EA1502">
        <w:rPr>
          <w:lang w:val="es-ES_tradnl"/>
        </w:rPr>
        <w:t xml:space="preserve"> </w:t>
      </w:r>
      <w:r w:rsidR="00544917">
        <w:rPr>
          <w:lang w:val="es-ES_tradnl"/>
        </w:rPr>
        <w:t xml:space="preserve">hizo grandes </w:t>
      </w:r>
      <w:r w:rsidR="00264DE1" w:rsidRPr="00EA1502">
        <w:rPr>
          <w:lang w:val="es-ES_tradnl"/>
        </w:rPr>
        <w:t>esfuerzos</w:t>
      </w:r>
      <w:r w:rsidR="00B222AE" w:rsidRPr="00EA1502">
        <w:rPr>
          <w:lang w:val="es-ES_tradnl"/>
        </w:rPr>
        <w:t xml:space="preserve"> </w:t>
      </w:r>
      <w:r w:rsidR="004A77C1">
        <w:rPr>
          <w:lang w:val="es-ES_tradnl"/>
        </w:rPr>
        <w:t xml:space="preserve">por </w:t>
      </w:r>
      <w:r w:rsidR="001946BC">
        <w:rPr>
          <w:lang w:val="es-ES_tradnl"/>
        </w:rPr>
        <w:t>mejorar</w:t>
      </w:r>
      <w:r w:rsidR="004F390D">
        <w:rPr>
          <w:lang w:val="es-ES_tradnl"/>
        </w:rPr>
        <w:t xml:space="preserve"> la eficiencia</w:t>
      </w:r>
      <w:r w:rsidR="000E02BF">
        <w:rPr>
          <w:lang w:val="es-ES_tradnl"/>
        </w:rPr>
        <w:t xml:space="preserve"> energética</w:t>
      </w:r>
      <w:r w:rsidR="00C16136">
        <w:rPr>
          <w:lang w:val="es-ES_tradnl"/>
        </w:rPr>
        <w:t>,</w:t>
      </w:r>
      <w:r w:rsidR="00B222AE" w:rsidRPr="00EA1502">
        <w:rPr>
          <w:lang w:val="es-ES_tradnl"/>
        </w:rPr>
        <w:t xml:space="preserve"> </w:t>
      </w:r>
      <w:r w:rsidR="00A93FB1" w:rsidRPr="00EA1502">
        <w:rPr>
          <w:lang w:val="es-ES_tradnl"/>
        </w:rPr>
        <w:t>principalmente</w:t>
      </w:r>
      <w:r w:rsidR="00B222AE" w:rsidRPr="00EA1502">
        <w:rPr>
          <w:lang w:val="es-ES_tradnl"/>
        </w:rPr>
        <w:t xml:space="preserve"> </w:t>
      </w:r>
      <w:r w:rsidR="001B1E43">
        <w:rPr>
          <w:lang w:val="es-ES_tradnl"/>
        </w:rPr>
        <w:t xml:space="preserve">a través </w:t>
      </w:r>
      <w:r w:rsidR="00017829" w:rsidRPr="00EA1502">
        <w:rPr>
          <w:lang w:val="es-ES_tradnl"/>
        </w:rPr>
        <w:t>de</w:t>
      </w:r>
      <w:r w:rsidR="00B222AE" w:rsidRPr="00EA1502">
        <w:rPr>
          <w:lang w:val="es-ES_tradnl"/>
        </w:rPr>
        <w:t xml:space="preserve"> </w:t>
      </w:r>
      <w:r w:rsidR="001946BC">
        <w:rPr>
          <w:lang w:val="es-ES_tradnl"/>
        </w:rPr>
        <w:t xml:space="preserve">optimizar los </w:t>
      </w:r>
      <w:r w:rsidR="00290A21" w:rsidRPr="00EA1502">
        <w:rPr>
          <w:lang w:val="es-ES_tradnl"/>
        </w:rPr>
        <w:t>compresor</w:t>
      </w:r>
      <w:r w:rsidR="00C9414F">
        <w:rPr>
          <w:lang w:val="es-ES_tradnl"/>
        </w:rPr>
        <w: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946BC">
        <w:rPr>
          <w:lang w:val="es-ES_tradnl"/>
        </w:rPr>
        <w:t xml:space="preserve">el </w:t>
      </w:r>
      <w:r w:rsidR="00C9414F">
        <w:rPr>
          <w:lang w:val="es-ES_tradnl"/>
        </w:rPr>
        <w:t xml:space="preserve">diseño de </w:t>
      </w:r>
      <w:r w:rsidR="006D0CE2" w:rsidRPr="00EA1502">
        <w:rPr>
          <w:lang w:val="es-ES_tradnl"/>
        </w:rPr>
        <w:t>sistema</w:t>
      </w:r>
      <w:r w:rsidR="00C60A51">
        <w:rPr>
          <w:lang w:val="es-ES_tradnl"/>
        </w:rPr>
        <w:t>s</w:t>
      </w:r>
      <w:r w:rsidR="00A050E2" w:rsidRPr="00EA1502">
        <w:rPr>
          <w:lang w:val="es-ES_tradnl"/>
        </w:rPr>
        <w:t>.</w:t>
      </w:r>
      <w:r w:rsidR="00B222AE" w:rsidRPr="00EA1502">
        <w:rPr>
          <w:lang w:val="es-ES_tradnl"/>
        </w:rPr>
        <w:t xml:space="preserve"> </w:t>
      </w:r>
      <w:r w:rsidR="008031DD">
        <w:rPr>
          <w:lang w:val="es-ES_tradnl"/>
        </w:rPr>
        <w:t xml:space="preserve">En el </w:t>
      </w:r>
      <w:r w:rsidR="00B73C43">
        <w:rPr>
          <w:lang w:val="es-ES_tradnl"/>
        </w:rPr>
        <w:t xml:space="preserve">año 2015, </w:t>
      </w:r>
      <w:r w:rsidR="002959D0">
        <w:rPr>
          <w:lang w:val="es-ES_tradnl"/>
        </w:rPr>
        <w:t xml:space="preserve">el </w:t>
      </w:r>
      <w:r w:rsidR="002959D0" w:rsidRPr="002959D0">
        <w:rPr>
          <w:lang w:val="es-ES_tradnl"/>
        </w:rPr>
        <w:t xml:space="preserve">refrigerador </w:t>
      </w:r>
      <w:r w:rsidR="00845B51">
        <w:rPr>
          <w:lang w:val="es-ES_tradnl"/>
        </w:rPr>
        <w:t>que refleja</w:t>
      </w:r>
      <w:r w:rsidR="00552C8A">
        <w:rPr>
          <w:lang w:val="es-ES_tradnl"/>
        </w:rPr>
        <w:t>ba</w:t>
      </w:r>
      <w:r w:rsidR="00845B51">
        <w:rPr>
          <w:lang w:val="es-ES_tradnl"/>
        </w:rPr>
        <w:t xml:space="preserve"> </w:t>
      </w:r>
      <w:r w:rsidR="00302230">
        <w:rPr>
          <w:lang w:val="es-ES_tradnl"/>
        </w:rPr>
        <w:t xml:space="preserve">las </w:t>
      </w:r>
      <w:r w:rsidR="00302230" w:rsidRPr="00302230">
        <w:rPr>
          <w:lang w:val="es-ES_tradnl"/>
        </w:rPr>
        <w:t xml:space="preserve">mejores prácticas </w:t>
      </w:r>
      <w:r w:rsidR="00935C68" w:rsidRPr="00935C68">
        <w:rPr>
          <w:lang w:val="es-ES_tradnl"/>
        </w:rPr>
        <w:t xml:space="preserve">a nivel mundial </w:t>
      </w:r>
      <w:r w:rsidR="00552C8A">
        <w:rPr>
          <w:lang w:val="es-ES_tradnl"/>
        </w:rPr>
        <w:t>emitía</w:t>
      </w:r>
      <w:r w:rsidR="003F293B">
        <w:rPr>
          <w:lang w:val="es-ES_tradnl"/>
        </w:rPr>
        <w:t xml:space="preserve"> </w:t>
      </w:r>
      <w:r w:rsidR="009D290D" w:rsidRPr="00EA1502">
        <w:rPr>
          <w:lang w:val="es-ES_tradnl"/>
        </w:rPr>
        <w:t>nueve</w:t>
      </w:r>
      <w:r w:rsidR="00B222AE" w:rsidRPr="00EA1502">
        <w:rPr>
          <w:lang w:val="es-ES_tradnl"/>
        </w:rPr>
        <w:t xml:space="preserve"> </w:t>
      </w:r>
      <w:r w:rsidR="0078690F">
        <w:rPr>
          <w:lang w:val="es-ES_tradnl"/>
        </w:rPr>
        <w:t xml:space="preserve">veces menos </w:t>
      </w:r>
      <w:r w:rsidR="0078690F" w:rsidRPr="0078690F">
        <w:rPr>
          <w:lang w:val="es-ES_tradnl"/>
        </w:rPr>
        <w:t xml:space="preserve">GEI </w:t>
      </w:r>
      <w:r w:rsidR="0078690F">
        <w:rPr>
          <w:lang w:val="es-ES_tradnl"/>
        </w:rPr>
        <w:t xml:space="preserve">que el </w:t>
      </w:r>
      <w:r w:rsidR="00B51C45">
        <w:rPr>
          <w:lang w:val="es-ES_tradnl"/>
        </w:rPr>
        <w:t xml:space="preserve">aparato </w:t>
      </w:r>
      <w:r w:rsidR="00063D21">
        <w:rPr>
          <w:lang w:val="es-ES_tradnl"/>
        </w:rPr>
        <w:t xml:space="preserve">común </w:t>
      </w:r>
      <w:r w:rsidR="00411442">
        <w:rPr>
          <w:lang w:val="es-ES_tradnl"/>
        </w:rPr>
        <w:t xml:space="preserve">que se </w:t>
      </w:r>
      <w:r w:rsidR="00535218">
        <w:rPr>
          <w:lang w:val="es-ES_tradnl"/>
        </w:rPr>
        <w:t xml:space="preserve">vendía </w:t>
      </w:r>
      <w:r w:rsidR="00BE3788">
        <w:rPr>
          <w:lang w:val="es-ES_tradnl"/>
        </w:rPr>
        <w:t xml:space="preserve">en los años ochenta </w:t>
      </w:r>
      <w:r w:rsidR="00017829" w:rsidRPr="00EA1502">
        <w:rPr>
          <w:lang w:val="es-ES_tradnl"/>
        </w:rPr>
        <w:t>en</w:t>
      </w:r>
      <w:r w:rsidR="00B222AE" w:rsidRPr="00EA1502">
        <w:rPr>
          <w:lang w:val="es-ES_tradnl"/>
        </w:rPr>
        <w:t xml:space="preserve"> </w:t>
      </w:r>
      <w:r w:rsidR="00946C20">
        <w:rPr>
          <w:lang w:val="es-ES_tradnl"/>
        </w:rPr>
        <w:t xml:space="preserve">los </w:t>
      </w:r>
      <w:r w:rsidR="005F520C" w:rsidRPr="00EA1502">
        <w:rPr>
          <w:lang w:val="es-ES_tradnl"/>
        </w:rPr>
        <w:t>países</w:t>
      </w:r>
      <w:r w:rsidR="00B222AE" w:rsidRPr="00EA1502">
        <w:rPr>
          <w:lang w:val="es-ES_tradnl"/>
        </w:rPr>
        <w:t xml:space="preserve"> </w:t>
      </w:r>
      <w:r w:rsidR="005F520C" w:rsidRPr="00EA1502">
        <w:rPr>
          <w:lang w:val="es-ES_tradnl"/>
        </w:rPr>
        <w:t>no</w:t>
      </w:r>
      <w:r w:rsidR="00B222AE" w:rsidRPr="00EA1502">
        <w:rPr>
          <w:lang w:val="es-ES_tradnl"/>
        </w:rPr>
        <w:t xml:space="preserve"> </w:t>
      </w:r>
      <w:r w:rsidR="005F520C" w:rsidRPr="00EA1502">
        <w:rPr>
          <w:lang w:val="es-ES_tradnl"/>
        </w:rPr>
        <w:t>acogidos</w:t>
      </w:r>
      <w:r w:rsidR="00B222AE" w:rsidRPr="00EA1502">
        <w:rPr>
          <w:lang w:val="es-ES_tradnl"/>
        </w:rPr>
        <w:t xml:space="preserve"> </w:t>
      </w:r>
      <w:r w:rsidR="005F520C" w:rsidRPr="00EA1502">
        <w:rPr>
          <w:lang w:val="es-ES_tradnl"/>
        </w:rPr>
        <w:t>al</w:t>
      </w:r>
      <w:r w:rsidR="00B222AE" w:rsidRPr="00EA1502">
        <w:rPr>
          <w:lang w:val="es-ES_tradnl"/>
        </w:rPr>
        <w:t xml:space="preserve"> </w:t>
      </w:r>
      <w:r w:rsidR="005F520C" w:rsidRPr="00EA1502">
        <w:rPr>
          <w:lang w:val="es-ES_tradnl"/>
        </w:rPr>
        <w:t>artículo</w:t>
      </w:r>
      <w:r w:rsidR="00B222AE" w:rsidRPr="00EA1502">
        <w:rPr>
          <w:lang w:val="es-ES_tradnl"/>
        </w:rPr>
        <w:t xml:space="preserve"> </w:t>
      </w:r>
      <w:r w:rsidR="005F520C" w:rsidRPr="00EA1502">
        <w:rPr>
          <w:lang w:val="es-ES_tradnl"/>
        </w:rPr>
        <w:t>5</w:t>
      </w:r>
      <w:r w:rsidR="00A050E2" w:rsidRPr="00EA1502">
        <w:rPr>
          <w:lang w:val="es-ES_tradnl"/>
        </w:rPr>
        <w:t>.</w:t>
      </w:r>
      <w:r w:rsidR="00B222AE" w:rsidRPr="00EA1502">
        <w:rPr>
          <w:lang w:val="es-ES_tradnl"/>
        </w:rPr>
        <w:t xml:space="preserve"> </w:t>
      </w:r>
      <w:r w:rsidR="00D6109C">
        <w:rPr>
          <w:lang w:val="es-ES_tradnl"/>
        </w:rPr>
        <w:t xml:space="preserve">El mercado </w:t>
      </w:r>
      <w:r w:rsidR="00964E92">
        <w:rPr>
          <w:lang w:val="es-ES_tradnl"/>
        </w:rPr>
        <w:t xml:space="preserve">de </w:t>
      </w:r>
      <w:r w:rsidR="00063E7B">
        <w:rPr>
          <w:lang w:val="es-ES_tradnl"/>
        </w:rPr>
        <w:t xml:space="preserve">los </w:t>
      </w:r>
      <w:r w:rsidR="00964E92">
        <w:rPr>
          <w:lang w:val="es-ES_tradnl"/>
        </w:rPr>
        <w:t>refrigeradores domésticos</w:t>
      </w:r>
      <w:r w:rsidR="00D6109C">
        <w:rPr>
          <w:lang w:val="es-ES_tradnl"/>
        </w:rPr>
        <w:t xml:space="preserve"> </w:t>
      </w:r>
      <w:r w:rsidR="00C341E7">
        <w:rPr>
          <w:lang w:val="es-ES_tradnl"/>
        </w:rPr>
        <w:t xml:space="preserve">compite </w:t>
      </w:r>
      <w:r w:rsidR="00521E84">
        <w:rPr>
          <w:lang w:val="es-ES_tradnl"/>
        </w:rPr>
        <w:t xml:space="preserve">principalmente </w:t>
      </w:r>
      <w:r w:rsidR="007B420A">
        <w:rPr>
          <w:lang w:val="es-ES_tradnl"/>
        </w:rPr>
        <w:t xml:space="preserve">en </w:t>
      </w:r>
      <w:r w:rsidR="00713FA2">
        <w:rPr>
          <w:lang w:val="es-ES_tradnl"/>
        </w:rPr>
        <w:t xml:space="preserve">función </w:t>
      </w:r>
      <w:r w:rsidR="000209D5">
        <w:rPr>
          <w:lang w:val="es-ES_tradnl"/>
        </w:rPr>
        <w:t>del costo</w:t>
      </w:r>
      <w:r w:rsidR="00ED4669">
        <w:rPr>
          <w:lang w:val="es-ES_tradnl"/>
        </w:rPr>
        <w:t xml:space="preserve"> </w:t>
      </w:r>
      <w:r w:rsidR="004B7B22">
        <w:rPr>
          <w:lang w:val="es-ES_tradnl"/>
        </w:rPr>
        <w:t xml:space="preserve">y </w:t>
      </w:r>
      <w:r w:rsidR="00D85764">
        <w:rPr>
          <w:lang w:val="es-ES_tradnl"/>
        </w:rPr>
        <w:t xml:space="preserve">aprovecha las </w:t>
      </w:r>
      <w:r w:rsidR="00D96ABD">
        <w:rPr>
          <w:lang w:val="es-ES_tradnl"/>
        </w:rPr>
        <w:t xml:space="preserve">enormes </w:t>
      </w:r>
      <w:r w:rsidR="00E90867" w:rsidRPr="00EA1502">
        <w:rPr>
          <w:lang w:val="es-ES_tradnl"/>
        </w:rPr>
        <w:t>economías</w:t>
      </w:r>
      <w:r w:rsidR="00B222AE" w:rsidRPr="00EA1502">
        <w:rPr>
          <w:lang w:val="es-ES_tradnl"/>
        </w:rPr>
        <w:t xml:space="preserve"> </w:t>
      </w:r>
      <w:r w:rsidR="000074F2">
        <w:rPr>
          <w:lang w:val="es-ES_tradnl"/>
        </w:rPr>
        <w:t>de escala</w:t>
      </w:r>
      <w:r w:rsidR="00B222AE" w:rsidRPr="00EA1502">
        <w:rPr>
          <w:lang w:val="es-ES_tradnl"/>
        </w:rPr>
        <w:t xml:space="preserve"> </w:t>
      </w:r>
      <w:r w:rsidR="00D85764">
        <w:rPr>
          <w:lang w:val="es-ES_tradnl"/>
        </w:rPr>
        <w:t xml:space="preserve">que </w:t>
      </w:r>
      <w:r w:rsidR="00017FE3">
        <w:rPr>
          <w:lang w:val="es-ES_tradnl"/>
        </w:rPr>
        <w:t>ofrece</w:t>
      </w:r>
      <w:r w:rsidR="00D85764">
        <w:rPr>
          <w:lang w:val="es-ES_tradnl"/>
        </w:rPr>
        <w:t xml:space="preserve"> </w:t>
      </w:r>
      <w:r w:rsidR="004808D6">
        <w:rPr>
          <w:lang w:val="es-ES_tradnl"/>
        </w:rPr>
        <w:t>la producción en masa</w:t>
      </w:r>
      <w:r w:rsidR="00A050E2" w:rsidRPr="00EA1502">
        <w:rPr>
          <w:lang w:val="es-ES_tradnl"/>
        </w:rPr>
        <w:t>.</w:t>
      </w:r>
      <w:r w:rsidR="00B222AE" w:rsidRPr="00EA1502">
        <w:rPr>
          <w:lang w:val="es-ES_tradnl"/>
        </w:rPr>
        <w:t xml:space="preserve"> </w:t>
      </w:r>
      <w:r w:rsidR="00563765">
        <w:rPr>
          <w:lang w:val="es-ES_tradnl"/>
        </w:rPr>
        <w:t>En términos reales, e</w:t>
      </w:r>
      <w:r w:rsidR="009D290D" w:rsidRPr="00EA1502">
        <w:rPr>
          <w:lang w:val="es-ES_tradnl"/>
        </w:rPr>
        <w:t>l</w:t>
      </w:r>
      <w:r w:rsidR="00B222AE" w:rsidRPr="00EA1502">
        <w:rPr>
          <w:lang w:val="es-ES_tradnl"/>
        </w:rPr>
        <w:t xml:space="preserve"> </w:t>
      </w:r>
      <w:r w:rsidR="004B3925">
        <w:rPr>
          <w:lang w:val="es-ES_tradnl"/>
        </w:rPr>
        <w:t>refrigerador ecoenergético</w:t>
      </w:r>
      <w:r w:rsidR="001E0AED" w:rsidRPr="001E0AED">
        <w:rPr>
          <w:lang w:val="es-ES_tradnl"/>
        </w:rPr>
        <w:t xml:space="preserve"> del 2015</w:t>
      </w:r>
      <w:r w:rsidR="00950852">
        <w:rPr>
          <w:lang w:val="es-ES_tradnl"/>
        </w:rPr>
        <w:t xml:space="preserve"> </w:t>
      </w:r>
      <w:r w:rsidR="002C71F3">
        <w:rPr>
          <w:lang w:val="es-ES_tradnl"/>
        </w:rPr>
        <w:t xml:space="preserve">tiene un costo menor </w:t>
      </w:r>
      <w:r w:rsidR="00FE0FE7">
        <w:rPr>
          <w:lang w:val="es-ES_tradnl"/>
        </w:rPr>
        <w:t xml:space="preserve">que el modelo de los años ochenta </w:t>
      </w:r>
      <w:r w:rsidR="00A050E2" w:rsidRPr="00EA1502">
        <w:rPr>
          <w:lang w:val="es-ES_tradnl"/>
        </w:rPr>
        <w:t>(</w:t>
      </w:r>
      <w:r w:rsidR="00B63978">
        <w:rPr>
          <w:lang w:val="es-ES_tradnl"/>
        </w:rPr>
        <w:t>Figura</w:t>
      </w:r>
      <w:r w:rsidR="00B222AE" w:rsidRPr="00EA1502">
        <w:rPr>
          <w:lang w:val="es-ES_tradnl"/>
        </w:rPr>
        <w:t xml:space="preserve"> </w:t>
      </w:r>
      <w:r w:rsidR="00A050E2" w:rsidRPr="00EA1502">
        <w:rPr>
          <w:lang w:val="es-ES_tradnl"/>
        </w:rPr>
        <w:t>1</w:t>
      </w:r>
      <w:r w:rsidR="00173E8D">
        <w:rPr>
          <w:lang w:val="es-ES_tradnl"/>
        </w:rPr>
        <w:t>)</w:t>
      </w:r>
      <w:r w:rsidR="00053D87">
        <w:rPr>
          <w:lang w:val="es-ES_tradnl"/>
        </w:rPr>
        <w:t>.</w:t>
      </w:r>
      <w:r w:rsidR="00A050E2" w:rsidRPr="00EA1502">
        <w:rPr>
          <w:rStyle w:val="FootnoteReference"/>
          <w:lang w:val="es-ES_tradnl"/>
        </w:rPr>
        <w:footnoteReference w:id="13"/>
      </w:r>
    </w:p>
    <w:p w14:paraId="4CDAA03B" w14:textId="2F0A8945" w:rsidR="00A050E2" w:rsidRPr="00EA1502" w:rsidRDefault="00A050E2" w:rsidP="00A050E2">
      <w:pPr>
        <w:jc w:val="center"/>
        <w:rPr>
          <w:lang w:val="es-ES_tradnl"/>
        </w:rPr>
      </w:pPr>
      <w:r w:rsidRPr="00EA1502">
        <w:rPr>
          <w:noProof/>
          <w:lang w:val="en-CA" w:eastAsia="en-CA"/>
        </w:rPr>
        <w:lastRenderedPageBreak/>
        <w:drawing>
          <wp:inline distT="0" distB="0" distL="0" distR="0" wp14:anchorId="1BAE5C70" wp14:editId="0B1CEFE2">
            <wp:extent cx="4920412" cy="3548198"/>
            <wp:effectExtent l="19050" t="19050" r="13970" b="14605"/>
            <wp:docPr id="9"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43282" cy="3564690"/>
                    </a:xfrm>
                    <a:prstGeom prst="rect">
                      <a:avLst/>
                    </a:prstGeom>
                    <a:ln>
                      <a:solidFill>
                        <a:schemeClr val="tx1"/>
                      </a:solidFill>
                    </a:ln>
                  </pic:spPr>
                </pic:pic>
              </a:graphicData>
            </a:graphic>
          </wp:inline>
        </w:drawing>
      </w:r>
    </w:p>
    <w:p w14:paraId="7A41E7BF" w14:textId="2C45C580" w:rsidR="00A050E2" w:rsidRPr="00EA1502" w:rsidRDefault="00B63978" w:rsidP="00A050E2">
      <w:pPr>
        <w:jc w:val="center"/>
        <w:rPr>
          <w:b/>
          <w:lang w:val="es-ES_tradnl"/>
        </w:rPr>
      </w:pPr>
      <w:r>
        <w:rPr>
          <w:b/>
          <w:lang w:val="es-ES_tradnl"/>
        </w:rPr>
        <w:t>Figura</w:t>
      </w:r>
      <w:r w:rsidR="00B222AE" w:rsidRPr="00EA1502">
        <w:rPr>
          <w:b/>
          <w:lang w:val="es-ES_tradnl"/>
        </w:rPr>
        <w:t xml:space="preserve"> </w:t>
      </w:r>
      <w:r w:rsidR="00A050E2" w:rsidRPr="00EA1502">
        <w:rPr>
          <w:b/>
          <w:lang w:val="es-ES_tradnl"/>
        </w:rPr>
        <w:t>1.</w:t>
      </w:r>
      <w:r w:rsidR="00B222AE" w:rsidRPr="00EA1502">
        <w:rPr>
          <w:b/>
          <w:lang w:val="es-ES_tradnl"/>
        </w:rPr>
        <w:t xml:space="preserve"> </w:t>
      </w:r>
      <w:r w:rsidR="003C6E4E" w:rsidRPr="002036A8">
        <w:rPr>
          <w:b/>
          <w:lang w:val="es-ES_tradnl"/>
        </w:rPr>
        <w:t>EE.UU.</w:t>
      </w:r>
      <w:r w:rsidR="002036A8">
        <w:rPr>
          <w:b/>
          <w:lang w:val="es-ES_tradnl"/>
        </w:rPr>
        <w:t xml:space="preserve">: </w:t>
      </w:r>
      <w:r w:rsidR="00E82ECF">
        <w:rPr>
          <w:b/>
          <w:lang w:val="es-ES_tradnl"/>
        </w:rPr>
        <w:t xml:space="preserve">Consumo </w:t>
      </w:r>
      <w:r w:rsidR="00657511">
        <w:rPr>
          <w:b/>
          <w:lang w:val="es-ES_tradnl"/>
        </w:rPr>
        <w:t>energético</w:t>
      </w:r>
      <w:r w:rsidR="00A050E2" w:rsidRPr="00EA1502">
        <w:rPr>
          <w:b/>
          <w:lang w:val="es-ES_tradnl"/>
        </w:rPr>
        <w:t>,</w:t>
      </w:r>
      <w:r w:rsidR="00B222AE" w:rsidRPr="00EA1502">
        <w:rPr>
          <w:b/>
          <w:lang w:val="es-ES_tradnl"/>
        </w:rPr>
        <w:t xml:space="preserve"> </w:t>
      </w:r>
      <w:r w:rsidR="00317724">
        <w:rPr>
          <w:b/>
          <w:lang w:val="es-ES_tradnl"/>
        </w:rPr>
        <w:t>volumen</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290A21" w:rsidRPr="00EA1502">
        <w:rPr>
          <w:b/>
          <w:lang w:val="es-ES_tradnl"/>
        </w:rPr>
        <w:t>precio</w:t>
      </w:r>
      <w:r w:rsidR="00B222AE" w:rsidRPr="00EA1502">
        <w:rPr>
          <w:b/>
          <w:lang w:val="es-ES_tradnl"/>
        </w:rPr>
        <w:t xml:space="preserve"> </w:t>
      </w:r>
      <w:r w:rsidR="00E82ECF" w:rsidRPr="00E82ECF">
        <w:rPr>
          <w:b/>
          <w:lang w:val="es-ES_tradnl"/>
        </w:rPr>
        <w:t xml:space="preserve">promedio </w:t>
      </w:r>
      <w:r w:rsidR="00E82ECF">
        <w:rPr>
          <w:b/>
          <w:lang w:val="es-ES_tradnl"/>
        </w:rPr>
        <w:t xml:space="preserve">de un </w:t>
      </w:r>
      <w:r w:rsidR="002036A8">
        <w:rPr>
          <w:b/>
          <w:lang w:val="es-ES_tradnl"/>
        </w:rPr>
        <w:t>refrigerador doméstico</w:t>
      </w:r>
    </w:p>
    <w:p w14:paraId="4D64954E" w14:textId="77777777" w:rsidR="00A050E2" w:rsidRPr="00EA1502" w:rsidRDefault="00A050E2" w:rsidP="00A050E2">
      <w:pPr>
        <w:jc w:val="center"/>
        <w:rPr>
          <w:lang w:val="es-ES_tradnl"/>
        </w:rPr>
      </w:pPr>
    </w:p>
    <w:p w14:paraId="5B766B9E" w14:textId="4860C8A1" w:rsidR="003E090B" w:rsidRDefault="0013056E" w:rsidP="003E090B">
      <w:pPr>
        <w:pStyle w:val="Heading1"/>
        <w:rPr>
          <w:lang w:val="es-ES_tradnl"/>
        </w:rPr>
      </w:pPr>
      <w:r>
        <w:rPr>
          <w:lang w:val="es-ES_tradnl"/>
        </w:rPr>
        <w:t>Como</w:t>
      </w:r>
      <w:r w:rsidR="00D2611A">
        <w:rPr>
          <w:lang w:val="es-ES_tradnl"/>
        </w:rPr>
        <w:t xml:space="preserve"> </w:t>
      </w:r>
      <w:r w:rsidR="00D2611A" w:rsidRPr="00D2611A">
        <w:rPr>
          <w:lang w:val="es-ES_tradnl"/>
        </w:rPr>
        <w:t>se observa en la Figura 2</w:t>
      </w:r>
      <w:r w:rsidR="00D2611A">
        <w:rPr>
          <w:lang w:val="es-ES_tradnl"/>
        </w:rPr>
        <w:t xml:space="preserve">, </w:t>
      </w:r>
      <w:r w:rsidR="005A32D4" w:rsidRPr="005A32D4">
        <w:rPr>
          <w:lang w:val="es-ES_tradnl"/>
        </w:rPr>
        <w:t xml:space="preserve">la evolución </w:t>
      </w:r>
      <w:r w:rsidR="00A90DB4">
        <w:rPr>
          <w:lang w:val="es-ES_tradnl"/>
        </w:rPr>
        <w:t xml:space="preserve">de los </w:t>
      </w:r>
      <w:r w:rsidR="00F90FC4" w:rsidRPr="00F90FC4">
        <w:rPr>
          <w:lang w:val="es-ES_tradnl"/>
        </w:rPr>
        <w:t xml:space="preserve">climatizadores </w:t>
      </w:r>
      <w:r w:rsidR="00A90DB4">
        <w:rPr>
          <w:lang w:val="es-ES_tradnl"/>
        </w:rPr>
        <w:t xml:space="preserve">unitarios </w:t>
      </w:r>
      <w:r w:rsidR="005A32D4" w:rsidRPr="005A32D4">
        <w:rPr>
          <w:lang w:val="es-ES_tradnl"/>
        </w:rPr>
        <w:t xml:space="preserve">en Estados Unidos </w:t>
      </w:r>
      <w:r w:rsidR="00CF1FE1">
        <w:rPr>
          <w:lang w:val="es-ES_tradnl"/>
        </w:rPr>
        <w:t>a partir de</w:t>
      </w:r>
      <w:r w:rsidR="00B222AE" w:rsidRPr="00EA1502">
        <w:rPr>
          <w:lang w:val="es-ES_tradnl"/>
        </w:rPr>
        <w:t xml:space="preserve"> </w:t>
      </w:r>
      <w:r w:rsidR="00445724">
        <w:rPr>
          <w:lang w:val="es-ES_tradnl"/>
        </w:rPr>
        <w:t xml:space="preserve">los años setenta </w:t>
      </w:r>
      <w:r w:rsidR="003C624E">
        <w:rPr>
          <w:lang w:val="es-ES_tradnl"/>
        </w:rPr>
        <w:t xml:space="preserve">muestra </w:t>
      </w:r>
      <w:r w:rsidR="00FC3422">
        <w:rPr>
          <w:lang w:val="es-ES_tradnl"/>
        </w:rPr>
        <w:t>mejoría</w:t>
      </w:r>
      <w:r w:rsidR="00375B33">
        <w:rPr>
          <w:lang w:val="es-ES_tradnl"/>
        </w:rPr>
        <w:t>s</w:t>
      </w:r>
      <w:r w:rsidR="00FC3422">
        <w:rPr>
          <w:lang w:val="es-ES_tradnl"/>
        </w:rPr>
        <w:t xml:space="preserve"> </w:t>
      </w:r>
      <w:r w:rsidR="00F32748">
        <w:rPr>
          <w:lang w:val="es-ES_tradnl"/>
        </w:rPr>
        <w:t>constante</w:t>
      </w:r>
      <w:r w:rsidR="002A2E23">
        <w:rPr>
          <w:lang w:val="es-ES_tradnl"/>
        </w:rPr>
        <w:t>s</w:t>
      </w:r>
      <w:r w:rsidR="00F32748">
        <w:rPr>
          <w:lang w:val="es-ES_tradnl"/>
        </w:rPr>
        <w:t xml:space="preserve"> </w:t>
      </w:r>
      <w:r w:rsidR="00301DF9">
        <w:rPr>
          <w:lang w:val="es-ES_tradnl"/>
        </w:rPr>
        <w:t xml:space="preserve">en </w:t>
      </w:r>
      <w:r w:rsidR="00D0245D">
        <w:rPr>
          <w:lang w:val="es-ES_tradnl"/>
        </w:rPr>
        <w:t>eficiencia</w:t>
      </w:r>
      <w:r w:rsidR="00B222AE" w:rsidRPr="00EA1502">
        <w:rPr>
          <w:lang w:val="es-ES_tradnl"/>
        </w:rPr>
        <w:t xml:space="preserve"> </w:t>
      </w:r>
      <w:r w:rsidR="00665789">
        <w:rPr>
          <w:lang w:val="es-ES_tradnl"/>
        </w:rPr>
        <w:t xml:space="preserve">y </w:t>
      </w:r>
      <w:r w:rsidR="003E5802" w:rsidRPr="00EA1502">
        <w:rPr>
          <w:lang w:val="es-ES_tradnl"/>
        </w:rPr>
        <w:t>relación</w:t>
      </w:r>
      <w:r w:rsidR="00B222AE" w:rsidRPr="00EA1502">
        <w:rPr>
          <w:lang w:val="es-ES_tradnl"/>
        </w:rPr>
        <w:t xml:space="preserve"> </w:t>
      </w:r>
      <w:r w:rsidR="003E5802" w:rsidRPr="00EA1502">
        <w:rPr>
          <w:lang w:val="es-ES_tradnl"/>
        </w:rPr>
        <w:t>costo-beneficio</w:t>
      </w:r>
      <w:r w:rsidR="00E421CC">
        <w:rPr>
          <w:lang w:val="es-ES_tradnl"/>
        </w:rPr>
        <w:t>; de hecho, l</w:t>
      </w:r>
      <w:r w:rsidR="0084097D">
        <w:rPr>
          <w:lang w:val="es-ES_tradnl"/>
        </w:rPr>
        <w:t xml:space="preserve">os </w:t>
      </w:r>
      <w:r w:rsidR="00290A21" w:rsidRPr="00EA1502">
        <w:rPr>
          <w:lang w:val="es-ES_tradnl"/>
        </w:rPr>
        <w:t>fabricantes</w:t>
      </w:r>
      <w:r w:rsidR="00B222AE" w:rsidRPr="00EA1502">
        <w:rPr>
          <w:lang w:val="es-ES_tradnl"/>
        </w:rPr>
        <w:t xml:space="preserve"> </w:t>
      </w:r>
      <w:r w:rsidR="007E4082">
        <w:rPr>
          <w:lang w:val="es-ES_tradnl"/>
        </w:rPr>
        <w:t>han logrado</w:t>
      </w:r>
      <w:r w:rsidR="00526DF0">
        <w:rPr>
          <w:lang w:val="es-ES_tradnl"/>
        </w:rPr>
        <w:t xml:space="preserve"> reducir </w:t>
      </w:r>
      <w:r w:rsidR="00957AB2">
        <w:rPr>
          <w:lang w:val="es-ES_tradnl"/>
        </w:rPr>
        <w:t xml:space="preserve">el precio unitario </w:t>
      </w:r>
      <w:r w:rsidR="00C31FE9">
        <w:rPr>
          <w:lang w:val="es-ES_tradnl"/>
        </w:rPr>
        <w:t xml:space="preserve">reajustado </w:t>
      </w:r>
      <w:r w:rsidR="009D290D" w:rsidRPr="00EA1502">
        <w:rPr>
          <w:lang w:val="es-ES_tradnl"/>
        </w:rPr>
        <w:t>de</w:t>
      </w:r>
      <w:r w:rsidR="00B222AE" w:rsidRPr="00EA1502">
        <w:rPr>
          <w:lang w:val="es-ES_tradnl"/>
        </w:rPr>
        <w:t xml:space="preserve"> </w:t>
      </w:r>
      <w:r w:rsidR="00BA1D98">
        <w:rPr>
          <w:lang w:val="es-ES_tradnl"/>
        </w:rPr>
        <w:t xml:space="preserve">los </w:t>
      </w:r>
      <w:r w:rsidR="00EA786B">
        <w:rPr>
          <w:lang w:val="es-ES_tradnl"/>
        </w:rPr>
        <w:t xml:space="preserve">equipos </w:t>
      </w:r>
      <w:r w:rsidR="008046BE" w:rsidRPr="00EA1502">
        <w:rPr>
          <w:lang w:val="es-ES_tradnl"/>
        </w:rPr>
        <w:t>de</w:t>
      </w:r>
      <w:r w:rsidR="00B222AE" w:rsidRPr="00EA1502">
        <w:rPr>
          <w:lang w:val="es-ES_tradnl"/>
        </w:rPr>
        <w:t xml:space="preserve"> </w:t>
      </w:r>
      <w:r w:rsidR="000A2905">
        <w:rPr>
          <w:lang w:val="es-ES_tradnl"/>
        </w:rPr>
        <w:t>climatización</w:t>
      </w:r>
      <w:r w:rsidR="00B222AE" w:rsidRPr="00EA1502">
        <w:rPr>
          <w:lang w:val="es-ES_tradnl"/>
        </w:rPr>
        <w:t xml:space="preserve"> </w:t>
      </w:r>
      <w:r w:rsidR="00A050E2" w:rsidRPr="00EA1502">
        <w:rPr>
          <w:lang w:val="es-ES_tradnl"/>
        </w:rPr>
        <w:t>central</w:t>
      </w:r>
      <w:r w:rsidR="00B222AE" w:rsidRPr="00EA1502">
        <w:rPr>
          <w:lang w:val="es-ES_tradnl"/>
        </w:rPr>
        <w:t xml:space="preserve"> </w:t>
      </w:r>
      <w:r w:rsidR="007B051C">
        <w:rPr>
          <w:lang w:val="es-ES_tradnl"/>
        </w:rPr>
        <w:t xml:space="preserve">con ductos para </w:t>
      </w:r>
      <w:r w:rsidR="000A2905">
        <w:rPr>
          <w:lang w:val="es-ES_tradnl"/>
        </w:rPr>
        <w:t>uso residencial</w:t>
      </w:r>
      <w:r w:rsidR="000A2905" w:rsidRPr="000A2905">
        <w:rPr>
          <w:lang w:val="es-ES_tradnl"/>
        </w:rPr>
        <w:t xml:space="preserve"> </w:t>
      </w:r>
      <w:r w:rsidR="00A050E2" w:rsidRPr="00EA1502">
        <w:rPr>
          <w:lang w:val="es-ES_tradnl"/>
        </w:rPr>
        <w:t>(</w:t>
      </w:r>
      <w:r w:rsidR="002D5AFF">
        <w:rPr>
          <w:lang w:val="es-ES_tradnl"/>
        </w:rPr>
        <w:t xml:space="preserve">sólo </w:t>
      </w:r>
      <w:r w:rsidR="00A15006">
        <w:rPr>
          <w:lang w:val="es-ES_tradnl"/>
        </w:rPr>
        <w:t xml:space="preserve">el </w:t>
      </w:r>
      <w:r w:rsidR="00312E87">
        <w:rPr>
          <w:lang w:val="es-ES_tradnl"/>
        </w:rPr>
        <w:t>costo de</w:t>
      </w:r>
      <w:r w:rsidR="007B051C">
        <w:rPr>
          <w:lang w:val="es-ES_tradnl"/>
        </w:rPr>
        <w:t>l equipo</w:t>
      </w:r>
      <w:r w:rsidR="00A050E2" w:rsidRPr="00EA1502">
        <w:rPr>
          <w:lang w:val="es-ES_tradnl"/>
        </w:rPr>
        <w:t>).</w:t>
      </w:r>
      <w:r w:rsidR="00A050E2" w:rsidRPr="00EA1502">
        <w:rPr>
          <w:rStyle w:val="FootnoteReference"/>
          <w:lang w:val="es-ES_tradnl"/>
        </w:rPr>
        <w:footnoteReference w:id="14"/>
      </w:r>
      <w:r w:rsidR="00B222AE" w:rsidRPr="00EA1502">
        <w:rPr>
          <w:lang w:val="es-ES_tradnl"/>
        </w:rPr>
        <w:t xml:space="preserve"> </w:t>
      </w:r>
      <w:r w:rsidR="007846CA">
        <w:rPr>
          <w:lang w:val="es-ES_tradnl"/>
        </w:rPr>
        <w:t>Esto</w:t>
      </w:r>
      <w:r w:rsidR="00184122">
        <w:rPr>
          <w:lang w:val="es-ES_tradnl"/>
        </w:rPr>
        <w:t xml:space="preserve"> </w:t>
      </w:r>
      <w:r w:rsidR="005109F7">
        <w:rPr>
          <w:lang w:val="es-ES_tradnl"/>
        </w:rPr>
        <w:t xml:space="preserve">coincide </w:t>
      </w:r>
      <w:r w:rsidR="00017829" w:rsidRPr="00EA1502">
        <w:rPr>
          <w:lang w:val="es-ES_tradnl"/>
        </w:rPr>
        <w:t>con</w:t>
      </w:r>
      <w:r w:rsidR="00B222AE" w:rsidRPr="00EA1502">
        <w:rPr>
          <w:lang w:val="es-ES_tradnl"/>
        </w:rPr>
        <w:t xml:space="preserve"> </w:t>
      </w:r>
      <w:r w:rsidR="00017829" w:rsidRPr="00EA1502">
        <w:rPr>
          <w:lang w:val="es-ES_tradnl"/>
        </w:rPr>
        <w:t>la</w:t>
      </w:r>
      <w:r w:rsidR="00B222AE" w:rsidRPr="00EA1502">
        <w:rPr>
          <w:lang w:val="es-ES_tradnl"/>
        </w:rPr>
        <w:t xml:space="preserve"> </w:t>
      </w:r>
      <w:r w:rsidR="00017829" w:rsidRPr="00EA1502">
        <w:rPr>
          <w:lang w:val="es-ES_tradnl"/>
        </w:rPr>
        <w:t>eliminación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SAO</w:t>
      </w:r>
      <w:r w:rsidR="00B222AE" w:rsidRPr="00EA1502">
        <w:rPr>
          <w:lang w:val="es-ES_tradnl"/>
        </w:rPr>
        <w:t xml:space="preserve"> </w:t>
      </w:r>
      <w:r w:rsidR="00A36D3C">
        <w:rPr>
          <w:lang w:val="es-ES_tradnl"/>
        </w:rPr>
        <w:t xml:space="preserve">y </w:t>
      </w:r>
      <w:r w:rsidR="009717B8">
        <w:rPr>
          <w:lang w:val="es-ES_tradnl"/>
        </w:rPr>
        <w:t xml:space="preserve">el </w:t>
      </w:r>
      <w:r w:rsidR="0058426B" w:rsidRPr="0058426B">
        <w:rPr>
          <w:lang w:val="es-ES_tradnl"/>
        </w:rPr>
        <w:t>endurecimiento</w:t>
      </w:r>
      <w:r w:rsidR="009717B8">
        <w:rPr>
          <w:lang w:val="es-ES_tradnl"/>
        </w:rPr>
        <w:t xml:space="preserve"> </w:t>
      </w:r>
      <w:r w:rsidR="00151406">
        <w:rPr>
          <w:lang w:val="es-ES_tradnl"/>
        </w:rPr>
        <w:t xml:space="preserve">periódico </w:t>
      </w:r>
      <w:r w:rsidR="00B64773">
        <w:rPr>
          <w:lang w:val="es-ES_tradnl"/>
        </w:rPr>
        <w:t xml:space="preserve">de </w:t>
      </w:r>
      <w:r w:rsidR="005F0864">
        <w:rPr>
          <w:lang w:val="es-ES_tradnl"/>
        </w:rPr>
        <w:t>la</w:t>
      </w:r>
      <w:r w:rsidR="00151406">
        <w:rPr>
          <w:lang w:val="es-ES_tradnl"/>
        </w:rPr>
        <w:t xml:space="preserve"> </w:t>
      </w:r>
      <w:r w:rsidR="005F0864">
        <w:rPr>
          <w:lang w:val="es-ES_tradnl"/>
        </w:rPr>
        <w:t>norma</w:t>
      </w:r>
      <w:r w:rsidR="001E55E7">
        <w:rPr>
          <w:lang w:val="es-ES_tradnl"/>
        </w:rPr>
        <w:t xml:space="preserve"> de eficiencia</w:t>
      </w:r>
      <w:r w:rsidR="00A050E2" w:rsidRPr="00EA1502">
        <w:rPr>
          <w:lang w:val="es-ES_tradnl"/>
        </w:rPr>
        <w:t>.</w:t>
      </w:r>
      <w:r w:rsidR="00B222AE" w:rsidRPr="00EA1502">
        <w:rPr>
          <w:lang w:val="es-ES_tradnl"/>
        </w:rPr>
        <w:t xml:space="preserve"> </w:t>
      </w:r>
      <w:r w:rsidR="009F20C0">
        <w:rPr>
          <w:lang w:val="es-ES_tradnl"/>
        </w:rPr>
        <w:t>Los motivos son complejos</w:t>
      </w:r>
      <w:r w:rsidR="008B27EE">
        <w:rPr>
          <w:lang w:val="es-ES_tradnl"/>
        </w:rPr>
        <w:t xml:space="preserve">: </w:t>
      </w:r>
      <w:r w:rsidR="0015779C">
        <w:rPr>
          <w:lang w:val="es-ES_tradnl"/>
        </w:rPr>
        <w:t>innovación tecnológica</w:t>
      </w:r>
      <w:r w:rsidR="009C2DBE">
        <w:rPr>
          <w:lang w:val="es-ES_tradnl"/>
        </w:rPr>
        <w:t xml:space="preserve">, </w:t>
      </w:r>
      <w:r w:rsidR="00742C14">
        <w:rPr>
          <w:lang w:val="es-ES_tradnl"/>
        </w:rPr>
        <w:t>eficiencia productiva</w:t>
      </w:r>
      <w:r w:rsidR="00B222AE" w:rsidRPr="00EA1502">
        <w:rPr>
          <w:lang w:val="es-ES_tradnl"/>
        </w:rPr>
        <w:t xml:space="preserve"> </w:t>
      </w:r>
      <w:r w:rsidR="009C2DBE">
        <w:rPr>
          <w:lang w:val="es-ES_tradnl"/>
        </w:rPr>
        <w:t xml:space="preserve">y </w:t>
      </w:r>
      <w:r w:rsidR="0011401D" w:rsidRPr="0011401D">
        <w:rPr>
          <w:lang w:val="es-ES_tradnl"/>
        </w:rPr>
        <w:t xml:space="preserve">factores </w:t>
      </w:r>
      <w:r w:rsidR="00A050E2" w:rsidRPr="00EA1502">
        <w:rPr>
          <w:lang w:val="es-ES_tradnl"/>
        </w:rPr>
        <w:t>macro</w:t>
      </w:r>
      <w:r w:rsidR="0011401D">
        <w:rPr>
          <w:lang w:val="es-ES_tradnl"/>
        </w:rPr>
        <w:t xml:space="preserve">económicos </w:t>
      </w:r>
      <w:r w:rsidR="00285C4D">
        <w:rPr>
          <w:lang w:val="es-ES_tradnl"/>
        </w:rPr>
        <w:t xml:space="preserve">como </w:t>
      </w:r>
      <w:r w:rsidR="00D43099">
        <w:rPr>
          <w:lang w:val="es-ES_tradnl"/>
        </w:rPr>
        <w:t xml:space="preserve">la </w:t>
      </w:r>
      <w:r w:rsidR="00247858">
        <w:rPr>
          <w:lang w:val="es-ES_tradnl"/>
        </w:rPr>
        <w:t>globalización</w:t>
      </w:r>
      <w:r w:rsidR="00B222AE" w:rsidRPr="00EA1502">
        <w:rPr>
          <w:lang w:val="es-ES_tradnl"/>
        </w:rPr>
        <w:t xml:space="preserve"> </w:t>
      </w:r>
      <w:r w:rsidR="001D00D8">
        <w:rPr>
          <w:lang w:val="es-ES_tradnl"/>
        </w:rPr>
        <w:t>productiva</w:t>
      </w:r>
      <w:r w:rsidR="00D731E0">
        <w:rPr>
          <w:lang w:val="es-ES_tradnl"/>
        </w:rPr>
        <w:t xml:space="preserve"> </w:t>
      </w:r>
      <w:r w:rsidR="009D290D" w:rsidRPr="00EA1502">
        <w:rPr>
          <w:lang w:val="es-ES_tradnl"/>
        </w:rPr>
        <w:t>y</w:t>
      </w:r>
      <w:r w:rsidR="00B222AE" w:rsidRPr="00EA1502">
        <w:rPr>
          <w:lang w:val="es-ES_tradnl"/>
        </w:rPr>
        <w:t xml:space="preserve"> </w:t>
      </w:r>
      <w:r w:rsidR="00C43D19">
        <w:rPr>
          <w:lang w:val="es-ES_tradnl"/>
        </w:rPr>
        <w:t xml:space="preserve">el </w:t>
      </w:r>
      <w:r w:rsidR="000B7254">
        <w:rPr>
          <w:lang w:val="es-ES_tradnl"/>
        </w:rPr>
        <w:t>precio</w:t>
      </w:r>
      <w:r w:rsidR="0069631D">
        <w:rPr>
          <w:lang w:val="es-ES_tradnl"/>
        </w:rPr>
        <w:t xml:space="preserve"> de las materias primas</w:t>
      </w:r>
      <w:r w:rsidR="00A050E2" w:rsidRPr="00EA1502">
        <w:rPr>
          <w:lang w:val="es-ES_tradnl"/>
        </w:rPr>
        <w:t>.</w:t>
      </w:r>
      <w:r w:rsidR="00B222AE" w:rsidRPr="00EA1502">
        <w:rPr>
          <w:lang w:val="es-ES_tradnl"/>
        </w:rPr>
        <w:t xml:space="preserve"> </w:t>
      </w:r>
      <w:r w:rsidR="00142D13">
        <w:rPr>
          <w:lang w:val="es-ES_tradnl"/>
        </w:rPr>
        <w:t>El precio ajustado de los equipos</w:t>
      </w:r>
      <w:r w:rsidR="00B222AE" w:rsidRPr="00EA1502">
        <w:rPr>
          <w:lang w:val="es-ES_tradnl"/>
        </w:rPr>
        <w:t xml:space="preserve"> </w:t>
      </w:r>
      <w:r w:rsidR="009608CA">
        <w:rPr>
          <w:lang w:val="es-ES_tradnl"/>
        </w:rPr>
        <w:t xml:space="preserve">no aumentó </w:t>
      </w:r>
      <w:r w:rsidR="00916550">
        <w:rPr>
          <w:lang w:val="es-ES_tradnl"/>
        </w:rPr>
        <w:t xml:space="preserve">con </w:t>
      </w:r>
      <w:r w:rsidR="00290A21" w:rsidRPr="00EA1502">
        <w:rPr>
          <w:lang w:val="es-ES_tradnl"/>
        </w:rPr>
        <w:t>la</w:t>
      </w:r>
      <w:r w:rsidR="00B222AE" w:rsidRPr="00EA1502">
        <w:rPr>
          <w:lang w:val="es-ES_tradnl"/>
        </w:rPr>
        <w:t xml:space="preserve"> </w:t>
      </w:r>
      <w:r w:rsidR="00290A21" w:rsidRPr="00EA1502">
        <w:rPr>
          <w:lang w:val="es-ES_tradnl"/>
        </w:rPr>
        <w:t>introducción</w:t>
      </w:r>
      <w:r w:rsidR="00B222AE" w:rsidRPr="00EA1502">
        <w:rPr>
          <w:lang w:val="es-ES_tradnl"/>
        </w:rPr>
        <w:t xml:space="preserve"> </w:t>
      </w:r>
      <w:r w:rsidR="003A17B8">
        <w:rPr>
          <w:lang w:val="es-ES_tradnl"/>
        </w:rPr>
        <w:t xml:space="preserve">o </w:t>
      </w:r>
      <w:r w:rsidR="003A17B8" w:rsidRPr="003A17B8">
        <w:rPr>
          <w:lang w:val="es-ES_tradnl"/>
        </w:rPr>
        <w:t xml:space="preserve">el endurecimiento </w:t>
      </w:r>
      <w:r w:rsidR="003A17B8">
        <w:rPr>
          <w:lang w:val="es-ES_tradnl"/>
        </w:rPr>
        <w:t xml:space="preserve">de </w:t>
      </w:r>
      <w:r w:rsidR="00295762">
        <w:rPr>
          <w:lang w:val="es-ES_tradnl"/>
        </w:rPr>
        <w:t xml:space="preserve">las </w:t>
      </w:r>
      <w:r w:rsidR="001E55E7">
        <w:rPr>
          <w:lang w:val="es-ES_tradnl"/>
        </w:rPr>
        <w:t>normas de eficiencia</w:t>
      </w:r>
      <w:r w:rsidR="00B37BD3">
        <w:rPr>
          <w:lang w:val="es-ES_tradnl"/>
        </w:rPr>
        <w:t xml:space="preserve"> </w:t>
      </w:r>
      <w:r w:rsidR="0090329E">
        <w:rPr>
          <w:lang w:val="es-ES_tradnl"/>
        </w:rPr>
        <w:t xml:space="preserve">y </w:t>
      </w:r>
      <w:r w:rsidR="00273AF1" w:rsidRPr="00273AF1">
        <w:rPr>
          <w:lang w:val="es-ES_tradnl"/>
        </w:rPr>
        <w:t>la prohibición del HCFC-22 en 2010</w:t>
      </w:r>
      <w:r w:rsidR="00A04C4F">
        <w:rPr>
          <w:lang w:val="es-ES_tradnl"/>
        </w:rPr>
        <w:t xml:space="preserve"> </w:t>
      </w:r>
      <w:r w:rsidR="00B37BD3">
        <w:rPr>
          <w:lang w:val="es-ES_tradnl"/>
        </w:rPr>
        <w:t xml:space="preserve">tampoco </w:t>
      </w:r>
      <w:r w:rsidR="00A04C4F">
        <w:rPr>
          <w:lang w:val="es-ES_tradnl"/>
        </w:rPr>
        <w:t xml:space="preserve">generó </w:t>
      </w:r>
      <w:r w:rsidR="008306BC">
        <w:rPr>
          <w:lang w:val="es-ES_tradnl"/>
        </w:rPr>
        <w:t xml:space="preserve">reacciones </w:t>
      </w:r>
      <w:r w:rsidR="003B681D">
        <w:rPr>
          <w:lang w:val="es-ES_tradnl"/>
        </w:rPr>
        <w:t>adversa</w:t>
      </w:r>
      <w:r w:rsidR="008306BC">
        <w:rPr>
          <w:lang w:val="es-ES_tradnl"/>
        </w:rPr>
        <w:t>s</w:t>
      </w:r>
      <w:r w:rsidR="00A050E2" w:rsidRPr="00EA1502">
        <w:rPr>
          <w:lang w:val="es-ES_tradnl"/>
        </w:rPr>
        <w:t>.</w:t>
      </w:r>
    </w:p>
    <w:p w14:paraId="680C8953" w14:textId="77777777" w:rsidR="00A050E2" w:rsidRPr="00EA1502" w:rsidRDefault="00A050E2" w:rsidP="00A050E2">
      <w:pPr>
        <w:jc w:val="center"/>
        <w:rPr>
          <w:lang w:val="es-ES_tradnl"/>
        </w:rPr>
      </w:pPr>
      <w:r w:rsidRPr="00EA1502">
        <w:rPr>
          <w:noProof/>
          <w:lang w:val="en-CA" w:eastAsia="en-CA"/>
        </w:rPr>
        <w:drawing>
          <wp:inline distT="0" distB="0" distL="0" distR="0" wp14:anchorId="702B779B" wp14:editId="4E987297">
            <wp:extent cx="4992646" cy="2492668"/>
            <wp:effectExtent l="19050" t="19050" r="17780" b="22225"/>
            <wp:docPr id="1" name="Picture 19"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creen Clipping"/>
                    <pic:cNvPicPr>
                      <a:picLocks noChangeAspect="1" noChangeArrowheads="1"/>
                    </pic:cNvPicPr>
                  </pic:nvPicPr>
                  <pic:blipFill>
                    <a:blip r:embed="rId11">
                      <a:extLst>
                        <a:ext uri="{28A0092B-C50C-407E-A947-70E740481C1C}">
                          <a14:useLocalDpi xmlns:a14="http://schemas.microsoft.com/office/drawing/2010/main" val="0"/>
                        </a:ext>
                      </a:extLst>
                    </a:blip>
                    <a:srcRect b="15366"/>
                    <a:stretch>
                      <a:fillRect/>
                    </a:stretch>
                  </pic:blipFill>
                  <pic:spPr bwMode="auto">
                    <a:xfrm>
                      <a:off x="0" y="0"/>
                      <a:ext cx="5011746" cy="2502204"/>
                    </a:xfrm>
                    <a:prstGeom prst="rect">
                      <a:avLst/>
                    </a:prstGeom>
                    <a:noFill/>
                    <a:ln>
                      <a:solidFill>
                        <a:schemeClr val="tx1"/>
                      </a:solidFill>
                    </a:ln>
                  </pic:spPr>
                </pic:pic>
              </a:graphicData>
            </a:graphic>
          </wp:inline>
        </w:drawing>
      </w:r>
    </w:p>
    <w:p w14:paraId="613A3528" w14:textId="760A4C81" w:rsidR="00A050E2" w:rsidRPr="00EA1502" w:rsidRDefault="00B63978" w:rsidP="00A050E2">
      <w:pPr>
        <w:jc w:val="center"/>
        <w:rPr>
          <w:b/>
          <w:lang w:val="es-ES_tradnl"/>
        </w:rPr>
      </w:pPr>
      <w:r>
        <w:rPr>
          <w:b/>
          <w:lang w:val="es-ES_tradnl"/>
        </w:rPr>
        <w:t>Figura</w:t>
      </w:r>
      <w:r w:rsidR="00B222AE" w:rsidRPr="00EA1502">
        <w:rPr>
          <w:b/>
          <w:lang w:val="es-ES_tradnl"/>
        </w:rPr>
        <w:t xml:space="preserve"> </w:t>
      </w:r>
      <w:r w:rsidR="00A050E2" w:rsidRPr="00EA1502">
        <w:rPr>
          <w:b/>
          <w:lang w:val="es-ES_tradnl"/>
        </w:rPr>
        <w:t>2.</w:t>
      </w:r>
      <w:r w:rsidR="00B222AE" w:rsidRPr="00EA1502">
        <w:rPr>
          <w:b/>
          <w:lang w:val="es-ES_tradnl"/>
        </w:rPr>
        <w:t xml:space="preserve"> </w:t>
      </w:r>
      <w:r w:rsidR="00883A2D">
        <w:rPr>
          <w:b/>
          <w:lang w:val="es-ES_tradnl"/>
        </w:rPr>
        <w:t>Costo de los equipos</w:t>
      </w:r>
      <w:r w:rsidR="005544E9">
        <w:rPr>
          <w:b/>
          <w:lang w:val="es-ES_tradnl"/>
        </w:rPr>
        <w:t xml:space="preserve"> de </w:t>
      </w:r>
      <w:r w:rsidR="00311F04">
        <w:rPr>
          <w:b/>
          <w:lang w:val="es-ES_tradnl"/>
        </w:rPr>
        <w:t>climatización central</w:t>
      </w:r>
      <w:r w:rsidR="00B222AE" w:rsidRPr="00EA1502">
        <w:rPr>
          <w:b/>
          <w:lang w:val="es-ES_tradnl"/>
        </w:rPr>
        <w:t xml:space="preserve"> </w:t>
      </w:r>
      <w:r w:rsidR="005544E9">
        <w:rPr>
          <w:b/>
          <w:lang w:val="es-ES_tradnl"/>
        </w:rPr>
        <w:t>residencial</w:t>
      </w:r>
      <w:r w:rsidR="001518D4">
        <w:rPr>
          <w:b/>
          <w:lang w:val="es-ES_tradnl"/>
        </w:rPr>
        <w:t xml:space="preserve">, </w:t>
      </w:r>
      <w:r w:rsidR="00A050E2" w:rsidRPr="00EA1502">
        <w:rPr>
          <w:b/>
          <w:lang w:val="es-ES_tradnl"/>
        </w:rPr>
        <w:t>1978</w:t>
      </w:r>
      <w:r w:rsidR="001518D4">
        <w:rPr>
          <w:b/>
          <w:lang w:val="es-ES_tradnl"/>
        </w:rPr>
        <w:t>-</w:t>
      </w:r>
      <w:r w:rsidR="00A050E2" w:rsidRPr="00EA1502">
        <w:rPr>
          <w:b/>
          <w:lang w:val="es-ES_tradnl"/>
        </w:rPr>
        <w:t>2015</w:t>
      </w:r>
      <w:r w:rsidR="00B16838">
        <w:rPr>
          <w:b/>
          <w:lang w:val="es-ES_tradnl"/>
        </w:rPr>
        <w:t xml:space="preserve"> </w:t>
      </w:r>
      <w:r w:rsidR="00A050E2" w:rsidRPr="00EA1502">
        <w:rPr>
          <w:b/>
          <w:lang w:val="es-ES_tradnl"/>
        </w:rPr>
        <w:t>[Goetzler</w:t>
      </w:r>
      <w:r w:rsidR="00B222AE" w:rsidRPr="00EA1502">
        <w:rPr>
          <w:b/>
          <w:lang w:val="es-ES_tradnl"/>
        </w:rPr>
        <w:t xml:space="preserve"> </w:t>
      </w:r>
      <w:r w:rsidR="003D5A65">
        <w:rPr>
          <w:b/>
          <w:lang w:val="es-ES_tradnl"/>
        </w:rPr>
        <w:t>et al.,</w:t>
      </w:r>
      <w:r w:rsidR="00B222AE" w:rsidRPr="00EA1502">
        <w:rPr>
          <w:b/>
          <w:lang w:val="es-ES_tradnl"/>
        </w:rPr>
        <w:t xml:space="preserve"> </w:t>
      </w:r>
      <w:r w:rsidR="00A050E2" w:rsidRPr="00EA1502">
        <w:rPr>
          <w:b/>
          <w:lang w:val="es-ES_tradnl"/>
        </w:rPr>
        <w:t>2016]</w:t>
      </w:r>
    </w:p>
    <w:p w14:paraId="11161CE5" w14:textId="77777777" w:rsidR="00A050E2" w:rsidRPr="00EA1502" w:rsidRDefault="00A050E2" w:rsidP="00A050E2">
      <w:pPr>
        <w:jc w:val="center"/>
        <w:rPr>
          <w:b/>
          <w:sz w:val="20"/>
          <w:szCs w:val="20"/>
          <w:lang w:val="es-ES_tradnl"/>
        </w:rPr>
      </w:pPr>
    </w:p>
    <w:p w14:paraId="67A188D0" w14:textId="718B1522" w:rsidR="000B1ABE" w:rsidRDefault="000B1ABE" w:rsidP="000B1ABE">
      <w:pPr>
        <w:pStyle w:val="Heading1"/>
        <w:rPr>
          <w:lang w:val="es-ES_tradnl"/>
        </w:rPr>
      </w:pPr>
      <w:r w:rsidRPr="003E090B">
        <w:rPr>
          <w:lang w:val="es-ES_tradnl"/>
        </w:rPr>
        <w:t>A la fecha, los países del artículo 5 siguen en proceso de eliminar el HCFC-22</w:t>
      </w:r>
      <w:r w:rsidRPr="00224ACD">
        <w:rPr>
          <w:rStyle w:val="FootnoteReference"/>
          <w:lang w:val="es-ES_tradnl"/>
        </w:rPr>
        <w:footnoteReference w:id="15"/>
      </w:r>
      <w:r w:rsidRPr="003E090B">
        <w:rPr>
          <w:lang w:val="es-ES_tradnl"/>
        </w:rPr>
        <w:t xml:space="preserve"> y en muchos se ha introducido el HFC-32. </w:t>
      </w:r>
      <w:r w:rsidR="009311AC">
        <w:rPr>
          <w:lang w:val="es-ES_tradnl"/>
        </w:rPr>
        <w:t xml:space="preserve">Algunos </w:t>
      </w:r>
      <w:r w:rsidRPr="003E090B">
        <w:rPr>
          <w:lang w:val="es-ES_tradnl"/>
        </w:rPr>
        <w:t xml:space="preserve">han introducido además el R-290 por sus ventajas ecoenergéticas, </w:t>
      </w:r>
      <w:r w:rsidR="00E936E8">
        <w:rPr>
          <w:lang w:val="es-ES_tradnl"/>
        </w:rPr>
        <w:t>si bien</w:t>
      </w:r>
      <w:r w:rsidRPr="003E090B">
        <w:rPr>
          <w:lang w:val="es-ES_tradnl"/>
        </w:rPr>
        <w:t xml:space="preserve"> su inflamabilidad constituye un importante obstáculo para su uso en </w:t>
      </w:r>
      <w:r w:rsidR="00254EEB">
        <w:rPr>
          <w:lang w:val="es-ES_tradnl"/>
        </w:rPr>
        <w:t>climatizadores residenciales</w:t>
      </w:r>
      <w:r w:rsidRPr="003E090B">
        <w:rPr>
          <w:lang w:val="es-ES_tradnl"/>
        </w:rPr>
        <w:t>.</w:t>
      </w:r>
    </w:p>
    <w:p w14:paraId="1BB22540" w14:textId="1F400304" w:rsidR="008209C8" w:rsidRPr="006644F0" w:rsidRDefault="00606D42" w:rsidP="008209C8">
      <w:pPr>
        <w:pStyle w:val="Heading1"/>
        <w:rPr>
          <w:highlight w:val="yellow"/>
          <w:lang w:val="es-ES_tradnl"/>
        </w:rPr>
      </w:pPr>
      <w:r>
        <w:rPr>
          <w:highlight w:val="yellow"/>
          <w:lang w:val="es-ES_tradnl"/>
        </w:rPr>
        <w:t xml:space="preserve">El </w:t>
      </w:r>
      <w:r w:rsidR="00E57408">
        <w:rPr>
          <w:highlight w:val="yellow"/>
          <w:lang w:val="es-ES_tradnl"/>
        </w:rPr>
        <w:t>Anexo</w:t>
      </w:r>
      <w:r w:rsidR="008209C8" w:rsidRPr="006644F0">
        <w:rPr>
          <w:highlight w:val="yellow"/>
          <w:lang w:val="es-ES_tradnl"/>
        </w:rPr>
        <w:t xml:space="preserve"> II </w:t>
      </w:r>
      <w:r w:rsidR="008470BD">
        <w:rPr>
          <w:highlight w:val="yellow"/>
          <w:lang w:val="es-ES_tradnl"/>
        </w:rPr>
        <w:t xml:space="preserve">al presente </w:t>
      </w:r>
      <w:r w:rsidR="00C007DC">
        <w:rPr>
          <w:highlight w:val="yellow"/>
          <w:lang w:val="es-ES_tradnl"/>
        </w:rPr>
        <w:t>documento</w:t>
      </w:r>
      <w:r w:rsidR="008209C8" w:rsidRPr="006644F0">
        <w:rPr>
          <w:highlight w:val="yellow"/>
          <w:lang w:val="es-ES_tradnl"/>
        </w:rPr>
        <w:t xml:space="preserve"> </w:t>
      </w:r>
      <w:r w:rsidR="00A438E1">
        <w:rPr>
          <w:highlight w:val="yellow"/>
          <w:lang w:val="es-ES_tradnl"/>
        </w:rPr>
        <w:t>presenta</w:t>
      </w:r>
      <w:r w:rsidR="008209C8" w:rsidRPr="006644F0">
        <w:rPr>
          <w:highlight w:val="yellow"/>
          <w:lang w:val="es-ES_tradnl"/>
        </w:rPr>
        <w:t xml:space="preserve"> </w:t>
      </w:r>
      <w:r w:rsidR="00A438E1">
        <w:rPr>
          <w:highlight w:val="yellow"/>
          <w:lang w:val="es-ES_tradnl"/>
        </w:rPr>
        <w:t>la disponibilidad</w:t>
      </w:r>
      <w:r w:rsidR="008209C8" w:rsidRPr="006644F0">
        <w:rPr>
          <w:highlight w:val="yellow"/>
          <w:lang w:val="es-ES_tradnl"/>
        </w:rPr>
        <w:t xml:space="preserve"> </w:t>
      </w:r>
      <w:r w:rsidR="00AD06FC">
        <w:rPr>
          <w:highlight w:val="yellow"/>
          <w:lang w:val="es-ES_tradnl"/>
        </w:rPr>
        <w:t>de</w:t>
      </w:r>
      <w:r w:rsidR="008209C8" w:rsidRPr="006644F0">
        <w:rPr>
          <w:highlight w:val="yellow"/>
          <w:lang w:val="es-ES_tradnl"/>
        </w:rPr>
        <w:t xml:space="preserve"> </w:t>
      </w:r>
      <w:r w:rsidR="004E1984">
        <w:rPr>
          <w:highlight w:val="yellow"/>
          <w:lang w:val="es-ES_tradnl"/>
        </w:rPr>
        <w:t xml:space="preserve">diversas </w:t>
      </w:r>
      <w:r w:rsidR="00C90B4E">
        <w:rPr>
          <w:highlight w:val="yellow"/>
          <w:lang w:val="es-ES_tradnl"/>
        </w:rPr>
        <w:t>tecnologías</w:t>
      </w:r>
      <w:r w:rsidR="008209C8" w:rsidRPr="006644F0">
        <w:rPr>
          <w:highlight w:val="yellow"/>
          <w:lang w:val="es-ES_tradnl"/>
        </w:rPr>
        <w:t xml:space="preserve"> </w:t>
      </w:r>
      <w:r w:rsidR="00B90203">
        <w:rPr>
          <w:highlight w:val="yellow"/>
          <w:lang w:val="es-ES_tradnl"/>
        </w:rPr>
        <w:t xml:space="preserve">y </w:t>
      </w:r>
      <w:r w:rsidR="00ED08E5">
        <w:rPr>
          <w:highlight w:val="yellow"/>
          <w:lang w:val="es-ES_tradnl"/>
        </w:rPr>
        <w:t xml:space="preserve">los rangos de </w:t>
      </w:r>
      <w:r w:rsidR="00D03FD0">
        <w:rPr>
          <w:highlight w:val="yellow"/>
          <w:lang w:val="es-ES_tradnl"/>
        </w:rPr>
        <w:t>normas ecoenergéticas mínimas</w:t>
      </w:r>
      <w:r w:rsidR="008209C8" w:rsidRPr="006644F0">
        <w:rPr>
          <w:highlight w:val="yellow"/>
          <w:lang w:val="es-ES_tradnl"/>
        </w:rPr>
        <w:t xml:space="preserve"> </w:t>
      </w:r>
      <w:r w:rsidR="00726618">
        <w:rPr>
          <w:highlight w:val="yellow"/>
          <w:lang w:val="es-ES_tradnl"/>
        </w:rPr>
        <w:t xml:space="preserve">vigentes en distintos </w:t>
      </w:r>
      <w:r w:rsidR="00B86D95">
        <w:rPr>
          <w:highlight w:val="yellow"/>
          <w:lang w:val="es-ES_tradnl"/>
        </w:rPr>
        <w:t>países</w:t>
      </w:r>
      <w:r w:rsidR="00726618">
        <w:rPr>
          <w:highlight w:val="yellow"/>
          <w:lang w:val="es-ES_tradnl"/>
        </w:rPr>
        <w:t xml:space="preserve"> y </w:t>
      </w:r>
      <w:r w:rsidR="00B86D95">
        <w:rPr>
          <w:highlight w:val="yellow"/>
          <w:lang w:val="es-ES_tradnl"/>
        </w:rPr>
        <w:t>regiones</w:t>
      </w:r>
      <w:r w:rsidR="008209C8" w:rsidRPr="006644F0">
        <w:rPr>
          <w:highlight w:val="yellow"/>
          <w:lang w:val="es-ES_tradnl"/>
        </w:rPr>
        <w:t xml:space="preserve">. </w:t>
      </w:r>
      <w:r w:rsidR="004B37D9">
        <w:rPr>
          <w:highlight w:val="yellow"/>
          <w:lang w:val="es-ES_tradnl"/>
        </w:rPr>
        <w:t xml:space="preserve">Para la </w:t>
      </w:r>
      <w:r w:rsidR="00AD5E4F">
        <w:rPr>
          <w:highlight w:val="yellow"/>
          <w:lang w:val="es-ES_tradnl"/>
        </w:rPr>
        <w:t>información</w:t>
      </w:r>
      <w:r w:rsidR="008209C8" w:rsidRPr="006644F0">
        <w:rPr>
          <w:highlight w:val="yellow"/>
          <w:lang w:val="es-ES_tradnl"/>
        </w:rPr>
        <w:t xml:space="preserve"> </w:t>
      </w:r>
      <w:r w:rsidR="008C2D10">
        <w:rPr>
          <w:highlight w:val="yellow"/>
          <w:lang w:val="es-ES_tradnl"/>
        </w:rPr>
        <w:t>presenta</w:t>
      </w:r>
      <w:r w:rsidR="00DC4D3B">
        <w:rPr>
          <w:highlight w:val="yellow"/>
          <w:lang w:val="es-ES_tradnl"/>
        </w:rPr>
        <w:t>da</w:t>
      </w:r>
      <w:r w:rsidR="008C2D10">
        <w:rPr>
          <w:highlight w:val="yellow"/>
          <w:lang w:val="es-ES_tradnl"/>
        </w:rPr>
        <w:t xml:space="preserve"> en </w:t>
      </w:r>
      <w:r w:rsidR="00700B8E">
        <w:rPr>
          <w:highlight w:val="yellow"/>
          <w:lang w:val="es-ES_tradnl"/>
        </w:rPr>
        <w:t>los cuadros</w:t>
      </w:r>
      <w:r w:rsidR="008209C8" w:rsidRPr="006644F0">
        <w:rPr>
          <w:highlight w:val="yellow"/>
          <w:lang w:val="es-ES_tradnl"/>
        </w:rPr>
        <w:t xml:space="preserve"> </w:t>
      </w:r>
      <w:r w:rsidR="002F4025">
        <w:rPr>
          <w:highlight w:val="yellow"/>
          <w:lang w:val="es-ES_tradnl"/>
        </w:rPr>
        <w:t xml:space="preserve">del </w:t>
      </w:r>
      <w:r w:rsidR="00E57408">
        <w:rPr>
          <w:highlight w:val="yellow"/>
          <w:lang w:val="es-ES_tradnl"/>
        </w:rPr>
        <w:t>Anexo</w:t>
      </w:r>
      <w:r w:rsidR="008209C8" w:rsidRPr="006644F0">
        <w:rPr>
          <w:highlight w:val="yellow"/>
          <w:lang w:val="es-ES_tradnl"/>
        </w:rPr>
        <w:t xml:space="preserve"> </w:t>
      </w:r>
      <w:r w:rsidR="00C00E6D">
        <w:rPr>
          <w:highlight w:val="yellow"/>
          <w:lang w:val="es-ES_tradnl"/>
        </w:rPr>
        <w:t xml:space="preserve">se consideran los </w:t>
      </w:r>
      <w:r w:rsidR="006C4459">
        <w:rPr>
          <w:highlight w:val="yellow"/>
          <w:lang w:val="es-ES_tradnl"/>
        </w:rPr>
        <w:t>tres</w:t>
      </w:r>
      <w:r w:rsidR="008209C8" w:rsidRPr="006644F0">
        <w:rPr>
          <w:highlight w:val="yellow"/>
          <w:lang w:val="es-ES_tradnl"/>
        </w:rPr>
        <w:t xml:space="preserve"> </w:t>
      </w:r>
      <w:r w:rsidR="00486C41">
        <w:rPr>
          <w:highlight w:val="yellow"/>
          <w:lang w:val="es-ES_tradnl"/>
        </w:rPr>
        <w:t>tramos</w:t>
      </w:r>
      <w:r w:rsidR="008209C8" w:rsidRPr="006644F0">
        <w:rPr>
          <w:highlight w:val="yellow"/>
          <w:lang w:val="es-ES_tradnl"/>
        </w:rPr>
        <w:t xml:space="preserve"> </w:t>
      </w:r>
      <w:r w:rsidR="00AD06FC">
        <w:rPr>
          <w:highlight w:val="yellow"/>
          <w:lang w:val="es-ES_tradnl"/>
        </w:rPr>
        <w:t>de</w:t>
      </w:r>
      <w:r w:rsidR="008209C8" w:rsidRPr="006644F0">
        <w:rPr>
          <w:highlight w:val="yellow"/>
          <w:lang w:val="es-ES_tradnl"/>
        </w:rPr>
        <w:t xml:space="preserve"> </w:t>
      </w:r>
      <w:r w:rsidR="00D03FD0">
        <w:rPr>
          <w:highlight w:val="yellow"/>
          <w:lang w:val="es-ES_tradnl"/>
        </w:rPr>
        <w:t>normas ecoenergéticas mínimas</w:t>
      </w:r>
      <w:r w:rsidR="008209C8" w:rsidRPr="006644F0">
        <w:rPr>
          <w:highlight w:val="yellow"/>
          <w:lang w:val="es-ES_tradnl"/>
        </w:rPr>
        <w:t xml:space="preserve"> </w:t>
      </w:r>
      <w:r w:rsidR="0011306A">
        <w:rPr>
          <w:highlight w:val="yellow"/>
          <w:lang w:val="es-ES_tradnl"/>
        </w:rPr>
        <w:t>que se definen a continuación</w:t>
      </w:r>
      <w:r w:rsidR="00153687">
        <w:rPr>
          <w:highlight w:val="yellow"/>
          <w:lang w:val="es-ES_tradnl"/>
        </w:rPr>
        <w:t xml:space="preserve">. Las </w:t>
      </w:r>
      <w:r w:rsidR="00B62B66">
        <w:rPr>
          <w:highlight w:val="yellow"/>
          <w:lang w:val="es-ES_tradnl"/>
        </w:rPr>
        <w:t>categoría</w:t>
      </w:r>
      <w:r w:rsidR="00153687">
        <w:rPr>
          <w:highlight w:val="yellow"/>
          <w:lang w:val="es-ES_tradnl"/>
        </w:rPr>
        <w:t>s</w:t>
      </w:r>
      <w:r w:rsidR="00B62B66">
        <w:rPr>
          <w:highlight w:val="yellow"/>
          <w:lang w:val="es-ES_tradnl"/>
        </w:rPr>
        <w:t xml:space="preserve"> de refrigerante</w:t>
      </w:r>
      <w:r w:rsidR="00640D2A">
        <w:rPr>
          <w:highlight w:val="yellow"/>
          <w:lang w:val="es-ES_tradnl"/>
        </w:rPr>
        <w:t>s</w:t>
      </w:r>
      <w:r w:rsidR="008209C8" w:rsidRPr="006644F0">
        <w:rPr>
          <w:highlight w:val="yellow"/>
          <w:lang w:val="es-ES_tradnl"/>
        </w:rPr>
        <w:t xml:space="preserve"> </w:t>
      </w:r>
      <w:r w:rsidR="00EE0AC9">
        <w:rPr>
          <w:highlight w:val="yellow"/>
          <w:lang w:val="es-ES_tradnl"/>
        </w:rPr>
        <w:t xml:space="preserve">se </w:t>
      </w:r>
      <w:r w:rsidR="00C7769D">
        <w:rPr>
          <w:highlight w:val="yellow"/>
          <w:lang w:val="es-ES_tradnl"/>
        </w:rPr>
        <w:t>presenta</w:t>
      </w:r>
      <w:r w:rsidR="003A3760">
        <w:rPr>
          <w:highlight w:val="yellow"/>
          <w:lang w:val="es-ES_tradnl"/>
        </w:rPr>
        <w:t>n</w:t>
      </w:r>
      <w:r w:rsidR="00C7769D">
        <w:rPr>
          <w:highlight w:val="yellow"/>
          <w:lang w:val="es-ES_tradnl"/>
        </w:rPr>
        <w:t xml:space="preserve"> como ampliamente disponible</w:t>
      </w:r>
      <w:r w:rsidR="002F0236">
        <w:rPr>
          <w:highlight w:val="yellow"/>
          <w:lang w:val="es-ES_tradnl"/>
        </w:rPr>
        <w:t>s</w:t>
      </w:r>
      <w:r w:rsidR="008209C8" w:rsidRPr="006644F0">
        <w:rPr>
          <w:highlight w:val="yellow"/>
          <w:lang w:val="es-ES_tradnl"/>
        </w:rPr>
        <w:t xml:space="preserve"> (</w:t>
      </w:r>
      <w:r w:rsidR="00C7769D">
        <w:rPr>
          <w:highlight w:val="yellow"/>
          <w:lang w:val="es-ES_tradnl"/>
        </w:rPr>
        <w:t>en</w:t>
      </w:r>
      <w:r w:rsidR="008209C8" w:rsidRPr="006644F0">
        <w:rPr>
          <w:highlight w:val="yellow"/>
          <w:lang w:val="es-ES_tradnl"/>
        </w:rPr>
        <w:t xml:space="preserve"> </w:t>
      </w:r>
      <w:r w:rsidR="00791921">
        <w:rPr>
          <w:highlight w:val="yellow"/>
          <w:lang w:val="es-ES_tradnl"/>
        </w:rPr>
        <w:t>negrita</w:t>
      </w:r>
      <w:r w:rsidR="008209C8" w:rsidRPr="006644F0">
        <w:rPr>
          <w:highlight w:val="yellow"/>
          <w:lang w:val="es-ES_tradnl"/>
        </w:rPr>
        <w:t xml:space="preserve">), </w:t>
      </w:r>
      <w:r w:rsidR="00C7769D">
        <w:rPr>
          <w:highlight w:val="yellow"/>
          <w:lang w:val="es-ES_tradnl"/>
        </w:rPr>
        <w:t>disponible</w:t>
      </w:r>
      <w:r w:rsidR="007A4EF2">
        <w:rPr>
          <w:highlight w:val="yellow"/>
          <w:lang w:val="es-ES_tradnl"/>
        </w:rPr>
        <w:t>s</w:t>
      </w:r>
      <w:r w:rsidR="008209C8" w:rsidRPr="006644F0">
        <w:rPr>
          <w:highlight w:val="yellow"/>
          <w:lang w:val="es-ES_tradnl"/>
        </w:rPr>
        <w:t xml:space="preserve"> (</w:t>
      </w:r>
      <w:r w:rsidR="00C051F1">
        <w:rPr>
          <w:highlight w:val="yellow"/>
          <w:lang w:val="es-ES_tradnl"/>
        </w:rPr>
        <w:t xml:space="preserve">en letra </w:t>
      </w:r>
      <w:r w:rsidR="008209C8" w:rsidRPr="006644F0">
        <w:rPr>
          <w:highlight w:val="yellow"/>
          <w:lang w:val="es-ES_tradnl"/>
        </w:rPr>
        <w:t xml:space="preserve">normal), </w:t>
      </w:r>
      <w:r w:rsidR="00C7769D">
        <w:rPr>
          <w:highlight w:val="yellow"/>
          <w:lang w:val="es-ES_tradnl"/>
        </w:rPr>
        <w:t>emergente</w:t>
      </w:r>
      <w:r w:rsidR="007A4EF2">
        <w:rPr>
          <w:highlight w:val="yellow"/>
          <w:lang w:val="es-ES_tradnl"/>
        </w:rPr>
        <w:t>s</w:t>
      </w:r>
      <w:r w:rsidR="008209C8" w:rsidRPr="006644F0">
        <w:rPr>
          <w:highlight w:val="yellow"/>
          <w:lang w:val="es-ES_tradnl"/>
        </w:rPr>
        <w:t xml:space="preserve"> (</w:t>
      </w:r>
      <w:r w:rsidR="00C051F1">
        <w:rPr>
          <w:highlight w:val="yellow"/>
          <w:lang w:val="es-ES_tradnl"/>
        </w:rPr>
        <w:t>en cursiva</w:t>
      </w:r>
      <w:r w:rsidR="008209C8" w:rsidRPr="006644F0">
        <w:rPr>
          <w:highlight w:val="yellow"/>
          <w:lang w:val="es-ES_tradnl"/>
        </w:rPr>
        <w:t xml:space="preserve">) </w:t>
      </w:r>
      <w:r w:rsidR="00C7769D">
        <w:rPr>
          <w:highlight w:val="yellow"/>
          <w:lang w:val="es-ES_tradnl"/>
        </w:rPr>
        <w:t>y no</w:t>
      </w:r>
      <w:r w:rsidR="008209C8" w:rsidRPr="006644F0">
        <w:rPr>
          <w:highlight w:val="yellow"/>
          <w:lang w:val="es-ES_tradnl"/>
        </w:rPr>
        <w:t xml:space="preserve"> </w:t>
      </w:r>
      <w:r w:rsidR="00C7769D">
        <w:rPr>
          <w:highlight w:val="yellow"/>
          <w:lang w:val="es-ES_tradnl"/>
        </w:rPr>
        <w:t>disponible</w:t>
      </w:r>
      <w:r w:rsidR="007A4EF2">
        <w:rPr>
          <w:highlight w:val="yellow"/>
          <w:lang w:val="es-ES_tradnl"/>
        </w:rPr>
        <w:t>s</w:t>
      </w:r>
      <w:r w:rsidR="008209C8" w:rsidRPr="006644F0">
        <w:rPr>
          <w:highlight w:val="yellow"/>
          <w:lang w:val="es-ES_tradnl"/>
        </w:rPr>
        <w:t xml:space="preserve"> (</w:t>
      </w:r>
      <w:r w:rsidR="00C051F1">
        <w:rPr>
          <w:highlight w:val="yellow"/>
          <w:lang w:val="es-ES_tradnl"/>
        </w:rPr>
        <w:t>subrayado</w:t>
      </w:r>
      <w:r w:rsidR="008209C8" w:rsidRPr="006644F0">
        <w:rPr>
          <w:highlight w:val="yellow"/>
          <w:lang w:val="es-ES_tradnl"/>
        </w:rPr>
        <w:t>):</w:t>
      </w:r>
    </w:p>
    <w:p w14:paraId="1C4BCB77" w14:textId="6F4045A2" w:rsidR="008209C8" w:rsidRPr="006644F0" w:rsidRDefault="002076E8" w:rsidP="000749AD">
      <w:pPr>
        <w:pStyle w:val="Heading2"/>
        <w:jc w:val="left"/>
        <w:rPr>
          <w:highlight w:val="yellow"/>
          <w:lang w:val="es-ES_tradnl"/>
        </w:rPr>
      </w:pPr>
      <w:r>
        <w:rPr>
          <w:highlight w:val="yellow"/>
          <w:lang w:val="es-ES_tradnl"/>
        </w:rPr>
        <w:t>Tramo bajo</w:t>
      </w:r>
      <w:r w:rsidR="008209C8" w:rsidRPr="006644F0">
        <w:rPr>
          <w:highlight w:val="yellow"/>
          <w:lang w:val="es-ES_tradnl"/>
        </w:rPr>
        <w:t xml:space="preserve">: </w:t>
      </w:r>
      <w:r w:rsidR="001A6E0D">
        <w:rPr>
          <w:highlight w:val="yellow"/>
          <w:lang w:val="es-ES_tradnl"/>
        </w:rPr>
        <w:t xml:space="preserve">Equipos </w:t>
      </w:r>
      <w:r w:rsidR="000860BC">
        <w:rPr>
          <w:highlight w:val="yellow"/>
          <w:lang w:val="es-ES_tradnl"/>
        </w:rPr>
        <w:t>de climatización</w:t>
      </w:r>
      <w:r w:rsidR="008209C8" w:rsidRPr="006644F0">
        <w:rPr>
          <w:highlight w:val="yellow"/>
          <w:lang w:val="es-ES_tradnl"/>
        </w:rPr>
        <w:t xml:space="preserve"> </w:t>
      </w:r>
      <w:r w:rsidR="00A341ED">
        <w:rPr>
          <w:highlight w:val="yellow"/>
          <w:lang w:val="es-ES_tradnl"/>
        </w:rPr>
        <w:t>que cumplen</w:t>
      </w:r>
      <w:r w:rsidR="00CD0AC5">
        <w:rPr>
          <w:highlight w:val="yellow"/>
          <w:lang w:val="es-ES_tradnl"/>
        </w:rPr>
        <w:t xml:space="preserve"> las </w:t>
      </w:r>
      <w:r w:rsidR="006973B8">
        <w:rPr>
          <w:highlight w:val="yellow"/>
          <w:lang w:val="es-ES_tradnl"/>
        </w:rPr>
        <w:t>normas ecoenergéticas</w:t>
      </w:r>
      <w:r w:rsidR="00D03FD0">
        <w:rPr>
          <w:highlight w:val="yellow"/>
          <w:lang w:val="es-ES_tradnl"/>
        </w:rPr>
        <w:t xml:space="preserve"> mínimas</w:t>
      </w:r>
      <w:r w:rsidR="005E111F">
        <w:rPr>
          <w:highlight w:val="yellow"/>
          <w:lang w:val="es-ES_tradnl"/>
        </w:rPr>
        <w:t xml:space="preserve"> de </w:t>
      </w:r>
      <w:r w:rsidR="00CF3827">
        <w:rPr>
          <w:highlight w:val="yellow"/>
          <w:lang w:val="es-ES_tradnl"/>
        </w:rPr>
        <w:t>la</w:t>
      </w:r>
      <w:r w:rsidR="005E111F">
        <w:rPr>
          <w:highlight w:val="yellow"/>
          <w:lang w:val="es-ES_tradnl"/>
        </w:rPr>
        <w:t xml:space="preserve"> región</w:t>
      </w:r>
      <w:r w:rsidR="005E111F" w:rsidRPr="006644F0">
        <w:rPr>
          <w:highlight w:val="yellow"/>
          <w:lang w:val="es-ES_tradnl"/>
        </w:rPr>
        <w:t xml:space="preserve"> </w:t>
      </w:r>
      <w:r w:rsidR="005E111F">
        <w:rPr>
          <w:highlight w:val="yellow"/>
          <w:lang w:val="es-ES_tradnl"/>
        </w:rPr>
        <w:t>o</w:t>
      </w:r>
      <w:r w:rsidR="005E111F" w:rsidRPr="006644F0">
        <w:rPr>
          <w:highlight w:val="yellow"/>
          <w:lang w:val="es-ES_tradnl"/>
        </w:rPr>
        <w:t xml:space="preserve"> </w:t>
      </w:r>
      <w:r w:rsidR="005E111F">
        <w:rPr>
          <w:highlight w:val="yellow"/>
          <w:lang w:val="es-ES_tradnl"/>
        </w:rPr>
        <w:t>país</w:t>
      </w:r>
      <w:r w:rsidR="00125B0C">
        <w:rPr>
          <w:highlight w:val="yellow"/>
          <w:lang w:val="es-ES_tradnl"/>
        </w:rPr>
        <w:t>;</w:t>
      </w:r>
    </w:p>
    <w:p w14:paraId="22C94516" w14:textId="1C4B512D" w:rsidR="008209C8" w:rsidRPr="006644F0" w:rsidRDefault="002076E8" w:rsidP="000749AD">
      <w:pPr>
        <w:pStyle w:val="Heading2"/>
        <w:jc w:val="left"/>
        <w:rPr>
          <w:highlight w:val="yellow"/>
          <w:lang w:val="es-ES_tradnl"/>
        </w:rPr>
      </w:pPr>
      <w:r>
        <w:rPr>
          <w:highlight w:val="yellow"/>
          <w:lang w:val="es-ES_tradnl"/>
        </w:rPr>
        <w:t>Tramo medio</w:t>
      </w:r>
      <w:r w:rsidR="008209C8" w:rsidRPr="006644F0">
        <w:rPr>
          <w:highlight w:val="yellow"/>
          <w:lang w:val="es-ES_tradnl"/>
        </w:rPr>
        <w:t xml:space="preserve">: </w:t>
      </w:r>
      <w:r w:rsidR="009020C3">
        <w:rPr>
          <w:highlight w:val="yellow"/>
          <w:lang w:val="es-ES_tradnl"/>
        </w:rPr>
        <w:t xml:space="preserve">Equipos </w:t>
      </w:r>
      <w:r w:rsidR="000860BC">
        <w:rPr>
          <w:highlight w:val="yellow"/>
          <w:lang w:val="es-ES_tradnl"/>
        </w:rPr>
        <w:t>de climatización</w:t>
      </w:r>
      <w:r w:rsidR="008209C8" w:rsidRPr="006644F0">
        <w:rPr>
          <w:highlight w:val="yellow"/>
          <w:lang w:val="es-ES_tradnl"/>
        </w:rPr>
        <w:t xml:space="preserve"> </w:t>
      </w:r>
      <w:r w:rsidR="007C7294">
        <w:rPr>
          <w:highlight w:val="yellow"/>
          <w:lang w:val="es-ES_tradnl"/>
        </w:rPr>
        <w:t xml:space="preserve">hasta un </w:t>
      </w:r>
      <w:r w:rsidR="008209C8" w:rsidRPr="006644F0">
        <w:rPr>
          <w:highlight w:val="yellow"/>
          <w:lang w:val="es-ES_tradnl"/>
        </w:rPr>
        <w:t xml:space="preserve">10% </w:t>
      </w:r>
      <w:r w:rsidR="007C7294">
        <w:rPr>
          <w:highlight w:val="yellow"/>
          <w:lang w:val="es-ES_tradnl"/>
        </w:rPr>
        <w:t>más</w:t>
      </w:r>
      <w:r w:rsidR="008209C8" w:rsidRPr="006644F0">
        <w:rPr>
          <w:highlight w:val="yellow"/>
          <w:lang w:val="es-ES_tradnl"/>
        </w:rPr>
        <w:t xml:space="preserve"> </w:t>
      </w:r>
      <w:r w:rsidR="00DE6078">
        <w:rPr>
          <w:highlight w:val="yellow"/>
          <w:lang w:val="es-ES_tradnl"/>
        </w:rPr>
        <w:t>eficientes</w:t>
      </w:r>
      <w:r w:rsidR="008209C8" w:rsidRPr="006644F0">
        <w:rPr>
          <w:highlight w:val="yellow"/>
          <w:lang w:val="es-ES_tradnl"/>
        </w:rPr>
        <w:t xml:space="preserve"> </w:t>
      </w:r>
      <w:r w:rsidR="007C7294">
        <w:rPr>
          <w:highlight w:val="yellow"/>
          <w:lang w:val="es-ES_tradnl"/>
        </w:rPr>
        <w:t>que la norma ecoenergética mínima</w:t>
      </w:r>
      <w:r w:rsidR="008209C8" w:rsidRPr="006644F0">
        <w:rPr>
          <w:highlight w:val="yellow"/>
          <w:lang w:val="es-ES_tradnl"/>
        </w:rPr>
        <w:t xml:space="preserve">; </w:t>
      </w:r>
      <w:r w:rsidR="00C7769D">
        <w:rPr>
          <w:highlight w:val="yellow"/>
          <w:lang w:val="es-ES_tradnl"/>
        </w:rPr>
        <w:t>y</w:t>
      </w:r>
    </w:p>
    <w:p w14:paraId="1E6C20F4" w14:textId="2F3CA683" w:rsidR="008209C8" w:rsidRPr="006644F0" w:rsidRDefault="002076E8" w:rsidP="000749AD">
      <w:pPr>
        <w:pStyle w:val="Heading2"/>
        <w:jc w:val="left"/>
        <w:rPr>
          <w:highlight w:val="yellow"/>
          <w:lang w:val="es-ES_tradnl"/>
        </w:rPr>
      </w:pPr>
      <w:r>
        <w:rPr>
          <w:highlight w:val="yellow"/>
          <w:lang w:val="es-ES_tradnl"/>
        </w:rPr>
        <w:t>Tramo alto</w:t>
      </w:r>
      <w:r w:rsidR="008209C8" w:rsidRPr="006644F0">
        <w:rPr>
          <w:highlight w:val="yellow"/>
          <w:lang w:val="es-ES_tradnl"/>
        </w:rPr>
        <w:t xml:space="preserve">: </w:t>
      </w:r>
      <w:r w:rsidR="006E7EA2">
        <w:rPr>
          <w:highlight w:val="yellow"/>
          <w:lang w:val="es-ES_tradnl"/>
        </w:rPr>
        <w:t xml:space="preserve">Equipos </w:t>
      </w:r>
      <w:r w:rsidR="000860BC">
        <w:rPr>
          <w:highlight w:val="yellow"/>
          <w:lang w:val="es-ES_tradnl"/>
        </w:rPr>
        <w:t>de climatización</w:t>
      </w:r>
      <w:r w:rsidR="008209C8" w:rsidRPr="006644F0">
        <w:rPr>
          <w:highlight w:val="yellow"/>
          <w:lang w:val="es-ES_tradnl"/>
        </w:rPr>
        <w:t xml:space="preserve"> 10% </w:t>
      </w:r>
      <w:r w:rsidR="00BB35B3">
        <w:rPr>
          <w:highlight w:val="yellow"/>
          <w:lang w:val="es-ES_tradnl"/>
        </w:rPr>
        <w:t>o</w:t>
      </w:r>
      <w:r w:rsidR="008209C8" w:rsidRPr="006644F0">
        <w:rPr>
          <w:highlight w:val="yellow"/>
          <w:lang w:val="es-ES_tradnl"/>
        </w:rPr>
        <w:t xml:space="preserve"> </w:t>
      </w:r>
      <w:r w:rsidR="00973842">
        <w:rPr>
          <w:highlight w:val="yellow"/>
          <w:lang w:val="es-ES_tradnl"/>
        </w:rPr>
        <w:t>más eficientes que la norma ecoenergética mínima</w:t>
      </w:r>
      <w:r w:rsidR="008209C8" w:rsidRPr="006644F0">
        <w:rPr>
          <w:highlight w:val="yellow"/>
          <w:lang w:val="es-ES_tradnl"/>
        </w:rPr>
        <w:t>.</w:t>
      </w:r>
    </w:p>
    <w:p w14:paraId="353900D1" w14:textId="5B926F85" w:rsidR="008209C8" w:rsidRPr="006644F0" w:rsidRDefault="00C7769D" w:rsidP="008209C8">
      <w:pPr>
        <w:pStyle w:val="Heading1"/>
        <w:rPr>
          <w:lang w:val="es-ES_tradnl"/>
        </w:rPr>
      </w:pPr>
      <w:r>
        <w:rPr>
          <w:highlight w:val="yellow"/>
          <w:lang w:val="es-ES_tradnl"/>
        </w:rPr>
        <w:t>En</w:t>
      </w:r>
      <w:r w:rsidR="008209C8" w:rsidRPr="006644F0">
        <w:rPr>
          <w:highlight w:val="yellow"/>
          <w:lang w:val="es-ES_tradnl"/>
        </w:rPr>
        <w:t xml:space="preserve"> </w:t>
      </w:r>
      <w:r w:rsidR="00B86D95">
        <w:rPr>
          <w:highlight w:val="yellow"/>
          <w:lang w:val="es-ES_tradnl"/>
        </w:rPr>
        <w:t>países</w:t>
      </w:r>
      <w:r w:rsidR="008209C8" w:rsidRPr="006644F0">
        <w:rPr>
          <w:highlight w:val="yellow"/>
          <w:lang w:val="es-ES_tradnl"/>
        </w:rPr>
        <w:t xml:space="preserve"> </w:t>
      </w:r>
      <w:r w:rsidR="005E4F9F">
        <w:rPr>
          <w:highlight w:val="yellow"/>
          <w:lang w:val="es-ES_tradnl"/>
        </w:rPr>
        <w:t>con</w:t>
      </w:r>
      <w:r w:rsidR="008209C8" w:rsidRPr="006644F0">
        <w:rPr>
          <w:highlight w:val="yellow"/>
          <w:lang w:val="es-ES_tradnl"/>
        </w:rPr>
        <w:t xml:space="preserve"> </w:t>
      </w:r>
      <w:r w:rsidR="00D03FD0">
        <w:rPr>
          <w:highlight w:val="yellow"/>
          <w:lang w:val="es-ES_tradnl"/>
        </w:rPr>
        <w:t>normas ecoenergéticas mínimas</w:t>
      </w:r>
      <w:r w:rsidR="008209C8" w:rsidRPr="006644F0">
        <w:rPr>
          <w:highlight w:val="yellow"/>
          <w:lang w:val="es-ES_tradnl"/>
        </w:rPr>
        <w:t xml:space="preserve">, </w:t>
      </w:r>
      <w:r w:rsidR="003E7D39">
        <w:rPr>
          <w:highlight w:val="yellow"/>
          <w:lang w:val="es-ES_tradnl"/>
        </w:rPr>
        <w:t>salvo algunas excepciones</w:t>
      </w:r>
      <w:r w:rsidR="00BB53D3">
        <w:rPr>
          <w:highlight w:val="yellow"/>
          <w:lang w:val="es-ES_tradnl"/>
        </w:rPr>
        <w:t>, los HCFC se encuentran principalmente en</w:t>
      </w:r>
      <w:r w:rsidR="00BB53D3" w:rsidRPr="006644F0">
        <w:rPr>
          <w:highlight w:val="yellow"/>
          <w:lang w:val="es-ES_tradnl"/>
        </w:rPr>
        <w:t xml:space="preserve"> </w:t>
      </w:r>
      <w:r w:rsidR="00BB53D3">
        <w:rPr>
          <w:highlight w:val="yellow"/>
          <w:lang w:val="es-ES_tradnl"/>
        </w:rPr>
        <w:t>los tramos menos eficientes</w:t>
      </w:r>
      <w:r w:rsidR="008209C8" w:rsidRPr="006644F0">
        <w:rPr>
          <w:highlight w:val="yellow"/>
          <w:lang w:val="es-ES_tradnl"/>
        </w:rPr>
        <w:t xml:space="preserve">. </w:t>
      </w:r>
      <w:r w:rsidR="00837E58">
        <w:rPr>
          <w:highlight w:val="yellow"/>
          <w:lang w:val="es-ES_tradnl"/>
        </w:rPr>
        <w:t>Los HFC d</w:t>
      </w:r>
      <w:r w:rsidR="005A4B3C">
        <w:rPr>
          <w:highlight w:val="yellow"/>
          <w:lang w:val="es-ES_tradnl"/>
        </w:rPr>
        <w:t>e alto PCA</w:t>
      </w:r>
      <w:r w:rsidR="008209C8" w:rsidRPr="006644F0">
        <w:rPr>
          <w:highlight w:val="yellow"/>
          <w:lang w:val="es-ES_tradnl"/>
        </w:rPr>
        <w:t xml:space="preserve">, </w:t>
      </w:r>
      <w:r w:rsidR="006203EF">
        <w:rPr>
          <w:highlight w:val="yellow"/>
          <w:lang w:val="es-ES_tradnl"/>
        </w:rPr>
        <w:t>principalmente</w:t>
      </w:r>
      <w:r w:rsidR="00B16838">
        <w:rPr>
          <w:highlight w:val="yellow"/>
          <w:lang w:val="es-ES_tradnl"/>
        </w:rPr>
        <w:t xml:space="preserve"> R</w:t>
      </w:r>
      <w:r w:rsidR="00B16838">
        <w:rPr>
          <w:highlight w:val="yellow"/>
          <w:lang w:val="es-ES_tradnl"/>
        </w:rPr>
        <w:noBreakHyphen/>
      </w:r>
      <w:r w:rsidR="008209C8" w:rsidRPr="006644F0">
        <w:rPr>
          <w:highlight w:val="yellow"/>
          <w:lang w:val="es-ES_tradnl"/>
        </w:rPr>
        <w:t xml:space="preserve">410A, </w:t>
      </w:r>
      <w:r w:rsidR="00CD221C">
        <w:rPr>
          <w:highlight w:val="yellow"/>
          <w:lang w:val="es-ES_tradnl"/>
        </w:rPr>
        <w:t xml:space="preserve">se encuentran </w:t>
      </w:r>
      <w:r>
        <w:rPr>
          <w:highlight w:val="yellow"/>
          <w:lang w:val="es-ES_tradnl"/>
        </w:rPr>
        <w:t>disponible</w:t>
      </w:r>
      <w:r w:rsidR="00CD221C">
        <w:rPr>
          <w:highlight w:val="yellow"/>
          <w:lang w:val="es-ES_tradnl"/>
        </w:rPr>
        <w:t>s</w:t>
      </w:r>
      <w:r w:rsidR="006B2636">
        <w:rPr>
          <w:highlight w:val="yellow"/>
          <w:lang w:val="es-ES_tradnl"/>
        </w:rPr>
        <w:t xml:space="preserve"> </w:t>
      </w:r>
      <w:r w:rsidR="00692A32">
        <w:rPr>
          <w:highlight w:val="yellow"/>
          <w:lang w:val="es-ES_tradnl"/>
        </w:rPr>
        <w:t>para</w:t>
      </w:r>
      <w:r w:rsidR="00A73A1C">
        <w:rPr>
          <w:highlight w:val="yellow"/>
          <w:lang w:val="es-ES_tradnl"/>
        </w:rPr>
        <w:t xml:space="preserve"> la totalidad del </w:t>
      </w:r>
      <w:r w:rsidR="002076E8">
        <w:rPr>
          <w:highlight w:val="yellow"/>
          <w:lang w:val="es-ES_tradnl"/>
        </w:rPr>
        <w:t>tramo bajo</w:t>
      </w:r>
      <w:r w:rsidR="006B2636">
        <w:rPr>
          <w:highlight w:val="yellow"/>
          <w:lang w:val="es-ES_tradnl"/>
        </w:rPr>
        <w:t>.</w:t>
      </w:r>
    </w:p>
    <w:p w14:paraId="10CE0F83" w14:textId="35565F9B" w:rsidR="003E5802" w:rsidRPr="00EA1502" w:rsidRDefault="00801AAA" w:rsidP="00A050E2">
      <w:pPr>
        <w:pStyle w:val="Heading1"/>
        <w:rPr>
          <w:lang w:val="es-ES_tradnl"/>
        </w:rPr>
      </w:pPr>
      <w:r w:rsidRPr="00EA1502">
        <w:rPr>
          <w:lang w:val="es-ES_tradnl"/>
        </w:rPr>
        <w:t>Actualmente</w:t>
      </w:r>
      <w:r w:rsidR="00B222AE" w:rsidRPr="00EA1502">
        <w:rPr>
          <w:lang w:val="es-ES_tradnl"/>
        </w:rPr>
        <w:t xml:space="preserve"> </w:t>
      </w:r>
      <w:r w:rsidR="00515E08">
        <w:rPr>
          <w:lang w:val="es-ES_tradnl"/>
        </w:rPr>
        <w:t>se comercializa un</w:t>
      </w:r>
      <w:r w:rsidR="00A050E2" w:rsidRPr="00EA1502">
        <w:rPr>
          <w:lang w:val="es-ES_tradnl"/>
        </w:rPr>
        <w:t>a</w:t>
      </w:r>
      <w:r w:rsidR="00B222AE" w:rsidRPr="00EA1502">
        <w:rPr>
          <w:lang w:val="es-ES_tradnl"/>
        </w:rPr>
        <w:t xml:space="preserve"> </w:t>
      </w:r>
      <w:r w:rsidR="00515E08">
        <w:rPr>
          <w:lang w:val="es-ES_tradnl"/>
        </w:rPr>
        <w:t>amplia gama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254EEB">
        <w:rPr>
          <w:lang w:val="es-ES_tradnl"/>
        </w:rPr>
        <w:t>climatizadores residenciales</w:t>
      </w:r>
      <w:r w:rsidR="00A050E2" w:rsidRPr="00EA1502">
        <w:rPr>
          <w:lang w:val="es-ES_tradnl"/>
        </w:rPr>
        <w:t>,</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D0245D">
        <w:rPr>
          <w:lang w:val="es-ES_tradnl"/>
        </w:rPr>
        <w:t>eficiencia</w:t>
      </w:r>
      <w:r w:rsidR="0031570B">
        <w:rPr>
          <w:lang w:val="es-ES_tradnl"/>
        </w:rPr>
        <w:t>s energéticas</w:t>
      </w:r>
      <w:r w:rsidR="00B222AE" w:rsidRPr="00EA1502">
        <w:rPr>
          <w:lang w:val="es-ES_tradnl"/>
        </w:rPr>
        <w:t xml:space="preserve"> </w:t>
      </w:r>
      <w:r w:rsidR="00246C6E">
        <w:rPr>
          <w:lang w:val="es-ES_tradnl"/>
        </w:rPr>
        <w:t xml:space="preserve">que </w:t>
      </w:r>
      <w:r w:rsidR="001A2D4A">
        <w:rPr>
          <w:lang w:val="es-ES_tradnl"/>
        </w:rPr>
        <w:t xml:space="preserve">fluctúan </w:t>
      </w:r>
      <w:r w:rsidR="00202CE1">
        <w:rPr>
          <w:lang w:val="es-ES_tradnl"/>
        </w:rPr>
        <w:t>de</w:t>
      </w:r>
      <w:r w:rsidR="00246C6E">
        <w:rPr>
          <w:lang w:val="es-ES_tradnl"/>
        </w:rPr>
        <w:t xml:space="preserve"> </w:t>
      </w:r>
      <w:r w:rsidR="00202CE1">
        <w:rPr>
          <w:lang w:val="es-ES_tradnl"/>
        </w:rPr>
        <w:t>muy bajas a</w:t>
      </w:r>
      <w:r w:rsidR="00A9358C">
        <w:rPr>
          <w:lang w:val="es-ES_tradnl"/>
        </w:rPr>
        <w:t xml:space="preserve"> muy altas</w:t>
      </w:r>
      <w:r w:rsidR="00A050E2" w:rsidRPr="00EA1502">
        <w:rPr>
          <w:lang w:val="es-ES_tradnl"/>
        </w:rPr>
        <w:t>.</w:t>
      </w:r>
      <w:r w:rsidR="00B222AE" w:rsidRPr="00EA1502">
        <w:rPr>
          <w:lang w:val="es-ES_tradnl"/>
        </w:rPr>
        <w:t xml:space="preserve"> </w:t>
      </w:r>
      <w:r w:rsidR="00017829" w:rsidRPr="00EA1502">
        <w:rPr>
          <w:lang w:val="es-ES_tradnl"/>
        </w:rPr>
        <w:t>El</w:t>
      </w:r>
      <w:r w:rsidR="00B222AE" w:rsidRPr="00EA1502">
        <w:rPr>
          <w:lang w:val="es-ES_tradnl"/>
        </w:rPr>
        <w:t xml:space="preserve"> </w:t>
      </w:r>
      <w:r w:rsidR="00017829" w:rsidRPr="00EA1502">
        <w:rPr>
          <w:lang w:val="es-ES_tradnl"/>
        </w:rPr>
        <w:t>nivel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0245D">
        <w:rPr>
          <w:lang w:val="es-ES_tradnl"/>
        </w:rPr>
        <w:t>eficiencia</w:t>
      </w:r>
      <w:r w:rsidR="000E02BF">
        <w:rPr>
          <w:lang w:val="es-ES_tradnl"/>
        </w:rPr>
        <w:t xml:space="preserve"> </w:t>
      </w:r>
      <w:r w:rsidR="00770F92">
        <w:rPr>
          <w:lang w:val="es-ES_tradnl"/>
        </w:rPr>
        <w:t xml:space="preserve">tiene poca </w:t>
      </w:r>
      <w:r w:rsidR="00A93FB1" w:rsidRPr="00EA1502">
        <w:rPr>
          <w:lang w:val="es-ES_tradnl"/>
        </w:rPr>
        <w:t>relación</w:t>
      </w:r>
      <w:r w:rsidR="00B222AE" w:rsidRPr="00EA1502">
        <w:rPr>
          <w:lang w:val="es-ES_tradnl"/>
        </w:rPr>
        <w:t xml:space="preserve"> </w:t>
      </w:r>
      <w:r w:rsidR="008852CB">
        <w:rPr>
          <w:lang w:val="es-ES_tradnl"/>
        </w:rPr>
        <w:t xml:space="preserve">con </w:t>
      </w:r>
      <w:r w:rsidR="006D0CE2" w:rsidRPr="00EA1502">
        <w:rPr>
          <w:lang w:val="es-ES_tradnl"/>
        </w:rPr>
        <w:t>capacidad</w:t>
      </w:r>
      <w:r w:rsidR="00B222AE" w:rsidRPr="00EA1502">
        <w:rPr>
          <w:lang w:val="es-ES_tradnl"/>
        </w:rPr>
        <w:t xml:space="preserve"> </w:t>
      </w:r>
      <w:r w:rsidR="009D290D" w:rsidRPr="00EA1502">
        <w:rPr>
          <w:lang w:val="es-ES_tradnl"/>
        </w:rPr>
        <w:t>o</w:t>
      </w:r>
      <w:r w:rsidR="00B222AE" w:rsidRPr="00EA1502">
        <w:rPr>
          <w:lang w:val="es-ES_tradnl"/>
        </w:rPr>
        <w:t xml:space="preserve"> </w:t>
      </w:r>
      <w:r w:rsidR="00452EC0">
        <w:rPr>
          <w:lang w:val="es-ES_tradnl"/>
        </w:rPr>
        <w:t>precio de compra</w:t>
      </w:r>
      <w:r w:rsidR="00B222AE" w:rsidRPr="00EA1502">
        <w:rPr>
          <w:lang w:val="es-ES_tradnl"/>
        </w:rPr>
        <w:t xml:space="preserve"> </w:t>
      </w:r>
      <w:r w:rsidR="00A050E2" w:rsidRPr="00EA1502">
        <w:rPr>
          <w:lang w:val="es-ES_tradnl"/>
        </w:rPr>
        <w:t>[Shah</w:t>
      </w:r>
      <w:r w:rsidR="00B222AE" w:rsidRPr="00EA1502">
        <w:rPr>
          <w:lang w:val="es-ES_tradnl"/>
        </w:rPr>
        <w:t xml:space="preserve"> </w:t>
      </w:r>
      <w:r w:rsidR="00A050E2" w:rsidRPr="00EA1502">
        <w:rPr>
          <w:lang w:val="es-ES_tradnl"/>
        </w:rPr>
        <w:t>et</w:t>
      </w:r>
      <w:r w:rsidR="00B222AE" w:rsidRPr="00EA1502">
        <w:rPr>
          <w:lang w:val="es-ES_tradnl"/>
        </w:rPr>
        <w:t xml:space="preserve"> </w:t>
      </w:r>
      <w:r w:rsidR="00A050E2" w:rsidRPr="00EA1502">
        <w:rPr>
          <w:lang w:val="es-ES_tradnl"/>
        </w:rPr>
        <w:t>al.,</w:t>
      </w:r>
      <w:r w:rsidR="00B222AE" w:rsidRPr="00EA1502">
        <w:rPr>
          <w:lang w:val="es-ES_tradnl"/>
        </w:rPr>
        <w:t xml:space="preserve"> </w:t>
      </w:r>
      <w:r w:rsidR="00A050E2" w:rsidRPr="00EA1502">
        <w:rPr>
          <w:lang w:val="es-ES_tradnl"/>
        </w:rPr>
        <w:t>201</w:t>
      </w:r>
      <w:r w:rsidR="00774C49">
        <w:rPr>
          <w:lang w:val="es-ES_tradnl"/>
        </w:rPr>
        <w:t>7,</w:t>
      </w:r>
      <w:r w:rsidR="00B222AE" w:rsidRPr="00EA1502">
        <w:rPr>
          <w:lang w:val="es-ES_tradnl"/>
        </w:rPr>
        <w:t xml:space="preserve"> </w:t>
      </w:r>
      <w:r w:rsidR="00A050E2" w:rsidRPr="00EA1502">
        <w:rPr>
          <w:lang w:val="es-ES_tradnl"/>
        </w:rPr>
        <w:t>Kuijpers</w:t>
      </w:r>
      <w:r w:rsidR="00B222AE" w:rsidRPr="00EA1502">
        <w:rPr>
          <w:lang w:val="es-ES_tradnl"/>
        </w:rPr>
        <w:t xml:space="preserve"> </w:t>
      </w:r>
      <w:r w:rsidR="00A050E2" w:rsidRPr="00EA1502">
        <w:rPr>
          <w:lang w:val="es-ES_tradnl"/>
        </w:rPr>
        <w:t>et</w:t>
      </w:r>
      <w:r w:rsidR="00B222AE" w:rsidRPr="00EA1502">
        <w:rPr>
          <w:lang w:val="es-ES_tradnl"/>
        </w:rPr>
        <w:t xml:space="preserve"> </w:t>
      </w:r>
      <w:r w:rsidR="00A050E2" w:rsidRPr="00EA1502">
        <w:rPr>
          <w:lang w:val="es-ES_tradnl"/>
        </w:rPr>
        <w:t>al.,</w:t>
      </w:r>
      <w:r w:rsidR="00B222AE" w:rsidRPr="00EA1502">
        <w:rPr>
          <w:lang w:val="es-ES_tradnl"/>
        </w:rPr>
        <w:t xml:space="preserve"> </w:t>
      </w:r>
      <w:r w:rsidR="00A050E2" w:rsidRPr="00EA1502">
        <w:rPr>
          <w:lang w:val="es-ES_tradnl"/>
        </w:rPr>
        <w:t>2018].</w:t>
      </w:r>
      <w:r w:rsidR="00B222AE" w:rsidRPr="00EA1502">
        <w:rPr>
          <w:lang w:val="es-ES_tradnl"/>
        </w:rPr>
        <w:t xml:space="preserve"> </w:t>
      </w:r>
      <w:r w:rsidR="00B609DE">
        <w:rPr>
          <w:lang w:val="es-ES_tradnl"/>
        </w:rPr>
        <w:t>Optimizar</w:t>
      </w:r>
      <w:r w:rsidR="00B222AE" w:rsidRPr="00EA1502">
        <w:rPr>
          <w:lang w:val="es-ES_tradnl"/>
        </w:rPr>
        <w:t xml:space="preserve"> </w:t>
      </w:r>
      <w:r w:rsidR="009D290D" w:rsidRPr="00EA1502">
        <w:rPr>
          <w:lang w:val="es-ES_tradnl"/>
        </w:rPr>
        <w:t>e</w:t>
      </w:r>
      <w:r w:rsidR="00DD7BAB">
        <w:rPr>
          <w:lang w:val="es-ES_tradnl"/>
        </w:rPr>
        <w:t xml:space="preserve">l </w:t>
      </w:r>
      <w:r w:rsidR="00077F49">
        <w:rPr>
          <w:lang w:val="es-ES_tradnl"/>
        </w:rPr>
        <w:t>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F7A00">
        <w:rPr>
          <w:lang w:val="es-ES_tradnl"/>
        </w:rPr>
        <w:t xml:space="preserve">los </w:t>
      </w:r>
      <w:r w:rsidR="00254EEB">
        <w:rPr>
          <w:lang w:val="es-ES_tradnl"/>
        </w:rPr>
        <w:t>climatizadores residenciales</w:t>
      </w:r>
      <w:r w:rsidR="00B222AE" w:rsidRPr="00EA1502">
        <w:rPr>
          <w:lang w:val="es-ES_tradnl"/>
        </w:rPr>
        <w:t xml:space="preserve"> </w:t>
      </w:r>
      <w:r w:rsidR="009F3B28">
        <w:rPr>
          <w:lang w:val="es-ES_tradnl"/>
        </w:rPr>
        <w:t xml:space="preserve">exige </w:t>
      </w:r>
      <w:r w:rsidR="000D0CD9">
        <w:rPr>
          <w:lang w:val="es-ES_tradnl"/>
        </w:rPr>
        <w:t xml:space="preserve">prestar </w:t>
      </w:r>
      <w:r w:rsidR="00264DE1" w:rsidRPr="00EA1502">
        <w:rPr>
          <w:lang w:val="es-ES_tradnl"/>
        </w:rPr>
        <w:t>atención</w:t>
      </w:r>
      <w:r w:rsidR="00B222AE" w:rsidRPr="00EA1502">
        <w:rPr>
          <w:lang w:val="es-ES_tradnl"/>
        </w:rPr>
        <w:t xml:space="preserve"> </w:t>
      </w:r>
      <w:r w:rsidR="000D0CD9">
        <w:rPr>
          <w:lang w:val="es-ES_tradnl"/>
        </w:rPr>
        <w:t xml:space="preserve">al </w:t>
      </w:r>
      <w:r w:rsidR="00290A21" w:rsidRPr="00EA1502">
        <w:rPr>
          <w:lang w:val="es-ES_tradnl"/>
        </w:rPr>
        <w:t>compresor</w:t>
      </w:r>
      <w:r w:rsidR="00A050E2" w:rsidRPr="00EA1502">
        <w:rPr>
          <w:lang w:val="es-ES_tradnl"/>
        </w:rPr>
        <w:t>,</w:t>
      </w:r>
      <w:r w:rsidR="00B222AE" w:rsidRPr="00EA1502">
        <w:rPr>
          <w:lang w:val="es-ES_tradnl"/>
        </w:rPr>
        <w:t xml:space="preserve"> </w:t>
      </w:r>
      <w:r w:rsidR="00B576C5">
        <w:rPr>
          <w:lang w:val="es-ES_tradnl"/>
        </w:rPr>
        <w:t xml:space="preserve">a </w:t>
      </w:r>
      <w:r w:rsidR="00AC70FA">
        <w:rPr>
          <w:lang w:val="es-ES_tradnl"/>
        </w:rPr>
        <w:t xml:space="preserve">la </w:t>
      </w:r>
      <w:r w:rsidR="00776A30">
        <w:rPr>
          <w:lang w:val="es-ES_tradnl"/>
        </w:rPr>
        <w:t>carga de 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576C5">
        <w:rPr>
          <w:lang w:val="es-ES_tradnl"/>
        </w:rPr>
        <w:t xml:space="preserve">al </w:t>
      </w:r>
      <w:r w:rsidR="00645673">
        <w:rPr>
          <w:lang w:val="es-ES_tradnl"/>
        </w:rPr>
        <w:t>tamaño</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3E5802" w:rsidRPr="00EA1502">
        <w:rPr>
          <w:lang w:val="es-ES_tradnl"/>
        </w:rPr>
        <w:t>intercambiador</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A050E2" w:rsidRPr="00EA1502">
        <w:rPr>
          <w:lang w:val="es-ES_tradnl"/>
        </w:rPr>
        <w:t>.</w:t>
      </w:r>
      <w:r w:rsidR="00B222AE" w:rsidRPr="00EA1502">
        <w:rPr>
          <w:lang w:val="es-ES_tradnl"/>
        </w:rPr>
        <w:t xml:space="preserve"> </w:t>
      </w:r>
      <w:r w:rsidR="008046BE" w:rsidRPr="00EA1502">
        <w:rPr>
          <w:lang w:val="es-ES_tradnl"/>
        </w:rPr>
        <w:t>Estudios</w:t>
      </w:r>
      <w:r w:rsidR="00B222AE" w:rsidRPr="00EA1502">
        <w:rPr>
          <w:lang w:val="es-ES_tradnl"/>
        </w:rPr>
        <w:t xml:space="preserve"> </w:t>
      </w:r>
      <w:r w:rsidR="00735E40">
        <w:rPr>
          <w:lang w:val="es-ES_tradnl"/>
        </w:rPr>
        <w:t xml:space="preserve">que comparan </w:t>
      </w:r>
      <w:r w:rsidR="00CA1ABE" w:rsidRPr="00CA1ABE">
        <w:rPr>
          <w:lang w:val="es-ES_tradnl"/>
        </w:rPr>
        <w:t xml:space="preserve">el HCFC-22 </w:t>
      </w:r>
      <w:r w:rsidR="00CA1ABE">
        <w:rPr>
          <w:lang w:val="es-ES_tradnl"/>
        </w:rPr>
        <w:t xml:space="preserve">con </w:t>
      </w:r>
      <w:r w:rsidR="008342DC">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29</w:t>
      </w:r>
      <w:r w:rsidR="00417850">
        <w:rPr>
          <w:lang w:val="es-ES_tradnl"/>
        </w:rPr>
        <w:t>0,</w:t>
      </w:r>
      <w:r w:rsidR="00B222AE" w:rsidRPr="00EA1502">
        <w:rPr>
          <w:lang w:val="es-ES_tradnl"/>
        </w:rPr>
        <w:t xml:space="preserve"> </w:t>
      </w:r>
      <w:r w:rsidR="00912A77">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12A77">
        <w:rPr>
          <w:lang w:val="es-ES_tradnl"/>
        </w:rPr>
        <w:t xml:space="preserve">el </w:t>
      </w:r>
      <w:r w:rsidR="00A050E2" w:rsidRPr="00EA1502">
        <w:rPr>
          <w:lang w:val="es-ES_tradnl"/>
        </w:rPr>
        <w:t>HFC</w:t>
      </w:r>
      <w:r w:rsidR="009D290D" w:rsidRPr="00EA1502">
        <w:rPr>
          <w:lang w:val="es-ES_tradnl"/>
        </w:rPr>
        <w:t>-</w:t>
      </w:r>
      <w:r w:rsidR="00A050E2" w:rsidRPr="00EA1502">
        <w:rPr>
          <w:lang w:val="es-ES_tradnl"/>
        </w:rPr>
        <w:t>16</w:t>
      </w:r>
      <w:r w:rsidR="002A64C4">
        <w:rPr>
          <w:lang w:val="es-ES_tradnl"/>
        </w:rPr>
        <w:t>1</w:t>
      </w:r>
      <w:r w:rsidR="00B222AE" w:rsidRPr="00EA1502">
        <w:rPr>
          <w:lang w:val="es-ES_tradnl"/>
        </w:rPr>
        <w:t xml:space="preserve"> </w:t>
      </w:r>
      <w:r w:rsidR="00DA60F6">
        <w:rPr>
          <w:lang w:val="es-ES_tradnl"/>
        </w:rPr>
        <w:t xml:space="preserve">demuestran que </w:t>
      </w:r>
      <w:r w:rsidR="0087281A">
        <w:rPr>
          <w:lang w:val="es-ES_tradnl"/>
        </w:rPr>
        <w:t>el índice</w:t>
      </w:r>
      <w:r w:rsidR="006D020B">
        <w:rPr>
          <w:lang w:val="es-ES_tradnl"/>
        </w:rPr>
        <w:t xml:space="preserve"> de eficiencia energética</w:t>
      </w:r>
      <w:r w:rsidR="00B222AE" w:rsidRPr="00EA1502">
        <w:rPr>
          <w:lang w:val="es-ES_tradnl"/>
        </w:rPr>
        <w:t xml:space="preserve"> </w:t>
      </w:r>
      <w:r w:rsidR="00A050E2" w:rsidRPr="00EA1502">
        <w:rPr>
          <w:lang w:val="es-ES_tradnl"/>
        </w:rPr>
        <w:t>(</w:t>
      </w:r>
      <w:r w:rsidR="006D020B">
        <w:rPr>
          <w:lang w:val="es-ES_tradnl"/>
        </w:rPr>
        <w:t>IEE</w:t>
      </w:r>
      <w:r w:rsidR="00A050E2" w:rsidRPr="00EA1502">
        <w:rPr>
          <w:lang w:val="es-ES_tradnl"/>
        </w:rPr>
        <w:t>)</w:t>
      </w:r>
      <w:r w:rsidR="00B222AE" w:rsidRPr="00EA1502">
        <w:rPr>
          <w:lang w:val="es-ES_tradnl"/>
        </w:rPr>
        <w:t xml:space="preserve"> </w:t>
      </w:r>
      <w:r w:rsidR="00B452F8">
        <w:rPr>
          <w:lang w:val="es-ES_tradnl"/>
        </w:rPr>
        <w:t>de un climatizador doméstico</w:t>
      </w:r>
      <w:r w:rsidR="00B452F8" w:rsidRPr="00D94C68">
        <w:rPr>
          <w:lang w:val="es-ES_tradnl"/>
        </w:rPr>
        <w:t xml:space="preserve"> </w:t>
      </w:r>
      <w:r w:rsidR="00B452F8">
        <w:rPr>
          <w:lang w:val="es-ES_tradnl"/>
        </w:rPr>
        <w:t>optimizado</w:t>
      </w:r>
      <w:r w:rsidR="00B222AE" w:rsidRPr="00EA1502">
        <w:rPr>
          <w:lang w:val="es-ES_tradnl"/>
        </w:rPr>
        <w:t xml:space="preserve"> </w:t>
      </w:r>
      <w:r w:rsidR="00603F9A">
        <w:rPr>
          <w:lang w:val="es-ES_tradnl"/>
        </w:rPr>
        <w:t>es</w:t>
      </w:r>
      <w:r w:rsidR="00E15A88">
        <w:rPr>
          <w:lang w:val="es-ES_tradnl"/>
        </w:rPr>
        <w:t xml:space="preserve"> </w:t>
      </w:r>
      <w:r w:rsidR="004C4E59">
        <w:rPr>
          <w:lang w:val="es-ES_tradnl"/>
        </w:rPr>
        <w:t xml:space="preserve">igual o menor al </w:t>
      </w:r>
      <w:r w:rsidR="00A050E2" w:rsidRPr="00EA1502">
        <w:rPr>
          <w:lang w:val="es-ES_tradnl"/>
        </w:rPr>
        <w:t>10</w:t>
      </w:r>
      <w:r w:rsidR="009D290D" w:rsidRPr="00EA1502">
        <w:rPr>
          <w:lang w:val="es-ES_tradnl"/>
        </w:rPr>
        <w:t>%</w:t>
      </w:r>
      <w:r w:rsidR="00B222AE" w:rsidRPr="00EA1502">
        <w:rPr>
          <w:lang w:val="es-ES_tradnl"/>
        </w:rPr>
        <w:t xml:space="preserve"> </w:t>
      </w:r>
      <w:r w:rsidR="004469BF">
        <w:rPr>
          <w:lang w:val="es-ES_tradnl"/>
        </w:rPr>
        <w:t>independientemente</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217391">
        <w:rPr>
          <w:lang w:val="es-ES_tradnl"/>
        </w:rPr>
        <w:t xml:space="preserve">tipo </w:t>
      </w:r>
      <w:r w:rsidR="005E58AD">
        <w:rPr>
          <w:lang w:val="es-ES_tradnl"/>
        </w:rPr>
        <w:t xml:space="preserve">de </w:t>
      </w:r>
      <w:r w:rsidR="006D0CE2" w:rsidRPr="00EA1502">
        <w:rPr>
          <w:lang w:val="es-ES_tradnl"/>
        </w:rPr>
        <w:t>refrigerante</w:t>
      </w:r>
      <w:r w:rsidR="00A050E2" w:rsidRPr="00EA1502">
        <w:rPr>
          <w:lang w:val="es-ES_tradnl"/>
        </w:rPr>
        <w:t>,</w:t>
      </w:r>
      <w:r w:rsidR="00B222AE" w:rsidRPr="00EA1502">
        <w:rPr>
          <w:lang w:val="es-ES_tradnl"/>
        </w:rPr>
        <w:t xml:space="preserve"> </w:t>
      </w:r>
      <w:r w:rsidR="004C4E59" w:rsidRPr="00B25E0A">
        <w:rPr>
          <w:lang w:val="es-ES_tradnl"/>
        </w:rPr>
        <w:t xml:space="preserve">en tanto que </w:t>
      </w:r>
      <w:r w:rsidR="00247CF9" w:rsidRPr="00B25E0A">
        <w:rPr>
          <w:lang w:val="es-ES_tradnl"/>
        </w:rPr>
        <w:t xml:space="preserve">en sistemas </w:t>
      </w:r>
      <w:r w:rsidR="007F6561">
        <w:rPr>
          <w:lang w:val="es-ES_tradnl"/>
        </w:rPr>
        <w:t>no</w:t>
      </w:r>
      <w:r w:rsidR="006F7BE0" w:rsidRPr="00B25E0A">
        <w:rPr>
          <w:lang w:val="es-ES_tradnl"/>
        </w:rPr>
        <w:t xml:space="preserve"> </w:t>
      </w:r>
      <w:r w:rsidR="00541424" w:rsidRPr="00541424">
        <w:rPr>
          <w:lang w:val="es-ES_tradnl"/>
        </w:rPr>
        <w:t xml:space="preserve">completamente </w:t>
      </w:r>
      <w:r w:rsidR="007F6561">
        <w:rPr>
          <w:lang w:val="es-ES_tradnl"/>
        </w:rPr>
        <w:t>optimizados</w:t>
      </w:r>
      <w:r w:rsidR="006F7BE0" w:rsidRPr="00B25E0A">
        <w:rPr>
          <w:lang w:val="es-ES_tradnl"/>
        </w:rPr>
        <w:t xml:space="preserve"> </w:t>
      </w:r>
      <w:r w:rsidR="000A1AAF" w:rsidRPr="00B25E0A">
        <w:rPr>
          <w:lang w:val="es-ES_tradnl"/>
        </w:rPr>
        <w:t xml:space="preserve">la </w:t>
      </w:r>
      <w:r w:rsidR="00B132A7" w:rsidRPr="00B25E0A">
        <w:rPr>
          <w:lang w:val="es-ES_tradnl"/>
        </w:rPr>
        <w:t>variación</w:t>
      </w:r>
      <w:r w:rsidR="00B222AE" w:rsidRPr="00B25E0A">
        <w:rPr>
          <w:lang w:val="es-ES_tradnl"/>
        </w:rPr>
        <w:t xml:space="preserve"> </w:t>
      </w:r>
      <w:r w:rsidR="000A1AAF" w:rsidRPr="00B25E0A">
        <w:rPr>
          <w:lang w:val="es-ES_tradnl"/>
        </w:rPr>
        <w:t xml:space="preserve">del </w:t>
      </w:r>
      <w:r w:rsidR="006D020B" w:rsidRPr="00B25E0A">
        <w:rPr>
          <w:lang w:val="es-ES_tradnl"/>
        </w:rPr>
        <w:t>IEE</w:t>
      </w:r>
      <w:r w:rsidR="00B222AE" w:rsidRPr="00B25E0A">
        <w:rPr>
          <w:lang w:val="es-ES_tradnl"/>
        </w:rPr>
        <w:t xml:space="preserve"> </w:t>
      </w:r>
      <w:r w:rsidR="001F168B">
        <w:rPr>
          <w:lang w:val="es-ES_tradnl"/>
        </w:rPr>
        <w:t>supera</w:t>
      </w:r>
      <w:r w:rsidR="00924476" w:rsidRPr="00B25E0A">
        <w:rPr>
          <w:lang w:val="es-ES_tradnl"/>
        </w:rPr>
        <w:t xml:space="preserve"> el </w:t>
      </w:r>
      <w:r w:rsidR="00A050E2" w:rsidRPr="00B25E0A">
        <w:rPr>
          <w:lang w:val="es-ES_tradnl"/>
        </w:rPr>
        <w:t>10</w:t>
      </w:r>
      <w:r w:rsidR="009D290D" w:rsidRPr="00B25E0A">
        <w:rPr>
          <w:lang w:val="es-ES_tradnl"/>
        </w:rPr>
        <w:t>%</w:t>
      </w:r>
      <w:r w:rsidR="00A050E2" w:rsidRPr="00EA1502">
        <w:rPr>
          <w:lang w:val="es-ES_tradnl"/>
        </w:rPr>
        <w:t>.</w:t>
      </w:r>
    </w:p>
    <w:p w14:paraId="18B80C54" w14:textId="79F60D86" w:rsidR="00A050E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3E5802" w:rsidRPr="00EA1502">
        <w:rPr>
          <w:lang w:val="es-ES_tradnl"/>
        </w:rPr>
        <w:t>países</w:t>
      </w:r>
      <w:r w:rsidR="00B46240">
        <w:rPr>
          <w:lang w:val="es-ES_tradnl"/>
        </w:rPr>
        <w:t xml:space="preserve"> </w:t>
      </w:r>
      <w:r w:rsidR="000C6316">
        <w:rPr>
          <w:lang w:val="es-ES_tradnl"/>
        </w:rPr>
        <w:t xml:space="preserve">donde </w:t>
      </w:r>
      <w:r w:rsidR="0069091F" w:rsidRPr="0069091F">
        <w:rPr>
          <w:lang w:val="es-ES_tradnl"/>
        </w:rPr>
        <w:t xml:space="preserve">los climatizadores </w:t>
      </w:r>
      <w:r w:rsidR="00B46240">
        <w:rPr>
          <w:lang w:val="es-ES_tradnl"/>
        </w:rPr>
        <w:t xml:space="preserve">se </w:t>
      </w:r>
      <w:r w:rsidR="007244B5">
        <w:rPr>
          <w:lang w:val="es-ES_tradnl"/>
        </w:rPr>
        <w:t>usan</w:t>
      </w:r>
      <w:r w:rsidR="00B46240">
        <w:rPr>
          <w:lang w:val="es-ES_tradnl"/>
        </w:rPr>
        <w:t xml:space="preserve"> </w:t>
      </w:r>
      <w:r w:rsidR="00875809">
        <w:rPr>
          <w:lang w:val="es-ES_tradnl"/>
        </w:rPr>
        <w:t xml:space="preserve">todo el año </w:t>
      </w:r>
      <w:r w:rsidR="00204E24">
        <w:rPr>
          <w:lang w:val="es-ES_tradnl"/>
        </w:rPr>
        <w:t xml:space="preserve">y </w:t>
      </w:r>
      <w:r w:rsidR="008C7FD1">
        <w:rPr>
          <w:lang w:val="es-ES_tradnl"/>
        </w:rPr>
        <w:t xml:space="preserve">prácticamente </w:t>
      </w:r>
      <w:r w:rsidR="00204E24" w:rsidRPr="00204E24">
        <w:rPr>
          <w:lang w:val="es-ES_tradnl"/>
        </w:rPr>
        <w:t xml:space="preserve">a </w:t>
      </w:r>
      <w:r w:rsidR="00EF6820">
        <w:rPr>
          <w:lang w:val="es-ES_tradnl"/>
        </w:rPr>
        <w:t xml:space="preserve">toda hora, </w:t>
      </w:r>
      <w:r w:rsidR="00A445DB">
        <w:rPr>
          <w:lang w:val="es-ES_tradnl"/>
        </w:rPr>
        <w:t xml:space="preserve">éstos </w:t>
      </w:r>
      <w:r w:rsidR="00F5327C" w:rsidRPr="00F5327C">
        <w:rPr>
          <w:lang w:val="es-ES_tradnl"/>
        </w:rPr>
        <w:t>consumen</w:t>
      </w:r>
      <w:r w:rsidR="00254ED3">
        <w:rPr>
          <w:lang w:val="es-ES_tradnl"/>
        </w:rPr>
        <w:t xml:space="preserve"> </w:t>
      </w:r>
      <w:r w:rsidR="00F64E92">
        <w:rPr>
          <w:lang w:val="es-ES_tradnl"/>
        </w:rPr>
        <w:t xml:space="preserve">casi </w:t>
      </w:r>
      <w:r w:rsidR="00B30245">
        <w:rPr>
          <w:lang w:val="es-ES_tradnl"/>
        </w:rPr>
        <w:t xml:space="preserve">el </w:t>
      </w:r>
      <w:r w:rsidR="00A050E2" w:rsidRPr="00EA1502">
        <w:rPr>
          <w:lang w:val="es-ES_tradnl"/>
        </w:rPr>
        <w:t>70</w:t>
      </w:r>
      <w:r w:rsidR="009D290D" w:rsidRPr="00EA1502">
        <w:rPr>
          <w:lang w:val="es-ES_tradnl"/>
        </w:rPr>
        <w:t>%</w:t>
      </w:r>
      <w:r w:rsidR="00B222AE" w:rsidRPr="00EA1502">
        <w:rPr>
          <w:lang w:val="es-ES_tradnl"/>
        </w:rPr>
        <w:t xml:space="preserve"> </w:t>
      </w:r>
      <w:r w:rsidR="003114A2">
        <w:rPr>
          <w:lang w:val="es-ES_tradnl"/>
        </w:rPr>
        <w:t xml:space="preserve">de la generación </w:t>
      </w:r>
      <w:r w:rsidR="00351515">
        <w:rPr>
          <w:lang w:val="es-ES_tradnl"/>
        </w:rPr>
        <w:t>eléctrica</w:t>
      </w:r>
      <w:r w:rsidR="00A050E2" w:rsidRPr="00EA1502">
        <w:rPr>
          <w:lang w:val="es-ES_tradnl"/>
        </w:rPr>
        <w:t>.</w:t>
      </w:r>
      <w:r w:rsidR="00B222AE" w:rsidRPr="00EA1502">
        <w:rPr>
          <w:lang w:val="es-ES_tradnl"/>
        </w:rPr>
        <w:t xml:space="preserve"> </w:t>
      </w:r>
      <w:r w:rsidR="000E665A">
        <w:rPr>
          <w:lang w:val="es-ES_tradnl"/>
        </w:rPr>
        <w:t xml:space="preserve">El público </w:t>
      </w:r>
      <w:r w:rsidR="00A12ABC">
        <w:rPr>
          <w:lang w:val="es-ES_tradnl"/>
        </w:rPr>
        <w:t xml:space="preserve">está consciente de la carga </w:t>
      </w:r>
      <w:r w:rsidR="003412C4" w:rsidRPr="003412C4">
        <w:rPr>
          <w:lang w:val="es-ES_tradnl"/>
        </w:rPr>
        <w:t xml:space="preserve">económica </w:t>
      </w:r>
      <w:r w:rsidR="00A12ABC">
        <w:rPr>
          <w:lang w:val="es-ES_tradnl"/>
        </w:rPr>
        <w:t xml:space="preserve">que </w:t>
      </w:r>
      <w:r w:rsidR="00F63260">
        <w:rPr>
          <w:lang w:val="es-ES_tradnl"/>
        </w:rPr>
        <w:t xml:space="preserve">ello </w:t>
      </w:r>
      <w:r w:rsidR="006F7018" w:rsidRPr="006F7018">
        <w:rPr>
          <w:lang w:val="es-ES_tradnl"/>
        </w:rPr>
        <w:t>representa</w:t>
      </w:r>
      <w:r w:rsidR="00C326C2">
        <w:rPr>
          <w:lang w:val="es-ES_tradnl"/>
        </w:rPr>
        <w:t>, por lo que está</w:t>
      </w:r>
      <w:r w:rsidR="003A16DC">
        <w:rPr>
          <w:lang w:val="es-ES_tradnl"/>
        </w:rPr>
        <w:t xml:space="preserve"> más dispuesto a aceptar </w:t>
      </w:r>
      <w:r w:rsidR="006F62BB" w:rsidRPr="006F62BB">
        <w:rPr>
          <w:lang w:val="es-ES_tradnl"/>
        </w:rPr>
        <w:t xml:space="preserve">medidas </w:t>
      </w:r>
      <w:r w:rsidR="00AC27CA">
        <w:rPr>
          <w:lang w:val="es-ES_tradnl"/>
        </w:rPr>
        <w:t>regulatorias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3672A6">
        <w:rPr>
          <w:lang w:val="es-ES_tradnl"/>
        </w:rPr>
        <w:t>otra</w:t>
      </w:r>
      <w:r w:rsidR="00A93FB1" w:rsidRPr="00EA1502">
        <w:rPr>
          <w:lang w:val="es-ES_tradnl"/>
        </w:rPr>
        <w:t>s</w:t>
      </w:r>
      <w:r w:rsidR="00B222AE" w:rsidRPr="00EA1502">
        <w:rPr>
          <w:lang w:val="es-ES_tradnl"/>
        </w:rPr>
        <w:t xml:space="preserve"> </w:t>
      </w:r>
      <w:r w:rsidR="00B469D1">
        <w:rPr>
          <w:lang w:val="es-ES_tradnl"/>
        </w:rPr>
        <w:t xml:space="preserve">que </w:t>
      </w:r>
      <w:r w:rsidR="00E56B54">
        <w:rPr>
          <w:lang w:val="es-ES_tradnl"/>
        </w:rPr>
        <w:t xml:space="preserve">la </w:t>
      </w:r>
      <w:r w:rsidR="00B469D1">
        <w:rPr>
          <w:lang w:val="es-ES_tradnl"/>
        </w:rPr>
        <w:t xml:space="preserve">reduzcan </w:t>
      </w:r>
      <w:r w:rsidR="00D55C89">
        <w:rPr>
          <w:lang w:val="es-ES_tradnl"/>
        </w:rPr>
        <w:t xml:space="preserve">a través </w:t>
      </w:r>
      <w:r w:rsidR="00A26A1F">
        <w:rPr>
          <w:lang w:val="es-ES_tradnl"/>
        </w:rPr>
        <w:t xml:space="preserve">del uso </w:t>
      </w:r>
      <w:r w:rsidR="00D55C89">
        <w:rPr>
          <w:lang w:val="es-ES_tradnl"/>
        </w:rPr>
        <w:t xml:space="preserve">de </w:t>
      </w:r>
      <w:r w:rsidR="00D55C89" w:rsidRPr="00D55C89">
        <w:rPr>
          <w:lang w:val="es-ES_tradnl"/>
        </w:rPr>
        <w:t xml:space="preserve">sistemas </w:t>
      </w:r>
      <w:r w:rsidR="00326F8A">
        <w:rPr>
          <w:lang w:val="es-ES_tradnl"/>
        </w:rPr>
        <w:t xml:space="preserve">más </w:t>
      </w:r>
      <w:r w:rsidR="00106635">
        <w:rPr>
          <w:lang w:val="es-ES_tradnl"/>
        </w:rPr>
        <w:t xml:space="preserve">ecoenergéticos </w:t>
      </w:r>
      <w:r w:rsidR="00326F8A">
        <w:rPr>
          <w:lang w:val="es-ES_tradnl"/>
        </w:rPr>
        <w:t xml:space="preserve">y </w:t>
      </w:r>
      <w:r w:rsidR="00FA7838">
        <w:rPr>
          <w:lang w:val="es-ES_tradnl"/>
        </w:rPr>
        <w:t>de menor consumo</w:t>
      </w:r>
      <w:r w:rsidR="00A050E2" w:rsidRPr="00EA1502">
        <w:rPr>
          <w:lang w:val="es-ES_tradnl"/>
        </w:rPr>
        <w:t>.</w:t>
      </w:r>
      <w:r w:rsidR="00B222AE" w:rsidRPr="00EA1502">
        <w:rPr>
          <w:lang w:val="es-ES_tradnl"/>
        </w:rPr>
        <w:t xml:space="preserve"> </w:t>
      </w:r>
      <w:r w:rsidR="00D479E8">
        <w:rPr>
          <w:lang w:val="es-ES_tradnl"/>
        </w:rPr>
        <w:t xml:space="preserve">Ello </w:t>
      </w:r>
      <w:r w:rsidR="003A5F2D" w:rsidRPr="00EA1502">
        <w:rPr>
          <w:lang w:val="es-ES_tradnl"/>
        </w:rPr>
        <w:t>no</w:t>
      </w:r>
      <w:r w:rsidR="00B222AE" w:rsidRPr="00EA1502">
        <w:rPr>
          <w:lang w:val="es-ES_tradnl"/>
        </w:rPr>
        <w:t xml:space="preserve"> </w:t>
      </w:r>
      <w:r w:rsidR="003A5F2D" w:rsidRPr="00EA1502">
        <w:rPr>
          <w:lang w:val="es-ES_tradnl"/>
        </w:rPr>
        <w:t>es</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5A7689">
        <w:rPr>
          <w:lang w:val="es-ES_tradnl"/>
        </w:rPr>
        <w:t xml:space="preserve">los </w:t>
      </w:r>
      <w:r w:rsidR="00C11F7A" w:rsidRPr="00C11F7A">
        <w:rPr>
          <w:lang w:val="es-ES_tradnl"/>
        </w:rPr>
        <w:t>servicios básicos</w:t>
      </w:r>
      <w:r w:rsidR="00C11F7A">
        <w:rPr>
          <w:lang w:val="es-ES_tradnl"/>
        </w:rPr>
        <w:t xml:space="preserve"> </w:t>
      </w:r>
      <w:r w:rsidR="006B448B">
        <w:rPr>
          <w:lang w:val="es-ES_tradnl"/>
        </w:rPr>
        <w:t>son subvencionados</w:t>
      </w:r>
      <w:r w:rsidR="00B222AE" w:rsidRPr="00EA1502">
        <w:rPr>
          <w:lang w:val="es-ES_tradnl"/>
        </w:rPr>
        <w:t xml:space="preserve"> </w:t>
      </w:r>
      <w:r w:rsidR="009F623D">
        <w:rPr>
          <w:lang w:val="es-ES_tradnl"/>
        </w:rPr>
        <w:t xml:space="preserve">y </w:t>
      </w:r>
      <w:r w:rsidR="009D290D" w:rsidRPr="00EA1502">
        <w:rPr>
          <w:lang w:val="es-ES_tradnl"/>
        </w:rPr>
        <w:t>el</w:t>
      </w:r>
      <w:r w:rsidR="00B222AE" w:rsidRPr="00EA1502">
        <w:rPr>
          <w:lang w:val="es-ES_tradnl"/>
        </w:rPr>
        <w:t xml:space="preserve"> </w:t>
      </w:r>
      <w:r w:rsidR="009D290D" w:rsidRPr="00EA1502">
        <w:rPr>
          <w:lang w:val="es-ES_tradnl"/>
        </w:rPr>
        <w:t>costo</w:t>
      </w:r>
      <w:r w:rsidR="00112179">
        <w:rPr>
          <w:lang w:val="es-ES_tradnl"/>
        </w:rPr>
        <w:t xml:space="preserve"> </w:t>
      </w:r>
      <w:r w:rsidR="00392D64">
        <w:rPr>
          <w:lang w:val="es-ES_tradnl"/>
        </w:rPr>
        <w:t xml:space="preserve">para </w:t>
      </w:r>
      <w:r w:rsidR="00DE789E">
        <w:rPr>
          <w:lang w:val="es-ES_tradnl"/>
        </w:rPr>
        <w:t>el consumidor</w:t>
      </w:r>
      <w:r w:rsidR="00B222AE" w:rsidRPr="00EA1502">
        <w:rPr>
          <w:lang w:val="es-ES_tradnl"/>
        </w:rPr>
        <w:t xml:space="preserve"> </w:t>
      </w:r>
      <w:r w:rsidR="00392D64">
        <w:rPr>
          <w:lang w:val="es-ES_tradnl"/>
        </w:rPr>
        <w:t>es bajo</w:t>
      </w:r>
      <w:r w:rsidR="00A050E2" w:rsidRPr="00EA1502">
        <w:rPr>
          <w:lang w:val="es-ES_tradnl"/>
        </w:rPr>
        <w:t>,</w:t>
      </w:r>
      <w:r w:rsidR="00B222AE" w:rsidRPr="00EA1502">
        <w:rPr>
          <w:lang w:val="es-ES_tradnl"/>
        </w:rPr>
        <w:t xml:space="preserve"> </w:t>
      </w:r>
      <w:r w:rsidR="007C17D1">
        <w:rPr>
          <w:lang w:val="es-ES_tradnl"/>
        </w:rPr>
        <w:t xml:space="preserve">lo que desincentiva </w:t>
      </w:r>
      <w:r w:rsidR="00D0245D">
        <w:rPr>
          <w:lang w:val="es-ES_tradnl"/>
        </w:rPr>
        <w:t>la eficiencia</w:t>
      </w:r>
      <w:r w:rsidR="000E02BF">
        <w:rPr>
          <w:lang w:val="es-ES_tradnl"/>
        </w:rPr>
        <w:t xml:space="preserve"> energética</w:t>
      </w:r>
      <w:r w:rsidR="00A462D5">
        <w:rPr>
          <w:lang w:val="es-ES_tradnl"/>
        </w:rPr>
        <w:t xml:space="preserve"> </w:t>
      </w:r>
      <w:r w:rsidR="00166938">
        <w:rPr>
          <w:lang w:val="es-ES_tradnl"/>
        </w:rPr>
        <w:t>inclus</w:t>
      </w:r>
      <w:r w:rsidR="006D0CE2" w:rsidRPr="00EA1502">
        <w:rPr>
          <w:lang w:val="es-ES_tradnl"/>
        </w:rPr>
        <w:t>o</w:t>
      </w:r>
      <w:r w:rsidR="00B222AE" w:rsidRPr="00EA1502">
        <w:rPr>
          <w:lang w:val="es-ES_tradnl"/>
        </w:rPr>
        <w:t xml:space="preserve"> </w:t>
      </w:r>
      <w:r w:rsidR="00A462D5">
        <w:rPr>
          <w:lang w:val="es-ES_tradnl"/>
        </w:rPr>
        <w:t xml:space="preserve">en </w:t>
      </w:r>
      <w:r w:rsidR="00A462D5" w:rsidRPr="00A462D5">
        <w:rPr>
          <w:lang w:val="es-ES_tradnl"/>
        </w:rPr>
        <w:t xml:space="preserve">sistemas </w:t>
      </w:r>
      <w:r w:rsidR="00166938">
        <w:rPr>
          <w:lang w:val="es-ES_tradnl"/>
        </w:rPr>
        <w:t xml:space="preserve">a ser </w:t>
      </w:r>
      <w:r w:rsidR="009C7BD9">
        <w:rPr>
          <w:lang w:val="es-ES_tradnl"/>
        </w:rPr>
        <w:t xml:space="preserve">instalados </w:t>
      </w:r>
      <w:r w:rsidR="00D2060D">
        <w:rPr>
          <w:lang w:val="es-ES_tradnl"/>
        </w:rPr>
        <w:t>a futuro</w:t>
      </w:r>
      <w:r w:rsidR="00A050E2" w:rsidRPr="00EA1502">
        <w:rPr>
          <w:lang w:val="es-ES_tradnl"/>
        </w:rPr>
        <w:t>.</w:t>
      </w:r>
    </w:p>
    <w:p w14:paraId="48263061" w14:textId="45A97125" w:rsidR="003E5802" w:rsidRPr="00EA1502" w:rsidRDefault="00626494" w:rsidP="00A050E2">
      <w:pPr>
        <w:pStyle w:val="Heading1"/>
        <w:rPr>
          <w:lang w:val="es-ES_tradnl"/>
        </w:rPr>
      </w:pPr>
      <w:r>
        <w:rPr>
          <w:lang w:val="es-ES_tradnl"/>
        </w:rPr>
        <w:t xml:space="preserve">Otro problema </w:t>
      </w:r>
      <w:r w:rsidR="001E76E4">
        <w:rPr>
          <w:lang w:val="es-ES_tradnl"/>
        </w:rPr>
        <w:t>son l</w:t>
      </w:r>
      <w:r w:rsidR="009C0DF7">
        <w:rPr>
          <w:lang w:val="es-ES_tradnl"/>
        </w:rPr>
        <w:t>as tarifas</w:t>
      </w:r>
      <w:r w:rsidR="001E76E4">
        <w:rPr>
          <w:lang w:val="es-ES_tradnl"/>
        </w:rPr>
        <w:t xml:space="preserve"> </w:t>
      </w:r>
      <w:r w:rsidR="005643BF">
        <w:rPr>
          <w:lang w:val="es-ES_tradnl"/>
        </w:rPr>
        <w:t xml:space="preserve">que las empresas de servicios básicos </w:t>
      </w:r>
      <w:r w:rsidR="00EB24F5">
        <w:rPr>
          <w:lang w:val="es-ES_tradnl"/>
        </w:rPr>
        <w:t xml:space="preserve">cobran </w:t>
      </w:r>
      <w:r w:rsidR="00D05BDC">
        <w:rPr>
          <w:lang w:val="es-ES_tradnl"/>
        </w:rPr>
        <w:t xml:space="preserve">a </w:t>
      </w:r>
      <w:r w:rsidR="001D6991">
        <w:rPr>
          <w:lang w:val="es-ES_tradnl"/>
        </w:rPr>
        <w:t xml:space="preserve">sus </w:t>
      </w:r>
      <w:r w:rsidR="002D2D0D">
        <w:rPr>
          <w:lang w:val="es-ES_tradnl"/>
        </w:rPr>
        <w:t>clientes</w:t>
      </w:r>
      <w:r w:rsidR="001E0B3F">
        <w:rPr>
          <w:lang w:val="es-ES_tradnl"/>
        </w:rPr>
        <w:t xml:space="preserve"> residenciales</w:t>
      </w:r>
      <w:r w:rsidR="00A050E2" w:rsidRPr="00EA1502">
        <w:rPr>
          <w:lang w:val="es-ES_tradnl"/>
        </w:rPr>
        <w:t>,</w:t>
      </w:r>
      <w:r w:rsidR="00B222AE" w:rsidRPr="00EA1502">
        <w:rPr>
          <w:lang w:val="es-ES_tradnl"/>
        </w:rPr>
        <w:t xml:space="preserve"> </w:t>
      </w:r>
      <w:r w:rsidR="006D0CE2" w:rsidRPr="00EA1502">
        <w:rPr>
          <w:lang w:val="es-ES_tradnl"/>
        </w:rPr>
        <w:t>comercial</w:t>
      </w:r>
      <w:r w:rsidR="001E0B3F">
        <w:rPr>
          <w:lang w:val="es-ES_tradnl"/>
        </w:rPr>
        <w:t>es</w:t>
      </w:r>
      <w:r w:rsidR="00B222AE" w:rsidRPr="00EA1502">
        <w:rPr>
          <w:lang w:val="es-ES_tradnl"/>
        </w:rPr>
        <w:t xml:space="preserve"> </w:t>
      </w:r>
      <w:r w:rsidR="00E90867" w:rsidRPr="00EA1502">
        <w:rPr>
          <w:lang w:val="es-ES_tradnl"/>
        </w:rPr>
        <w:t>e</w:t>
      </w:r>
      <w:r w:rsidR="00B222AE" w:rsidRPr="00EA1502">
        <w:rPr>
          <w:lang w:val="es-ES_tradnl"/>
        </w:rPr>
        <w:t xml:space="preserve"> </w:t>
      </w:r>
      <w:r w:rsidR="00E90867" w:rsidRPr="00EA1502">
        <w:rPr>
          <w:lang w:val="es-ES_tradnl"/>
        </w:rPr>
        <w:t>i</w:t>
      </w:r>
      <w:r w:rsidR="00A050E2" w:rsidRPr="00EA1502">
        <w:rPr>
          <w:lang w:val="es-ES_tradnl"/>
        </w:rPr>
        <w:t>ndustrial</w:t>
      </w:r>
      <w:r w:rsidR="001E0B3F">
        <w:rPr>
          <w:lang w:val="es-ES_tradnl"/>
        </w:rPr>
        <w:t>es</w:t>
      </w:r>
      <w:r w:rsidR="00A050E2" w:rsidRPr="00EA1502">
        <w:rPr>
          <w:lang w:val="es-ES_tradnl"/>
        </w:rPr>
        <w:t>.</w:t>
      </w:r>
      <w:r w:rsidR="00B222AE" w:rsidRPr="00EA1502">
        <w:rPr>
          <w:lang w:val="es-ES_tradnl"/>
        </w:rPr>
        <w:t xml:space="preserve"> </w:t>
      </w:r>
      <w:r w:rsidR="00924E62">
        <w:rPr>
          <w:lang w:val="es-ES_tradnl"/>
        </w:rPr>
        <w:t>En a</w:t>
      </w:r>
      <w:r w:rsidR="00A93FB1" w:rsidRPr="00EA1502">
        <w:rPr>
          <w:lang w:val="es-ES_tradnl"/>
        </w:rPr>
        <w:t>lgunos</w:t>
      </w:r>
      <w:r w:rsidR="00B222AE" w:rsidRPr="00EA1502">
        <w:rPr>
          <w:lang w:val="es-ES_tradnl"/>
        </w:rPr>
        <w:t xml:space="preserve"> </w:t>
      </w:r>
      <w:r w:rsidR="00A93FB1" w:rsidRPr="00EA1502">
        <w:rPr>
          <w:lang w:val="es-ES_tradnl"/>
        </w:rPr>
        <w:t>países</w:t>
      </w:r>
      <w:r w:rsidR="00B222AE" w:rsidRPr="00EA1502">
        <w:rPr>
          <w:lang w:val="es-ES_tradnl"/>
        </w:rPr>
        <w:t xml:space="preserve"> </w:t>
      </w:r>
      <w:r w:rsidR="00A349C7">
        <w:rPr>
          <w:lang w:val="es-ES_tradnl"/>
        </w:rPr>
        <w:t xml:space="preserve">se aplica </w:t>
      </w:r>
      <w:r w:rsidR="00D068A4" w:rsidRPr="00D068A4">
        <w:rPr>
          <w:lang w:val="es-ES_tradnl"/>
        </w:rPr>
        <w:t xml:space="preserve">una tarifa </w:t>
      </w:r>
      <w:r w:rsidR="008F0381" w:rsidRPr="008F0381">
        <w:rPr>
          <w:lang w:val="es-ES_tradnl"/>
        </w:rPr>
        <w:t xml:space="preserve">plana </w:t>
      </w:r>
      <w:r w:rsidR="00FC4032">
        <w:rPr>
          <w:lang w:val="es-ES_tradnl"/>
        </w:rPr>
        <w:t xml:space="preserve">diaria </w:t>
      </w:r>
      <w:r w:rsidR="001B434E">
        <w:rPr>
          <w:lang w:val="es-ES_tradnl"/>
        </w:rPr>
        <w:t xml:space="preserve">que </w:t>
      </w:r>
      <w:r w:rsidR="00FE17A9">
        <w:rPr>
          <w:lang w:val="es-ES_tradnl"/>
        </w:rPr>
        <w:t xml:space="preserve">sube </w:t>
      </w:r>
      <w:r w:rsidR="00546DEA">
        <w:rPr>
          <w:lang w:val="es-ES_tradnl"/>
        </w:rPr>
        <w:t>por</w:t>
      </w:r>
      <w:r w:rsidR="001B434E">
        <w:rPr>
          <w:lang w:val="es-ES_tradnl"/>
        </w:rPr>
        <w:t xml:space="preserve"> </w:t>
      </w:r>
      <w:r w:rsidR="001B434E" w:rsidRPr="001B434E">
        <w:rPr>
          <w:lang w:val="es-ES_tradnl"/>
        </w:rPr>
        <w:t xml:space="preserve">tramo </w:t>
      </w:r>
      <w:r w:rsidR="001B434E">
        <w:rPr>
          <w:lang w:val="es-ES_tradnl"/>
        </w:rPr>
        <w:t xml:space="preserve">de </w:t>
      </w:r>
      <w:r w:rsidR="00017829" w:rsidRPr="00EA1502">
        <w:rPr>
          <w:lang w:val="es-ES_tradnl"/>
        </w:rPr>
        <w:t>consumo</w:t>
      </w:r>
      <w:r w:rsidR="00AA4110">
        <w:rPr>
          <w:lang w:val="es-ES_tradnl"/>
        </w:rPr>
        <w:t>, sistema</w:t>
      </w:r>
      <w:r w:rsidR="00B222AE" w:rsidRPr="00EA1502">
        <w:rPr>
          <w:lang w:val="es-ES_tradnl"/>
        </w:rPr>
        <w:t xml:space="preserve"> </w:t>
      </w:r>
      <w:r w:rsidR="00043CB4">
        <w:rPr>
          <w:lang w:val="es-ES_tradnl"/>
        </w:rPr>
        <w:t>que funciona razonablemente bien para clientes residenciales</w:t>
      </w:r>
      <w:r w:rsidR="00B222AE" w:rsidRPr="00EA1502">
        <w:rPr>
          <w:lang w:val="es-ES_tradnl"/>
        </w:rPr>
        <w:t xml:space="preserve"> </w:t>
      </w:r>
      <w:r w:rsidR="00BE5BE2">
        <w:rPr>
          <w:lang w:val="es-ES_tradnl"/>
        </w:rPr>
        <w:t xml:space="preserve">pero que castiga a clientes </w:t>
      </w:r>
      <w:r w:rsidR="006D0CE2" w:rsidRPr="00EA1502">
        <w:rPr>
          <w:lang w:val="es-ES_tradnl"/>
        </w:rPr>
        <w:t>comercial</w:t>
      </w:r>
      <w:r w:rsidR="00BE5BE2">
        <w:rPr>
          <w:lang w:val="es-ES_tradnl"/>
        </w:rPr>
        <w:t xml:space="preserve">es e </w:t>
      </w:r>
      <w:r w:rsidR="00A050E2" w:rsidRPr="00EA1502">
        <w:rPr>
          <w:lang w:val="es-ES_tradnl"/>
        </w:rPr>
        <w:t>industrial</w:t>
      </w:r>
      <w:r w:rsidR="00BE5BE2">
        <w:rPr>
          <w:lang w:val="es-ES_tradnl"/>
        </w:rPr>
        <w:t>es</w:t>
      </w:r>
      <w:r w:rsidR="00B222AE" w:rsidRPr="00EA1502">
        <w:rPr>
          <w:lang w:val="es-ES_tradnl"/>
        </w:rPr>
        <w:t xml:space="preserve"> </w:t>
      </w:r>
      <w:r w:rsidR="00B1730B">
        <w:rPr>
          <w:lang w:val="es-ES_tradnl"/>
        </w:rPr>
        <w:t xml:space="preserve">que operan </w:t>
      </w:r>
      <w:r w:rsidR="00DD4776">
        <w:rPr>
          <w:lang w:val="es-ES_tradnl"/>
        </w:rPr>
        <w:t xml:space="preserve">plantas </w:t>
      </w:r>
      <w:r w:rsidR="00123EC3">
        <w:rPr>
          <w:lang w:val="es-ES_tradnl"/>
        </w:rPr>
        <w:t>de mayor tamaño y eficiencia -</w:t>
      </w:r>
      <w:r w:rsidR="005F520C" w:rsidRPr="00EA1502">
        <w:rPr>
          <w:lang w:val="es-ES_tradnl"/>
        </w:rPr>
        <w:t>redes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frío</w:t>
      </w:r>
      <w:r w:rsidR="00123EC3">
        <w:rPr>
          <w:lang w:val="es-ES_tradnl"/>
        </w:rPr>
        <w:t xml:space="preserve">, por ejemplo- </w:t>
      </w:r>
      <w:r w:rsidR="00801AAA" w:rsidRPr="00EA1502">
        <w:rPr>
          <w:lang w:val="es-ES_tradnl"/>
        </w:rPr>
        <w:t>si</w:t>
      </w:r>
      <w:r w:rsidR="00B222AE" w:rsidRPr="00EA1502">
        <w:rPr>
          <w:lang w:val="es-ES_tradnl"/>
        </w:rPr>
        <w:t xml:space="preserve"> </w:t>
      </w:r>
      <w:r w:rsidR="00EB3169">
        <w:rPr>
          <w:lang w:val="es-ES_tradnl"/>
        </w:rPr>
        <w:t xml:space="preserve">no se toman </w:t>
      </w:r>
      <w:r w:rsidR="00017829" w:rsidRPr="00EA1502">
        <w:rPr>
          <w:lang w:val="es-ES_tradnl"/>
        </w:rPr>
        <w:t>en</w:t>
      </w:r>
      <w:r w:rsidR="00B222AE" w:rsidRPr="00EA1502">
        <w:rPr>
          <w:lang w:val="es-ES_tradnl"/>
        </w:rPr>
        <w:t xml:space="preserve"> </w:t>
      </w:r>
      <w:r w:rsidR="00046580" w:rsidRPr="00EA1502">
        <w:rPr>
          <w:lang w:val="es-ES_tradnl"/>
        </w:rPr>
        <w:t>consideración</w:t>
      </w:r>
      <w:r w:rsidR="00A050E2" w:rsidRPr="00EA1502">
        <w:rPr>
          <w:lang w:val="es-ES_tradnl"/>
        </w:rPr>
        <w:t>.</w:t>
      </w:r>
    </w:p>
    <w:p w14:paraId="2D066D98" w14:textId="2E1E919D" w:rsidR="003E5802" w:rsidRPr="00F83B28" w:rsidRDefault="00414226" w:rsidP="00A050E2">
      <w:pPr>
        <w:pStyle w:val="Heading1"/>
        <w:rPr>
          <w:lang w:val="es-ES_tradnl"/>
        </w:rPr>
      </w:pPr>
      <w:r>
        <w:rPr>
          <w:lang w:val="es-ES_tradnl"/>
        </w:rPr>
        <w:t>La</w:t>
      </w:r>
      <w:r w:rsidR="00B222AE" w:rsidRPr="00EA1502">
        <w:rPr>
          <w:lang w:val="es-ES_tradnl"/>
        </w:rPr>
        <w:t xml:space="preserve"> </w:t>
      </w:r>
      <w:r w:rsidR="00CF5390">
        <w:rPr>
          <w:lang w:val="es-ES_tradnl"/>
        </w:rPr>
        <w:t>rotulación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D0CE2" w:rsidRPr="00EA1502">
        <w:rPr>
          <w:lang w:val="es-ES_tradnl"/>
        </w:rPr>
        <w:t>unidades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45DBF">
        <w:rPr>
          <w:lang w:val="es-ES_tradnl"/>
        </w:rPr>
        <w:t>los programas energéticos</w:t>
      </w:r>
      <w:r w:rsidR="00B222AE" w:rsidRPr="00EA1502">
        <w:rPr>
          <w:lang w:val="es-ES_tradnl"/>
        </w:rPr>
        <w:t xml:space="preserve"> </w:t>
      </w:r>
      <w:r w:rsidR="00E97858">
        <w:rPr>
          <w:lang w:val="es-ES_tradnl"/>
        </w:rPr>
        <w:t>son un paso adelante</w:t>
      </w:r>
      <w:r w:rsidR="00A050E2" w:rsidRPr="00EA1502">
        <w:rPr>
          <w:lang w:val="es-ES_tradnl"/>
        </w:rPr>
        <w:t>.</w:t>
      </w:r>
      <w:r w:rsidR="00B222AE" w:rsidRPr="00EA1502">
        <w:rPr>
          <w:lang w:val="es-ES_tradnl"/>
        </w:rPr>
        <w:t xml:space="preserve"> </w:t>
      </w:r>
      <w:r w:rsidR="00164D40">
        <w:rPr>
          <w:lang w:val="es-ES_tradnl"/>
        </w:rPr>
        <w:t xml:space="preserve">La mayoría de los </w:t>
      </w:r>
      <w:r w:rsidR="003E5802" w:rsidRPr="00EA1502">
        <w:rPr>
          <w:lang w:val="es-ES_tradnl"/>
        </w:rPr>
        <w:t>países</w:t>
      </w:r>
      <w:r w:rsidR="00B222AE" w:rsidRPr="00EA1502">
        <w:rPr>
          <w:lang w:val="es-ES_tradnl"/>
        </w:rPr>
        <w:t xml:space="preserve"> </w:t>
      </w:r>
      <w:r w:rsidR="00164D40">
        <w:rPr>
          <w:lang w:val="es-ES_tradnl"/>
        </w:rPr>
        <w:t xml:space="preserve">cuentan con </w:t>
      </w:r>
      <w:r w:rsidR="00EA1502">
        <w:rPr>
          <w:lang w:val="es-ES_tradnl"/>
        </w:rPr>
        <w:t>sistema</w:t>
      </w:r>
      <w:r w:rsidR="00A050E2" w:rsidRPr="00EA1502">
        <w:rPr>
          <w:lang w:val="es-ES_tradnl"/>
        </w:rPr>
        <w:t>s</w:t>
      </w:r>
      <w:r w:rsidR="00B222AE" w:rsidRPr="00EA1502">
        <w:rPr>
          <w:lang w:val="es-ES_tradnl"/>
        </w:rPr>
        <w:t xml:space="preserve"> </w:t>
      </w:r>
      <w:r w:rsidR="00164D40">
        <w:rPr>
          <w:lang w:val="es-ES_tradnl"/>
        </w:rPr>
        <w:t xml:space="preserve">de </w:t>
      </w:r>
      <w:r w:rsidR="00164D40" w:rsidRPr="00164D40">
        <w:rPr>
          <w:lang w:val="es-ES_tradnl"/>
        </w:rPr>
        <w:t xml:space="preserve">rotulación energética </w:t>
      </w:r>
      <w:r w:rsidR="00533C65">
        <w:rPr>
          <w:lang w:val="es-ES_tradnl"/>
        </w:rPr>
        <w:t xml:space="preserve">para climatizadores </w:t>
      </w:r>
      <w:r w:rsidR="00CE53F6">
        <w:rPr>
          <w:lang w:val="es-ES_tradnl"/>
        </w:rPr>
        <w:t>y refrigeradores</w:t>
      </w:r>
      <w:r w:rsidR="00B222AE" w:rsidRPr="00EA1502">
        <w:rPr>
          <w:lang w:val="es-ES_tradnl"/>
        </w:rPr>
        <w:t xml:space="preserve"> </w:t>
      </w:r>
      <w:r w:rsidR="00CE53F6" w:rsidRPr="00CE53F6">
        <w:rPr>
          <w:lang w:val="es-ES_tradnl"/>
        </w:rPr>
        <w:t>residenciales</w:t>
      </w:r>
      <w:r w:rsidR="00A050E2" w:rsidRPr="00EA1502">
        <w:rPr>
          <w:lang w:val="es-ES_tradnl"/>
        </w:rPr>
        <w:t>.</w:t>
      </w:r>
      <w:r w:rsidR="00B222AE" w:rsidRPr="00EA1502">
        <w:rPr>
          <w:lang w:val="es-ES_tradnl"/>
        </w:rPr>
        <w:t xml:space="preserve"> </w:t>
      </w:r>
      <w:r w:rsidR="0035620F">
        <w:rPr>
          <w:lang w:val="es-ES_tradnl"/>
        </w:rPr>
        <w:t>Una</w:t>
      </w:r>
      <w:r w:rsidR="00B222AE" w:rsidRPr="00EA1502">
        <w:rPr>
          <w:lang w:val="es-ES_tradnl"/>
        </w:rPr>
        <w:t xml:space="preserve"> </w:t>
      </w:r>
      <w:r w:rsidR="00C04717">
        <w:rPr>
          <w:lang w:val="es-ES_tradnl"/>
        </w:rPr>
        <w:t xml:space="preserve">de </w:t>
      </w:r>
      <w:r w:rsidR="0035620F">
        <w:rPr>
          <w:lang w:val="es-ES_tradnl"/>
        </w:rPr>
        <w:t>las dificultades</w:t>
      </w:r>
      <w:r w:rsidR="00112179">
        <w:rPr>
          <w:lang w:val="es-ES_tradnl"/>
        </w:rPr>
        <w:t xml:space="preserve"> de </w:t>
      </w:r>
      <w:r w:rsidR="00CF59A0">
        <w:rPr>
          <w:lang w:val="es-ES_tradnl"/>
        </w:rPr>
        <w:t xml:space="preserve">la rotulación </w:t>
      </w:r>
      <w:r w:rsidR="009D290D" w:rsidRPr="00EA1502">
        <w:rPr>
          <w:lang w:val="es-ES_tradnl"/>
        </w:rPr>
        <w:t>y</w:t>
      </w:r>
      <w:r w:rsidR="00B222AE" w:rsidRPr="00EA1502">
        <w:rPr>
          <w:lang w:val="es-ES_tradnl"/>
        </w:rPr>
        <w:t xml:space="preserve"> </w:t>
      </w:r>
      <w:r w:rsidR="00971197">
        <w:rPr>
          <w:lang w:val="es-ES_tradnl"/>
        </w:rPr>
        <w:t xml:space="preserve">del cumplimiento </w:t>
      </w:r>
      <w:r w:rsidR="00FC3DF8">
        <w:rPr>
          <w:lang w:val="es-ES_tradnl"/>
        </w:rPr>
        <w:t>de la</w:t>
      </w:r>
      <w:r w:rsidR="00971197">
        <w:rPr>
          <w:lang w:val="es-ES_tradnl"/>
        </w:rPr>
        <w:t xml:space="preserve"> </w:t>
      </w:r>
      <w:r w:rsidR="00FC3DF8">
        <w:rPr>
          <w:lang w:val="es-ES_tradnl"/>
        </w:rPr>
        <w:t xml:space="preserve">norma </w:t>
      </w:r>
      <w:r w:rsidR="00017829" w:rsidRPr="00EA1502">
        <w:rPr>
          <w:lang w:val="es-ES_tradnl"/>
        </w:rPr>
        <w:t>en</w:t>
      </w:r>
      <w:r w:rsidR="00B222AE" w:rsidRPr="00EA1502">
        <w:rPr>
          <w:lang w:val="es-ES_tradnl"/>
        </w:rPr>
        <w:t xml:space="preserve"> </w:t>
      </w:r>
      <w:r w:rsidR="00A050E2" w:rsidRPr="00EA1502">
        <w:rPr>
          <w:lang w:val="es-ES_tradnl"/>
        </w:rPr>
        <w:t>general</w:t>
      </w:r>
      <w:r w:rsidR="00B222AE" w:rsidRPr="00EA1502">
        <w:rPr>
          <w:lang w:val="es-ES_tradnl"/>
        </w:rPr>
        <w:t xml:space="preserve"> </w:t>
      </w:r>
      <w:r w:rsidR="00BD316E">
        <w:rPr>
          <w:lang w:val="es-ES_tradnl"/>
        </w:rPr>
        <w:t>es</w:t>
      </w:r>
      <w:r w:rsidR="00B222AE" w:rsidRPr="00EA1502">
        <w:rPr>
          <w:lang w:val="es-ES_tradnl"/>
        </w:rPr>
        <w:t xml:space="preserve"> </w:t>
      </w:r>
      <w:r w:rsidR="00C2509B">
        <w:rPr>
          <w:lang w:val="es-ES_tradnl"/>
        </w:rPr>
        <w:t xml:space="preserve">el </w:t>
      </w:r>
      <w:r w:rsidR="00C2509B" w:rsidRPr="00C2509B">
        <w:rPr>
          <w:lang w:val="es-ES_tradnl"/>
        </w:rPr>
        <w:t xml:space="preserve">proceso </w:t>
      </w:r>
      <w:r w:rsidR="00C2509B">
        <w:rPr>
          <w:lang w:val="es-ES_tradnl"/>
        </w:rPr>
        <w:t xml:space="preserve">de </w:t>
      </w:r>
      <w:r w:rsidR="0085297B">
        <w:rPr>
          <w:lang w:val="es-ES_tradnl"/>
        </w:rPr>
        <w:t>pruebas</w:t>
      </w:r>
      <w:r w:rsidR="00C2509B">
        <w:rPr>
          <w:lang w:val="es-ES_tradnl"/>
        </w:rPr>
        <w:t xml:space="preserve"> </w:t>
      </w:r>
      <w:r w:rsidR="009D290D" w:rsidRPr="00EA1502">
        <w:rPr>
          <w:lang w:val="es-ES_tradnl"/>
        </w:rPr>
        <w:t>y</w:t>
      </w:r>
      <w:r w:rsidR="00B222AE" w:rsidRPr="00EA1502">
        <w:rPr>
          <w:lang w:val="es-ES_tradnl"/>
        </w:rPr>
        <w:t xml:space="preserve"> </w:t>
      </w:r>
      <w:r w:rsidR="006D0CE2" w:rsidRPr="00EA1502">
        <w:rPr>
          <w:lang w:val="es-ES_tradnl"/>
        </w:rPr>
        <w:t>verificación</w:t>
      </w:r>
      <w:r w:rsidR="00B222AE" w:rsidRPr="00EA1502">
        <w:rPr>
          <w:lang w:val="es-ES_tradnl"/>
        </w:rPr>
        <w:t xml:space="preserve"> </w:t>
      </w:r>
      <w:r w:rsidR="00941F17">
        <w:rPr>
          <w:lang w:val="es-ES_tradnl"/>
        </w:rPr>
        <w:t xml:space="preserve">que </w:t>
      </w:r>
      <w:r w:rsidR="005507AA">
        <w:rPr>
          <w:lang w:val="es-ES_tradnl"/>
        </w:rPr>
        <w:t xml:space="preserve">compruebe </w:t>
      </w:r>
      <w:r w:rsidR="00941F17">
        <w:rPr>
          <w:lang w:val="es-ES_tradnl"/>
        </w:rPr>
        <w:t xml:space="preserve">que los </w:t>
      </w:r>
      <w:r w:rsidR="006D0CE2" w:rsidRPr="00EA1502">
        <w:rPr>
          <w:lang w:val="es-ES_tradnl"/>
        </w:rPr>
        <w:t>niveles</w:t>
      </w:r>
      <w:r w:rsidR="00B222AE" w:rsidRPr="00EA1502">
        <w:rPr>
          <w:lang w:val="es-ES_tradnl"/>
        </w:rPr>
        <w:t xml:space="preserve"> </w:t>
      </w:r>
      <w:r w:rsidR="00941F17">
        <w:rPr>
          <w:lang w:val="es-ES_tradnl"/>
        </w:rPr>
        <w:t xml:space="preserve">declarados son </w:t>
      </w:r>
      <w:r w:rsidR="00F678C6">
        <w:rPr>
          <w:lang w:val="es-ES_tradnl"/>
        </w:rPr>
        <w:t xml:space="preserve">ciertos </w:t>
      </w:r>
      <w:r w:rsidR="002E21D7">
        <w:rPr>
          <w:lang w:val="es-ES_tradnl"/>
        </w:rPr>
        <w:t>y han sido confirmados</w:t>
      </w:r>
      <w:r w:rsidR="00A050E2" w:rsidRPr="00EA1502">
        <w:rPr>
          <w:lang w:val="es-ES_tradnl"/>
        </w:rPr>
        <w:t>.</w:t>
      </w:r>
      <w:r w:rsidR="00F83B28" w:rsidRPr="005834E9">
        <w:rPr>
          <w:highlight w:val="yellow"/>
          <w:lang w:val="es-419"/>
        </w:rPr>
        <w:t xml:space="preserve"> </w:t>
      </w:r>
      <w:r w:rsidR="00D020FC">
        <w:rPr>
          <w:highlight w:val="yellow"/>
          <w:lang w:val="es-ES_tradnl"/>
        </w:rPr>
        <w:t>La Sección</w:t>
      </w:r>
      <w:r w:rsidR="00D020FC" w:rsidRPr="00F83B28">
        <w:rPr>
          <w:highlight w:val="yellow"/>
          <w:lang w:val="es-ES_tradnl"/>
        </w:rPr>
        <w:t xml:space="preserve"> 4</w:t>
      </w:r>
      <w:r w:rsidR="00D020FC">
        <w:rPr>
          <w:highlight w:val="yellow"/>
          <w:lang w:val="es-ES_tradnl"/>
        </w:rPr>
        <w:t xml:space="preserve"> del Informe del Equipo de Tareas del GETE </w:t>
      </w:r>
      <w:r w:rsidR="009737F7">
        <w:rPr>
          <w:highlight w:val="yellow"/>
          <w:lang w:val="es-ES_tradnl"/>
        </w:rPr>
        <w:t xml:space="preserve">entrega más </w:t>
      </w:r>
      <w:r w:rsidR="00D06A96">
        <w:rPr>
          <w:highlight w:val="yellow"/>
          <w:lang w:val="es-ES_tradnl"/>
        </w:rPr>
        <w:t xml:space="preserve">antecedentes </w:t>
      </w:r>
      <w:r w:rsidR="00941DE7">
        <w:rPr>
          <w:highlight w:val="yellow"/>
          <w:lang w:val="es-ES_tradnl"/>
        </w:rPr>
        <w:t xml:space="preserve">sobre </w:t>
      </w:r>
      <w:r w:rsidR="007A6916">
        <w:rPr>
          <w:highlight w:val="yellow"/>
          <w:lang w:val="es-ES_tradnl"/>
        </w:rPr>
        <w:t>rotulado</w:t>
      </w:r>
      <w:r w:rsidR="00F83B28" w:rsidRPr="00F83B28">
        <w:rPr>
          <w:highlight w:val="yellow"/>
          <w:lang w:val="es-ES_tradnl"/>
        </w:rPr>
        <w:t xml:space="preserve"> </w:t>
      </w:r>
      <w:r w:rsidR="00C7769D">
        <w:rPr>
          <w:highlight w:val="yellow"/>
          <w:lang w:val="es-ES_tradnl"/>
        </w:rPr>
        <w:t>y</w:t>
      </w:r>
      <w:r w:rsidR="00F83B28" w:rsidRPr="00F83B28">
        <w:rPr>
          <w:highlight w:val="yellow"/>
          <w:lang w:val="es-ES_tradnl"/>
        </w:rPr>
        <w:t xml:space="preserve"> </w:t>
      </w:r>
      <w:r w:rsidR="005C0100">
        <w:rPr>
          <w:highlight w:val="yellow"/>
          <w:lang w:val="es-ES_tradnl"/>
        </w:rPr>
        <w:t xml:space="preserve">normas </w:t>
      </w:r>
      <w:r w:rsidR="005C0100">
        <w:rPr>
          <w:highlight w:val="yellow"/>
          <w:lang w:val="es-ES_tradnl"/>
        </w:rPr>
        <w:lastRenderedPageBreak/>
        <w:t>energéticas</w:t>
      </w:r>
      <w:r w:rsidR="00141A89">
        <w:rPr>
          <w:highlight w:val="yellow"/>
          <w:lang w:val="es-ES_tradnl"/>
        </w:rPr>
        <w:t xml:space="preserve">. </w:t>
      </w:r>
      <w:r w:rsidR="00A92C2B">
        <w:rPr>
          <w:highlight w:val="yellow"/>
          <w:lang w:val="es-ES_tradnl"/>
        </w:rPr>
        <w:t xml:space="preserve">Dado que </w:t>
      </w:r>
      <w:r w:rsidR="00277E9D">
        <w:rPr>
          <w:highlight w:val="yellow"/>
          <w:lang w:val="es-ES_tradnl"/>
        </w:rPr>
        <w:t xml:space="preserve">estas materias </w:t>
      </w:r>
      <w:r w:rsidR="00C7769D">
        <w:rPr>
          <w:highlight w:val="yellow"/>
          <w:lang w:val="es-ES_tradnl"/>
        </w:rPr>
        <w:t>no</w:t>
      </w:r>
      <w:r w:rsidR="00F83B28" w:rsidRPr="00F83B28">
        <w:rPr>
          <w:highlight w:val="yellow"/>
          <w:lang w:val="es-ES_tradnl"/>
        </w:rPr>
        <w:t xml:space="preserve"> </w:t>
      </w:r>
      <w:r w:rsidR="00052B71">
        <w:rPr>
          <w:highlight w:val="yellow"/>
          <w:lang w:val="es-ES_tradnl"/>
        </w:rPr>
        <w:t>forman parte directa</w:t>
      </w:r>
      <w:r w:rsidR="00F83B28" w:rsidRPr="00F83B28">
        <w:rPr>
          <w:highlight w:val="yellow"/>
          <w:lang w:val="es-ES_tradnl"/>
        </w:rPr>
        <w:t xml:space="preserve"> </w:t>
      </w:r>
      <w:r w:rsidR="00052B71">
        <w:rPr>
          <w:highlight w:val="yellow"/>
          <w:lang w:val="es-ES_tradnl"/>
        </w:rPr>
        <w:t xml:space="preserve">del alcance </w:t>
      </w:r>
      <w:r w:rsidR="00351C12">
        <w:rPr>
          <w:highlight w:val="yellow"/>
          <w:lang w:val="es-ES_tradnl"/>
        </w:rPr>
        <w:t>de la decisión</w:t>
      </w:r>
      <w:r w:rsidR="00F83B28" w:rsidRPr="00F83B28">
        <w:rPr>
          <w:highlight w:val="yellow"/>
          <w:lang w:val="es-ES_tradnl"/>
        </w:rPr>
        <w:t xml:space="preserve">, </w:t>
      </w:r>
      <w:r w:rsidR="00DB0337">
        <w:rPr>
          <w:highlight w:val="yellow"/>
          <w:lang w:val="es-ES_tradnl"/>
        </w:rPr>
        <w:t xml:space="preserve">el presente documento </w:t>
      </w:r>
      <w:r w:rsidR="008037B7">
        <w:rPr>
          <w:highlight w:val="yellow"/>
          <w:lang w:val="es-ES_tradnl"/>
        </w:rPr>
        <w:t>no las aborda</w:t>
      </w:r>
      <w:r w:rsidR="00F83B28" w:rsidRPr="00F83B28">
        <w:rPr>
          <w:highlight w:val="yellow"/>
          <w:lang w:val="es-ES_tradnl"/>
        </w:rPr>
        <w:t>.</w:t>
      </w:r>
    </w:p>
    <w:p w14:paraId="11CB7E8F" w14:textId="37F4910B" w:rsidR="00A050E2" w:rsidRPr="00EA1502" w:rsidRDefault="00A050E2" w:rsidP="004F2501">
      <w:pPr>
        <w:ind w:left="720" w:hanging="720"/>
        <w:jc w:val="left"/>
        <w:rPr>
          <w:b/>
          <w:lang w:val="es-ES_tradnl"/>
        </w:rPr>
      </w:pPr>
      <w:r w:rsidRPr="0055352E">
        <w:rPr>
          <w:b/>
          <w:lang w:val="es-ES_tradnl"/>
        </w:rPr>
        <w:t>III</w:t>
      </w:r>
      <w:r w:rsidR="00C57356" w:rsidRPr="0055352E">
        <w:rPr>
          <w:b/>
          <w:lang w:val="es-ES_tradnl"/>
        </w:rPr>
        <w:t>.</w:t>
      </w:r>
      <w:r w:rsidRPr="0055352E">
        <w:rPr>
          <w:b/>
          <w:lang w:val="es-ES_tradnl"/>
        </w:rPr>
        <w:tab/>
      </w:r>
      <w:r w:rsidR="00EF2A65" w:rsidRPr="0055352E">
        <w:rPr>
          <w:b/>
          <w:caps/>
          <w:lang w:val="es-ES_tradnl"/>
        </w:rPr>
        <w:t xml:space="preserve">INTERVENCIONES </w:t>
      </w:r>
      <w:r w:rsidR="00686954" w:rsidRPr="0055352E">
        <w:rPr>
          <w:b/>
          <w:caps/>
          <w:lang w:val="es-ES_tradnl"/>
        </w:rPr>
        <w:t xml:space="preserve">Técnicas para </w:t>
      </w:r>
      <w:r w:rsidR="00A940D3" w:rsidRPr="0055352E">
        <w:rPr>
          <w:b/>
          <w:caps/>
          <w:lang w:val="es-ES_tradnl"/>
        </w:rPr>
        <w:t>mantener y/o mejorar</w:t>
      </w:r>
      <w:r w:rsidR="004F390D" w:rsidRPr="0055352E">
        <w:rPr>
          <w:b/>
          <w:caps/>
          <w:lang w:val="es-ES_tradnl"/>
        </w:rPr>
        <w:t xml:space="preserve"> la eficiencia</w:t>
      </w:r>
      <w:r w:rsidR="00686954" w:rsidRPr="0055352E">
        <w:rPr>
          <w:b/>
          <w:caps/>
          <w:lang w:val="es-ES_tradnl"/>
        </w:rPr>
        <w:t xml:space="preserve"> energética</w:t>
      </w:r>
    </w:p>
    <w:p w14:paraId="46C2F9DB" w14:textId="77777777" w:rsidR="00A050E2" w:rsidRPr="00EA1502" w:rsidRDefault="00A050E2" w:rsidP="00A050E2">
      <w:pPr>
        <w:rPr>
          <w:b/>
          <w:lang w:val="es-ES_tradnl"/>
        </w:rPr>
      </w:pPr>
    </w:p>
    <w:p w14:paraId="28F5CAF5" w14:textId="3A98232B" w:rsidR="003E5802" w:rsidRPr="00EA1502" w:rsidRDefault="00EC0692" w:rsidP="00A050E2">
      <w:pPr>
        <w:pStyle w:val="Heading1"/>
        <w:rPr>
          <w:lang w:val="es-ES_tradnl"/>
        </w:rPr>
      </w:pPr>
      <w:r>
        <w:rPr>
          <w:lang w:val="es-ES_tradnl"/>
        </w:rPr>
        <w:t>Para refrigerar</w:t>
      </w:r>
      <w:r w:rsidR="00B222AE" w:rsidRPr="00EA1502">
        <w:rPr>
          <w:lang w:val="es-ES_tradnl"/>
        </w:rPr>
        <w:t xml:space="preserve"> </w:t>
      </w:r>
      <w:r w:rsidR="009D290D" w:rsidRPr="00EA1502">
        <w:rPr>
          <w:lang w:val="es-ES_tradnl"/>
        </w:rPr>
        <w:t>o</w:t>
      </w:r>
      <w:r w:rsidR="00B222AE" w:rsidRPr="00EA1502">
        <w:rPr>
          <w:lang w:val="es-ES_tradnl"/>
        </w:rPr>
        <w:t xml:space="preserve"> </w:t>
      </w:r>
      <w:r>
        <w:rPr>
          <w:lang w:val="es-ES_tradnl"/>
        </w:rPr>
        <w:t>calefaccionar</w:t>
      </w:r>
      <w:r w:rsidR="00A050E2" w:rsidRPr="00EA1502">
        <w:rPr>
          <w:lang w:val="es-ES_tradnl"/>
        </w:rPr>
        <w:t>,</w:t>
      </w:r>
      <w:r w:rsidR="00B222AE" w:rsidRPr="00EA1502">
        <w:rPr>
          <w:lang w:val="es-ES_tradnl"/>
        </w:rPr>
        <w:t xml:space="preserve"> </w:t>
      </w:r>
      <w:r w:rsidR="00806171">
        <w:rPr>
          <w:lang w:val="es-ES_tradnl"/>
        </w:rPr>
        <w:t xml:space="preserve">los </w:t>
      </w:r>
      <w:r w:rsidR="00E67DD8">
        <w:rPr>
          <w:lang w:val="es-ES_tradnl"/>
        </w:rPr>
        <w:t xml:space="preserve">equipos </w:t>
      </w:r>
      <w:r w:rsidR="001170EA" w:rsidRPr="001170EA">
        <w:rPr>
          <w:lang w:val="es-ES_tradnl"/>
        </w:rPr>
        <w:t xml:space="preserve">y sistemas </w:t>
      </w:r>
      <w:r w:rsidR="00E67DD8">
        <w:rPr>
          <w:lang w:val="es-ES_tradnl"/>
        </w:rPr>
        <w:t>de refrigeración, aire acondicionado y bomba de calor</w:t>
      </w:r>
      <w:r w:rsidR="00B222AE" w:rsidRPr="00EA1502">
        <w:rPr>
          <w:lang w:val="es-ES_tradnl"/>
        </w:rPr>
        <w:t xml:space="preserve"> </w:t>
      </w:r>
      <w:r w:rsidR="00A050E2" w:rsidRPr="00EA1502">
        <w:rPr>
          <w:lang w:val="es-ES_tradnl"/>
        </w:rPr>
        <w:t>consume</w:t>
      </w:r>
      <w:r w:rsidR="00745CE2">
        <w:rPr>
          <w:lang w:val="es-ES_tradnl"/>
        </w:rPr>
        <w:t>n</w:t>
      </w:r>
      <w:r w:rsidR="00B222AE" w:rsidRPr="00EA1502">
        <w:rPr>
          <w:lang w:val="es-ES_tradnl"/>
        </w:rPr>
        <w:t xml:space="preserve"> </w:t>
      </w:r>
      <w:r>
        <w:rPr>
          <w:lang w:val="es-ES_tradnl"/>
        </w:rPr>
        <w:t>energía</w:t>
      </w:r>
      <w:r w:rsidR="00286389">
        <w:rPr>
          <w:lang w:val="es-ES_tradnl"/>
        </w:rPr>
        <w:t xml:space="preserve">, </w:t>
      </w:r>
      <w:r w:rsidR="00017829" w:rsidRPr="00EA1502">
        <w:rPr>
          <w:lang w:val="es-ES_tradnl"/>
        </w:rPr>
        <w:t>en</w:t>
      </w:r>
      <w:r w:rsidR="00B222AE" w:rsidRPr="00EA1502">
        <w:rPr>
          <w:lang w:val="es-ES_tradnl"/>
        </w:rPr>
        <w:t xml:space="preserve"> </w:t>
      </w:r>
      <w:r w:rsidR="00EA1502">
        <w:rPr>
          <w:lang w:val="es-ES_tradnl"/>
        </w:rPr>
        <w:t>la mayoría de los casos</w:t>
      </w:r>
      <w:r w:rsidR="00B222AE" w:rsidRPr="00EA1502">
        <w:rPr>
          <w:lang w:val="es-ES_tradnl"/>
        </w:rPr>
        <w:t xml:space="preserve"> </w:t>
      </w:r>
      <w:r w:rsidR="00551608">
        <w:rPr>
          <w:lang w:val="es-ES_tradnl"/>
        </w:rPr>
        <w:t>eléctrica</w:t>
      </w:r>
      <w:r w:rsidR="00A050E2" w:rsidRPr="00EA1502">
        <w:rPr>
          <w:lang w:val="es-ES_tradnl"/>
        </w:rPr>
        <w:t>.</w:t>
      </w:r>
      <w:r w:rsidR="00B222AE" w:rsidRPr="00EA1502">
        <w:rPr>
          <w:lang w:val="es-ES_tradnl"/>
        </w:rPr>
        <w:t xml:space="preserve"> </w:t>
      </w:r>
      <w:r w:rsidR="00CF5FB4">
        <w:rPr>
          <w:lang w:val="es-ES_tradnl"/>
        </w:rPr>
        <w:t>El consumo</w:t>
      </w:r>
      <w:r w:rsidR="00CF5FB4" w:rsidRPr="00D94C68">
        <w:rPr>
          <w:lang w:val="es-ES_tradnl"/>
        </w:rPr>
        <w:t xml:space="preserve"> </w:t>
      </w:r>
      <w:r w:rsidR="00872797">
        <w:rPr>
          <w:lang w:val="es-ES_tradnl"/>
        </w:rPr>
        <w:t xml:space="preserve">por </w:t>
      </w:r>
      <w:r w:rsidR="00DE0BF5">
        <w:rPr>
          <w:lang w:val="es-ES_tradnl"/>
        </w:rPr>
        <w:t>unidad</w:t>
      </w:r>
      <w:r w:rsidR="00B222AE" w:rsidRPr="00EA1502">
        <w:rPr>
          <w:lang w:val="es-ES_tradnl"/>
        </w:rPr>
        <w:t xml:space="preserve"> </w:t>
      </w:r>
      <w:r w:rsidR="0055352E">
        <w:rPr>
          <w:lang w:val="es-ES_tradnl"/>
        </w:rPr>
        <w:t>dependerá</w:t>
      </w:r>
      <w:r w:rsidR="00073A22">
        <w:rPr>
          <w:lang w:val="es-ES_tradnl"/>
        </w:rPr>
        <w:t xml:space="preserve"> </w:t>
      </w:r>
      <w:r w:rsidR="00455900">
        <w:rPr>
          <w:lang w:val="es-ES_tradnl"/>
        </w:rPr>
        <w:t xml:space="preserve">de la </w:t>
      </w:r>
      <w:r w:rsidR="00C92967" w:rsidRPr="00C92967">
        <w:rPr>
          <w:lang w:val="es-ES_tradnl"/>
        </w:rPr>
        <w:t xml:space="preserve">carga </w:t>
      </w:r>
      <w:r w:rsidR="009D290D" w:rsidRPr="00EA1502">
        <w:rPr>
          <w:lang w:val="es-ES_tradnl"/>
        </w:rPr>
        <w:t>de</w:t>
      </w:r>
      <w:r w:rsidR="00B222AE" w:rsidRPr="00EA1502">
        <w:rPr>
          <w:lang w:val="es-ES_tradnl"/>
        </w:rPr>
        <w:t xml:space="preserve"> </w:t>
      </w:r>
      <w:r w:rsidR="00C214F6">
        <w:rPr>
          <w:lang w:val="es-ES_tradnl"/>
        </w:rPr>
        <w:t>refrigeración</w:t>
      </w:r>
      <w:r w:rsidR="00A050E2" w:rsidRPr="00EA1502">
        <w:rPr>
          <w:lang w:val="es-ES_tradnl"/>
        </w:rPr>
        <w:t>/</w:t>
      </w:r>
      <w:r w:rsidR="00C214F6">
        <w:rPr>
          <w:lang w:val="es-ES_tradnl"/>
        </w:rPr>
        <w:t>calefacción</w:t>
      </w:r>
      <w:r w:rsidR="00B222AE" w:rsidRPr="00EA1502">
        <w:rPr>
          <w:lang w:val="es-ES_tradnl"/>
        </w:rPr>
        <w:t xml:space="preserve"> </w:t>
      </w:r>
      <w:r w:rsidR="005A081D">
        <w:rPr>
          <w:lang w:val="es-ES_tradnl"/>
        </w:rPr>
        <w:t>a</w:t>
      </w:r>
      <w:r w:rsidR="00217911">
        <w:rPr>
          <w:lang w:val="es-ES_tradnl"/>
        </w:rPr>
        <w:t xml:space="preserve"> </w:t>
      </w:r>
      <w:r w:rsidR="00D41E90" w:rsidRPr="00D41E90">
        <w:rPr>
          <w:lang w:val="es-ES_tradnl"/>
        </w:rPr>
        <w:t>suministrar</w:t>
      </w:r>
      <w:r w:rsidR="00217911">
        <w:rPr>
          <w:lang w:val="es-ES_tradnl"/>
        </w:rPr>
        <w:t xml:space="preserve"> </w:t>
      </w:r>
      <w:r w:rsidR="0043010A">
        <w:rPr>
          <w:lang w:val="es-ES_tradnl"/>
        </w:rPr>
        <w:t>-</w:t>
      </w:r>
      <w:r w:rsidR="006E5299">
        <w:rPr>
          <w:lang w:val="es-ES_tradnl"/>
        </w:rPr>
        <w:t xml:space="preserve">es decir, </w:t>
      </w:r>
      <w:r w:rsidR="00D422DA">
        <w:rPr>
          <w:lang w:val="es-ES_tradnl"/>
        </w:rPr>
        <w:t>d</w:t>
      </w:r>
      <w:r w:rsidR="006E5299">
        <w:rPr>
          <w:lang w:val="es-ES_tradnl"/>
        </w:rPr>
        <w:t>el nivel de servicio</w:t>
      </w:r>
      <w:r w:rsidR="0043010A">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1122C">
        <w:rPr>
          <w:lang w:val="es-ES_tradnl"/>
        </w:rPr>
        <w:t>de la energía</w:t>
      </w:r>
      <w:r w:rsidR="00B222AE" w:rsidRPr="00EA1502">
        <w:rPr>
          <w:lang w:val="es-ES_tradnl"/>
        </w:rPr>
        <w:t xml:space="preserve"> </w:t>
      </w:r>
      <w:r w:rsidR="00EA2CD4">
        <w:rPr>
          <w:lang w:val="es-ES_tradnl"/>
        </w:rPr>
        <w:t xml:space="preserve">necesaria </w:t>
      </w:r>
      <w:r w:rsidR="0077279B">
        <w:rPr>
          <w:lang w:val="es-ES_tradnl"/>
        </w:rPr>
        <w:t xml:space="preserve">para </w:t>
      </w:r>
      <w:r w:rsidR="00B67B34">
        <w:rPr>
          <w:lang w:val="es-ES_tradnl"/>
        </w:rPr>
        <w:t>suministrar</w:t>
      </w:r>
      <w:r w:rsidR="0077279B">
        <w:rPr>
          <w:lang w:val="es-ES_tradnl"/>
        </w:rPr>
        <w:t>lo</w:t>
      </w:r>
      <w:r w:rsidR="00A050E2" w:rsidRPr="00EA1502">
        <w:rPr>
          <w:lang w:val="es-ES_tradnl"/>
        </w:rPr>
        <w:t>.</w:t>
      </w:r>
      <w:r w:rsidR="00B222AE" w:rsidRPr="00EA1502">
        <w:rPr>
          <w:lang w:val="es-ES_tradnl"/>
        </w:rPr>
        <w:t xml:space="preserve"> </w:t>
      </w:r>
      <w:r w:rsidR="00D25AF9">
        <w:rPr>
          <w:lang w:val="es-ES_tradnl"/>
        </w:rPr>
        <w:t xml:space="preserve">Una </w:t>
      </w:r>
      <w:r w:rsidR="00D25AF9" w:rsidRPr="00D25AF9">
        <w:rPr>
          <w:lang w:val="es-ES_tradnl"/>
        </w:rPr>
        <w:t xml:space="preserve">unidad o sistema </w:t>
      </w:r>
      <w:r w:rsidR="00FF7EB8">
        <w:rPr>
          <w:lang w:val="es-ES_tradnl"/>
        </w:rPr>
        <w:t>eco</w:t>
      </w:r>
      <w:r w:rsidR="00893F8F">
        <w:rPr>
          <w:lang w:val="es-ES_tradnl"/>
        </w:rPr>
        <w:t xml:space="preserve">eficiente </w:t>
      </w:r>
      <w:r w:rsidR="00DB0281">
        <w:rPr>
          <w:lang w:val="es-ES_tradnl"/>
        </w:rPr>
        <w:t xml:space="preserve">entrega </w:t>
      </w:r>
      <w:r w:rsidR="005C1369">
        <w:rPr>
          <w:lang w:val="es-ES_tradnl"/>
        </w:rPr>
        <w:t xml:space="preserve">igual </w:t>
      </w:r>
      <w:r w:rsidR="00DB0281">
        <w:rPr>
          <w:lang w:val="es-ES_tradnl"/>
        </w:rPr>
        <w:t>nivel de servicio</w:t>
      </w:r>
      <w:r w:rsidR="00B222AE" w:rsidRPr="00EA1502">
        <w:rPr>
          <w:lang w:val="es-ES_tradnl"/>
        </w:rPr>
        <w:t xml:space="preserve"> </w:t>
      </w:r>
      <w:r w:rsidR="002F4AD8">
        <w:rPr>
          <w:lang w:val="es-ES_tradnl"/>
        </w:rPr>
        <w:t>con un menor</w:t>
      </w:r>
      <w:r w:rsidR="0042097F">
        <w:rPr>
          <w:lang w:val="es-ES_tradnl"/>
        </w:rPr>
        <w:t xml:space="preserve"> </w:t>
      </w:r>
      <w:r w:rsidR="0042097F" w:rsidRPr="0042097F">
        <w:rPr>
          <w:lang w:val="es-ES_tradnl"/>
        </w:rPr>
        <w:t>consumo de energía</w:t>
      </w:r>
      <w:r w:rsidR="00A050E2" w:rsidRPr="00EA1502">
        <w:rPr>
          <w:lang w:val="es-ES_tradnl"/>
        </w:rPr>
        <w:t>.</w:t>
      </w:r>
      <w:r w:rsidR="00A050E2" w:rsidRPr="00EA1502">
        <w:rPr>
          <w:rStyle w:val="FootnoteReference"/>
          <w:lang w:val="es-ES_tradnl"/>
        </w:rPr>
        <w:footnoteReference w:id="16"/>
      </w:r>
    </w:p>
    <w:p w14:paraId="0CB47B90" w14:textId="1DC0E79E" w:rsidR="00A050E2" w:rsidRPr="00EA1502" w:rsidRDefault="00366459" w:rsidP="00A050E2">
      <w:pPr>
        <w:pStyle w:val="Heading1"/>
        <w:rPr>
          <w:lang w:val="es-ES_tradnl"/>
        </w:rPr>
      </w:pPr>
      <w:r>
        <w:rPr>
          <w:lang w:val="es-ES_tradnl"/>
        </w:rPr>
        <w:t>La eficiencia energética</w:t>
      </w:r>
      <w:r w:rsidR="00B222AE" w:rsidRPr="00EA1502">
        <w:rPr>
          <w:lang w:val="es-ES_tradnl"/>
        </w:rPr>
        <w:t xml:space="preserve"> </w:t>
      </w:r>
      <w:r w:rsidR="00E231F2">
        <w:rPr>
          <w:lang w:val="es-ES_tradnl"/>
        </w:rPr>
        <w:t xml:space="preserve">se </w:t>
      </w:r>
      <w:r w:rsidR="003D765E">
        <w:rPr>
          <w:lang w:val="es-ES_tradnl"/>
        </w:rPr>
        <w:t xml:space="preserve">puede </w:t>
      </w:r>
      <w:r w:rsidR="003D765E" w:rsidRPr="003D765E">
        <w:rPr>
          <w:lang w:val="es-ES_tradnl"/>
        </w:rPr>
        <w:t xml:space="preserve">optimizar </w:t>
      </w:r>
      <w:r w:rsidR="00E231F2">
        <w:rPr>
          <w:lang w:val="es-ES_tradnl"/>
        </w:rPr>
        <w:t xml:space="preserve">de mejor manera </w:t>
      </w:r>
      <w:r w:rsidR="008C5427">
        <w:rPr>
          <w:lang w:val="es-ES_tradnl"/>
        </w:rPr>
        <w:t xml:space="preserve">durante el </w:t>
      </w:r>
      <w:r w:rsidR="00E3072C">
        <w:rPr>
          <w:lang w:val="es-ES_tradnl"/>
        </w:rPr>
        <w:t>diseño y fabricación</w:t>
      </w:r>
      <w:r w:rsidR="006E5E92" w:rsidRPr="00D94C68">
        <w:rPr>
          <w:lang w:val="es-ES_tradnl"/>
        </w:rPr>
        <w:t xml:space="preserve"> </w:t>
      </w:r>
      <w:r w:rsidR="006E5E92" w:rsidRPr="006E5E92">
        <w:rPr>
          <w:lang w:val="es-ES_tradnl"/>
        </w:rPr>
        <w:t>de</w:t>
      </w:r>
      <w:r w:rsidR="00436B33">
        <w:rPr>
          <w:lang w:val="es-ES_tradnl"/>
        </w:rPr>
        <w:t>l</w:t>
      </w:r>
      <w:r w:rsidR="006E5E92" w:rsidRPr="006E5E92">
        <w:rPr>
          <w:lang w:val="es-ES_tradnl"/>
        </w:rPr>
        <w:t xml:space="preserve"> </w:t>
      </w:r>
      <w:r w:rsidR="00436B33">
        <w:rPr>
          <w:lang w:val="es-ES_tradnl"/>
        </w:rPr>
        <w:t>equipo</w:t>
      </w:r>
      <w:r w:rsidR="008C5427">
        <w:rPr>
          <w:lang w:val="es-ES_tradnl"/>
        </w:rPr>
        <w:t xml:space="preserve">, </w:t>
      </w:r>
      <w:r w:rsidR="008C5427" w:rsidRPr="008C5427">
        <w:rPr>
          <w:lang w:val="es-ES_tradnl"/>
        </w:rPr>
        <w:t>etapa</w:t>
      </w:r>
      <w:r w:rsidR="00B222AE" w:rsidRPr="00EA1502">
        <w:rPr>
          <w:lang w:val="es-ES_tradnl"/>
        </w:rPr>
        <w:t xml:space="preserve"> </w:t>
      </w:r>
      <w:r w:rsidR="008C5427">
        <w:rPr>
          <w:lang w:val="es-ES_tradnl"/>
        </w:rPr>
        <w:t xml:space="preserve">en que </w:t>
      </w:r>
      <w:r w:rsidR="000E1DEE">
        <w:rPr>
          <w:lang w:val="es-ES_tradnl"/>
        </w:rPr>
        <w:t xml:space="preserve">se pueden </w:t>
      </w:r>
      <w:r w:rsidR="003675A7">
        <w:rPr>
          <w:lang w:val="es-ES_tradnl"/>
        </w:rPr>
        <w:t>incorporar</w:t>
      </w:r>
      <w:r w:rsidR="00B222AE" w:rsidRPr="00EA1502">
        <w:rPr>
          <w:lang w:val="es-ES_tradnl"/>
        </w:rPr>
        <w:t xml:space="preserve"> </w:t>
      </w:r>
      <w:r w:rsidR="00761482">
        <w:rPr>
          <w:lang w:val="es-ES_tradnl"/>
        </w:rPr>
        <w:t>características</w:t>
      </w:r>
      <w:r w:rsidR="003675A7" w:rsidRPr="003675A7">
        <w:rPr>
          <w:lang w:val="es-ES_tradnl"/>
        </w:rPr>
        <w:t xml:space="preserve"> </w:t>
      </w:r>
      <w:r w:rsidR="00761482">
        <w:rPr>
          <w:lang w:val="es-ES_tradnl"/>
        </w:rPr>
        <w:t xml:space="preserve">de </w:t>
      </w:r>
      <w:r w:rsidR="003675A7">
        <w:rPr>
          <w:lang w:val="es-ES_tradnl"/>
        </w:rPr>
        <w:t>ahorro energético</w:t>
      </w:r>
      <w:r w:rsidR="00B222AE" w:rsidRPr="00EA1502">
        <w:rPr>
          <w:lang w:val="es-ES_tradnl"/>
        </w:rPr>
        <w:t xml:space="preserve"> </w:t>
      </w:r>
      <w:r w:rsidR="00E74086">
        <w:rPr>
          <w:lang w:val="es-ES_tradnl"/>
        </w:rPr>
        <w:t>que entregue</w:t>
      </w:r>
      <w:r w:rsidR="0029137E">
        <w:rPr>
          <w:lang w:val="es-ES_tradnl"/>
        </w:rPr>
        <w:t>n</w:t>
      </w:r>
      <w:r w:rsidR="00E74086">
        <w:rPr>
          <w:lang w:val="es-ES_tradnl"/>
        </w:rPr>
        <w:t xml:space="preserve">, entre otros, los siguientes </w:t>
      </w:r>
      <w:r w:rsidR="007103CF">
        <w:rPr>
          <w:lang w:val="es-ES_tradnl"/>
        </w:rPr>
        <w:t>beneficios</w:t>
      </w:r>
      <w:r w:rsidR="00A050E2" w:rsidRPr="00EA1502">
        <w:rPr>
          <w:lang w:val="es-ES_tradnl"/>
        </w:rPr>
        <w:t>:</w:t>
      </w:r>
    </w:p>
    <w:p w14:paraId="02F4FA9D" w14:textId="3495698E" w:rsidR="00A050E2" w:rsidRPr="00EA1502" w:rsidRDefault="006B0B5A" w:rsidP="00A050E2">
      <w:pPr>
        <w:pStyle w:val="Heading2"/>
        <w:rPr>
          <w:lang w:val="es-ES_tradnl"/>
        </w:rPr>
      </w:pPr>
      <w:r>
        <w:rPr>
          <w:lang w:val="es-ES_tradnl"/>
        </w:rPr>
        <w:t>Reducir</w:t>
      </w:r>
      <w:r w:rsidR="00927951">
        <w:rPr>
          <w:lang w:val="es-ES_tradnl"/>
        </w:rPr>
        <w:t xml:space="preserve"> </w:t>
      </w:r>
      <w:r>
        <w:rPr>
          <w:lang w:val="es-ES_tradnl"/>
        </w:rPr>
        <w:t xml:space="preserve">el </w:t>
      </w:r>
      <w:r w:rsidR="00927951">
        <w:rPr>
          <w:lang w:val="es-ES_tradnl"/>
        </w:rPr>
        <w:t>consumo de energía y</w:t>
      </w:r>
      <w:r w:rsidR="006E0D5C">
        <w:rPr>
          <w:lang w:val="es-ES_tradnl"/>
        </w:rPr>
        <w:t xml:space="preserve"> </w:t>
      </w:r>
      <w:r>
        <w:rPr>
          <w:lang w:val="es-ES_tradnl"/>
        </w:rPr>
        <w:t xml:space="preserve">las </w:t>
      </w:r>
      <w:r w:rsidR="001946B9">
        <w:rPr>
          <w:lang w:val="es-ES_tradnl"/>
        </w:rPr>
        <w:t>emisiones de GEI</w:t>
      </w:r>
      <w:r w:rsidR="00B222AE" w:rsidRPr="00EA1502">
        <w:rPr>
          <w:lang w:val="es-ES_tradnl"/>
        </w:rPr>
        <w:t xml:space="preserve"> </w:t>
      </w:r>
      <w:r w:rsidR="00431910">
        <w:rPr>
          <w:lang w:val="es-ES_tradnl"/>
        </w:rPr>
        <w:t>durante la vida útil</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los</w:t>
      </w:r>
      <w:r w:rsidR="00B222AE" w:rsidRPr="00EA1502">
        <w:rPr>
          <w:lang w:val="es-ES_tradnl"/>
        </w:rPr>
        <w:t xml:space="preserve"> </w:t>
      </w:r>
      <w:r w:rsidR="00B84CAC" w:rsidRPr="00EA1502">
        <w:rPr>
          <w:lang w:val="es-ES_tradnl"/>
        </w:rPr>
        <w:t>equipos</w:t>
      </w:r>
      <w:r w:rsidR="00A050E2" w:rsidRPr="00EA1502">
        <w:rPr>
          <w:lang w:val="es-ES_tradnl"/>
        </w:rPr>
        <w:t>;</w:t>
      </w:r>
    </w:p>
    <w:p w14:paraId="0B3F0E76" w14:textId="48D6CD7A" w:rsidR="00A050E2" w:rsidRPr="00EA1502" w:rsidRDefault="007524A9" w:rsidP="00A050E2">
      <w:pPr>
        <w:pStyle w:val="Heading2"/>
        <w:rPr>
          <w:lang w:val="es-ES_tradnl"/>
        </w:rPr>
      </w:pPr>
      <w:r>
        <w:rPr>
          <w:lang w:val="es-ES_tradnl"/>
        </w:rPr>
        <w:t>Menores</w:t>
      </w:r>
      <w:r w:rsidR="00B222AE" w:rsidRPr="00EA1502">
        <w:rPr>
          <w:lang w:val="es-ES_tradnl"/>
        </w:rPr>
        <w:t xml:space="preserve"> </w:t>
      </w:r>
      <w:r w:rsidR="00384984">
        <w:rPr>
          <w:lang w:val="es-ES_tradnl"/>
        </w:rPr>
        <w:t>costos energéticos</w:t>
      </w:r>
      <w:r w:rsidR="00A050E2" w:rsidRPr="00EA1502">
        <w:rPr>
          <w:lang w:val="es-ES_tradnl"/>
        </w:rPr>
        <w:t>,</w:t>
      </w:r>
      <w:r w:rsidR="00B222AE" w:rsidRPr="00EA1502">
        <w:rPr>
          <w:lang w:val="es-ES_tradnl"/>
        </w:rPr>
        <w:t xml:space="preserve"> </w:t>
      </w:r>
      <w:r w:rsidR="00D3281E">
        <w:rPr>
          <w:lang w:val="es-ES_tradnl"/>
        </w:rPr>
        <w:t xml:space="preserve">lo que </w:t>
      </w:r>
      <w:r w:rsidR="003A2F5E">
        <w:rPr>
          <w:lang w:val="es-ES_tradnl"/>
        </w:rPr>
        <w:t>aporta</w:t>
      </w:r>
      <w:r w:rsidR="00B27D30">
        <w:rPr>
          <w:lang w:val="es-ES_tradnl"/>
        </w:rPr>
        <w:t xml:space="preserve"> un beneficio económico</w:t>
      </w:r>
      <w:r w:rsidR="00A90E69">
        <w:rPr>
          <w:lang w:val="es-ES_tradnl"/>
        </w:rPr>
        <w:t xml:space="preserve"> al usuario</w:t>
      </w:r>
      <w:r w:rsidR="000B17F6">
        <w:rPr>
          <w:lang w:val="es-ES_tradnl"/>
        </w:rPr>
        <w:t xml:space="preserve"> final</w:t>
      </w:r>
      <w:r w:rsidR="00A050E2" w:rsidRPr="00EA1502">
        <w:rPr>
          <w:lang w:val="es-ES_tradnl"/>
        </w:rPr>
        <w:t>;</w:t>
      </w:r>
      <w:r w:rsidR="00B222AE" w:rsidRPr="00EA1502">
        <w:rPr>
          <w:lang w:val="es-ES_tradnl"/>
        </w:rPr>
        <w:t xml:space="preserve"> </w:t>
      </w:r>
      <w:r w:rsidR="009D290D" w:rsidRPr="00EA1502">
        <w:rPr>
          <w:lang w:val="es-ES_tradnl"/>
        </w:rPr>
        <w:t>y</w:t>
      </w:r>
    </w:p>
    <w:p w14:paraId="0D1A8BE8" w14:textId="74F4461E" w:rsidR="00A050E2" w:rsidRPr="00EA1502" w:rsidRDefault="00BF2371" w:rsidP="00A050E2">
      <w:pPr>
        <w:pStyle w:val="Heading2"/>
        <w:rPr>
          <w:lang w:val="es-ES_tradnl"/>
        </w:rPr>
      </w:pPr>
      <w:r>
        <w:rPr>
          <w:lang w:val="es-ES_tradnl"/>
        </w:rPr>
        <w:t xml:space="preserve">Reducir la </w:t>
      </w:r>
      <w:r w:rsidR="0000550E">
        <w:rPr>
          <w:lang w:val="es-ES_tradnl"/>
        </w:rPr>
        <w:t xml:space="preserve">demanda eléctrica </w:t>
      </w:r>
      <w:r w:rsidR="00EE2D3B">
        <w:rPr>
          <w:lang w:val="es-ES_tradnl"/>
        </w:rPr>
        <w:t>máxima</w:t>
      </w:r>
      <w:r w:rsidR="00A050E2" w:rsidRPr="00EA1502">
        <w:rPr>
          <w:lang w:val="es-ES_tradnl"/>
        </w:rPr>
        <w:t>,</w:t>
      </w:r>
      <w:r w:rsidR="00B222AE" w:rsidRPr="00EA1502">
        <w:rPr>
          <w:lang w:val="es-ES_tradnl"/>
        </w:rPr>
        <w:t xml:space="preserve"> </w:t>
      </w:r>
      <w:r w:rsidR="008046BE" w:rsidRPr="00EA1502">
        <w:rPr>
          <w:lang w:val="es-ES_tradnl"/>
        </w:rPr>
        <w:t>potencial</w:t>
      </w:r>
      <w:r w:rsidR="00280020">
        <w:rPr>
          <w:lang w:val="es-ES_tradnl"/>
        </w:rPr>
        <w:t xml:space="preserve">mente </w:t>
      </w:r>
      <w:r w:rsidR="00280020" w:rsidRPr="00280020">
        <w:rPr>
          <w:lang w:val="es-ES_tradnl"/>
        </w:rPr>
        <w:t xml:space="preserve">generando </w:t>
      </w:r>
      <w:r w:rsidR="001A2D4A">
        <w:rPr>
          <w:lang w:val="es-ES_tradnl"/>
        </w:rPr>
        <w:t>beneficios económicos</w:t>
      </w:r>
      <w:r w:rsidR="00B222AE" w:rsidRPr="00EA1502">
        <w:rPr>
          <w:lang w:val="es-ES_tradnl"/>
        </w:rPr>
        <w:t xml:space="preserve"> </w:t>
      </w:r>
      <w:r w:rsidR="00247446">
        <w:rPr>
          <w:lang w:val="es-ES_tradnl"/>
        </w:rPr>
        <w:t xml:space="preserve">al </w:t>
      </w:r>
      <w:r w:rsidR="00701D19">
        <w:rPr>
          <w:lang w:val="es-ES_tradnl"/>
        </w:rPr>
        <w:t>reducir</w:t>
      </w:r>
      <w:r w:rsidR="00B222AE" w:rsidRPr="00EA1502">
        <w:rPr>
          <w:lang w:val="es-ES_tradnl"/>
        </w:rPr>
        <w:t xml:space="preserve"> </w:t>
      </w:r>
      <w:r w:rsidR="008046BE" w:rsidRPr="00EA1502">
        <w:rPr>
          <w:lang w:val="es-ES_tradnl"/>
        </w:rPr>
        <w:t>la</w:t>
      </w:r>
      <w:r w:rsidR="003C621F">
        <w:rPr>
          <w:lang w:val="es-ES_tradnl"/>
        </w:rPr>
        <w:t>s</w:t>
      </w:r>
      <w:r w:rsidR="00B222AE" w:rsidRPr="00EA1502">
        <w:rPr>
          <w:lang w:val="es-ES_tradnl"/>
        </w:rPr>
        <w:t xml:space="preserve"> </w:t>
      </w:r>
      <w:r w:rsidR="008046BE" w:rsidRPr="00EA1502">
        <w:rPr>
          <w:lang w:val="es-ES_tradnl"/>
        </w:rPr>
        <w:t>necesidad</w:t>
      </w:r>
      <w:r w:rsidR="003C621F">
        <w:rPr>
          <w:lang w:val="es-ES_tradnl"/>
        </w:rPr>
        <w:t>es</w:t>
      </w:r>
      <w:r w:rsidR="00B222AE" w:rsidRPr="00EA1502">
        <w:rPr>
          <w:lang w:val="es-ES_tradnl"/>
        </w:rPr>
        <w:t xml:space="preserve"> </w:t>
      </w:r>
      <w:r w:rsidR="008046BE" w:rsidRPr="00EA1502">
        <w:rPr>
          <w:lang w:val="es-ES_tradnl"/>
        </w:rPr>
        <w:t>de</w:t>
      </w:r>
      <w:r w:rsidR="00B222AE" w:rsidRPr="00EA1502">
        <w:rPr>
          <w:lang w:val="es-ES_tradnl"/>
        </w:rPr>
        <w:t xml:space="preserve"> </w:t>
      </w:r>
      <w:r w:rsidR="009B678F">
        <w:rPr>
          <w:lang w:val="es-ES_tradnl"/>
        </w:rPr>
        <w:t xml:space="preserve">generación </w:t>
      </w:r>
      <w:r w:rsidR="009D290D" w:rsidRPr="00EA1502">
        <w:rPr>
          <w:lang w:val="es-ES_tradnl"/>
        </w:rPr>
        <w:t>y</w:t>
      </w:r>
      <w:r w:rsidR="00B222AE" w:rsidRPr="00EA1502">
        <w:rPr>
          <w:lang w:val="es-ES_tradnl"/>
        </w:rPr>
        <w:t xml:space="preserve"> </w:t>
      </w:r>
      <w:r w:rsidR="008E56CF">
        <w:rPr>
          <w:lang w:val="es-ES_tradnl"/>
        </w:rPr>
        <w:t>distribución</w:t>
      </w:r>
      <w:r w:rsidR="00A050E2" w:rsidRPr="00EA1502">
        <w:rPr>
          <w:lang w:val="es-ES_tradnl"/>
        </w:rPr>
        <w:t>,</w:t>
      </w:r>
      <w:r w:rsidR="00B222AE" w:rsidRPr="00EA1502">
        <w:rPr>
          <w:lang w:val="es-ES_tradnl"/>
        </w:rPr>
        <w:t xml:space="preserve"> </w:t>
      </w:r>
      <w:r w:rsidR="00A76F3E">
        <w:rPr>
          <w:lang w:val="es-ES_tradnl"/>
        </w:rPr>
        <w:t xml:space="preserve">lo que </w:t>
      </w:r>
      <w:r w:rsidR="00F91B21">
        <w:rPr>
          <w:lang w:val="es-ES_tradnl"/>
        </w:rPr>
        <w:t xml:space="preserve">para las </w:t>
      </w:r>
      <w:r w:rsidR="00A54B0B">
        <w:rPr>
          <w:lang w:val="es-ES_tradnl"/>
        </w:rPr>
        <w:t xml:space="preserve">empresas </w:t>
      </w:r>
      <w:r w:rsidR="00F91B21" w:rsidRPr="00F91B21">
        <w:rPr>
          <w:lang w:val="es-ES_tradnl"/>
        </w:rPr>
        <w:t xml:space="preserve">generadoras </w:t>
      </w:r>
      <w:r w:rsidR="00A76F3E">
        <w:rPr>
          <w:lang w:val="es-ES_tradnl"/>
        </w:rPr>
        <w:t xml:space="preserve">se traduce en </w:t>
      </w:r>
      <w:r w:rsidR="004E376B">
        <w:rPr>
          <w:lang w:val="es-ES_tradnl"/>
        </w:rPr>
        <w:t>menor</w:t>
      </w:r>
      <w:r w:rsidR="005E22BE">
        <w:rPr>
          <w:lang w:val="es-ES_tradnl"/>
        </w:rPr>
        <w:t>es</w:t>
      </w:r>
      <w:r w:rsidR="005E22BE" w:rsidRPr="00D94C68">
        <w:rPr>
          <w:lang w:val="es-ES_tradnl"/>
        </w:rPr>
        <w:t xml:space="preserve"> </w:t>
      </w:r>
      <w:r w:rsidR="005E22BE" w:rsidRPr="005E22BE">
        <w:rPr>
          <w:lang w:val="es-ES_tradnl"/>
        </w:rPr>
        <w:t>costos</w:t>
      </w:r>
      <w:r w:rsidR="005E22BE">
        <w:rPr>
          <w:lang w:val="es-ES_tradnl"/>
        </w:rPr>
        <w:t xml:space="preserve"> de</w:t>
      </w:r>
      <w:r w:rsidR="004E376B">
        <w:rPr>
          <w:lang w:val="es-ES_tradnl"/>
        </w:rPr>
        <w:t xml:space="preserve"> </w:t>
      </w:r>
      <w:r w:rsidR="00E90867" w:rsidRPr="00EA1502">
        <w:rPr>
          <w:lang w:val="es-ES_tradnl"/>
        </w:rPr>
        <w:t>inversión</w:t>
      </w:r>
      <w:r w:rsidR="00A050E2" w:rsidRPr="00EA1502">
        <w:rPr>
          <w:lang w:val="es-ES_tradnl"/>
        </w:rPr>
        <w:t>,</w:t>
      </w:r>
      <w:r w:rsidR="00B222AE" w:rsidRPr="00EA1502">
        <w:rPr>
          <w:lang w:val="es-ES_tradnl"/>
        </w:rPr>
        <w:t xml:space="preserve"> </w:t>
      </w:r>
      <w:r w:rsidR="00F91B21">
        <w:rPr>
          <w:lang w:val="es-ES_tradnl"/>
        </w:rPr>
        <w:t>combustible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A050E2" w:rsidRPr="00EA1502">
        <w:rPr>
          <w:lang w:val="es-ES_tradnl"/>
        </w:rPr>
        <w:t>.</w:t>
      </w:r>
    </w:p>
    <w:p w14:paraId="4E75EEE1" w14:textId="3367C712" w:rsidR="00A050E2" w:rsidRPr="00EA1502" w:rsidRDefault="00801AAA" w:rsidP="00A050E2">
      <w:pPr>
        <w:pStyle w:val="Heading1"/>
        <w:rPr>
          <w:lang w:val="es-ES_tradnl"/>
        </w:rPr>
      </w:pPr>
      <w:r w:rsidRPr="00EA1502">
        <w:rPr>
          <w:lang w:val="es-ES_tradnl"/>
        </w:rPr>
        <w:t>Por</w:t>
      </w:r>
      <w:r w:rsidR="00B222AE" w:rsidRPr="00EA1502">
        <w:rPr>
          <w:lang w:val="es-ES_tradnl"/>
        </w:rPr>
        <w:t xml:space="preserve"> </w:t>
      </w:r>
      <w:r w:rsidR="002553AE">
        <w:rPr>
          <w:lang w:val="es-ES_tradnl"/>
        </w:rPr>
        <w:t>su parte, un riguroso enfoque</w:t>
      </w:r>
      <w:r w:rsidR="00905134">
        <w:rPr>
          <w:lang w:val="es-ES_tradnl"/>
        </w:rPr>
        <w:t xml:space="preserve"> </w:t>
      </w:r>
      <w:r w:rsidR="000428C7">
        <w:rPr>
          <w:lang w:val="es-ES_tradnl"/>
        </w:rPr>
        <w:t>integrado</w:t>
      </w:r>
      <w:r w:rsidR="00B222AE" w:rsidRPr="00EA1502">
        <w:rPr>
          <w:lang w:val="es-ES_tradnl"/>
        </w:rPr>
        <w:t xml:space="preserve"> </w:t>
      </w:r>
      <w:r w:rsidR="002553AE">
        <w:rPr>
          <w:lang w:val="es-ES_tradnl"/>
        </w:rPr>
        <w:t xml:space="preserve">en materia de </w:t>
      </w:r>
      <w:r w:rsidR="00E67DD8">
        <w:rPr>
          <w:lang w:val="es-ES_tradnl"/>
        </w:rPr>
        <w:t xml:space="preserve">diseño y selección de equipos </w:t>
      </w:r>
      <w:r w:rsidR="00F11164">
        <w:rPr>
          <w:lang w:val="es-ES_tradnl"/>
        </w:rPr>
        <w:t xml:space="preserve">puede maximizar las posibilidades de </w:t>
      </w:r>
      <w:r w:rsidR="00723688" w:rsidRPr="00723688">
        <w:rPr>
          <w:lang w:val="es-ES_tradnl"/>
        </w:rPr>
        <w:t>optimizar</w:t>
      </w:r>
      <w:r w:rsidR="00B222AE" w:rsidRPr="00EA1502">
        <w:rPr>
          <w:lang w:val="es-ES_tradnl"/>
        </w:rPr>
        <w:t xml:space="preserve"> </w:t>
      </w:r>
      <w:r w:rsidR="00D0245D">
        <w:rPr>
          <w:lang w:val="es-ES_tradnl"/>
        </w:rPr>
        <w:t>la 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051C8F">
        <w:rPr>
          <w:lang w:val="es-ES_tradnl"/>
        </w:rPr>
        <w:t xml:space="preserve">Un </w:t>
      </w:r>
      <w:r w:rsidR="00051C8F" w:rsidRPr="00051C8F">
        <w:rPr>
          <w:lang w:val="es-ES_tradnl"/>
        </w:rPr>
        <w:t xml:space="preserve">enfoque </w:t>
      </w:r>
      <w:r w:rsidR="000428C7">
        <w:rPr>
          <w:lang w:val="es-ES_tradnl"/>
        </w:rPr>
        <w:t>integrado</w:t>
      </w:r>
      <w:r w:rsidR="00B222AE" w:rsidRPr="00EA1502">
        <w:rPr>
          <w:lang w:val="es-ES_tradnl"/>
        </w:rPr>
        <w:t xml:space="preserve"> </w:t>
      </w:r>
      <w:r w:rsidR="00A93FB1" w:rsidRPr="00EA1502">
        <w:rPr>
          <w:lang w:val="es-ES_tradnl"/>
        </w:rPr>
        <w:t>incluye</w:t>
      </w:r>
      <w:r w:rsidR="00A050E2" w:rsidRPr="00EA1502">
        <w:rPr>
          <w:lang w:val="es-ES_tradnl"/>
        </w:rPr>
        <w:t>:</w:t>
      </w:r>
    </w:p>
    <w:p w14:paraId="1D5A13BF" w14:textId="1C4B6D85" w:rsidR="00A050E2" w:rsidRPr="00EA1502" w:rsidRDefault="005C1CD0" w:rsidP="00A050E2">
      <w:pPr>
        <w:pStyle w:val="Heading2"/>
        <w:rPr>
          <w:lang w:val="es-ES_tradnl"/>
        </w:rPr>
      </w:pPr>
      <w:r>
        <w:rPr>
          <w:lang w:val="es-ES_tradnl"/>
        </w:rPr>
        <w:t xml:space="preserve">Minimizar las </w:t>
      </w:r>
      <w:r w:rsidR="00C214F6">
        <w:rPr>
          <w:lang w:val="es-ES_tradnl"/>
        </w:rPr>
        <w:t>cargas de refrigeración/calefacción</w:t>
      </w:r>
      <w:r w:rsidR="00A050E2" w:rsidRPr="00EA1502">
        <w:rPr>
          <w:lang w:val="es-ES_tradnl"/>
        </w:rPr>
        <w:t>;</w:t>
      </w:r>
      <w:r w:rsidR="00A050E2" w:rsidRPr="00EA1502">
        <w:rPr>
          <w:rStyle w:val="FootnoteReference"/>
          <w:lang w:val="es-ES_tradnl"/>
        </w:rPr>
        <w:footnoteReference w:id="17"/>
      </w:r>
    </w:p>
    <w:p w14:paraId="23B44973" w14:textId="330F45B5" w:rsidR="00A050E2" w:rsidRPr="00EA1502" w:rsidRDefault="008E6FFD" w:rsidP="00A050E2">
      <w:pPr>
        <w:pStyle w:val="Heading2"/>
        <w:rPr>
          <w:lang w:val="es-ES_tradnl"/>
        </w:rPr>
      </w:pPr>
      <w:r>
        <w:rPr>
          <w:lang w:val="es-ES_tradnl"/>
        </w:rPr>
        <w:t xml:space="preserve">Seleccionar </w:t>
      </w:r>
      <w:r w:rsidR="000535B5">
        <w:rPr>
          <w:lang w:val="es-ES_tradnl"/>
        </w:rPr>
        <w:t xml:space="preserve">el </w:t>
      </w:r>
      <w:r w:rsidR="005D1260">
        <w:rPr>
          <w:lang w:val="es-ES_tradnl"/>
        </w:rPr>
        <w:t>refrigerante más idóneo</w:t>
      </w:r>
      <w:r w:rsidR="00A050E2" w:rsidRPr="00EA1502">
        <w:rPr>
          <w:lang w:val="es-ES_tradnl"/>
        </w:rPr>
        <w:t>;</w:t>
      </w:r>
    </w:p>
    <w:p w14:paraId="56728A0E" w14:textId="51AE762E" w:rsidR="00A050E2" w:rsidRPr="00EA1502" w:rsidRDefault="00821B08" w:rsidP="00A050E2">
      <w:pPr>
        <w:pStyle w:val="Heading2"/>
        <w:rPr>
          <w:lang w:val="es-ES_tradnl"/>
        </w:rPr>
      </w:pPr>
      <w:r>
        <w:rPr>
          <w:lang w:val="es-ES_tradnl"/>
        </w:rPr>
        <w:t>U</w:t>
      </w:r>
      <w:r w:rsidR="00022B90">
        <w:rPr>
          <w:lang w:val="es-ES_tradnl"/>
        </w:rPr>
        <w:t xml:space="preserve">n </w:t>
      </w:r>
      <w:r w:rsidR="00320357">
        <w:rPr>
          <w:lang w:val="es-ES_tradnl"/>
        </w:rPr>
        <w:t xml:space="preserve">diseño de </w:t>
      </w:r>
      <w:r w:rsidR="00791A9F">
        <w:rPr>
          <w:lang w:val="es-ES_tradnl"/>
        </w:rPr>
        <w:t>sistema</w:t>
      </w:r>
      <w:r w:rsidR="00320357" w:rsidRPr="00D94C68">
        <w:rPr>
          <w:lang w:val="es-ES_tradnl"/>
        </w:rPr>
        <w:t xml:space="preserve"> </w:t>
      </w:r>
      <w:r w:rsidR="00022B90" w:rsidRPr="00D94C68">
        <w:rPr>
          <w:lang w:val="es-ES_tradnl"/>
        </w:rPr>
        <w:t xml:space="preserve">y </w:t>
      </w:r>
      <w:r w:rsidR="00FA74B6" w:rsidRPr="00D94C68">
        <w:rPr>
          <w:lang w:val="es-ES_tradnl"/>
        </w:rPr>
        <w:t>componentes ecoenergéticos</w:t>
      </w:r>
      <w:r w:rsidR="00A050E2" w:rsidRPr="00EA1502">
        <w:rPr>
          <w:lang w:val="es-ES_tradnl"/>
        </w:rPr>
        <w:t>;</w:t>
      </w:r>
    </w:p>
    <w:p w14:paraId="03272DA8" w14:textId="6461172C" w:rsidR="00A050E2" w:rsidRPr="00EA1502" w:rsidRDefault="00D8128D" w:rsidP="00A050E2">
      <w:pPr>
        <w:pStyle w:val="Heading2"/>
        <w:rPr>
          <w:lang w:val="es-ES_tradnl"/>
        </w:rPr>
      </w:pPr>
      <w:r>
        <w:rPr>
          <w:lang w:val="es-ES_tradnl"/>
        </w:rPr>
        <w:t xml:space="preserve">Optimizar el </w:t>
      </w:r>
      <w:r w:rsidR="00A050E2" w:rsidRPr="00EA1502">
        <w:rPr>
          <w:lang w:val="es-ES_tradnl"/>
        </w:rPr>
        <w:t>control</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B222AE" w:rsidRPr="00EA1502">
        <w:rPr>
          <w:lang w:val="es-ES_tradnl"/>
        </w:rPr>
        <w:t xml:space="preserve"> </w:t>
      </w:r>
      <w:r w:rsidR="00DD1BF9">
        <w:rPr>
          <w:lang w:val="es-ES_tradnl"/>
        </w:rPr>
        <w:t>de</w:t>
      </w:r>
      <w:r w:rsidR="00BB4167">
        <w:rPr>
          <w:lang w:val="es-ES_tradnl"/>
        </w:rPr>
        <w:t xml:space="preserve"> todas las </w:t>
      </w:r>
      <w:r w:rsidR="00D3656C">
        <w:rPr>
          <w:lang w:val="es-ES_tradnl"/>
        </w:rPr>
        <w:t>condiciones operativas</w:t>
      </w:r>
      <w:r w:rsidR="00BB4167">
        <w:rPr>
          <w:lang w:val="es-ES_tradnl"/>
        </w:rPr>
        <w:t xml:space="preserve"> </w:t>
      </w:r>
      <w:r w:rsidR="00E841CB">
        <w:rPr>
          <w:lang w:val="es-ES_tradnl"/>
        </w:rPr>
        <w:t>habituales</w:t>
      </w:r>
      <w:r w:rsidR="00A050E2" w:rsidRPr="00EA1502">
        <w:rPr>
          <w:lang w:val="es-ES_tradnl"/>
        </w:rPr>
        <w:t>;</w:t>
      </w:r>
      <w:r w:rsidR="00B222AE" w:rsidRPr="00EA1502">
        <w:rPr>
          <w:lang w:val="es-ES_tradnl"/>
        </w:rPr>
        <w:t xml:space="preserve"> </w:t>
      </w:r>
      <w:r w:rsidR="009D290D" w:rsidRPr="00EA1502">
        <w:rPr>
          <w:lang w:val="es-ES_tradnl"/>
        </w:rPr>
        <w:t>y</w:t>
      </w:r>
    </w:p>
    <w:p w14:paraId="110F2F18" w14:textId="4DDFFD23" w:rsidR="00A050E2" w:rsidRPr="00EA1502" w:rsidRDefault="00B137FA" w:rsidP="00A050E2">
      <w:pPr>
        <w:pStyle w:val="Heading2"/>
        <w:rPr>
          <w:lang w:val="es-ES_tradnl"/>
        </w:rPr>
      </w:pPr>
      <w:r>
        <w:rPr>
          <w:lang w:val="es-ES_tradnl"/>
        </w:rPr>
        <w:t>Integrar</w:t>
      </w:r>
      <w:r w:rsidR="00B222AE" w:rsidRPr="00EA1502">
        <w:rPr>
          <w:lang w:val="es-ES_tradnl"/>
        </w:rPr>
        <w:t xml:space="preserve"> </w:t>
      </w:r>
      <w:r w:rsidR="00761482">
        <w:rPr>
          <w:lang w:val="es-ES_tradnl"/>
        </w:rPr>
        <w:t>características</w:t>
      </w:r>
      <w:r w:rsidR="00B222AE" w:rsidRPr="00EA1502">
        <w:rPr>
          <w:lang w:val="es-ES_tradnl"/>
        </w:rPr>
        <w:t xml:space="preserve"> </w:t>
      </w:r>
      <w:r>
        <w:rPr>
          <w:lang w:val="es-ES_tradnl"/>
        </w:rPr>
        <w:t xml:space="preserve">de diseño </w:t>
      </w:r>
      <w:r w:rsidR="004670B0">
        <w:rPr>
          <w:lang w:val="es-ES_tradnl"/>
        </w:rPr>
        <w:t xml:space="preserve">que faciliten el </w:t>
      </w:r>
      <w:r w:rsidR="009D290D"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A050E2" w:rsidRPr="00EA1502">
        <w:rPr>
          <w:lang w:val="es-ES_tradnl"/>
        </w:rPr>
        <w:t>.</w:t>
      </w:r>
    </w:p>
    <w:p w14:paraId="0E8E73E1" w14:textId="228AF229" w:rsidR="00A050E2" w:rsidRPr="00EA1502" w:rsidRDefault="00221AD2" w:rsidP="00A050E2">
      <w:pPr>
        <w:pStyle w:val="Heading1"/>
        <w:rPr>
          <w:lang w:val="es-ES_tradnl"/>
        </w:rPr>
      </w:pPr>
      <w:r>
        <w:rPr>
          <w:lang w:val="es-ES_tradnl"/>
        </w:rPr>
        <w:t>Las</w:t>
      </w:r>
      <w:r w:rsidR="00DD2984">
        <w:rPr>
          <w:lang w:val="es-ES_tradnl"/>
        </w:rPr>
        <w:t xml:space="preserve"> </w:t>
      </w:r>
      <w:r w:rsidR="009D290D" w:rsidRPr="00EA1502">
        <w:rPr>
          <w:lang w:val="es-ES_tradnl"/>
        </w:rPr>
        <w:t>cinco</w:t>
      </w:r>
      <w:r w:rsidR="00B222AE" w:rsidRPr="00EA1502">
        <w:rPr>
          <w:lang w:val="es-ES_tradnl"/>
        </w:rPr>
        <w:t xml:space="preserve"> </w:t>
      </w:r>
      <w:r w:rsidR="003E4986">
        <w:rPr>
          <w:lang w:val="es-ES_tradnl"/>
        </w:rPr>
        <w:t xml:space="preserve">condiciones </w:t>
      </w:r>
      <w:r>
        <w:rPr>
          <w:lang w:val="es-ES_tradnl"/>
        </w:rPr>
        <w:t xml:space="preserve">anteriores </w:t>
      </w:r>
      <w:r w:rsidR="00A03CF2">
        <w:rPr>
          <w:lang w:val="es-ES_tradnl"/>
        </w:rPr>
        <w:t xml:space="preserve">se </w:t>
      </w:r>
      <w:r w:rsidR="00DD2984">
        <w:rPr>
          <w:lang w:val="es-ES_tradnl"/>
        </w:rPr>
        <w:t xml:space="preserve">analizan </w:t>
      </w:r>
      <w:r w:rsidR="00017829" w:rsidRPr="00EA1502">
        <w:rPr>
          <w:lang w:val="es-ES_tradnl"/>
        </w:rPr>
        <w:t>en</w:t>
      </w:r>
      <w:r w:rsidR="00B222AE" w:rsidRPr="00EA1502">
        <w:rPr>
          <w:lang w:val="es-ES_tradnl"/>
        </w:rPr>
        <w:t xml:space="preserve"> </w:t>
      </w:r>
      <w:r w:rsidR="00DD2984">
        <w:rPr>
          <w:lang w:val="es-ES_tradnl"/>
        </w:rPr>
        <w:t>lo</w:t>
      </w:r>
      <w:r w:rsidR="006D0CE2" w:rsidRPr="00EA1502">
        <w:rPr>
          <w:lang w:val="es-ES_tradnl"/>
        </w:rPr>
        <w:t>s</w:t>
      </w:r>
      <w:r w:rsidR="00B222AE" w:rsidRPr="00EA1502">
        <w:rPr>
          <w:lang w:val="es-ES_tradnl"/>
        </w:rPr>
        <w:t xml:space="preserve"> </w:t>
      </w:r>
      <w:r w:rsidR="00883249" w:rsidRPr="00883249">
        <w:rPr>
          <w:lang w:val="es-ES_tradnl"/>
        </w:rPr>
        <w:t xml:space="preserve">párrafos </w:t>
      </w:r>
      <w:r w:rsidR="006D0CE2" w:rsidRPr="00EA1502">
        <w:rPr>
          <w:lang w:val="es-ES_tradnl"/>
        </w:rPr>
        <w:t>siguientes</w:t>
      </w:r>
      <w:r w:rsidR="00A050E2" w:rsidRPr="00EA1502">
        <w:rPr>
          <w:lang w:val="es-ES_tradnl"/>
        </w:rPr>
        <w:t>.</w:t>
      </w:r>
    </w:p>
    <w:p w14:paraId="0A004626" w14:textId="5BF36160" w:rsidR="00A050E2" w:rsidRPr="00EA1502" w:rsidRDefault="00A12B77" w:rsidP="00A050E2">
      <w:pPr>
        <w:pStyle w:val="ListParagraph"/>
        <w:ind w:left="0"/>
        <w:rPr>
          <w:i/>
          <w:lang w:val="es-ES_tradnl"/>
        </w:rPr>
      </w:pPr>
      <w:r w:rsidRPr="00A12B77">
        <w:rPr>
          <w:i/>
          <w:lang w:val="es-ES_tradnl"/>
        </w:rPr>
        <w:t xml:space="preserve">Minimizar las </w:t>
      </w:r>
      <w:r w:rsidR="00C214F6">
        <w:rPr>
          <w:i/>
          <w:lang w:val="es-ES_tradnl"/>
        </w:rPr>
        <w:t>cargas de refrigeración/calefacción</w:t>
      </w:r>
    </w:p>
    <w:p w14:paraId="478FD740" w14:textId="77777777" w:rsidR="00A050E2" w:rsidRPr="00EA1502" w:rsidRDefault="00A050E2" w:rsidP="00A050E2">
      <w:pPr>
        <w:rPr>
          <w:highlight w:val="green"/>
          <w:lang w:val="es-ES_tradnl"/>
        </w:rPr>
      </w:pPr>
    </w:p>
    <w:p w14:paraId="74419BF9" w14:textId="20D4E7F2" w:rsidR="00A050E2" w:rsidRPr="00EA1502" w:rsidRDefault="005021CE" w:rsidP="00A050E2">
      <w:pPr>
        <w:pStyle w:val="Heading1"/>
        <w:rPr>
          <w:lang w:val="es-ES_tradnl"/>
        </w:rPr>
      </w:pPr>
      <w:r>
        <w:rPr>
          <w:lang w:val="es-ES_tradnl"/>
        </w:rPr>
        <w:t xml:space="preserve">La eliminación </w:t>
      </w:r>
      <w:r w:rsidR="009D290D" w:rsidRPr="00EA1502">
        <w:rPr>
          <w:lang w:val="es-ES_tradnl"/>
        </w:rPr>
        <w:t>o</w:t>
      </w:r>
      <w:r w:rsidR="00B222AE" w:rsidRPr="00EA1502">
        <w:rPr>
          <w:lang w:val="es-ES_tradnl"/>
        </w:rPr>
        <w:t xml:space="preserve"> </w:t>
      </w:r>
      <w:r w:rsidR="00995931" w:rsidRPr="00995931">
        <w:rPr>
          <w:lang w:val="es-ES_tradnl"/>
        </w:rPr>
        <w:t>disminución</w:t>
      </w:r>
      <w:r>
        <w:rPr>
          <w:lang w:val="es-ES_tradnl"/>
        </w:rPr>
        <w:t xml:space="preserve"> de las</w:t>
      </w:r>
      <w:r w:rsidR="00B222AE" w:rsidRPr="00EA1502">
        <w:rPr>
          <w:lang w:val="es-ES_tradnl"/>
        </w:rPr>
        <w:t xml:space="preserve"> </w:t>
      </w:r>
      <w:r w:rsidR="00C214F6">
        <w:rPr>
          <w:lang w:val="es-ES_tradnl"/>
        </w:rPr>
        <w:t>cargas</w:t>
      </w:r>
      <w:r w:rsidR="00B222AE" w:rsidRPr="00EA1502">
        <w:rPr>
          <w:lang w:val="es-ES_tradnl"/>
        </w:rPr>
        <w:t xml:space="preserve"> </w:t>
      </w:r>
      <w:r w:rsidR="0052616D">
        <w:rPr>
          <w:lang w:val="es-ES_tradnl"/>
        </w:rPr>
        <w:t xml:space="preserve">puede reducir </w:t>
      </w:r>
      <w:r w:rsidR="00D30F71">
        <w:rPr>
          <w:lang w:val="es-ES_tradnl"/>
        </w:rPr>
        <w:t>notable</w:t>
      </w:r>
      <w:r w:rsidR="00795F54">
        <w:rPr>
          <w:lang w:val="es-ES_tradnl"/>
        </w:rPr>
        <w:t>mente</w:t>
      </w:r>
      <w:r w:rsidR="0052616D">
        <w:rPr>
          <w:lang w:val="es-ES_tradnl"/>
        </w:rPr>
        <w:t xml:space="preserve"> el </w:t>
      </w:r>
      <w:r w:rsidR="00657511">
        <w:rPr>
          <w:lang w:val="es-ES_tradnl"/>
        </w:rPr>
        <w:t>consumo energético</w:t>
      </w:r>
      <w:r w:rsidR="004D65CF">
        <w:rPr>
          <w:lang w:val="es-ES_tradnl"/>
        </w:rPr>
        <w:t>,</w:t>
      </w:r>
      <w:r w:rsidR="00B222AE" w:rsidRPr="00EA1502">
        <w:rPr>
          <w:lang w:val="es-ES_tradnl"/>
        </w:rPr>
        <w:t xml:space="preserve"> </w:t>
      </w:r>
      <w:r w:rsidR="00F413B0">
        <w:rPr>
          <w:lang w:val="es-ES_tradnl"/>
        </w:rPr>
        <w:t xml:space="preserve">sin dejar de entregar </w:t>
      </w:r>
      <w:r w:rsidR="00C74691">
        <w:rPr>
          <w:lang w:val="es-ES_tradnl"/>
        </w:rPr>
        <w:t xml:space="preserve">los </w:t>
      </w:r>
      <w:r w:rsidR="00017829" w:rsidRPr="00EA1502">
        <w:rPr>
          <w:lang w:val="es-ES_tradnl"/>
        </w:rPr>
        <w:t>nivel</w:t>
      </w:r>
      <w:r w:rsidR="00C74691">
        <w:rPr>
          <w:lang w:val="es-ES_tradnl"/>
        </w:rPr>
        <w:t>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C214F6">
        <w:rPr>
          <w:lang w:val="es-ES_tradnl"/>
        </w:rPr>
        <w:t>calefacción</w:t>
      </w:r>
      <w:r w:rsidR="00B222AE" w:rsidRPr="00EA1502">
        <w:rPr>
          <w:lang w:val="es-ES_tradnl"/>
        </w:rPr>
        <w:t xml:space="preserve"> </w:t>
      </w:r>
      <w:r w:rsidR="009D290D" w:rsidRPr="00EA1502">
        <w:rPr>
          <w:lang w:val="es-ES_tradnl"/>
        </w:rPr>
        <w:t>o</w:t>
      </w:r>
      <w:r w:rsidR="00B222AE" w:rsidRPr="00EA1502">
        <w:rPr>
          <w:lang w:val="es-ES_tradnl"/>
        </w:rPr>
        <w:t xml:space="preserve"> refrigeración</w:t>
      </w:r>
      <w:r w:rsidR="00C74691">
        <w:rPr>
          <w:lang w:val="es-ES_tradnl"/>
        </w:rPr>
        <w:t xml:space="preserve"> necesarios</w:t>
      </w:r>
      <w:r w:rsidR="00A050E2" w:rsidRPr="00EA1502">
        <w:rPr>
          <w:lang w:val="es-ES_tradnl"/>
        </w:rPr>
        <w:t>.</w:t>
      </w:r>
      <w:r w:rsidR="00B222AE" w:rsidRPr="00EA1502">
        <w:rPr>
          <w:lang w:val="es-ES_tradnl"/>
        </w:rPr>
        <w:t xml:space="preserve"> </w:t>
      </w:r>
      <w:r w:rsidR="000074F2">
        <w:rPr>
          <w:lang w:val="es-ES_tradnl"/>
        </w:rPr>
        <w:t>Algunos</w:t>
      </w:r>
      <w:r w:rsidR="00B222AE" w:rsidRPr="00EA1502">
        <w:rPr>
          <w:lang w:val="es-ES_tradnl"/>
        </w:rPr>
        <w:t xml:space="preserve"> </w:t>
      </w:r>
      <w:r w:rsidR="000074F2">
        <w:rPr>
          <w:lang w:val="es-ES_tradnl"/>
        </w:rPr>
        <w:t>ejemplo</w:t>
      </w:r>
      <w:r w:rsidR="00A050E2" w:rsidRPr="00EA1502">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2249F8">
        <w:rPr>
          <w:lang w:val="es-ES_tradnl"/>
        </w:rPr>
        <w:t xml:space="preserve">medidas de </w:t>
      </w:r>
      <w:r w:rsidR="006F7602" w:rsidRPr="006F7602">
        <w:rPr>
          <w:lang w:val="es-ES_tradnl"/>
        </w:rPr>
        <w:t xml:space="preserve">disminución </w:t>
      </w:r>
      <w:r w:rsidR="002249F8">
        <w:rPr>
          <w:lang w:val="es-ES_tradnl"/>
        </w:rPr>
        <w:t xml:space="preserve">de la </w:t>
      </w:r>
      <w:r w:rsidR="00AC3D19">
        <w:rPr>
          <w:lang w:val="es-ES_tradnl"/>
        </w:rPr>
        <w:t>carga</w:t>
      </w:r>
      <w:r w:rsidR="00B222AE" w:rsidRPr="00EA1502">
        <w:rPr>
          <w:lang w:val="es-ES_tradnl"/>
        </w:rPr>
        <w:t xml:space="preserve"> </w:t>
      </w:r>
      <w:r w:rsidR="002249F8">
        <w:rPr>
          <w:lang w:val="es-ES_tradnl"/>
        </w:rPr>
        <w:t>son</w:t>
      </w:r>
      <w:r w:rsidR="00A050E2" w:rsidRPr="00EA1502">
        <w:rPr>
          <w:lang w:val="es-ES_tradnl"/>
        </w:rPr>
        <w:t>:</w:t>
      </w:r>
    </w:p>
    <w:p w14:paraId="1409849D" w14:textId="76C676AC" w:rsidR="00A050E2" w:rsidRPr="00EA1502" w:rsidRDefault="003335CB" w:rsidP="00A050E2">
      <w:pPr>
        <w:pStyle w:val="Heading2"/>
        <w:rPr>
          <w:lang w:val="es-ES_tradnl"/>
        </w:rPr>
      </w:pPr>
      <w:r>
        <w:rPr>
          <w:lang w:val="es-ES_tradnl"/>
        </w:rPr>
        <w:t>Un diseño</w:t>
      </w:r>
      <w:r w:rsidR="00B222AE" w:rsidRPr="00EA1502">
        <w:rPr>
          <w:lang w:val="es-ES_tradnl"/>
        </w:rPr>
        <w:t xml:space="preserve"> </w:t>
      </w:r>
      <w:r>
        <w:rPr>
          <w:lang w:val="es-ES_tradnl"/>
        </w:rPr>
        <w:t xml:space="preserve">que </w:t>
      </w:r>
      <w:r w:rsidR="005A27A6" w:rsidRPr="005A27A6">
        <w:rPr>
          <w:lang w:val="es-ES_tradnl"/>
        </w:rPr>
        <w:t>modere</w:t>
      </w:r>
      <w:r>
        <w:rPr>
          <w:lang w:val="es-ES_tradnl"/>
        </w:rPr>
        <w:t xml:space="preserve"> el calor durante el verano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A03B0B">
        <w:rPr>
          <w:lang w:val="es-ES_tradnl"/>
        </w:rPr>
        <w:t>protección contra la luz solar</w:t>
      </w:r>
      <w:r w:rsidR="00A050E2" w:rsidRPr="00EA1502">
        <w:rPr>
          <w:lang w:val="es-ES_tradnl"/>
        </w:rPr>
        <w:t>,</w:t>
      </w:r>
      <w:r w:rsidR="00B222AE" w:rsidRPr="00EA1502">
        <w:rPr>
          <w:lang w:val="es-ES_tradnl"/>
        </w:rPr>
        <w:t xml:space="preserve"> </w:t>
      </w:r>
      <w:r w:rsidR="00A03B0B">
        <w:rPr>
          <w:lang w:val="es-ES_tradnl"/>
        </w:rPr>
        <w:t xml:space="preserve">techos de </w:t>
      </w:r>
      <w:r w:rsidR="00E917D7">
        <w:rPr>
          <w:lang w:val="es-ES_tradnl"/>
        </w:rPr>
        <w:t xml:space="preserve">material </w:t>
      </w:r>
      <w:r w:rsidR="00A03B0B" w:rsidRPr="00A03B0B">
        <w:rPr>
          <w:lang w:val="es-ES_tradnl"/>
        </w:rPr>
        <w:t>reflect</w:t>
      </w:r>
      <w:r w:rsidR="00E917D7">
        <w:rPr>
          <w:lang w:val="es-ES_tradnl"/>
        </w:rPr>
        <w:t>ante</w:t>
      </w:r>
      <w:r w:rsidR="00A050E2" w:rsidRPr="00EA1502">
        <w:rPr>
          <w:lang w:val="es-ES_tradnl"/>
        </w:rPr>
        <w:t>,</w:t>
      </w:r>
      <w:r w:rsidR="00B222AE" w:rsidRPr="00EA1502">
        <w:rPr>
          <w:lang w:val="es-ES_tradnl"/>
        </w:rPr>
        <w:t xml:space="preserve"> </w:t>
      </w:r>
      <w:r w:rsidR="00EA1502">
        <w:rPr>
          <w:lang w:val="es-ES_tradnl"/>
        </w:rPr>
        <w:t>emplazamiento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03B0B">
        <w:rPr>
          <w:lang w:val="es-ES_tradnl"/>
        </w:rPr>
        <w:t>ventanas</w:t>
      </w:r>
      <w:r w:rsidR="00A050E2" w:rsidRPr="00EA1502">
        <w:rPr>
          <w:lang w:val="es-ES_tradnl"/>
        </w:rPr>
        <w:t>,</w:t>
      </w:r>
      <w:r w:rsidR="00B222AE" w:rsidRPr="00EA1502">
        <w:rPr>
          <w:lang w:val="es-ES_tradnl"/>
        </w:rPr>
        <w:t xml:space="preserve"> </w:t>
      </w:r>
      <w:r w:rsidR="00A03B0B">
        <w:rPr>
          <w:lang w:val="es-ES_tradnl"/>
        </w:rPr>
        <w:t>aislación</w:t>
      </w:r>
      <w:r w:rsidR="00A050E2" w:rsidRPr="00EA1502">
        <w:rPr>
          <w:lang w:val="es-ES_tradnl"/>
        </w:rPr>
        <w:t>);</w:t>
      </w:r>
    </w:p>
    <w:p w14:paraId="4C3136E7" w14:textId="02549160" w:rsidR="00A050E2" w:rsidRPr="00EA1502" w:rsidRDefault="00E61EE1" w:rsidP="00A050E2">
      <w:pPr>
        <w:pStyle w:val="Heading2"/>
        <w:rPr>
          <w:lang w:val="es-ES_tradnl"/>
        </w:rPr>
      </w:pPr>
      <w:r>
        <w:rPr>
          <w:lang w:val="es-ES_tradnl"/>
        </w:rPr>
        <w:lastRenderedPageBreak/>
        <w:t xml:space="preserve">Poner puertas en las </w:t>
      </w:r>
      <w:r w:rsidRPr="00E61EE1">
        <w:rPr>
          <w:lang w:val="es-ES_tradnl"/>
        </w:rPr>
        <w:t>vitrina</w:t>
      </w:r>
      <w:r>
        <w:rPr>
          <w:lang w:val="es-ES_tradnl"/>
        </w:rPr>
        <w:t>s</w:t>
      </w:r>
      <w:r w:rsidRPr="00E61EE1">
        <w:rPr>
          <w:lang w:val="es-ES_tradnl"/>
        </w:rPr>
        <w:t xml:space="preserve"> frigorífica</w:t>
      </w:r>
      <w:r>
        <w:rPr>
          <w:lang w:val="es-ES_tradnl"/>
        </w:rPr>
        <w:t>s</w:t>
      </w:r>
      <w:r w:rsidRPr="00E61EE1">
        <w:rPr>
          <w:lang w:val="es-ES_tradnl"/>
        </w:rPr>
        <w:t xml:space="preserve"> </w:t>
      </w:r>
      <w:r w:rsidR="001405B7">
        <w:rPr>
          <w:lang w:val="es-ES_tradnl"/>
        </w:rPr>
        <w:t>comerciales</w:t>
      </w:r>
      <w:r w:rsidR="00A050E2" w:rsidRPr="00EA1502">
        <w:rPr>
          <w:lang w:val="es-ES_tradnl"/>
        </w:rPr>
        <w:t>;</w:t>
      </w:r>
    </w:p>
    <w:p w14:paraId="17141AC8" w14:textId="5741D70E" w:rsidR="00A050E2" w:rsidRPr="00EA1502" w:rsidRDefault="00570FA9" w:rsidP="00A050E2">
      <w:pPr>
        <w:pStyle w:val="Heading2"/>
        <w:rPr>
          <w:lang w:val="es-ES_tradnl"/>
        </w:rPr>
      </w:pPr>
      <w:r>
        <w:rPr>
          <w:lang w:val="es-ES_tradnl"/>
        </w:rPr>
        <w:t xml:space="preserve">Dejar enfriar los </w:t>
      </w:r>
      <w:r w:rsidR="008046BE" w:rsidRPr="00EA1502">
        <w:rPr>
          <w:lang w:val="es-ES_tradnl"/>
        </w:rPr>
        <w:t>productos</w:t>
      </w:r>
      <w:r w:rsidR="00B222AE" w:rsidRPr="00EA1502">
        <w:rPr>
          <w:lang w:val="es-ES_tradnl"/>
        </w:rPr>
        <w:t xml:space="preserve"> </w:t>
      </w:r>
      <w:r>
        <w:rPr>
          <w:lang w:val="es-ES_tradnl"/>
        </w:rPr>
        <w:t>calientes antes de refrigerarlos</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2F05FB">
        <w:rPr>
          <w:lang w:val="es-ES_tradnl"/>
        </w:rPr>
        <w:t>plantas elaboradoras de alimentos</w:t>
      </w:r>
      <w:r w:rsidR="00B222AE" w:rsidRPr="00EA1502">
        <w:rPr>
          <w:lang w:val="es-ES_tradnl"/>
        </w:rPr>
        <w:t xml:space="preserve"> </w:t>
      </w:r>
      <w:r w:rsidR="002A4C04">
        <w:rPr>
          <w:lang w:val="es-ES_tradnl"/>
        </w:rPr>
        <w:t>que</w:t>
      </w:r>
      <w:r w:rsidR="00B222AE" w:rsidRPr="00EA1502">
        <w:rPr>
          <w:lang w:val="es-ES_tradnl"/>
        </w:rPr>
        <w:t xml:space="preserve"> </w:t>
      </w:r>
      <w:r w:rsidR="002A4C04">
        <w:rPr>
          <w:lang w:val="es-ES_tradnl"/>
        </w:rPr>
        <w:t xml:space="preserve">usan </w:t>
      </w:r>
      <w:r w:rsidR="002F05FB">
        <w:rPr>
          <w:lang w:val="es-ES_tradnl"/>
        </w:rPr>
        <w:t>torre</w:t>
      </w:r>
      <w:r w:rsidR="0050546D">
        <w:rPr>
          <w:lang w:val="es-ES_tradnl"/>
        </w:rPr>
        <w:t>s</w:t>
      </w:r>
      <w:r w:rsidR="002F05FB">
        <w:rPr>
          <w:lang w:val="es-ES_tradnl"/>
        </w:rPr>
        <w:t xml:space="preserve"> de enfriamiento</w:t>
      </w:r>
      <w:r w:rsidR="00B222AE" w:rsidRPr="00EA1502">
        <w:rPr>
          <w:lang w:val="es-ES_tradnl"/>
        </w:rPr>
        <w:t xml:space="preserve"> </w:t>
      </w:r>
      <w:r w:rsidR="002A4C04">
        <w:rPr>
          <w:lang w:val="es-ES_tradnl"/>
        </w:rPr>
        <w:t xml:space="preserve">para enfriar </w:t>
      </w:r>
      <w:r w:rsidR="00017829" w:rsidRPr="00EA1502">
        <w:rPr>
          <w:lang w:val="es-ES_tradnl"/>
        </w:rPr>
        <w:t>producto</w:t>
      </w:r>
      <w:r w:rsidR="002A4C04">
        <w:rPr>
          <w:lang w:val="es-ES_tradnl"/>
        </w:rPr>
        <w:t>s cocidos</w:t>
      </w:r>
      <w:r w:rsidR="00A050E2" w:rsidRPr="00EA1502">
        <w:rPr>
          <w:lang w:val="es-ES_tradnl"/>
        </w:rPr>
        <w:t>);</w:t>
      </w:r>
    </w:p>
    <w:p w14:paraId="79541C7B" w14:textId="74BFD173" w:rsidR="00A050E2" w:rsidRPr="00EA1502" w:rsidRDefault="005021CE" w:rsidP="002077A9">
      <w:pPr>
        <w:pStyle w:val="Heading2"/>
        <w:keepNext/>
        <w:widowControl/>
        <w:rPr>
          <w:lang w:val="es-ES_tradnl"/>
        </w:rPr>
      </w:pPr>
      <w:r>
        <w:rPr>
          <w:lang w:val="es-ES_tradnl"/>
        </w:rPr>
        <w:t>Reducir</w:t>
      </w:r>
      <w:r w:rsidR="00B222AE" w:rsidRPr="00EA1502">
        <w:rPr>
          <w:lang w:val="es-ES_tradnl"/>
        </w:rPr>
        <w:t xml:space="preserve"> </w:t>
      </w:r>
      <w:r w:rsidR="00874262">
        <w:rPr>
          <w:lang w:val="es-ES_tradnl"/>
        </w:rPr>
        <w:t>el calor</w:t>
      </w:r>
      <w:r w:rsidR="00B222AE" w:rsidRPr="00EA1502">
        <w:rPr>
          <w:lang w:val="es-ES_tradnl"/>
        </w:rPr>
        <w:t xml:space="preserve"> </w:t>
      </w:r>
      <w:r w:rsidR="002F2CC0">
        <w:rPr>
          <w:lang w:val="es-ES_tradnl"/>
        </w:rPr>
        <w:t>generado por</w:t>
      </w:r>
      <w:r w:rsidR="00874262">
        <w:rPr>
          <w:lang w:val="es-ES_tradnl"/>
        </w:rPr>
        <w:t xml:space="preserve"> </w:t>
      </w:r>
      <w:r w:rsidR="00A633BC">
        <w:rPr>
          <w:lang w:val="es-ES_tradnl"/>
        </w:rPr>
        <w:t>equipos auxiliares</w:t>
      </w:r>
      <w:r w:rsidR="00B222AE" w:rsidRPr="00EA1502">
        <w:rPr>
          <w:lang w:val="es-ES_tradnl"/>
        </w:rPr>
        <w:t xml:space="preserve"> </w:t>
      </w:r>
      <w:r w:rsidR="00166C57">
        <w:rPr>
          <w:lang w:val="es-ES_tradnl"/>
        </w:rPr>
        <w:t xml:space="preserve">tales como ventiladores de </w:t>
      </w:r>
      <w:r w:rsidR="00E11922">
        <w:rPr>
          <w:lang w:val="es-ES_tradnl"/>
        </w:rPr>
        <w:t>evaporación</w:t>
      </w:r>
      <w:r w:rsidR="00A050E2" w:rsidRPr="00EA1502">
        <w:rPr>
          <w:lang w:val="es-ES_tradnl"/>
        </w:rPr>
        <w:t>,</w:t>
      </w:r>
      <w:r w:rsidR="00B222AE" w:rsidRPr="00EA1502">
        <w:rPr>
          <w:lang w:val="es-ES_tradnl"/>
        </w:rPr>
        <w:t xml:space="preserve"> </w:t>
      </w:r>
      <w:r w:rsidR="00A66B3F">
        <w:rPr>
          <w:lang w:val="es-ES_tradnl"/>
        </w:rPr>
        <w:t>bombas</w:t>
      </w:r>
      <w:r w:rsidR="00B222AE" w:rsidRPr="00EA1502">
        <w:rPr>
          <w:lang w:val="es-ES_tradnl"/>
        </w:rPr>
        <w:t xml:space="preserve"> </w:t>
      </w:r>
      <w:r w:rsidR="00A66B3F">
        <w:rPr>
          <w:lang w:val="es-ES_tradnl"/>
        </w:rPr>
        <w:t xml:space="preserve">de </w:t>
      </w:r>
      <w:r w:rsidR="00A66B3F" w:rsidRPr="00A66B3F">
        <w:rPr>
          <w:lang w:val="es-ES_tradnl"/>
        </w:rPr>
        <w:t xml:space="preserve">agua </w:t>
      </w:r>
      <w:r w:rsidR="00E11922">
        <w:rPr>
          <w:lang w:val="es-ES_tradnl"/>
        </w:rPr>
        <w:t>refrigerada</w:t>
      </w:r>
      <w:r w:rsidR="00A66B3F" w:rsidRPr="00A66B3F">
        <w:rPr>
          <w:lang w:val="es-ES_tradnl"/>
        </w:rPr>
        <w:t xml:space="preserve"> </w:t>
      </w:r>
      <w:r w:rsidR="009D290D" w:rsidRPr="00EA1502">
        <w:rPr>
          <w:lang w:val="es-ES_tradnl"/>
        </w:rPr>
        <w:t>o</w:t>
      </w:r>
      <w:r w:rsidR="001038E2">
        <w:rPr>
          <w:lang w:val="es-ES_tradnl"/>
        </w:rPr>
        <w:t xml:space="preserve"> la</w:t>
      </w:r>
      <w:r w:rsidR="00B222AE" w:rsidRPr="00EA1502">
        <w:rPr>
          <w:lang w:val="es-ES_tradnl"/>
        </w:rPr>
        <w:t xml:space="preserve"> </w:t>
      </w:r>
      <w:r w:rsidR="00E11922">
        <w:rPr>
          <w:lang w:val="es-ES_tradnl"/>
        </w:rPr>
        <w:t>iluminación</w:t>
      </w:r>
      <w:r w:rsidR="00A050E2" w:rsidRPr="00EA1502">
        <w:rPr>
          <w:lang w:val="es-ES_tradnl"/>
        </w:rPr>
        <w:t>;</w:t>
      </w:r>
      <w:r w:rsidR="00B222AE" w:rsidRPr="00EA1502">
        <w:rPr>
          <w:lang w:val="es-ES_tradnl"/>
        </w:rPr>
        <w:t xml:space="preserve"> </w:t>
      </w:r>
      <w:r w:rsidR="009D290D" w:rsidRPr="00EA1502">
        <w:rPr>
          <w:lang w:val="es-ES_tradnl"/>
        </w:rPr>
        <w:t>y</w:t>
      </w:r>
    </w:p>
    <w:p w14:paraId="2AD592DF" w14:textId="0DB9BF1D" w:rsidR="00A050E2" w:rsidRPr="00EA1502" w:rsidRDefault="00A33288" w:rsidP="00253E43">
      <w:pPr>
        <w:pStyle w:val="Heading2"/>
        <w:keepNext/>
        <w:keepLines/>
        <w:rPr>
          <w:lang w:val="es-ES_tradnl"/>
        </w:rPr>
      </w:pPr>
      <w:r>
        <w:rPr>
          <w:lang w:val="es-ES_tradnl"/>
        </w:rPr>
        <w:t>Disminuir la carga</w:t>
      </w:r>
      <w:r w:rsidR="00524D45" w:rsidRPr="00524D45">
        <w:rPr>
          <w:lang w:val="es-ES_tradnl"/>
        </w:rPr>
        <w:t xml:space="preserve"> de calor </w:t>
      </w:r>
      <w:r w:rsidR="00524D45">
        <w:rPr>
          <w:lang w:val="es-ES_tradnl"/>
        </w:rPr>
        <w:t xml:space="preserve">que generan </w:t>
      </w:r>
      <w:r w:rsidR="007B57DC">
        <w:rPr>
          <w:lang w:val="es-ES_tradnl"/>
        </w:rPr>
        <w:t xml:space="preserve">los frigoríficos </w:t>
      </w:r>
      <w:r w:rsidR="00017829" w:rsidRPr="00EA1502">
        <w:rPr>
          <w:lang w:val="es-ES_tradnl"/>
        </w:rPr>
        <w:t>con</w:t>
      </w:r>
      <w:r w:rsidR="00B222AE" w:rsidRPr="00EA1502">
        <w:rPr>
          <w:lang w:val="es-ES_tradnl"/>
        </w:rPr>
        <w:t xml:space="preserve"> </w:t>
      </w:r>
      <w:r w:rsidR="00F533CB">
        <w:rPr>
          <w:lang w:val="es-ES_tradnl"/>
        </w:rPr>
        <w:t xml:space="preserve">una mejor </w:t>
      </w:r>
      <w:r w:rsidR="00A03B0B">
        <w:rPr>
          <w:lang w:val="es-ES_tradnl"/>
        </w:rPr>
        <w:t>aislación</w:t>
      </w:r>
      <w:r w:rsidR="00B222AE" w:rsidRPr="00EA1502">
        <w:rPr>
          <w:lang w:val="es-ES_tradnl"/>
        </w:rPr>
        <w:t xml:space="preserve"> </w:t>
      </w:r>
      <w:r w:rsidR="00CA2CF4">
        <w:rPr>
          <w:lang w:val="es-ES_tradnl"/>
        </w:rPr>
        <w:t xml:space="preserve">e impidiendo </w:t>
      </w:r>
      <w:r w:rsidR="0046099E">
        <w:rPr>
          <w:lang w:val="es-ES_tradnl"/>
        </w:rPr>
        <w:t xml:space="preserve">el ingreso </w:t>
      </w:r>
      <w:r w:rsidR="009D290D" w:rsidRPr="00EA1502">
        <w:rPr>
          <w:lang w:val="es-ES_tradnl"/>
        </w:rPr>
        <w:t>de</w:t>
      </w:r>
      <w:r w:rsidR="00B222AE" w:rsidRPr="00EA1502">
        <w:rPr>
          <w:lang w:val="es-ES_tradnl"/>
        </w:rPr>
        <w:t xml:space="preserve"> </w:t>
      </w:r>
      <w:r w:rsidR="0046099E" w:rsidRPr="00D94C68">
        <w:rPr>
          <w:lang w:val="es-ES_tradnl"/>
        </w:rPr>
        <w:t xml:space="preserve">aire </w:t>
      </w:r>
      <w:r w:rsidR="00C622B5" w:rsidRPr="00D94C68">
        <w:rPr>
          <w:lang w:val="es-ES_tradnl"/>
        </w:rPr>
        <w:t>cálido</w:t>
      </w:r>
      <w:r w:rsidR="00750FC4" w:rsidRPr="00D94C68">
        <w:rPr>
          <w:lang w:val="es-ES_tradnl"/>
        </w:rPr>
        <w:t xml:space="preserve"> a </w:t>
      </w:r>
      <w:r w:rsidR="00BB6C78">
        <w:rPr>
          <w:lang w:val="es-ES_tradnl"/>
        </w:rPr>
        <w:t>través</w:t>
      </w:r>
      <w:r w:rsidR="00750FC4" w:rsidRPr="00D94C68">
        <w:rPr>
          <w:lang w:val="es-ES_tradnl"/>
        </w:rPr>
        <w:t xml:space="preserve"> de pu</w:t>
      </w:r>
      <w:r w:rsidR="00750FC4">
        <w:rPr>
          <w:lang w:val="es-ES_tradnl"/>
        </w:rPr>
        <w:t>ertas abiertas</w:t>
      </w:r>
      <w:r w:rsidR="00A050E2" w:rsidRPr="00EA1502">
        <w:rPr>
          <w:lang w:val="es-ES_tradnl"/>
        </w:rPr>
        <w:t>.</w:t>
      </w:r>
      <w:r w:rsidR="00A050E2" w:rsidRPr="00EA1502">
        <w:rPr>
          <w:rStyle w:val="FootnoteReference"/>
          <w:lang w:val="es-ES_tradnl"/>
        </w:rPr>
        <w:footnoteReference w:id="18"/>
      </w:r>
    </w:p>
    <w:p w14:paraId="5E7035F9" w14:textId="3799D612" w:rsidR="00A050E2" w:rsidRPr="00EA1502" w:rsidRDefault="00D529C8" w:rsidP="002F005A">
      <w:pPr>
        <w:pStyle w:val="Heading1"/>
        <w:rPr>
          <w:lang w:val="es-ES_tradnl"/>
        </w:rPr>
      </w:pPr>
      <w:r>
        <w:rPr>
          <w:lang w:val="es-ES_tradnl"/>
        </w:rPr>
        <w:t>Disminuir las cargas</w:t>
      </w:r>
      <w:r w:rsidR="00B222AE" w:rsidRPr="00EA1502">
        <w:rPr>
          <w:lang w:val="es-ES_tradnl"/>
        </w:rPr>
        <w:t xml:space="preserve"> </w:t>
      </w:r>
      <w:r w:rsidR="001D4399">
        <w:rPr>
          <w:lang w:val="es-ES_tradnl"/>
        </w:rPr>
        <w:t xml:space="preserve">podrá requerir una </w:t>
      </w:r>
      <w:r w:rsidR="00E90867" w:rsidRPr="00EA1502">
        <w:rPr>
          <w:lang w:val="es-ES_tradnl"/>
        </w:rPr>
        <w:t>inversión</w:t>
      </w:r>
      <w:r w:rsidR="001D4399" w:rsidRPr="00D94C68">
        <w:rPr>
          <w:lang w:val="es-ES_tradnl"/>
        </w:rPr>
        <w:t xml:space="preserve"> </w:t>
      </w:r>
      <w:r w:rsidR="001D4399" w:rsidRPr="001D4399">
        <w:rPr>
          <w:lang w:val="es-ES_tradnl"/>
        </w:rPr>
        <w:t>extra</w:t>
      </w:r>
      <w:r w:rsidR="00A050E2" w:rsidRPr="00EA1502">
        <w:rPr>
          <w:lang w:val="es-ES_tradnl"/>
        </w:rPr>
        <w:t>,</w:t>
      </w:r>
      <w:r w:rsidR="00B222AE" w:rsidRPr="00EA1502">
        <w:rPr>
          <w:lang w:val="es-ES_tradnl"/>
        </w:rPr>
        <w:t xml:space="preserve"> </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0F3665">
        <w:rPr>
          <w:lang w:val="es-ES_tradnl"/>
        </w:rPr>
        <w:t xml:space="preserve">en </w:t>
      </w:r>
      <w:r w:rsidR="00A03B0B">
        <w:rPr>
          <w:lang w:val="es-ES_tradnl"/>
        </w:rPr>
        <w:t>aislación</w:t>
      </w:r>
      <w:r w:rsidR="00A050E2" w:rsidRPr="00EA1502">
        <w:rPr>
          <w:lang w:val="es-ES_tradnl"/>
        </w:rPr>
        <w:t>,</w:t>
      </w:r>
      <w:r w:rsidR="00B222AE" w:rsidRPr="00EA1502">
        <w:rPr>
          <w:lang w:val="es-ES_tradnl"/>
        </w:rPr>
        <w:t xml:space="preserve"> </w:t>
      </w:r>
      <w:r w:rsidR="00777E83">
        <w:rPr>
          <w:lang w:val="es-ES_tradnl"/>
        </w:rPr>
        <w:t>en reorientar</w:t>
      </w:r>
      <w:r w:rsidR="00B222AE" w:rsidRPr="00EA1502">
        <w:rPr>
          <w:lang w:val="es-ES_tradnl"/>
        </w:rPr>
        <w:t xml:space="preserve"> </w:t>
      </w:r>
      <w:r w:rsidR="00D4351F">
        <w:rPr>
          <w:lang w:val="es-ES_tradnl"/>
        </w:rPr>
        <w:t xml:space="preserve">la sombra que cae sobre las instalaciones </w:t>
      </w:r>
      <w:r w:rsidR="009D290D" w:rsidRPr="00EA1502">
        <w:rPr>
          <w:lang w:val="es-ES_tradnl"/>
        </w:rPr>
        <w:t>o</w:t>
      </w:r>
      <w:r w:rsidR="00B222AE" w:rsidRPr="00EA1502">
        <w:rPr>
          <w:lang w:val="es-ES_tradnl"/>
        </w:rPr>
        <w:t xml:space="preserve"> </w:t>
      </w:r>
      <w:r w:rsidR="00C11245">
        <w:rPr>
          <w:lang w:val="es-ES_tradnl"/>
        </w:rPr>
        <w:t xml:space="preserve">en </w:t>
      </w:r>
      <w:r w:rsidR="00551019">
        <w:rPr>
          <w:lang w:val="es-ES_tradnl"/>
        </w:rPr>
        <w:t>poner</w:t>
      </w:r>
      <w:r w:rsidR="009A7CE9">
        <w:rPr>
          <w:lang w:val="es-ES_tradnl"/>
        </w:rPr>
        <w:t xml:space="preserve"> puerta</w:t>
      </w:r>
      <w:r w:rsidR="00551019">
        <w:rPr>
          <w:lang w:val="es-ES_tradnl"/>
        </w:rPr>
        <w:t>s</w:t>
      </w:r>
      <w:r w:rsidR="009A7CE9">
        <w:rPr>
          <w:lang w:val="es-ES_tradnl"/>
        </w:rPr>
        <w:t xml:space="preserve"> a una vitrina</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A33288">
        <w:rPr>
          <w:lang w:val="es-ES_tradnl"/>
        </w:rPr>
        <w:t>disminuir la carga</w:t>
      </w:r>
      <w:r w:rsidR="00B222AE" w:rsidRPr="00EA1502">
        <w:rPr>
          <w:lang w:val="es-ES_tradnl"/>
        </w:rPr>
        <w:t xml:space="preserve"> </w:t>
      </w:r>
      <w:r w:rsidR="009660EC">
        <w:rPr>
          <w:lang w:val="es-ES_tradnl"/>
        </w:rPr>
        <w:t xml:space="preserve">de </w:t>
      </w:r>
      <w:r w:rsidR="009660EC" w:rsidRPr="009660EC">
        <w:rPr>
          <w:lang w:val="es-ES_tradnl"/>
        </w:rPr>
        <w:t xml:space="preserve">refrigeración </w:t>
      </w:r>
      <w:r w:rsidR="009D3B2F">
        <w:rPr>
          <w:lang w:val="es-ES_tradnl"/>
        </w:rPr>
        <w:t>puede ahorrar</w:t>
      </w:r>
      <w:r w:rsidR="00422935" w:rsidRPr="00422935">
        <w:rPr>
          <w:lang w:val="es-ES_tradnl"/>
        </w:rPr>
        <w:t xml:space="preserve"> costos de capital </w:t>
      </w:r>
      <w:r w:rsidR="00422935">
        <w:rPr>
          <w:lang w:val="es-ES_tradnl"/>
        </w:rPr>
        <w:t xml:space="preserve">al requerir </w:t>
      </w:r>
      <w:r w:rsidR="00A244A7" w:rsidRPr="00A244A7">
        <w:rPr>
          <w:lang w:val="es-ES_tradnl"/>
        </w:rPr>
        <w:t>sistemas de refrigera</w:t>
      </w:r>
      <w:r w:rsidR="00F23705">
        <w:rPr>
          <w:lang w:val="es-ES_tradnl"/>
        </w:rPr>
        <w:t>ción de menor tamaño o un suministro eléctrico</w:t>
      </w:r>
      <w:r w:rsidR="00A244A7" w:rsidRPr="00A244A7">
        <w:rPr>
          <w:lang w:val="es-ES_tradnl"/>
        </w:rPr>
        <w:t xml:space="preserve"> de menor potencia</w:t>
      </w:r>
      <w:r w:rsidR="00A050E2" w:rsidRPr="00EA1502">
        <w:rPr>
          <w:lang w:val="es-ES_tradnl"/>
        </w:rPr>
        <w:t>.</w:t>
      </w:r>
      <w:r w:rsidR="00A050E2" w:rsidRPr="00EA1502">
        <w:rPr>
          <w:rStyle w:val="FootnoteReference"/>
          <w:lang w:val="es-ES_tradnl"/>
        </w:rPr>
        <w:footnoteReference w:id="19"/>
      </w:r>
    </w:p>
    <w:p w14:paraId="11D37DCE" w14:textId="3D56F45E" w:rsidR="00A050E2" w:rsidRPr="00EA1502" w:rsidRDefault="008046BE" w:rsidP="00A050E2">
      <w:pPr>
        <w:pStyle w:val="ListParagraph"/>
        <w:ind w:left="0"/>
        <w:rPr>
          <w:i/>
          <w:lang w:val="es-ES_tradnl"/>
        </w:rPr>
      </w:pPr>
      <w:r w:rsidRPr="00EA1502">
        <w:rPr>
          <w:i/>
          <w:lang w:val="es-ES_tradnl"/>
        </w:rPr>
        <w:t>Selección</w:t>
      </w:r>
      <w:r w:rsidR="00B222AE" w:rsidRPr="00EA1502">
        <w:rPr>
          <w:i/>
          <w:lang w:val="es-ES_tradnl"/>
        </w:rPr>
        <w:t xml:space="preserve"> </w:t>
      </w:r>
      <w:r w:rsidR="000535B5">
        <w:rPr>
          <w:i/>
          <w:lang w:val="es-ES_tradnl"/>
        </w:rPr>
        <w:t xml:space="preserve">del </w:t>
      </w:r>
      <w:r w:rsidR="005D1260">
        <w:rPr>
          <w:i/>
          <w:lang w:val="es-ES_tradnl"/>
        </w:rPr>
        <w:t>refrigerante más idóneo</w:t>
      </w:r>
    </w:p>
    <w:p w14:paraId="798E1456" w14:textId="77777777" w:rsidR="00A050E2" w:rsidRPr="00EA1502" w:rsidRDefault="00A050E2" w:rsidP="00A050E2">
      <w:pPr>
        <w:rPr>
          <w:lang w:val="es-ES_tradnl"/>
        </w:rPr>
      </w:pPr>
    </w:p>
    <w:p w14:paraId="5AAF128A" w14:textId="37E0500F" w:rsidR="00A050E2" w:rsidRPr="00EA1502" w:rsidRDefault="007021E8" w:rsidP="002F005A">
      <w:pPr>
        <w:pStyle w:val="Heading1"/>
        <w:rPr>
          <w:lang w:val="es-ES_tradnl"/>
        </w:rPr>
      </w:pPr>
      <w:r>
        <w:rPr>
          <w:lang w:val="es-ES_tradnl"/>
        </w:rPr>
        <w:t>La selección de un refrigerante</w:t>
      </w:r>
      <w:r w:rsidRPr="00EA1502">
        <w:rPr>
          <w:lang w:val="es-ES_tradnl"/>
        </w:rPr>
        <w:t xml:space="preserve"> </w:t>
      </w:r>
      <w:r>
        <w:rPr>
          <w:lang w:val="es-ES_tradnl"/>
        </w:rPr>
        <w:t>e</w:t>
      </w:r>
      <w:r w:rsidRPr="00EA1502">
        <w:rPr>
          <w:lang w:val="es-ES_tradnl"/>
        </w:rPr>
        <w:t xml:space="preserve">s </w:t>
      </w:r>
      <w:r>
        <w:rPr>
          <w:lang w:val="es-ES_tradnl"/>
        </w:rPr>
        <w:t xml:space="preserve">una fórmula de compromiso </w:t>
      </w:r>
      <w:r w:rsidR="00FB099C">
        <w:rPr>
          <w:lang w:val="es-ES_tradnl"/>
        </w:rPr>
        <w:t>entre beneficio ambiental</w:t>
      </w:r>
      <w:r w:rsidRPr="00EA1502">
        <w:rPr>
          <w:lang w:val="es-ES_tradnl"/>
        </w:rPr>
        <w:t xml:space="preserve">, seguridad, </w:t>
      </w:r>
      <w:r>
        <w:rPr>
          <w:lang w:val="es-ES_tradnl"/>
        </w:rPr>
        <w:t>eficiencia del ciclo termodinámico</w:t>
      </w:r>
      <w:r w:rsidRPr="00EA1502">
        <w:rPr>
          <w:lang w:val="es-ES_tradnl"/>
        </w:rPr>
        <w:t xml:space="preserve">, </w:t>
      </w:r>
      <w:r>
        <w:rPr>
          <w:lang w:val="es-ES_tradnl"/>
        </w:rPr>
        <w:t xml:space="preserve">diseño del </w:t>
      </w:r>
      <w:r w:rsidR="001B47A2">
        <w:rPr>
          <w:lang w:val="es-ES_tradnl"/>
        </w:rPr>
        <w:t>sistema, confiabilidad y costo.</w:t>
      </w:r>
      <w:r w:rsidRPr="00EA1502">
        <w:rPr>
          <w:lang w:val="es-ES_tradnl"/>
        </w:rPr>
        <w:t xml:space="preserve"> </w:t>
      </w:r>
      <w:r>
        <w:rPr>
          <w:lang w:val="es-ES_tradnl"/>
        </w:rPr>
        <w:t>El efecto</w:t>
      </w:r>
      <w:r w:rsidRPr="00EA1502">
        <w:rPr>
          <w:lang w:val="es-ES_tradnl"/>
        </w:rPr>
        <w:t xml:space="preserve"> de</w:t>
      </w:r>
      <w:r>
        <w:rPr>
          <w:lang w:val="es-ES_tradnl"/>
        </w:rPr>
        <w:t>l</w:t>
      </w:r>
      <w:r w:rsidRPr="00EA1502">
        <w:rPr>
          <w:lang w:val="es-ES_tradnl"/>
        </w:rPr>
        <w:t xml:space="preserve"> </w:t>
      </w:r>
      <w:r>
        <w:rPr>
          <w:lang w:val="es-ES_tradnl"/>
        </w:rPr>
        <w:t>refrigerante e</w:t>
      </w:r>
      <w:r w:rsidRPr="00EA1502">
        <w:rPr>
          <w:lang w:val="es-ES_tradnl"/>
        </w:rPr>
        <w:t xml:space="preserve">n </w:t>
      </w:r>
      <w:r>
        <w:rPr>
          <w:lang w:val="es-ES_tradnl"/>
        </w:rPr>
        <w:t>la eficiencia energética</w:t>
      </w:r>
      <w:r w:rsidRPr="00EA1502">
        <w:rPr>
          <w:lang w:val="es-ES_tradnl"/>
        </w:rPr>
        <w:t xml:space="preserve"> </w:t>
      </w:r>
      <w:r>
        <w:rPr>
          <w:lang w:val="es-ES_tradnl"/>
        </w:rPr>
        <w:t xml:space="preserve">de una unidad generalmente no supera </w:t>
      </w:r>
      <w:r w:rsidRPr="00EA1502">
        <w:rPr>
          <w:lang w:val="es-ES_tradnl"/>
        </w:rPr>
        <w:t xml:space="preserve">+/- 5 </w:t>
      </w:r>
      <w:r>
        <w:rPr>
          <w:lang w:val="es-ES_tradnl"/>
        </w:rPr>
        <w:t>a</w:t>
      </w:r>
      <w:r w:rsidRPr="00EA1502">
        <w:rPr>
          <w:lang w:val="es-ES_tradnl"/>
        </w:rPr>
        <w:t xml:space="preserve"> 10%.</w:t>
      </w:r>
      <w:r>
        <w:rPr>
          <w:lang w:val="es-ES_tradnl"/>
        </w:rPr>
        <w:t xml:space="preserve"> </w:t>
      </w:r>
      <w:r w:rsidR="009E1FF5">
        <w:rPr>
          <w:lang w:val="es-ES_tradnl"/>
        </w:rPr>
        <w:t>El diseñador</w:t>
      </w:r>
      <w:r w:rsidR="00B222AE" w:rsidRPr="00EA1502">
        <w:rPr>
          <w:lang w:val="es-ES_tradnl"/>
        </w:rPr>
        <w:t xml:space="preserve"> </w:t>
      </w:r>
      <w:r w:rsidR="009E1FF5">
        <w:rPr>
          <w:lang w:val="es-ES_tradnl"/>
        </w:rPr>
        <w:t>debe escoger el mejor refrigerante</w:t>
      </w:r>
      <w:r w:rsidR="00B222AE" w:rsidRPr="00EA1502">
        <w:rPr>
          <w:lang w:val="es-ES_tradnl"/>
        </w:rPr>
        <w:t xml:space="preserve"> </w:t>
      </w:r>
      <w:r w:rsidR="009E1FF5">
        <w:rPr>
          <w:lang w:val="es-ES_tradnl"/>
        </w:rPr>
        <w:t xml:space="preserve">desde la perspectiva de </w:t>
      </w:r>
      <w:r w:rsidR="00D0245D">
        <w:rPr>
          <w:lang w:val="es-ES_tradnl"/>
        </w:rPr>
        <w:t>la eficiencia</w:t>
      </w:r>
      <w:r w:rsidR="00581815">
        <w:rPr>
          <w:lang w:val="es-ES_tradnl"/>
        </w:rPr>
        <w:t xml:space="preserve">, pero sin descuidar </w:t>
      </w:r>
      <w:r w:rsidR="0086028B">
        <w:rPr>
          <w:lang w:val="es-ES_tradnl"/>
        </w:rPr>
        <w:t xml:space="preserve">la </w:t>
      </w:r>
      <w:r w:rsidR="00515E08">
        <w:rPr>
          <w:lang w:val="es-ES_tradnl"/>
        </w:rPr>
        <w:t>amplia gama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763029">
        <w:rPr>
          <w:lang w:val="es-ES_tradnl"/>
        </w:rPr>
        <w:t xml:space="preserve">las demás </w:t>
      </w:r>
      <w:r w:rsidR="007921B4">
        <w:rPr>
          <w:lang w:val="es-ES_tradnl"/>
        </w:rPr>
        <w:t xml:space="preserve">características de </w:t>
      </w:r>
      <w:r w:rsidR="005E1A7B">
        <w:rPr>
          <w:lang w:val="es-ES_tradnl"/>
        </w:rPr>
        <w:t>diseño</w:t>
      </w:r>
      <w:r w:rsidR="00A050E2" w:rsidRPr="00EA1502">
        <w:rPr>
          <w:lang w:val="es-ES_tradnl"/>
        </w:rPr>
        <w:t>.</w:t>
      </w:r>
      <w:r w:rsidR="00B222AE" w:rsidRPr="00EA1502">
        <w:rPr>
          <w:lang w:val="es-ES_tradnl"/>
        </w:rPr>
        <w:t xml:space="preserve"> </w:t>
      </w:r>
      <w:r w:rsidR="00B37589">
        <w:rPr>
          <w:lang w:val="es-ES_tradnl"/>
        </w:rPr>
        <w:t xml:space="preserve">Cabe destacar </w:t>
      </w:r>
      <w:r w:rsidR="00174404">
        <w:rPr>
          <w:lang w:val="es-ES_tradnl"/>
        </w:rPr>
        <w:t xml:space="preserve">que </w:t>
      </w:r>
      <w:r w:rsidR="00624C24">
        <w:rPr>
          <w:lang w:val="es-ES_tradnl"/>
        </w:rPr>
        <w:t xml:space="preserve">las </w:t>
      </w:r>
      <w:r w:rsidR="00017829" w:rsidRPr="00EA1502">
        <w:rPr>
          <w:lang w:val="es-ES_tradnl"/>
        </w:rPr>
        <w:t>tecnologías</w:t>
      </w:r>
      <w:r w:rsidR="00B222AE" w:rsidRPr="00EA1502">
        <w:rPr>
          <w:lang w:val="es-ES_tradnl"/>
        </w:rPr>
        <w:t xml:space="preserve"> </w:t>
      </w:r>
      <w:r w:rsidR="00D97848">
        <w:rPr>
          <w:lang w:val="es-ES_tradnl"/>
        </w:rPr>
        <w:t xml:space="preserve">con mayor potencial </w:t>
      </w:r>
      <w:r w:rsidR="007B5A3B">
        <w:rPr>
          <w:lang w:val="es-ES_tradnl"/>
        </w:rPr>
        <w:t xml:space="preserve">de </w:t>
      </w:r>
      <w:r w:rsidR="00BB50AA">
        <w:rPr>
          <w:lang w:val="es-ES_tradnl"/>
        </w:rPr>
        <w:t>mejor</w:t>
      </w:r>
      <w:r w:rsidR="0072114C">
        <w:rPr>
          <w:lang w:val="es-ES_tradnl"/>
        </w:rPr>
        <w:t>ar la</w:t>
      </w:r>
      <w:r w:rsidR="00BB50AA">
        <w:rPr>
          <w:lang w:val="es-ES_tradnl"/>
        </w:rPr>
        <w:t xml:space="preserve"> eficiencia </w:t>
      </w:r>
      <w:r w:rsidR="00CD551F">
        <w:rPr>
          <w:lang w:val="es-ES_tradnl"/>
        </w:rPr>
        <w:t xml:space="preserve">de </w:t>
      </w:r>
      <w:r w:rsidR="00E856E1">
        <w:rPr>
          <w:lang w:val="es-ES_tradnl"/>
        </w:rPr>
        <w:t>refrigerantes de alto PCA</w:t>
      </w:r>
      <w:r w:rsidR="00B222AE" w:rsidRPr="00EA1502">
        <w:rPr>
          <w:lang w:val="es-ES_tradnl"/>
        </w:rPr>
        <w:t xml:space="preserve"> </w:t>
      </w:r>
      <w:r w:rsidR="00D2384C">
        <w:rPr>
          <w:lang w:val="es-ES_tradnl"/>
        </w:rPr>
        <w:t>pueden</w:t>
      </w:r>
      <w:r w:rsidR="00D62F11">
        <w:rPr>
          <w:lang w:val="es-ES_tradnl"/>
        </w:rPr>
        <w:t xml:space="preserve"> </w:t>
      </w:r>
      <w:r w:rsidR="00D2384C">
        <w:rPr>
          <w:lang w:val="es-ES_tradnl"/>
        </w:rPr>
        <w:t>utilizarse</w:t>
      </w:r>
      <w:r w:rsidR="000C5C53">
        <w:rPr>
          <w:lang w:val="es-ES_tradnl"/>
        </w:rPr>
        <w:t xml:space="preserve"> </w:t>
      </w:r>
      <w:r w:rsidR="00D2384C">
        <w:rPr>
          <w:lang w:val="es-ES_tradnl"/>
        </w:rPr>
        <w:t xml:space="preserve">también con </w:t>
      </w:r>
      <w:r w:rsidR="00B84CAC" w:rsidRPr="00EA1502">
        <w:rPr>
          <w:lang w:val="es-ES_tradnl"/>
        </w:rPr>
        <w:t>refrigerantes</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bajo</w:t>
      </w:r>
      <w:r w:rsidR="00B222AE" w:rsidRPr="00EA1502">
        <w:rPr>
          <w:lang w:val="es-ES_tradnl"/>
        </w:rPr>
        <w:t xml:space="preserve"> </w:t>
      </w:r>
      <w:r w:rsidR="00B84CAC" w:rsidRPr="00EA1502">
        <w:rPr>
          <w:lang w:val="es-ES_tradnl"/>
        </w:rPr>
        <w:t>PCA</w:t>
      </w:r>
      <w:r w:rsidR="00A050E2" w:rsidRPr="00EA1502">
        <w:rPr>
          <w:lang w:val="es-ES_tradnl"/>
        </w:rPr>
        <w:t>.</w:t>
      </w:r>
      <w:r w:rsidR="00A050E2" w:rsidRPr="00EA1502">
        <w:rPr>
          <w:rStyle w:val="FootnoteReference"/>
          <w:lang w:val="es-ES_tradnl"/>
        </w:rPr>
        <w:footnoteReference w:id="20"/>
      </w:r>
    </w:p>
    <w:p w14:paraId="0967162C" w14:textId="06A8EBD6" w:rsidR="00A050E2" w:rsidRPr="00EA1502" w:rsidRDefault="00FA07D7" w:rsidP="00A050E2">
      <w:pPr>
        <w:pStyle w:val="Heading1"/>
        <w:rPr>
          <w:lang w:val="es-ES_tradnl"/>
        </w:rPr>
      </w:pPr>
      <w:r>
        <w:rPr>
          <w:lang w:val="es-ES_tradnl"/>
        </w:rPr>
        <w:t>Un</w:t>
      </w:r>
      <w:r w:rsidR="00B222AE" w:rsidRPr="00EA1502">
        <w:rPr>
          <w:lang w:val="es-ES_tradnl"/>
        </w:rPr>
        <w:t xml:space="preserve"> </w:t>
      </w:r>
      <w:r w:rsidR="004A55EE">
        <w:rPr>
          <w:lang w:val="es-ES_tradnl"/>
        </w:rPr>
        <w:t>análisis termodinámico</w:t>
      </w:r>
      <w:r w:rsidR="00B222AE" w:rsidRPr="00EA1502">
        <w:rPr>
          <w:lang w:val="es-ES_tradnl"/>
        </w:rPr>
        <w:t xml:space="preserve"> </w:t>
      </w:r>
      <w:r w:rsidR="007F7656">
        <w:rPr>
          <w:lang w:val="es-ES_tradnl"/>
        </w:rPr>
        <w:t xml:space="preserve">simplificado </w:t>
      </w:r>
      <w:r w:rsidR="00AF10C5">
        <w:rPr>
          <w:lang w:val="es-ES_tradnl"/>
        </w:rPr>
        <w:t>muestra</w:t>
      </w:r>
      <w:r w:rsidR="00B222AE" w:rsidRPr="00EA1502">
        <w:rPr>
          <w:lang w:val="es-ES_tradnl"/>
        </w:rPr>
        <w:t xml:space="preserve"> </w:t>
      </w:r>
      <w:r w:rsidR="00AF10C5">
        <w:rPr>
          <w:lang w:val="es-ES_tradnl"/>
        </w:rPr>
        <w:t>el efecto relativo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F10C5">
        <w:rPr>
          <w:lang w:val="es-ES_tradnl"/>
        </w:rPr>
        <w:t>distintos refrigerantes</w:t>
      </w:r>
      <w:r w:rsidR="00B222AE" w:rsidRPr="00EA1502">
        <w:rPr>
          <w:lang w:val="es-ES_tradnl"/>
        </w:rPr>
        <w:t xml:space="preserve"> </w:t>
      </w:r>
      <w:r w:rsidR="00255806">
        <w:rPr>
          <w:lang w:val="es-ES_tradnl"/>
        </w:rPr>
        <w:t xml:space="preserve">sobre </w:t>
      </w:r>
      <w:r w:rsidR="00D0245D">
        <w:rPr>
          <w:lang w:val="es-ES_tradnl"/>
        </w:rPr>
        <w:t>la eficiencia</w:t>
      </w:r>
      <w:r w:rsidR="000E02BF">
        <w:rPr>
          <w:lang w:val="es-ES_tradnl"/>
        </w:rPr>
        <w:t xml:space="preserve"> energética</w:t>
      </w:r>
      <w:r w:rsidR="00B222AE" w:rsidRPr="00EA1502">
        <w:rPr>
          <w:lang w:val="es-ES_tradnl"/>
        </w:rPr>
        <w:t xml:space="preserve"> </w:t>
      </w:r>
      <w:r w:rsidR="00582442">
        <w:rPr>
          <w:lang w:val="es-ES_tradnl"/>
        </w:rPr>
        <w:t>de la unidad</w:t>
      </w:r>
      <w:r w:rsidR="00A050E2" w:rsidRPr="00EA1502">
        <w:rPr>
          <w:lang w:val="es-ES_tradnl"/>
        </w:rPr>
        <w:t>,</w:t>
      </w:r>
      <w:r w:rsidR="00B222AE" w:rsidRPr="00EA1502">
        <w:rPr>
          <w:lang w:val="es-ES_tradnl"/>
        </w:rPr>
        <w:t xml:space="preserve"> </w:t>
      </w:r>
      <w:r w:rsidR="001D0041">
        <w:rPr>
          <w:lang w:val="es-ES_tradnl"/>
        </w:rPr>
        <w:t>permitiendo</w:t>
      </w:r>
      <w:r w:rsidR="00AA7DB6">
        <w:rPr>
          <w:lang w:val="es-ES_tradnl"/>
        </w:rPr>
        <w:t xml:space="preserve"> al </w:t>
      </w:r>
      <w:r w:rsidR="009E1FF5">
        <w:rPr>
          <w:lang w:val="es-ES_tradnl"/>
        </w:rPr>
        <w:t>diseñador</w:t>
      </w:r>
      <w:r w:rsidR="00B222AE" w:rsidRPr="00EA1502">
        <w:rPr>
          <w:lang w:val="es-ES_tradnl"/>
        </w:rPr>
        <w:t xml:space="preserve"> </w:t>
      </w:r>
      <w:r w:rsidR="00BB5838">
        <w:rPr>
          <w:lang w:val="es-ES_tradnl"/>
        </w:rPr>
        <w:t>preseleccionar</w:t>
      </w:r>
      <w:r w:rsidR="00591033" w:rsidRPr="00591033">
        <w:rPr>
          <w:lang w:val="es-ES_tradnl"/>
        </w:rPr>
        <w:t xml:space="preserve"> </w:t>
      </w:r>
      <w:r w:rsidR="00BB5838">
        <w:rPr>
          <w:lang w:val="es-ES_tradnl"/>
        </w:rPr>
        <w:t xml:space="preserve">sus </w:t>
      </w:r>
      <w:r w:rsidR="00290A21" w:rsidRPr="00EA1502">
        <w:rPr>
          <w:lang w:val="es-ES_tradnl"/>
        </w:rPr>
        <w:t>opciones</w:t>
      </w:r>
      <w:r w:rsidR="00A050E2" w:rsidRPr="00EA1502">
        <w:rPr>
          <w:lang w:val="es-ES_tradnl"/>
        </w:rPr>
        <w:t>.</w:t>
      </w:r>
      <w:r w:rsidR="00B222AE" w:rsidRPr="00EA1502">
        <w:rPr>
          <w:lang w:val="es-ES_tradnl"/>
        </w:rPr>
        <w:t xml:space="preserve"> </w:t>
      </w:r>
      <w:r w:rsidR="00E00D75">
        <w:rPr>
          <w:lang w:val="es-ES_tradnl"/>
        </w:rPr>
        <w:t>Para una aplicación dada</w:t>
      </w:r>
      <w:r w:rsidR="00B222AE" w:rsidRPr="00EA1502">
        <w:rPr>
          <w:lang w:val="es-ES_tradnl"/>
        </w:rPr>
        <w:t xml:space="preserve"> </w:t>
      </w:r>
      <w:r w:rsidR="00EC4C45">
        <w:rPr>
          <w:lang w:val="es-ES_tradnl"/>
        </w:rPr>
        <w:t>habrá</w:t>
      </w:r>
      <w:r w:rsidR="00B222AE" w:rsidRPr="00EA1502">
        <w:rPr>
          <w:lang w:val="es-ES_tradnl"/>
        </w:rPr>
        <w:t xml:space="preserve"> </w:t>
      </w:r>
      <w:r w:rsidR="00EC4C45">
        <w:rPr>
          <w:lang w:val="es-ES_tradnl"/>
        </w:rPr>
        <w:t xml:space="preserve">un </w:t>
      </w:r>
      <w:r w:rsidR="00017829" w:rsidRPr="00EA1502">
        <w:rPr>
          <w:lang w:val="es-ES_tradnl"/>
        </w:rPr>
        <w:t>número</w:t>
      </w:r>
      <w:r w:rsidR="00B222AE" w:rsidRPr="00EA1502">
        <w:rPr>
          <w:lang w:val="es-ES_tradnl"/>
        </w:rPr>
        <w:t xml:space="preserve"> </w:t>
      </w:r>
      <w:r w:rsidR="00EC4C45">
        <w:rPr>
          <w:lang w:val="es-ES_tradnl"/>
        </w:rPr>
        <w:t>limitado</w:t>
      </w:r>
      <w:r w:rsidR="00EC4C45" w:rsidRPr="00EC4C45">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refrigerantes</w:t>
      </w:r>
      <w:r w:rsidR="00B222AE" w:rsidRPr="00EA1502">
        <w:rPr>
          <w:lang w:val="es-ES_tradnl"/>
        </w:rPr>
        <w:t xml:space="preserve"> </w:t>
      </w:r>
      <w:r w:rsidR="00AA7E6D">
        <w:rPr>
          <w:lang w:val="es-ES_tradnl"/>
        </w:rPr>
        <w:t xml:space="preserve">dentro del </w:t>
      </w:r>
      <w:r w:rsidR="00A65C56">
        <w:rPr>
          <w:lang w:val="es-ES_tradnl"/>
        </w:rPr>
        <w:t xml:space="preserve">rango del </w:t>
      </w:r>
      <w:r w:rsidR="00A050E2" w:rsidRPr="00EA1502">
        <w:rPr>
          <w:lang w:val="es-ES_tradnl"/>
        </w:rPr>
        <w:t>±5</w:t>
      </w:r>
      <w:r w:rsidR="009D290D" w:rsidRPr="00EA1502">
        <w:rPr>
          <w:lang w:val="es-ES_tradnl"/>
        </w:rPr>
        <w:t>%</w:t>
      </w:r>
      <w:r w:rsidR="00B222AE" w:rsidRPr="00EA1502">
        <w:rPr>
          <w:lang w:val="es-ES_tradnl"/>
        </w:rPr>
        <w:t xml:space="preserve"> </w:t>
      </w:r>
      <w:r w:rsidR="00DA0045">
        <w:rPr>
          <w:lang w:val="es-ES_tradnl"/>
        </w:rPr>
        <w:t xml:space="preserve">del </w:t>
      </w:r>
      <w:r w:rsidR="00DA0045" w:rsidRPr="00DA0045">
        <w:rPr>
          <w:lang w:val="es-ES_tradnl"/>
        </w:rPr>
        <w:t xml:space="preserve">rendimiento energético </w:t>
      </w:r>
      <w:r w:rsidR="006A5D1A">
        <w:rPr>
          <w:lang w:val="es-ES_tradnl"/>
        </w:rPr>
        <w:t>de la</w:t>
      </w:r>
      <w:r w:rsidR="00AA7E6D">
        <w:rPr>
          <w:lang w:val="es-ES_tradnl"/>
        </w:rPr>
        <w:t xml:space="preserve"> base</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comparación</w:t>
      </w:r>
      <w:r w:rsidR="00A050E2" w:rsidRPr="00EA1502">
        <w:rPr>
          <w:lang w:val="es-ES_tradnl"/>
        </w:rPr>
        <w:t>.</w:t>
      </w:r>
      <w:r w:rsidR="00B222AE" w:rsidRPr="00EA1502">
        <w:rPr>
          <w:lang w:val="es-ES_tradnl"/>
        </w:rPr>
        <w:t xml:space="preserve"> </w:t>
      </w:r>
      <w:r w:rsidR="005A6E88">
        <w:rPr>
          <w:lang w:val="es-ES_tradnl"/>
        </w:rPr>
        <w:t>El</w:t>
      </w:r>
      <w:r w:rsidR="00B222AE" w:rsidRPr="00EA1502">
        <w:rPr>
          <w:lang w:val="es-ES_tradnl"/>
        </w:rPr>
        <w:t xml:space="preserve"> </w:t>
      </w:r>
      <w:r w:rsidR="004A55EE">
        <w:rPr>
          <w:lang w:val="es-ES_tradnl"/>
        </w:rPr>
        <w:t>análisis termodinámico</w:t>
      </w:r>
      <w:r w:rsidR="00B222AE" w:rsidRPr="00EA1502">
        <w:rPr>
          <w:lang w:val="es-ES_tradnl"/>
        </w:rPr>
        <w:t xml:space="preserve"> </w:t>
      </w:r>
      <w:r w:rsidR="000C3112">
        <w:rPr>
          <w:lang w:val="es-ES_tradnl"/>
        </w:rPr>
        <w:t xml:space="preserve">es un </w:t>
      </w:r>
      <w:r w:rsidR="009D290D" w:rsidRPr="00EA1502">
        <w:rPr>
          <w:lang w:val="es-ES_tradnl"/>
        </w:rPr>
        <w:t>punto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partida</w:t>
      </w:r>
      <w:r w:rsidR="00B222AE" w:rsidRPr="00EA1502">
        <w:rPr>
          <w:lang w:val="es-ES_tradnl"/>
        </w:rPr>
        <w:t xml:space="preserve"> </w:t>
      </w:r>
      <w:r w:rsidR="000C3112">
        <w:rPr>
          <w:lang w:val="es-ES_tradnl"/>
        </w:rPr>
        <w:t xml:space="preserve">útil, </w:t>
      </w:r>
      <w:r w:rsidR="00A35850">
        <w:rPr>
          <w:lang w:val="es-ES_tradnl"/>
        </w:rPr>
        <w:t xml:space="preserve">pero es fundamental </w:t>
      </w:r>
      <w:r w:rsidR="000074F2">
        <w:rPr>
          <w:lang w:val="es-ES_tradnl"/>
        </w:rPr>
        <w:t>considerar</w:t>
      </w:r>
      <w:r w:rsidR="00B222AE" w:rsidRPr="00EA1502">
        <w:rPr>
          <w:lang w:val="es-ES_tradnl"/>
        </w:rPr>
        <w:t xml:space="preserve"> </w:t>
      </w:r>
      <w:r w:rsidR="00717ECB">
        <w:rPr>
          <w:lang w:val="es-ES_tradnl"/>
        </w:rPr>
        <w:t xml:space="preserve">además </w:t>
      </w:r>
      <w:r w:rsidR="00067646">
        <w:rPr>
          <w:lang w:val="es-ES_tradnl"/>
        </w:rPr>
        <w:t xml:space="preserve">el </w:t>
      </w:r>
      <w:r w:rsidR="00067646" w:rsidRPr="00067646">
        <w:rPr>
          <w:lang w:val="es-ES_tradnl"/>
        </w:rPr>
        <w:t xml:space="preserve">rendimiento </w:t>
      </w:r>
      <w:r w:rsidR="00DD75DD">
        <w:rPr>
          <w:lang w:val="es-ES_tradnl"/>
        </w:rPr>
        <w:t xml:space="preserve">en la vida </w:t>
      </w:r>
      <w:r w:rsidR="00A050E2" w:rsidRPr="00EA1502">
        <w:rPr>
          <w:lang w:val="es-ES_tradnl"/>
        </w:rPr>
        <w:t>real</w:t>
      </w:r>
      <w:r w:rsidR="009C7EBE">
        <w:rPr>
          <w:lang w:val="es-ES_tradnl"/>
        </w:rPr>
        <w:t>;</w:t>
      </w:r>
      <w:r w:rsidR="00B222AE" w:rsidRPr="00EA1502">
        <w:rPr>
          <w:lang w:val="es-ES_tradnl"/>
        </w:rPr>
        <w:t xml:space="preserve"> </w:t>
      </w:r>
      <w:r w:rsidR="009C7EBE">
        <w:rPr>
          <w:lang w:val="es-ES_tradnl"/>
        </w:rPr>
        <w:t xml:space="preserve">es decir, </w:t>
      </w:r>
      <w:r w:rsidR="00D27DB8">
        <w:rPr>
          <w:lang w:val="es-ES_tradnl"/>
        </w:rPr>
        <w:t xml:space="preserve">la forma en que el </w:t>
      </w:r>
      <w:r w:rsidR="006D0CE2" w:rsidRPr="00EA1502">
        <w:rPr>
          <w:lang w:val="es-ES_tradnl"/>
        </w:rPr>
        <w:t>refrigerante</w:t>
      </w:r>
      <w:r w:rsidR="00B222AE" w:rsidRPr="00EA1502">
        <w:rPr>
          <w:lang w:val="es-ES_tradnl"/>
        </w:rPr>
        <w:t xml:space="preserve"> </w:t>
      </w:r>
      <w:r w:rsidR="00D27DB8">
        <w:rPr>
          <w:lang w:val="es-ES_tradnl"/>
        </w:rPr>
        <w:t>interactúa</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9F6CF3">
        <w:rPr>
          <w:lang w:val="es-ES_tradnl"/>
        </w:rPr>
        <w:t>cada</w:t>
      </w:r>
      <w:r w:rsidR="00D27DB8">
        <w:rPr>
          <w:lang w:val="es-ES_tradnl"/>
        </w:rPr>
        <w:t xml:space="preserve"> </w:t>
      </w:r>
      <w:r w:rsidR="009F6CF3">
        <w:rPr>
          <w:lang w:val="es-ES_tradnl"/>
        </w:rPr>
        <w:t>componente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EC1F51">
        <w:rPr>
          <w:lang w:val="es-ES_tradnl"/>
        </w:rPr>
        <w:t xml:space="preserve">especial </w:t>
      </w:r>
      <w:r w:rsidR="002D79AF">
        <w:rPr>
          <w:lang w:val="es-ES_tradnl"/>
        </w:rPr>
        <w:t>el compresor</w:t>
      </w:r>
      <w:r w:rsidR="00B222AE" w:rsidRPr="00EA1502">
        <w:rPr>
          <w:lang w:val="es-ES_tradnl"/>
        </w:rPr>
        <w:t xml:space="preserve"> </w:t>
      </w:r>
      <w:r w:rsidR="00D03C2A">
        <w:rPr>
          <w:lang w:val="es-ES_tradnl"/>
        </w:rPr>
        <w:t>y los</w:t>
      </w:r>
      <w:r w:rsidR="00B222AE" w:rsidRPr="00EA1502">
        <w:rPr>
          <w:lang w:val="es-ES_tradnl"/>
        </w:rPr>
        <w:t xml:space="preserve"> </w:t>
      </w:r>
      <w:r w:rsidR="00E90867" w:rsidRPr="00EA1502">
        <w:rPr>
          <w:lang w:val="es-ES_tradnl"/>
        </w:rPr>
        <w:t>i</w:t>
      </w:r>
      <w:r w:rsidR="003E5802" w:rsidRPr="00EA1502">
        <w:rPr>
          <w:lang w:val="es-ES_tradnl"/>
        </w:rPr>
        <w:t>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A050E2" w:rsidRPr="00EA1502">
        <w:rPr>
          <w:lang w:val="es-ES_tradnl"/>
        </w:rPr>
        <w:t>.</w:t>
      </w:r>
      <w:r w:rsidR="00B222AE" w:rsidRPr="00EA1502">
        <w:rPr>
          <w:lang w:val="es-ES_tradnl"/>
        </w:rPr>
        <w:t xml:space="preserve"> </w:t>
      </w:r>
      <w:r w:rsidR="00FC0ACA">
        <w:rPr>
          <w:lang w:val="es-ES_tradnl"/>
        </w:rPr>
        <w:t xml:space="preserve">Esto </w:t>
      </w:r>
      <w:r w:rsidR="00E94FC5">
        <w:rPr>
          <w:lang w:val="es-ES_tradnl"/>
        </w:rPr>
        <w:t xml:space="preserve">se puede </w:t>
      </w:r>
      <w:r w:rsidR="00932C5F">
        <w:rPr>
          <w:lang w:val="es-ES_tradnl"/>
        </w:rPr>
        <w:t xml:space="preserve">graficar </w:t>
      </w:r>
      <w:r w:rsidR="00E94FC5">
        <w:rPr>
          <w:lang w:val="es-ES_tradnl"/>
        </w:rPr>
        <w:t xml:space="preserve">comparando el </w:t>
      </w:r>
      <w:r w:rsidR="00A050E2" w:rsidRPr="00EA1502">
        <w:rPr>
          <w:lang w:val="es-ES_tradnl"/>
        </w:rPr>
        <w:t>HCFC</w:t>
      </w:r>
      <w:r w:rsidR="009D290D" w:rsidRPr="00EA1502">
        <w:rPr>
          <w:lang w:val="es-ES_tradnl"/>
        </w:rPr>
        <w:t>-</w:t>
      </w:r>
      <w:r w:rsidR="00A050E2" w:rsidRPr="00EA1502">
        <w:rPr>
          <w:lang w:val="es-ES_tradnl"/>
        </w:rPr>
        <w:t>22</w:t>
      </w:r>
      <w:r w:rsidR="00B222AE" w:rsidRPr="00EA1502">
        <w:rPr>
          <w:lang w:val="es-ES_tradnl"/>
        </w:rPr>
        <w:t xml:space="preserve"> </w:t>
      </w:r>
      <w:r w:rsidR="00244AAD">
        <w:rPr>
          <w:lang w:val="es-ES_tradnl"/>
        </w:rPr>
        <w:t>con</w:t>
      </w:r>
      <w:r w:rsidR="00B222AE" w:rsidRPr="00EA1502">
        <w:rPr>
          <w:lang w:val="es-ES_tradnl"/>
        </w:rPr>
        <w:t xml:space="preserve"> </w:t>
      </w:r>
      <w:r w:rsidR="00E94FC5">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410A</w:t>
      </w:r>
      <w:r w:rsidR="00C8702F">
        <w:rPr>
          <w:lang w:val="es-ES_tradnl"/>
        </w:rPr>
        <w:t xml:space="preserve"> </w:t>
      </w:r>
      <w:r w:rsidR="00017829" w:rsidRPr="00EA1502">
        <w:rPr>
          <w:lang w:val="es-ES_tradnl"/>
        </w:rPr>
        <w:t>en</w:t>
      </w:r>
      <w:r w:rsidR="00B222AE" w:rsidRPr="00EA1502">
        <w:rPr>
          <w:lang w:val="es-ES_tradnl"/>
        </w:rPr>
        <w:t xml:space="preserve"> </w:t>
      </w:r>
      <w:r w:rsidR="00254EEB">
        <w:rPr>
          <w:lang w:val="es-ES_tradnl"/>
        </w:rPr>
        <w:t>climatizadores residenciales</w:t>
      </w:r>
      <w:r w:rsidR="00C16889" w:rsidRPr="006D253D">
        <w:rPr>
          <w:lang w:val="es-ES"/>
        </w:rPr>
        <w:t xml:space="preserve"> </w:t>
      </w:r>
      <w:r w:rsidR="00C16889" w:rsidRPr="00C16889">
        <w:rPr>
          <w:lang w:val="es-ES_tradnl"/>
        </w:rPr>
        <w:t>pequeños</w:t>
      </w:r>
      <w:r w:rsidR="00A050E2" w:rsidRPr="00EA1502">
        <w:rPr>
          <w:lang w:val="es-ES_tradnl"/>
        </w:rPr>
        <w:t>.</w:t>
      </w:r>
      <w:r w:rsidR="00B222AE" w:rsidRPr="00EA1502">
        <w:rPr>
          <w:lang w:val="es-ES_tradnl"/>
        </w:rPr>
        <w:t xml:space="preserve"> </w:t>
      </w:r>
      <w:r w:rsidR="007A10A7">
        <w:rPr>
          <w:lang w:val="es-ES_tradnl"/>
        </w:rPr>
        <w:t xml:space="preserve">El </w:t>
      </w:r>
      <w:r w:rsidR="004A55EE">
        <w:rPr>
          <w:lang w:val="es-ES_tradnl"/>
        </w:rPr>
        <w:t>análisis termodinámico</w:t>
      </w:r>
      <w:r w:rsidR="00B222AE" w:rsidRPr="00EA1502">
        <w:rPr>
          <w:lang w:val="es-ES_tradnl"/>
        </w:rPr>
        <w:t xml:space="preserve"> </w:t>
      </w:r>
      <w:r w:rsidR="00C44D21">
        <w:rPr>
          <w:lang w:val="es-ES_tradnl"/>
        </w:rPr>
        <w:t>muestra</w:t>
      </w:r>
      <w:r w:rsidR="00B222AE" w:rsidRPr="00EA1502">
        <w:rPr>
          <w:lang w:val="es-ES_tradnl"/>
        </w:rPr>
        <w:t xml:space="preserve"> </w:t>
      </w:r>
      <w:r w:rsidR="00090E62">
        <w:rPr>
          <w:lang w:val="es-ES_tradnl"/>
        </w:rPr>
        <w:t xml:space="preserve">que </w:t>
      </w:r>
      <w:r w:rsidR="00EE0F73" w:rsidRPr="00EE0F73">
        <w:rPr>
          <w:lang w:val="es-ES_tradnl"/>
        </w:rPr>
        <w:t>el HCFC-22</w:t>
      </w:r>
      <w:r w:rsidR="00A67995">
        <w:rPr>
          <w:lang w:val="es-ES_tradnl"/>
        </w:rPr>
        <w:t xml:space="preserve"> </w:t>
      </w:r>
      <w:r w:rsidR="00090E62">
        <w:rPr>
          <w:lang w:val="es-ES_tradnl"/>
        </w:rPr>
        <w:t xml:space="preserve">tiene </w:t>
      </w:r>
      <w:r w:rsidR="00090E62" w:rsidRPr="00090E62">
        <w:rPr>
          <w:lang w:val="es-ES_tradnl"/>
        </w:rPr>
        <w:t xml:space="preserve">ventajas </w:t>
      </w:r>
      <w:r w:rsidR="00C44D21">
        <w:rPr>
          <w:lang w:val="es-ES_tradnl"/>
        </w:rPr>
        <w:t>en cuanto a eficiencia</w:t>
      </w:r>
      <w:r w:rsidR="000535B5">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FF7AB2">
        <w:rPr>
          <w:lang w:val="es-ES_tradnl"/>
        </w:rPr>
        <w:t xml:space="preserve">la mayoría de los </w:t>
      </w:r>
      <w:r w:rsidR="00556CC3">
        <w:rPr>
          <w:lang w:val="es-ES_tradnl"/>
        </w:rPr>
        <w:t>equipos ecoenergéticos</w:t>
      </w:r>
      <w:r w:rsidR="005625FA">
        <w:rPr>
          <w:lang w:val="es-ES_tradnl"/>
        </w:rPr>
        <w:t xml:space="preserve"> </w:t>
      </w:r>
      <w:r w:rsidR="00801AAA" w:rsidRPr="00EA1502">
        <w:rPr>
          <w:lang w:val="es-ES_tradnl"/>
        </w:rPr>
        <w:t>actualmente</w:t>
      </w:r>
      <w:r w:rsidR="00B222AE" w:rsidRPr="00EA1502">
        <w:rPr>
          <w:lang w:val="es-ES_tradnl"/>
        </w:rPr>
        <w:t xml:space="preserve"> </w:t>
      </w:r>
      <w:r w:rsidR="00BF182C">
        <w:rPr>
          <w:lang w:val="es-ES_tradnl"/>
        </w:rPr>
        <w:t>e</w:t>
      </w:r>
      <w:r w:rsidR="00A050E2" w:rsidRPr="00EA1502">
        <w:rPr>
          <w:lang w:val="es-ES_tradnl"/>
        </w:rPr>
        <w:t>n</w:t>
      </w:r>
      <w:r w:rsidR="00B222AE" w:rsidRPr="00EA1502">
        <w:rPr>
          <w:lang w:val="es-ES_tradnl"/>
        </w:rPr>
        <w:t xml:space="preserve"> </w:t>
      </w:r>
      <w:r w:rsidR="00E90867" w:rsidRPr="00EA1502">
        <w:rPr>
          <w:lang w:val="es-ES_tradnl"/>
        </w:rPr>
        <w:t>el</w:t>
      </w:r>
      <w:r w:rsidR="00B222AE" w:rsidRPr="00EA1502">
        <w:rPr>
          <w:lang w:val="es-ES_tradnl"/>
        </w:rPr>
        <w:t xml:space="preserve"> </w:t>
      </w:r>
      <w:r w:rsidR="00E90867" w:rsidRPr="00EA1502">
        <w:rPr>
          <w:lang w:val="es-ES_tradnl"/>
        </w:rPr>
        <w:t>mercado</w:t>
      </w:r>
      <w:r w:rsidR="00B222AE" w:rsidRPr="00EA1502">
        <w:rPr>
          <w:lang w:val="es-ES_tradnl"/>
        </w:rPr>
        <w:t xml:space="preserve"> </w:t>
      </w:r>
      <w:r w:rsidR="00E327A4">
        <w:rPr>
          <w:lang w:val="es-ES_tradnl"/>
        </w:rPr>
        <w:t>usa</w:t>
      </w:r>
      <w:r w:rsidR="00BF182C">
        <w:rPr>
          <w:lang w:val="es-ES_tradnl"/>
        </w:rPr>
        <w:t>n</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62165D">
        <w:rPr>
          <w:lang w:val="es-ES_tradnl"/>
        </w:rPr>
        <w:t>Esto refleja</w:t>
      </w:r>
      <w:r w:rsidR="00B222AE" w:rsidRPr="00EA1502">
        <w:rPr>
          <w:lang w:val="es-ES_tradnl"/>
        </w:rPr>
        <w:t xml:space="preserve"> </w:t>
      </w:r>
      <w:r w:rsidR="0062165D">
        <w:rPr>
          <w:lang w:val="es-ES_tradnl"/>
        </w:rPr>
        <w:t>el hecho de que los fabricantes</w:t>
      </w:r>
      <w:r w:rsidR="00B222AE" w:rsidRPr="00EA1502">
        <w:rPr>
          <w:lang w:val="es-ES_tradnl"/>
        </w:rPr>
        <w:t xml:space="preserve"> </w:t>
      </w:r>
      <w:r w:rsidR="00160D27">
        <w:rPr>
          <w:lang w:val="es-ES_tradnl"/>
        </w:rPr>
        <w:t xml:space="preserve">abandonaron </w:t>
      </w:r>
      <w:r w:rsidR="00CC4D78">
        <w:rPr>
          <w:lang w:val="es-ES_tradnl"/>
        </w:rPr>
        <w:t xml:space="preserve">la optimización </w:t>
      </w:r>
      <w:r w:rsidR="00B87647">
        <w:rPr>
          <w:lang w:val="es-ES_tradnl"/>
        </w:rPr>
        <w:t>de</w:t>
      </w:r>
      <w:r w:rsidR="005478A2" w:rsidRPr="00EA1502">
        <w:rPr>
          <w:lang w:val="es-ES_tradnl"/>
        </w:rPr>
        <w:t xml:space="preserve"> </w:t>
      </w:r>
      <w:r w:rsidR="005478A2">
        <w:rPr>
          <w:lang w:val="es-ES_tradnl"/>
        </w:rPr>
        <w:t xml:space="preserve">equipos </w:t>
      </w:r>
      <w:r w:rsidR="00B87647">
        <w:rPr>
          <w:lang w:val="es-ES_tradnl"/>
        </w:rPr>
        <w:t>a base de HCFC-22</w:t>
      </w:r>
      <w:r w:rsidR="00B222AE" w:rsidRPr="00EA1502">
        <w:rPr>
          <w:lang w:val="es-ES_tradnl"/>
        </w:rPr>
        <w:t xml:space="preserve"> </w:t>
      </w:r>
      <w:r w:rsidR="006E718B">
        <w:rPr>
          <w:lang w:val="es-ES_tradnl"/>
        </w:rPr>
        <w:t xml:space="preserve">una vez que comenzó su </w:t>
      </w:r>
      <w:r w:rsidR="006D0CE2" w:rsidRPr="00EA1502">
        <w:rPr>
          <w:lang w:val="es-ES_tradnl"/>
        </w:rPr>
        <w:t>eliminación</w:t>
      </w:r>
      <w:r w:rsidR="00B222AE" w:rsidRPr="00EA1502">
        <w:rPr>
          <w:lang w:val="es-ES_tradnl"/>
        </w:rPr>
        <w:t xml:space="preserve"> </w:t>
      </w:r>
      <w:r w:rsidR="00FA3E38">
        <w:rPr>
          <w:lang w:val="es-ES_tradnl"/>
        </w:rPr>
        <w:t xml:space="preserve">en virtud del </w:t>
      </w:r>
      <w:r w:rsidR="009D290D" w:rsidRPr="00EA1502">
        <w:rPr>
          <w:lang w:val="es-ES_tradnl"/>
        </w:rPr>
        <w:t>Protocolo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Montreal</w:t>
      </w:r>
      <w:r w:rsidR="00A050E2" w:rsidRPr="00EA1502">
        <w:rPr>
          <w:lang w:val="es-ES_tradnl"/>
        </w:rPr>
        <w:t>.</w:t>
      </w:r>
      <w:r w:rsidR="00B222AE" w:rsidRPr="00EA1502">
        <w:rPr>
          <w:lang w:val="es-ES_tradnl"/>
        </w:rPr>
        <w:t xml:space="preserve"> </w:t>
      </w:r>
      <w:r w:rsidR="00937E23">
        <w:rPr>
          <w:lang w:val="es-ES_tradnl"/>
        </w:rPr>
        <w:t>En materia de eficiencia, l</w:t>
      </w:r>
      <w:r w:rsidR="00A11B95">
        <w:rPr>
          <w:lang w:val="es-ES_tradnl"/>
        </w:rPr>
        <w:t>os equipos modernos a base de R-410A</w:t>
      </w:r>
      <w:r w:rsidR="00B222AE" w:rsidRPr="00EA1502">
        <w:rPr>
          <w:lang w:val="es-ES_tradnl"/>
        </w:rPr>
        <w:t xml:space="preserve"> </w:t>
      </w:r>
      <w:r w:rsidR="00597C12">
        <w:rPr>
          <w:lang w:val="es-ES_tradnl"/>
        </w:rPr>
        <w:t>incorpor</w:t>
      </w:r>
      <w:r w:rsidR="00640BB6">
        <w:rPr>
          <w:lang w:val="es-ES_tradnl"/>
        </w:rPr>
        <w:t xml:space="preserve">an </w:t>
      </w:r>
      <w:r w:rsidR="00597C12">
        <w:rPr>
          <w:lang w:val="es-ES_tradnl"/>
        </w:rPr>
        <w:t xml:space="preserve">diversas </w:t>
      </w:r>
      <w:r w:rsidR="00FE05C1">
        <w:rPr>
          <w:lang w:val="es-ES_tradnl"/>
        </w:rPr>
        <w:t xml:space="preserve">innovaciones </w:t>
      </w:r>
      <w:r w:rsidR="006F25E8">
        <w:rPr>
          <w:lang w:val="es-ES_tradnl"/>
        </w:rPr>
        <w:t xml:space="preserve">que </w:t>
      </w:r>
      <w:r w:rsidR="000474E2">
        <w:rPr>
          <w:lang w:val="es-ES_tradnl"/>
        </w:rPr>
        <w:t>no están disponibles</w:t>
      </w:r>
      <w:r w:rsidR="00643C4E">
        <w:rPr>
          <w:lang w:val="es-ES_tradnl"/>
        </w:rPr>
        <w:t xml:space="preserve"> </w:t>
      </w:r>
      <w:r w:rsidR="000B5FB5">
        <w:rPr>
          <w:lang w:val="es-ES_tradnl"/>
        </w:rPr>
        <w:t xml:space="preserve">para el </w:t>
      </w:r>
      <w:r w:rsidR="000535B5">
        <w:rPr>
          <w:lang w:val="es-ES_tradnl"/>
        </w:rPr>
        <w:t>HCFC-22,</w:t>
      </w:r>
      <w:r w:rsidR="00B222AE" w:rsidRPr="00EA1502">
        <w:rPr>
          <w:lang w:val="es-ES_tradnl"/>
        </w:rPr>
        <w:t xml:space="preserve"> </w:t>
      </w:r>
      <w:r w:rsidR="005F1323">
        <w:rPr>
          <w:lang w:val="es-ES_tradnl"/>
        </w:rPr>
        <w:t xml:space="preserve">haciendo su </w:t>
      </w:r>
      <w:r w:rsidR="00D0245D">
        <w:rPr>
          <w:lang w:val="es-ES_tradnl"/>
        </w:rPr>
        <w:t>eficiencia</w:t>
      </w:r>
      <w:r w:rsidR="00B222AE" w:rsidRPr="00EA1502">
        <w:rPr>
          <w:lang w:val="es-ES_tradnl"/>
        </w:rPr>
        <w:t xml:space="preserve"> </w:t>
      </w:r>
      <w:r w:rsidR="005F1323">
        <w:rPr>
          <w:lang w:val="es-ES_tradnl"/>
        </w:rPr>
        <w:t xml:space="preserve">mucho </w:t>
      </w:r>
      <w:r w:rsidR="000074F2">
        <w:rPr>
          <w:lang w:val="es-ES_tradnl"/>
        </w:rPr>
        <w:t>mayor</w:t>
      </w:r>
      <w:r w:rsidR="00A050E2" w:rsidRPr="00EA1502">
        <w:rPr>
          <w:lang w:val="es-ES_tradnl"/>
        </w:rPr>
        <w:t>.</w:t>
      </w:r>
      <w:r w:rsidR="00B222AE" w:rsidRPr="00EA1502">
        <w:rPr>
          <w:lang w:val="es-ES_tradnl"/>
        </w:rPr>
        <w:t xml:space="preserve"> </w:t>
      </w:r>
      <w:r w:rsidR="00B45394">
        <w:rPr>
          <w:lang w:val="es-ES_tradnl"/>
        </w:rPr>
        <w:t xml:space="preserve">El </w:t>
      </w:r>
      <w:r w:rsidR="004A55EE">
        <w:rPr>
          <w:lang w:val="es-ES_tradnl"/>
        </w:rPr>
        <w:t>análisis termodinámico</w:t>
      </w:r>
      <w:r w:rsidR="00B222AE" w:rsidRPr="00EA1502">
        <w:rPr>
          <w:lang w:val="es-ES_tradnl"/>
        </w:rPr>
        <w:t xml:space="preserve"> </w:t>
      </w:r>
      <w:r w:rsidR="009D290D" w:rsidRPr="00EA1502">
        <w:rPr>
          <w:lang w:val="es-ES_tradnl"/>
        </w:rPr>
        <w:t>de</w:t>
      </w:r>
      <w:r w:rsidR="00906B6A">
        <w:rPr>
          <w:lang w:val="es-ES_tradnl"/>
        </w:rPr>
        <w:t>l</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862FDE" w:rsidRPr="00862FDE">
        <w:rPr>
          <w:lang w:val="es-ES_tradnl"/>
        </w:rPr>
        <w:t xml:space="preserve">en pequeños climatizadores para edificios </w:t>
      </w:r>
      <w:r w:rsidR="00C44D21">
        <w:rPr>
          <w:lang w:val="es-ES_tradnl"/>
        </w:rPr>
        <w:t>muestra</w:t>
      </w:r>
      <w:r w:rsidR="00B222AE" w:rsidRPr="00EA1502">
        <w:rPr>
          <w:lang w:val="es-ES_tradnl"/>
        </w:rPr>
        <w:t xml:space="preserve"> </w:t>
      </w:r>
      <w:r w:rsidR="00A136EC">
        <w:rPr>
          <w:lang w:val="es-ES_tradnl"/>
        </w:rPr>
        <w:t>una ventaja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136EC">
        <w:rPr>
          <w:lang w:val="es-ES_tradnl"/>
        </w:rPr>
        <w:t xml:space="preserve">alrededor del </w:t>
      </w:r>
      <w:r w:rsidR="00A050E2" w:rsidRPr="00EA1502">
        <w:rPr>
          <w:lang w:val="es-ES_tradnl"/>
        </w:rPr>
        <w:t>5</w:t>
      </w:r>
      <w:r w:rsidR="009D290D" w:rsidRPr="00EA1502">
        <w:rPr>
          <w:lang w:val="es-ES_tradnl"/>
        </w:rPr>
        <w:t>%</w:t>
      </w:r>
      <w:r w:rsidR="00B222AE" w:rsidRPr="00EA1502">
        <w:rPr>
          <w:lang w:val="es-ES_tradnl"/>
        </w:rPr>
        <w:t xml:space="preserve"> </w:t>
      </w:r>
      <w:r w:rsidR="004B7E70">
        <w:rPr>
          <w:lang w:val="es-ES_tradnl"/>
        </w:rPr>
        <w:t xml:space="preserve">respecto del </w:t>
      </w:r>
      <w:r w:rsidR="00A050E2" w:rsidRPr="00EA1502">
        <w:rPr>
          <w:lang w:val="es-ES_tradnl"/>
        </w:rPr>
        <w:t>R</w:t>
      </w:r>
      <w:r w:rsidR="009D290D" w:rsidRPr="00EA1502">
        <w:rPr>
          <w:lang w:val="es-ES_tradnl"/>
        </w:rPr>
        <w:t>-</w:t>
      </w:r>
      <w:r w:rsidR="00A050E2" w:rsidRPr="00EA1502">
        <w:rPr>
          <w:lang w:val="es-ES_tradnl"/>
        </w:rPr>
        <w:t>410A.</w:t>
      </w:r>
    </w:p>
    <w:p w14:paraId="27599771" w14:textId="26FFCFC5" w:rsidR="003E580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977770">
        <w:rPr>
          <w:lang w:val="es-ES_tradnl"/>
        </w:rPr>
        <w:t>comparación</w:t>
      </w:r>
      <w:r w:rsidR="00B222AE" w:rsidRPr="00EA1502">
        <w:rPr>
          <w:lang w:val="es-ES_tradnl"/>
        </w:rPr>
        <w:t xml:space="preserve"> </w:t>
      </w:r>
      <w:r w:rsidRPr="00EA1502">
        <w:rPr>
          <w:lang w:val="es-ES_tradnl"/>
        </w:rPr>
        <w:t>con</w:t>
      </w:r>
      <w:r w:rsidR="00B222AE" w:rsidRPr="00EA1502">
        <w:rPr>
          <w:lang w:val="es-ES_tradnl"/>
        </w:rPr>
        <w:t xml:space="preserve"> </w:t>
      </w:r>
      <w:r w:rsidR="007C0E21">
        <w:rPr>
          <w:lang w:val="es-ES_tradnl"/>
        </w:rPr>
        <w:t xml:space="preserve">el </w:t>
      </w:r>
      <w:r w:rsidR="00A050E2" w:rsidRPr="00EA1502">
        <w:rPr>
          <w:lang w:val="es-ES_tradnl"/>
        </w:rPr>
        <w:t>HCFC</w:t>
      </w:r>
      <w:r w:rsidR="009D290D" w:rsidRPr="00EA1502">
        <w:rPr>
          <w:lang w:val="es-ES_tradnl"/>
        </w:rPr>
        <w:t>-</w:t>
      </w:r>
      <w:r w:rsidR="00A050E2" w:rsidRPr="00EA1502">
        <w:rPr>
          <w:lang w:val="es-ES_tradnl"/>
        </w:rPr>
        <w:t>2</w:t>
      </w:r>
      <w:r w:rsidR="000535B5">
        <w:rPr>
          <w:lang w:val="es-ES_tradnl"/>
        </w:rPr>
        <w:t>2,</w:t>
      </w:r>
      <w:r w:rsidR="00B222AE" w:rsidRPr="00EA1502">
        <w:rPr>
          <w:lang w:val="es-ES_tradnl"/>
        </w:rPr>
        <w:t xml:space="preserve"> </w:t>
      </w:r>
      <w:r w:rsidR="0076157A">
        <w:rPr>
          <w:lang w:val="es-ES_tradnl"/>
        </w:rPr>
        <w:t xml:space="preserve">un </w:t>
      </w:r>
      <w:r w:rsidR="003438A1">
        <w:rPr>
          <w:lang w:val="es-ES_tradnl"/>
        </w:rPr>
        <w:t>análisis del ciclo termodinámico</w:t>
      </w:r>
      <w:r w:rsidR="00B222AE" w:rsidRPr="00EA1502">
        <w:rPr>
          <w:lang w:val="es-ES_tradnl"/>
        </w:rPr>
        <w:t xml:space="preserve"> </w:t>
      </w:r>
      <w:r w:rsidR="00C44D21">
        <w:rPr>
          <w:lang w:val="es-ES_tradnl"/>
        </w:rPr>
        <w:t>muestra</w:t>
      </w:r>
      <w:r w:rsidR="00B222AE" w:rsidRPr="00EA1502">
        <w:rPr>
          <w:lang w:val="es-ES_tradnl"/>
        </w:rPr>
        <w:t xml:space="preserve"> </w:t>
      </w:r>
      <w:r w:rsidR="00092C86">
        <w:rPr>
          <w:lang w:val="es-ES_tradnl"/>
        </w:rPr>
        <w:t xml:space="preserve">que </w:t>
      </w:r>
      <w:r w:rsidR="004F16A4">
        <w:rPr>
          <w:lang w:val="es-ES_tradnl"/>
        </w:rPr>
        <w:t>el</w:t>
      </w:r>
      <w:r w:rsidR="009654A4">
        <w:rPr>
          <w:lang w:val="es-ES_tradnl"/>
        </w:rPr>
        <w:t xml:space="preserve"> </w:t>
      </w:r>
      <w:r w:rsidR="00092C86">
        <w:rPr>
          <w:lang w:val="es-ES_tradnl"/>
        </w:rPr>
        <w:t>coeficiente de rendimiento</w:t>
      </w:r>
      <w:r w:rsidR="00092C86" w:rsidRPr="00EA1502">
        <w:rPr>
          <w:lang w:val="es-ES_tradnl"/>
        </w:rPr>
        <w:t xml:space="preserve"> </w:t>
      </w:r>
      <w:r w:rsidR="00A34CAF" w:rsidRPr="00A34CAF">
        <w:rPr>
          <w:lang w:val="es-ES_tradnl"/>
        </w:rPr>
        <w:t xml:space="preserve">del propano (R-290) </w:t>
      </w:r>
      <w:r w:rsidR="00092C86" w:rsidRPr="00092C86">
        <w:rPr>
          <w:lang w:val="es-ES_tradnl"/>
        </w:rPr>
        <w:t xml:space="preserve">disminuye </w:t>
      </w:r>
      <w:r w:rsidR="00FD0000">
        <w:rPr>
          <w:lang w:val="es-ES_tradnl"/>
        </w:rPr>
        <w:t xml:space="preserve">entre </w:t>
      </w:r>
      <w:r w:rsidR="009D290D" w:rsidRPr="00EA1502">
        <w:rPr>
          <w:lang w:val="es-ES_tradnl"/>
        </w:rPr>
        <w:t>-</w:t>
      </w:r>
      <w:r w:rsidR="00A050E2" w:rsidRPr="00EA1502">
        <w:rPr>
          <w:lang w:val="es-ES_tradnl"/>
        </w:rPr>
        <w:t>2</w:t>
      </w:r>
      <w:r w:rsidR="009D290D" w:rsidRPr="00EA1502">
        <w:rPr>
          <w:lang w:val="es-ES_tradnl"/>
        </w:rPr>
        <w:t>%</w:t>
      </w:r>
      <w:r w:rsidR="00B222AE" w:rsidRPr="00EA1502">
        <w:rPr>
          <w:lang w:val="es-ES_tradnl"/>
        </w:rPr>
        <w:t xml:space="preserve"> </w:t>
      </w:r>
      <w:r w:rsidR="003952E5">
        <w:rPr>
          <w:lang w:val="es-ES_tradnl"/>
        </w:rPr>
        <w:t>y</w:t>
      </w:r>
      <w:r w:rsidR="00B222AE" w:rsidRPr="00EA1502">
        <w:rPr>
          <w:lang w:val="es-ES_tradnl"/>
        </w:rPr>
        <w:t xml:space="preserve"> </w:t>
      </w:r>
      <w:r w:rsidR="00FD0000">
        <w:rPr>
          <w:lang w:val="es-ES_tradnl"/>
        </w:rPr>
        <w:t>0</w:t>
      </w:r>
      <w:r w:rsidR="009D290D" w:rsidRPr="00EA1502">
        <w:rPr>
          <w:lang w:val="es-ES_tradnl"/>
        </w:rPr>
        <w:t>%</w:t>
      </w:r>
      <w:r w:rsidR="0003079A">
        <w:rPr>
          <w:lang w:val="es-ES_tradnl"/>
        </w:rPr>
        <w:t>, dependiendo de la temperatura de evaporación</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DD0B25">
        <w:rPr>
          <w:lang w:val="es-ES_tradnl"/>
        </w:rPr>
        <w:t xml:space="preserve">la </w:t>
      </w:r>
      <w:r w:rsidR="006D0CE2" w:rsidRPr="00EA1502">
        <w:rPr>
          <w:lang w:val="es-ES_tradnl"/>
        </w:rPr>
        <w:t>capacidad</w:t>
      </w:r>
      <w:r w:rsidR="00B222AE" w:rsidRPr="00EA1502">
        <w:rPr>
          <w:lang w:val="es-ES_tradnl"/>
        </w:rPr>
        <w:t xml:space="preserve"> </w:t>
      </w:r>
      <w:r w:rsidR="00DD0B25">
        <w:rPr>
          <w:lang w:val="es-ES_tradnl"/>
        </w:rPr>
        <w:t>volumétrica</w:t>
      </w:r>
      <w:r w:rsidR="00DD0B25" w:rsidRPr="00DD0B25">
        <w:rPr>
          <w:lang w:val="es-ES_tradnl"/>
        </w:rPr>
        <w:t xml:space="preserve"> </w:t>
      </w:r>
      <w:r w:rsidR="00290784">
        <w:rPr>
          <w:lang w:val="es-ES_tradnl"/>
        </w:rPr>
        <w:t xml:space="preserve">del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BD316E">
        <w:rPr>
          <w:lang w:val="es-ES_tradnl"/>
        </w:rPr>
        <w:t>es</w:t>
      </w:r>
      <w:r w:rsidR="00B222AE" w:rsidRPr="00EA1502">
        <w:rPr>
          <w:lang w:val="es-ES_tradnl"/>
        </w:rPr>
        <w:t xml:space="preserve"> </w:t>
      </w:r>
      <w:r w:rsidR="00250ACF">
        <w:rPr>
          <w:lang w:val="es-ES_tradnl"/>
        </w:rPr>
        <w:t>homogéneamente</w:t>
      </w:r>
      <w:r w:rsidR="00B222AE" w:rsidRPr="00EA1502">
        <w:rPr>
          <w:lang w:val="es-ES_tradnl"/>
        </w:rPr>
        <w:t xml:space="preserve"> </w:t>
      </w:r>
      <w:r w:rsidR="00250ACF">
        <w:rPr>
          <w:lang w:val="es-ES_tradnl"/>
        </w:rPr>
        <w:t xml:space="preserve">menor a la del </w:t>
      </w:r>
      <w:r w:rsidR="00A050E2" w:rsidRPr="00EA1502">
        <w:rPr>
          <w:lang w:val="es-ES_tradnl"/>
        </w:rPr>
        <w:t>HCFC</w:t>
      </w:r>
      <w:r w:rsidR="009D290D" w:rsidRPr="00EA1502">
        <w:rPr>
          <w:lang w:val="es-ES_tradnl"/>
        </w:rPr>
        <w:t>-</w:t>
      </w:r>
      <w:r w:rsidR="00A050E2" w:rsidRPr="00EA1502">
        <w:rPr>
          <w:lang w:val="es-ES_tradnl"/>
        </w:rPr>
        <w:t>22</w:t>
      </w:r>
      <w:r w:rsidR="00B222AE" w:rsidRPr="00EA1502">
        <w:rPr>
          <w:lang w:val="es-ES_tradnl"/>
        </w:rPr>
        <w:t xml:space="preserve"> </w:t>
      </w:r>
      <w:r w:rsidR="0046012E">
        <w:rPr>
          <w:lang w:val="es-ES_tradnl"/>
        </w:rPr>
        <w:t>en a</w:t>
      </w:r>
      <w:r w:rsidR="00250ACF">
        <w:rPr>
          <w:lang w:val="es-ES_tradnl"/>
        </w:rPr>
        <w:t xml:space="preserve">lrededor del </w:t>
      </w:r>
      <w:r w:rsidR="00A050E2" w:rsidRPr="00EA1502">
        <w:rPr>
          <w:lang w:val="es-ES_tradnl"/>
        </w:rPr>
        <w:t>14</w:t>
      </w:r>
      <w:r w:rsidR="009D290D" w:rsidRPr="00EA1502">
        <w:rPr>
          <w:lang w:val="es-ES_tradnl"/>
        </w:rPr>
        <w:t>%</w:t>
      </w:r>
      <w:r w:rsidR="00A050E2" w:rsidRPr="00EA1502">
        <w:rPr>
          <w:lang w:val="es-ES_tradnl"/>
        </w:rPr>
        <w:t>.</w:t>
      </w:r>
      <w:r w:rsidR="00B222AE" w:rsidRPr="00EA1502">
        <w:rPr>
          <w:lang w:val="es-ES_tradnl"/>
        </w:rPr>
        <w:t xml:space="preserve"> </w:t>
      </w:r>
      <w:r w:rsidR="00644A27">
        <w:rPr>
          <w:lang w:val="es-ES_tradnl"/>
        </w:rPr>
        <w:t xml:space="preserve">Una prueba </w:t>
      </w:r>
      <w:r w:rsidR="005F75D7">
        <w:rPr>
          <w:lang w:val="es-ES_tradnl"/>
        </w:rPr>
        <w:t xml:space="preserve">hecha </w:t>
      </w:r>
      <w:r w:rsidR="00601748">
        <w:rPr>
          <w:lang w:val="es-ES_tradnl"/>
        </w:rPr>
        <w:t>sustituyendo</w:t>
      </w:r>
      <w:r w:rsidR="00644A27">
        <w:rPr>
          <w:lang w:val="es-ES_tradnl"/>
        </w:rPr>
        <w:t xml:space="preserve"> </w:t>
      </w:r>
      <w:r w:rsidR="007B57C8">
        <w:rPr>
          <w:lang w:val="es-ES_tradnl"/>
        </w:rPr>
        <w:t xml:space="preserve">el </w:t>
      </w:r>
      <w:r w:rsidR="007B57C8" w:rsidRPr="007B57C8">
        <w:rPr>
          <w:lang w:val="es-ES_tradnl"/>
        </w:rPr>
        <w:t xml:space="preserve">HCFC-22 </w:t>
      </w:r>
      <w:r w:rsidR="007B57C8">
        <w:rPr>
          <w:lang w:val="es-ES_tradnl"/>
        </w:rPr>
        <w:t xml:space="preserve">por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E735C7">
        <w:rPr>
          <w:lang w:val="es-ES_tradnl"/>
        </w:rPr>
        <w:t xml:space="preserve">mostró </w:t>
      </w:r>
      <w:r w:rsidR="003D1CF7">
        <w:rPr>
          <w:lang w:val="es-ES_tradnl"/>
        </w:rPr>
        <w:t xml:space="preserve">una </w:t>
      </w:r>
      <w:r w:rsidR="003D1CF7" w:rsidRPr="003D1CF7">
        <w:rPr>
          <w:lang w:val="es-ES_tradnl"/>
        </w:rPr>
        <w:t>mejora del 7%</w:t>
      </w:r>
      <w:r w:rsidR="00A051D5">
        <w:rPr>
          <w:lang w:val="es-ES_tradnl"/>
        </w:rPr>
        <w:t xml:space="preserve"> en el </w:t>
      </w:r>
      <w:r w:rsidR="001157E3">
        <w:rPr>
          <w:lang w:val="es-ES_tradnl"/>
        </w:rPr>
        <w:t>coeficiente de rendimiento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C3C4A">
        <w:rPr>
          <w:lang w:val="es-ES_tradnl"/>
        </w:rPr>
        <w:t xml:space="preserve">un </w:t>
      </w:r>
      <w:r w:rsidR="00A050E2" w:rsidRPr="00EA1502">
        <w:rPr>
          <w:lang w:val="es-ES_tradnl"/>
        </w:rPr>
        <w:t>8</w:t>
      </w:r>
      <w:r w:rsidR="009D290D" w:rsidRPr="00EA1502">
        <w:rPr>
          <w:lang w:val="es-ES_tradnl"/>
        </w:rPr>
        <w:t>%</w:t>
      </w:r>
      <w:r w:rsidR="00CC3C4A">
        <w:rPr>
          <w:lang w:val="es-ES_tradnl"/>
        </w:rPr>
        <w:t xml:space="preserve"> de </w:t>
      </w:r>
      <w:r w:rsidR="00CC3C4A" w:rsidRPr="00CC3C4A">
        <w:rPr>
          <w:lang w:val="es-ES_tradnl"/>
        </w:rPr>
        <w:t>menor capacidad</w:t>
      </w:r>
      <w:r w:rsidR="00940144">
        <w:rPr>
          <w:lang w:val="es-ES_tradnl"/>
        </w:rPr>
        <w:t xml:space="preserve">, </w:t>
      </w:r>
      <w:r w:rsidR="001220EE">
        <w:rPr>
          <w:lang w:val="es-ES_tradnl"/>
        </w:rPr>
        <w:t xml:space="preserve">a valores nominales </w:t>
      </w:r>
      <w:r w:rsidR="006E09C4">
        <w:rPr>
          <w:lang w:val="es-ES_tradnl"/>
        </w:rPr>
        <w:t>estándar</w:t>
      </w:r>
      <w:r w:rsidR="00A050E2" w:rsidRPr="00EA1502">
        <w:rPr>
          <w:lang w:val="es-ES_tradnl"/>
        </w:rPr>
        <w:t>.</w:t>
      </w:r>
      <w:r w:rsidR="00B222AE" w:rsidRPr="00EA1502">
        <w:rPr>
          <w:lang w:val="es-ES_tradnl"/>
        </w:rPr>
        <w:t xml:space="preserve"> </w:t>
      </w:r>
      <w:r w:rsidR="005826A0">
        <w:rPr>
          <w:lang w:val="es-ES_tradnl"/>
        </w:rPr>
        <w:t xml:space="preserve">Esto se atribuye </w:t>
      </w:r>
      <w:r w:rsidR="00DC06A7">
        <w:rPr>
          <w:lang w:val="es-ES_tradnl"/>
        </w:rPr>
        <w:t xml:space="preserve">principalmente a las mejores </w:t>
      </w:r>
      <w:r w:rsidR="00DC06A7" w:rsidRPr="00DC06A7">
        <w:rPr>
          <w:lang w:val="es-ES_tradnl"/>
        </w:rPr>
        <w:t xml:space="preserve">propiedades </w:t>
      </w:r>
      <w:r w:rsidR="00DC06A7">
        <w:rPr>
          <w:lang w:val="es-ES_tradnl"/>
        </w:rPr>
        <w:t xml:space="preserve">de </w:t>
      </w:r>
      <w:r w:rsidR="00A93FB1" w:rsidRPr="00EA1502">
        <w:rPr>
          <w:lang w:val="es-ES_tradnl"/>
        </w:rPr>
        <w:t>transporte</w:t>
      </w:r>
      <w:r w:rsidR="00B222AE" w:rsidRPr="00EA1502">
        <w:rPr>
          <w:lang w:val="es-ES_tradnl"/>
        </w:rPr>
        <w:t xml:space="preserve"> </w:t>
      </w:r>
      <w:r w:rsidR="009D290D" w:rsidRPr="00EA1502">
        <w:rPr>
          <w:lang w:val="es-ES_tradnl"/>
        </w:rPr>
        <w:t>de</w:t>
      </w:r>
      <w:r w:rsidR="00DC06A7">
        <w:rPr>
          <w:lang w:val="es-ES_tradnl"/>
        </w:rPr>
        <w:t>l</w:t>
      </w:r>
      <w:r w:rsidR="00B222AE" w:rsidRPr="00EA1502">
        <w:rPr>
          <w:lang w:val="es-ES_tradnl"/>
        </w:rPr>
        <w:t xml:space="preserve"> </w:t>
      </w:r>
      <w:r w:rsidR="00A050E2" w:rsidRPr="00EA1502">
        <w:rPr>
          <w:lang w:val="es-ES_tradnl"/>
        </w:rPr>
        <w:t>R</w:t>
      </w:r>
      <w:r w:rsidR="009D290D" w:rsidRPr="00EA1502">
        <w:rPr>
          <w:lang w:val="es-ES_tradnl"/>
        </w:rPr>
        <w:t>-</w:t>
      </w:r>
      <w:r w:rsidR="00A050E2" w:rsidRPr="00EA1502">
        <w:rPr>
          <w:lang w:val="es-ES_tradnl"/>
        </w:rPr>
        <w:t>290</w:t>
      </w:r>
      <w:r w:rsidR="000535B5">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C822A3">
        <w:rPr>
          <w:lang w:val="es-ES_tradnl"/>
        </w:rPr>
        <w:t xml:space="preserve">una </w:t>
      </w:r>
      <w:r w:rsidR="00C822A3" w:rsidRPr="00C822A3">
        <w:rPr>
          <w:lang w:val="es-ES_tradnl"/>
        </w:rPr>
        <w:t xml:space="preserve">ingeniería </w:t>
      </w:r>
      <w:r w:rsidR="00C822A3">
        <w:rPr>
          <w:lang w:val="es-ES_tradnl"/>
        </w:rPr>
        <w:t>optimizada</w:t>
      </w:r>
      <w:r w:rsidR="00A050E2" w:rsidRPr="00EA1502">
        <w:rPr>
          <w:lang w:val="es-ES_tradnl"/>
        </w:rPr>
        <w:t>,</w:t>
      </w:r>
      <w:r w:rsidR="00B222AE" w:rsidRPr="00EA1502">
        <w:rPr>
          <w:lang w:val="es-ES_tradnl"/>
        </w:rPr>
        <w:t xml:space="preserve"> </w:t>
      </w:r>
      <w:r w:rsidR="002C2705">
        <w:rPr>
          <w:lang w:val="es-ES_tradnl"/>
        </w:rPr>
        <w:t xml:space="preserve">alternativas tales como el </w:t>
      </w:r>
      <w:r w:rsidR="00A050E2" w:rsidRPr="00EA1502">
        <w:rPr>
          <w:lang w:val="es-ES_tradnl"/>
        </w:rPr>
        <w:t>R</w:t>
      </w:r>
      <w:r w:rsidR="009D290D" w:rsidRPr="00EA1502">
        <w:rPr>
          <w:lang w:val="es-ES_tradnl"/>
        </w:rPr>
        <w:t>-</w:t>
      </w:r>
      <w:r w:rsidR="00A050E2" w:rsidRPr="00EA1502">
        <w:rPr>
          <w:lang w:val="es-ES_tradnl"/>
        </w:rPr>
        <w:t>29</w:t>
      </w:r>
      <w:r w:rsidR="002C2705">
        <w:rPr>
          <w:lang w:val="es-ES_tradnl"/>
        </w:rPr>
        <w:t>0</w:t>
      </w:r>
      <w:r w:rsidR="00B222AE" w:rsidRPr="00EA1502">
        <w:rPr>
          <w:lang w:val="es-ES_tradnl"/>
        </w:rPr>
        <w:t xml:space="preserve"> </w:t>
      </w:r>
      <w:r w:rsidR="00945E7C">
        <w:rPr>
          <w:lang w:val="es-ES_tradnl"/>
        </w:rPr>
        <w:t>pueden superar</w:t>
      </w:r>
      <w:r w:rsidR="00B222AE" w:rsidRPr="00EA1502">
        <w:rPr>
          <w:lang w:val="es-ES_tradnl"/>
        </w:rPr>
        <w:t xml:space="preserve"> </w:t>
      </w:r>
      <w:r w:rsidR="00F62FF7">
        <w:rPr>
          <w:lang w:val="es-ES_tradnl"/>
        </w:rPr>
        <w:t>el 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62FF7">
        <w:rPr>
          <w:lang w:val="es-ES_tradnl"/>
        </w:rPr>
        <w:t xml:space="preserve">las </w:t>
      </w:r>
      <w:r w:rsidR="005F520C" w:rsidRPr="00EA1502">
        <w:rPr>
          <w:lang w:val="es-ES_tradnl"/>
        </w:rPr>
        <w:t>actuales</w:t>
      </w:r>
      <w:r w:rsidR="00B222AE" w:rsidRPr="00EA1502">
        <w:rPr>
          <w:lang w:val="es-ES_tradnl"/>
        </w:rPr>
        <w:t xml:space="preserve"> </w:t>
      </w:r>
      <w:r w:rsidR="00F62FF7">
        <w:rPr>
          <w:lang w:val="es-ES_tradnl"/>
        </w:rPr>
        <w:t>unidades a base de HCFC-22</w:t>
      </w:r>
      <w:r w:rsidR="00B222AE" w:rsidRPr="00EA1502">
        <w:rPr>
          <w:lang w:val="es-ES_tradnl"/>
        </w:rPr>
        <w:t xml:space="preserve"> </w:t>
      </w:r>
      <w:r w:rsidR="00F62FF7">
        <w:rPr>
          <w:lang w:val="es-ES_tradnl"/>
        </w:rPr>
        <w:t xml:space="preserve">hasta en un </w:t>
      </w:r>
      <w:r w:rsidR="00A050E2" w:rsidRPr="00EA1502">
        <w:rPr>
          <w:lang w:val="es-ES_tradnl"/>
        </w:rPr>
        <w:t>10</w:t>
      </w:r>
      <w:r w:rsidR="009D290D" w:rsidRPr="00EA1502">
        <w:rPr>
          <w:lang w:val="es-ES_tradnl"/>
        </w:rPr>
        <w:t>%</w:t>
      </w:r>
      <w:r w:rsidR="00A050E2" w:rsidRPr="00EA1502">
        <w:rPr>
          <w:lang w:val="es-ES_tradnl"/>
        </w:rPr>
        <w:t>.</w:t>
      </w:r>
    </w:p>
    <w:p w14:paraId="09CC3716" w14:textId="69733C50" w:rsidR="005E4867" w:rsidRDefault="005667D4" w:rsidP="00A050E2">
      <w:pPr>
        <w:pStyle w:val="Heading1"/>
        <w:rPr>
          <w:lang w:val="es-ES_tradnl"/>
        </w:rPr>
      </w:pPr>
      <w:r>
        <w:rPr>
          <w:lang w:val="es-ES_tradnl"/>
        </w:rPr>
        <w:lastRenderedPageBreak/>
        <w:t xml:space="preserve">El </w:t>
      </w:r>
      <w:r w:rsidR="00100DFE">
        <w:rPr>
          <w:lang w:val="es-ES_tradnl"/>
        </w:rPr>
        <w:t>AREP</w:t>
      </w:r>
      <w:r w:rsidR="00A050E2" w:rsidRPr="00EA1502">
        <w:rPr>
          <w:rStyle w:val="FootnoteReference"/>
          <w:lang w:val="es-ES_tradnl"/>
        </w:rPr>
        <w:footnoteReference w:id="21"/>
      </w:r>
      <w:r w:rsidR="00B222AE" w:rsidRPr="00EA1502">
        <w:rPr>
          <w:lang w:val="es-ES_tradnl"/>
        </w:rPr>
        <w:t xml:space="preserve"> </w:t>
      </w:r>
      <w:r w:rsidR="00100DFE" w:rsidRPr="00100DFE">
        <w:rPr>
          <w:lang w:val="es-ES_tradnl"/>
        </w:rPr>
        <w:t xml:space="preserve">del Instituto de Aire Acondicionado, Calefacción y Refrigeración </w:t>
      </w:r>
      <w:r w:rsidR="00AB14B9">
        <w:rPr>
          <w:lang w:val="es-ES_tradnl"/>
        </w:rPr>
        <w:t>(</w:t>
      </w:r>
      <w:r w:rsidR="00AB14B9" w:rsidRPr="00AB14B9">
        <w:rPr>
          <w:lang w:val="es-ES_tradnl"/>
        </w:rPr>
        <w:t>AHRI</w:t>
      </w:r>
      <w:r w:rsidR="00AB14B9">
        <w:rPr>
          <w:lang w:val="es-ES_tradnl"/>
        </w:rPr>
        <w:t xml:space="preserve">) </w:t>
      </w:r>
      <w:r w:rsidR="00816AD2">
        <w:rPr>
          <w:lang w:val="es-ES_tradnl"/>
        </w:rPr>
        <w:t>generó</w:t>
      </w:r>
      <w:r w:rsidR="00450F9A">
        <w:rPr>
          <w:lang w:val="es-ES_tradnl"/>
        </w:rPr>
        <w:t xml:space="preserve"> </w:t>
      </w:r>
      <w:r w:rsidR="00A050E2" w:rsidRPr="00EA1502">
        <w:rPr>
          <w:lang w:val="es-ES_tradnl"/>
        </w:rPr>
        <w:t>67</w:t>
      </w:r>
      <w:r w:rsidR="002F093D">
        <w:rPr>
          <w:lang w:val="es-ES_tradnl"/>
        </w:rPr>
        <w:noBreakHyphen/>
      </w:r>
      <w:r w:rsidR="00F74585">
        <w:rPr>
          <w:lang w:val="es-ES_tradnl"/>
        </w:rPr>
        <w:t>evaluaciones</w:t>
      </w:r>
      <w:r w:rsidR="00F74585" w:rsidRPr="00F74585">
        <w:rPr>
          <w:lang w:val="es-ES_tradnl"/>
        </w:rPr>
        <w:t xml:space="preserve"> </w:t>
      </w:r>
      <w:r w:rsidR="00F74585">
        <w:rPr>
          <w:lang w:val="es-ES_tradnl"/>
        </w:rPr>
        <w:t>de refrigerantes alternativos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14D00">
        <w:rPr>
          <w:lang w:val="es-ES_tradnl"/>
        </w:rPr>
        <w:t>un</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7D1774">
        <w:rPr>
          <w:lang w:val="es-ES_tradnl"/>
        </w:rPr>
        <w:t>de referencia sobre los riesgos</w:t>
      </w:r>
      <w:r w:rsidR="00B222AE" w:rsidRPr="00EA1502">
        <w:rPr>
          <w:lang w:val="es-ES_tradnl"/>
        </w:rPr>
        <w:t xml:space="preserve"> </w:t>
      </w:r>
      <w:r w:rsidR="00017829" w:rsidRPr="00EA1502">
        <w:rPr>
          <w:lang w:val="es-ES_tradnl"/>
        </w:rPr>
        <w:t>de</w:t>
      </w:r>
      <w:r w:rsidR="00B222AE" w:rsidRPr="00EA1502">
        <w:rPr>
          <w:lang w:val="es-ES_tradnl"/>
        </w:rPr>
        <w:t xml:space="preserve"> </w:t>
      </w:r>
      <w:r w:rsidR="00C667C3">
        <w:rPr>
          <w:lang w:val="es-ES_tradnl"/>
        </w:rPr>
        <w:t xml:space="preserve">los </w:t>
      </w:r>
      <w:r w:rsidR="007D1774">
        <w:rPr>
          <w:lang w:val="es-ES_tradnl"/>
        </w:rPr>
        <w:t>refrigerantes A2L</w:t>
      </w:r>
      <w:r w:rsidR="00A050E2" w:rsidRPr="00EA1502">
        <w:rPr>
          <w:lang w:val="es-ES_tradnl"/>
        </w:rPr>
        <w:t>.</w:t>
      </w:r>
      <w:r w:rsidR="00B222AE" w:rsidRPr="00EA1502">
        <w:rPr>
          <w:lang w:val="es-ES_tradnl"/>
        </w:rPr>
        <w:t xml:space="preserve"> </w:t>
      </w:r>
      <w:r w:rsidR="00F62FF7">
        <w:rPr>
          <w:lang w:val="es-ES_tradnl"/>
        </w:rPr>
        <w:t>El rendimiento</w:t>
      </w:r>
      <w:r w:rsidR="00B222AE" w:rsidRPr="00EA1502">
        <w:rPr>
          <w:lang w:val="es-ES_tradnl"/>
        </w:rPr>
        <w:t xml:space="preserve"> </w:t>
      </w:r>
      <w:r w:rsidR="004551FD">
        <w:rPr>
          <w:lang w:val="es-ES_tradnl"/>
        </w:rPr>
        <w:t>de los refrigerantes</w:t>
      </w:r>
      <w:r w:rsidR="00B222AE" w:rsidRPr="00EA1502">
        <w:rPr>
          <w:lang w:val="es-ES_tradnl"/>
        </w:rPr>
        <w:t xml:space="preserve"> </w:t>
      </w:r>
      <w:r w:rsidR="006D0CE2" w:rsidRPr="00EA1502">
        <w:rPr>
          <w:lang w:val="es-ES_tradnl"/>
        </w:rPr>
        <w:t>alternativos</w:t>
      </w:r>
      <w:r w:rsidR="00B222AE" w:rsidRPr="00EA1502">
        <w:rPr>
          <w:lang w:val="es-ES_tradnl"/>
        </w:rPr>
        <w:t xml:space="preserve"> </w:t>
      </w:r>
      <w:r w:rsidR="00A34F19">
        <w:rPr>
          <w:lang w:val="es-ES_tradnl"/>
        </w:rPr>
        <w:t>fue</w:t>
      </w:r>
      <w:r w:rsidR="002B7FAD">
        <w:rPr>
          <w:lang w:val="es-ES_tradnl"/>
        </w:rPr>
        <w:t xml:space="preserve"> muy variable, </w:t>
      </w:r>
      <w:r w:rsidR="00E90867" w:rsidRPr="00EA1502">
        <w:rPr>
          <w:lang w:val="es-ES_tradnl"/>
        </w:rPr>
        <w:t>dependiendo</w:t>
      </w:r>
      <w:r w:rsidR="00A647C0">
        <w:rPr>
          <w:lang w:val="es-ES_tradnl"/>
        </w:rPr>
        <w:t xml:space="preserve"> del </w:t>
      </w:r>
      <w:r w:rsidR="00046580" w:rsidRPr="00EA1502">
        <w:rPr>
          <w:lang w:val="es-ES_tradnl"/>
        </w:rPr>
        <w:t>tipo</w:t>
      </w:r>
      <w:r w:rsidR="00B222AE" w:rsidRPr="00EA1502">
        <w:rPr>
          <w:lang w:val="es-ES_tradnl"/>
        </w:rPr>
        <w:t xml:space="preserve"> </w:t>
      </w:r>
      <w:r w:rsidR="00A647C0">
        <w:rPr>
          <w:lang w:val="es-ES_tradnl"/>
        </w:rPr>
        <w:t>de</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A050E2" w:rsidRPr="00EA1502">
        <w:rPr>
          <w:lang w:val="es-ES_tradnl"/>
        </w:rPr>
        <w:t>(</w:t>
      </w:r>
      <w:r w:rsidR="00CE4B78">
        <w:rPr>
          <w:lang w:val="es-ES_tradnl"/>
        </w:rPr>
        <w:t xml:space="preserve">con </w:t>
      </w:r>
      <w:r w:rsidR="00264DE1" w:rsidRPr="00EA1502">
        <w:rPr>
          <w:lang w:val="es-ES_tradnl"/>
        </w:rPr>
        <w:t>sucedáneo</w:t>
      </w:r>
      <w:r w:rsidR="00CE4B78">
        <w:rPr>
          <w:lang w:val="es-ES_tradnl"/>
        </w:rPr>
        <w:t>s</w:t>
      </w:r>
      <w:r w:rsidR="00B222AE" w:rsidRPr="00EA1502">
        <w:rPr>
          <w:lang w:val="es-ES_tradnl"/>
        </w:rPr>
        <w:t xml:space="preserve"> </w:t>
      </w:r>
      <w:r w:rsidR="00CE4B78">
        <w:rPr>
          <w:lang w:val="es-ES_tradnl"/>
        </w:rPr>
        <w:t>u</w:t>
      </w:r>
      <w:r w:rsidR="00B222AE" w:rsidRPr="00EA1502">
        <w:rPr>
          <w:lang w:val="es-ES_tradnl"/>
        </w:rPr>
        <w:t xml:space="preserve"> </w:t>
      </w:r>
      <w:r w:rsidR="00CE4B78">
        <w:rPr>
          <w:lang w:val="es-ES_tradnl"/>
        </w:rPr>
        <w:t>optimización ligera</w:t>
      </w:r>
      <w:r w:rsidR="00A050E2" w:rsidRPr="00EA1502">
        <w:rPr>
          <w:lang w:val="es-ES_tradnl"/>
        </w:rPr>
        <w:t>),</w:t>
      </w:r>
      <w:r w:rsidR="00B222AE" w:rsidRPr="00EA1502">
        <w:rPr>
          <w:lang w:val="es-ES_tradnl"/>
        </w:rPr>
        <w:t xml:space="preserve"> </w:t>
      </w:r>
      <w:r w:rsidR="00286069">
        <w:rPr>
          <w:lang w:val="es-ES_tradnl"/>
        </w:rPr>
        <w:t xml:space="preserve">del </w:t>
      </w:r>
      <w:r w:rsidR="00DB7924">
        <w:rPr>
          <w:lang w:val="es-ES_tradnl"/>
        </w:rPr>
        <w:t>equipo</w:t>
      </w:r>
      <w:r w:rsidR="00B222AE" w:rsidRPr="00EA1502">
        <w:rPr>
          <w:lang w:val="es-ES_tradnl"/>
        </w:rPr>
        <w:t xml:space="preserve"> </w:t>
      </w:r>
      <w:r w:rsidR="00290A21" w:rsidRPr="00EA1502">
        <w:rPr>
          <w:lang w:val="es-ES_tradnl"/>
        </w:rPr>
        <w:t>y</w:t>
      </w:r>
      <w:r w:rsidR="00B222AE" w:rsidRPr="00EA1502">
        <w:rPr>
          <w:lang w:val="es-ES_tradnl"/>
        </w:rPr>
        <w:t xml:space="preserve"> </w:t>
      </w:r>
      <w:r w:rsidR="00286069">
        <w:rPr>
          <w:lang w:val="es-ES_tradnl"/>
        </w:rPr>
        <w:t xml:space="preserve">del </w:t>
      </w:r>
      <w:r w:rsidR="00CB6280" w:rsidRPr="00CB6280">
        <w:rPr>
          <w:lang w:val="es-ES_tradnl"/>
        </w:rPr>
        <w:t xml:space="preserve">refrigerante </w:t>
      </w:r>
      <w:r w:rsidR="003E5802" w:rsidRPr="00EA1502">
        <w:rPr>
          <w:lang w:val="es-ES_tradnl"/>
        </w:rPr>
        <w:t>de</w:t>
      </w:r>
      <w:r w:rsidR="00B222AE" w:rsidRPr="00EA1502">
        <w:rPr>
          <w:lang w:val="es-ES_tradnl"/>
        </w:rPr>
        <w:t xml:space="preserve"> </w:t>
      </w:r>
      <w:r w:rsidR="00BF3676" w:rsidRPr="00BF3676">
        <w:rPr>
          <w:lang w:val="es-ES_tradnl"/>
        </w:rPr>
        <w:t>referencia</w:t>
      </w:r>
      <w:r w:rsidR="00A050E2" w:rsidRPr="00EA1502">
        <w:rPr>
          <w:lang w:val="es-ES_tradnl"/>
        </w:rPr>
        <w:t>.</w:t>
      </w:r>
      <w:r w:rsidR="00B222AE" w:rsidRPr="00EA1502">
        <w:rPr>
          <w:lang w:val="es-ES_tradnl"/>
        </w:rPr>
        <w:t xml:space="preserve"> </w:t>
      </w:r>
      <w:r w:rsidR="00620A2D">
        <w:rPr>
          <w:lang w:val="es-ES_tradnl"/>
        </w:rPr>
        <w:t>En general</w:t>
      </w:r>
      <w:r w:rsidR="00A050E2" w:rsidRPr="00EA1502">
        <w:rPr>
          <w:lang w:val="es-ES_tradnl"/>
        </w:rPr>
        <w:t>,</w:t>
      </w:r>
      <w:r w:rsidR="00B222AE" w:rsidRPr="00EA1502">
        <w:rPr>
          <w:lang w:val="es-ES_tradnl"/>
        </w:rPr>
        <w:t xml:space="preserve"> </w:t>
      </w:r>
      <w:r w:rsidR="008511E5">
        <w:rPr>
          <w:lang w:val="es-ES_tradnl"/>
        </w:rPr>
        <w:t>las alternativas</w:t>
      </w:r>
      <w:r w:rsidR="002C2705">
        <w:rPr>
          <w:lang w:val="es-ES_tradnl"/>
        </w:rPr>
        <w:t xml:space="preserve"> al HCFC-22</w:t>
      </w:r>
      <w:r w:rsidR="00B222AE" w:rsidRPr="00EA1502">
        <w:rPr>
          <w:lang w:val="es-ES_tradnl"/>
        </w:rPr>
        <w:t xml:space="preserve"> </w:t>
      </w:r>
      <w:r w:rsidR="00846208">
        <w:rPr>
          <w:lang w:val="es-ES_tradnl"/>
        </w:rPr>
        <w:t xml:space="preserve">mostraron </w:t>
      </w:r>
      <w:r w:rsidR="00D75BBD">
        <w:rPr>
          <w:lang w:val="es-ES_tradnl"/>
        </w:rPr>
        <w:t>resultados</w:t>
      </w:r>
      <w:r w:rsidR="00D75BBD" w:rsidRPr="00D75BBD">
        <w:rPr>
          <w:lang w:val="es-ES_tradnl"/>
        </w:rPr>
        <w:t xml:space="preserve"> </w:t>
      </w:r>
      <w:r w:rsidR="00341705">
        <w:rPr>
          <w:lang w:val="es-ES_tradnl"/>
        </w:rPr>
        <w:t xml:space="preserve">en </w:t>
      </w:r>
      <w:r w:rsidR="006D0CE2" w:rsidRPr="00EA1502">
        <w:rPr>
          <w:lang w:val="es-ES_tradnl"/>
        </w:rPr>
        <w:t>capacidad</w:t>
      </w:r>
      <w:r w:rsidR="00B222AE" w:rsidRPr="00EA1502">
        <w:rPr>
          <w:lang w:val="es-ES_tradnl"/>
        </w:rPr>
        <w:t xml:space="preserve"> </w:t>
      </w:r>
      <w:r w:rsidR="00341705">
        <w:rPr>
          <w:lang w:val="es-ES_tradnl"/>
        </w:rPr>
        <w:t xml:space="preserve">de </w:t>
      </w:r>
      <w:r w:rsidR="003F56D6">
        <w:rPr>
          <w:lang w:val="es-ES_tradnl"/>
        </w:rPr>
        <w:t>rendimiento</w:t>
      </w:r>
      <w:r w:rsidR="00B222AE" w:rsidRPr="00EA1502">
        <w:rPr>
          <w:lang w:val="es-ES_tradnl"/>
        </w:rPr>
        <w:t xml:space="preserve"> </w:t>
      </w:r>
      <w:r w:rsidR="00AA5A88">
        <w:rPr>
          <w:lang w:val="es-ES_tradnl"/>
        </w:rPr>
        <w:t xml:space="preserve">dentro del rango de </w:t>
      </w:r>
      <w:r w:rsidR="00A050E2" w:rsidRPr="00EA1502">
        <w:rPr>
          <w:lang w:val="es-ES_tradnl"/>
        </w:rPr>
        <w:t>±10</w:t>
      </w:r>
      <w:r w:rsidR="009D290D"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1B3708">
        <w:rPr>
          <w:lang w:val="es-ES_tradnl"/>
        </w:rPr>
        <w:t xml:space="preserve">con </w:t>
      </w:r>
      <w:r w:rsidR="00761C14">
        <w:rPr>
          <w:lang w:val="es-ES_tradnl"/>
        </w:rPr>
        <w:t xml:space="preserve">una </w:t>
      </w:r>
      <w:r w:rsidR="00D0245D">
        <w:rPr>
          <w:lang w:val="es-ES_tradnl"/>
        </w:rPr>
        <w:t>eficiencia</w:t>
      </w:r>
      <w:r w:rsidR="00B222AE" w:rsidRPr="00EA1502">
        <w:rPr>
          <w:lang w:val="es-ES_tradnl"/>
        </w:rPr>
        <w:t xml:space="preserve"> </w:t>
      </w:r>
      <w:r w:rsidR="00A84A95">
        <w:rPr>
          <w:lang w:val="es-ES_tradnl"/>
        </w:rPr>
        <w:t xml:space="preserve">que fluctuó de </w:t>
      </w:r>
      <w:r w:rsidR="009D290D" w:rsidRPr="00EA1502">
        <w:rPr>
          <w:lang w:val="es-ES_tradnl"/>
        </w:rPr>
        <w:t>-</w:t>
      </w:r>
      <w:r w:rsidR="00A050E2" w:rsidRPr="00EA1502">
        <w:rPr>
          <w:lang w:val="es-ES_tradnl"/>
        </w:rPr>
        <w:t>20</w:t>
      </w:r>
      <w:r w:rsidR="009D290D" w:rsidRPr="00EA1502">
        <w:rPr>
          <w:lang w:val="es-ES_tradnl"/>
        </w:rPr>
        <w:t>%</w:t>
      </w:r>
      <w:r w:rsidR="00B222AE" w:rsidRPr="00EA1502">
        <w:rPr>
          <w:lang w:val="es-ES_tradnl"/>
        </w:rPr>
        <w:t xml:space="preserve"> </w:t>
      </w:r>
      <w:r w:rsidR="00A84A95">
        <w:rPr>
          <w:lang w:val="es-ES_tradnl"/>
        </w:rPr>
        <w:t>a</w:t>
      </w:r>
      <w:r w:rsidR="00B222AE" w:rsidRPr="00EA1502">
        <w:rPr>
          <w:lang w:val="es-ES_tradnl"/>
        </w:rPr>
        <w:t xml:space="preserve"> </w:t>
      </w:r>
      <w:r w:rsidR="009D290D" w:rsidRPr="00EA1502">
        <w:rPr>
          <w:lang w:val="es-ES_tradnl"/>
        </w:rPr>
        <w:t>-</w:t>
      </w:r>
      <w:r w:rsidR="00A050E2" w:rsidRPr="00EA1502">
        <w:rPr>
          <w:lang w:val="es-ES_tradnl"/>
        </w:rPr>
        <w:t>5</w:t>
      </w:r>
      <w:r w:rsidR="009D290D" w:rsidRPr="00EA1502">
        <w:rPr>
          <w:lang w:val="es-ES_tradnl"/>
        </w:rPr>
        <w:t>%</w:t>
      </w:r>
      <w:r w:rsidR="00B222AE" w:rsidRPr="00EA1502">
        <w:rPr>
          <w:lang w:val="es-ES_tradnl"/>
        </w:rPr>
        <w:t xml:space="preserve"> </w:t>
      </w:r>
      <w:r w:rsidR="00801AAA" w:rsidRPr="00EA1502">
        <w:rPr>
          <w:lang w:val="es-ES_tradnl"/>
        </w:rPr>
        <w:t xml:space="preserve">respecto </w:t>
      </w:r>
      <w:r w:rsidR="00A012EA">
        <w:rPr>
          <w:lang w:val="es-ES_tradnl"/>
        </w:rPr>
        <w:t>de la</w:t>
      </w:r>
      <w:r w:rsidR="00D56F1C" w:rsidRPr="00D94C68">
        <w:rPr>
          <w:lang w:val="es-ES_tradnl"/>
        </w:rPr>
        <w:t xml:space="preserve"> </w:t>
      </w:r>
      <w:r w:rsidR="006A55D6">
        <w:rPr>
          <w:lang w:val="es-ES_tradnl"/>
        </w:rPr>
        <w:t>base</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comparación</w:t>
      </w:r>
      <w:r w:rsidR="000535B5">
        <w:rPr>
          <w:lang w:val="es-ES_tradnl"/>
        </w:rPr>
        <w:t>.</w:t>
      </w:r>
      <w:r w:rsidR="00B222AE" w:rsidRPr="00EA1502">
        <w:rPr>
          <w:lang w:val="es-ES_tradnl"/>
        </w:rPr>
        <w:t xml:space="preserve"> </w:t>
      </w:r>
      <w:r w:rsidR="006E7E5A">
        <w:rPr>
          <w:lang w:val="es-ES_tradnl"/>
        </w:rPr>
        <w:t>Lo</w:t>
      </w:r>
      <w:r w:rsidR="00D057A5">
        <w:rPr>
          <w:lang w:val="es-ES_tradnl"/>
        </w:rPr>
        <w:t xml:space="preserve">s </w:t>
      </w:r>
      <w:r w:rsidR="005F520C" w:rsidRPr="00EA1502">
        <w:rPr>
          <w:lang w:val="es-ES_tradnl"/>
        </w:rPr>
        <w:t>alternativ</w:t>
      </w:r>
      <w:r w:rsidR="006E7E5A">
        <w:rPr>
          <w:lang w:val="es-ES_tradnl"/>
        </w:rPr>
        <w:t>o</w:t>
      </w:r>
      <w:r w:rsidR="00A050E2" w:rsidRPr="00EA1502">
        <w:rPr>
          <w:lang w:val="es-ES_tradnl"/>
        </w:rPr>
        <w:t>s</w:t>
      </w:r>
      <w:r w:rsidR="00B222AE" w:rsidRPr="00EA1502">
        <w:rPr>
          <w:lang w:val="es-ES_tradnl"/>
        </w:rPr>
        <w:t xml:space="preserve"> </w:t>
      </w:r>
      <w:r w:rsidR="006E7E5A">
        <w:rPr>
          <w:lang w:val="es-ES_tradnl"/>
        </w:rPr>
        <w:t xml:space="preserve">de tipo </w:t>
      </w:r>
      <w:r w:rsidR="00F17BCC" w:rsidRPr="00F17BCC">
        <w:rPr>
          <w:lang w:val="es-ES_tradnl"/>
        </w:rPr>
        <w:t xml:space="preserve">R-410A </w:t>
      </w:r>
      <w:r w:rsidR="009B0255">
        <w:rPr>
          <w:lang w:val="es-ES_tradnl"/>
        </w:rPr>
        <w:t xml:space="preserve">mostraron </w:t>
      </w:r>
      <w:r w:rsidR="002A4881">
        <w:rPr>
          <w:lang w:val="es-ES_tradnl"/>
        </w:rPr>
        <w:t xml:space="preserve">una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eficiencia</w:t>
      </w:r>
      <w:r w:rsidR="00B222AE" w:rsidRPr="00EA1502">
        <w:rPr>
          <w:lang w:val="es-ES_tradnl"/>
        </w:rPr>
        <w:t xml:space="preserve"> </w:t>
      </w:r>
      <w:r w:rsidR="005B406E">
        <w:rPr>
          <w:lang w:val="es-ES_tradnl"/>
        </w:rPr>
        <w:t>de</w:t>
      </w:r>
      <w:r w:rsidR="00C5547C">
        <w:rPr>
          <w:lang w:val="es-ES_tradnl"/>
        </w:rPr>
        <w:t xml:space="preserve"> </w:t>
      </w:r>
      <w:r w:rsidR="00A050E2" w:rsidRPr="00EA1502">
        <w:rPr>
          <w:lang w:val="es-ES_tradnl"/>
        </w:rPr>
        <w:t>±15</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E7E5A">
        <w:rPr>
          <w:lang w:val="es-ES_tradnl"/>
        </w:rPr>
        <w:t xml:space="preserve">los </w:t>
      </w:r>
      <w:r w:rsidR="00CE28B9">
        <w:rPr>
          <w:lang w:val="es-ES_tradnl"/>
        </w:rPr>
        <w:t xml:space="preserve">de tipo </w:t>
      </w:r>
      <w:r w:rsidR="00C5547C" w:rsidRPr="00C5547C">
        <w:rPr>
          <w:lang w:val="es-ES_tradnl"/>
        </w:rPr>
        <w:t xml:space="preserve">R-404A </w:t>
      </w:r>
      <w:r w:rsidR="004325B7">
        <w:rPr>
          <w:lang w:val="es-ES_tradnl"/>
        </w:rPr>
        <w:t xml:space="preserve">una </w:t>
      </w:r>
      <w:r w:rsidR="006D0CE2" w:rsidRPr="00EA1502">
        <w:rPr>
          <w:lang w:val="es-ES_tradnl"/>
        </w:rPr>
        <w:t>capacidad</w:t>
      </w:r>
      <w:r w:rsidR="00B222AE" w:rsidRPr="00EA1502">
        <w:rPr>
          <w:lang w:val="es-ES_tradnl"/>
        </w:rPr>
        <w:t xml:space="preserve"> </w:t>
      </w:r>
      <w:r w:rsidR="004325B7">
        <w:rPr>
          <w:lang w:val="es-ES_tradnl"/>
        </w:rPr>
        <w:t>entre</w:t>
      </w:r>
      <w:r w:rsidR="00B222AE" w:rsidRPr="00EA1502">
        <w:rPr>
          <w:lang w:val="es-ES_tradnl"/>
        </w:rPr>
        <w:t xml:space="preserve"> </w:t>
      </w:r>
      <w:r w:rsidR="009D290D" w:rsidRPr="00EA1502">
        <w:rPr>
          <w:lang w:val="es-ES_tradnl"/>
        </w:rPr>
        <w:t>-</w:t>
      </w:r>
      <w:r w:rsidR="00A050E2" w:rsidRPr="00EA1502">
        <w:rPr>
          <w:lang w:val="es-ES_tradnl"/>
        </w:rPr>
        <w:t>20</w:t>
      </w:r>
      <w:r w:rsidR="009D290D" w:rsidRPr="00EA1502">
        <w:rPr>
          <w:lang w:val="es-ES_tradnl"/>
        </w:rPr>
        <w:t>%</w:t>
      </w:r>
      <w:r w:rsidR="00B222AE" w:rsidRPr="00EA1502">
        <w:rPr>
          <w:lang w:val="es-ES_tradnl"/>
        </w:rPr>
        <w:t xml:space="preserve"> </w:t>
      </w:r>
      <w:r w:rsidR="004325B7">
        <w:rPr>
          <w:lang w:val="es-ES_tradnl"/>
        </w:rPr>
        <w:t>y</w:t>
      </w:r>
      <w:r w:rsidR="00B222AE" w:rsidRPr="00EA1502">
        <w:rPr>
          <w:lang w:val="es-ES_tradnl"/>
        </w:rPr>
        <w:t xml:space="preserve"> </w:t>
      </w:r>
      <w:r w:rsidR="009D290D" w:rsidRPr="00EA1502">
        <w:rPr>
          <w:lang w:val="es-ES_tradnl"/>
        </w:rPr>
        <w:t>-</w:t>
      </w:r>
      <w:r w:rsidR="00A050E2" w:rsidRPr="00EA1502">
        <w:rPr>
          <w:lang w:val="es-ES_tradnl"/>
        </w:rPr>
        <w:t>5</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56F54">
        <w:rPr>
          <w:lang w:val="es-ES_tradnl"/>
        </w:rPr>
        <w:t xml:space="preserve">una </w:t>
      </w:r>
      <w:r w:rsidR="007513F3">
        <w:rPr>
          <w:lang w:val="es-ES_tradnl"/>
        </w:rPr>
        <w:t>optimización de la eficiencia</w:t>
      </w:r>
      <w:r w:rsidR="00B222AE" w:rsidRPr="00EA1502">
        <w:rPr>
          <w:lang w:val="es-ES_tradnl"/>
        </w:rPr>
        <w:t xml:space="preserve"> </w:t>
      </w:r>
      <w:r w:rsidR="00156F54">
        <w:rPr>
          <w:lang w:val="es-ES_tradnl"/>
        </w:rPr>
        <w:t xml:space="preserve">de </w:t>
      </w:r>
      <w:r w:rsidR="00B84CAC" w:rsidRPr="00EA1502">
        <w:rPr>
          <w:lang w:val="es-ES_tradnl"/>
        </w:rPr>
        <w:t>hasta</w:t>
      </w:r>
      <w:r w:rsidR="00B222AE" w:rsidRPr="00EA1502">
        <w:rPr>
          <w:lang w:val="es-ES_tradnl"/>
        </w:rPr>
        <w:t xml:space="preserve"> </w:t>
      </w:r>
      <w:r w:rsidR="003566C2">
        <w:rPr>
          <w:lang w:val="es-ES_tradnl"/>
        </w:rPr>
        <w:t xml:space="preserve">un </w:t>
      </w:r>
      <w:r w:rsidR="00A050E2" w:rsidRPr="00EA1502">
        <w:rPr>
          <w:lang w:val="es-ES_tradnl"/>
        </w:rPr>
        <w:t>10</w:t>
      </w:r>
      <w:r w:rsidR="009D290D" w:rsidRPr="00EA1502">
        <w:rPr>
          <w:lang w:val="es-ES_tradnl"/>
        </w:rPr>
        <w:t>%</w:t>
      </w:r>
      <w:r w:rsidR="00A050E2" w:rsidRPr="00EA1502">
        <w:rPr>
          <w:lang w:val="es-ES_tradnl"/>
        </w:rPr>
        <w:t>.</w:t>
      </w:r>
    </w:p>
    <w:p w14:paraId="4027A8D2" w14:textId="6C841849" w:rsidR="00A050E2" w:rsidRPr="00EA1502" w:rsidRDefault="002E4D81" w:rsidP="00A050E2">
      <w:pPr>
        <w:pStyle w:val="Heading1"/>
        <w:rPr>
          <w:lang w:val="es-ES_tradnl"/>
        </w:rPr>
      </w:pPr>
      <w:r>
        <w:rPr>
          <w:lang w:val="es-ES_tradnl"/>
        </w:rPr>
        <w:t xml:space="preserve">El </w:t>
      </w:r>
      <w:r w:rsidR="006A1D20">
        <w:rPr>
          <w:lang w:val="es-ES_tradnl"/>
        </w:rPr>
        <w:t>Departamento</w:t>
      </w:r>
      <w:r w:rsidR="00112179">
        <w:rPr>
          <w:lang w:val="es-ES_tradnl"/>
        </w:rPr>
        <w:t xml:space="preserve"> de </w:t>
      </w:r>
      <w:r w:rsidR="006A1D20">
        <w:rPr>
          <w:lang w:val="es-ES_tradnl"/>
        </w:rPr>
        <w:t>Energía</w:t>
      </w:r>
      <w:r w:rsidR="00A00009">
        <w:rPr>
          <w:lang w:val="es-ES_tradnl"/>
        </w:rPr>
        <w:t xml:space="preserve"> de los Estados Unidos</w:t>
      </w:r>
      <w:r w:rsidR="006A1D20" w:rsidRPr="00EA1502">
        <w:rPr>
          <w:lang w:val="es-ES_tradnl"/>
        </w:rPr>
        <w:t xml:space="preserve"> </w:t>
      </w:r>
      <w:r w:rsidR="00A00009">
        <w:rPr>
          <w:lang w:val="es-ES_tradnl"/>
        </w:rPr>
        <w:t xml:space="preserve">de América </w:t>
      </w:r>
      <w:r>
        <w:rPr>
          <w:lang w:val="es-ES_tradnl"/>
        </w:rPr>
        <w:t xml:space="preserve">efectuó </w:t>
      </w:r>
      <w:r w:rsidRPr="002E4D81">
        <w:rPr>
          <w:lang w:val="es-ES_tradnl"/>
        </w:rPr>
        <w:t xml:space="preserve">estudios </w:t>
      </w:r>
      <w:r>
        <w:rPr>
          <w:lang w:val="es-ES_tradnl"/>
        </w:rPr>
        <w:t>centrados</w:t>
      </w:r>
      <w:r w:rsidR="00EB0BDC">
        <w:rPr>
          <w:lang w:val="es-ES_tradnl"/>
        </w:rPr>
        <w:t xml:space="preserve"> en </w:t>
      </w:r>
      <w:r w:rsidR="00674D85">
        <w:rPr>
          <w:lang w:val="es-ES_tradnl"/>
        </w:rPr>
        <w:t xml:space="preserve">evaluar </w:t>
      </w:r>
      <w:r w:rsidR="00EB0BDC">
        <w:rPr>
          <w:lang w:val="es-ES_tradnl"/>
        </w:rPr>
        <w:t>climatizadores tipo split</w:t>
      </w:r>
      <w:r w:rsidR="00B222AE" w:rsidRPr="00EA1502">
        <w:rPr>
          <w:lang w:val="es-ES_tradnl"/>
        </w:rPr>
        <w:t xml:space="preserve"> </w:t>
      </w:r>
      <w:r w:rsidR="00DE1D38">
        <w:rPr>
          <w:lang w:val="es-ES_tradnl"/>
        </w:rPr>
        <w:t xml:space="preserve">e </w:t>
      </w:r>
      <w:r w:rsidR="00A41723">
        <w:rPr>
          <w:lang w:val="es-ES_tradnl"/>
        </w:rPr>
        <w:t>integrados</w:t>
      </w:r>
      <w:r w:rsidR="00B1552D">
        <w:rPr>
          <w:lang w:val="es-ES_tradnl"/>
        </w:rPr>
        <w:t xml:space="preserve"> </w:t>
      </w:r>
      <w:r w:rsidR="00674D85">
        <w:rPr>
          <w:lang w:val="es-ES_tradnl"/>
        </w:rPr>
        <w:t xml:space="preserve">bajo </w:t>
      </w:r>
      <w:r w:rsidR="00FF1ECF" w:rsidRPr="00FF1ECF">
        <w:rPr>
          <w:lang w:val="es-ES_tradnl"/>
        </w:rPr>
        <w:t xml:space="preserve">condiciones ambientales </w:t>
      </w:r>
      <w:r w:rsidR="00FF1ECF">
        <w:rPr>
          <w:lang w:val="es-ES_tradnl"/>
        </w:rPr>
        <w:t xml:space="preserve">de hasta </w:t>
      </w:r>
      <w:r w:rsidR="00A050E2" w:rsidRPr="00EA1502">
        <w:rPr>
          <w:lang w:val="es-ES_tradnl"/>
        </w:rPr>
        <w:t>55</w:t>
      </w:r>
      <w:r w:rsidR="00D30209">
        <w:rPr>
          <w:lang w:val="es-ES_tradnl"/>
        </w:rPr>
        <w:t>° C</w:t>
      </w:r>
      <w:r w:rsidR="00A050E2" w:rsidRPr="00EA1502">
        <w:rPr>
          <w:lang w:val="es-ES_tradnl"/>
        </w:rPr>
        <w:t>.</w:t>
      </w:r>
      <w:r w:rsidR="00B222AE" w:rsidRPr="00EA1502">
        <w:rPr>
          <w:lang w:val="es-ES_tradnl"/>
        </w:rPr>
        <w:t xml:space="preserve"> </w:t>
      </w:r>
      <w:r w:rsidR="00BC78E9">
        <w:rPr>
          <w:lang w:val="es-ES_tradnl"/>
        </w:rPr>
        <w:t>Se demostró</w:t>
      </w:r>
      <w:r w:rsidR="00FB0A0B">
        <w:rPr>
          <w:lang w:val="es-ES_tradnl"/>
        </w:rPr>
        <w:t xml:space="preserve"> que</w:t>
      </w:r>
      <w:r w:rsidR="00A93906">
        <w:rPr>
          <w:lang w:val="es-ES_tradnl"/>
        </w:rPr>
        <w:t>,</w:t>
      </w:r>
      <w:r w:rsidR="00FB0A0B">
        <w:rPr>
          <w:lang w:val="es-ES_tradnl"/>
        </w:rPr>
        <w:t xml:space="preserve"> </w:t>
      </w:r>
      <w:r w:rsidR="00837ECE">
        <w:rPr>
          <w:lang w:val="es-ES_tradnl"/>
        </w:rPr>
        <w:t xml:space="preserve">a </w:t>
      </w:r>
      <w:r w:rsidR="00837ECE" w:rsidRPr="00837ECE">
        <w:rPr>
          <w:lang w:val="es-ES_tradnl"/>
        </w:rPr>
        <w:t>35° C</w:t>
      </w:r>
      <w:r w:rsidR="00A93906">
        <w:rPr>
          <w:lang w:val="es-ES_tradnl"/>
        </w:rPr>
        <w:t>,</w:t>
      </w:r>
      <w:r w:rsidR="00837ECE" w:rsidRPr="00837ECE">
        <w:rPr>
          <w:lang w:val="es-ES_tradnl"/>
        </w:rPr>
        <w:t xml:space="preserve"> </w:t>
      </w:r>
      <w:r w:rsidR="00F646A1">
        <w:rPr>
          <w:lang w:val="es-ES_tradnl"/>
        </w:rPr>
        <w:t xml:space="preserve">las </w:t>
      </w:r>
      <w:r w:rsidR="005F520C" w:rsidRPr="00EA1502">
        <w:rPr>
          <w:lang w:val="es-ES_tradnl"/>
        </w:rPr>
        <w:t>alternativa</w:t>
      </w:r>
      <w:r w:rsidR="00A050E2" w:rsidRPr="00EA1502">
        <w:rPr>
          <w:lang w:val="es-ES_tradnl"/>
        </w:rPr>
        <w:t>s</w:t>
      </w:r>
      <w:r w:rsidR="00B222AE" w:rsidRPr="00EA1502">
        <w:rPr>
          <w:lang w:val="es-ES_tradnl"/>
        </w:rPr>
        <w:t xml:space="preserve"> </w:t>
      </w:r>
      <w:r w:rsidR="00BD75E8">
        <w:rPr>
          <w:lang w:val="es-ES_tradnl"/>
        </w:rPr>
        <w:t xml:space="preserve">fluoradas </w:t>
      </w:r>
      <w:r w:rsidR="0013733F">
        <w:rPr>
          <w:lang w:val="es-ES_tradnl"/>
        </w:rPr>
        <w:t xml:space="preserve">producían </w:t>
      </w:r>
      <w:r w:rsidR="00173F6F">
        <w:rPr>
          <w:lang w:val="es-ES_tradnl"/>
        </w:rPr>
        <w:t xml:space="preserve">pérdidas del </w:t>
      </w:r>
      <w:r w:rsidR="00A050E2" w:rsidRPr="00EA1502">
        <w:rPr>
          <w:lang w:val="es-ES_tradnl"/>
        </w:rPr>
        <w:t>3</w:t>
      </w:r>
      <w:r w:rsidR="009D290D" w:rsidRPr="00EA1502">
        <w:rPr>
          <w:lang w:val="es-ES_tradnl"/>
        </w:rPr>
        <w:t>%</w:t>
      </w:r>
      <w:r w:rsidR="00B222AE" w:rsidRPr="00EA1502">
        <w:rPr>
          <w:lang w:val="es-ES_tradnl"/>
        </w:rPr>
        <w:t xml:space="preserve"> </w:t>
      </w:r>
      <w:r w:rsidR="00173F6F">
        <w:rPr>
          <w:lang w:val="es-ES_tradnl"/>
        </w:rPr>
        <w:t>al</w:t>
      </w:r>
      <w:r w:rsidR="00B222AE" w:rsidRPr="00EA1502">
        <w:rPr>
          <w:lang w:val="es-ES_tradnl"/>
        </w:rPr>
        <w:t xml:space="preserve"> </w:t>
      </w:r>
      <w:r w:rsidR="00A050E2" w:rsidRPr="00EA1502">
        <w:rPr>
          <w:lang w:val="es-ES_tradnl"/>
        </w:rPr>
        <w:t>14</w:t>
      </w:r>
      <w:r w:rsidR="009D290D" w:rsidRPr="00EA1502">
        <w:rPr>
          <w:lang w:val="es-ES_tradnl"/>
        </w:rPr>
        <w:t>%</w:t>
      </w:r>
      <w:r w:rsidR="00B222AE" w:rsidRPr="00EA1502">
        <w:rPr>
          <w:lang w:val="es-ES_tradnl"/>
        </w:rPr>
        <w:t xml:space="preserve"> </w:t>
      </w:r>
      <w:r w:rsidR="00173F6F">
        <w:rPr>
          <w:lang w:val="es-ES_tradnl"/>
        </w:rPr>
        <w:t xml:space="preserve">en </w:t>
      </w:r>
      <w:r w:rsidR="00173F6F" w:rsidRPr="00173F6F">
        <w:rPr>
          <w:lang w:val="es-ES_tradnl"/>
        </w:rPr>
        <w:t xml:space="preserve">capacidad </w:t>
      </w:r>
      <w:r w:rsidR="009D290D" w:rsidRPr="00EA1502">
        <w:rPr>
          <w:lang w:val="es-ES_tradnl"/>
        </w:rPr>
        <w:t>y</w:t>
      </w:r>
      <w:r w:rsidR="00B222AE" w:rsidRPr="00EA1502">
        <w:rPr>
          <w:lang w:val="es-ES_tradnl"/>
        </w:rPr>
        <w:t xml:space="preserve"> </w:t>
      </w:r>
      <w:r w:rsidR="00173F6F">
        <w:rPr>
          <w:lang w:val="es-ES_tradnl"/>
        </w:rPr>
        <w:t xml:space="preserve">del </w:t>
      </w:r>
      <w:r w:rsidR="00A050E2" w:rsidRPr="00EA1502">
        <w:rPr>
          <w:lang w:val="es-ES_tradnl"/>
        </w:rPr>
        <w:t>11</w:t>
      </w:r>
      <w:r w:rsidR="009D290D" w:rsidRPr="00EA1502">
        <w:rPr>
          <w:lang w:val="es-ES_tradnl"/>
        </w:rPr>
        <w:t>%</w:t>
      </w:r>
      <w:r w:rsidR="00B222AE" w:rsidRPr="00EA1502">
        <w:rPr>
          <w:lang w:val="es-ES_tradnl"/>
        </w:rPr>
        <w:t xml:space="preserve"> </w:t>
      </w:r>
      <w:r w:rsidR="00173F6F">
        <w:rPr>
          <w:lang w:val="es-ES_tradnl"/>
        </w:rPr>
        <w:t>al</w:t>
      </w:r>
      <w:r w:rsidR="00B222AE" w:rsidRPr="00EA1502">
        <w:rPr>
          <w:lang w:val="es-ES_tradnl"/>
        </w:rPr>
        <w:t xml:space="preserve"> </w:t>
      </w:r>
      <w:r w:rsidR="00A050E2" w:rsidRPr="00EA1502">
        <w:rPr>
          <w:lang w:val="es-ES_tradnl"/>
        </w:rPr>
        <w:t>16</w:t>
      </w:r>
      <w:r w:rsidR="009D290D" w:rsidRPr="00EA1502">
        <w:rPr>
          <w:lang w:val="es-ES_tradnl"/>
        </w:rPr>
        <w:t>%</w:t>
      </w:r>
      <w:r w:rsidR="00B222AE" w:rsidRPr="00EA1502">
        <w:rPr>
          <w:lang w:val="es-ES_tradnl"/>
        </w:rPr>
        <w:t xml:space="preserve"> </w:t>
      </w:r>
      <w:r w:rsidR="00D811CC">
        <w:rPr>
          <w:lang w:val="es-ES_tradnl"/>
        </w:rPr>
        <w:t xml:space="preserve">en </w:t>
      </w:r>
      <w:r w:rsidR="00D0245D">
        <w:rPr>
          <w:lang w:val="es-ES_tradnl"/>
        </w:rPr>
        <w:t>eficiencia</w:t>
      </w:r>
      <w:r w:rsidR="00FE0D35">
        <w:rPr>
          <w:lang w:val="es-ES_tradnl"/>
        </w:rPr>
        <w:t>. A</w:t>
      </w:r>
      <w:r w:rsidR="00837ECE">
        <w:rPr>
          <w:lang w:val="es-ES_tradnl"/>
        </w:rPr>
        <w:t xml:space="preserve"> 5</w:t>
      </w:r>
      <w:r w:rsidR="00837ECE" w:rsidRPr="00837ECE">
        <w:rPr>
          <w:lang w:val="es-ES_tradnl"/>
        </w:rPr>
        <w:t>5° C</w:t>
      </w:r>
      <w:r w:rsidR="000C1294">
        <w:rPr>
          <w:lang w:val="es-ES_tradnl"/>
        </w:rPr>
        <w:t>, en tanto,</w:t>
      </w:r>
      <w:r w:rsidR="00837ECE" w:rsidRPr="00837ECE">
        <w:rPr>
          <w:lang w:val="es-ES_tradnl"/>
        </w:rPr>
        <w:t xml:space="preserve"> </w:t>
      </w:r>
      <w:r w:rsidR="00FE0D35">
        <w:rPr>
          <w:lang w:val="es-ES_tradnl"/>
        </w:rPr>
        <w:t xml:space="preserve">las </w:t>
      </w:r>
      <w:r w:rsidR="00837ECE">
        <w:rPr>
          <w:lang w:val="es-ES_tradnl"/>
        </w:rPr>
        <w:t xml:space="preserve">pérdidas </w:t>
      </w:r>
      <w:r w:rsidR="00FE0D35">
        <w:rPr>
          <w:lang w:val="es-ES_tradnl"/>
        </w:rPr>
        <w:t xml:space="preserve">eran </w:t>
      </w:r>
      <w:r w:rsidR="00D451F1">
        <w:rPr>
          <w:lang w:val="es-ES_tradnl"/>
        </w:rPr>
        <w:t xml:space="preserve">del </w:t>
      </w:r>
      <w:r w:rsidR="00A050E2" w:rsidRPr="00EA1502">
        <w:rPr>
          <w:lang w:val="es-ES_tradnl"/>
        </w:rPr>
        <w:t>3</w:t>
      </w:r>
      <w:r w:rsidR="009D290D" w:rsidRPr="00EA1502">
        <w:rPr>
          <w:lang w:val="es-ES_tradnl"/>
        </w:rPr>
        <w:t>%</w:t>
      </w:r>
      <w:r w:rsidR="00B222AE" w:rsidRPr="00EA1502">
        <w:rPr>
          <w:lang w:val="es-ES_tradnl"/>
        </w:rPr>
        <w:t xml:space="preserve"> </w:t>
      </w:r>
      <w:r w:rsidR="00D451F1">
        <w:rPr>
          <w:lang w:val="es-ES_tradnl"/>
        </w:rPr>
        <w:t>al</w:t>
      </w:r>
      <w:r w:rsidR="00B222AE" w:rsidRPr="00EA1502">
        <w:rPr>
          <w:lang w:val="es-ES_tradnl"/>
        </w:rPr>
        <w:t xml:space="preserve"> </w:t>
      </w:r>
      <w:r w:rsidR="00A050E2" w:rsidRPr="00EA1502">
        <w:rPr>
          <w:lang w:val="es-ES_tradnl"/>
        </w:rPr>
        <w:t>14</w:t>
      </w:r>
      <w:r w:rsidR="009D290D" w:rsidRPr="00EA1502">
        <w:rPr>
          <w:lang w:val="es-ES_tradnl"/>
        </w:rPr>
        <w:t>%</w:t>
      </w:r>
      <w:r w:rsidR="00B222AE" w:rsidRPr="00EA1502">
        <w:rPr>
          <w:lang w:val="es-ES_tradnl"/>
        </w:rPr>
        <w:t xml:space="preserve"> </w:t>
      </w:r>
      <w:r w:rsidR="00D451F1">
        <w:rPr>
          <w:lang w:val="es-ES_tradnl"/>
        </w:rPr>
        <w:t xml:space="preserve">en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451F1">
        <w:rPr>
          <w:lang w:val="es-ES_tradnl"/>
        </w:rPr>
        <w:t xml:space="preserve">del </w:t>
      </w:r>
      <w:r w:rsidR="00A050E2" w:rsidRPr="00EA1502">
        <w:rPr>
          <w:lang w:val="es-ES_tradnl"/>
        </w:rPr>
        <w:t>7</w:t>
      </w:r>
      <w:r w:rsidR="009D290D" w:rsidRPr="00EA1502">
        <w:rPr>
          <w:lang w:val="es-ES_tradnl"/>
        </w:rPr>
        <w:t>%</w:t>
      </w:r>
      <w:r w:rsidR="00B222AE" w:rsidRPr="00EA1502">
        <w:rPr>
          <w:lang w:val="es-ES_tradnl"/>
        </w:rPr>
        <w:t xml:space="preserve"> </w:t>
      </w:r>
      <w:r w:rsidR="00D451F1">
        <w:rPr>
          <w:lang w:val="es-ES_tradnl"/>
        </w:rPr>
        <w:t>al</w:t>
      </w:r>
      <w:r w:rsidR="00B222AE" w:rsidRPr="00EA1502">
        <w:rPr>
          <w:lang w:val="es-ES_tradnl"/>
        </w:rPr>
        <w:t xml:space="preserve"> </w:t>
      </w:r>
      <w:r w:rsidR="00A050E2" w:rsidRPr="00EA1502">
        <w:rPr>
          <w:lang w:val="es-ES_tradnl"/>
        </w:rPr>
        <w:t>15</w:t>
      </w:r>
      <w:r w:rsidR="009D290D" w:rsidRPr="00EA1502">
        <w:rPr>
          <w:lang w:val="es-ES_tradnl"/>
        </w:rPr>
        <w:t>%</w:t>
      </w:r>
      <w:r w:rsidR="00B222AE" w:rsidRPr="00EA1502">
        <w:rPr>
          <w:lang w:val="es-ES_tradnl"/>
        </w:rPr>
        <w:t xml:space="preserve"> </w:t>
      </w:r>
      <w:r w:rsidR="00D451F1">
        <w:rPr>
          <w:lang w:val="es-ES_tradnl"/>
        </w:rPr>
        <w:t xml:space="preserve">en </w:t>
      </w:r>
      <w:r w:rsidR="00D0245D">
        <w:rPr>
          <w:lang w:val="es-ES_tradnl"/>
        </w:rPr>
        <w:t>eficiencia</w:t>
      </w:r>
      <w:r w:rsidR="00A050E2"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00A050E2" w:rsidRPr="00EA1502">
        <w:rPr>
          <w:lang w:val="es-ES_tradnl"/>
        </w:rPr>
        <w:t>,</w:t>
      </w:r>
      <w:r w:rsidR="00B222AE" w:rsidRPr="00EA1502">
        <w:rPr>
          <w:lang w:val="es-ES_tradnl"/>
        </w:rPr>
        <w:t xml:space="preserve"> </w:t>
      </w:r>
      <w:r w:rsidR="00DE4F8E">
        <w:rPr>
          <w:lang w:val="es-ES_tradnl"/>
        </w:rPr>
        <w:t xml:space="preserve">a </w:t>
      </w:r>
      <w:r w:rsidR="00DE4F8E" w:rsidRPr="00DE4F8E">
        <w:rPr>
          <w:lang w:val="es-ES_tradnl"/>
        </w:rPr>
        <w:t xml:space="preserve">35° C </w:t>
      </w:r>
      <w:r w:rsidR="00B86716">
        <w:rPr>
          <w:lang w:val="es-ES_tradnl"/>
        </w:rPr>
        <w:t xml:space="preserve">el </w:t>
      </w:r>
      <w:r w:rsidR="00A050E2" w:rsidRPr="00EA1502">
        <w:rPr>
          <w:lang w:val="es-ES_tradnl"/>
        </w:rPr>
        <w:t>R</w:t>
      </w:r>
      <w:r w:rsidR="009D290D" w:rsidRPr="00EA1502">
        <w:rPr>
          <w:lang w:val="es-ES_tradnl"/>
        </w:rPr>
        <w:t>-</w:t>
      </w:r>
      <w:r w:rsidR="00A050E2" w:rsidRPr="00EA1502">
        <w:rPr>
          <w:lang w:val="es-ES_tradnl"/>
        </w:rPr>
        <w:t>290</w:t>
      </w:r>
      <w:r w:rsidR="00B222AE" w:rsidRPr="00EA1502">
        <w:rPr>
          <w:lang w:val="es-ES_tradnl"/>
        </w:rPr>
        <w:t xml:space="preserve"> </w:t>
      </w:r>
      <w:r w:rsidR="00753AD5">
        <w:rPr>
          <w:lang w:val="es-ES_tradnl"/>
        </w:rPr>
        <w:t xml:space="preserve">producía </w:t>
      </w:r>
      <w:r w:rsidR="00C14B3A">
        <w:rPr>
          <w:lang w:val="es-ES_tradnl"/>
        </w:rPr>
        <w:t xml:space="preserve">una pérdida del </w:t>
      </w:r>
      <w:r w:rsidR="00A050E2" w:rsidRPr="00EA1502">
        <w:rPr>
          <w:lang w:val="es-ES_tradnl"/>
        </w:rPr>
        <w:t>7</w:t>
      </w:r>
      <w:r w:rsidR="009D290D" w:rsidRPr="00EA1502">
        <w:rPr>
          <w:lang w:val="es-ES_tradnl"/>
        </w:rPr>
        <w:t>%</w:t>
      </w:r>
      <w:r w:rsidR="00B222AE" w:rsidRPr="00EA1502">
        <w:rPr>
          <w:lang w:val="es-ES_tradnl"/>
        </w:rPr>
        <w:t xml:space="preserve"> </w:t>
      </w:r>
      <w:r w:rsidR="00C14B3A">
        <w:rPr>
          <w:lang w:val="es-ES_tradnl"/>
        </w:rPr>
        <w:t xml:space="preserve">en </w:t>
      </w:r>
      <w:r w:rsidR="006D0CE2" w:rsidRPr="00EA1502">
        <w:rPr>
          <w:lang w:val="es-ES_tradnl"/>
        </w:rPr>
        <w:t>capacidad</w:t>
      </w:r>
      <w:r w:rsidR="00B222AE" w:rsidRPr="00EA1502">
        <w:rPr>
          <w:lang w:val="es-ES_tradnl"/>
        </w:rPr>
        <w:t xml:space="preserve"> </w:t>
      </w:r>
      <w:r w:rsidR="009D290D" w:rsidRPr="00EA1502">
        <w:rPr>
          <w:lang w:val="es-ES_tradnl"/>
        </w:rPr>
        <w:t>y</w:t>
      </w:r>
      <w:r w:rsidR="00B222AE" w:rsidRPr="00EA1502">
        <w:rPr>
          <w:lang w:val="es-ES_tradnl"/>
        </w:rPr>
        <w:t xml:space="preserve"> </w:t>
      </w:r>
      <w:r w:rsidR="00F86EED">
        <w:rPr>
          <w:lang w:val="es-ES_tradnl"/>
        </w:rPr>
        <w:t xml:space="preserve">una </w:t>
      </w:r>
      <w:r w:rsidR="00F86EED" w:rsidRPr="00F86EED">
        <w:rPr>
          <w:lang w:val="es-ES_tradnl"/>
        </w:rPr>
        <w:t xml:space="preserve">optimización de la eficiencia </w:t>
      </w:r>
      <w:r w:rsidR="00AD78AB">
        <w:rPr>
          <w:lang w:val="es-ES_tradnl"/>
        </w:rPr>
        <w:t xml:space="preserve">del </w:t>
      </w:r>
      <w:r w:rsidR="00A050E2" w:rsidRPr="00EA1502">
        <w:rPr>
          <w:lang w:val="es-ES_tradnl"/>
        </w:rPr>
        <w:t>11</w:t>
      </w:r>
      <w:r w:rsidR="009D290D" w:rsidRPr="00EA1502">
        <w:rPr>
          <w:lang w:val="es-ES_tradnl"/>
        </w:rPr>
        <w:t>%</w:t>
      </w:r>
      <w:r w:rsidR="00DE4F8E">
        <w:rPr>
          <w:lang w:val="es-ES_tradnl"/>
        </w:rPr>
        <w:t xml:space="preserve">. </w:t>
      </w:r>
      <w:r w:rsidR="00DE4F8E" w:rsidRPr="00DE4F8E">
        <w:rPr>
          <w:lang w:val="es-ES_tradnl"/>
        </w:rPr>
        <w:t>A 55° C, en tanto,</w:t>
      </w:r>
      <w:r w:rsidR="00DE4F8E">
        <w:rPr>
          <w:lang w:val="es-ES_tradnl"/>
        </w:rPr>
        <w:t xml:space="preserve"> </w:t>
      </w:r>
      <w:r w:rsidR="002C62D9">
        <w:rPr>
          <w:lang w:val="es-ES_tradnl"/>
        </w:rPr>
        <w:t>había una</w:t>
      </w:r>
      <w:r w:rsidR="00991865">
        <w:rPr>
          <w:lang w:val="es-ES_tradnl"/>
        </w:rPr>
        <w:t xml:space="preserve"> pérdida de </w:t>
      </w:r>
      <w:r w:rsidR="00991865" w:rsidRPr="00991865">
        <w:rPr>
          <w:lang w:val="es-ES_tradnl"/>
        </w:rPr>
        <w:t xml:space="preserve">capacidad </w:t>
      </w:r>
      <w:r w:rsidR="00185DC5">
        <w:rPr>
          <w:lang w:val="es-ES_tradnl"/>
        </w:rPr>
        <w:t xml:space="preserve">del </w:t>
      </w:r>
      <w:r w:rsidR="00A050E2" w:rsidRPr="00EA1502">
        <w:rPr>
          <w:lang w:val="es-ES_tradnl"/>
        </w:rPr>
        <w:t>10</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85DC5">
        <w:rPr>
          <w:lang w:val="es-ES_tradnl"/>
        </w:rPr>
        <w:t xml:space="preserve">una </w:t>
      </w:r>
      <w:r w:rsidR="007513F3">
        <w:rPr>
          <w:lang w:val="es-ES_tradnl"/>
        </w:rPr>
        <w:t>optimización de la eficiencia</w:t>
      </w:r>
      <w:r w:rsidR="00B222AE" w:rsidRPr="00EA1502">
        <w:rPr>
          <w:lang w:val="es-ES_tradnl"/>
        </w:rPr>
        <w:t xml:space="preserve"> </w:t>
      </w:r>
      <w:r w:rsidR="00185DC5">
        <w:rPr>
          <w:lang w:val="es-ES_tradnl"/>
        </w:rPr>
        <w:t xml:space="preserve">del </w:t>
      </w:r>
      <w:r w:rsidR="00233B43">
        <w:rPr>
          <w:lang w:val="es-ES_tradnl"/>
        </w:rPr>
        <w:t>8%</w:t>
      </w:r>
      <w:r w:rsidR="00A050E2" w:rsidRPr="00EA1502">
        <w:rPr>
          <w:lang w:val="es-ES_tradnl"/>
        </w:rPr>
        <w:t>.</w:t>
      </w:r>
      <w:r w:rsidR="00B222AE" w:rsidRPr="00EA1502">
        <w:rPr>
          <w:lang w:val="es-ES_tradnl"/>
        </w:rPr>
        <w:t xml:space="preserve"> </w:t>
      </w:r>
      <w:r w:rsidR="003B52E2">
        <w:rPr>
          <w:lang w:val="es-ES_tradnl"/>
        </w:rPr>
        <w:t xml:space="preserve">La </w:t>
      </w:r>
      <w:r w:rsidR="003B52E2" w:rsidRPr="003B52E2">
        <w:rPr>
          <w:lang w:val="es-ES_tradnl"/>
        </w:rPr>
        <w:t xml:space="preserve">diferencia </w:t>
      </w:r>
      <w:r w:rsidR="003372FB">
        <w:rPr>
          <w:lang w:val="es-ES_tradnl"/>
        </w:rPr>
        <w:t xml:space="preserve">de </w:t>
      </w:r>
      <w:r w:rsidR="003372FB" w:rsidRPr="003372FB">
        <w:rPr>
          <w:lang w:val="es-ES_tradnl"/>
        </w:rPr>
        <w:t xml:space="preserve">capacidad </w:t>
      </w:r>
      <w:r w:rsidR="003372FB">
        <w:rPr>
          <w:lang w:val="es-ES_tradnl"/>
        </w:rPr>
        <w:t>de</w:t>
      </w:r>
      <w:r w:rsidR="00CF7210">
        <w:rPr>
          <w:lang w:val="es-ES_tradnl"/>
        </w:rPr>
        <w:t xml:space="preserve">l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513BB3">
        <w:rPr>
          <w:lang w:val="es-ES_tradnl"/>
        </w:rPr>
        <w:t>fluctuaba</w:t>
      </w:r>
      <w:r w:rsidR="003372FB">
        <w:rPr>
          <w:lang w:val="es-ES_tradnl"/>
        </w:rPr>
        <w:t xml:space="preserve"> </w:t>
      </w:r>
      <w:r w:rsidR="004E5D6A">
        <w:rPr>
          <w:lang w:val="es-ES_tradnl"/>
        </w:rPr>
        <w:t xml:space="preserve">de </w:t>
      </w:r>
      <w:r w:rsidR="009D290D" w:rsidRPr="00EA1502">
        <w:rPr>
          <w:lang w:val="es-ES_tradnl"/>
        </w:rPr>
        <w:t>-</w:t>
      </w:r>
      <w:r w:rsidR="00A050E2" w:rsidRPr="00EA1502">
        <w:rPr>
          <w:lang w:val="es-ES_tradnl"/>
        </w:rPr>
        <w:t>14</w:t>
      </w:r>
      <w:r w:rsidR="009D290D" w:rsidRPr="00EA1502">
        <w:rPr>
          <w:lang w:val="es-ES_tradnl"/>
        </w:rPr>
        <w:t>%</w:t>
      </w:r>
      <w:r w:rsidR="00B222AE" w:rsidRPr="00EA1502">
        <w:rPr>
          <w:lang w:val="es-ES_tradnl"/>
        </w:rPr>
        <w:t xml:space="preserve"> </w:t>
      </w:r>
      <w:r w:rsidR="004E5D6A">
        <w:rPr>
          <w:lang w:val="es-ES_tradnl"/>
        </w:rPr>
        <w:t>a</w:t>
      </w:r>
      <w:r w:rsidR="00B222AE" w:rsidRPr="00EA1502">
        <w:rPr>
          <w:lang w:val="es-ES_tradnl"/>
        </w:rPr>
        <w:t xml:space="preserve"> </w:t>
      </w:r>
      <w:r w:rsidR="00A050E2" w:rsidRPr="00EA1502">
        <w:rPr>
          <w:lang w:val="es-ES_tradnl"/>
        </w:rPr>
        <w:t>5</w:t>
      </w:r>
      <w:r w:rsidR="009D290D" w:rsidRPr="00EA1502">
        <w:rPr>
          <w:lang w:val="es-ES_tradnl"/>
        </w:rPr>
        <w:t>%</w:t>
      </w:r>
      <w:r w:rsidR="00B222AE" w:rsidRPr="00EA1502">
        <w:rPr>
          <w:lang w:val="es-ES_tradnl"/>
        </w:rPr>
        <w:t xml:space="preserve"> </w:t>
      </w:r>
      <w:r w:rsidR="00EC70B2">
        <w:rPr>
          <w:lang w:val="es-ES_tradnl"/>
        </w:rPr>
        <w:t>a</w:t>
      </w:r>
      <w:r w:rsidR="00B222AE" w:rsidRPr="00EA1502">
        <w:rPr>
          <w:lang w:val="es-ES_tradnl"/>
        </w:rPr>
        <w:t xml:space="preserve"> </w:t>
      </w:r>
      <w:r w:rsidR="00A050E2" w:rsidRPr="00EA1502">
        <w:rPr>
          <w:lang w:val="es-ES_tradnl"/>
        </w:rPr>
        <w:t>35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D5765">
        <w:rPr>
          <w:lang w:val="es-ES_tradnl"/>
        </w:rPr>
        <w:t xml:space="preserve">de </w:t>
      </w:r>
      <w:r w:rsidR="009D290D" w:rsidRPr="00EA1502">
        <w:rPr>
          <w:lang w:val="es-ES_tradnl"/>
        </w:rPr>
        <w:t>-</w:t>
      </w:r>
      <w:r w:rsidR="00A050E2" w:rsidRPr="00EA1502">
        <w:rPr>
          <w:lang w:val="es-ES_tradnl"/>
        </w:rPr>
        <w:t>3</w:t>
      </w:r>
      <w:r w:rsidR="009D290D" w:rsidRPr="00EA1502">
        <w:rPr>
          <w:lang w:val="es-ES_tradnl"/>
        </w:rPr>
        <w:t>%</w:t>
      </w:r>
      <w:r w:rsidR="00B222AE" w:rsidRPr="00EA1502">
        <w:rPr>
          <w:lang w:val="es-ES_tradnl"/>
        </w:rPr>
        <w:t xml:space="preserve"> </w:t>
      </w:r>
      <w:r w:rsidR="00AD5765">
        <w:rPr>
          <w:lang w:val="es-ES_tradnl"/>
        </w:rPr>
        <w:t>a</w:t>
      </w:r>
      <w:r w:rsidR="00B222AE" w:rsidRPr="00EA1502">
        <w:rPr>
          <w:lang w:val="es-ES_tradnl"/>
        </w:rPr>
        <w:t xml:space="preserve"> </w:t>
      </w:r>
      <w:r w:rsidR="00A050E2" w:rsidRPr="00EA1502">
        <w:rPr>
          <w:lang w:val="es-ES_tradnl"/>
        </w:rPr>
        <w:t>13</w:t>
      </w:r>
      <w:r w:rsidR="009D290D" w:rsidRPr="00EA1502">
        <w:rPr>
          <w:lang w:val="es-ES_tradnl"/>
        </w:rPr>
        <w:t>%</w:t>
      </w:r>
      <w:r w:rsidR="00B222AE" w:rsidRPr="00EA1502">
        <w:rPr>
          <w:lang w:val="es-ES_tradnl"/>
        </w:rPr>
        <w:t xml:space="preserve"> </w:t>
      </w:r>
      <w:r w:rsidR="00AD5765">
        <w:rPr>
          <w:lang w:val="es-ES_tradnl"/>
        </w:rPr>
        <w:t>a</w:t>
      </w:r>
      <w:r w:rsidR="00B222AE" w:rsidRPr="00EA1502">
        <w:rPr>
          <w:lang w:val="es-ES_tradnl"/>
        </w:rPr>
        <w:t xml:space="preserve"> </w:t>
      </w:r>
      <w:r w:rsidR="00A050E2" w:rsidRPr="00EA1502">
        <w:rPr>
          <w:lang w:val="es-ES_tradnl"/>
        </w:rPr>
        <w:t>55</w:t>
      </w:r>
      <w:r w:rsidR="00D30209">
        <w:rPr>
          <w:lang w:val="es-ES_tradnl"/>
        </w:rPr>
        <w:t>° C</w:t>
      </w:r>
      <w:r w:rsidR="00327437">
        <w:rPr>
          <w:lang w:val="es-ES_tradnl"/>
        </w:rPr>
        <w:t xml:space="preserve">, </w:t>
      </w:r>
      <w:r w:rsidR="00983404">
        <w:rPr>
          <w:lang w:val="es-ES_tradnl"/>
        </w:rPr>
        <w:t xml:space="preserve">con </w:t>
      </w:r>
      <w:r w:rsidR="00983404" w:rsidRPr="00983404">
        <w:rPr>
          <w:lang w:val="es-ES_tradnl"/>
        </w:rPr>
        <w:t>diferencia</w:t>
      </w:r>
      <w:r w:rsidR="00983404">
        <w:rPr>
          <w:lang w:val="es-ES_tradnl"/>
        </w:rPr>
        <w:t>s</w:t>
      </w:r>
      <w:r w:rsidR="00983404" w:rsidRPr="00983404">
        <w:rPr>
          <w:lang w:val="es-ES_tradnl"/>
        </w:rPr>
        <w:t xml:space="preserve"> </w:t>
      </w:r>
      <w:r w:rsidR="00983404">
        <w:rPr>
          <w:lang w:val="es-ES_tradnl"/>
        </w:rPr>
        <w:t>en</w:t>
      </w:r>
      <w:r w:rsidR="00D0245D">
        <w:rPr>
          <w:lang w:val="es-ES_tradnl"/>
        </w:rPr>
        <w:t xml:space="preserve"> eficiencia</w:t>
      </w:r>
      <w:r w:rsidR="00B222AE" w:rsidRPr="00EA1502">
        <w:rPr>
          <w:lang w:val="es-ES_tradnl"/>
        </w:rPr>
        <w:t xml:space="preserve"> </w:t>
      </w:r>
      <w:r w:rsidR="00983404">
        <w:rPr>
          <w:lang w:val="es-ES_tradnl"/>
        </w:rPr>
        <w:t>de</w:t>
      </w:r>
      <w:r w:rsidR="00B222AE" w:rsidRPr="00EA1502">
        <w:rPr>
          <w:lang w:val="es-ES_tradnl"/>
        </w:rPr>
        <w:t xml:space="preserve"> </w:t>
      </w:r>
      <w:r w:rsidR="00A050E2" w:rsidRPr="00EA1502">
        <w:rPr>
          <w:lang w:val="es-ES_tradnl"/>
        </w:rPr>
        <w:t>±5</w:t>
      </w:r>
      <w:r w:rsidR="009D290D" w:rsidRPr="00EA1502">
        <w:rPr>
          <w:lang w:val="es-ES_tradnl"/>
        </w:rPr>
        <w:t>%</w:t>
      </w:r>
      <w:r w:rsidR="00B222AE" w:rsidRPr="00EA1502">
        <w:rPr>
          <w:lang w:val="es-ES_tradnl"/>
        </w:rPr>
        <w:t xml:space="preserve"> </w:t>
      </w:r>
      <w:r w:rsidR="00983404">
        <w:rPr>
          <w:lang w:val="es-ES_tradnl"/>
        </w:rPr>
        <w:t>a</w:t>
      </w:r>
      <w:r w:rsidR="00B222AE" w:rsidRPr="00EA1502">
        <w:rPr>
          <w:lang w:val="es-ES_tradnl"/>
        </w:rPr>
        <w:t xml:space="preserve"> </w:t>
      </w:r>
      <w:r w:rsidR="00A050E2" w:rsidRPr="00EA1502">
        <w:rPr>
          <w:lang w:val="es-ES_tradnl"/>
        </w:rPr>
        <w:t>35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83404">
        <w:rPr>
          <w:lang w:val="es-ES_tradnl"/>
        </w:rPr>
        <w:t xml:space="preserve">de </w:t>
      </w:r>
      <w:r w:rsidR="00B84CAC" w:rsidRPr="00EA1502">
        <w:rPr>
          <w:lang w:val="es-ES_tradnl"/>
        </w:rPr>
        <w:t>hasta</w:t>
      </w:r>
      <w:r w:rsidR="00B222AE" w:rsidRPr="00EA1502">
        <w:rPr>
          <w:lang w:val="es-ES_tradnl"/>
        </w:rPr>
        <w:t xml:space="preserve"> </w:t>
      </w:r>
      <w:r w:rsidR="00983404">
        <w:rPr>
          <w:lang w:val="es-ES_tradnl"/>
        </w:rPr>
        <w:t xml:space="preserve">un </w:t>
      </w:r>
      <w:r w:rsidR="00A050E2" w:rsidRPr="00EA1502">
        <w:rPr>
          <w:lang w:val="es-ES_tradnl"/>
        </w:rPr>
        <w:t>6</w:t>
      </w:r>
      <w:r w:rsidR="009D290D" w:rsidRPr="00EA1502">
        <w:rPr>
          <w:lang w:val="es-ES_tradnl"/>
        </w:rPr>
        <w:t>%</w:t>
      </w:r>
      <w:r w:rsidR="00B222AE" w:rsidRPr="00EA1502">
        <w:rPr>
          <w:lang w:val="es-ES_tradnl"/>
        </w:rPr>
        <w:t xml:space="preserve"> </w:t>
      </w:r>
      <w:r w:rsidR="00983404">
        <w:rPr>
          <w:lang w:val="es-ES_tradnl"/>
        </w:rPr>
        <w:t>a</w:t>
      </w:r>
      <w:r w:rsidR="00B222AE" w:rsidRPr="00EA1502">
        <w:rPr>
          <w:lang w:val="es-ES_tradnl"/>
        </w:rPr>
        <w:t xml:space="preserve"> </w:t>
      </w:r>
      <w:r w:rsidR="00A050E2" w:rsidRPr="00EA1502">
        <w:rPr>
          <w:lang w:val="es-ES_tradnl"/>
        </w:rPr>
        <w:t>55</w:t>
      </w:r>
      <w:r w:rsidR="00D30209">
        <w:rPr>
          <w:lang w:val="es-ES_tradnl"/>
        </w:rPr>
        <w:t>° C</w:t>
      </w:r>
      <w:r w:rsidR="00A050E2" w:rsidRPr="00EA1502">
        <w:rPr>
          <w:lang w:val="es-ES_tradnl"/>
        </w:rPr>
        <w:t>.</w:t>
      </w:r>
    </w:p>
    <w:p w14:paraId="12F939B6" w14:textId="60B16D95" w:rsidR="003E5802" w:rsidRDefault="00804DB5" w:rsidP="00A050E2">
      <w:pPr>
        <w:pStyle w:val="Heading1"/>
        <w:rPr>
          <w:lang w:val="es-ES_tradnl"/>
        </w:rPr>
      </w:pPr>
      <w:r>
        <w:rPr>
          <w:lang w:val="es-ES_tradnl"/>
        </w:rPr>
        <w:t xml:space="preserve">Los </w:t>
      </w:r>
      <w:r w:rsidR="008046BE" w:rsidRPr="00EA1502">
        <w:rPr>
          <w:lang w:val="es-ES_tradnl"/>
        </w:rPr>
        <w:t>estudios</w:t>
      </w:r>
      <w:r w:rsidR="00B222AE" w:rsidRPr="00EA1502">
        <w:rPr>
          <w:lang w:val="es-ES_tradnl"/>
        </w:rPr>
        <w:t xml:space="preserve"> </w:t>
      </w:r>
      <w:r w:rsidR="00EA54B1">
        <w:rPr>
          <w:lang w:val="es-ES_tradnl"/>
        </w:rPr>
        <w:t xml:space="preserve">realizados </w:t>
      </w:r>
      <w:r w:rsidR="00264DE1" w:rsidRPr="00EA1502">
        <w:rPr>
          <w:lang w:val="es-ES_tradnl"/>
        </w:rPr>
        <w:t>a la fecha</w:t>
      </w:r>
      <w:r w:rsidR="00B222AE" w:rsidRPr="00EA1502">
        <w:rPr>
          <w:lang w:val="es-ES_tradnl"/>
        </w:rPr>
        <w:t xml:space="preserve"> </w:t>
      </w:r>
      <w:r w:rsidR="00991978">
        <w:rPr>
          <w:lang w:val="es-ES_tradnl"/>
        </w:rPr>
        <w:t xml:space="preserve">se centraron en el </w:t>
      </w:r>
      <w:r w:rsidR="003F56D6">
        <w:rPr>
          <w:lang w:val="es-ES_tradnl"/>
        </w:rPr>
        <w:t>rendimiento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514BF">
        <w:rPr>
          <w:lang w:val="es-ES_tradnl"/>
        </w:rPr>
        <w:t xml:space="preserve">los </w:t>
      </w:r>
      <w:r w:rsidR="005F3CF3" w:rsidRPr="00EA1502">
        <w:rPr>
          <w:lang w:val="es-ES_tradnl"/>
        </w:rPr>
        <w:t>refrigerantes</w:t>
      </w:r>
      <w:r w:rsidR="00B222AE" w:rsidRPr="00EA1502">
        <w:rPr>
          <w:lang w:val="es-ES_tradnl"/>
        </w:rPr>
        <w:t xml:space="preserve"> </w:t>
      </w:r>
      <w:r w:rsidR="005F3CF3" w:rsidRPr="00EA1502">
        <w:rPr>
          <w:lang w:val="es-ES_tradnl"/>
        </w:rPr>
        <w:t>alternativos</w:t>
      </w:r>
      <w:r w:rsidR="00B222AE" w:rsidRPr="00EA1502">
        <w:rPr>
          <w:lang w:val="es-ES_tradnl"/>
        </w:rPr>
        <w:t xml:space="preserve"> </w:t>
      </w:r>
      <w:r w:rsidR="005F3CF3" w:rsidRPr="00EA1502">
        <w:rPr>
          <w:lang w:val="es-ES_tradnl"/>
        </w:rPr>
        <w:t>de</w:t>
      </w:r>
      <w:r w:rsidR="00B222AE" w:rsidRPr="00EA1502">
        <w:rPr>
          <w:lang w:val="es-ES_tradnl"/>
        </w:rPr>
        <w:t xml:space="preserve"> </w:t>
      </w:r>
      <w:r w:rsidR="005F3CF3" w:rsidRPr="00EA1502">
        <w:rPr>
          <w:lang w:val="es-ES_tradnl"/>
        </w:rPr>
        <w:t>bajo</w:t>
      </w:r>
      <w:r w:rsidR="00B222AE" w:rsidRPr="00EA1502">
        <w:rPr>
          <w:lang w:val="es-ES_tradnl"/>
        </w:rPr>
        <w:t xml:space="preserve"> </w:t>
      </w:r>
      <w:r w:rsidR="005F3CF3" w:rsidRPr="00EA1502">
        <w:rPr>
          <w:lang w:val="es-ES_tradnl"/>
        </w:rPr>
        <w:t>PCA</w:t>
      </w:r>
      <w:r w:rsidR="00B222AE" w:rsidRPr="00EA1502">
        <w:rPr>
          <w:lang w:val="es-ES_tradnl"/>
        </w:rPr>
        <w:t xml:space="preserve"> </w:t>
      </w:r>
      <w:r w:rsidR="00801AAA" w:rsidRPr="00EA1502">
        <w:rPr>
          <w:lang w:val="es-ES_tradnl"/>
        </w:rPr>
        <w:t>respecto</w:t>
      </w:r>
      <w:r w:rsidR="007905A3">
        <w:rPr>
          <w:lang w:val="es-ES_tradnl"/>
        </w:rPr>
        <w:t xml:space="preserve"> de las </w:t>
      </w:r>
      <w:r w:rsidR="007905A3" w:rsidRPr="007905A3">
        <w:rPr>
          <w:lang w:val="es-ES_tradnl"/>
        </w:rPr>
        <w:t xml:space="preserve">tecnologías </w:t>
      </w:r>
      <w:r w:rsidR="009D290D" w:rsidRPr="00EA1502">
        <w:rPr>
          <w:lang w:val="es-ES_tradnl"/>
        </w:rPr>
        <w:t>SAO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93FB1" w:rsidRPr="00EA1502">
        <w:rPr>
          <w:lang w:val="es-ES_tradnl"/>
        </w:rPr>
        <w:t>HFC</w:t>
      </w:r>
      <w:r w:rsidR="00B222AE" w:rsidRPr="00EA1502">
        <w:rPr>
          <w:lang w:val="es-ES_tradnl"/>
        </w:rPr>
        <w:t xml:space="preserve"> </w:t>
      </w:r>
      <w:r w:rsidR="00A93FB1" w:rsidRPr="00EA1502">
        <w:rPr>
          <w:lang w:val="es-ES_tradnl"/>
        </w:rPr>
        <w:t>de</w:t>
      </w:r>
      <w:r w:rsidR="00B222AE" w:rsidRPr="00EA1502">
        <w:rPr>
          <w:lang w:val="es-ES_tradnl"/>
        </w:rPr>
        <w:t xml:space="preserve"> </w:t>
      </w:r>
      <w:r w:rsidR="00A93FB1" w:rsidRPr="00EA1502">
        <w:rPr>
          <w:lang w:val="es-ES_tradnl"/>
        </w:rPr>
        <w:t>alto</w:t>
      </w:r>
      <w:r w:rsidR="00B222AE" w:rsidRPr="00EA1502">
        <w:rPr>
          <w:lang w:val="es-ES_tradnl"/>
        </w:rPr>
        <w:t xml:space="preserve"> </w:t>
      </w:r>
      <w:r w:rsidR="00A93FB1" w:rsidRPr="00EA1502">
        <w:rPr>
          <w:lang w:val="es-ES_tradnl"/>
        </w:rPr>
        <w:t>PCA</w:t>
      </w:r>
      <w:r w:rsidR="00331591">
        <w:rPr>
          <w:lang w:val="es-ES_tradnl"/>
        </w:rPr>
        <w:t xml:space="preserve"> actualmente en uso</w:t>
      </w:r>
      <w:r w:rsidR="00A050E2" w:rsidRPr="00EA1502">
        <w:rPr>
          <w:lang w:val="es-ES_tradnl"/>
        </w:rPr>
        <w:t>.</w:t>
      </w:r>
      <w:r w:rsidR="00B222AE" w:rsidRPr="00EA1502">
        <w:rPr>
          <w:lang w:val="es-ES_tradnl"/>
        </w:rPr>
        <w:t xml:space="preserve"> </w:t>
      </w:r>
      <w:r w:rsidR="003A4826">
        <w:rPr>
          <w:lang w:val="es-ES_tradnl"/>
        </w:rPr>
        <w:t xml:space="preserve">Los </w:t>
      </w:r>
      <w:r w:rsidR="000074F2">
        <w:rPr>
          <w:lang w:val="es-ES_tradnl"/>
        </w:rPr>
        <w:t>estudio</w:t>
      </w:r>
      <w:r w:rsidR="008046BE" w:rsidRPr="00EA1502">
        <w:rPr>
          <w:lang w:val="es-ES_tradnl"/>
        </w:rPr>
        <w:t>s</w:t>
      </w:r>
      <w:r w:rsidR="00B222AE" w:rsidRPr="00EA1502">
        <w:rPr>
          <w:lang w:val="es-ES_tradnl"/>
        </w:rPr>
        <w:t xml:space="preserve"> </w:t>
      </w:r>
      <w:r w:rsidR="003A4826">
        <w:rPr>
          <w:lang w:val="es-ES_tradnl"/>
        </w:rPr>
        <w:t xml:space="preserve">analizaron </w:t>
      </w:r>
      <w:r w:rsidR="008046BE" w:rsidRPr="00EA1502">
        <w:rPr>
          <w:lang w:val="es-ES_tradnl"/>
        </w:rPr>
        <w:t>productos</w:t>
      </w:r>
      <w:r w:rsidR="00B222AE" w:rsidRPr="00EA1502">
        <w:rPr>
          <w:lang w:val="es-ES_tradnl"/>
        </w:rPr>
        <w:t xml:space="preserve"> </w:t>
      </w:r>
      <w:r w:rsidR="00803A29" w:rsidRPr="00803A29">
        <w:rPr>
          <w:lang w:val="es-ES_tradnl"/>
        </w:rPr>
        <w:t xml:space="preserve">de venta en el comercio </w:t>
      </w:r>
      <w:r w:rsidR="00017829" w:rsidRPr="00EA1502">
        <w:rPr>
          <w:lang w:val="es-ES_tradnl"/>
        </w:rPr>
        <w:t>con</w:t>
      </w:r>
      <w:r w:rsidR="00B222AE" w:rsidRPr="00EA1502">
        <w:rPr>
          <w:lang w:val="es-ES_tradnl"/>
        </w:rPr>
        <w:t xml:space="preserve"> </w:t>
      </w:r>
      <w:r w:rsidR="00A050E2" w:rsidRPr="00EA1502">
        <w:rPr>
          <w:lang w:val="es-ES_tradnl"/>
        </w:rPr>
        <w:t>“</w:t>
      </w:r>
      <w:r w:rsidR="004C4E8C">
        <w:rPr>
          <w:lang w:val="es-ES_tradnl"/>
        </w:rPr>
        <w:t>ligera</w:t>
      </w:r>
      <w:r w:rsidR="00451037" w:rsidRPr="00D94C68">
        <w:rPr>
          <w:lang w:val="es-ES_tradnl"/>
        </w:rPr>
        <w:t xml:space="preserve"> </w:t>
      </w:r>
      <w:r w:rsidR="00451037" w:rsidRPr="00451037">
        <w:rPr>
          <w:lang w:val="es-ES_tradnl"/>
        </w:rPr>
        <w:t>optimización</w:t>
      </w:r>
      <w:r w:rsidR="00A050E2" w:rsidRPr="00EA1502">
        <w:rPr>
          <w:lang w:val="es-ES_tradnl"/>
        </w:rPr>
        <w:t>”</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A5A5B">
        <w:rPr>
          <w:lang w:val="es-ES_tradnl"/>
        </w:rPr>
        <w:t>los dispositivos</w:t>
      </w:r>
      <w:r w:rsidR="00D47279">
        <w:rPr>
          <w:lang w:val="es-ES_tradnl"/>
        </w:rPr>
        <w:t xml:space="preserve"> de </w:t>
      </w:r>
      <w:r w:rsidR="00DE2CE8">
        <w:rPr>
          <w:lang w:val="es-ES_tradnl"/>
        </w:rPr>
        <w:t>carga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E2CE8">
        <w:rPr>
          <w:lang w:val="es-ES_tradnl"/>
        </w:rPr>
        <w:t>expansión</w:t>
      </w:r>
      <w:r w:rsidR="00A050E2" w:rsidRPr="00EA1502">
        <w:rPr>
          <w:lang w:val="es-ES_tradnl"/>
        </w:rPr>
        <w:t>.</w:t>
      </w:r>
      <w:r w:rsidR="00B222AE" w:rsidRPr="00EA1502">
        <w:rPr>
          <w:lang w:val="es-ES_tradnl"/>
        </w:rPr>
        <w:t xml:space="preserve"> </w:t>
      </w:r>
      <w:r w:rsidR="00DE723D">
        <w:rPr>
          <w:lang w:val="es-ES_tradnl"/>
        </w:rPr>
        <w:t xml:space="preserve">Será preciso realizar nuevos </w:t>
      </w:r>
      <w:r w:rsidR="00B84CAC" w:rsidRPr="00EA1502">
        <w:rPr>
          <w:lang w:val="es-ES_tradnl"/>
        </w:rPr>
        <w:t>estudio</w:t>
      </w:r>
      <w:r w:rsidR="00DE723D">
        <w:rPr>
          <w:lang w:val="es-ES_tradnl"/>
        </w:rPr>
        <w:t>s</w:t>
      </w:r>
      <w:r w:rsidR="00B222AE" w:rsidRPr="00EA1502">
        <w:rPr>
          <w:lang w:val="es-ES_tradnl"/>
        </w:rPr>
        <w:t xml:space="preserve"> </w:t>
      </w:r>
      <w:r w:rsidR="00DE723D">
        <w:rPr>
          <w:lang w:val="es-ES_tradnl"/>
        </w:rPr>
        <w:t xml:space="preserve">sobre </w:t>
      </w:r>
      <w:r w:rsidR="00CB5245">
        <w:rPr>
          <w:lang w:val="es-ES_tradnl"/>
        </w:rPr>
        <w:t xml:space="preserve">los </w:t>
      </w:r>
      <w:r w:rsidR="00710806">
        <w:rPr>
          <w:lang w:val="es-ES_tradnl"/>
        </w:rPr>
        <w:t>efecto</w:t>
      </w:r>
      <w:r w:rsidR="00CB5245">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603B6">
        <w:rPr>
          <w:lang w:val="es-ES_tradnl"/>
        </w:rPr>
        <w:t>la optimización total</w:t>
      </w:r>
      <w:r w:rsidR="00B222AE" w:rsidRPr="00EA1502">
        <w:rPr>
          <w:lang w:val="es-ES_tradnl"/>
        </w:rPr>
        <w:t xml:space="preserve"> </w:t>
      </w:r>
      <w:r w:rsidR="009039C3">
        <w:rPr>
          <w:lang w:val="es-ES_tradnl"/>
        </w:rPr>
        <w:t>en</w:t>
      </w:r>
      <w:r w:rsidR="006603B6">
        <w:rPr>
          <w:lang w:val="es-ES_tradnl"/>
        </w:rPr>
        <w:t xml:space="preserve"> productos nuevos</w:t>
      </w:r>
      <w:r w:rsidR="00B222AE" w:rsidRPr="00EA1502">
        <w:rPr>
          <w:lang w:val="es-ES_tradnl"/>
        </w:rPr>
        <w:t xml:space="preserve"> </w:t>
      </w:r>
      <w:r w:rsidR="005371A3">
        <w:rPr>
          <w:lang w:val="es-ES_tradnl"/>
        </w:rPr>
        <w:t>utilizando</w:t>
      </w:r>
      <w:r w:rsidR="00B222AE" w:rsidRPr="00EA1502">
        <w:rPr>
          <w:lang w:val="es-ES_tradnl"/>
        </w:rPr>
        <w:t xml:space="preserve"> </w:t>
      </w:r>
      <w:r w:rsidR="005F520C" w:rsidRPr="00EA1502">
        <w:rPr>
          <w:lang w:val="es-ES_tradnl"/>
        </w:rPr>
        <w:t>alternativas</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bajo</w:t>
      </w:r>
      <w:r w:rsidR="00B222AE" w:rsidRPr="00EA1502">
        <w:rPr>
          <w:lang w:val="es-ES_tradnl"/>
        </w:rPr>
        <w:t xml:space="preserve"> </w:t>
      </w:r>
      <w:r w:rsidR="005F520C" w:rsidRPr="00EA1502">
        <w:rPr>
          <w:lang w:val="es-ES_tradnl"/>
        </w:rPr>
        <w:t>PCA</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C24276">
        <w:rPr>
          <w:lang w:val="es-ES_tradnl"/>
        </w:rPr>
        <w:t>modificaciones en</w:t>
      </w:r>
      <w:r w:rsidR="00B222AE" w:rsidRPr="00EA1502">
        <w:rPr>
          <w:lang w:val="es-ES_tradnl"/>
        </w:rPr>
        <w:t xml:space="preserve"> </w:t>
      </w:r>
      <w:r w:rsidR="005E10F6">
        <w:rPr>
          <w:lang w:val="es-ES_tradnl"/>
        </w:rPr>
        <w:t xml:space="preserve">los </w:t>
      </w:r>
      <w:r w:rsidR="002D79AF">
        <w:rPr>
          <w:lang w:val="es-ES_tradnl"/>
        </w:rPr>
        <w:t>compresor</w:t>
      </w:r>
      <w:r w:rsidR="00290A21" w:rsidRPr="00EA1502">
        <w:rPr>
          <w:lang w:val="es-ES_tradnl"/>
        </w:rPr>
        <w:t>es</w:t>
      </w:r>
      <w:r w:rsidR="00A050E2" w:rsidRPr="00EA1502">
        <w:rPr>
          <w:lang w:val="es-ES_tradnl"/>
        </w:rPr>
        <w:t>,</w:t>
      </w:r>
      <w:r w:rsidR="00B222AE" w:rsidRPr="00EA1502">
        <w:rPr>
          <w:lang w:val="es-ES_tradnl"/>
        </w:rPr>
        <w:t xml:space="preserve">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290A21" w:rsidRPr="00EA1502">
        <w:rPr>
          <w:lang w:val="es-ES_tradnl"/>
        </w:rPr>
        <w:t>y</w:t>
      </w:r>
      <w:r w:rsidR="00B222AE" w:rsidRPr="00EA1502">
        <w:rPr>
          <w:lang w:val="es-ES_tradnl"/>
        </w:rPr>
        <w:t xml:space="preserve"> </w:t>
      </w:r>
      <w:r w:rsidR="00A93FB1" w:rsidRPr="00EA1502">
        <w:rPr>
          <w:lang w:val="es-ES_tradnl"/>
        </w:rPr>
        <w:t>otros</w:t>
      </w:r>
      <w:r w:rsidR="00B222AE" w:rsidRPr="00EA1502">
        <w:rPr>
          <w:lang w:val="es-ES_tradnl"/>
        </w:rPr>
        <w:t xml:space="preserve"> </w:t>
      </w:r>
      <w:r w:rsidR="00017829" w:rsidRPr="00EA1502">
        <w:rPr>
          <w:lang w:val="es-ES_tradnl"/>
        </w:rPr>
        <w:t>componente</w:t>
      </w:r>
      <w:r w:rsidR="00A050E2" w:rsidRPr="00EA1502">
        <w:rPr>
          <w:lang w:val="es-ES_tradnl"/>
        </w:rPr>
        <w:t>s.</w:t>
      </w:r>
    </w:p>
    <w:p w14:paraId="02FCE5DE" w14:textId="2A583276" w:rsidR="004B730F" w:rsidRPr="00A152CD" w:rsidRDefault="00C7769D" w:rsidP="004B730F">
      <w:pPr>
        <w:pStyle w:val="Heading1"/>
        <w:rPr>
          <w:highlight w:val="yellow"/>
          <w:lang w:val="es-ES_tradnl"/>
        </w:rPr>
      </w:pPr>
      <w:r>
        <w:rPr>
          <w:highlight w:val="yellow"/>
          <w:lang w:val="es-ES_tradnl"/>
        </w:rPr>
        <w:t>En</w:t>
      </w:r>
      <w:r w:rsidR="004B730F" w:rsidRPr="00A152CD">
        <w:rPr>
          <w:highlight w:val="yellow"/>
          <w:lang w:val="es-ES_tradnl"/>
        </w:rPr>
        <w:t xml:space="preserve"> </w:t>
      </w:r>
      <w:r w:rsidR="00E347BE">
        <w:rPr>
          <w:highlight w:val="yellow"/>
          <w:lang w:val="es-ES_tradnl"/>
        </w:rPr>
        <w:t>el caso</w:t>
      </w:r>
      <w:r w:rsidR="004B730F" w:rsidRPr="00A152CD">
        <w:rPr>
          <w:highlight w:val="yellow"/>
          <w:lang w:val="es-ES_tradnl"/>
        </w:rPr>
        <w:t xml:space="preserve"> </w:t>
      </w:r>
      <w:r w:rsidR="00AD06FC">
        <w:rPr>
          <w:highlight w:val="yellow"/>
          <w:lang w:val="es-ES_tradnl"/>
        </w:rPr>
        <w:t>de</w:t>
      </w:r>
      <w:r w:rsidR="004B730F" w:rsidRPr="00A152CD">
        <w:rPr>
          <w:highlight w:val="yellow"/>
          <w:lang w:val="es-ES_tradnl"/>
        </w:rPr>
        <w:t xml:space="preserve"> </w:t>
      </w:r>
      <w:r w:rsidR="00E347BE">
        <w:rPr>
          <w:highlight w:val="yellow"/>
          <w:lang w:val="es-ES_tradnl"/>
        </w:rPr>
        <w:t xml:space="preserve">los </w:t>
      </w:r>
      <w:r w:rsidR="00E41078">
        <w:rPr>
          <w:highlight w:val="yellow"/>
          <w:lang w:val="es-ES_tradnl"/>
        </w:rPr>
        <w:t>equipos de climatización</w:t>
      </w:r>
      <w:r w:rsidR="004B730F" w:rsidRPr="00A152CD">
        <w:rPr>
          <w:highlight w:val="yellow"/>
          <w:lang w:val="es-ES_tradnl"/>
        </w:rPr>
        <w:t xml:space="preserve">, </w:t>
      </w:r>
      <w:r w:rsidR="00E347BE">
        <w:rPr>
          <w:highlight w:val="yellow"/>
          <w:lang w:val="es-ES_tradnl"/>
        </w:rPr>
        <w:t xml:space="preserve">los </w:t>
      </w:r>
      <w:r w:rsidR="00800798">
        <w:rPr>
          <w:highlight w:val="yellow"/>
          <w:lang w:val="es-ES_tradnl"/>
        </w:rPr>
        <w:t>refrigerantes</w:t>
      </w:r>
      <w:r w:rsidR="004B730F" w:rsidRPr="00A152CD">
        <w:rPr>
          <w:highlight w:val="yellow"/>
          <w:lang w:val="es-ES_tradnl"/>
        </w:rPr>
        <w:t xml:space="preserve"> </w:t>
      </w:r>
      <w:r w:rsidR="00625D37">
        <w:rPr>
          <w:highlight w:val="yellow"/>
          <w:lang w:val="es-ES_tradnl"/>
        </w:rPr>
        <w:t>de</w:t>
      </w:r>
      <w:r w:rsidR="006E24EF">
        <w:rPr>
          <w:highlight w:val="yellow"/>
          <w:lang w:val="es-ES_tradnl"/>
        </w:rPr>
        <w:t xml:space="preserve"> </w:t>
      </w:r>
      <w:r w:rsidR="00FC4074">
        <w:rPr>
          <w:highlight w:val="yellow"/>
          <w:lang w:val="es-ES_tradnl"/>
        </w:rPr>
        <w:t>inflamabilidad</w:t>
      </w:r>
      <w:r w:rsidR="004B730F" w:rsidRPr="00A152CD">
        <w:rPr>
          <w:highlight w:val="yellow"/>
          <w:lang w:val="es-ES_tradnl"/>
        </w:rPr>
        <w:t xml:space="preserve"> </w:t>
      </w:r>
      <w:r w:rsidR="00F55805">
        <w:rPr>
          <w:highlight w:val="yellow"/>
          <w:lang w:val="es-ES_tradnl"/>
        </w:rPr>
        <w:t>clase</w:t>
      </w:r>
      <w:r w:rsidR="004B730F" w:rsidRPr="00A152CD">
        <w:rPr>
          <w:highlight w:val="yellow"/>
          <w:lang w:val="es-ES_tradnl"/>
        </w:rPr>
        <w:t xml:space="preserve"> A2L </w:t>
      </w:r>
      <w:r>
        <w:rPr>
          <w:highlight w:val="yellow"/>
          <w:lang w:val="es-ES_tradnl"/>
        </w:rPr>
        <w:t>y</w:t>
      </w:r>
      <w:r w:rsidR="004B730F" w:rsidRPr="00A152CD">
        <w:rPr>
          <w:highlight w:val="yellow"/>
          <w:lang w:val="es-ES_tradnl"/>
        </w:rPr>
        <w:t xml:space="preserve"> A3 </w:t>
      </w:r>
      <w:r w:rsidR="000341E4">
        <w:rPr>
          <w:highlight w:val="yellow"/>
          <w:lang w:val="es-ES_tradnl"/>
        </w:rPr>
        <w:t xml:space="preserve">presentan </w:t>
      </w:r>
      <w:r w:rsidR="005927F9">
        <w:rPr>
          <w:highlight w:val="yellow"/>
          <w:lang w:val="es-ES_tradnl"/>
        </w:rPr>
        <w:t xml:space="preserve">ciertas dificultades </w:t>
      </w:r>
      <w:r w:rsidR="007639E4">
        <w:rPr>
          <w:highlight w:val="yellow"/>
          <w:lang w:val="es-ES_tradnl"/>
        </w:rPr>
        <w:t xml:space="preserve">que exigen a los </w:t>
      </w:r>
      <w:r w:rsidR="00B86D95">
        <w:rPr>
          <w:highlight w:val="yellow"/>
          <w:lang w:val="es-ES_tradnl"/>
        </w:rPr>
        <w:t>países</w:t>
      </w:r>
      <w:r w:rsidR="004B730F" w:rsidRPr="00A152CD">
        <w:rPr>
          <w:highlight w:val="yellow"/>
          <w:lang w:val="es-ES_tradnl"/>
        </w:rPr>
        <w:t xml:space="preserve"> </w:t>
      </w:r>
      <w:r w:rsidR="00E13786">
        <w:rPr>
          <w:highlight w:val="yellow"/>
          <w:lang w:val="es-ES_tradnl"/>
        </w:rPr>
        <w:t xml:space="preserve">dictar </w:t>
      </w:r>
      <w:r w:rsidR="00F91B58">
        <w:rPr>
          <w:highlight w:val="yellow"/>
          <w:lang w:val="es-ES_tradnl"/>
        </w:rPr>
        <w:t xml:space="preserve">normas </w:t>
      </w:r>
      <w:r w:rsidR="00FA5E19">
        <w:rPr>
          <w:highlight w:val="yellow"/>
          <w:lang w:val="es-ES_tradnl"/>
        </w:rPr>
        <w:t>para su</w:t>
      </w:r>
      <w:r w:rsidR="00F91B58">
        <w:rPr>
          <w:highlight w:val="yellow"/>
          <w:lang w:val="es-ES_tradnl"/>
        </w:rPr>
        <w:t xml:space="preserve"> manejo</w:t>
      </w:r>
      <w:r w:rsidR="004B730F" w:rsidRPr="00A152CD">
        <w:rPr>
          <w:highlight w:val="yellow"/>
          <w:lang w:val="es-ES_tradnl"/>
        </w:rPr>
        <w:t>.</w:t>
      </w:r>
      <w:r w:rsidR="004B730F" w:rsidRPr="00A152CD">
        <w:rPr>
          <w:highlight w:val="yellow"/>
          <w:vertAlign w:val="superscript"/>
          <w:lang w:val="es-ES_tradnl"/>
        </w:rPr>
        <w:footnoteReference w:id="22"/>
      </w:r>
      <w:r w:rsidR="004B730F" w:rsidRPr="00A152CD">
        <w:rPr>
          <w:highlight w:val="yellow"/>
          <w:lang w:val="es-ES_tradnl"/>
        </w:rPr>
        <w:t xml:space="preserve"> </w:t>
      </w:r>
      <w:r w:rsidR="00557305">
        <w:rPr>
          <w:highlight w:val="yellow"/>
          <w:lang w:val="es-ES_tradnl"/>
        </w:rPr>
        <w:t xml:space="preserve">Los </w:t>
      </w:r>
      <w:r w:rsidR="00557305" w:rsidRPr="000059F6">
        <w:rPr>
          <w:highlight w:val="yellow"/>
          <w:lang w:val="es-ES_tradnl"/>
        </w:rPr>
        <w:t>refrigerantes</w:t>
      </w:r>
      <w:r w:rsidR="00557305" w:rsidRPr="00A152CD">
        <w:rPr>
          <w:highlight w:val="yellow"/>
          <w:lang w:val="es-ES_tradnl"/>
        </w:rPr>
        <w:t xml:space="preserve"> </w:t>
      </w:r>
      <w:r w:rsidR="004B730F" w:rsidRPr="00A152CD">
        <w:rPr>
          <w:highlight w:val="yellow"/>
          <w:lang w:val="es-ES_tradnl"/>
        </w:rPr>
        <w:t xml:space="preserve">HFC-32 </w:t>
      </w:r>
      <w:r>
        <w:rPr>
          <w:highlight w:val="yellow"/>
          <w:lang w:val="es-ES_tradnl"/>
        </w:rPr>
        <w:t>y</w:t>
      </w:r>
      <w:r w:rsidR="004B730F" w:rsidRPr="00A152CD">
        <w:rPr>
          <w:highlight w:val="yellow"/>
          <w:lang w:val="es-ES_tradnl"/>
        </w:rPr>
        <w:t xml:space="preserve"> R</w:t>
      </w:r>
      <w:r w:rsidR="004B730F" w:rsidRPr="00A152CD">
        <w:rPr>
          <w:highlight w:val="yellow"/>
          <w:lang w:val="es-ES_tradnl"/>
        </w:rPr>
        <w:noBreakHyphen/>
        <w:t xml:space="preserve">290 </w:t>
      </w:r>
      <w:r w:rsidR="00B5684C">
        <w:rPr>
          <w:highlight w:val="yellow"/>
          <w:lang w:val="es-ES_tradnl"/>
        </w:rPr>
        <w:t xml:space="preserve">se </w:t>
      </w:r>
      <w:r w:rsidR="00AB362C">
        <w:rPr>
          <w:highlight w:val="yellow"/>
          <w:lang w:val="es-ES_tradnl"/>
        </w:rPr>
        <w:t xml:space="preserve">pueden adquirir a </w:t>
      </w:r>
      <w:r w:rsidR="00BA247C">
        <w:rPr>
          <w:highlight w:val="yellow"/>
          <w:lang w:val="es-ES_tradnl"/>
        </w:rPr>
        <w:t>proveedores</w:t>
      </w:r>
      <w:r w:rsidR="004B730F" w:rsidRPr="00A152CD">
        <w:rPr>
          <w:highlight w:val="yellow"/>
          <w:lang w:val="es-ES_tradnl"/>
        </w:rPr>
        <w:t xml:space="preserve"> </w:t>
      </w:r>
      <w:r w:rsidR="00AB362C">
        <w:rPr>
          <w:highlight w:val="yellow"/>
          <w:lang w:val="es-ES_tradnl"/>
        </w:rPr>
        <w:t xml:space="preserve">de </w:t>
      </w:r>
      <w:r w:rsidR="005C6F8A">
        <w:rPr>
          <w:highlight w:val="yellow"/>
          <w:lang w:val="es-ES_tradnl"/>
        </w:rPr>
        <w:t>todo el mundo</w:t>
      </w:r>
      <w:r w:rsidR="004B730F" w:rsidRPr="00A152CD">
        <w:rPr>
          <w:highlight w:val="yellow"/>
          <w:lang w:val="es-ES_tradnl"/>
        </w:rPr>
        <w:t xml:space="preserve">. </w:t>
      </w:r>
      <w:r w:rsidR="00093D9D">
        <w:rPr>
          <w:highlight w:val="yellow"/>
          <w:lang w:val="es-ES_tradnl"/>
        </w:rPr>
        <w:t>La demanda</w:t>
      </w:r>
      <w:r w:rsidR="004B730F" w:rsidRPr="00A152CD">
        <w:rPr>
          <w:highlight w:val="yellow"/>
          <w:lang w:val="es-ES_tradnl"/>
        </w:rPr>
        <w:t xml:space="preserve"> </w:t>
      </w:r>
      <w:r w:rsidR="00163F93">
        <w:rPr>
          <w:highlight w:val="yellow"/>
          <w:lang w:val="es-ES_tradnl"/>
        </w:rPr>
        <w:t xml:space="preserve">por </w:t>
      </w:r>
      <w:r w:rsidR="004B730F" w:rsidRPr="00A152CD">
        <w:rPr>
          <w:highlight w:val="yellow"/>
          <w:lang w:val="es-ES_tradnl"/>
        </w:rPr>
        <w:t xml:space="preserve">R-290 </w:t>
      </w:r>
      <w:r w:rsidR="009D362D">
        <w:rPr>
          <w:highlight w:val="yellow"/>
          <w:lang w:val="es-ES_tradnl"/>
        </w:rPr>
        <w:t xml:space="preserve">se mantiene </w:t>
      </w:r>
      <w:r w:rsidR="005437B6">
        <w:rPr>
          <w:highlight w:val="yellow"/>
          <w:lang w:val="es-ES_tradnl"/>
        </w:rPr>
        <w:t>más</w:t>
      </w:r>
      <w:r w:rsidR="00C85143">
        <w:rPr>
          <w:highlight w:val="yellow"/>
          <w:lang w:val="es-ES_tradnl"/>
        </w:rPr>
        <w:t xml:space="preserve"> o menos estable </w:t>
      </w:r>
      <w:r>
        <w:rPr>
          <w:highlight w:val="yellow"/>
          <w:lang w:val="es-ES_tradnl"/>
        </w:rPr>
        <w:t>y</w:t>
      </w:r>
      <w:r w:rsidR="004B730F" w:rsidRPr="00A152CD">
        <w:rPr>
          <w:highlight w:val="yellow"/>
          <w:lang w:val="es-ES_tradnl"/>
        </w:rPr>
        <w:t xml:space="preserve"> </w:t>
      </w:r>
      <w:r>
        <w:rPr>
          <w:highlight w:val="yellow"/>
          <w:lang w:val="es-ES_tradnl"/>
        </w:rPr>
        <w:t>es</w:t>
      </w:r>
      <w:r w:rsidR="007401E8">
        <w:rPr>
          <w:highlight w:val="yellow"/>
          <w:lang w:val="es-ES_tradnl"/>
        </w:rPr>
        <w:t>tá</w:t>
      </w:r>
      <w:r w:rsidR="004B730F" w:rsidRPr="00A152CD">
        <w:rPr>
          <w:highlight w:val="yellow"/>
          <w:lang w:val="es-ES_tradnl"/>
        </w:rPr>
        <w:t xml:space="preserve"> </w:t>
      </w:r>
      <w:r w:rsidR="000C4F9E">
        <w:rPr>
          <w:highlight w:val="yellow"/>
          <w:lang w:val="es-ES_tradnl"/>
        </w:rPr>
        <w:t xml:space="preserve">abastecida </w:t>
      </w:r>
      <w:r w:rsidR="004865B2">
        <w:rPr>
          <w:highlight w:val="yellow"/>
          <w:lang w:val="es-ES_tradnl"/>
        </w:rPr>
        <w:t xml:space="preserve">por los actuales niveles </w:t>
      </w:r>
      <w:r w:rsidR="00AF35AB">
        <w:rPr>
          <w:highlight w:val="yellow"/>
          <w:lang w:val="es-ES_tradnl"/>
        </w:rPr>
        <w:t>de producción</w:t>
      </w:r>
      <w:r w:rsidR="004B730F" w:rsidRPr="00A152CD">
        <w:rPr>
          <w:highlight w:val="yellow"/>
          <w:lang w:val="es-ES_tradnl"/>
        </w:rPr>
        <w:t xml:space="preserve">. </w:t>
      </w:r>
      <w:r w:rsidR="004F538B">
        <w:rPr>
          <w:highlight w:val="yellow"/>
          <w:lang w:val="es-ES_tradnl"/>
        </w:rPr>
        <w:t xml:space="preserve">Otro tanto ocurre con </w:t>
      </w:r>
      <w:r w:rsidR="000D6B89">
        <w:rPr>
          <w:highlight w:val="yellow"/>
          <w:lang w:val="es-ES_tradnl"/>
        </w:rPr>
        <w:t xml:space="preserve">el </w:t>
      </w:r>
      <w:r w:rsidR="003B4A3B">
        <w:rPr>
          <w:highlight w:val="yellow"/>
          <w:lang w:val="es-ES_tradnl"/>
        </w:rPr>
        <w:t xml:space="preserve">HFC-32, si bien </w:t>
      </w:r>
      <w:r w:rsidR="00B9483F">
        <w:rPr>
          <w:highlight w:val="yellow"/>
          <w:lang w:val="es-ES_tradnl"/>
        </w:rPr>
        <w:t xml:space="preserve">este producto </w:t>
      </w:r>
      <w:r w:rsidR="00E05A9F">
        <w:rPr>
          <w:highlight w:val="yellow"/>
          <w:lang w:val="es-ES_tradnl"/>
        </w:rPr>
        <w:t xml:space="preserve">ha estado </w:t>
      </w:r>
      <w:r w:rsidR="0047407E" w:rsidRPr="0047407E">
        <w:rPr>
          <w:highlight w:val="yellow"/>
          <w:lang w:val="es-ES_tradnl"/>
        </w:rPr>
        <w:t>últimamente</w:t>
      </w:r>
      <w:r w:rsidR="00E05A9F">
        <w:rPr>
          <w:highlight w:val="yellow"/>
          <w:lang w:val="es-ES_tradnl"/>
        </w:rPr>
        <w:t xml:space="preserve"> en mayor </w:t>
      </w:r>
      <w:r w:rsidR="00093D9D">
        <w:rPr>
          <w:highlight w:val="yellow"/>
          <w:lang w:val="es-ES_tradnl"/>
        </w:rPr>
        <w:t>demanda</w:t>
      </w:r>
      <w:r w:rsidR="004B730F" w:rsidRPr="00A152CD">
        <w:rPr>
          <w:highlight w:val="yellow"/>
          <w:lang w:val="es-ES_tradnl"/>
        </w:rPr>
        <w:t xml:space="preserve">. </w:t>
      </w:r>
      <w:r w:rsidR="00093D9D">
        <w:rPr>
          <w:highlight w:val="yellow"/>
          <w:lang w:val="es-ES_tradnl"/>
        </w:rPr>
        <w:t>La demanda</w:t>
      </w:r>
      <w:r w:rsidR="004B730F" w:rsidRPr="00A152CD">
        <w:rPr>
          <w:highlight w:val="yellow"/>
          <w:lang w:val="es-ES_tradnl"/>
        </w:rPr>
        <w:t xml:space="preserve"> </w:t>
      </w:r>
      <w:r w:rsidR="00447911">
        <w:rPr>
          <w:highlight w:val="yellow"/>
          <w:lang w:val="es-ES_tradnl"/>
        </w:rPr>
        <w:t xml:space="preserve">por ambos </w:t>
      </w:r>
      <w:r w:rsidR="00800798">
        <w:rPr>
          <w:highlight w:val="yellow"/>
          <w:lang w:val="es-ES_tradnl"/>
        </w:rPr>
        <w:t>refrigerantes</w:t>
      </w:r>
      <w:r w:rsidR="004B730F" w:rsidRPr="00A152CD">
        <w:rPr>
          <w:highlight w:val="yellow"/>
          <w:lang w:val="es-ES_tradnl"/>
        </w:rPr>
        <w:t xml:space="preserve">, </w:t>
      </w:r>
      <w:r w:rsidR="005027F2">
        <w:rPr>
          <w:highlight w:val="yellow"/>
          <w:lang w:val="es-ES_tradnl"/>
        </w:rPr>
        <w:t>s</w:t>
      </w:r>
      <w:r w:rsidR="00713C38">
        <w:rPr>
          <w:highlight w:val="yellow"/>
          <w:lang w:val="es-ES_tradnl"/>
        </w:rPr>
        <w:t>in embargo,</w:t>
      </w:r>
      <w:r w:rsidR="004B730F" w:rsidRPr="00A152CD">
        <w:rPr>
          <w:highlight w:val="yellow"/>
          <w:lang w:val="es-ES_tradnl"/>
        </w:rPr>
        <w:t xml:space="preserve"> </w:t>
      </w:r>
      <w:r w:rsidR="00EC7326">
        <w:rPr>
          <w:highlight w:val="yellow"/>
          <w:lang w:val="es-ES_tradnl"/>
        </w:rPr>
        <w:t xml:space="preserve">sigue siendo menor </w:t>
      </w:r>
      <w:r w:rsidR="00B62E64">
        <w:rPr>
          <w:highlight w:val="yellow"/>
          <w:lang w:val="es-ES_tradnl"/>
        </w:rPr>
        <w:t xml:space="preserve">en comparación con el </w:t>
      </w:r>
      <w:r w:rsidR="004B730F" w:rsidRPr="00A152CD">
        <w:rPr>
          <w:highlight w:val="yellow"/>
          <w:lang w:val="es-ES_tradnl"/>
        </w:rPr>
        <w:t>R</w:t>
      </w:r>
      <w:r w:rsidR="004B730F" w:rsidRPr="00A152CD">
        <w:rPr>
          <w:highlight w:val="yellow"/>
          <w:lang w:val="es-ES_tradnl"/>
        </w:rPr>
        <w:noBreakHyphen/>
        <w:t>410A.</w:t>
      </w:r>
    </w:p>
    <w:p w14:paraId="3B0B3AA8" w14:textId="00BE1AF8" w:rsidR="004B730F" w:rsidRPr="00A152CD" w:rsidRDefault="009C2F6D" w:rsidP="004B730F">
      <w:pPr>
        <w:pStyle w:val="Heading1"/>
        <w:rPr>
          <w:highlight w:val="yellow"/>
          <w:lang w:val="es-ES_tradnl"/>
        </w:rPr>
      </w:pPr>
      <w:r>
        <w:rPr>
          <w:highlight w:val="yellow"/>
          <w:lang w:val="es-ES_tradnl" w:eastAsia="zh-TW"/>
        </w:rPr>
        <w:t>E</w:t>
      </w:r>
      <w:r w:rsidR="00E37C2A">
        <w:rPr>
          <w:highlight w:val="yellow"/>
          <w:lang w:val="es-ES_tradnl" w:eastAsia="zh-TW"/>
        </w:rPr>
        <w:t xml:space="preserve">n </w:t>
      </w:r>
      <w:r w:rsidR="005710F0">
        <w:rPr>
          <w:highlight w:val="yellow"/>
          <w:lang w:val="es-ES_tradnl" w:eastAsia="zh-TW"/>
        </w:rPr>
        <w:t>refrigeración comercial</w:t>
      </w:r>
      <w:r w:rsidR="00245471">
        <w:rPr>
          <w:highlight w:val="yellow"/>
          <w:lang w:val="es-ES_tradnl" w:eastAsia="zh-TW"/>
        </w:rPr>
        <w:t xml:space="preserve">, </w:t>
      </w:r>
      <w:r w:rsidR="00424937">
        <w:rPr>
          <w:highlight w:val="yellow"/>
          <w:lang w:val="es-ES_tradnl" w:eastAsia="zh-TW"/>
        </w:rPr>
        <w:t xml:space="preserve">el uso se limitaba </w:t>
      </w:r>
      <w:r w:rsidR="004A6344">
        <w:rPr>
          <w:highlight w:val="yellow"/>
          <w:lang w:val="es-ES_tradnl" w:eastAsia="zh-TW"/>
        </w:rPr>
        <w:t xml:space="preserve">a </w:t>
      </w:r>
      <w:r w:rsidR="00245471">
        <w:rPr>
          <w:highlight w:val="yellow"/>
          <w:lang w:val="es-ES_tradnl" w:eastAsia="zh-TW"/>
        </w:rPr>
        <w:t>los refrigerantes</w:t>
      </w:r>
      <w:r w:rsidR="00245471" w:rsidRPr="00A152CD">
        <w:rPr>
          <w:highlight w:val="yellow"/>
          <w:lang w:val="es-ES_tradnl" w:eastAsia="zh-TW"/>
        </w:rPr>
        <w:t xml:space="preserve"> </w:t>
      </w:r>
      <w:r w:rsidR="004B730F" w:rsidRPr="00A152CD">
        <w:rPr>
          <w:highlight w:val="yellow"/>
          <w:lang w:val="es-ES_tradnl" w:eastAsia="zh-TW"/>
        </w:rPr>
        <w:t xml:space="preserve">HCFC-22, R-404A </w:t>
      </w:r>
      <w:r w:rsidR="00C7769D">
        <w:rPr>
          <w:highlight w:val="yellow"/>
          <w:lang w:val="es-ES_tradnl" w:eastAsia="zh-TW"/>
        </w:rPr>
        <w:t>y</w:t>
      </w:r>
      <w:r w:rsidR="004B730F" w:rsidRPr="00A152CD">
        <w:rPr>
          <w:highlight w:val="yellow"/>
          <w:lang w:val="es-ES_tradnl" w:eastAsia="zh-TW"/>
        </w:rPr>
        <w:t xml:space="preserve"> HFC</w:t>
      </w:r>
      <w:r w:rsidR="004B730F" w:rsidRPr="00A152CD">
        <w:rPr>
          <w:highlight w:val="yellow"/>
          <w:lang w:val="es-ES_tradnl" w:eastAsia="zh-TW"/>
        </w:rPr>
        <w:noBreakHyphen/>
        <w:t xml:space="preserve">134a. </w:t>
      </w:r>
      <w:r w:rsidR="00172829">
        <w:rPr>
          <w:highlight w:val="yellow"/>
          <w:lang w:val="es-ES_tradnl" w:eastAsia="zh-TW"/>
        </w:rPr>
        <w:t>Esto</w:t>
      </w:r>
      <w:r w:rsidR="00E00BC1">
        <w:rPr>
          <w:highlight w:val="yellow"/>
          <w:lang w:val="es-ES_tradnl" w:eastAsia="zh-TW"/>
        </w:rPr>
        <w:t xml:space="preserve"> </w:t>
      </w:r>
      <w:r w:rsidR="008125AA">
        <w:rPr>
          <w:highlight w:val="yellow"/>
          <w:lang w:val="es-ES_tradnl" w:eastAsia="zh-TW"/>
        </w:rPr>
        <w:t>está</w:t>
      </w:r>
      <w:r w:rsidR="00750EF8">
        <w:rPr>
          <w:highlight w:val="yellow"/>
          <w:lang w:val="es-ES_tradnl" w:eastAsia="zh-TW"/>
        </w:rPr>
        <w:t xml:space="preserve"> cambiando </w:t>
      </w:r>
      <w:r w:rsidR="008125AA">
        <w:rPr>
          <w:highlight w:val="yellow"/>
          <w:lang w:val="es-ES_tradnl" w:eastAsia="zh-TW"/>
        </w:rPr>
        <w:t>con la introducción</w:t>
      </w:r>
      <w:r w:rsidR="004B730F" w:rsidRPr="00A152CD">
        <w:rPr>
          <w:highlight w:val="yellow"/>
          <w:lang w:val="es-ES_tradnl" w:eastAsia="zh-TW"/>
        </w:rPr>
        <w:t xml:space="preserve"> </w:t>
      </w:r>
      <w:r w:rsidR="00971A40">
        <w:rPr>
          <w:highlight w:val="yellow"/>
          <w:lang w:val="es-ES_tradnl" w:eastAsia="zh-TW"/>
        </w:rPr>
        <w:t>en</w:t>
      </w:r>
      <w:r w:rsidR="00971A40" w:rsidRPr="00A152CD">
        <w:rPr>
          <w:highlight w:val="yellow"/>
          <w:lang w:val="es-ES_tradnl" w:eastAsia="zh-TW"/>
        </w:rPr>
        <w:t xml:space="preserve"> </w:t>
      </w:r>
      <w:r w:rsidR="00971A40">
        <w:rPr>
          <w:highlight w:val="yellow"/>
          <w:lang w:val="es-ES_tradnl" w:eastAsia="zh-TW"/>
        </w:rPr>
        <w:t>muchos</w:t>
      </w:r>
      <w:r w:rsidR="00971A40" w:rsidRPr="00A152CD">
        <w:rPr>
          <w:highlight w:val="yellow"/>
          <w:lang w:val="es-ES_tradnl" w:eastAsia="zh-TW"/>
        </w:rPr>
        <w:t xml:space="preserve"> </w:t>
      </w:r>
      <w:r w:rsidR="00971A40">
        <w:rPr>
          <w:highlight w:val="yellow"/>
          <w:lang w:val="es-ES_tradnl" w:eastAsia="zh-TW"/>
        </w:rPr>
        <w:t xml:space="preserve">países </w:t>
      </w:r>
      <w:r w:rsidR="00AD06FC">
        <w:rPr>
          <w:highlight w:val="yellow"/>
          <w:lang w:val="es-ES_tradnl" w:eastAsia="zh-TW"/>
        </w:rPr>
        <w:t>de</w:t>
      </w:r>
      <w:r w:rsidR="004B730F" w:rsidRPr="00A152CD">
        <w:rPr>
          <w:highlight w:val="yellow"/>
          <w:lang w:val="es-ES_tradnl" w:eastAsia="zh-TW"/>
        </w:rPr>
        <w:t xml:space="preserve"> </w:t>
      </w:r>
      <w:r w:rsidR="00952F0F">
        <w:rPr>
          <w:highlight w:val="yellow"/>
          <w:lang w:val="es-ES_tradnl" w:eastAsia="zh-TW"/>
        </w:rPr>
        <w:t xml:space="preserve">unidades a base de </w:t>
      </w:r>
      <w:r w:rsidR="004B730F" w:rsidRPr="00A152CD">
        <w:rPr>
          <w:highlight w:val="yellow"/>
          <w:lang w:val="es-ES_tradnl" w:eastAsia="zh-TW"/>
        </w:rPr>
        <w:t>CO</w:t>
      </w:r>
      <w:r w:rsidR="004B730F" w:rsidRPr="00A152CD">
        <w:rPr>
          <w:highlight w:val="yellow"/>
          <w:vertAlign w:val="subscript"/>
          <w:lang w:val="es-ES_tradnl" w:eastAsia="zh-TW"/>
        </w:rPr>
        <w:t>2</w:t>
      </w:r>
      <w:r w:rsidR="004B730F" w:rsidRPr="00A152CD">
        <w:rPr>
          <w:highlight w:val="yellow"/>
          <w:lang w:val="es-ES_tradnl" w:eastAsia="zh-TW"/>
        </w:rPr>
        <w:t xml:space="preserve"> </w:t>
      </w:r>
      <w:r w:rsidR="00C3637B">
        <w:rPr>
          <w:highlight w:val="yellow"/>
          <w:lang w:val="es-ES_tradnl" w:eastAsia="zh-TW"/>
        </w:rPr>
        <w:t xml:space="preserve">e </w:t>
      </w:r>
      <w:r w:rsidR="008C44CF">
        <w:rPr>
          <w:highlight w:val="yellow"/>
          <w:lang w:val="es-ES_tradnl" w:eastAsia="zh-TW"/>
        </w:rPr>
        <w:t>hidrocarburos</w:t>
      </w:r>
      <w:r w:rsidR="004B730F" w:rsidRPr="00A152CD">
        <w:rPr>
          <w:highlight w:val="yellow"/>
          <w:lang w:val="es-ES_tradnl" w:eastAsia="zh-TW"/>
        </w:rPr>
        <w:t xml:space="preserve"> (R</w:t>
      </w:r>
      <w:r w:rsidR="005834E9">
        <w:rPr>
          <w:highlight w:val="yellow"/>
          <w:lang w:val="es-ES_tradnl" w:eastAsia="zh-TW"/>
        </w:rPr>
        <w:noBreakHyphen/>
      </w:r>
      <w:r w:rsidR="004B730F" w:rsidRPr="00A152CD">
        <w:rPr>
          <w:highlight w:val="yellow"/>
          <w:lang w:val="es-ES_tradnl" w:eastAsia="zh-TW"/>
        </w:rPr>
        <w:t xml:space="preserve">600a </w:t>
      </w:r>
      <w:r w:rsidR="00BB35B3">
        <w:rPr>
          <w:highlight w:val="yellow"/>
          <w:lang w:val="es-ES_tradnl" w:eastAsia="zh-TW"/>
        </w:rPr>
        <w:t>o</w:t>
      </w:r>
      <w:r w:rsidR="003E4959">
        <w:rPr>
          <w:highlight w:val="yellow"/>
          <w:lang w:val="es-ES_tradnl" w:eastAsia="zh-TW"/>
        </w:rPr>
        <w:t xml:space="preserve"> R-290)</w:t>
      </w:r>
      <w:r w:rsidR="004B730F" w:rsidRPr="00A152CD">
        <w:rPr>
          <w:highlight w:val="yellow"/>
          <w:lang w:val="es-ES_tradnl" w:eastAsia="zh-TW"/>
        </w:rPr>
        <w:t xml:space="preserve"> </w:t>
      </w:r>
      <w:r w:rsidR="00C7769D">
        <w:rPr>
          <w:highlight w:val="yellow"/>
          <w:lang w:val="es-ES_tradnl" w:eastAsia="zh-TW"/>
        </w:rPr>
        <w:t>y</w:t>
      </w:r>
      <w:r w:rsidR="004B730F" w:rsidRPr="00A152CD">
        <w:rPr>
          <w:highlight w:val="yellow"/>
          <w:lang w:val="es-ES_tradnl" w:eastAsia="zh-TW"/>
        </w:rPr>
        <w:t xml:space="preserve"> </w:t>
      </w:r>
      <w:r w:rsidR="00AB2961">
        <w:rPr>
          <w:highlight w:val="yellow"/>
          <w:lang w:val="es-ES_tradnl" w:eastAsia="zh-TW"/>
        </w:rPr>
        <w:t>m</w:t>
      </w:r>
      <w:r w:rsidR="008D6A6C">
        <w:rPr>
          <w:highlight w:val="yellow"/>
          <w:lang w:val="es-ES_tradnl" w:eastAsia="zh-TW"/>
        </w:rPr>
        <w:t>ezclas de HFO</w:t>
      </w:r>
      <w:r w:rsidR="004B730F" w:rsidRPr="00A152CD">
        <w:rPr>
          <w:highlight w:val="yellow"/>
          <w:lang w:val="es-ES_tradnl" w:eastAsia="zh-TW"/>
        </w:rPr>
        <w:t xml:space="preserve"> (</w:t>
      </w:r>
      <w:r w:rsidR="004A1515">
        <w:rPr>
          <w:highlight w:val="yellow"/>
          <w:lang w:val="es-ES_tradnl" w:eastAsia="zh-TW"/>
        </w:rPr>
        <w:t xml:space="preserve">a base de </w:t>
      </w:r>
      <w:r w:rsidR="004B730F" w:rsidRPr="00A152CD">
        <w:rPr>
          <w:highlight w:val="yellow"/>
          <w:lang w:val="es-ES_tradnl" w:eastAsia="zh-TW"/>
        </w:rPr>
        <w:t>HFO-1234yf).</w:t>
      </w:r>
      <w:r w:rsidR="004B730F" w:rsidRPr="00A152CD">
        <w:rPr>
          <w:rStyle w:val="FootnoteReference"/>
          <w:highlight w:val="yellow"/>
          <w:lang w:val="es-ES_tradnl" w:eastAsia="zh-TW"/>
        </w:rPr>
        <w:footnoteReference w:id="23"/>
      </w:r>
    </w:p>
    <w:p w14:paraId="0997174A" w14:textId="3692B6BD" w:rsidR="00A050E2" w:rsidRPr="001E5F59" w:rsidRDefault="00D32A43" w:rsidP="00A050E2">
      <w:pPr>
        <w:pStyle w:val="ListParagraph"/>
        <w:ind w:left="0"/>
        <w:rPr>
          <w:i/>
          <w:lang w:val="es-ES_tradnl"/>
        </w:rPr>
      </w:pPr>
      <w:r>
        <w:rPr>
          <w:i/>
          <w:lang w:val="es-ES_tradnl"/>
        </w:rPr>
        <w:t>Componentes y d</w:t>
      </w:r>
      <w:r w:rsidR="000F5442" w:rsidRPr="001E5F59">
        <w:rPr>
          <w:i/>
          <w:lang w:val="es-ES_tradnl"/>
        </w:rPr>
        <w:t>iseño de sistema</w:t>
      </w:r>
      <w:r w:rsidR="00532736">
        <w:rPr>
          <w:i/>
          <w:lang w:val="es-ES_tradnl"/>
        </w:rPr>
        <w:t>s</w:t>
      </w:r>
      <w:r>
        <w:rPr>
          <w:i/>
          <w:lang w:val="es-ES_tradnl"/>
        </w:rPr>
        <w:t xml:space="preserve"> </w:t>
      </w:r>
      <w:r w:rsidR="004B3925">
        <w:rPr>
          <w:i/>
          <w:lang w:val="es-ES_tradnl"/>
        </w:rPr>
        <w:t>ecoenergéticos</w:t>
      </w:r>
      <w:r w:rsidR="00965DBF">
        <w:rPr>
          <w:i/>
          <w:lang w:val="es-ES_tradnl"/>
        </w:rPr>
        <w:t xml:space="preserve"> y </w:t>
      </w:r>
      <w:r w:rsidR="00791BDE" w:rsidRPr="001E5F59">
        <w:rPr>
          <w:i/>
          <w:lang w:val="es-ES_tradnl"/>
        </w:rPr>
        <w:t>optimización d</w:t>
      </w:r>
      <w:r w:rsidR="00DF775F" w:rsidRPr="001E5F59">
        <w:rPr>
          <w:i/>
          <w:lang w:val="es-ES_tradnl"/>
        </w:rPr>
        <w:t>el control y operación</w:t>
      </w:r>
    </w:p>
    <w:p w14:paraId="04652237" w14:textId="77777777" w:rsidR="00A050E2" w:rsidRPr="00EA1502" w:rsidRDefault="00A050E2" w:rsidP="00A050E2">
      <w:pPr>
        <w:rPr>
          <w:lang w:val="es-ES_tradnl"/>
        </w:rPr>
      </w:pPr>
    </w:p>
    <w:p w14:paraId="36DE5187" w14:textId="7947879B" w:rsidR="00A050E2" w:rsidRPr="00EA1502" w:rsidRDefault="00283E33" w:rsidP="00A050E2">
      <w:pPr>
        <w:pStyle w:val="Heading1"/>
        <w:rPr>
          <w:lang w:val="es-ES_tradnl"/>
        </w:rPr>
      </w:pPr>
      <w:r>
        <w:rPr>
          <w:lang w:val="es-ES_tradnl"/>
        </w:rPr>
        <w:t xml:space="preserve">Los </w:t>
      </w:r>
      <w:r w:rsidR="00E67DD8">
        <w:rPr>
          <w:lang w:val="es-ES_tradnl"/>
        </w:rPr>
        <w:t>equipos de refrigeración, aire acondicionado y bomba de calor</w:t>
      </w:r>
      <w:r w:rsidR="00B222AE" w:rsidRPr="00EA1502">
        <w:rPr>
          <w:lang w:val="es-ES_tradnl"/>
        </w:rPr>
        <w:t xml:space="preserve"> </w:t>
      </w:r>
      <w:r w:rsidR="00EE2D4F">
        <w:rPr>
          <w:lang w:val="es-ES_tradnl"/>
        </w:rPr>
        <w:t>con</w:t>
      </w:r>
      <w:r>
        <w:rPr>
          <w:lang w:val="es-ES_tradnl"/>
        </w:rPr>
        <w:t xml:space="preserve"> </w:t>
      </w:r>
      <w:r w:rsidRPr="00283E33">
        <w:rPr>
          <w:lang w:val="es-ES_tradnl"/>
        </w:rPr>
        <w:t xml:space="preserve">compresión de vapor </w:t>
      </w:r>
      <w:r w:rsidR="00801AAA" w:rsidRPr="00EA1502">
        <w:rPr>
          <w:lang w:val="es-ES_tradnl"/>
        </w:rPr>
        <w:t>consta</w:t>
      </w:r>
      <w:r w:rsidR="00837468">
        <w:rPr>
          <w:lang w:val="es-ES_tradnl"/>
        </w:rPr>
        <w:t>n</w:t>
      </w:r>
      <w:r w:rsidR="00801AAA" w:rsidRPr="00EA1502">
        <w:rPr>
          <w:lang w:val="es-ES_tradnl"/>
        </w:rPr>
        <w:t xml:space="preserve"> de</w:t>
      </w:r>
      <w:r w:rsidR="00B222AE" w:rsidRPr="00EA1502">
        <w:rPr>
          <w:lang w:val="es-ES_tradnl"/>
        </w:rPr>
        <w:t xml:space="preserve"> </w:t>
      </w:r>
      <w:r w:rsidR="00C97B8A">
        <w:rPr>
          <w:lang w:val="es-ES_tradnl"/>
        </w:rPr>
        <w:t xml:space="preserve">una serie de </w:t>
      </w:r>
      <w:r w:rsidR="00017829" w:rsidRPr="00EA1502">
        <w:rPr>
          <w:lang w:val="es-ES_tradnl"/>
        </w:rPr>
        <w:t>componente</w:t>
      </w:r>
      <w:r w:rsidR="00A050E2" w:rsidRPr="00EA1502">
        <w:rPr>
          <w:lang w:val="es-ES_tradnl"/>
        </w:rPr>
        <w:t>s</w:t>
      </w:r>
      <w:r w:rsidR="00B222AE" w:rsidRPr="00EA1502">
        <w:rPr>
          <w:lang w:val="es-ES_tradnl"/>
        </w:rPr>
        <w:t xml:space="preserve"> </w:t>
      </w:r>
      <w:r w:rsidR="00C97B8A">
        <w:rPr>
          <w:lang w:val="es-ES_tradnl"/>
        </w:rPr>
        <w:t xml:space="preserve">primarios </w:t>
      </w:r>
      <w:r w:rsidR="00A050E2" w:rsidRPr="00EA1502">
        <w:rPr>
          <w:lang w:val="es-ES_tradnl"/>
        </w:rPr>
        <w:t>(</w:t>
      </w:r>
      <w:r w:rsidR="00E43222">
        <w:rPr>
          <w:lang w:val="es-ES_tradnl"/>
        </w:rPr>
        <w:t>evaporador</w:t>
      </w:r>
      <w:r w:rsidR="00A050E2" w:rsidRPr="00EA1502">
        <w:rPr>
          <w:lang w:val="es-ES_tradnl"/>
        </w:rPr>
        <w:t>,</w:t>
      </w:r>
      <w:r w:rsidR="00B222AE" w:rsidRPr="00EA1502">
        <w:rPr>
          <w:lang w:val="es-ES_tradnl"/>
        </w:rPr>
        <w:t xml:space="preserve"> </w:t>
      </w:r>
      <w:r w:rsidR="00CF4F3F">
        <w:rPr>
          <w:lang w:val="es-ES_tradnl"/>
        </w:rPr>
        <w:t>condensador</w:t>
      </w:r>
      <w:r w:rsidR="00A050E2" w:rsidRPr="00EA1502">
        <w:rPr>
          <w:lang w:val="es-ES_tradnl"/>
        </w:rPr>
        <w:t>,</w:t>
      </w:r>
      <w:r w:rsidR="00B222AE" w:rsidRPr="00EA1502">
        <w:rPr>
          <w:lang w:val="es-ES_tradnl"/>
        </w:rPr>
        <w:t xml:space="preserve"> </w:t>
      </w:r>
      <w:r w:rsidR="00290A21" w:rsidRPr="00EA1502">
        <w:rPr>
          <w:lang w:val="es-ES_tradnl"/>
        </w:rPr>
        <w:t>compresor</w:t>
      </w:r>
      <w:r w:rsidR="00A050E2" w:rsidRPr="00EA1502">
        <w:rPr>
          <w:lang w:val="es-ES_tradnl"/>
        </w:rPr>
        <w:t>,</w:t>
      </w:r>
      <w:r w:rsidR="00B222AE" w:rsidRPr="00EA1502">
        <w:rPr>
          <w:lang w:val="es-ES_tradnl"/>
        </w:rPr>
        <w:t xml:space="preserve"> </w:t>
      </w:r>
      <w:r w:rsidR="005B7E6B">
        <w:rPr>
          <w:lang w:val="es-ES_tradnl"/>
        </w:rPr>
        <w:t>válvula de expansión</w:t>
      </w:r>
      <w:r w:rsidR="00A050E2" w:rsidRPr="00EA1502">
        <w:rPr>
          <w:lang w:val="es-ES_tradnl"/>
        </w:rPr>
        <w:t>,</w:t>
      </w:r>
      <w:r w:rsidR="00B222AE" w:rsidRPr="00EA1502">
        <w:rPr>
          <w:lang w:val="es-ES_tradnl"/>
        </w:rPr>
        <w:t xml:space="preserve"> </w:t>
      </w:r>
      <w:r w:rsidR="006D0CE2" w:rsidRPr="00EA1502">
        <w:rPr>
          <w:lang w:val="es-ES_tradnl"/>
        </w:rPr>
        <w:t>refrigerante</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F033C">
        <w:rPr>
          <w:lang w:val="es-ES_tradnl"/>
        </w:rPr>
        <w:t>secundarios</w:t>
      </w:r>
      <w:r w:rsidR="00B222AE" w:rsidRPr="00EA1502">
        <w:rPr>
          <w:lang w:val="es-ES_tradnl"/>
        </w:rPr>
        <w:t xml:space="preserve"> </w:t>
      </w:r>
      <w:r w:rsidR="00A050E2" w:rsidRPr="00EA1502">
        <w:rPr>
          <w:lang w:val="es-ES_tradnl"/>
        </w:rPr>
        <w:t>(</w:t>
      </w:r>
      <w:r w:rsidR="00166C57">
        <w:rPr>
          <w:lang w:val="es-ES_tradnl"/>
        </w:rPr>
        <w:t>ventiladores</w:t>
      </w:r>
      <w:r w:rsidR="00A050E2" w:rsidRPr="00EA1502">
        <w:rPr>
          <w:lang w:val="es-ES_tradnl"/>
        </w:rPr>
        <w:t>,</w:t>
      </w:r>
      <w:r w:rsidR="00B222AE" w:rsidRPr="00EA1502">
        <w:rPr>
          <w:lang w:val="es-ES_tradnl"/>
        </w:rPr>
        <w:t xml:space="preserve"> </w:t>
      </w:r>
      <w:r w:rsidR="00D962CB" w:rsidRPr="00EA1502">
        <w:rPr>
          <w:lang w:val="es-ES_tradnl"/>
        </w:rPr>
        <w:t>bombas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84B55">
        <w:rPr>
          <w:lang w:val="es-ES_tradnl"/>
        </w:rPr>
        <w:t>torres de enfriamiento</w:t>
      </w:r>
      <w:r w:rsidR="00A050E2" w:rsidRPr="00EA1502">
        <w:rPr>
          <w:lang w:val="es-ES_tradnl"/>
        </w:rPr>
        <w:t>).</w:t>
      </w:r>
      <w:r w:rsidR="00B222AE" w:rsidRPr="00EA1502">
        <w:rPr>
          <w:lang w:val="es-ES_tradnl"/>
        </w:rPr>
        <w:t xml:space="preserve"> </w:t>
      </w:r>
      <w:r w:rsidR="00A26DF5">
        <w:rPr>
          <w:lang w:val="es-ES_tradnl"/>
        </w:rPr>
        <w:t>Para</w:t>
      </w:r>
      <w:r w:rsidR="00B222AE" w:rsidRPr="00EA1502">
        <w:rPr>
          <w:lang w:val="es-ES_tradnl"/>
        </w:rPr>
        <w:t xml:space="preserve"> </w:t>
      </w:r>
      <w:r w:rsidR="00B33F5C">
        <w:rPr>
          <w:lang w:val="es-ES_tradnl"/>
        </w:rPr>
        <w:t>maximizar</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BD316E">
        <w:rPr>
          <w:lang w:val="es-ES_tradnl"/>
        </w:rPr>
        <w:t>es</w:t>
      </w:r>
      <w:r w:rsidR="00B222AE" w:rsidRPr="00EA1502">
        <w:rPr>
          <w:lang w:val="es-ES_tradnl"/>
        </w:rPr>
        <w:t xml:space="preserve"> </w:t>
      </w:r>
      <w:r w:rsidR="003A5F2D" w:rsidRPr="00EA1502">
        <w:rPr>
          <w:lang w:val="es-ES_tradnl"/>
        </w:rPr>
        <w:t>importante</w:t>
      </w:r>
      <w:r w:rsidR="00B222AE" w:rsidRPr="00EA1502">
        <w:rPr>
          <w:lang w:val="es-ES_tradnl"/>
        </w:rPr>
        <w:t xml:space="preserve"> </w:t>
      </w:r>
      <w:r w:rsidR="00C55E1C">
        <w:rPr>
          <w:lang w:val="es-ES_tradnl"/>
        </w:rPr>
        <w:t xml:space="preserve">seleccionar </w:t>
      </w:r>
      <w:r w:rsidR="00801AAA" w:rsidRPr="00EA1502">
        <w:rPr>
          <w:lang w:val="es-ES_tradnl"/>
        </w:rPr>
        <w:t>un</w:t>
      </w:r>
      <w:r w:rsidR="00B222AE" w:rsidRPr="00EA1502">
        <w:rPr>
          <w:lang w:val="es-ES_tradnl"/>
        </w:rPr>
        <w:t xml:space="preserve"> </w:t>
      </w:r>
      <w:r w:rsidR="002949A0">
        <w:rPr>
          <w:lang w:val="es-ES_tradnl"/>
        </w:rPr>
        <w:t>diseño de</w:t>
      </w:r>
      <w:r w:rsidR="00791A9F">
        <w:rPr>
          <w:lang w:val="es-ES_tradnl"/>
        </w:rPr>
        <w:t xml:space="preserve"> sistema</w:t>
      </w:r>
      <w:r w:rsidR="00B222AE" w:rsidRPr="00EA1502">
        <w:rPr>
          <w:lang w:val="es-ES_tradnl"/>
        </w:rPr>
        <w:t xml:space="preserve"> </w:t>
      </w:r>
      <w:r w:rsidR="00F3591E">
        <w:rPr>
          <w:lang w:val="es-ES_tradnl"/>
        </w:rPr>
        <w:t xml:space="preserve">que defina </w:t>
      </w:r>
      <w:r w:rsidR="007D7901">
        <w:rPr>
          <w:lang w:val="es-ES_tradnl"/>
        </w:rPr>
        <w:t>la disposición general</w:t>
      </w:r>
      <w:r w:rsidR="00B222AE" w:rsidRPr="00EA1502">
        <w:rPr>
          <w:lang w:val="es-ES_tradnl"/>
        </w:rPr>
        <w:t xml:space="preserve"> </w:t>
      </w:r>
      <w:r w:rsidR="007D7901">
        <w:rPr>
          <w:lang w:val="es-ES_tradnl"/>
        </w:rPr>
        <w:t xml:space="preserve">del </w:t>
      </w:r>
      <w:r w:rsidR="006D0CE2" w:rsidRPr="00EA1502">
        <w:rPr>
          <w:lang w:val="es-ES_tradnl"/>
        </w:rPr>
        <w:t>sistema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23F41">
        <w:rPr>
          <w:lang w:val="es-ES_tradnl"/>
        </w:rPr>
        <w:t xml:space="preserve">los </w:t>
      </w:r>
      <w:r w:rsidR="00D5083C">
        <w:rPr>
          <w:lang w:val="es-ES_tradnl"/>
        </w:rPr>
        <w:t xml:space="preserve">niveles de temperatura de </w:t>
      </w:r>
      <w:r w:rsidR="002D6360">
        <w:rPr>
          <w:lang w:val="es-ES_tradnl"/>
        </w:rPr>
        <w:t xml:space="preserve">operación, así como </w:t>
      </w:r>
      <w:r w:rsidR="00017829" w:rsidRPr="00EA1502">
        <w:rPr>
          <w:lang w:val="es-ES_tradnl"/>
        </w:rPr>
        <w:t>componente</w:t>
      </w:r>
      <w:r w:rsidR="00A050E2" w:rsidRPr="00EA1502">
        <w:rPr>
          <w:lang w:val="es-ES_tradnl"/>
        </w:rPr>
        <w:t>s</w:t>
      </w:r>
      <w:r w:rsidR="00B222AE" w:rsidRPr="00EA1502">
        <w:rPr>
          <w:lang w:val="es-ES_tradnl"/>
        </w:rPr>
        <w:t xml:space="preserve"> </w:t>
      </w:r>
      <w:r w:rsidR="00C5174D" w:rsidRPr="00C5174D">
        <w:rPr>
          <w:lang w:val="es-ES_tradnl"/>
        </w:rPr>
        <w:t>individual</w:t>
      </w:r>
      <w:r w:rsidR="00C5174D">
        <w:rPr>
          <w:lang w:val="es-ES_tradnl"/>
        </w:rPr>
        <w:t>es</w:t>
      </w:r>
      <w:r w:rsidR="00C5174D" w:rsidRPr="00C5174D">
        <w:rPr>
          <w:lang w:val="es-ES_tradnl"/>
        </w:rPr>
        <w:t xml:space="preserve"> </w:t>
      </w:r>
      <w:r w:rsidR="00954E41">
        <w:rPr>
          <w:lang w:val="es-ES_tradnl"/>
        </w:rPr>
        <w:t xml:space="preserve">que aporten a la </w:t>
      </w:r>
      <w:r w:rsidR="00641C38">
        <w:rPr>
          <w:lang w:val="es-ES_tradnl"/>
        </w:rPr>
        <w:t>eficiencia del sistema</w:t>
      </w:r>
      <w:r w:rsidR="00A050E2" w:rsidRPr="00EA1502">
        <w:rPr>
          <w:lang w:val="es-ES_tradnl"/>
        </w:rPr>
        <w:t>.</w:t>
      </w:r>
      <w:r w:rsidR="00B222AE" w:rsidRPr="00EA1502">
        <w:rPr>
          <w:lang w:val="es-ES_tradnl"/>
        </w:rPr>
        <w:t xml:space="preserve"> </w:t>
      </w:r>
      <w:r w:rsidR="00757CB3">
        <w:rPr>
          <w:lang w:val="es-ES_tradnl"/>
        </w:rPr>
        <w:t>Es posible</w:t>
      </w:r>
      <w:r w:rsidR="00572A93">
        <w:rPr>
          <w:lang w:val="es-ES_tradnl"/>
        </w:rPr>
        <w:t xml:space="preserve"> </w:t>
      </w:r>
      <w:r w:rsidR="00757CB3" w:rsidRPr="00757CB3">
        <w:rPr>
          <w:lang w:val="es-ES_tradnl"/>
        </w:rPr>
        <w:t xml:space="preserve">considerar </w:t>
      </w:r>
      <w:r w:rsidR="00757CB3">
        <w:rPr>
          <w:lang w:val="es-ES_tradnl"/>
        </w:rPr>
        <w:t xml:space="preserve">los </w:t>
      </w:r>
      <w:r w:rsidR="00572A93">
        <w:rPr>
          <w:lang w:val="es-ES_tradnl"/>
        </w:rPr>
        <w:t>c</w:t>
      </w:r>
      <w:r w:rsidR="00B84CAC" w:rsidRPr="00EA1502">
        <w:rPr>
          <w:lang w:val="es-ES_tradnl"/>
        </w:rPr>
        <w:t>ontroles</w:t>
      </w:r>
      <w:r w:rsidR="00B222AE" w:rsidRPr="00EA1502">
        <w:rPr>
          <w:lang w:val="es-ES_tradnl"/>
        </w:rPr>
        <w:t xml:space="preserve"> </w:t>
      </w:r>
      <w:r w:rsidR="00572A93">
        <w:rPr>
          <w:lang w:val="es-ES_tradnl"/>
        </w:rPr>
        <w:t xml:space="preserve">como </w:t>
      </w:r>
      <w:r w:rsidR="00131759">
        <w:rPr>
          <w:lang w:val="es-ES_tradnl"/>
        </w:rPr>
        <w:t xml:space="preserve">un </w:t>
      </w:r>
      <w:r w:rsidR="00017829" w:rsidRPr="00EA1502">
        <w:rPr>
          <w:lang w:val="es-ES_tradnl"/>
        </w:rPr>
        <w:t>componente</w:t>
      </w:r>
      <w:r w:rsidR="00B222AE" w:rsidRPr="00EA1502">
        <w:rPr>
          <w:lang w:val="es-ES_tradnl"/>
        </w:rPr>
        <w:t xml:space="preserve"> </w:t>
      </w:r>
      <w:r w:rsidR="00131759">
        <w:rPr>
          <w:lang w:val="es-ES_tradnl"/>
        </w:rPr>
        <w:t>más de</w:t>
      </w:r>
      <w:r w:rsidR="00E85A37">
        <w:rPr>
          <w:lang w:val="es-ES_tradnl"/>
        </w:rPr>
        <w:t>l</w:t>
      </w:r>
      <w:r w:rsidR="00131759">
        <w:rPr>
          <w:lang w:val="es-ES_tradnl"/>
        </w:rPr>
        <w:t xml:space="preserve"> </w:t>
      </w:r>
      <w:r w:rsidR="006D0CE2" w:rsidRPr="00EA1502">
        <w:rPr>
          <w:lang w:val="es-ES_tradnl"/>
        </w:rPr>
        <w:t>sistema</w:t>
      </w:r>
      <w:r w:rsidR="00A050E2"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0736B0">
        <w:rPr>
          <w:lang w:val="es-ES_tradnl"/>
        </w:rPr>
        <w:t xml:space="preserve">para </w:t>
      </w:r>
      <w:r w:rsidR="000074F2">
        <w:rPr>
          <w:lang w:val="es-ES_tradnl"/>
        </w:rPr>
        <w:t xml:space="preserve">el </w:t>
      </w:r>
      <w:r w:rsidR="006D4B5E">
        <w:rPr>
          <w:lang w:val="es-ES_tradnl"/>
        </w:rPr>
        <w:t>diseñador</w:t>
      </w:r>
      <w:r w:rsidR="00B222AE" w:rsidRPr="00EA1502">
        <w:rPr>
          <w:lang w:val="es-ES_tradnl"/>
        </w:rPr>
        <w:t xml:space="preserve"> </w:t>
      </w:r>
      <w:r w:rsidR="000736B0" w:rsidRPr="000736B0">
        <w:rPr>
          <w:lang w:val="es-ES_tradnl"/>
        </w:rPr>
        <w:t xml:space="preserve">es </w:t>
      </w:r>
      <w:r w:rsidR="00E81B55">
        <w:rPr>
          <w:lang w:val="es-ES_tradnl"/>
        </w:rPr>
        <w:t xml:space="preserve">más </w:t>
      </w:r>
      <w:r w:rsidR="000736B0" w:rsidRPr="000736B0">
        <w:rPr>
          <w:lang w:val="es-ES_tradnl"/>
        </w:rPr>
        <w:t xml:space="preserve">útil </w:t>
      </w:r>
      <w:r w:rsidR="000074F2">
        <w:rPr>
          <w:lang w:val="es-ES_tradnl"/>
        </w:rPr>
        <w:t>considerar</w:t>
      </w:r>
      <w:r w:rsidR="00B222AE" w:rsidRPr="00EA1502">
        <w:rPr>
          <w:lang w:val="es-ES_tradnl"/>
        </w:rPr>
        <w:t xml:space="preserve"> </w:t>
      </w:r>
      <w:r w:rsidR="00E81B55">
        <w:rPr>
          <w:lang w:val="es-ES_tradnl"/>
        </w:rPr>
        <w:t>el control</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operación</w:t>
      </w:r>
      <w:r w:rsidR="00B222AE" w:rsidRPr="00EA1502">
        <w:rPr>
          <w:lang w:val="es-ES_tradnl"/>
        </w:rPr>
        <w:t xml:space="preserve"> </w:t>
      </w:r>
      <w:r w:rsidR="00E81B55">
        <w:rPr>
          <w:lang w:val="es-ES_tradnl"/>
        </w:rPr>
        <w:t>como tema aparte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17829" w:rsidRPr="00EA1502">
        <w:rPr>
          <w:lang w:val="es-ES_tradnl"/>
        </w:rPr>
        <w:t>costos</w:t>
      </w:r>
      <w:r w:rsidR="00A050E2" w:rsidRPr="00EA1502">
        <w:rPr>
          <w:lang w:val="es-ES_tradnl"/>
        </w:rPr>
        <w:t>,</w:t>
      </w:r>
      <w:r w:rsidR="00B222AE" w:rsidRPr="00EA1502">
        <w:rPr>
          <w:lang w:val="es-ES_tradnl"/>
        </w:rPr>
        <w:t xml:space="preserve"> </w:t>
      </w:r>
      <w:r w:rsidR="00CB6DBB" w:rsidRPr="00CB6DBB">
        <w:rPr>
          <w:lang w:val="es-ES_tradnl"/>
        </w:rPr>
        <w:t xml:space="preserve">por regla general </w:t>
      </w:r>
      <w:r w:rsidR="00FB2997" w:rsidRPr="00FB2997">
        <w:rPr>
          <w:lang w:val="es-ES_tradnl"/>
        </w:rPr>
        <w:t xml:space="preserve">se puede afirmar </w:t>
      </w:r>
      <w:r w:rsidR="00B222AE" w:rsidRPr="00EA1502">
        <w:rPr>
          <w:lang w:val="es-ES_tradnl"/>
        </w:rPr>
        <w:t xml:space="preserve">que </w:t>
      </w:r>
      <w:r w:rsidR="00BF746A">
        <w:rPr>
          <w:lang w:val="es-ES_tradnl"/>
        </w:rPr>
        <w:t xml:space="preserve">las </w:t>
      </w:r>
      <w:r w:rsidR="00494CAF">
        <w:rPr>
          <w:lang w:val="es-ES_tradnl"/>
        </w:rPr>
        <w:t xml:space="preserve">mejores </w:t>
      </w:r>
      <w:r w:rsidR="00BF746A">
        <w:rPr>
          <w:lang w:val="es-ES_tradnl"/>
        </w:rPr>
        <w:t>tecnologías de control</w:t>
      </w:r>
      <w:r w:rsidR="00B222AE" w:rsidRPr="00EA1502">
        <w:rPr>
          <w:lang w:val="es-ES_tradnl"/>
        </w:rPr>
        <w:t xml:space="preserve"> </w:t>
      </w:r>
      <w:r w:rsidR="00F55829">
        <w:rPr>
          <w:lang w:val="es-ES_tradnl"/>
        </w:rPr>
        <w:t xml:space="preserve">son las </w:t>
      </w:r>
      <w:r w:rsidR="008605BB">
        <w:rPr>
          <w:lang w:val="es-ES_tradnl"/>
        </w:rPr>
        <w:t xml:space="preserve">que </w:t>
      </w:r>
      <w:r w:rsidR="009C7EE1">
        <w:rPr>
          <w:lang w:val="es-ES_tradnl"/>
        </w:rPr>
        <w:t>ofrecen</w:t>
      </w:r>
      <w:r w:rsidR="00F55829">
        <w:rPr>
          <w:lang w:val="es-ES_tradnl"/>
        </w:rPr>
        <w:t xml:space="preserve"> </w:t>
      </w:r>
      <w:r w:rsidR="008243D5">
        <w:rPr>
          <w:lang w:val="es-ES_tradnl"/>
        </w:rPr>
        <w:t xml:space="preserve">una </w:t>
      </w:r>
      <w:r w:rsidR="00F311AA" w:rsidRPr="00F311AA">
        <w:rPr>
          <w:lang w:val="es-ES_tradnl"/>
        </w:rPr>
        <w:t xml:space="preserve">estrategia </w:t>
      </w:r>
      <w:r w:rsidR="00087CC6">
        <w:rPr>
          <w:lang w:val="es-ES_tradnl"/>
        </w:rPr>
        <w:t xml:space="preserve">de </w:t>
      </w:r>
      <w:r w:rsidR="00D0245D">
        <w:rPr>
          <w:lang w:val="es-ES_tradnl"/>
        </w:rPr>
        <w:t>eficiencia</w:t>
      </w:r>
      <w:r w:rsidR="000E02BF">
        <w:rPr>
          <w:lang w:val="es-ES_tradnl"/>
        </w:rPr>
        <w:t xml:space="preserve"> energética</w:t>
      </w:r>
      <w:r w:rsidR="006061F6">
        <w:rPr>
          <w:lang w:val="es-ES_tradnl"/>
        </w:rPr>
        <w:t xml:space="preserve"> con una buena relación costo-beneficio</w:t>
      </w:r>
      <w:r w:rsidR="00A050E2" w:rsidRPr="00EA1502">
        <w:rPr>
          <w:lang w:val="es-ES_tradnl"/>
        </w:rPr>
        <w:t>.</w:t>
      </w:r>
    </w:p>
    <w:p w14:paraId="09EA6EB4" w14:textId="5F3AD228" w:rsidR="00A050E2" w:rsidRPr="00EA1502" w:rsidRDefault="00D05AE7" w:rsidP="00A050E2">
      <w:pPr>
        <w:pStyle w:val="Heading1"/>
        <w:rPr>
          <w:lang w:val="es-ES_tradnl"/>
        </w:rPr>
      </w:pPr>
      <w:r>
        <w:rPr>
          <w:lang w:val="es-ES_tradnl"/>
        </w:rPr>
        <w:lastRenderedPageBreak/>
        <w:t>Los e</w:t>
      </w:r>
      <w:r w:rsidR="00017829" w:rsidRPr="00EA1502">
        <w:rPr>
          <w:lang w:val="es-ES_tradnl"/>
        </w:rPr>
        <w:t>quipos</w:t>
      </w:r>
      <w:r w:rsidR="00B222AE" w:rsidRPr="00EA1502">
        <w:rPr>
          <w:lang w:val="es-ES_tradnl"/>
        </w:rPr>
        <w:t xml:space="preserve"> </w:t>
      </w:r>
      <w:r>
        <w:rPr>
          <w:lang w:val="es-ES_tradnl"/>
        </w:rPr>
        <w:t xml:space="preserve">se diseñan para un </w:t>
      </w:r>
      <w:r w:rsidR="0089437A">
        <w:rPr>
          <w:lang w:val="es-ES_tradnl"/>
        </w:rPr>
        <w:t>punto de diseño</w:t>
      </w:r>
      <w:r w:rsidR="0089437A" w:rsidRPr="00D94C68">
        <w:rPr>
          <w:lang w:val="es-ES_tradnl"/>
        </w:rPr>
        <w:t xml:space="preserve"> </w:t>
      </w:r>
      <w:r w:rsidR="0089437A" w:rsidRPr="0089437A">
        <w:rPr>
          <w:lang w:val="es-ES_tradnl"/>
        </w:rPr>
        <w:t>nominal</w:t>
      </w:r>
      <w:r w:rsidR="00310351">
        <w:rPr>
          <w:lang w:val="es-ES_tradnl"/>
        </w:rPr>
        <w:t xml:space="preserve"> </w:t>
      </w:r>
      <w:r w:rsidR="00CD1692">
        <w:rPr>
          <w:lang w:val="es-ES_tradnl"/>
        </w:rPr>
        <w:t>igual a</w:t>
      </w:r>
      <w:r w:rsidR="00310351">
        <w:rPr>
          <w:lang w:val="es-ES_tradnl"/>
        </w:rPr>
        <w:t xml:space="preserve"> </w:t>
      </w:r>
      <w:r w:rsidR="00086DE2">
        <w:rPr>
          <w:lang w:val="es-ES_tradnl"/>
        </w:rPr>
        <w:t xml:space="preserve">la </w:t>
      </w:r>
      <w:r w:rsidR="00310351">
        <w:rPr>
          <w:lang w:val="es-ES_tradnl"/>
        </w:rPr>
        <w:t>carga de refrigeración máxima</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C5771C">
        <w:rPr>
          <w:lang w:val="es-ES_tradnl"/>
        </w:rPr>
        <w:t xml:space="preserve">las </w:t>
      </w:r>
      <w:r w:rsidR="00C5771C" w:rsidRPr="00C5771C">
        <w:rPr>
          <w:lang w:val="es-ES_tradnl"/>
        </w:rPr>
        <w:t xml:space="preserve">condiciones </w:t>
      </w:r>
      <w:r w:rsidR="001600C3">
        <w:rPr>
          <w:lang w:val="es-ES_tradnl"/>
        </w:rPr>
        <w:t xml:space="preserve">de mayor calor </w:t>
      </w:r>
      <w:r w:rsidR="00A37C94">
        <w:rPr>
          <w:lang w:val="es-ES_tradnl"/>
        </w:rPr>
        <w:t>que sea dable esperar</w:t>
      </w:r>
      <w:r w:rsidR="00851728">
        <w:rPr>
          <w:lang w:val="es-ES_tradnl"/>
        </w:rPr>
        <w:t>;</w:t>
      </w:r>
      <w:r w:rsidR="00A050E2" w:rsidRPr="00EA1502">
        <w:rPr>
          <w:rStyle w:val="FootnoteReference"/>
          <w:lang w:val="es-ES_tradnl"/>
        </w:rPr>
        <w:footnoteReference w:id="24"/>
      </w:r>
      <w:r w:rsidR="00B222AE" w:rsidRPr="00EA1502">
        <w:rPr>
          <w:lang w:val="es-ES_tradnl"/>
        </w:rPr>
        <w:t xml:space="preserve"> </w:t>
      </w:r>
      <w:r w:rsidR="00851728">
        <w:rPr>
          <w:lang w:val="es-ES_tradnl"/>
        </w:rPr>
        <w:t xml:space="preserve">es decir, </w:t>
      </w:r>
      <w:r w:rsidR="00177447">
        <w:rPr>
          <w:lang w:val="es-ES_tradnl"/>
        </w:rPr>
        <w:t xml:space="preserve">la </w:t>
      </w:r>
      <w:r w:rsidR="00303DB6">
        <w:rPr>
          <w:lang w:val="es-ES_tradnl"/>
        </w:rPr>
        <w:t>condición</w:t>
      </w:r>
      <w:r w:rsidR="00303DB6" w:rsidRPr="00303DB6">
        <w:rPr>
          <w:lang w:val="es-ES_tradnl"/>
        </w:rPr>
        <w:t xml:space="preserve"> </w:t>
      </w:r>
      <w:r w:rsidR="00303DB6">
        <w:rPr>
          <w:lang w:val="es-ES_tradnl"/>
        </w:rPr>
        <w:t xml:space="preserve">de </w:t>
      </w:r>
      <w:r w:rsidR="00AC3D19">
        <w:rPr>
          <w:lang w:val="es-ES_tradnl"/>
        </w:rPr>
        <w:t>carga</w:t>
      </w:r>
      <w:r w:rsidR="00303DB6">
        <w:rPr>
          <w:lang w:val="es-ES_tradnl"/>
        </w:rPr>
        <w:t xml:space="preserve"> </w:t>
      </w:r>
      <w:r w:rsidR="001965E4" w:rsidRPr="001965E4">
        <w:rPr>
          <w:lang w:val="es-ES_tradnl"/>
        </w:rPr>
        <w:t xml:space="preserve">más extrema </w:t>
      </w:r>
      <w:r w:rsidR="00303DB6">
        <w:rPr>
          <w:lang w:val="es-ES_tradnl"/>
        </w:rPr>
        <w:t>posible</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09371E">
        <w:rPr>
          <w:lang w:val="es-ES_tradnl"/>
        </w:rPr>
        <w:t>la realidad</w:t>
      </w:r>
      <w:r w:rsidR="00A050E2" w:rsidRPr="00EA1502">
        <w:rPr>
          <w:lang w:val="es-ES_tradnl"/>
        </w:rPr>
        <w:t>,</w:t>
      </w:r>
      <w:r w:rsidR="00B222AE" w:rsidRPr="00EA1502">
        <w:rPr>
          <w:lang w:val="es-ES_tradnl"/>
        </w:rPr>
        <w:t xml:space="preserve"> </w:t>
      </w:r>
      <w:r w:rsidR="005A1A85">
        <w:rPr>
          <w:lang w:val="es-ES_tradnl"/>
        </w:rPr>
        <w:t xml:space="preserve">sin embargo, </w:t>
      </w:r>
      <w:r w:rsidR="002130E9">
        <w:rPr>
          <w:lang w:val="es-ES_tradnl"/>
        </w:rPr>
        <w:t xml:space="preserve">la mayoría de los </w:t>
      </w:r>
      <w:r w:rsidR="006D0CE2" w:rsidRPr="00EA1502">
        <w:rPr>
          <w:lang w:val="es-ES_tradnl"/>
        </w:rPr>
        <w:t>sistemas</w:t>
      </w:r>
      <w:r w:rsidR="00B222AE" w:rsidRPr="00EA1502">
        <w:rPr>
          <w:lang w:val="es-ES_tradnl"/>
        </w:rPr>
        <w:t xml:space="preserve"> </w:t>
      </w:r>
      <w:r w:rsidR="00911188">
        <w:rPr>
          <w:lang w:val="es-ES_tradnl"/>
        </w:rPr>
        <w:t xml:space="preserve">están expuestos </w:t>
      </w:r>
      <w:r w:rsidR="00250700">
        <w:rPr>
          <w:lang w:val="es-ES_tradnl"/>
        </w:rPr>
        <w:t xml:space="preserve">al </w:t>
      </w:r>
      <w:r w:rsidR="00250700" w:rsidRPr="00250700">
        <w:rPr>
          <w:lang w:val="es-ES_tradnl"/>
        </w:rPr>
        <w:t xml:space="preserve">punto de diseño </w:t>
      </w:r>
      <w:r w:rsidR="00B51CF5">
        <w:rPr>
          <w:lang w:val="es-ES_tradnl"/>
        </w:rPr>
        <w:t>durante pocas horas al año</w:t>
      </w:r>
      <w:r w:rsidR="00A050E2" w:rsidRPr="00EA1502">
        <w:rPr>
          <w:lang w:val="es-ES_tradnl"/>
        </w:rPr>
        <w:t>.</w:t>
      </w:r>
      <w:r w:rsidR="00B222AE" w:rsidRPr="00EA1502">
        <w:rPr>
          <w:lang w:val="es-ES_tradnl"/>
        </w:rPr>
        <w:t xml:space="preserve"> </w:t>
      </w:r>
      <w:r w:rsidR="007E7D26">
        <w:rPr>
          <w:lang w:val="es-ES_tradnl"/>
        </w:rPr>
        <w:t>La mayor</w:t>
      </w:r>
      <w:r w:rsidR="00EA1502">
        <w:rPr>
          <w:lang w:val="es-ES_tradnl"/>
        </w:rPr>
        <w:t xml:space="preserve"> </w:t>
      </w:r>
      <w:r w:rsidR="007E7D26">
        <w:rPr>
          <w:lang w:val="es-ES_tradnl"/>
        </w:rPr>
        <w:t xml:space="preserve">parte </w:t>
      </w:r>
      <w:r w:rsidR="00EA1502">
        <w:rPr>
          <w:lang w:val="es-ES_tradnl"/>
        </w:rPr>
        <w:t>de</w:t>
      </w:r>
      <w:r w:rsidR="006D0CE2" w:rsidRPr="00EA1502">
        <w:rPr>
          <w:lang w:val="es-ES_tradnl"/>
        </w:rPr>
        <w:t>l</w:t>
      </w:r>
      <w:r w:rsidR="00B222AE" w:rsidRPr="00EA1502">
        <w:rPr>
          <w:lang w:val="es-ES_tradnl"/>
        </w:rPr>
        <w:t xml:space="preserve"> </w:t>
      </w:r>
      <w:r w:rsidR="007E7D26">
        <w:rPr>
          <w:lang w:val="es-ES_tradnl"/>
        </w:rPr>
        <w:t>tiempo</w:t>
      </w:r>
      <w:r w:rsidR="00B222AE" w:rsidRPr="00EA1502">
        <w:rPr>
          <w:lang w:val="es-ES_tradnl"/>
        </w:rPr>
        <w:t xml:space="preserve"> </w:t>
      </w:r>
      <w:r w:rsidR="007C0564">
        <w:rPr>
          <w:lang w:val="es-ES_tradnl"/>
        </w:rPr>
        <w:t>la carga de refrigeración</w:t>
      </w:r>
      <w:r w:rsidR="00B222AE" w:rsidRPr="00EA1502">
        <w:rPr>
          <w:lang w:val="es-ES_tradnl"/>
        </w:rPr>
        <w:t xml:space="preserve"> </w:t>
      </w:r>
      <w:r w:rsidR="00BD316E">
        <w:rPr>
          <w:lang w:val="es-ES_tradnl"/>
        </w:rPr>
        <w:t>es</w:t>
      </w:r>
      <w:r w:rsidR="00B222AE" w:rsidRPr="00EA1502">
        <w:rPr>
          <w:lang w:val="es-ES_tradnl"/>
        </w:rPr>
        <w:t xml:space="preserve"> </w:t>
      </w:r>
      <w:r w:rsidR="00FC500D">
        <w:rPr>
          <w:lang w:val="es-ES_tradnl"/>
        </w:rPr>
        <w:t xml:space="preserve">menor cuando </w:t>
      </w:r>
      <w:r w:rsidR="00E51FE9">
        <w:rPr>
          <w:lang w:val="es-ES_tradnl"/>
        </w:rPr>
        <w:t xml:space="preserve">el clima </w:t>
      </w:r>
      <w:r w:rsidR="00C776F1">
        <w:rPr>
          <w:lang w:val="es-ES_tradnl"/>
        </w:rPr>
        <w:t>está</w:t>
      </w:r>
      <w:r w:rsidR="005251F0">
        <w:rPr>
          <w:lang w:val="es-ES_tradnl"/>
        </w:rPr>
        <w:t xml:space="preserve"> más </w:t>
      </w:r>
      <w:r w:rsidR="00C776F1">
        <w:rPr>
          <w:lang w:val="es-ES_tradnl"/>
        </w:rPr>
        <w:t>templado</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1D5D51">
        <w:rPr>
          <w:lang w:val="es-ES_tradnl"/>
        </w:rPr>
        <w:t xml:space="preserve">un </w:t>
      </w:r>
      <w:r w:rsidR="001D5D51" w:rsidRPr="001D5D51">
        <w:rPr>
          <w:lang w:val="es-ES_tradnl"/>
        </w:rPr>
        <w:t xml:space="preserve">sistema </w:t>
      </w:r>
      <w:r w:rsidR="00A40757">
        <w:rPr>
          <w:lang w:val="es-ES_tradnl"/>
        </w:rPr>
        <w:t>bien</w:t>
      </w:r>
      <w:r w:rsidR="00C0752B">
        <w:rPr>
          <w:lang w:val="es-ES_tradnl"/>
        </w:rPr>
        <w:t xml:space="preserve"> controlado</w:t>
      </w:r>
      <w:r w:rsidR="00A050E2" w:rsidRPr="00EA1502">
        <w:rPr>
          <w:lang w:val="es-ES_tradnl"/>
        </w:rPr>
        <w:t>,</w:t>
      </w:r>
      <w:r w:rsidR="00B222AE" w:rsidRPr="00EA1502">
        <w:rPr>
          <w:lang w:val="es-ES_tradnl"/>
        </w:rPr>
        <w:t xml:space="preserve"> </w:t>
      </w:r>
      <w:r w:rsidR="0028586F">
        <w:rPr>
          <w:lang w:val="es-ES_tradnl"/>
        </w:rPr>
        <w:t xml:space="preserve">a mayor distancia </w:t>
      </w:r>
      <w:r w:rsidR="0028586F" w:rsidRPr="0028586F">
        <w:rPr>
          <w:lang w:val="es-ES_tradnl"/>
        </w:rPr>
        <w:t>del punto de diseño</w:t>
      </w:r>
      <w:r w:rsidR="0028586F">
        <w:rPr>
          <w:lang w:val="es-ES_tradnl"/>
        </w:rPr>
        <w:t xml:space="preserve">, mayor </w:t>
      </w:r>
      <w:r w:rsidR="00D0245D">
        <w:rPr>
          <w:lang w:val="es-ES_tradnl"/>
        </w:rPr>
        <w:t>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0E5489">
        <w:rPr>
          <w:lang w:val="es-ES_tradnl"/>
        </w:rPr>
        <w:t>un día templado</w:t>
      </w:r>
      <w:r w:rsidR="00B222AE" w:rsidRPr="00EA1502">
        <w:rPr>
          <w:lang w:val="es-ES_tradnl"/>
        </w:rPr>
        <w:t xml:space="preserve"> </w:t>
      </w:r>
      <w:r w:rsidR="00E836DD">
        <w:rPr>
          <w:lang w:val="es-ES_tradnl"/>
        </w:rPr>
        <w:t>la temperatura</w:t>
      </w:r>
      <w:r w:rsidR="00ED7924">
        <w:rPr>
          <w:lang w:val="es-ES_tradnl"/>
        </w:rPr>
        <w:t xml:space="preserve"> de condensación</w:t>
      </w:r>
      <w:r w:rsidR="00B222AE" w:rsidRPr="00EA1502">
        <w:rPr>
          <w:lang w:val="es-ES_tradnl"/>
        </w:rPr>
        <w:t xml:space="preserve"> </w:t>
      </w:r>
      <w:r w:rsidR="008F24FF">
        <w:rPr>
          <w:lang w:val="es-ES_tradnl"/>
        </w:rPr>
        <w:t>baja</w:t>
      </w:r>
      <w:r w:rsidR="00A050E2" w:rsidRPr="00EA1502">
        <w:rPr>
          <w:lang w:val="es-ES_tradnl"/>
        </w:rPr>
        <w:t>,</w:t>
      </w:r>
      <w:r w:rsidR="00B222AE" w:rsidRPr="00EA1502">
        <w:rPr>
          <w:lang w:val="es-ES_tradnl"/>
        </w:rPr>
        <w:t xml:space="preserve"> </w:t>
      </w:r>
      <w:r w:rsidR="00F10107" w:rsidRPr="00F10107">
        <w:rPr>
          <w:lang w:val="es-ES_tradnl"/>
        </w:rPr>
        <w:t>genera</w:t>
      </w:r>
      <w:r w:rsidR="00FB26E3">
        <w:rPr>
          <w:lang w:val="es-ES_tradnl"/>
        </w:rPr>
        <w:t>ndo</w:t>
      </w:r>
      <w:r w:rsidR="00F10107" w:rsidRPr="00F10107">
        <w:rPr>
          <w:lang w:val="es-ES_tradnl"/>
        </w:rPr>
        <w:t xml:space="preserve"> </w:t>
      </w:r>
      <w:r w:rsidR="00F5144C">
        <w:rPr>
          <w:lang w:val="es-ES_tradnl"/>
        </w:rPr>
        <w:t xml:space="preserve">un </w:t>
      </w:r>
      <w:r w:rsidR="003D4BFA">
        <w:rPr>
          <w:lang w:val="es-ES_tradnl"/>
        </w:rPr>
        <w:t xml:space="preserve">incremento </w:t>
      </w:r>
      <w:r w:rsidR="00093AB3">
        <w:rPr>
          <w:lang w:val="es-ES_tradnl"/>
        </w:rPr>
        <w:t xml:space="preserve">potencialmente </w:t>
      </w:r>
      <w:r w:rsidR="006A00AE">
        <w:rPr>
          <w:lang w:val="es-ES_tradnl"/>
        </w:rPr>
        <w:t xml:space="preserve">importante en la </w:t>
      </w:r>
      <w:r w:rsidR="00D0245D">
        <w:rPr>
          <w:lang w:val="es-ES_tradnl"/>
        </w:rPr>
        <w:t>eficiencia</w:t>
      </w:r>
      <w:r w:rsidR="004F5402">
        <w:rPr>
          <w:lang w:val="es-ES_tradnl"/>
        </w:rPr>
        <w:t>. E</w:t>
      </w:r>
      <w:r w:rsidR="00017829" w:rsidRPr="00EA1502">
        <w:rPr>
          <w:lang w:val="es-ES_tradnl"/>
        </w:rPr>
        <w:t>n</w:t>
      </w:r>
      <w:r w:rsidR="00B222AE" w:rsidRPr="00EA1502">
        <w:rPr>
          <w:lang w:val="es-ES_tradnl"/>
        </w:rPr>
        <w:t xml:space="preserve"> </w:t>
      </w:r>
      <w:r w:rsidR="003A6B4F">
        <w:rPr>
          <w:lang w:val="es-ES_tradnl"/>
        </w:rPr>
        <w:t xml:space="preserve">un </w:t>
      </w:r>
      <w:r w:rsidR="003A6B4F" w:rsidRPr="003A6B4F">
        <w:rPr>
          <w:lang w:val="es-ES_tradnl"/>
        </w:rPr>
        <w:t xml:space="preserve">sistema </w:t>
      </w:r>
      <w:r w:rsidR="003A6B4F">
        <w:rPr>
          <w:lang w:val="es-ES_tradnl"/>
        </w:rPr>
        <w:t>mal controlado</w:t>
      </w:r>
      <w:r w:rsidR="00B222AE" w:rsidRPr="00EA1502">
        <w:rPr>
          <w:lang w:val="es-ES_tradnl"/>
        </w:rPr>
        <w:t xml:space="preserve"> </w:t>
      </w:r>
      <w:r w:rsidR="003A6B4F">
        <w:rPr>
          <w:lang w:val="es-ES_tradnl"/>
        </w:rPr>
        <w:t xml:space="preserve">esto no ocurre </w:t>
      </w:r>
      <w:r w:rsidR="00290A21" w:rsidRPr="00EA1502">
        <w:rPr>
          <w:lang w:val="es-ES_tradnl"/>
        </w:rPr>
        <w:t>y</w:t>
      </w:r>
      <w:r w:rsidR="00B222AE" w:rsidRPr="00EA1502">
        <w:rPr>
          <w:lang w:val="es-ES_tradnl"/>
        </w:rPr>
        <w:t xml:space="preserve"> </w:t>
      </w:r>
      <w:r w:rsidR="00D0245D">
        <w:rPr>
          <w:lang w:val="es-ES_tradnl"/>
        </w:rPr>
        <w:t>la eficiencia</w:t>
      </w:r>
      <w:r w:rsidR="00B222AE" w:rsidRPr="00EA1502">
        <w:rPr>
          <w:lang w:val="es-ES_tradnl"/>
        </w:rPr>
        <w:t xml:space="preserve"> </w:t>
      </w:r>
      <w:r w:rsidR="00D82F2A">
        <w:rPr>
          <w:lang w:val="es-ES_tradnl"/>
        </w:rPr>
        <w:t xml:space="preserve">se puede degradar </w:t>
      </w:r>
      <w:r w:rsidR="007E5DBF">
        <w:rPr>
          <w:lang w:val="es-ES_tradnl"/>
        </w:rPr>
        <w:t xml:space="preserve">en la medida en que los </w:t>
      </w:r>
      <w:r w:rsidR="00290A21" w:rsidRPr="00EA1502">
        <w:rPr>
          <w:lang w:val="es-ES_tradnl"/>
        </w:rPr>
        <w:t>compresores</w:t>
      </w:r>
      <w:r w:rsidR="00B222AE" w:rsidRPr="00EA1502">
        <w:rPr>
          <w:lang w:val="es-ES_tradnl"/>
        </w:rPr>
        <w:t xml:space="preserve"> </w:t>
      </w:r>
      <w:r w:rsidR="00C5514A">
        <w:rPr>
          <w:lang w:val="es-ES_tradnl"/>
        </w:rPr>
        <w:t>operan</w:t>
      </w:r>
      <w:r w:rsidR="00B222AE" w:rsidRPr="00EA1502">
        <w:rPr>
          <w:lang w:val="es-ES_tradnl"/>
        </w:rPr>
        <w:t xml:space="preserve"> </w:t>
      </w:r>
      <w:r w:rsidR="00CC3F50">
        <w:rPr>
          <w:lang w:val="es-ES_tradnl"/>
        </w:rPr>
        <w:t xml:space="preserve">a </w:t>
      </w:r>
      <w:r w:rsidR="00AD7B59">
        <w:rPr>
          <w:lang w:val="es-ES_tradnl"/>
        </w:rPr>
        <w:t>carga parcial</w:t>
      </w:r>
      <w:r w:rsidR="00A050E2" w:rsidRPr="00EA1502">
        <w:rPr>
          <w:lang w:val="es-ES_tradnl"/>
        </w:rPr>
        <w:t>.</w:t>
      </w:r>
    </w:p>
    <w:p w14:paraId="01A5ADE3" w14:textId="25E7A16B" w:rsidR="00A050E2" w:rsidRPr="00EA1502" w:rsidRDefault="00C819BB" w:rsidP="00A050E2">
      <w:pPr>
        <w:pStyle w:val="Heading1"/>
        <w:rPr>
          <w:lang w:val="es-ES_tradnl"/>
        </w:rPr>
      </w:pPr>
      <w:r>
        <w:rPr>
          <w:lang w:val="es-ES_tradnl"/>
        </w:rPr>
        <w:t>Lo</w:t>
      </w:r>
      <w:r w:rsidR="006D0CE2" w:rsidRPr="00EA1502">
        <w:rPr>
          <w:lang w:val="es-ES_tradnl"/>
        </w:rPr>
        <w:t>s</w:t>
      </w:r>
      <w:r w:rsidR="00B222AE" w:rsidRPr="00EA1502">
        <w:rPr>
          <w:lang w:val="es-ES_tradnl"/>
        </w:rPr>
        <w:t xml:space="preserve"> </w:t>
      </w:r>
      <w:r w:rsidR="006D0CE2" w:rsidRPr="00EA1502">
        <w:rPr>
          <w:lang w:val="es-ES_tradnl"/>
        </w:rPr>
        <w:t>siguientes</w:t>
      </w:r>
      <w:r w:rsidR="00B222AE" w:rsidRPr="00EA1502">
        <w:rPr>
          <w:lang w:val="es-ES_tradnl"/>
        </w:rPr>
        <w:t xml:space="preserve"> </w:t>
      </w:r>
      <w:r w:rsidR="000074F2">
        <w:rPr>
          <w:lang w:val="es-ES_tradnl"/>
        </w:rPr>
        <w:t>ejemplo</w:t>
      </w:r>
      <w:r w:rsidR="00A050E2" w:rsidRPr="00EA1502">
        <w:rPr>
          <w:lang w:val="es-ES_tradnl"/>
        </w:rPr>
        <w:t>s</w:t>
      </w:r>
      <w:r w:rsidR="00B222AE" w:rsidRPr="00EA1502">
        <w:rPr>
          <w:lang w:val="es-ES_tradnl"/>
        </w:rPr>
        <w:t xml:space="preserve"> </w:t>
      </w:r>
      <w:r>
        <w:rPr>
          <w:lang w:val="es-ES_tradnl"/>
        </w:rPr>
        <w:t xml:space="preserve">ilustran </w:t>
      </w:r>
      <w:r w:rsidR="00022687">
        <w:rPr>
          <w:lang w:val="es-ES_tradnl"/>
        </w:rPr>
        <w:t xml:space="preserve">las </w:t>
      </w:r>
      <w:r w:rsidR="00BB50AA">
        <w:rPr>
          <w:lang w:val="es-ES_tradnl"/>
        </w:rPr>
        <w:t>eficiencia</w:t>
      </w:r>
      <w:r w:rsidR="00022687">
        <w:rPr>
          <w:lang w:val="es-ES_tradnl"/>
        </w:rPr>
        <w:t>s</w:t>
      </w:r>
      <w:r w:rsidR="00BB50AA">
        <w:rPr>
          <w:lang w:val="es-ES_tradnl"/>
        </w:rPr>
        <w:t xml:space="preserve"> energética</w:t>
      </w:r>
      <w:r w:rsidR="00022687">
        <w:rPr>
          <w:lang w:val="es-ES_tradnl"/>
        </w:rPr>
        <w:t>s</w:t>
      </w:r>
      <w:r w:rsidR="00B222AE" w:rsidRPr="00EA1502">
        <w:rPr>
          <w:lang w:val="es-ES_tradnl"/>
        </w:rPr>
        <w:t xml:space="preserve"> </w:t>
      </w:r>
      <w:r w:rsidR="003E6076">
        <w:rPr>
          <w:lang w:val="es-ES_tradnl"/>
        </w:rPr>
        <w:t xml:space="preserve">alcanzables </w:t>
      </w:r>
      <w:r w:rsidR="00AC5D47">
        <w:rPr>
          <w:lang w:val="es-ES_tradnl"/>
        </w:rPr>
        <w:t xml:space="preserve">con un </w:t>
      </w:r>
      <w:r w:rsidR="00022687">
        <w:rPr>
          <w:lang w:val="es-ES_tradnl"/>
        </w:rPr>
        <w:t>diseño de sistemas</w:t>
      </w:r>
      <w:r w:rsidR="00A050E2" w:rsidRPr="00EA1502">
        <w:rPr>
          <w:lang w:val="es-ES_tradnl"/>
        </w:rPr>
        <w:t>,</w:t>
      </w:r>
      <w:r w:rsidR="00B222AE" w:rsidRPr="00EA1502">
        <w:rPr>
          <w:lang w:val="es-ES_tradnl"/>
        </w:rPr>
        <w:t xml:space="preserve"> </w:t>
      </w:r>
      <w:r w:rsidR="00017829" w:rsidRPr="00EA1502">
        <w:rPr>
          <w:lang w:val="es-ES_tradnl"/>
        </w:rPr>
        <w:t>componente</w:t>
      </w:r>
      <w:r w:rsidR="00A050E2" w:rsidRPr="00EA1502">
        <w:rPr>
          <w:lang w:val="es-ES_tradnl"/>
        </w:rPr>
        <w:t>s</w:t>
      </w:r>
      <w:r w:rsidR="00B222AE" w:rsidRPr="00EA1502">
        <w:rPr>
          <w:lang w:val="es-ES_tradnl"/>
        </w:rPr>
        <w:t xml:space="preserve"> </w:t>
      </w:r>
      <w:r w:rsidR="00290A21" w:rsidRPr="00EA1502">
        <w:rPr>
          <w:lang w:val="es-ES_tradnl"/>
        </w:rPr>
        <w:t>y</w:t>
      </w:r>
      <w:r w:rsidR="00B222AE" w:rsidRPr="00EA1502">
        <w:rPr>
          <w:lang w:val="es-ES_tradnl"/>
        </w:rPr>
        <w:t xml:space="preserve"> </w:t>
      </w:r>
      <w:r w:rsidR="00B84CAC" w:rsidRPr="00EA1502">
        <w:rPr>
          <w:lang w:val="es-ES_tradnl"/>
        </w:rPr>
        <w:t>controles</w:t>
      </w:r>
      <w:r w:rsidR="00022687" w:rsidRPr="00D94C68">
        <w:rPr>
          <w:lang w:val="es-ES_tradnl"/>
        </w:rPr>
        <w:t xml:space="preserve"> </w:t>
      </w:r>
      <w:r w:rsidR="00022687">
        <w:rPr>
          <w:lang w:val="es-ES_tradnl"/>
        </w:rPr>
        <w:t>optimizados</w:t>
      </w:r>
      <w:r w:rsidR="00A050E2" w:rsidRPr="00EA1502">
        <w:rPr>
          <w:lang w:val="es-ES_tradnl"/>
        </w:rPr>
        <w:t>:</w:t>
      </w:r>
    </w:p>
    <w:p w14:paraId="4C0C7D4F" w14:textId="05ED0731" w:rsidR="00A050E2" w:rsidRPr="00EA1502" w:rsidRDefault="00C214F6" w:rsidP="000448E6">
      <w:pPr>
        <w:pStyle w:val="Heading2"/>
        <w:ind w:left="1276" w:hanging="556"/>
        <w:rPr>
          <w:lang w:val="es-ES_tradnl"/>
        </w:rPr>
      </w:pPr>
      <w:r>
        <w:rPr>
          <w:u w:val="single"/>
          <w:lang w:val="es-ES_tradnl"/>
        </w:rPr>
        <w:t>Refrigeración</w:t>
      </w:r>
      <w:r w:rsidR="00B222AE" w:rsidRPr="00EA1502">
        <w:rPr>
          <w:u w:val="single"/>
          <w:lang w:val="es-ES_tradnl"/>
        </w:rPr>
        <w:t xml:space="preserve"> </w:t>
      </w:r>
      <w:r w:rsidR="00E148D0">
        <w:rPr>
          <w:u w:val="single"/>
          <w:lang w:val="es-ES_tradnl"/>
        </w:rPr>
        <w:t>a</w:t>
      </w:r>
      <w:r w:rsidR="00B222AE" w:rsidRPr="00EA1502">
        <w:rPr>
          <w:u w:val="single"/>
          <w:lang w:val="es-ES_tradnl"/>
        </w:rPr>
        <w:t xml:space="preserve"> </w:t>
      </w:r>
      <w:r w:rsidR="00523EC7">
        <w:rPr>
          <w:u w:val="single"/>
          <w:lang w:val="es-ES_tradnl"/>
        </w:rPr>
        <w:t>temperatura adecuada</w:t>
      </w:r>
      <w:r w:rsidR="00A050E2" w:rsidRPr="00EA1502">
        <w:rPr>
          <w:lang w:val="es-ES_tradnl"/>
        </w:rPr>
        <w:t>:</w:t>
      </w:r>
      <w:r w:rsidR="00B222AE" w:rsidRPr="00EA1502">
        <w:rPr>
          <w:lang w:val="es-ES_tradnl"/>
        </w:rPr>
        <w:t xml:space="preserve"> </w:t>
      </w:r>
      <w:r w:rsidR="006264F8">
        <w:rPr>
          <w:lang w:val="es-ES_tradnl"/>
        </w:rPr>
        <w:t>Para maximizar</w:t>
      </w:r>
      <w:r w:rsidR="00B222AE" w:rsidRPr="00EA1502">
        <w:rPr>
          <w:lang w:val="es-ES_tradnl"/>
        </w:rPr>
        <w:t xml:space="preserve"> </w:t>
      </w:r>
      <w:r w:rsidR="00D0245D">
        <w:rPr>
          <w:lang w:val="es-ES_tradnl"/>
        </w:rPr>
        <w:t>la eficiencia</w:t>
      </w:r>
      <w:r w:rsidR="00A050E2" w:rsidRPr="00EA1502">
        <w:rPr>
          <w:lang w:val="es-ES_tradnl"/>
        </w:rPr>
        <w:t>,</w:t>
      </w:r>
      <w:r w:rsidR="00B222AE" w:rsidRPr="00EA1502">
        <w:rPr>
          <w:lang w:val="es-ES_tradnl"/>
        </w:rPr>
        <w:t xml:space="preserve"> </w:t>
      </w:r>
      <w:r w:rsidR="00B20FA0">
        <w:rPr>
          <w:lang w:val="es-ES_tradnl"/>
        </w:rPr>
        <w:t>los sistemas de refrigeración, aire acondicionado y bomba de calor</w:t>
      </w:r>
      <w:r w:rsidR="00B222AE" w:rsidRPr="00EA1502">
        <w:rPr>
          <w:lang w:val="es-ES_tradnl"/>
        </w:rPr>
        <w:t xml:space="preserve"> </w:t>
      </w:r>
      <w:r w:rsidR="00D57867">
        <w:rPr>
          <w:lang w:val="es-ES_tradnl"/>
        </w:rPr>
        <w:t>deben enfriar</w:t>
      </w:r>
      <w:r w:rsidR="00B222AE" w:rsidRPr="00EA1502">
        <w:rPr>
          <w:lang w:val="es-ES_tradnl"/>
        </w:rPr>
        <w:t xml:space="preserve"> </w:t>
      </w:r>
      <w:r w:rsidR="00C54BBC">
        <w:rPr>
          <w:lang w:val="es-ES_tradnl"/>
        </w:rPr>
        <w:t>a la máxima</w:t>
      </w:r>
      <w:r w:rsidR="00B222AE" w:rsidRPr="00EA1502">
        <w:rPr>
          <w:lang w:val="es-ES_tradnl"/>
        </w:rPr>
        <w:t xml:space="preserve"> </w:t>
      </w:r>
      <w:r w:rsidR="00E05595">
        <w:rPr>
          <w:lang w:val="es-ES_tradnl"/>
        </w:rPr>
        <w:t>temperatura</w:t>
      </w:r>
      <w:r w:rsidR="004B5224" w:rsidRPr="00D94C68">
        <w:rPr>
          <w:lang w:val="es-ES_tradnl"/>
        </w:rPr>
        <w:t xml:space="preserve"> </w:t>
      </w:r>
      <w:r w:rsidR="004B5224" w:rsidRPr="004B5224">
        <w:rPr>
          <w:lang w:val="es-ES_tradnl"/>
        </w:rPr>
        <w:t>posible</w:t>
      </w:r>
      <w:r w:rsidR="00A050E2" w:rsidRPr="00EA1502">
        <w:rPr>
          <w:lang w:val="es-ES_tradnl"/>
        </w:rPr>
        <w:t>.</w:t>
      </w:r>
      <w:r w:rsidR="00B222AE" w:rsidRPr="00EA1502">
        <w:rPr>
          <w:lang w:val="es-ES_tradnl"/>
        </w:rPr>
        <w:t xml:space="preserve"> </w:t>
      </w:r>
      <w:r w:rsidR="003F3B36">
        <w:rPr>
          <w:lang w:val="es-ES_tradnl"/>
        </w:rPr>
        <w:t xml:space="preserve">Elevar </w:t>
      </w:r>
      <w:r w:rsidR="00E836DD">
        <w:rPr>
          <w:lang w:val="es-ES_tradnl"/>
        </w:rPr>
        <w:t>la temperatura</w:t>
      </w:r>
      <w:r w:rsidR="0003079A">
        <w:rPr>
          <w:lang w:val="es-ES_tradnl"/>
        </w:rPr>
        <w:t xml:space="preserve"> de evaporación</w:t>
      </w:r>
      <w:r w:rsidR="00B222AE" w:rsidRPr="00EA1502">
        <w:rPr>
          <w:lang w:val="es-ES_tradnl"/>
        </w:rPr>
        <w:t xml:space="preserve"> </w:t>
      </w:r>
      <w:r w:rsidR="003F3B36">
        <w:rPr>
          <w:lang w:val="es-ES_tradnl"/>
        </w:rPr>
        <w:t xml:space="preserve">en apenas </w:t>
      </w:r>
      <w:r w:rsidR="00A050E2" w:rsidRPr="00EA1502">
        <w:rPr>
          <w:lang w:val="es-ES_tradnl"/>
        </w:rPr>
        <w:t>1</w:t>
      </w:r>
      <w:r w:rsidR="00D30209">
        <w:rPr>
          <w:lang w:val="es-ES_tradnl"/>
        </w:rPr>
        <w:t>° C</w:t>
      </w:r>
      <w:r w:rsidR="00B222AE" w:rsidRPr="00EA1502">
        <w:rPr>
          <w:lang w:val="es-ES_tradnl"/>
        </w:rPr>
        <w:t xml:space="preserve"> </w:t>
      </w:r>
      <w:r w:rsidR="00AD28F2">
        <w:rPr>
          <w:lang w:val="es-ES_tradnl"/>
        </w:rPr>
        <w:t xml:space="preserve">puede </w:t>
      </w:r>
      <w:r w:rsidR="004F390D">
        <w:rPr>
          <w:lang w:val="es-ES_tradnl"/>
        </w:rPr>
        <w:t>optimizar</w:t>
      </w:r>
      <w:r w:rsidR="00B222AE" w:rsidRPr="00EA1502">
        <w:rPr>
          <w:lang w:val="es-ES_tradnl"/>
        </w:rPr>
        <w:t xml:space="preserve"> </w:t>
      </w:r>
      <w:r w:rsidR="00D0245D">
        <w:rPr>
          <w:lang w:val="es-ES_tradnl"/>
        </w:rPr>
        <w:t>la eficiencia</w:t>
      </w:r>
      <w:r w:rsidR="00B222AE" w:rsidRPr="00EA1502">
        <w:rPr>
          <w:lang w:val="es-ES_tradnl"/>
        </w:rPr>
        <w:t xml:space="preserve"> </w:t>
      </w:r>
      <w:r w:rsidR="00BA1F9B">
        <w:rPr>
          <w:lang w:val="es-ES_tradnl"/>
        </w:rPr>
        <w:t xml:space="preserve">del </w:t>
      </w:r>
      <w:r w:rsidR="00A050E2" w:rsidRPr="00EA1502">
        <w:rPr>
          <w:lang w:val="es-ES_tradnl"/>
        </w:rPr>
        <w:t>2</w:t>
      </w:r>
      <w:r w:rsidR="009D290D" w:rsidRPr="00EA1502">
        <w:rPr>
          <w:lang w:val="es-ES_tradnl"/>
        </w:rPr>
        <w:t>%</w:t>
      </w:r>
      <w:r w:rsidR="00B222AE" w:rsidRPr="00EA1502">
        <w:rPr>
          <w:lang w:val="es-ES_tradnl"/>
        </w:rPr>
        <w:t xml:space="preserve"> </w:t>
      </w:r>
      <w:r w:rsidR="00BA1F9B">
        <w:rPr>
          <w:lang w:val="es-ES_tradnl"/>
        </w:rPr>
        <w:t>al</w:t>
      </w:r>
      <w:r w:rsidR="00B222AE" w:rsidRPr="00EA1502">
        <w:rPr>
          <w:lang w:val="es-ES_tradnl"/>
        </w:rPr>
        <w:t xml:space="preserve"> </w:t>
      </w:r>
      <w:r w:rsidR="00A050E2" w:rsidRPr="00EA1502">
        <w:rPr>
          <w:lang w:val="es-ES_tradnl"/>
        </w:rPr>
        <w:t>4</w:t>
      </w:r>
      <w:r w:rsidR="009D290D" w:rsidRPr="00EA1502">
        <w:rPr>
          <w:lang w:val="es-ES_tradnl"/>
        </w:rPr>
        <w:t>%</w:t>
      </w:r>
      <w:r w:rsidR="00216B91" w:rsidRPr="00EA1502">
        <w:rPr>
          <w:lang w:val="es-ES_tradnl"/>
        </w:rPr>
        <w:t>.</w:t>
      </w:r>
      <w:r w:rsidR="00B222AE" w:rsidRPr="00EA1502">
        <w:rPr>
          <w:lang w:val="es-ES_tradnl"/>
        </w:rPr>
        <w:t xml:space="preserve"> </w:t>
      </w:r>
      <w:r w:rsidR="00224067">
        <w:rPr>
          <w:lang w:val="es-ES_tradnl"/>
        </w:rPr>
        <w:t xml:space="preserve">Un </w:t>
      </w:r>
      <w:r w:rsidR="005E1A7B">
        <w:rPr>
          <w:lang w:val="es-ES_tradnl"/>
        </w:rPr>
        <w:t>diseño</w:t>
      </w:r>
      <w:r w:rsidR="00B222AE" w:rsidRPr="00EA1502">
        <w:rPr>
          <w:lang w:val="es-ES_tradnl"/>
        </w:rPr>
        <w:t xml:space="preserve"> </w:t>
      </w:r>
      <w:r w:rsidR="00224067">
        <w:rPr>
          <w:lang w:val="es-ES_tradnl"/>
        </w:rPr>
        <w:t xml:space="preserve">común consiste </w:t>
      </w:r>
      <w:r w:rsidR="00795F54">
        <w:rPr>
          <w:lang w:val="es-ES_tradnl"/>
        </w:rPr>
        <w:t>en</w:t>
      </w:r>
      <w:r w:rsidR="00224067">
        <w:rPr>
          <w:lang w:val="es-ES_tradnl"/>
        </w:rPr>
        <w:t xml:space="preserve"> </w:t>
      </w:r>
      <w:r w:rsidR="00F657B1">
        <w:rPr>
          <w:lang w:val="es-ES_tradnl"/>
        </w:rPr>
        <w:t>agrupar varias cargas</w:t>
      </w:r>
      <w:r w:rsidR="009B00FF">
        <w:rPr>
          <w:lang w:val="es-ES_tradnl"/>
        </w:rPr>
        <w:t xml:space="preserve"> de refrigeración</w:t>
      </w:r>
      <w:r w:rsidR="00B222AE" w:rsidRPr="00EA1502">
        <w:rPr>
          <w:lang w:val="es-ES_tradnl"/>
        </w:rPr>
        <w:t xml:space="preserve"> </w:t>
      </w:r>
      <w:r w:rsidR="002F45FB">
        <w:rPr>
          <w:lang w:val="es-ES_tradnl"/>
        </w:rPr>
        <w:t xml:space="preserve">en un solo </w:t>
      </w:r>
      <w:r w:rsidR="00046580" w:rsidRPr="00EA1502">
        <w:rPr>
          <w:lang w:val="es-ES_tradnl"/>
        </w:rPr>
        <w:t>sistema</w:t>
      </w:r>
      <w:r w:rsidR="00B222AE" w:rsidRPr="00EA1502">
        <w:rPr>
          <w:lang w:val="es-ES_tradnl"/>
        </w:rPr>
        <w:t xml:space="preserve"> </w:t>
      </w:r>
      <w:r w:rsidR="00046580" w:rsidRPr="00EA1502">
        <w:rPr>
          <w:lang w:val="es-ES_tradnl"/>
        </w:rPr>
        <w:t>de</w:t>
      </w:r>
      <w:r w:rsidR="00B222AE" w:rsidRPr="00EA1502">
        <w:rPr>
          <w:lang w:val="es-ES_tradnl"/>
        </w:rPr>
        <w:t xml:space="preserve"> </w:t>
      </w:r>
      <w:r w:rsidR="00046580" w:rsidRPr="00EA1502">
        <w:rPr>
          <w:lang w:val="es-ES_tradnl"/>
        </w:rPr>
        <w:t>enfriamiento</w:t>
      </w:r>
      <w:r w:rsidR="00A050E2" w:rsidRPr="00EA1502">
        <w:rPr>
          <w:lang w:val="es-ES_tradnl"/>
        </w:rPr>
        <w:t>,</w:t>
      </w:r>
      <w:r w:rsidR="00B222AE" w:rsidRPr="00EA1502">
        <w:rPr>
          <w:lang w:val="es-ES_tradnl"/>
        </w:rPr>
        <w:t xml:space="preserve"> </w:t>
      </w:r>
      <w:r w:rsidR="000074F2">
        <w:rPr>
          <w:lang w:val="es-ES_tradnl"/>
        </w:rPr>
        <w:t>aun cuando</w:t>
      </w:r>
      <w:r w:rsidR="00B222AE" w:rsidRPr="00EA1502">
        <w:rPr>
          <w:lang w:val="es-ES_tradnl"/>
        </w:rPr>
        <w:t xml:space="preserve"> </w:t>
      </w:r>
      <w:r w:rsidR="004359B1" w:rsidRPr="004359B1">
        <w:rPr>
          <w:lang w:val="es-ES_tradnl"/>
        </w:rPr>
        <w:t xml:space="preserve">cada carga </w:t>
      </w:r>
      <w:r w:rsidR="004359B1">
        <w:rPr>
          <w:lang w:val="es-ES_tradnl"/>
        </w:rPr>
        <w:t xml:space="preserve">requiera una </w:t>
      </w:r>
      <w:r w:rsidR="00E836DD">
        <w:rPr>
          <w:lang w:val="es-ES_tradnl"/>
        </w:rPr>
        <w:t>temperatura</w:t>
      </w:r>
      <w:r w:rsidR="00B222AE" w:rsidRPr="00EA1502">
        <w:rPr>
          <w:lang w:val="es-ES_tradnl"/>
        </w:rPr>
        <w:t xml:space="preserve"> </w:t>
      </w:r>
      <w:r w:rsidR="00EA1502">
        <w:rPr>
          <w:lang w:val="es-ES_tradnl"/>
        </w:rPr>
        <w:t>diferente</w:t>
      </w:r>
      <w:r w:rsidR="00A050E2" w:rsidRPr="00EA1502">
        <w:rPr>
          <w:lang w:val="es-ES_tradnl"/>
        </w:rPr>
        <w:t>.</w:t>
      </w:r>
      <w:r w:rsidR="00B222AE" w:rsidRPr="00EA1502">
        <w:rPr>
          <w:lang w:val="es-ES_tradnl"/>
        </w:rPr>
        <w:t xml:space="preserve"> </w:t>
      </w:r>
      <w:r w:rsidR="00E836DD">
        <w:rPr>
          <w:lang w:val="es-ES_tradnl"/>
        </w:rPr>
        <w:t>La temperatura</w:t>
      </w:r>
      <w:r w:rsidR="0003079A">
        <w:rPr>
          <w:lang w:val="es-ES_tradnl"/>
        </w:rPr>
        <w:t xml:space="preserve"> de evaporación</w:t>
      </w:r>
      <w:r w:rsidR="00B222AE" w:rsidRPr="00EA1502">
        <w:rPr>
          <w:lang w:val="es-ES_tradnl"/>
        </w:rPr>
        <w:t xml:space="preserve"> </w:t>
      </w:r>
      <w:r w:rsidR="00507F9A">
        <w:rPr>
          <w:lang w:val="es-ES_tradnl"/>
        </w:rPr>
        <w:t xml:space="preserve">debe </w:t>
      </w:r>
      <w:r w:rsidR="0036438B">
        <w:rPr>
          <w:lang w:val="es-ES_tradnl"/>
        </w:rPr>
        <w:t xml:space="preserve">corresponder a </w:t>
      </w:r>
      <w:r w:rsidR="00982183">
        <w:rPr>
          <w:lang w:val="es-ES_tradnl"/>
        </w:rPr>
        <w:t xml:space="preserve">la carga más fría, </w:t>
      </w:r>
      <w:r w:rsidR="00822018">
        <w:rPr>
          <w:lang w:val="es-ES_tradnl"/>
        </w:rPr>
        <w:t xml:space="preserve">lo que </w:t>
      </w:r>
      <w:r w:rsidR="001A41C3">
        <w:rPr>
          <w:lang w:val="es-ES_tradnl"/>
        </w:rPr>
        <w:t xml:space="preserve">hace </w:t>
      </w:r>
      <w:r w:rsidR="00822018">
        <w:rPr>
          <w:lang w:val="es-ES_tradnl"/>
        </w:rPr>
        <w:t xml:space="preserve">que las más calientes </w:t>
      </w:r>
      <w:r w:rsidR="00505BA3">
        <w:rPr>
          <w:lang w:val="es-ES_tradnl"/>
        </w:rPr>
        <w:t xml:space="preserve">se </w:t>
      </w:r>
      <w:r w:rsidR="00EF1902">
        <w:rPr>
          <w:lang w:val="es-ES_tradnl"/>
        </w:rPr>
        <w:t>enfríe</w:t>
      </w:r>
      <w:r w:rsidR="00505BA3">
        <w:rPr>
          <w:lang w:val="es-ES_tradnl"/>
        </w:rPr>
        <w:t xml:space="preserve">n </w:t>
      </w:r>
      <w:r w:rsidR="00EF1902">
        <w:rPr>
          <w:lang w:val="es-ES_tradnl"/>
        </w:rPr>
        <w:t>de forma ineficiente</w:t>
      </w:r>
      <w:r w:rsidR="00216B91" w:rsidRPr="00EA1502">
        <w:rPr>
          <w:lang w:val="es-ES_tradnl"/>
        </w:rPr>
        <w:t>.</w:t>
      </w:r>
      <w:r w:rsidR="00B222AE" w:rsidRPr="00EA1502">
        <w:rPr>
          <w:lang w:val="es-ES_tradnl"/>
        </w:rPr>
        <w:t xml:space="preserve"> </w:t>
      </w:r>
      <w:r w:rsidR="00636ACA">
        <w:rPr>
          <w:lang w:val="es-ES_tradnl"/>
        </w:rPr>
        <w:t xml:space="preserve">Un </w:t>
      </w:r>
      <w:r w:rsidR="00791A9F">
        <w:rPr>
          <w:lang w:val="es-ES_tradnl"/>
        </w:rPr>
        <w:t xml:space="preserve">diseño </w:t>
      </w:r>
      <w:r w:rsidR="00636ACA">
        <w:rPr>
          <w:lang w:val="es-ES_tradnl"/>
        </w:rPr>
        <w:t xml:space="preserve">que separe las </w:t>
      </w:r>
      <w:r>
        <w:rPr>
          <w:lang w:val="es-ES_tradnl"/>
        </w:rPr>
        <w:t>cargas</w:t>
      </w:r>
      <w:r w:rsidR="00B222AE" w:rsidRPr="00EA1502">
        <w:rPr>
          <w:lang w:val="es-ES_tradnl"/>
        </w:rPr>
        <w:t xml:space="preserve"> </w:t>
      </w:r>
      <w:r w:rsidR="00636ACA">
        <w:rPr>
          <w:lang w:val="es-ES_tradnl"/>
        </w:rPr>
        <w:t xml:space="preserve">a distintas </w:t>
      </w:r>
      <w:r w:rsidR="00ED7924">
        <w:rPr>
          <w:lang w:val="es-ES_tradnl"/>
        </w:rPr>
        <w:t>temperatura</w:t>
      </w:r>
      <w:r w:rsidR="00A050E2" w:rsidRPr="00EA1502">
        <w:rPr>
          <w:lang w:val="es-ES_tradnl"/>
        </w:rPr>
        <w:t>s</w:t>
      </w:r>
      <w:r w:rsidR="00B222AE" w:rsidRPr="00EA1502">
        <w:rPr>
          <w:lang w:val="es-ES_tradnl"/>
        </w:rPr>
        <w:t xml:space="preserve"> </w:t>
      </w:r>
      <w:r w:rsidR="00BF03AD">
        <w:rPr>
          <w:lang w:val="es-ES_tradnl"/>
        </w:rPr>
        <w:t xml:space="preserve">puede ser mucho </w:t>
      </w:r>
      <w:r w:rsidR="00893F8F">
        <w:rPr>
          <w:lang w:val="es-ES_tradnl"/>
        </w:rPr>
        <w:t>más</w:t>
      </w:r>
      <w:r w:rsidR="00B222AE" w:rsidRPr="00EA1502">
        <w:rPr>
          <w:lang w:val="es-ES_tradnl"/>
        </w:rPr>
        <w:t xml:space="preserve"> </w:t>
      </w:r>
      <w:r w:rsidR="00290A21" w:rsidRPr="00EA1502">
        <w:rPr>
          <w:lang w:val="es-ES_tradnl"/>
        </w:rPr>
        <w:t>eficaz</w:t>
      </w:r>
      <w:r w:rsidR="00A050E2" w:rsidRPr="00EA1502">
        <w:rPr>
          <w:lang w:val="es-ES_tradnl"/>
        </w:rPr>
        <w:t>,</w:t>
      </w:r>
      <w:r w:rsidR="00B222AE" w:rsidRPr="00EA1502">
        <w:rPr>
          <w:lang w:val="es-ES_tradnl"/>
        </w:rPr>
        <w:t xml:space="preserve"> </w:t>
      </w:r>
      <w:r w:rsidR="00BF182C">
        <w:rPr>
          <w:lang w:val="es-ES_tradnl"/>
        </w:rPr>
        <w:t>pero</w:t>
      </w:r>
      <w:r w:rsidR="00B222AE" w:rsidRPr="00EA1502">
        <w:rPr>
          <w:lang w:val="es-ES_tradnl"/>
        </w:rPr>
        <w:t xml:space="preserve"> </w:t>
      </w:r>
      <w:r w:rsidR="005D48D2">
        <w:rPr>
          <w:lang w:val="es-ES_tradnl"/>
        </w:rPr>
        <w:t xml:space="preserve">en </w:t>
      </w:r>
      <w:r w:rsidR="005D48D2" w:rsidRPr="005D48D2">
        <w:rPr>
          <w:lang w:val="es-ES_tradnl"/>
        </w:rPr>
        <w:t xml:space="preserve">múltiples sistemas </w:t>
      </w:r>
      <w:r w:rsidR="009D1581">
        <w:rPr>
          <w:lang w:val="es-ES_tradnl"/>
        </w:rPr>
        <w:t xml:space="preserve">esto tiene </w:t>
      </w:r>
      <w:r w:rsidR="00D16D93">
        <w:rPr>
          <w:lang w:val="es-ES_tradnl"/>
        </w:rPr>
        <w:t xml:space="preserve">un costo </w:t>
      </w:r>
      <w:r w:rsidR="005D48D2">
        <w:rPr>
          <w:lang w:val="es-ES_tradnl"/>
        </w:rPr>
        <w:t>adicional</w:t>
      </w:r>
      <w:r w:rsidR="00A050E2" w:rsidRPr="00EA1502">
        <w:rPr>
          <w:lang w:val="es-ES_tradnl"/>
        </w:rPr>
        <w:t>.</w:t>
      </w:r>
      <w:r w:rsidR="00B222AE" w:rsidRPr="00EA1502">
        <w:rPr>
          <w:lang w:val="es-ES_tradnl"/>
        </w:rPr>
        <w:t xml:space="preserve"> </w:t>
      </w:r>
      <w:r w:rsidR="00C954B0">
        <w:rPr>
          <w:lang w:val="es-ES_tradnl"/>
        </w:rPr>
        <w:t>Otro</w:t>
      </w:r>
      <w:r w:rsidR="00B222AE" w:rsidRPr="00EA1502">
        <w:rPr>
          <w:lang w:val="es-ES_tradnl"/>
        </w:rPr>
        <w:t xml:space="preserve"> </w:t>
      </w:r>
      <w:r w:rsidR="000074F2">
        <w:rPr>
          <w:lang w:val="es-ES_tradnl"/>
        </w:rPr>
        <w:t>ejemplo</w:t>
      </w:r>
      <w:r w:rsidR="00B222AE" w:rsidRPr="00EA1502">
        <w:rPr>
          <w:lang w:val="es-ES_tradnl"/>
        </w:rPr>
        <w:t xml:space="preserve"> </w:t>
      </w:r>
      <w:r w:rsidR="00BD316E">
        <w:rPr>
          <w:lang w:val="es-ES_tradnl"/>
        </w:rPr>
        <w:t>es</w:t>
      </w:r>
      <w:r w:rsidR="00B222AE" w:rsidRPr="00EA1502">
        <w:rPr>
          <w:lang w:val="es-ES_tradnl"/>
        </w:rPr>
        <w:t xml:space="preserve"> </w:t>
      </w:r>
      <w:r w:rsidR="00C06A0B">
        <w:rPr>
          <w:lang w:val="es-ES_tradnl"/>
        </w:rPr>
        <w:t xml:space="preserve">el uso de </w:t>
      </w:r>
      <w:r w:rsidR="008046BE" w:rsidRPr="00EA1502">
        <w:rPr>
          <w:lang w:val="es-ES_tradnl"/>
        </w:rPr>
        <w:t>agua</w:t>
      </w:r>
      <w:r w:rsidR="00B222AE" w:rsidRPr="00EA1502">
        <w:rPr>
          <w:lang w:val="es-ES_tradnl"/>
        </w:rPr>
        <w:t xml:space="preserve"> </w:t>
      </w:r>
      <w:r w:rsidR="00615810">
        <w:rPr>
          <w:lang w:val="es-ES_tradnl"/>
        </w:rPr>
        <w:t xml:space="preserve">refrigerada </w:t>
      </w:r>
      <w:r w:rsidR="00466C6F">
        <w:rPr>
          <w:lang w:val="es-ES_tradnl"/>
        </w:rPr>
        <w:t xml:space="preserve">en un </w:t>
      </w:r>
      <w:r w:rsidR="00046580" w:rsidRPr="00EA1502">
        <w:rPr>
          <w:lang w:val="es-ES_tradnl"/>
        </w:rPr>
        <w:t>sistema</w:t>
      </w:r>
      <w:r w:rsidR="00B222AE" w:rsidRPr="00EA1502">
        <w:rPr>
          <w:lang w:val="es-ES_tradnl"/>
        </w:rPr>
        <w:t xml:space="preserve"> </w:t>
      </w:r>
      <w:r w:rsidR="00046580" w:rsidRPr="00EA1502">
        <w:rPr>
          <w:lang w:val="es-ES_tradnl"/>
        </w:rPr>
        <w:t>de</w:t>
      </w:r>
      <w:r w:rsidR="00B222AE" w:rsidRPr="00EA1502">
        <w:rPr>
          <w:lang w:val="es-ES_tradnl"/>
        </w:rPr>
        <w:t xml:space="preserve"> </w:t>
      </w:r>
      <w:r w:rsidR="00046580" w:rsidRPr="00EA1502">
        <w:rPr>
          <w:lang w:val="es-ES_tradnl"/>
        </w:rPr>
        <w:t>enfriamiento</w:t>
      </w:r>
      <w:r w:rsidR="00B222AE" w:rsidRPr="00EA1502">
        <w:rPr>
          <w:lang w:val="es-ES_tradnl"/>
        </w:rPr>
        <w:t xml:space="preserve"> </w:t>
      </w:r>
      <w:r w:rsidR="00466C6F">
        <w:rPr>
          <w:lang w:val="es-ES_tradnl"/>
        </w:rPr>
        <w:t>ambiental;</w:t>
      </w:r>
      <w:r w:rsidR="00B222AE" w:rsidRPr="00EA1502">
        <w:rPr>
          <w:lang w:val="es-ES_tradnl"/>
        </w:rPr>
        <w:t xml:space="preserve"> </w:t>
      </w:r>
      <w:r w:rsidR="00612E16">
        <w:rPr>
          <w:lang w:val="es-ES_tradnl"/>
        </w:rPr>
        <w:t>a</w:t>
      </w:r>
      <w:r w:rsidR="00D71B15">
        <w:rPr>
          <w:lang w:val="es-ES_tradnl"/>
        </w:rPr>
        <w:t xml:space="preserve"> </w:t>
      </w:r>
      <w:r w:rsidR="000074F2">
        <w:rPr>
          <w:lang w:val="es-ES_tradnl"/>
        </w:rPr>
        <w:t>mayor</w:t>
      </w:r>
      <w:r w:rsidR="00B222AE" w:rsidRPr="00EA1502">
        <w:rPr>
          <w:lang w:val="es-ES_tradnl"/>
        </w:rPr>
        <w:t xml:space="preserve"> </w:t>
      </w:r>
      <w:r w:rsidR="00ED7924">
        <w:rPr>
          <w:lang w:val="es-ES_tradnl"/>
        </w:rPr>
        <w:t>temperatura</w:t>
      </w:r>
      <w:r w:rsidR="00612E16">
        <w:rPr>
          <w:lang w:val="es-ES_tradnl"/>
        </w:rPr>
        <w:t xml:space="preserve">, </w:t>
      </w:r>
      <w:r w:rsidR="0010776E">
        <w:rPr>
          <w:lang w:val="es-ES_tradnl"/>
        </w:rPr>
        <w:t>mayor eficiencia</w:t>
      </w:r>
      <w:r w:rsidR="00B222AE" w:rsidRPr="00EA1502">
        <w:rPr>
          <w:lang w:val="es-ES_tradnl"/>
        </w:rPr>
        <w:t xml:space="preserve"> </w:t>
      </w:r>
      <w:r w:rsidR="0078121D">
        <w:rPr>
          <w:lang w:val="es-ES_tradnl"/>
        </w:rPr>
        <w:t xml:space="preserve">a la misma </w:t>
      </w:r>
      <w:r w:rsidR="007C0564">
        <w:rPr>
          <w:lang w:val="es-ES_tradnl"/>
        </w:rPr>
        <w:t>carga de refrigeración</w:t>
      </w:r>
      <w:r w:rsidR="00A050E2" w:rsidRPr="00EA1502">
        <w:rPr>
          <w:lang w:val="es-ES_tradnl"/>
        </w:rPr>
        <w:t>;</w:t>
      </w:r>
      <w:r w:rsidR="00A050E2" w:rsidRPr="00EA1502">
        <w:rPr>
          <w:rStyle w:val="FootnoteReference"/>
          <w:lang w:val="es-ES_tradnl"/>
        </w:rPr>
        <w:footnoteReference w:id="25"/>
      </w:r>
    </w:p>
    <w:p w14:paraId="1630211C" w14:textId="1F9A0E21" w:rsidR="00A050E2" w:rsidRPr="00EA1502" w:rsidRDefault="00290A21" w:rsidP="000448E6">
      <w:pPr>
        <w:pStyle w:val="Heading2"/>
        <w:ind w:left="1276" w:hanging="556"/>
        <w:rPr>
          <w:lang w:val="es-ES_tradnl"/>
        </w:rPr>
      </w:pPr>
      <w:r w:rsidRPr="00EA1502">
        <w:rPr>
          <w:u w:val="single"/>
          <w:lang w:val="es-ES_tradnl"/>
        </w:rPr>
        <w:t>Compresor</w:t>
      </w:r>
      <w:r w:rsidR="00A050E2" w:rsidRPr="00EA1502">
        <w:rPr>
          <w:lang w:val="es-ES_tradnl"/>
        </w:rPr>
        <w:t>:</w:t>
      </w:r>
      <w:r w:rsidR="00B222AE" w:rsidRPr="00EA1502">
        <w:rPr>
          <w:lang w:val="es-ES_tradnl"/>
        </w:rPr>
        <w:t xml:space="preserve"> </w:t>
      </w:r>
      <w:r w:rsidR="00096388">
        <w:rPr>
          <w:lang w:val="es-ES_tradnl"/>
        </w:rPr>
        <w:t xml:space="preserve">Los diseñadores </w:t>
      </w:r>
      <w:r w:rsidR="00A050E2" w:rsidRPr="00EA1502">
        <w:rPr>
          <w:lang w:val="es-ES_tradnl"/>
        </w:rPr>
        <w:t>consider</w:t>
      </w:r>
      <w:r w:rsidR="00565BC4">
        <w:rPr>
          <w:lang w:val="es-ES_tradnl"/>
        </w:rPr>
        <w:t>an</w:t>
      </w:r>
      <w:r w:rsidR="00B222AE" w:rsidRPr="00EA1502">
        <w:rPr>
          <w:lang w:val="es-ES_tradnl"/>
        </w:rPr>
        <w:t xml:space="preserve"> </w:t>
      </w:r>
      <w:r w:rsidR="001A7866">
        <w:rPr>
          <w:lang w:val="es-ES_tradnl"/>
        </w:rPr>
        <w:t xml:space="preserve">la cantidad óptima de </w:t>
      </w:r>
      <w:r w:rsidRPr="00EA1502">
        <w:rPr>
          <w:lang w:val="es-ES_tradnl"/>
        </w:rPr>
        <w:t>compresores</w:t>
      </w:r>
      <w:r w:rsidR="00B222AE" w:rsidRPr="00EA1502">
        <w:rPr>
          <w:lang w:val="es-ES_tradnl"/>
        </w:rPr>
        <w:t xml:space="preserve"> </w:t>
      </w:r>
      <w:r w:rsidR="00264AB1">
        <w:rPr>
          <w:lang w:val="es-ES_tradnl"/>
        </w:rPr>
        <w:t xml:space="preserve">para una determinada </w:t>
      </w:r>
      <w:r w:rsidR="00AC3D19">
        <w:rPr>
          <w:lang w:val="es-ES_tradnl"/>
        </w:rPr>
        <w:t>carga</w:t>
      </w:r>
      <w:r w:rsidR="00A050E2" w:rsidRPr="00EA1502">
        <w:rPr>
          <w:lang w:val="es-ES_tradnl"/>
        </w:rPr>
        <w:t>.</w:t>
      </w:r>
      <w:r w:rsidR="00B222AE" w:rsidRPr="00EA1502">
        <w:rPr>
          <w:lang w:val="es-ES_tradnl"/>
        </w:rPr>
        <w:t xml:space="preserve"> </w:t>
      </w:r>
      <w:r w:rsidR="00796039">
        <w:rPr>
          <w:lang w:val="es-ES_tradnl"/>
        </w:rPr>
        <w:t xml:space="preserve">Los </w:t>
      </w:r>
      <w:r w:rsidR="005C3D51">
        <w:rPr>
          <w:lang w:val="es-ES_tradnl"/>
        </w:rPr>
        <w:t>sistemas muy pequeños</w:t>
      </w:r>
      <w:r w:rsidR="00B222AE" w:rsidRPr="00EA1502">
        <w:rPr>
          <w:lang w:val="es-ES_tradnl"/>
        </w:rPr>
        <w:t xml:space="preserve"> </w:t>
      </w:r>
      <w:r w:rsidR="00B10915">
        <w:rPr>
          <w:lang w:val="es-ES_tradnl"/>
        </w:rPr>
        <w:t>tienen siempre</w:t>
      </w:r>
      <w:r w:rsidR="00B222AE" w:rsidRPr="00EA1502">
        <w:rPr>
          <w:lang w:val="es-ES_tradnl"/>
        </w:rPr>
        <w:t xml:space="preserve"> </w:t>
      </w:r>
      <w:r w:rsidR="00B10915">
        <w:rPr>
          <w:lang w:val="es-ES_tradnl"/>
        </w:rPr>
        <w:t>un</w:t>
      </w:r>
      <w:r w:rsidR="00B222AE" w:rsidRPr="00EA1502">
        <w:rPr>
          <w:lang w:val="es-ES_tradnl"/>
        </w:rPr>
        <w:t xml:space="preserve"> </w:t>
      </w:r>
      <w:r w:rsidRPr="00EA1502">
        <w:rPr>
          <w:lang w:val="es-ES_tradnl"/>
        </w:rPr>
        <w:t>compresor</w:t>
      </w:r>
      <w:r w:rsidR="00A050E2" w:rsidRPr="00EA1502">
        <w:rPr>
          <w:lang w:val="es-ES_tradnl"/>
        </w:rPr>
        <w:t>,</w:t>
      </w:r>
      <w:r w:rsidR="00B222AE" w:rsidRPr="00EA1502">
        <w:rPr>
          <w:lang w:val="es-ES_tradnl"/>
        </w:rPr>
        <w:t xml:space="preserve"> </w:t>
      </w:r>
      <w:r w:rsidR="00B10915">
        <w:rPr>
          <w:lang w:val="es-ES_tradnl"/>
        </w:rPr>
        <w:t xml:space="preserve">pero para los de mayor </w:t>
      </w:r>
      <w:r w:rsidR="00567D47">
        <w:rPr>
          <w:lang w:val="es-ES_tradnl"/>
        </w:rPr>
        <w:t>formato</w:t>
      </w:r>
      <w:r w:rsidR="00B10915">
        <w:rPr>
          <w:lang w:val="es-ES_tradnl"/>
        </w:rPr>
        <w:t xml:space="preserve"> es </w:t>
      </w:r>
      <w:r w:rsidR="00893F8F">
        <w:rPr>
          <w:lang w:val="es-ES_tradnl"/>
        </w:rPr>
        <w:t>más</w:t>
      </w:r>
      <w:r w:rsidR="00B222AE" w:rsidRPr="00EA1502">
        <w:rPr>
          <w:lang w:val="es-ES_tradnl"/>
        </w:rPr>
        <w:t xml:space="preserve"> </w:t>
      </w:r>
      <w:r w:rsidRPr="00EA1502">
        <w:rPr>
          <w:lang w:val="es-ES_tradnl"/>
        </w:rPr>
        <w:t>eficaz</w:t>
      </w:r>
      <w:r w:rsidR="00B222AE" w:rsidRPr="00EA1502">
        <w:rPr>
          <w:lang w:val="es-ES_tradnl"/>
        </w:rPr>
        <w:t xml:space="preserve"> </w:t>
      </w:r>
      <w:r w:rsidR="001D299B">
        <w:rPr>
          <w:lang w:val="es-ES_tradnl"/>
        </w:rPr>
        <w:t xml:space="preserve">utilizar </w:t>
      </w:r>
      <w:r w:rsidR="00A93FB1" w:rsidRPr="00EA1502">
        <w:rPr>
          <w:lang w:val="es-ES_tradnl"/>
        </w:rPr>
        <w:t>varios</w:t>
      </w:r>
      <w:r w:rsidR="00B222AE" w:rsidRPr="00EA1502">
        <w:rPr>
          <w:lang w:val="es-ES_tradnl"/>
        </w:rPr>
        <w:t xml:space="preserve"> </w:t>
      </w:r>
      <w:r w:rsidR="001D299B">
        <w:rPr>
          <w:lang w:val="es-ES_tradnl"/>
        </w:rPr>
        <w:t>compresores pequeños</w:t>
      </w:r>
      <w:r w:rsidR="00B222AE" w:rsidRPr="00EA1502">
        <w:rPr>
          <w:lang w:val="es-ES_tradnl"/>
        </w:rPr>
        <w:t xml:space="preserve"> </w:t>
      </w:r>
      <w:r w:rsidR="001D299B">
        <w:rPr>
          <w:lang w:val="es-ES_tradnl"/>
        </w:rPr>
        <w:t xml:space="preserve">que </w:t>
      </w:r>
      <w:r w:rsidR="009D290D" w:rsidRPr="00EA1502">
        <w:rPr>
          <w:lang w:val="es-ES_tradnl"/>
        </w:rPr>
        <w:t>uno</w:t>
      </w:r>
      <w:r w:rsidR="00B222AE" w:rsidRPr="00EA1502">
        <w:rPr>
          <w:lang w:val="es-ES_tradnl"/>
        </w:rPr>
        <w:t xml:space="preserve"> </w:t>
      </w:r>
      <w:r w:rsidR="00FB5EE7">
        <w:rPr>
          <w:lang w:val="es-ES_tradnl"/>
        </w:rPr>
        <w:t>grande</w:t>
      </w:r>
      <w:r w:rsidR="00A050E2" w:rsidRPr="00EA1502">
        <w:rPr>
          <w:lang w:val="es-ES_tradnl"/>
        </w:rPr>
        <w:t>,</w:t>
      </w:r>
      <w:r w:rsidR="00B222AE" w:rsidRPr="00EA1502">
        <w:rPr>
          <w:lang w:val="es-ES_tradnl"/>
        </w:rPr>
        <w:t xml:space="preserve"> </w:t>
      </w:r>
      <w:r w:rsidR="00D96481">
        <w:rPr>
          <w:lang w:val="es-ES_tradnl"/>
        </w:rPr>
        <w:t xml:space="preserve">lo que exige </w:t>
      </w:r>
      <w:r w:rsidR="00BD2B5C">
        <w:rPr>
          <w:lang w:val="es-ES_tradnl"/>
        </w:rPr>
        <w:t xml:space="preserve">buscar un equilibrio entre el </w:t>
      </w:r>
      <w:r w:rsidR="003E5802" w:rsidRPr="00EA1502">
        <w:rPr>
          <w:lang w:val="es-ES_tradnl"/>
        </w:rPr>
        <w:t>costo</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capital</w:t>
      </w:r>
      <w:r w:rsidR="00B222AE" w:rsidRPr="00EA1502">
        <w:rPr>
          <w:lang w:val="es-ES_tradnl"/>
        </w:rPr>
        <w:t xml:space="preserve"> </w:t>
      </w:r>
      <w:r w:rsidR="00BD2B5C" w:rsidRPr="00BD2B5C">
        <w:rPr>
          <w:lang w:val="es-ES_tradnl"/>
        </w:rPr>
        <w:t xml:space="preserve">extra </w:t>
      </w:r>
      <w:r w:rsidR="009D290D" w:rsidRPr="00EA1502">
        <w:rPr>
          <w:lang w:val="es-ES_tradnl"/>
        </w:rPr>
        <w:t>y</w:t>
      </w:r>
      <w:r w:rsidR="00B222AE" w:rsidRPr="00EA1502">
        <w:rPr>
          <w:lang w:val="es-ES_tradnl"/>
        </w:rPr>
        <w:t xml:space="preserve"> </w:t>
      </w:r>
      <w:r w:rsidR="00D645E9">
        <w:rPr>
          <w:lang w:val="es-ES_tradnl"/>
        </w:rPr>
        <w:t xml:space="preserve">el </w:t>
      </w:r>
      <w:r w:rsidR="000E02BF">
        <w:rPr>
          <w:lang w:val="es-ES_tradnl"/>
        </w:rPr>
        <w:t>ahorro energético</w:t>
      </w:r>
      <w:r w:rsidR="00D645E9">
        <w:rPr>
          <w:lang w:val="es-ES_tradnl"/>
        </w:rPr>
        <w:t xml:space="preserve"> que se obtiene</w:t>
      </w:r>
      <w:r w:rsidR="00A050E2" w:rsidRPr="00EA1502">
        <w:rPr>
          <w:lang w:val="es-ES_tradnl"/>
        </w:rPr>
        <w:t>.</w:t>
      </w:r>
      <w:r w:rsidR="00B222AE" w:rsidRPr="00EA1502">
        <w:rPr>
          <w:lang w:val="es-ES_tradnl"/>
        </w:rPr>
        <w:t xml:space="preserve"> </w:t>
      </w:r>
      <w:r w:rsidR="00610B01">
        <w:rPr>
          <w:lang w:val="es-ES_tradnl"/>
        </w:rPr>
        <w:t xml:space="preserve">Esto </w:t>
      </w:r>
      <w:r w:rsidR="00BD316E">
        <w:rPr>
          <w:lang w:val="es-ES_tradnl"/>
        </w:rPr>
        <w:t>es</w:t>
      </w:r>
      <w:r w:rsidR="00B222AE" w:rsidRPr="00EA1502">
        <w:rPr>
          <w:lang w:val="es-ES_tradnl"/>
        </w:rPr>
        <w:t xml:space="preserve"> </w:t>
      </w:r>
      <w:r w:rsidR="000074F2">
        <w:rPr>
          <w:lang w:val="es-ES_tradnl"/>
        </w:rPr>
        <w:t>especialmente</w:t>
      </w:r>
      <w:r w:rsidR="00B222AE" w:rsidRPr="00EA1502">
        <w:rPr>
          <w:lang w:val="es-ES_tradnl"/>
        </w:rPr>
        <w:t xml:space="preserve"> </w:t>
      </w:r>
      <w:r w:rsidR="003A5F2D" w:rsidRPr="00EA1502">
        <w:rPr>
          <w:lang w:val="es-ES_tradnl"/>
        </w:rPr>
        <w:t>importante</w:t>
      </w:r>
      <w:r w:rsidR="00B222AE" w:rsidRPr="00EA1502">
        <w:rPr>
          <w:lang w:val="es-ES_tradnl"/>
        </w:rPr>
        <w:t xml:space="preserve"> </w:t>
      </w:r>
      <w:r w:rsidR="009A5C80">
        <w:rPr>
          <w:lang w:val="es-ES_tradnl"/>
        </w:rPr>
        <w:t xml:space="preserve">para mantener </w:t>
      </w:r>
      <w:r w:rsidR="00B03B39">
        <w:rPr>
          <w:lang w:val="es-ES_tradnl"/>
        </w:rPr>
        <w:t xml:space="preserve">la </w:t>
      </w:r>
      <w:r w:rsidR="001E0AED">
        <w:rPr>
          <w:lang w:val="es-ES_tradnl"/>
        </w:rPr>
        <w:t>eficiencia</w:t>
      </w:r>
      <w:r w:rsidR="00B222AE" w:rsidRPr="00EA1502">
        <w:rPr>
          <w:lang w:val="es-ES_tradnl"/>
        </w:rPr>
        <w:t xml:space="preserve"> </w:t>
      </w:r>
      <w:r w:rsidR="00B03B39">
        <w:rPr>
          <w:lang w:val="es-ES_tradnl"/>
        </w:rPr>
        <w:t xml:space="preserve">ecoenergética </w:t>
      </w:r>
      <w:r w:rsidR="00AD66BA">
        <w:rPr>
          <w:lang w:val="es-ES_tradnl"/>
        </w:rPr>
        <w:t xml:space="preserve">a </w:t>
      </w:r>
      <w:r w:rsidR="00D3656C">
        <w:rPr>
          <w:lang w:val="es-ES_tradnl"/>
        </w:rPr>
        <w:t>condiciones operativas</w:t>
      </w:r>
      <w:r w:rsidR="00AD66BA">
        <w:rPr>
          <w:lang w:val="es-ES_tradnl"/>
        </w:rPr>
        <w:t xml:space="preserve"> de </w:t>
      </w:r>
      <w:r w:rsidR="00AD7B59">
        <w:rPr>
          <w:lang w:val="es-ES_tradnl"/>
        </w:rPr>
        <w:t>carga parcial</w:t>
      </w:r>
      <w:r w:rsidR="00A050E2" w:rsidRPr="00EA1502">
        <w:rPr>
          <w:lang w:val="es-ES_tradnl"/>
        </w:rPr>
        <w:t>.</w:t>
      </w:r>
      <w:r w:rsidR="00B222AE" w:rsidRPr="00EA1502">
        <w:rPr>
          <w:lang w:val="es-ES_tradnl"/>
        </w:rPr>
        <w:t xml:space="preserve"> </w:t>
      </w:r>
      <w:r w:rsidR="002D79AF">
        <w:rPr>
          <w:lang w:val="es-ES_tradnl"/>
        </w:rPr>
        <w:t>El compresor</w:t>
      </w:r>
      <w:r w:rsidR="00424795">
        <w:rPr>
          <w:lang w:val="es-ES_tradnl"/>
        </w:rPr>
        <w:t xml:space="preserve"> necesita</w:t>
      </w:r>
      <w:r w:rsidR="00B222AE" w:rsidRPr="00EA1502">
        <w:rPr>
          <w:lang w:val="es-ES_tradnl"/>
        </w:rPr>
        <w:t xml:space="preserve"> </w:t>
      </w:r>
      <w:r w:rsidR="00BF6232">
        <w:rPr>
          <w:lang w:val="es-ES_tradnl"/>
        </w:rPr>
        <w:t xml:space="preserve">ser optimizado para el </w:t>
      </w:r>
      <w:r w:rsidR="00D27DB8">
        <w:rPr>
          <w:lang w:val="es-ES_tradnl"/>
        </w:rPr>
        <w:t>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23F0D">
        <w:rPr>
          <w:lang w:val="es-ES_tradnl"/>
        </w:rPr>
        <w:t xml:space="preserve">rango previsto de </w:t>
      </w:r>
      <w:r w:rsidR="00D3656C">
        <w:rPr>
          <w:lang w:val="es-ES_tradnl"/>
        </w:rPr>
        <w:t>condiciones operativas</w:t>
      </w:r>
      <w:r w:rsidR="00B222AE" w:rsidRPr="00EA1502">
        <w:rPr>
          <w:lang w:val="es-ES_tradnl"/>
        </w:rPr>
        <w:t xml:space="preserve"> </w:t>
      </w:r>
      <w:r w:rsidR="00A050E2" w:rsidRPr="00EA1502">
        <w:rPr>
          <w:lang w:val="es-ES_tradnl"/>
        </w:rPr>
        <w:t>(</w:t>
      </w:r>
      <w:r w:rsidR="00017829" w:rsidRPr="00EA1502">
        <w:rPr>
          <w:lang w:val="es-ES_tradnl"/>
        </w:rPr>
        <w:t>en</w:t>
      </w:r>
      <w:r w:rsidR="00B222AE" w:rsidRPr="00EA1502">
        <w:rPr>
          <w:lang w:val="es-ES_tradnl"/>
        </w:rPr>
        <w:t xml:space="preserve"> </w:t>
      </w:r>
      <w:r w:rsidR="00F63AB9">
        <w:rPr>
          <w:lang w:val="es-ES_tradnl"/>
        </w:rPr>
        <w:t>términos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66286" w:rsidRPr="00666286">
        <w:rPr>
          <w:lang w:val="es-ES_tradnl"/>
        </w:rPr>
        <w:t xml:space="preserve">temperaturas </w:t>
      </w:r>
      <w:r w:rsidR="00666286">
        <w:rPr>
          <w:lang w:val="es-ES_tradnl"/>
        </w:rPr>
        <w:t xml:space="preserve">de </w:t>
      </w:r>
      <w:r w:rsidR="0003079A">
        <w:rPr>
          <w:lang w:val="es-ES_tradnl"/>
        </w:rPr>
        <w:t>evaporación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D7924">
        <w:rPr>
          <w:lang w:val="es-ES_tradnl"/>
        </w:rPr>
        <w:t>condensación</w:t>
      </w:r>
      <w:r w:rsidR="00A050E2" w:rsidRPr="00EA1502">
        <w:rPr>
          <w:lang w:val="es-ES_tradnl"/>
        </w:rPr>
        <w:t>).</w:t>
      </w:r>
      <w:r w:rsidR="00B222AE" w:rsidRPr="00EA1502">
        <w:rPr>
          <w:lang w:val="es-ES_tradnl"/>
        </w:rPr>
        <w:t xml:space="preserve"> </w:t>
      </w:r>
      <w:r w:rsidR="005C35AD">
        <w:rPr>
          <w:lang w:val="es-ES_tradnl"/>
        </w:rPr>
        <w:t xml:space="preserve">Entre </w:t>
      </w:r>
      <w:r w:rsidR="005C35AD" w:rsidRPr="005C35AD">
        <w:rPr>
          <w:lang w:val="es-ES_tradnl"/>
        </w:rPr>
        <w:t>dos compre</w:t>
      </w:r>
      <w:r w:rsidR="00302379">
        <w:rPr>
          <w:lang w:val="es-ES_tradnl"/>
        </w:rPr>
        <w:t xml:space="preserve">sores de similar tamaño y costo, </w:t>
      </w:r>
      <w:r w:rsidR="00413839">
        <w:rPr>
          <w:lang w:val="es-ES_tradnl"/>
        </w:rPr>
        <w:t xml:space="preserve">la </w:t>
      </w:r>
      <w:r w:rsidR="00413839" w:rsidRPr="00413839">
        <w:rPr>
          <w:lang w:val="es-ES_tradnl"/>
        </w:rPr>
        <w:t xml:space="preserve">diferencia en </w:t>
      </w:r>
      <w:r w:rsidR="002608EB">
        <w:rPr>
          <w:lang w:val="es-ES_tradnl"/>
        </w:rPr>
        <w:t xml:space="preserve">cuanto a </w:t>
      </w:r>
      <w:r w:rsidR="00413839" w:rsidRPr="00413839">
        <w:rPr>
          <w:lang w:val="es-ES_tradnl"/>
        </w:rPr>
        <w:t xml:space="preserve">eficiencia </w:t>
      </w:r>
      <w:r w:rsidR="00C87761">
        <w:rPr>
          <w:lang w:val="es-ES_tradnl"/>
        </w:rPr>
        <w:t xml:space="preserve">puede </w:t>
      </w:r>
      <w:r w:rsidR="00772E6B">
        <w:rPr>
          <w:lang w:val="es-ES_tradnl"/>
        </w:rPr>
        <w:t xml:space="preserve">llegar al </w:t>
      </w:r>
      <w:r w:rsidR="00A050E2" w:rsidRPr="00EA1502">
        <w:rPr>
          <w:lang w:val="es-ES_tradnl"/>
        </w:rPr>
        <w:t>20</w:t>
      </w:r>
      <w:r w:rsidR="009D290D" w:rsidRPr="00EA1502">
        <w:rPr>
          <w:lang w:val="es-ES_tradnl"/>
        </w:rPr>
        <w:t>%</w:t>
      </w:r>
      <w:r w:rsidR="0050689E">
        <w:rPr>
          <w:lang w:val="es-ES_tradnl"/>
        </w:rPr>
        <w:t>, por lo que u</w:t>
      </w:r>
      <w:r w:rsidR="00ED52E9">
        <w:rPr>
          <w:lang w:val="es-ES_tradnl"/>
        </w:rPr>
        <w:t>na buena</w:t>
      </w:r>
      <w:r w:rsidR="00B222AE" w:rsidRPr="00EA1502">
        <w:rPr>
          <w:lang w:val="es-ES_tradnl"/>
        </w:rPr>
        <w:t xml:space="preserve"> </w:t>
      </w:r>
      <w:r w:rsidR="008046BE" w:rsidRPr="00EA1502">
        <w:rPr>
          <w:lang w:val="es-ES_tradnl"/>
        </w:rPr>
        <w:t>selección</w:t>
      </w:r>
      <w:r w:rsidR="00B222AE" w:rsidRPr="00EA1502">
        <w:rPr>
          <w:lang w:val="es-ES_tradnl"/>
        </w:rPr>
        <w:t xml:space="preserve"> </w:t>
      </w:r>
      <w:r w:rsidR="00B94FD0">
        <w:rPr>
          <w:lang w:val="es-ES_tradnl"/>
        </w:rPr>
        <w:t xml:space="preserve">puede </w:t>
      </w:r>
      <w:r w:rsidR="002D7835">
        <w:rPr>
          <w:lang w:val="es-ES_tradnl"/>
        </w:rPr>
        <w:t>optimizar</w:t>
      </w:r>
      <w:r w:rsidR="007513F3">
        <w:rPr>
          <w:lang w:val="es-ES_tradnl"/>
        </w:rPr>
        <w:t xml:space="preserve"> la eficiencia</w:t>
      </w:r>
      <w:r w:rsidR="00B222AE" w:rsidRPr="00EA1502">
        <w:rPr>
          <w:lang w:val="es-ES_tradnl"/>
        </w:rPr>
        <w:t xml:space="preserve"> </w:t>
      </w:r>
      <w:r w:rsidR="00021315">
        <w:rPr>
          <w:lang w:val="es-ES_tradnl"/>
        </w:rPr>
        <w:t>si</w:t>
      </w:r>
      <w:r w:rsidR="00BE1687">
        <w:rPr>
          <w:lang w:val="es-ES_tradnl"/>
        </w:rPr>
        <w:t>n</w:t>
      </w:r>
      <w:r w:rsidR="00021315">
        <w:rPr>
          <w:lang w:val="es-ES_tradnl"/>
        </w:rPr>
        <w:t xml:space="preserve"> mayor </w:t>
      </w:r>
      <w:r w:rsidR="00DB5163">
        <w:rPr>
          <w:lang w:val="es-ES_tradnl"/>
        </w:rPr>
        <w:t xml:space="preserve">diferencia de </w:t>
      </w:r>
      <w:r w:rsidR="0053324E">
        <w:rPr>
          <w:lang w:val="es-ES_tradnl"/>
        </w:rPr>
        <w:t>costo</w:t>
      </w:r>
      <w:r w:rsidR="00A050E2" w:rsidRPr="00EA1502">
        <w:rPr>
          <w:lang w:val="es-ES_tradnl"/>
        </w:rPr>
        <w:t>.</w:t>
      </w:r>
      <w:r w:rsidR="00B222AE" w:rsidRPr="00EA1502">
        <w:rPr>
          <w:lang w:val="es-ES_tradnl"/>
        </w:rPr>
        <w:t xml:space="preserve"> </w:t>
      </w:r>
      <w:r w:rsidRPr="00EA1502">
        <w:rPr>
          <w:lang w:val="es-ES_tradnl"/>
        </w:rPr>
        <w:t>Cuando</w:t>
      </w:r>
      <w:r w:rsidR="00B222AE" w:rsidRPr="00EA1502">
        <w:rPr>
          <w:lang w:val="es-ES_tradnl"/>
        </w:rPr>
        <w:t xml:space="preserve"> </w:t>
      </w:r>
      <w:r w:rsidR="000E42A3">
        <w:rPr>
          <w:lang w:val="es-ES_tradnl"/>
        </w:rPr>
        <w:t>l</w:t>
      </w:r>
      <w:r w:rsidR="00A050E2" w:rsidRPr="00EA1502">
        <w:rPr>
          <w:lang w:val="es-ES_tradnl"/>
        </w:rPr>
        <w:t>a</w:t>
      </w:r>
      <w:r w:rsidR="00B222AE" w:rsidRPr="00EA1502">
        <w:rPr>
          <w:lang w:val="es-ES_tradnl"/>
        </w:rPr>
        <w:t xml:space="preserve"> </w:t>
      </w:r>
      <w:r w:rsidR="007C0564">
        <w:rPr>
          <w:lang w:val="es-ES_tradnl"/>
        </w:rPr>
        <w:t>carga de refrigeración</w:t>
      </w:r>
      <w:r w:rsidR="00B222AE" w:rsidRPr="00EA1502">
        <w:rPr>
          <w:lang w:val="es-ES_tradnl"/>
        </w:rPr>
        <w:t xml:space="preserve"> </w:t>
      </w:r>
      <w:r w:rsidR="000E42A3">
        <w:rPr>
          <w:lang w:val="es-ES_tradnl"/>
        </w:rPr>
        <w:t>baja</w:t>
      </w:r>
      <w:r w:rsidR="004808E4">
        <w:rPr>
          <w:lang w:val="es-ES_tradnl"/>
        </w:rPr>
        <w:t>,</w:t>
      </w:r>
      <w:r w:rsidR="00B222AE" w:rsidRPr="00EA1502">
        <w:rPr>
          <w:lang w:val="es-ES_tradnl"/>
        </w:rPr>
        <w:t xml:space="preserve"> </w:t>
      </w:r>
      <w:r w:rsidR="00C31104">
        <w:rPr>
          <w:lang w:val="es-ES_tradnl"/>
        </w:rPr>
        <w:t xml:space="preserve">por ejemplo, </w:t>
      </w:r>
      <w:r w:rsidR="00B10E3D">
        <w:rPr>
          <w:lang w:val="es-ES_tradnl"/>
        </w:rPr>
        <w:t xml:space="preserve">debido a </w:t>
      </w:r>
      <w:r w:rsidR="0031631F">
        <w:rPr>
          <w:lang w:val="es-ES_tradnl"/>
        </w:rPr>
        <w:t>cambio</w:t>
      </w:r>
      <w:r w:rsidR="00B10E3D">
        <w:rPr>
          <w:lang w:val="es-ES_tradnl"/>
        </w:rPr>
        <w:t>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F91576">
        <w:rPr>
          <w:lang w:val="es-ES_tradnl"/>
        </w:rPr>
        <w:t xml:space="preserve">las </w:t>
      </w:r>
      <w:r w:rsidR="00B55403">
        <w:rPr>
          <w:lang w:val="es-ES_tradnl"/>
        </w:rPr>
        <w:t>condiciones ambientales</w:t>
      </w:r>
      <w:r w:rsidR="00A050E2" w:rsidRPr="00EA1502">
        <w:rPr>
          <w:lang w:val="es-ES_tradnl"/>
        </w:rPr>
        <w:t>,</w:t>
      </w:r>
      <w:r w:rsidR="00B222AE" w:rsidRPr="00EA1502">
        <w:rPr>
          <w:lang w:val="es-ES_tradnl"/>
        </w:rPr>
        <w:t xml:space="preserve"> </w:t>
      </w:r>
      <w:r w:rsidR="002D79AF">
        <w:rPr>
          <w:lang w:val="es-ES_tradnl"/>
        </w:rPr>
        <w:t>el compresor</w:t>
      </w:r>
      <w:r w:rsidR="00B222AE" w:rsidRPr="00EA1502">
        <w:rPr>
          <w:lang w:val="es-ES_tradnl"/>
        </w:rPr>
        <w:t xml:space="preserve"> </w:t>
      </w:r>
      <w:r w:rsidR="002D79AF">
        <w:rPr>
          <w:lang w:val="es-ES_tradnl"/>
        </w:rPr>
        <w:t>necesita</w:t>
      </w:r>
      <w:r w:rsidR="00B222AE" w:rsidRPr="00EA1502">
        <w:rPr>
          <w:lang w:val="es-ES_tradnl"/>
        </w:rPr>
        <w:t xml:space="preserve"> </w:t>
      </w:r>
      <w:r w:rsidR="002D79AF">
        <w:rPr>
          <w:lang w:val="es-ES_tradnl"/>
        </w:rPr>
        <w:t>operar</w:t>
      </w:r>
      <w:r w:rsidR="00B222AE" w:rsidRPr="00EA1502">
        <w:rPr>
          <w:lang w:val="es-ES_tradnl"/>
        </w:rPr>
        <w:t xml:space="preserve"> </w:t>
      </w:r>
      <w:r w:rsidR="002D79AF">
        <w:rPr>
          <w:lang w:val="es-ES_tradnl"/>
        </w:rPr>
        <w:t xml:space="preserve">a </w:t>
      </w:r>
      <w:r w:rsidR="00AD7B59">
        <w:rPr>
          <w:lang w:val="es-ES_tradnl"/>
        </w:rPr>
        <w:t>carga parcial</w:t>
      </w:r>
      <w:r w:rsidR="00B222AE" w:rsidRPr="00EA1502">
        <w:rPr>
          <w:lang w:val="es-ES_tradnl"/>
        </w:rPr>
        <w:t xml:space="preserve"> </w:t>
      </w:r>
      <w:r w:rsidR="00233373">
        <w:rPr>
          <w:lang w:val="es-ES_tradnl"/>
        </w:rPr>
        <w:t>dado que</w:t>
      </w:r>
      <w:r w:rsidR="00B222AE" w:rsidRPr="00EA1502">
        <w:rPr>
          <w:lang w:val="es-ES_tradnl"/>
        </w:rPr>
        <w:t xml:space="preserve"> </w:t>
      </w:r>
      <w:r w:rsidR="007C0564">
        <w:rPr>
          <w:lang w:val="es-ES_tradnl"/>
        </w:rPr>
        <w:t>la carga</w:t>
      </w:r>
      <w:r w:rsidR="00B222AE" w:rsidRPr="00EA1502">
        <w:rPr>
          <w:lang w:val="es-ES_tradnl"/>
        </w:rPr>
        <w:t xml:space="preserve"> </w:t>
      </w:r>
      <w:r w:rsidR="00BD316E">
        <w:rPr>
          <w:lang w:val="es-ES_tradnl"/>
        </w:rPr>
        <w:t>es</w:t>
      </w:r>
      <w:r w:rsidR="00B222AE" w:rsidRPr="00EA1502">
        <w:rPr>
          <w:lang w:val="es-ES_tradnl"/>
        </w:rPr>
        <w:t xml:space="preserve"> </w:t>
      </w:r>
      <w:r w:rsidR="000E3741">
        <w:rPr>
          <w:lang w:val="es-ES_tradnl"/>
        </w:rPr>
        <w:t xml:space="preserve">inferior al </w:t>
      </w:r>
      <w:r w:rsidR="00233373">
        <w:rPr>
          <w:lang w:val="es-ES_tradnl"/>
        </w:rPr>
        <w:t>punto de diseño nominal</w:t>
      </w:r>
      <w:r w:rsidR="000E3741" w:rsidRPr="00D94C68">
        <w:rPr>
          <w:lang w:val="es-ES_tradnl"/>
        </w:rPr>
        <w:t xml:space="preserve"> </w:t>
      </w:r>
      <w:r w:rsidR="000E3741">
        <w:rPr>
          <w:lang w:val="es-ES_tradnl"/>
        </w:rPr>
        <w:t>del sistema</w:t>
      </w:r>
      <w:r w:rsidR="00A050E2" w:rsidRPr="00EA1502">
        <w:rPr>
          <w:lang w:val="es-ES_tradnl"/>
        </w:rPr>
        <w:t>.</w:t>
      </w:r>
      <w:r w:rsidR="00B222AE" w:rsidRPr="00EA1502">
        <w:rPr>
          <w:lang w:val="es-ES_tradnl"/>
        </w:rPr>
        <w:t xml:space="preserve"> </w:t>
      </w:r>
      <w:r w:rsidR="00D303E9">
        <w:rPr>
          <w:lang w:val="es-ES_tradnl"/>
        </w:rPr>
        <w:t>E</w:t>
      </w:r>
      <w:r w:rsidR="00A050E2" w:rsidRPr="00EA1502">
        <w:rPr>
          <w:lang w:val="es-ES_tradnl"/>
        </w:rPr>
        <w:t>n</w:t>
      </w:r>
      <w:r w:rsidR="00B222AE" w:rsidRPr="00EA1502">
        <w:rPr>
          <w:lang w:val="es-ES_tradnl"/>
        </w:rPr>
        <w:t xml:space="preserve"> </w:t>
      </w:r>
      <w:r w:rsidR="00D303E9">
        <w:rPr>
          <w:lang w:val="es-ES_tradnl"/>
        </w:rPr>
        <w:t>sistemas pequeños</w:t>
      </w:r>
      <w:r w:rsidR="00B222AE" w:rsidRPr="00EA1502">
        <w:rPr>
          <w:lang w:val="es-ES_tradnl"/>
        </w:rPr>
        <w:t xml:space="preserve"> </w:t>
      </w:r>
      <w:r w:rsidR="00BF3D13">
        <w:rPr>
          <w:lang w:val="es-ES_tradnl"/>
        </w:rPr>
        <w:t xml:space="preserve">esto se logra por medio </w:t>
      </w:r>
      <w:r w:rsidR="00167937">
        <w:rPr>
          <w:lang w:val="es-ES_tradnl"/>
        </w:rPr>
        <w:t>de un control de encendido y apagado</w:t>
      </w:r>
      <w:r w:rsidR="009E662D">
        <w:rPr>
          <w:lang w:val="es-ES_tradnl"/>
        </w:rPr>
        <w:t xml:space="preserve"> </w:t>
      </w:r>
      <w:r w:rsidR="009D290D" w:rsidRPr="00EA1502">
        <w:rPr>
          <w:lang w:val="es-ES_tradnl"/>
        </w:rPr>
        <w:t>y</w:t>
      </w:r>
      <w:r w:rsidR="00B222AE" w:rsidRPr="00EA1502">
        <w:rPr>
          <w:lang w:val="es-ES_tradnl"/>
        </w:rPr>
        <w:t xml:space="preserve"> </w:t>
      </w:r>
      <w:r w:rsidR="009337B8">
        <w:rPr>
          <w:lang w:val="es-ES_tradnl"/>
        </w:rPr>
        <w:t>e</w:t>
      </w:r>
      <w:r w:rsidR="00A050E2" w:rsidRPr="00EA1502">
        <w:rPr>
          <w:lang w:val="es-ES_tradnl"/>
        </w:rPr>
        <w:t>n</w:t>
      </w:r>
      <w:r w:rsidR="00B222AE" w:rsidRPr="00EA1502">
        <w:rPr>
          <w:lang w:val="es-ES_tradnl"/>
        </w:rPr>
        <w:t xml:space="preserve"> </w:t>
      </w:r>
      <w:r w:rsidR="009337B8">
        <w:rPr>
          <w:lang w:val="es-ES_tradnl"/>
        </w:rPr>
        <w:t xml:space="preserve">los grandes </w:t>
      </w:r>
      <w:r w:rsidR="00017829" w:rsidRPr="00EA1502">
        <w:rPr>
          <w:lang w:val="es-ES_tradnl"/>
        </w:rPr>
        <w:t>con</w:t>
      </w:r>
      <w:r w:rsidR="00B222AE" w:rsidRPr="00EA1502">
        <w:rPr>
          <w:lang w:val="es-ES_tradnl"/>
        </w:rPr>
        <w:t xml:space="preserve"> </w:t>
      </w:r>
      <w:r w:rsidR="00A26B4D">
        <w:rPr>
          <w:lang w:val="es-ES_tradnl"/>
        </w:rPr>
        <w:t xml:space="preserve">reguladores </w:t>
      </w:r>
      <w:r w:rsidR="00A773F5">
        <w:rPr>
          <w:lang w:val="es-ES_tradnl"/>
        </w:rPr>
        <w:t xml:space="preserve">de </w:t>
      </w:r>
      <w:r w:rsidR="00A26B4D">
        <w:rPr>
          <w:lang w:val="es-ES_tradnl"/>
        </w:rPr>
        <w:t xml:space="preserve">carga </w:t>
      </w:r>
      <w:r w:rsidR="00C92C70">
        <w:rPr>
          <w:lang w:val="es-ES_tradnl"/>
        </w:rPr>
        <w:t>de</w:t>
      </w:r>
      <w:r w:rsidR="000A7E00">
        <w:rPr>
          <w:lang w:val="es-ES_tradnl"/>
        </w:rPr>
        <w:t>l</w:t>
      </w:r>
      <w:r w:rsidR="00C92C70">
        <w:rPr>
          <w:lang w:val="es-ES_tradnl"/>
        </w:rPr>
        <w:t xml:space="preserve"> tipo </w:t>
      </w:r>
      <w:r w:rsidR="0089111D">
        <w:rPr>
          <w:lang w:val="es-ES_tradnl"/>
        </w:rPr>
        <w:t xml:space="preserve">cilindro </w:t>
      </w:r>
      <w:r w:rsidR="00C41E40">
        <w:rPr>
          <w:lang w:val="es-ES_tradnl"/>
        </w:rPr>
        <w:t>(</w:t>
      </w:r>
      <w:r w:rsidR="0089111D">
        <w:rPr>
          <w:lang w:val="es-ES_tradnl"/>
        </w:rPr>
        <w:t xml:space="preserve">en </w:t>
      </w:r>
      <w:r w:rsidR="00801AAA" w:rsidRPr="00EA1502">
        <w:rPr>
          <w:lang w:val="es-ES_tradnl"/>
        </w:rPr>
        <w:t xml:space="preserve">compresores </w:t>
      </w:r>
      <w:r w:rsidR="004F6B09">
        <w:rPr>
          <w:lang w:val="es-ES_tradnl"/>
        </w:rPr>
        <w:t>de pistón</w:t>
      </w:r>
      <w:r w:rsidR="00C41E40">
        <w:rPr>
          <w:lang w:val="es-ES_tradnl"/>
        </w:rPr>
        <w:t>)</w:t>
      </w:r>
      <w:r w:rsidR="00B222AE" w:rsidRPr="00EA1502">
        <w:rPr>
          <w:lang w:val="es-ES_tradnl"/>
        </w:rPr>
        <w:t xml:space="preserve"> </w:t>
      </w:r>
      <w:r w:rsidR="009D290D" w:rsidRPr="00EA1502">
        <w:rPr>
          <w:lang w:val="es-ES_tradnl"/>
        </w:rPr>
        <w:t>o</w:t>
      </w:r>
      <w:r w:rsidR="00B222AE" w:rsidRPr="00EA1502">
        <w:rPr>
          <w:lang w:val="es-ES_tradnl"/>
        </w:rPr>
        <w:t xml:space="preserve"> </w:t>
      </w:r>
      <w:r w:rsidR="00C41E40">
        <w:rPr>
          <w:lang w:val="es-ES_tradnl"/>
        </w:rPr>
        <w:t>válvulas de distribución</w:t>
      </w:r>
      <w:r w:rsidR="00B222AE" w:rsidRPr="00EA1502">
        <w:rPr>
          <w:lang w:val="es-ES_tradnl"/>
        </w:rPr>
        <w:t xml:space="preserve"> </w:t>
      </w:r>
      <w:r w:rsidR="00C41E40">
        <w:rPr>
          <w:lang w:val="es-ES_tradnl"/>
        </w:rPr>
        <w:t>(</w:t>
      </w:r>
      <w:r w:rsidR="00BD085A">
        <w:rPr>
          <w:lang w:val="es-ES_tradnl"/>
        </w:rPr>
        <w:t xml:space="preserve">en </w:t>
      </w:r>
      <w:r w:rsidR="009F65B3">
        <w:rPr>
          <w:lang w:val="es-ES_tradnl"/>
        </w:rPr>
        <w:t>compresores de tornillo</w:t>
      </w:r>
      <w:r w:rsidR="00C41E40">
        <w:rPr>
          <w:lang w:val="es-ES_tradnl"/>
        </w:rPr>
        <w:t>)</w:t>
      </w:r>
      <w:r w:rsidR="00A050E2" w:rsidRPr="00EA1502">
        <w:rPr>
          <w:lang w:val="es-ES_tradnl"/>
        </w:rPr>
        <w:t>.</w:t>
      </w:r>
      <w:r w:rsidR="00B222AE" w:rsidRPr="00EA1502">
        <w:rPr>
          <w:lang w:val="es-ES_tradnl"/>
        </w:rPr>
        <w:t xml:space="preserve"> </w:t>
      </w:r>
      <w:r w:rsidR="00B05BBE">
        <w:rPr>
          <w:lang w:val="es-ES_tradnl"/>
        </w:rPr>
        <w:t>Ahora bien, é</w:t>
      </w:r>
      <w:r w:rsidR="00313F1A">
        <w:rPr>
          <w:lang w:val="es-ES_tradnl"/>
        </w:rPr>
        <w:t>stas son formas muy ineficientes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F0BDD" w:rsidRPr="008F0BDD">
        <w:rPr>
          <w:lang w:val="es-ES_tradnl"/>
        </w:rPr>
        <w:t>control</w:t>
      </w:r>
      <w:r w:rsidR="008F0BDD">
        <w:rPr>
          <w:lang w:val="es-ES_tradnl"/>
        </w:rPr>
        <w:t xml:space="preserve">ar una </w:t>
      </w:r>
      <w:r w:rsidR="00AD7B59">
        <w:rPr>
          <w:lang w:val="es-ES_tradnl"/>
        </w:rPr>
        <w:t>carga parcial</w:t>
      </w:r>
      <w:r w:rsidR="00A050E2" w:rsidRPr="00EA1502">
        <w:rPr>
          <w:lang w:val="es-ES_tradnl"/>
        </w:rPr>
        <w:t>.</w:t>
      </w:r>
      <w:r w:rsidR="00B222AE" w:rsidRPr="00EA1502">
        <w:rPr>
          <w:lang w:val="es-ES_tradnl"/>
        </w:rPr>
        <w:t xml:space="preserve"> </w:t>
      </w:r>
      <w:r w:rsidR="00944AE6">
        <w:rPr>
          <w:lang w:val="es-ES_tradnl"/>
        </w:rPr>
        <w:t>Recientes avances</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AB3716">
        <w:rPr>
          <w:lang w:val="es-ES_tradnl"/>
        </w:rPr>
        <w:t xml:space="preserve">los </w:t>
      </w:r>
      <w:r w:rsidR="006E0755">
        <w:rPr>
          <w:lang w:val="es-ES_tradnl"/>
        </w:rPr>
        <w:t>variadores de velocidad</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722763">
        <w:rPr>
          <w:lang w:val="es-ES_tradnl"/>
        </w:rPr>
        <w:t>el inversor</w:t>
      </w:r>
      <w:r w:rsidR="00A050E2" w:rsidRPr="00EA1502">
        <w:rPr>
          <w:lang w:val="es-ES_tradnl"/>
        </w:rPr>
        <w:t>)</w:t>
      </w:r>
      <w:r w:rsidR="00B222AE" w:rsidRPr="00EA1502">
        <w:rPr>
          <w:lang w:val="es-ES_tradnl"/>
        </w:rPr>
        <w:t xml:space="preserve"> </w:t>
      </w:r>
      <w:r w:rsidR="00641C7C">
        <w:rPr>
          <w:lang w:val="es-ES_tradnl"/>
        </w:rPr>
        <w:t xml:space="preserve">permiten </w:t>
      </w:r>
      <w:r w:rsidR="006D0CE2" w:rsidRPr="00EA1502">
        <w:rPr>
          <w:lang w:val="es-ES_tradnl"/>
        </w:rPr>
        <w:t>el</w:t>
      </w:r>
      <w:r w:rsidR="00B222AE" w:rsidRPr="00EA1502">
        <w:rPr>
          <w:lang w:val="es-ES_tradnl"/>
        </w:rPr>
        <w:t xml:space="preserve"> </w:t>
      </w:r>
      <w:r w:rsidR="00017829" w:rsidRPr="00EA1502">
        <w:rPr>
          <w:lang w:val="es-ES_tradnl"/>
        </w:rPr>
        <w:t>uso</w:t>
      </w:r>
      <w:r w:rsidR="00B222AE" w:rsidRPr="00EA1502">
        <w:rPr>
          <w:lang w:val="es-ES_tradnl"/>
        </w:rPr>
        <w:t xml:space="preserve"> </w:t>
      </w:r>
      <w:r w:rsidR="00017829" w:rsidRPr="00EA1502">
        <w:rPr>
          <w:lang w:val="es-ES_tradnl"/>
        </w:rPr>
        <w:t>de</w:t>
      </w:r>
      <w:r w:rsidR="00B222AE" w:rsidRPr="00EA1502">
        <w:rPr>
          <w:lang w:val="es-ES_tradnl"/>
        </w:rPr>
        <w:t xml:space="preserve"> </w:t>
      </w:r>
      <w:r w:rsidR="00A73962">
        <w:rPr>
          <w:lang w:val="es-ES_tradnl"/>
        </w:rPr>
        <w:t>compresores de velocidad variable</w:t>
      </w:r>
      <w:r w:rsidR="00B222AE" w:rsidRPr="00EA1502">
        <w:rPr>
          <w:lang w:val="es-ES_tradnl"/>
        </w:rPr>
        <w:t xml:space="preserve"> </w:t>
      </w:r>
      <w:r w:rsidR="003D3B79">
        <w:rPr>
          <w:lang w:val="es-ES_tradnl"/>
        </w:rPr>
        <w:t xml:space="preserve">capaces de </w:t>
      </w:r>
      <w:r w:rsidR="00D37DB5" w:rsidRPr="00D37DB5">
        <w:rPr>
          <w:lang w:val="es-ES_tradnl"/>
        </w:rPr>
        <w:t xml:space="preserve">optimizar la eficiencia </w:t>
      </w:r>
      <w:r w:rsidR="004723D6">
        <w:rPr>
          <w:lang w:val="es-ES_tradnl"/>
        </w:rPr>
        <w:t xml:space="preserve">en más de un </w:t>
      </w:r>
      <w:r w:rsidR="00A050E2" w:rsidRPr="00EA1502">
        <w:rPr>
          <w:lang w:val="es-ES_tradnl"/>
        </w:rPr>
        <w:t>25</w:t>
      </w:r>
      <w:r w:rsidR="009D290D" w:rsidRPr="00EA1502">
        <w:rPr>
          <w:lang w:val="es-ES_tradnl"/>
        </w:rPr>
        <w:t>%</w:t>
      </w:r>
      <w:r w:rsidR="00A050E2" w:rsidRPr="00EA1502">
        <w:rPr>
          <w:lang w:val="es-ES_tradnl"/>
        </w:rPr>
        <w:t>;</w:t>
      </w:r>
    </w:p>
    <w:p w14:paraId="4F72F335" w14:textId="5823BD5D" w:rsidR="00A050E2" w:rsidRPr="00EA1502" w:rsidRDefault="004E486A" w:rsidP="000448E6">
      <w:pPr>
        <w:pStyle w:val="Heading2"/>
        <w:ind w:left="1276" w:hanging="556"/>
        <w:rPr>
          <w:lang w:val="es-ES_tradnl"/>
        </w:rPr>
      </w:pPr>
      <w:r>
        <w:rPr>
          <w:u w:val="single"/>
          <w:lang w:val="es-ES_tradnl"/>
        </w:rPr>
        <w:t>I</w:t>
      </w:r>
      <w:r w:rsidR="006D5670">
        <w:rPr>
          <w:u w:val="single"/>
          <w:lang w:val="es-ES_tradnl"/>
        </w:rPr>
        <w:t>ntercambiador de calor</w:t>
      </w:r>
      <w:r w:rsidR="00A050E2" w:rsidRPr="00EA1502">
        <w:rPr>
          <w:lang w:val="es-ES_tradnl"/>
        </w:rPr>
        <w:t>:</w:t>
      </w:r>
      <w:r w:rsidR="00B222AE" w:rsidRPr="00EA1502">
        <w:rPr>
          <w:lang w:val="es-ES_tradnl"/>
        </w:rPr>
        <w:t xml:space="preserve"> </w:t>
      </w:r>
      <w:r w:rsidR="000074F2">
        <w:rPr>
          <w:lang w:val="es-ES_tradnl"/>
        </w:rPr>
        <w:t xml:space="preserve">El </w:t>
      </w:r>
      <w:r w:rsidR="006D4B5E">
        <w:rPr>
          <w:lang w:val="es-ES_tradnl"/>
        </w:rPr>
        <w:t>diseñador</w:t>
      </w:r>
      <w:r w:rsidR="00B222AE" w:rsidRPr="00EA1502">
        <w:rPr>
          <w:lang w:val="es-ES_tradnl"/>
        </w:rPr>
        <w:t xml:space="preserve"> </w:t>
      </w:r>
      <w:r w:rsidR="00BD1A44">
        <w:rPr>
          <w:lang w:val="es-ES_tradnl"/>
        </w:rPr>
        <w:t>debe seleccionar</w:t>
      </w:r>
      <w:r w:rsidR="00B222AE" w:rsidRPr="00EA1502">
        <w:rPr>
          <w:lang w:val="es-ES_tradnl"/>
        </w:rPr>
        <w:t xml:space="preserve">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E452BC">
        <w:rPr>
          <w:lang w:val="es-ES_tradnl"/>
        </w:rPr>
        <w:t xml:space="preserve">la </w:t>
      </w:r>
      <w:r w:rsidR="00016D0F">
        <w:rPr>
          <w:lang w:val="es-ES_tradnl"/>
        </w:rPr>
        <w:t>menor diferencia prá</w:t>
      </w:r>
      <w:r w:rsidR="00E452BC">
        <w:rPr>
          <w:lang w:val="es-ES_tradnl"/>
        </w:rPr>
        <w:t>ctica de temperatura</w:t>
      </w:r>
      <w:r w:rsidR="00B222AE" w:rsidRPr="00EA1502">
        <w:rPr>
          <w:lang w:val="es-ES_tradnl"/>
        </w:rPr>
        <w:t xml:space="preserve"> </w:t>
      </w:r>
      <w:r w:rsidR="005F5E1F">
        <w:rPr>
          <w:lang w:val="es-ES_tradnl"/>
        </w:rPr>
        <w:t xml:space="preserve">a fin de </w:t>
      </w:r>
      <w:r w:rsidR="003B1412">
        <w:rPr>
          <w:lang w:val="es-ES_tradnl"/>
        </w:rPr>
        <w:t>optimizar</w:t>
      </w:r>
      <w:r w:rsidR="00B222AE" w:rsidRPr="00EA1502">
        <w:rPr>
          <w:lang w:val="es-ES_tradnl"/>
        </w:rPr>
        <w:t xml:space="preserve"> </w:t>
      </w:r>
      <w:r w:rsidR="002B0F2B">
        <w:rPr>
          <w:lang w:val="es-ES_tradnl"/>
        </w:rPr>
        <w:t>la</w:t>
      </w:r>
      <w:r w:rsidR="00042BB9">
        <w:rPr>
          <w:lang w:val="es-ES_tradnl"/>
        </w:rPr>
        <w:t>s</w:t>
      </w:r>
      <w:r w:rsidR="002B0F2B">
        <w:rPr>
          <w:lang w:val="es-ES_tradnl"/>
        </w:rPr>
        <w:t xml:space="preserve"> </w:t>
      </w:r>
      <w:r w:rsidR="0003079A">
        <w:rPr>
          <w:lang w:val="es-ES_tradnl"/>
        </w:rPr>
        <w:t>temperatura</w:t>
      </w:r>
      <w:r w:rsidR="00042BB9">
        <w:rPr>
          <w:lang w:val="es-ES_tradnl"/>
        </w:rPr>
        <w:t>s</w:t>
      </w:r>
      <w:r w:rsidR="0003079A">
        <w:rPr>
          <w:lang w:val="es-ES_tradnl"/>
        </w:rPr>
        <w:t xml:space="preserve"> de evaporación</w:t>
      </w:r>
      <w:r w:rsidR="00B222AE" w:rsidRPr="00EA1502">
        <w:rPr>
          <w:lang w:val="es-ES_tradnl"/>
        </w:rPr>
        <w:t xml:space="preserve"> </w:t>
      </w:r>
      <w:r w:rsidR="00A050E2" w:rsidRPr="00EA1502">
        <w:rPr>
          <w:lang w:val="es-ES_tradnl"/>
        </w:rPr>
        <w:t>(</w:t>
      </w:r>
      <w:r w:rsidR="00936980">
        <w:rPr>
          <w:lang w:val="es-ES_tradnl"/>
        </w:rPr>
        <w:t xml:space="preserve">lo más alta </w:t>
      </w:r>
      <w:r w:rsidR="006D0CE2" w:rsidRPr="00EA1502">
        <w:rPr>
          <w:lang w:val="es-ES_tradnl"/>
        </w:rPr>
        <w:t>posible</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ED7924">
        <w:rPr>
          <w:lang w:val="es-ES_tradnl"/>
        </w:rPr>
        <w:t>de condensación</w:t>
      </w:r>
      <w:r w:rsidR="00B222AE" w:rsidRPr="00EA1502">
        <w:rPr>
          <w:lang w:val="es-ES_tradnl"/>
        </w:rPr>
        <w:t xml:space="preserve"> </w:t>
      </w:r>
      <w:r w:rsidR="00A050E2" w:rsidRPr="00EA1502">
        <w:rPr>
          <w:lang w:val="es-ES_tradnl"/>
        </w:rPr>
        <w:t>(</w:t>
      </w:r>
      <w:r w:rsidR="002748B2" w:rsidRPr="002748B2">
        <w:rPr>
          <w:lang w:val="es-ES_tradnl"/>
        </w:rPr>
        <w:t xml:space="preserve">lo más </w:t>
      </w:r>
      <w:r w:rsidR="002748B2">
        <w:rPr>
          <w:lang w:val="es-ES_tradnl"/>
        </w:rPr>
        <w:t>baja</w:t>
      </w:r>
      <w:r w:rsidR="002748B2" w:rsidRPr="002748B2">
        <w:rPr>
          <w:lang w:val="es-ES_tradnl"/>
        </w:rPr>
        <w:t xml:space="preserve"> posible</w:t>
      </w:r>
      <w:r w:rsidR="00A050E2" w:rsidRPr="00EA1502">
        <w:rPr>
          <w:lang w:val="es-ES_tradnl"/>
        </w:rPr>
        <w:t>).</w:t>
      </w:r>
      <w:r w:rsidR="00A050E2" w:rsidRPr="00EA1502">
        <w:rPr>
          <w:rStyle w:val="FootnoteReference"/>
          <w:lang w:val="es-ES_tradnl"/>
        </w:rPr>
        <w:footnoteReference w:id="26"/>
      </w:r>
      <w:r w:rsidR="00B222AE" w:rsidRPr="00EA1502">
        <w:rPr>
          <w:lang w:val="es-ES_tradnl"/>
        </w:rPr>
        <w:t xml:space="preserve"> </w:t>
      </w:r>
      <w:r w:rsidR="00D653F0">
        <w:rPr>
          <w:lang w:val="es-ES_tradnl"/>
        </w:rPr>
        <w:t>Hoy existen</w:t>
      </w:r>
      <w:r w:rsidR="00083E59">
        <w:rPr>
          <w:lang w:val="es-ES_tradnl"/>
        </w:rPr>
        <w:t xml:space="preserve"> i</w:t>
      </w:r>
      <w:r w:rsidR="003E5802" w:rsidRPr="00EA1502">
        <w:rPr>
          <w:lang w:val="es-ES_tradnl"/>
        </w:rPr>
        <w:t>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C058A1">
        <w:rPr>
          <w:lang w:val="es-ES_tradnl"/>
        </w:rPr>
        <w:t>tipo tubo y aleta</w:t>
      </w:r>
      <w:r w:rsidR="00B222AE" w:rsidRPr="00EA1502">
        <w:rPr>
          <w:lang w:val="es-ES_tradnl"/>
        </w:rPr>
        <w:t xml:space="preserve"> </w:t>
      </w:r>
      <w:r w:rsidR="00A4180A">
        <w:rPr>
          <w:lang w:val="es-ES_tradnl"/>
        </w:rPr>
        <w:t xml:space="preserve">con </w:t>
      </w:r>
      <w:r w:rsidR="006B0BC0">
        <w:rPr>
          <w:lang w:val="es-ES_tradnl"/>
        </w:rPr>
        <w:t>tubos</w:t>
      </w:r>
      <w:r w:rsidR="00B222AE" w:rsidRPr="00EA1502">
        <w:rPr>
          <w:lang w:val="es-ES_tradnl"/>
        </w:rPr>
        <w:t xml:space="preserve"> </w:t>
      </w:r>
      <w:r w:rsidR="006B0BC0">
        <w:rPr>
          <w:lang w:val="es-ES_tradnl"/>
        </w:rPr>
        <w:t>de menor diámetro</w:t>
      </w:r>
      <w:r w:rsidR="00CC06DE">
        <w:rPr>
          <w:lang w:val="es-ES_tradnl"/>
        </w:rPr>
        <w:t xml:space="preserve">, lo que </w:t>
      </w:r>
      <w:r w:rsidR="00D6341F">
        <w:rPr>
          <w:lang w:val="es-ES_tradnl"/>
        </w:rPr>
        <w:t xml:space="preserve">potencia el intercambio de </w:t>
      </w:r>
      <w:r w:rsidR="00874262">
        <w:rPr>
          <w:lang w:val="es-ES_tradnl"/>
        </w:rPr>
        <w:t>calor</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la 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803F28">
        <w:rPr>
          <w:lang w:val="es-ES_tradnl"/>
        </w:rPr>
        <w:t xml:space="preserve">aunque </w:t>
      </w:r>
      <w:r w:rsidR="000074F2">
        <w:rPr>
          <w:lang w:val="es-ES_tradnl"/>
        </w:rPr>
        <w:t xml:space="preserve">el </w:t>
      </w:r>
      <w:r w:rsidR="006D4B5E">
        <w:rPr>
          <w:lang w:val="es-ES_tradnl"/>
        </w:rPr>
        <w:t>diseñador</w:t>
      </w:r>
      <w:r w:rsidR="00B222AE" w:rsidRPr="00EA1502">
        <w:rPr>
          <w:lang w:val="es-ES_tradnl"/>
        </w:rPr>
        <w:t xml:space="preserve"> </w:t>
      </w:r>
      <w:r w:rsidR="00B13007">
        <w:rPr>
          <w:lang w:val="es-ES_tradnl"/>
        </w:rPr>
        <w:t xml:space="preserve">debe </w:t>
      </w:r>
      <w:r w:rsidR="000074F2">
        <w:rPr>
          <w:lang w:val="es-ES_tradnl"/>
        </w:rPr>
        <w:t>también</w:t>
      </w:r>
      <w:r w:rsidR="00B222AE" w:rsidRPr="00EA1502">
        <w:rPr>
          <w:lang w:val="es-ES_tradnl"/>
        </w:rPr>
        <w:t xml:space="preserve"> </w:t>
      </w:r>
      <w:r w:rsidR="00AE2CB6">
        <w:rPr>
          <w:lang w:val="es-ES_tradnl"/>
        </w:rPr>
        <w:t xml:space="preserve">tomar en cuenta </w:t>
      </w:r>
      <w:r w:rsidR="00710806">
        <w:rPr>
          <w:lang w:val="es-ES_tradnl"/>
        </w:rPr>
        <w:t>el efecto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3B0047">
        <w:rPr>
          <w:lang w:val="es-ES_tradnl"/>
        </w:rPr>
        <w:t>l</w:t>
      </w:r>
      <w:r w:rsidR="00B017C9">
        <w:rPr>
          <w:lang w:val="es-ES_tradnl"/>
        </w:rPr>
        <w:t xml:space="preserve">a </w:t>
      </w:r>
      <w:r w:rsidR="000074F2">
        <w:rPr>
          <w:lang w:val="es-ES_tradnl"/>
        </w:rPr>
        <w:t>mayor</w:t>
      </w:r>
      <w:r w:rsidR="00B222AE" w:rsidRPr="00EA1502">
        <w:rPr>
          <w:lang w:val="es-ES_tradnl"/>
        </w:rPr>
        <w:t xml:space="preserve"> </w:t>
      </w:r>
      <w:r w:rsidR="00342A02">
        <w:rPr>
          <w:lang w:val="es-ES_tradnl"/>
        </w:rPr>
        <w:t xml:space="preserve">caída de </w:t>
      </w:r>
      <w:r w:rsidR="000A79D3">
        <w:rPr>
          <w:lang w:val="es-ES_tradnl"/>
        </w:rPr>
        <w:t>presión</w:t>
      </w:r>
      <w:r w:rsidR="00A050E2" w:rsidRPr="00EA1502">
        <w:rPr>
          <w:lang w:val="es-ES_tradnl"/>
        </w:rPr>
        <w:t>.</w:t>
      </w:r>
      <w:r w:rsidR="00B222AE" w:rsidRPr="00EA1502">
        <w:rPr>
          <w:lang w:val="es-ES_tradnl"/>
        </w:rPr>
        <w:t xml:space="preserve"> </w:t>
      </w:r>
      <w:r w:rsidR="00391282">
        <w:rPr>
          <w:lang w:val="es-ES_tradnl"/>
        </w:rPr>
        <w:t xml:space="preserve">Esto puede </w:t>
      </w:r>
      <w:r w:rsidR="00777EB6">
        <w:rPr>
          <w:lang w:val="es-ES_tradnl"/>
        </w:rPr>
        <w:t>reducir</w:t>
      </w:r>
      <w:r w:rsidR="00B222AE" w:rsidRPr="00EA1502">
        <w:rPr>
          <w:lang w:val="es-ES_tradnl"/>
        </w:rPr>
        <w:t xml:space="preserve"> </w:t>
      </w:r>
      <w:r w:rsidR="00777EB6">
        <w:rPr>
          <w:lang w:val="es-ES_tradnl"/>
        </w:rPr>
        <w:t>el volumen interno</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3E5802" w:rsidRPr="00EA1502">
        <w:rPr>
          <w:lang w:val="es-ES_tradnl"/>
        </w:rPr>
        <w:lastRenderedPageBreak/>
        <w:t>intercambiador</w:t>
      </w:r>
      <w:r w:rsidR="00A050E2" w:rsidRPr="00EA1502">
        <w:rPr>
          <w:lang w:val="es-ES_tradnl"/>
        </w:rPr>
        <w:t>,</w:t>
      </w:r>
      <w:r w:rsidR="00B222AE" w:rsidRPr="00EA1502">
        <w:rPr>
          <w:lang w:val="es-ES_tradnl"/>
        </w:rPr>
        <w:t xml:space="preserve"> </w:t>
      </w:r>
      <w:r w:rsidR="00281E8A">
        <w:rPr>
          <w:lang w:val="es-ES_tradnl"/>
        </w:rPr>
        <w:t>lo que posibilita</w:t>
      </w:r>
      <w:r w:rsidR="00BC325F">
        <w:rPr>
          <w:lang w:val="es-ES_tradnl"/>
        </w:rPr>
        <w:t xml:space="preserve"> </w:t>
      </w:r>
      <w:r w:rsidR="00B222AE" w:rsidRPr="00EA1502">
        <w:rPr>
          <w:lang w:val="es-ES_tradnl"/>
        </w:rPr>
        <w:t xml:space="preserve">reducir </w:t>
      </w:r>
      <w:r w:rsidR="001A5C87">
        <w:rPr>
          <w:lang w:val="es-ES_tradnl"/>
        </w:rPr>
        <w:t xml:space="preserve">el volumen de </w:t>
      </w:r>
      <w:r w:rsidR="006D0CE2" w:rsidRPr="00EA1502">
        <w:rPr>
          <w:lang w:val="es-ES_tradnl"/>
        </w:rPr>
        <w:t>refrigerante</w:t>
      </w:r>
      <w:r w:rsidR="00A050E2" w:rsidRPr="00EA1502">
        <w:rPr>
          <w:lang w:val="es-ES_tradnl"/>
        </w:rPr>
        <w:t>.</w:t>
      </w:r>
      <w:r w:rsidR="00B222AE" w:rsidRPr="00EA1502">
        <w:rPr>
          <w:lang w:val="es-ES_tradnl"/>
        </w:rPr>
        <w:t xml:space="preserve"> </w:t>
      </w:r>
      <w:r w:rsidR="00B12180">
        <w:rPr>
          <w:lang w:val="es-ES_tradnl"/>
        </w:rPr>
        <w:t xml:space="preserve">Otra opción de </w:t>
      </w:r>
      <w:r w:rsidR="009132A7">
        <w:rPr>
          <w:lang w:val="es-ES_tradnl"/>
        </w:rPr>
        <w:t xml:space="preserve">diseño son los </w:t>
      </w:r>
      <w:r w:rsidR="003E5802" w:rsidRPr="00EA1502">
        <w:rPr>
          <w:lang w:val="es-ES_tradnl"/>
        </w:rPr>
        <w:t>intercambiadores</w:t>
      </w:r>
      <w:r w:rsidR="00B222AE" w:rsidRPr="00EA1502">
        <w:rPr>
          <w:lang w:val="es-ES_tradnl"/>
        </w:rPr>
        <w:t xml:space="preserve"> </w:t>
      </w:r>
      <w:r w:rsidR="003E5802" w:rsidRPr="00EA1502">
        <w:rPr>
          <w:lang w:val="es-ES_tradnl"/>
        </w:rPr>
        <w:t>de</w:t>
      </w:r>
      <w:r w:rsidR="00B222AE" w:rsidRPr="00EA1502">
        <w:rPr>
          <w:lang w:val="es-ES_tradnl"/>
        </w:rPr>
        <w:t xml:space="preserve"> </w:t>
      </w:r>
      <w:r w:rsidR="003E5802" w:rsidRPr="00EA1502">
        <w:rPr>
          <w:lang w:val="es-ES_tradnl"/>
        </w:rPr>
        <w:t>calor</w:t>
      </w:r>
      <w:r w:rsidR="00B222AE" w:rsidRPr="00EA1502">
        <w:rPr>
          <w:lang w:val="es-ES_tradnl"/>
        </w:rPr>
        <w:t xml:space="preserve"> </w:t>
      </w:r>
      <w:r w:rsidR="00CF2C3E">
        <w:rPr>
          <w:lang w:val="es-ES_tradnl"/>
        </w:rPr>
        <w:t xml:space="preserve">con </w:t>
      </w:r>
      <w:r w:rsidR="00B12180">
        <w:rPr>
          <w:lang w:val="es-ES_tradnl"/>
        </w:rPr>
        <w:t>microcanal</w:t>
      </w:r>
      <w:r w:rsidR="00AD2F00">
        <w:rPr>
          <w:lang w:val="es-ES_tradnl"/>
        </w:rPr>
        <w:t>es</w:t>
      </w:r>
      <w:r w:rsidR="00A050E2" w:rsidRPr="00EA1502">
        <w:rPr>
          <w:lang w:val="es-ES_tradnl"/>
        </w:rPr>
        <w:t>;</w:t>
      </w:r>
    </w:p>
    <w:p w14:paraId="07E90F66" w14:textId="08BD6B77" w:rsidR="00A050E2" w:rsidRPr="00EA1502" w:rsidRDefault="003A009D" w:rsidP="000448E6">
      <w:pPr>
        <w:pStyle w:val="Heading2"/>
        <w:ind w:left="1276" w:hanging="556"/>
        <w:rPr>
          <w:lang w:val="es-ES_tradnl"/>
        </w:rPr>
      </w:pPr>
      <w:r>
        <w:rPr>
          <w:u w:val="single"/>
          <w:lang w:val="es-ES_tradnl"/>
        </w:rPr>
        <w:t>P</w:t>
      </w:r>
      <w:r w:rsidR="00100C00">
        <w:rPr>
          <w:u w:val="single"/>
          <w:lang w:val="es-ES_tradnl"/>
        </w:rPr>
        <w:t>resión del condensador</w:t>
      </w:r>
      <w:r w:rsidR="00A050E2" w:rsidRPr="00EA1502">
        <w:rPr>
          <w:lang w:val="es-ES_tradnl"/>
        </w:rPr>
        <w:t>:</w:t>
      </w:r>
      <w:r w:rsidR="00B222AE" w:rsidRPr="00EA1502">
        <w:rPr>
          <w:lang w:val="es-ES_tradnl"/>
        </w:rPr>
        <w:t xml:space="preserve"> </w:t>
      </w:r>
      <w:r w:rsidR="00166E63">
        <w:rPr>
          <w:lang w:val="es-ES_tradnl"/>
        </w:rPr>
        <w:t>Muchos</w:t>
      </w:r>
      <w:r w:rsidR="00B222AE" w:rsidRPr="00EA1502">
        <w:rPr>
          <w:lang w:val="es-ES_tradnl"/>
        </w:rPr>
        <w:t xml:space="preserve"> </w:t>
      </w:r>
      <w:r w:rsidR="00B20FA0">
        <w:rPr>
          <w:lang w:val="es-ES_tradnl"/>
        </w:rPr>
        <w:t>sistemas de refrigeración, aire acondicionado y bomba de calor</w:t>
      </w:r>
      <w:r w:rsidR="00B222AE" w:rsidRPr="00EA1502">
        <w:rPr>
          <w:lang w:val="es-ES_tradnl"/>
        </w:rPr>
        <w:t xml:space="preserve"> </w:t>
      </w:r>
      <w:r w:rsidR="00BC271A">
        <w:rPr>
          <w:lang w:val="es-ES_tradnl"/>
        </w:rPr>
        <w:t xml:space="preserve">están equipados </w:t>
      </w:r>
      <w:r w:rsidR="007A63FD">
        <w:rPr>
          <w:lang w:val="es-ES_tradnl"/>
        </w:rPr>
        <w:t xml:space="preserve">con </w:t>
      </w:r>
      <w:r w:rsidR="00967796">
        <w:rPr>
          <w:lang w:val="es-ES_tradnl"/>
        </w:rPr>
        <w:t>un control de la presión de descarga</w:t>
      </w:r>
      <w:r w:rsidR="00B222AE" w:rsidRPr="00EA1502">
        <w:rPr>
          <w:lang w:val="es-ES_tradnl"/>
        </w:rPr>
        <w:t xml:space="preserve"> </w:t>
      </w:r>
      <w:r w:rsidR="00820AE9">
        <w:rPr>
          <w:lang w:val="es-ES_tradnl"/>
        </w:rPr>
        <w:t xml:space="preserve">que impide </w:t>
      </w:r>
      <w:r w:rsidR="001022F1">
        <w:rPr>
          <w:lang w:val="es-ES_tradnl"/>
        </w:rPr>
        <w:t xml:space="preserve">que la </w:t>
      </w:r>
      <w:r w:rsidR="00100C00">
        <w:rPr>
          <w:lang w:val="es-ES_tradnl"/>
        </w:rPr>
        <w:t>presión del condensador</w:t>
      </w:r>
      <w:r w:rsidR="00B222AE" w:rsidRPr="00EA1502">
        <w:rPr>
          <w:lang w:val="es-ES_tradnl"/>
        </w:rPr>
        <w:t xml:space="preserve"> </w:t>
      </w:r>
      <w:r w:rsidR="003B038A">
        <w:rPr>
          <w:lang w:val="es-ES_tradnl"/>
        </w:rPr>
        <w:t xml:space="preserve">flote hacia abajo </w:t>
      </w:r>
      <w:r w:rsidR="00017829" w:rsidRPr="00EA1502">
        <w:rPr>
          <w:lang w:val="es-ES_tradnl"/>
        </w:rPr>
        <w:t>en</w:t>
      </w:r>
      <w:r w:rsidR="00B222AE" w:rsidRPr="00EA1502">
        <w:rPr>
          <w:lang w:val="es-ES_tradnl"/>
        </w:rPr>
        <w:t xml:space="preserve"> </w:t>
      </w:r>
      <w:r w:rsidR="00560422">
        <w:rPr>
          <w:lang w:val="es-ES_tradnl"/>
        </w:rPr>
        <w:t>días fríos</w:t>
      </w:r>
      <w:r w:rsidR="0035227F">
        <w:rPr>
          <w:lang w:val="es-ES_tradnl"/>
        </w:rPr>
        <w:t xml:space="preserve">, </w:t>
      </w:r>
      <w:r w:rsidR="00B84CAC" w:rsidRPr="00EA1502">
        <w:rPr>
          <w:lang w:val="es-ES_tradnl"/>
        </w:rPr>
        <w:t>controles</w:t>
      </w:r>
      <w:r w:rsidR="00B222AE" w:rsidRPr="00EA1502">
        <w:rPr>
          <w:lang w:val="es-ES_tradnl"/>
        </w:rPr>
        <w:t xml:space="preserve"> </w:t>
      </w:r>
      <w:r w:rsidR="0035227F">
        <w:rPr>
          <w:lang w:val="es-ES_tradnl"/>
        </w:rPr>
        <w:t xml:space="preserve">cuyo </w:t>
      </w:r>
      <w:r w:rsidR="0062553B">
        <w:rPr>
          <w:lang w:val="es-ES_tradnl"/>
        </w:rPr>
        <w:t xml:space="preserve">uso </w:t>
      </w:r>
      <w:r w:rsidR="00FA13D3">
        <w:rPr>
          <w:lang w:val="es-ES_tradnl"/>
        </w:rPr>
        <w:t>se puede eliminar</w:t>
      </w:r>
      <w:r w:rsidR="00B222AE" w:rsidRPr="00EA1502">
        <w:rPr>
          <w:lang w:val="es-ES_tradnl"/>
        </w:rPr>
        <w:t xml:space="preserve"> </w:t>
      </w:r>
      <w:r w:rsidR="009D290D" w:rsidRPr="00EA1502">
        <w:rPr>
          <w:lang w:val="es-ES_tradnl"/>
        </w:rPr>
        <w:t>o</w:t>
      </w:r>
      <w:r w:rsidR="00B222AE" w:rsidRPr="00EA1502">
        <w:rPr>
          <w:lang w:val="es-ES_tradnl"/>
        </w:rPr>
        <w:t xml:space="preserve"> </w:t>
      </w:r>
      <w:r w:rsidR="008A7EDC">
        <w:rPr>
          <w:lang w:val="es-ES_tradnl"/>
        </w:rPr>
        <w:t xml:space="preserve">reducir </w:t>
      </w:r>
      <w:r w:rsidR="009D0643">
        <w:rPr>
          <w:lang w:val="es-ES_tradnl"/>
        </w:rPr>
        <w:t xml:space="preserve">con un mejor </w:t>
      </w:r>
      <w:r w:rsidR="005E1A7B">
        <w:rPr>
          <w:lang w:val="es-ES_tradnl"/>
        </w:rPr>
        <w:t>diseño</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DB7864">
        <w:rPr>
          <w:lang w:val="es-ES_tradnl"/>
        </w:rPr>
        <w:t xml:space="preserve">usar </w:t>
      </w:r>
      <w:r w:rsidR="00E53AFF">
        <w:rPr>
          <w:lang w:val="es-ES_tradnl"/>
        </w:rPr>
        <w:t>una válvula de expansión electrónica</w:t>
      </w:r>
      <w:r w:rsidR="00B222AE" w:rsidRPr="00EA1502">
        <w:rPr>
          <w:lang w:val="es-ES_tradnl"/>
        </w:rPr>
        <w:t xml:space="preserve"> </w:t>
      </w:r>
      <w:r w:rsidR="00E53AFF">
        <w:rPr>
          <w:lang w:val="es-ES_tradnl"/>
        </w:rPr>
        <w:t>en lugar de una</w:t>
      </w:r>
      <w:r w:rsidR="00B222AE" w:rsidRPr="00EA1502">
        <w:rPr>
          <w:lang w:val="es-ES_tradnl"/>
        </w:rPr>
        <w:t xml:space="preserve"> </w:t>
      </w:r>
      <w:r w:rsidR="00E53AFF">
        <w:rPr>
          <w:lang w:val="es-ES_tradnl"/>
        </w:rPr>
        <w:t>termostática</w:t>
      </w:r>
      <w:r w:rsidR="00B222AE" w:rsidRPr="00EA1502">
        <w:rPr>
          <w:lang w:val="es-ES_tradnl"/>
        </w:rPr>
        <w:t xml:space="preserve"> </w:t>
      </w:r>
      <w:r w:rsidR="00E959D8">
        <w:rPr>
          <w:lang w:val="es-ES_tradnl"/>
        </w:rPr>
        <w:t xml:space="preserve">permite </w:t>
      </w:r>
      <w:r w:rsidR="00BD530F">
        <w:rPr>
          <w:lang w:val="es-ES_tradnl"/>
        </w:rPr>
        <w:t>re</w:t>
      </w:r>
      <w:r w:rsidR="00E959D8">
        <w:rPr>
          <w:lang w:val="es-ES_tradnl"/>
        </w:rPr>
        <w:t>ducir</w:t>
      </w:r>
      <w:r w:rsidR="00BD530F">
        <w:rPr>
          <w:lang w:val="es-ES_tradnl"/>
        </w:rPr>
        <w:t xml:space="preserve"> </w:t>
      </w:r>
      <w:r w:rsidR="005030C4">
        <w:rPr>
          <w:lang w:val="es-ES_tradnl"/>
        </w:rPr>
        <w:t xml:space="preserve">sustancialmente </w:t>
      </w:r>
      <w:r w:rsidR="006A00DA">
        <w:rPr>
          <w:lang w:val="es-ES_tradnl"/>
        </w:rPr>
        <w:t xml:space="preserve">la </w:t>
      </w:r>
      <w:r w:rsidR="006A00DA" w:rsidRPr="006A00DA">
        <w:rPr>
          <w:lang w:val="es-ES_tradnl"/>
        </w:rPr>
        <w:t xml:space="preserve">posición </w:t>
      </w:r>
      <w:r w:rsidR="006A00DA">
        <w:rPr>
          <w:lang w:val="es-ES_tradnl"/>
        </w:rPr>
        <w:t>d</w:t>
      </w:r>
      <w:r w:rsidR="003C66A6">
        <w:rPr>
          <w:lang w:val="es-ES_tradnl"/>
        </w:rPr>
        <w:t xml:space="preserve">el </w:t>
      </w:r>
      <w:r w:rsidR="00967796">
        <w:rPr>
          <w:lang w:val="es-ES_tradnl"/>
        </w:rPr>
        <w:t>control de la presión de descarga</w:t>
      </w:r>
      <w:r w:rsidR="001F01C4">
        <w:rPr>
          <w:lang w:val="es-ES_tradnl"/>
        </w:rPr>
        <w:t>, generando un posible a</w:t>
      </w:r>
      <w:r w:rsidR="000E02BF">
        <w:rPr>
          <w:lang w:val="es-ES_tradnl"/>
        </w:rPr>
        <w:t>horro energético</w:t>
      </w:r>
      <w:r w:rsidR="00B222AE" w:rsidRPr="00EA1502">
        <w:rPr>
          <w:lang w:val="es-ES_tradnl"/>
        </w:rPr>
        <w:t xml:space="preserve"> </w:t>
      </w:r>
      <w:r w:rsidR="006D0CE2" w:rsidRPr="00EA1502">
        <w:rPr>
          <w:lang w:val="es-ES_tradnl"/>
        </w:rPr>
        <w:t>cerca</w:t>
      </w:r>
      <w:r w:rsidR="00C16687">
        <w:rPr>
          <w:lang w:val="es-ES_tradnl"/>
        </w:rPr>
        <w:t>no al</w:t>
      </w:r>
      <w:r w:rsidR="00B222AE" w:rsidRPr="00EA1502">
        <w:rPr>
          <w:lang w:val="es-ES_tradnl"/>
        </w:rPr>
        <w:t xml:space="preserve"> </w:t>
      </w:r>
      <w:r w:rsidR="00A050E2" w:rsidRPr="00EA1502">
        <w:rPr>
          <w:lang w:val="es-ES_tradnl"/>
        </w:rPr>
        <w:t>20</w:t>
      </w:r>
      <w:r w:rsidR="009D290D" w:rsidRPr="00EA1502">
        <w:rPr>
          <w:lang w:val="es-ES_tradnl"/>
        </w:rPr>
        <w:t>%</w:t>
      </w:r>
      <w:r w:rsidR="00A050E2" w:rsidRPr="00EA1502">
        <w:rPr>
          <w:lang w:val="es-ES_tradnl"/>
        </w:rPr>
        <w:t>;</w:t>
      </w:r>
    </w:p>
    <w:p w14:paraId="1300790D" w14:textId="1F6953B6" w:rsidR="00A050E2" w:rsidRDefault="00C60A23" w:rsidP="000448E6">
      <w:pPr>
        <w:pStyle w:val="Heading2"/>
        <w:ind w:left="1276" w:hanging="556"/>
        <w:rPr>
          <w:lang w:val="es-ES_tradnl"/>
        </w:rPr>
      </w:pPr>
      <w:r>
        <w:rPr>
          <w:u w:val="single"/>
          <w:lang w:val="es-ES_tradnl"/>
        </w:rPr>
        <w:t>B</w:t>
      </w:r>
      <w:r w:rsidR="00F61171">
        <w:rPr>
          <w:u w:val="single"/>
          <w:lang w:val="es-ES_tradnl"/>
        </w:rPr>
        <w:t xml:space="preserve">ombas </w:t>
      </w:r>
      <w:r w:rsidR="00C53B8E">
        <w:rPr>
          <w:u w:val="single"/>
          <w:lang w:val="es-ES_tradnl"/>
        </w:rPr>
        <w:t>y ventiladores auxiliares</w:t>
      </w:r>
      <w:r w:rsidR="00A050E2" w:rsidRPr="00EA1502">
        <w:rPr>
          <w:lang w:val="es-ES_tradnl"/>
        </w:rPr>
        <w:t>:</w:t>
      </w:r>
      <w:r w:rsidR="00B222AE" w:rsidRPr="00EA1502">
        <w:rPr>
          <w:lang w:val="es-ES_tradnl"/>
        </w:rPr>
        <w:t xml:space="preserve"> </w:t>
      </w:r>
      <w:r w:rsidR="00166E63">
        <w:rPr>
          <w:lang w:val="es-ES_tradnl"/>
        </w:rPr>
        <w:t>Muchos</w:t>
      </w:r>
      <w:r w:rsidR="00B222AE" w:rsidRPr="00EA1502">
        <w:rPr>
          <w:lang w:val="es-ES_tradnl"/>
        </w:rPr>
        <w:t xml:space="preserve"> </w:t>
      </w:r>
      <w:r w:rsidR="006D0CE2" w:rsidRPr="00EA1502">
        <w:rPr>
          <w:lang w:val="es-ES_tradnl"/>
        </w:rPr>
        <w:t>sistemas</w:t>
      </w:r>
      <w:r w:rsidR="00B222AE" w:rsidRPr="00EA1502">
        <w:rPr>
          <w:lang w:val="es-ES_tradnl"/>
        </w:rPr>
        <w:t xml:space="preserve"> </w:t>
      </w:r>
      <w:r w:rsidR="00847618">
        <w:rPr>
          <w:lang w:val="es-ES_tradnl"/>
        </w:rPr>
        <w:t xml:space="preserve">circulan el </w:t>
      </w:r>
      <w:r w:rsidR="00C53B8E">
        <w:rPr>
          <w:lang w:val="es-ES_tradnl"/>
        </w:rPr>
        <w:t xml:space="preserve">aire </w:t>
      </w:r>
      <w:r w:rsidR="00241E4A">
        <w:rPr>
          <w:lang w:val="es-ES_tradnl"/>
        </w:rPr>
        <w:t xml:space="preserve">frío </w:t>
      </w:r>
      <w:r w:rsidR="00847618">
        <w:rPr>
          <w:lang w:val="es-ES_tradnl"/>
        </w:rPr>
        <w:t xml:space="preserve">con </w:t>
      </w:r>
      <w:r w:rsidR="00847618" w:rsidRPr="00847618">
        <w:rPr>
          <w:lang w:val="es-ES_tradnl"/>
        </w:rPr>
        <w:t xml:space="preserve">ventiladores </w:t>
      </w:r>
      <w:r w:rsidR="00847618">
        <w:rPr>
          <w:lang w:val="es-ES_tradnl"/>
        </w:rPr>
        <w:t xml:space="preserve">y el </w:t>
      </w:r>
      <w:r w:rsidR="00847618" w:rsidRPr="00847618">
        <w:rPr>
          <w:lang w:val="es-ES_tradnl"/>
        </w:rPr>
        <w:t xml:space="preserve">agua refrigerada </w:t>
      </w:r>
      <w:r w:rsidR="00847618">
        <w:rPr>
          <w:lang w:val="es-ES_tradnl"/>
        </w:rPr>
        <w:t xml:space="preserve">con </w:t>
      </w:r>
      <w:r w:rsidR="00D962CB" w:rsidRPr="00EA1502">
        <w:rPr>
          <w:lang w:val="es-ES_tradnl"/>
        </w:rPr>
        <w:t>bombas</w:t>
      </w:r>
      <w:r w:rsidR="00A050E2" w:rsidRPr="00EA1502">
        <w:rPr>
          <w:lang w:val="es-ES_tradnl"/>
        </w:rPr>
        <w:t>.</w:t>
      </w:r>
      <w:r w:rsidR="00B222AE" w:rsidRPr="00EA1502">
        <w:rPr>
          <w:lang w:val="es-ES_tradnl"/>
        </w:rPr>
        <w:t xml:space="preserve"> </w:t>
      </w:r>
      <w:r w:rsidR="00255A23">
        <w:rPr>
          <w:lang w:val="es-ES_tradnl"/>
        </w:rPr>
        <w:t xml:space="preserve">Tradicionalmente </w:t>
      </w:r>
      <w:r w:rsidR="004163F5">
        <w:rPr>
          <w:lang w:val="es-ES_tradnl"/>
        </w:rPr>
        <w:t xml:space="preserve">estos eran </w:t>
      </w:r>
      <w:r w:rsidR="00255A23">
        <w:rPr>
          <w:lang w:val="es-ES_tradnl"/>
        </w:rPr>
        <w:t>dispositivos de velocidad fija</w:t>
      </w:r>
      <w:r w:rsidR="00B222AE" w:rsidRPr="00EA1502">
        <w:rPr>
          <w:lang w:val="es-ES_tradnl"/>
        </w:rPr>
        <w:t xml:space="preserve"> </w:t>
      </w:r>
      <w:r w:rsidR="00044610">
        <w:rPr>
          <w:lang w:val="es-ES_tradnl"/>
        </w:rPr>
        <w:t>diseñado</w:t>
      </w:r>
      <w:r w:rsidR="004163F5">
        <w:rPr>
          <w:lang w:val="es-ES_tradnl"/>
        </w:rPr>
        <w:t>s</w:t>
      </w:r>
      <w:r w:rsidR="00044610">
        <w:rPr>
          <w:lang w:val="es-ES_tradnl"/>
        </w:rPr>
        <w:t xml:space="preserve"> </w:t>
      </w:r>
      <w:r w:rsidR="00A21BB1">
        <w:rPr>
          <w:lang w:val="es-ES_tradnl"/>
        </w:rPr>
        <w:t xml:space="preserve">para adecuarse a </w:t>
      </w:r>
      <w:r w:rsidR="00044610">
        <w:rPr>
          <w:lang w:val="es-ES_tradnl"/>
        </w:rPr>
        <w:t xml:space="preserve">la </w:t>
      </w:r>
      <w:r w:rsidR="00217A44">
        <w:rPr>
          <w:lang w:val="es-ES_tradnl"/>
        </w:rPr>
        <w:t>carga de diseño</w:t>
      </w:r>
      <w:r w:rsidR="00217A44" w:rsidRPr="00D94C68">
        <w:rPr>
          <w:lang w:val="es-ES_tradnl"/>
        </w:rPr>
        <w:t xml:space="preserve"> </w:t>
      </w:r>
      <w:r w:rsidR="00217A44" w:rsidRPr="00217A44">
        <w:rPr>
          <w:lang w:val="es-ES_tradnl"/>
        </w:rPr>
        <w:t>nominal</w:t>
      </w:r>
      <w:r w:rsidR="00A050E2" w:rsidRPr="00EA1502">
        <w:rPr>
          <w:lang w:val="es-ES_tradnl"/>
        </w:rPr>
        <w:t>.</w:t>
      </w:r>
      <w:r w:rsidR="00B222AE" w:rsidRPr="00EA1502">
        <w:rPr>
          <w:lang w:val="es-ES_tradnl"/>
        </w:rPr>
        <w:t xml:space="preserve"> </w:t>
      </w:r>
      <w:r w:rsidR="00465AE6">
        <w:rPr>
          <w:lang w:val="es-ES_tradnl"/>
        </w:rPr>
        <w:t>Se dice que l</w:t>
      </w:r>
      <w:r w:rsidR="00C856E0">
        <w:rPr>
          <w:lang w:val="es-ES_tradnl"/>
        </w:rPr>
        <w:t xml:space="preserve">as </w:t>
      </w:r>
      <w:r w:rsidR="00C214F6">
        <w:rPr>
          <w:lang w:val="es-ES_tradnl"/>
        </w:rPr>
        <w:t>cargas</w:t>
      </w:r>
      <w:r w:rsidR="00B222AE" w:rsidRPr="00EA1502">
        <w:rPr>
          <w:lang w:val="es-ES_tradnl"/>
        </w:rPr>
        <w:t xml:space="preserve"> </w:t>
      </w:r>
      <w:r w:rsidR="005F66C5" w:rsidRPr="005F66C5">
        <w:rPr>
          <w:lang w:val="es-ES_tradnl"/>
        </w:rPr>
        <w:t xml:space="preserve">auxiliares </w:t>
      </w:r>
      <w:r w:rsidR="00B45B3E">
        <w:rPr>
          <w:lang w:val="es-ES_tradnl"/>
        </w:rPr>
        <w:t xml:space="preserve">en la zona fría </w:t>
      </w:r>
      <w:r w:rsidR="009D290D" w:rsidRPr="00EA1502">
        <w:rPr>
          <w:lang w:val="es-ES_tradnl"/>
        </w:rPr>
        <w:t>de</w:t>
      </w:r>
      <w:r w:rsidR="00B222AE" w:rsidRPr="00EA1502">
        <w:rPr>
          <w:lang w:val="es-ES_tradnl"/>
        </w:rPr>
        <w:t xml:space="preserve"> </w:t>
      </w:r>
      <w:r w:rsidR="003B417D">
        <w:rPr>
          <w:lang w:val="es-ES_tradnl"/>
        </w:rPr>
        <w:t>un sistema de refrigeración o</w:t>
      </w:r>
      <w:r w:rsidR="00A31573">
        <w:rPr>
          <w:lang w:val="es-ES_tradnl"/>
        </w:rPr>
        <w:t xml:space="preserve"> climatización</w:t>
      </w:r>
      <w:r w:rsidR="00B222AE" w:rsidRPr="00EA1502">
        <w:rPr>
          <w:lang w:val="es-ES_tradnl"/>
        </w:rPr>
        <w:t xml:space="preserve"> </w:t>
      </w:r>
      <w:r w:rsidR="00465AE6">
        <w:rPr>
          <w:lang w:val="es-ES_tradnl"/>
        </w:rPr>
        <w:t xml:space="preserve">cuestan el doble, </w:t>
      </w:r>
      <w:r w:rsidR="000074F2">
        <w:rPr>
          <w:lang w:val="es-ES_tradnl"/>
        </w:rPr>
        <w:t>porque</w:t>
      </w:r>
      <w:r w:rsidR="00B222AE" w:rsidRPr="00EA1502">
        <w:rPr>
          <w:lang w:val="es-ES_tradnl"/>
        </w:rPr>
        <w:t xml:space="preserve"> </w:t>
      </w:r>
      <w:r w:rsidR="003A4BC3">
        <w:rPr>
          <w:lang w:val="es-ES_tradnl"/>
        </w:rPr>
        <w:t xml:space="preserve">la </w:t>
      </w:r>
      <w:r w:rsidR="00F112B7">
        <w:rPr>
          <w:lang w:val="es-ES_tradnl"/>
        </w:rPr>
        <w:t>bomba</w:t>
      </w:r>
      <w:r w:rsidR="00B222AE" w:rsidRPr="00EA1502">
        <w:rPr>
          <w:lang w:val="es-ES_tradnl"/>
        </w:rPr>
        <w:t xml:space="preserve"> </w:t>
      </w:r>
      <w:r w:rsidR="009D290D" w:rsidRPr="00EA1502">
        <w:rPr>
          <w:lang w:val="es-ES_tradnl"/>
        </w:rPr>
        <w:t>o</w:t>
      </w:r>
      <w:r w:rsidR="00B222AE" w:rsidRPr="00EA1502">
        <w:rPr>
          <w:lang w:val="es-ES_tradnl"/>
        </w:rPr>
        <w:t xml:space="preserve"> </w:t>
      </w:r>
      <w:r w:rsidR="00166C57">
        <w:rPr>
          <w:lang w:val="es-ES_tradnl"/>
        </w:rPr>
        <w:t>ventilador</w:t>
      </w:r>
      <w:r w:rsidR="00B222AE" w:rsidRPr="00EA1502">
        <w:rPr>
          <w:lang w:val="es-ES_tradnl"/>
        </w:rPr>
        <w:t xml:space="preserve"> </w:t>
      </w:r>
      <w:r w:rsidR="00836EA3">
        <w:rPr>
          <w:lang w:val="es-ES_tradnl"/>
        </w:rPr>
        <w:t xml:space="preserve">generan </w:t>
      </w:r>
      <w:r w:rsidR="00524D45">
        <w:rPr>
          <w:lang w:val="es-ES_tradnl"/>
        </w:rPr>
        <w:t>calor</w:t>
      </w:r>
      <w:r w:rsidR="00B222AE" w:rsidRPr="00EA1502">
        <w:rPr>
          <w:lang w:val="es-ES_tradnl"/>
        </w:rPr>
        <w:t xml:space="preserve"> </w:t>
      </w:r>
      <w:r w:rsidR="0079102E">
        <w:rPr>
          <w:lang w:val="es-ES_tradnl"/>
        </w:rPr>
        <w:t>que el sistema de refrigeración</w:t>
      </w:r>
      <w:r w:rsidR="0079102E" w:rsidRPr="0079102E">
        <w:rPr>
          <w:lang w:val="es-ES_tradnl"/>
        </w:rPr>
        <w:t xml:space="preserve"> </w:t>
      </w:r>
      <w:r w:rsidR="0079102E">
        <w:rPr>
          <w:lang w:val="es-ES_tradnl"/>
        </w:rPr>
        <w:t>debe remover</w:t>
      </w:r>
      <w:r w:rsidR="00A050E2" w:rsidRPr="00EA1502">
        <w:rPr>
          <w:lang w:val="es-ES_tradnl"/>
        </w:rPr>
        <w:t>.</w:t>
      </w:r>
      <w:r w:rsidR="00B222AE" w:rsidRPr="00EA1502">
        <w:rPr>
          <w:lang w:val="es-ES_tradnl"/>
        </w:rPr>
        <w:t xml:space="preserve"> </w:t>
      </w:r>
      <w:r w:rsidR="007A7447">
        <w:rPr>
          <w:lang w:val="es-ES_tradnl"/>
        </w:rPr>
        <w:t>A</w:t>
      </w:r>
      <w:r w:rsidR="00B222AE" w:rsidRPr="00EA1502">
        <w:rPr>
          <w:lang w:val="es-ES_tradnl"/>
        </w:rPr>
        <w:t xml:space="preserve"> </w:t>
      </w:r>
      <w:r w:rsidR="00AD7B59">
        <w:rPr>
          <w:lang w:val="es-ES_tradnl"/>
        </w:rPr>
        <w:t>carga parcial</w:t>
      </w:r>
      <w:r w:rsidR="00A050E2" w:rsidRPr="00EA1502">
        <w:rPr>
          <w:lang w:val="es-ES_tradnl"/>
        </w:rPr>
        <w:t>,</w:t>
      </w:r>
      <w:r w:rsidR="00B222AE" w:rsidRPr="00EA1502">
        <w:rPr>
          <w:lang w:val="es-ES_tradnl"/>
        </w:rPr>
        <w:t xml:space="preserve"> </w:t>
      </w:r>
      <w:r w:rsidR="0056566E">
        <w:rPr>
          <w:lang w:val="es-ES_tradnl"/>
        </w:rPr>
        <w:t>las cargas auxiliares</w:t>
      </w:r>
      <w:r w:rsidR="00B222AE" w:rsidRPr="00EA1502">
        <w:rPr>
          <w:lang w:val="es-ES_tradnl"/>
        </w:rPr>
        <w:t xml:space="preserve"> </w:t>
      </w:r>
      <w:r w:rsidR="003303B6">
        <w:rPr>
          <w:lang w:val="es-ES_tradnl"/>
        </w:rPr>
        <w:t xml:space="preserve">se pueden convertir en una parte </w:t>
      </w:r>
      <w:r w:rsidR="004250AE" w:rsidRPr="004250AE">
        <w:rPr>
          <w:lang w:val="es-ES_tradnl"/>
        </w:rPr>
        <w:t>excesivamente</w:t>
      </w:r>
      <w:r w:rsidR="00C43BC9">
        <w:rPr>
          <w:lang w:val="es-ES_tradnl"/>
        </w:rPr>
        <w:t xml:space="preserve"> </w:t>
      </w:r>
      <w:r w:rsidR="00921881">
        <w:rPr>
          <w:lang w:val="es-ES_tradnl"/>
        </w:rPr>
        <w:t>mayor</w:t>
      </w:r>
      <w:r w:rsidR="007036E1">
        <w:rPr>
          <w:lang w:val="es-ES_tradnl"/>
        </w:rPr>
        <w:t xml:space="preserve"> </w:t>
      </w:r>
      <w:r w:rsidR="006D0CE2" w:rsidRPr="00EA1502">
        <w:rPr>
          <w:lang w:val="es-ES_tradnl"/>
        </w:rPr>
        <w:t>del</w:t>
      </w:r>
      <w:r w:rsidR="00B222AE" w:rsidRPr="00EA1502">
        <w:rPr>
          <w:lang w:val="es-ES_tradnl"/>
        </w:rPr>
        <w:t xml:space="preserve"> </w:t>
      </w:r>
      <w:r w:rsidR="00803CFD">
        <w:rPr>
          <w:lang w:val="es-ES_tradnl"/>
        </w:rPr>
        <w:t>consumo energético total</w:t>
      </w:r>
      <w:r w:rsidR="00A050E2" w:rsidRPr="00EA1502">
        <w:rPr>
          <w:lang w:val="es-ES_tradnl"/>
        </w:rPr>
        <w:t>.</w:t>
      </w:r>
      <w:r w:rsidR="00B222AE" w:rsidRPr="00EA1502">
        <w:rPr>
          <w:lang w:val="es-ES_tradnl"/>
        </w:rPr>
        <w:t xml:space="preserve"> </w:t>
      </w:r>
      <w:r w:rsidR="00803CFD">
        <w:rPr>
          <w:lang w:val="es-ES_tradnl"/>
        </w:rPr>
        <w:t>Un variador</w:t>
      </w:r>
      <w:r w:rsidR="000C0E5A">
        <w:rPr>
          <w:lang w:val="es-ES_tradnl"/>
        </w:rPr>
        <w:t xml:space="preserve"> de velocidad</w:t>
      </w:r>
      <w:r w:rsidR="00863EFD">
        <w:rPr>
          <w:lang w:val="es-ES_tradnl"/>
        </w:rPr>
        <w:t>, sin embargo,</w:t>
      </w:r>
      <w:r w:rsidR="00B222AE" w:rsidRPr="00EA1502">
        <w:rPr>
          <w:lang w:val="es-ES_tradnl"/>
        </w:rPr>
        <w:t xml:space="preserve"> </w:t>
      </w:r>
      <w:r w:rsidR="00AF44FD">
        <w:rPr>
          <w:lang w:val="es-ES_tradnl"/>
        </w:rPr>
        <w:t xml:space="preserve">puede reducir la marcha de </w:t>
      </w:r>
      <w:r w:rsidR="00D962CB" w:rsidRPr="00EA1502">
        <w:rPr>
          <w:lang w:val="es-ES_tradnl"/>
        </w:rPr>
        <w:t>bombas</w:t>
      </w:r>
      <w:r w:rsidR="00B222AE" w:rsidRPr="00EA1502">
        <w:rPr>
          <w:lang w:val="es-ES_tradnl"/>
        </w:rPr>
        <w:t xml:space="preserve"> </w:t>
      </w:r>
      <w:r w:rsidR="00AF44FD">
        <w:rPr>
          <w:lang w:val="es-ES_tradnl"/>
        </w:rPr>
        <w:t xml:space="preserve">y </w:t>
      </w:r>
      <w:r w:rsidR="00AF44FD" w:rsidRPr="00AF44FD">
        <w:rPr>
          <w:lang w:val="es-ES_tradnl"/>
        </w:rPr>
        <w:t xml:space="preserve">ventiladores </w:t>
      </w:r>
      <w:r w:rsidR="00AF44FD">
        <w:rPr>
          <w:lang w:val="es-ES_tradnl"/>
        </w:rPr>
        <w:t xml:space="preserve">a </w:t>
      </w:r>
      <w:r w:rsidR="00AD7B59">
        <w:rPr>
          <w:lang w:val="es-ES_tradnl"/>
        </w:rPr>
        <w:t>carga parcial</w:t>
      </w:r>
      <w:r w:rsidR="00A050E2" w:rsidRPr="00EA1502">
        <w:rPr>
          <w:lang w:val="es-ES_tradnl"/>
        </w:rPr>
        <w:t>.</w:t>
      </w:r>
    </w:p>
    <w:p w14:paraId="2B3B30D7" w14:textId="053AD466" w:rsidR="00884101" w:rsidRPr="002943B4" w:rsidRDefault="007849B5" w:rsidP="00884101">
      <w:pPr>
        <w:pStyle w:val="Heading2"/>
        <w:rPr>
          <w:highlight w:val="yellow"/>
          <w:lang w:val="es-ES_tradnl"/>
        </w:rPr>
      </w:pPr>
      <w:r>
        <w:rPr>
          <w:highlight w:val="yellow"/>
          <w:u w:val="single"/>
          <w:lang w:val="es-ES_tradnl"/>
        </w:rPr>
        <w:t>Otras</w:t>
      </w:r>
      <w:r w:rsidR="00884101" w:rsidRPr="002943B4">
        <w:rPr>
          <w:highlight w:val="yellow"/>
          <w:u w:val="single"/>
          <w:lang w:val="es-ES_tradnl"/>
        </w:rPr>
        <w:t xml:space="preserve"> </w:t>
      </w:r>
      <w:r>
        <w:rPr>
          <w:highlight w:val="yellow"/>
          <w:u w:val="single"/>
          <w:lang w:val="es-ES_tradnl"/>
        </w:rPr>
        <w:t>modificaciones</w:t>
      </w:r>
      <w:r w:rsidR="00884101" w:rsidRPr="002943B4">
        <w:rPr>
          <w:highlight w:val="yellow"/>
          <w:u w:val="single"/>
          <w:lang w:val="es-ES_tradnl"/>
        </w:rPr>
        <w:t xml:space="preserve"> </w:t>
      </w:r>
      <w:r w:rsidR="00AD06FC">
        <w:rPr>
          <w:highlight w:val="yellow"/>
          <w:u w:val="single"/>
          <w:lang w:val="es-ES_tradnl"/>
        </w:rPr>
        <w:t>de</w:t>
      </w:r>
      <w:r w:rsidR="00884101" w:rsidRPr="002943B4">
        <w:rPr>
          <w:highlight w:val="yellow"/>
          <w:u w:val="single"/>
          <w:lang w:val="es-ES_tradnl"/>
        </w:rPr>
        <w:t xml:space="preserve"> </w:t>
      </w:r>
      <w:r w:rsidR="00D55307">
        <w:rPr>
          <w:highlight w:val="yellow"/>
          <w:u w:val="single"/>
          <w:lang w:val="es-ES_tradnl"/>
        </w:rPr>
        <w:t>equipos</w:t>
      </w:r>
      <w:r w:rsidR="00884101" w:rsidRPr="002943B4">
        <w:rPr>
          <w:highlight w:val="yellow"/>
          <w:u w:val="single"/>
          <w:lang w:val="es-ES_tradnl"/>
        </w:rPr>
        <w:t xml:space="preserve">, </w:t>
      </w:r>
      <w:r>
        <w:rPr>
          <w:highlight w:val="yellow"/>
          <w:u w:val="single"/>
          <w:lang w:val="es-ES_tradnl"/>
        </w:rPr>
        <w:t>alumbrado</w:t>
      </w:r>
      <w:r w:rsidR="00884101" w:rsidRPr="002943B4">
        <w:rPr>
          <w:highlight w:val="yellow"/>
          <w:u w:val="single"/>
          <w:lang w:val="es-ES_tradnl"/>
        </w:rPr>
        <w:t xml:space="preserve"> </w:t>
      </w:r>
      <w:r w:rsidR="00C7769D">
        <w:rPr>
          <w:highlight w:val="yellow"/>
          <w:u w:val="single"/>
          <w:lang w:val="es-ES_tradnl"/>
        </w:rPr>
        <w:t>y</w:t>
      </w:r>
      <w:r w:rsidR="00884101" w:rsidRPr="002943B4">
        <w:rPr>
          <w:highlight w:val="yellow"/>
          <w:u w:val="single"/>
          <w:lang w:val="es-ES_tradnl"/>
        </w:rPr>
        <w:t xml:space="preserve"> </w:t>
      </w:r>
      <w:r>
        <w:rPr>
          <w:highlight w:val="yellow"/>
          <w:u w:val="single"/>
          <w:lang w:val="es-ES_tradnl"/>
        </w:rPr>
        <w:t>rediseño</w:t>
      </w:r>
      <w:r w:rsidR="00884101" w:rsidRPr="002943B4">
        <w:rPr>
          <w:highlight w:val="yellow"/>
          <w:u w:val="single"/>
          <w:lang w:val="es-ES_tradnl"/>
        </w:rPr>
        <w:t xml:space="preserve"> </w:t>
      </w:r>
      <w:r>
        <w:rPr>
          <w:highlight w:val="yellow"/>
          <w:u w:val="single"/>
          <w:lang w:val="es-ES_tradnl"/>
        </w:rPr>
        <w:t>para operación</w:t>
      </w:r>
      <w:r w:rsidR="00AC52A7">
        <w:rPr>
          <w:highlight w:val="yellow"/>
          <w:u w:val="single"/>
          <w:lang w:val="es-ES_tradnl"/>
        </w:rPr>
        <w:t xml:space="preserve"> </w:t>
      </w:r>
      <w:r w:rsidR="009A6AED">
        <w:rPr>
          <w:highlight w:val="yellow"/>
          <w:u w:val="single"/>
          <w:lang w:val="es-ES_tradnl"/>
        </w:rPr>
        <w:t>ecoenergética</w:t>
      </w:r>
      <w:r w:rsidR="00884101" w:rsidRPr="002943B4">
        <w:rPr>
          <w:highlight w:val="yellow"/>
          <w:lang w:val="es-ES_tradnl"/>
        </w:rPr>
        <w:t xml:space="preserve">: </w:t>
      </w:r>
      <w:r w:rsidR="00666B4A">
        <w:rPr>
          <w:highlight w:val="yellow"/>
          <w:lang w:val="es-ES_tradnl"/>
        </w:rPr>
        <w:t xml:space="preserve">Entre las demás </w:t>
      </w:r>
      <w:r w:rsidR="008E601E">
        <w:rPr>
          <w:highlight w:val="yellow"/>
          <w:lang w:val="es-ES_tradnl"/>
        </w:rPr>
        <w:t>intervenciones</w:t>
      </w:r>
      <w:r w:rsidR="00884101" w:rsidRPr="002943B4">
        <w:rPr>
          <w:highlight w:val="yellow"/>
          <w:lang w:val="es-ES_tradnl"/>
        </w:rPr>
        <w:t xml:space="preserve"> </w:t>
      </w:r>
      <w:r w:rsidR="008F421C">
        <w:rPr>
          <w:highlight w:val="yellow"/>
          <w:lang w:val="es-ES_tradnl"/>
        </w:rPr>
        <w:t xml:space="preserve">que podrían reducir la </w:t>
      </w:r>
      <w:r w:rsidR="009D65F5">
        <w:rPr>
          <w:highlight w:val="yellow"/>
          <w:lang w:val="es-ES_tradnl"/>
        </w:rPr>
        <w:t>carga calórica</w:t>
      </w:r>
      <w:r w:rsidR="00884101" w:rsidRPr="002943B4">
        <w:rPr>
          <w:highlight w:val="yellow"/>
          <w:lang w:val="es-ES_tradnl"/>
        </w:rPr>
        <w:t xml:space="preserve"> </w:t>
      </w:r>
      <w:r w:rsidR="00C7769D">
        <w:rPr>
          <w:highlight w:val="yellow"/>
          <w:lang w:val="es-ES_tradnl"/>
        </w:rPr>
        <w:t>y</w:t>
      </w:r>
      <w:r w:rsidR="00884101" w:rsidRPr="002943B4">
        <w:rPr>
          <w:highlight w:val="yellow"/>
          <w:lang w:val="es-ES_tradnl"/>
        </w:rPr>
        <w:t xml:space="preserve"> </w:t>
      </w:r>
      <w:r w:rsidR="00134B93">
        <w:rPr>
          <w:highlight w:val="yellow"/>
          <w:lang w:val="es-ES_tradnl"/>
        </w:rPr>
        <w:t xml:space="preserve">redundar en una </w:t>
      </w:r>
      <w:r w:rsidR="001954BE">
        <w:rPr>
          <w:highlight w:val="yellow"/>
          <w:lang w:val="es-ES_tradnl"/>
        </w:rPr>
        <w:t>operación</w:t>
      </w:r>
      <w:r w:rsidR="00884101" w:rsidRPr="002943B4">
        <w:rPr>
          <w:highlight w:val="yellow"/>
          <w:lang w:val="es-ES_tradnl"/>
        </w:rPr>
        <w:t xml:space="preserve"> </w:t>
      </w:r>
      <w:r w:rsidR="001954BE">
        <w:rPr>
          <w:highlight w:val="yellow"/>
          <w:lang w:val="es-ES_tradnl"/>
        </w:rPr>
        <w:t xml:space="preserve">más eficiente </w:t>
      </w:r>
      <w:r w:rsidR="00D5662D">
        <w:rPr>
          <w:highlight w:val="yellow"/>
          <w:lang w:val="es-ES_tradnl"/>
        </w:rPr>
        <w:t xml:space="preserve">se cuentan el uso de </w:t>
      </w:r>
      <w:r w:rsidR="00E91F23">
        <w:rPr>
          <w:highlight w:val="yellow"/>
          <w:lang w:val="es-ES_tradnl"/>
        </w:rPr>
        <w:t>vidrios antivaho</w:t>
      </w:r>
      <w:r w:rsidR="00884101" w:rsidRPr="002943B4">
        <w:rPr>
          <w:highlight w:val="yellow"/>
          <w:lang w:val="es-ES_tradnl"/>
        </w:rPr>
        <w:t xml:space="preserve">, </w:t>
      </w:r>
      <w:r w:rsidR="008776DD">
        <w:rPr>
          <w:highlight w:val="yellow"/>
          <w:lang w:val="es-ES_tradnl"/>
        </w:rPr>
        <w:t xml:space="preserve">focos </w:t>
      </w:r>
      <w:r w:rsidR="006C7DF9">
        <w:rPr>
          <w:highlight w:val="yellow"/>
          <w:lang w:val="es-ES_tradnl"/>
        </w:rPr>
        <w:t xml:space="preserve">de menor </w:t>
      </w:r>
      <w:r w:rsidR="009D65F5">
        <w:rPr>
          <w:highlight w:val="yellow"/>
          <w:lang w:val="es-ES_tradnl"/>
        </w:rPr>
        <w:t>carga calórica</w:t>
      </w:r>
      <w:r w:rsidR="00884101" w:rsidRPr="002943B4">
        <w:rPr>
          <w:highlight w:val="yellow"/>
          <w:lang w:val="es-ES_tradnl"/>
        </w:rPr>
        <w:t xml:space="preserve"> </w:t>
      </w:r>
      <w:r w:rsidR="00175D09">
        <w:rPr>
          <w:highlight w:val="yellow"/>
          <w:lang w:val="es-ES_tradnl"/>
        </w:rPr>
        <w:t xml:space="preserve">tipo </w:t>
      </w:r>
      <w:r w:rsidR="00884101" w:rsidRPr="002943B4">
        <w:rPr>
          <w:highlight w:val="yellow"/>
          <w:lang w:val="es-ES_tradnl"/>
        </w:rPr>
        <w:t xml:space="preserve">LED, </w:t>
      </w:r>
      <w:r w:rsidR="0059330B">
        <w:rPr>
          <w:highlight w:val="yellow"/>
          <w:lang w:val="es-ES_tradnl"/>
        </w:rPr>
        <w:t xml:space="preserve">mejor flujo de aire en </w:t>
      </w:r>
      <w:r w:rsidR="00D55307">
        <w:rPr>
          <w:highlight w:val="yellow"/>
          <w:lang w:val="es-ES_tradnl"/>
        </w:rPr>
        <w:t>equipos</w:t>
      </w:r>
      <w:r w:rsidR="00884101" w:rsidRPr="002943B4">
        <w:rPr>
          <w:highlight w:val="yellow"/>
          <w:lang w:val="es-ES_tradnl"/>
        </w:rPr>
        <w:t xml:space="preserve">, </w:t>
      </w:r>
      <w:r w:rsidR="00B125EB">
        <w:rPr>
          <w:highlight w:val="yellow"/>
          <w:lang w:val="es-ES_tradnl"/>
        </w:rPr>
        <w:t xml:space="preserve">otras </w:t>
      </w:r>
      <w:r w:rsidR="009D1056">
        <w:rPr>
          <w:highlight w:val="yellow"/>
          <w:lang w:val="es-ES_tradnl"/>
        </w:rPr>
        <w:t xml:space="preserve">de reducción de la </w:t>
      </w:r>
      <w:r w:rsidR="009D65F5">
        <w:rPr>
          <w:highlight w:val="yellow"/>
          <w:lang w:val="es-ES_tradnl"/>
        </w:rPr>
        <w:t>carga calórica</w:t>
      </w:r>
      <w:r w:rsidR="00884101" w:rsidRPr="002943B4">
        <w:rPr>
          <w:highlight w:val="yellow"/>
          <w:lang w:val="es-ES_tradnl"/>
        </w:rPr>
        <w:t xml:space="preserve"> </w:t>
      </w:r>
      <w:r w:rsidR="008A136A">
        <w:rPr>
          <w:highlight w:val="yellow"/>
          <w:lang w:val="es-ES_tradnl"/>
        </w:rPr>
        <w:t>(</w:t>
      </w:r>
      <w:r w:rsidR="006D30D9">
        <w:rPr>
          <w:highlight w:val="yellow"/>
          <w:lang w:val="es-ES_tradnl"/>
        </w:rPr>
        <w:t>exhibidores con puerta</w:t>
      </w:r>
      <w:r w:rsidR="00884101" w:rsidRPr="002943B4">
        <w:rPr>
          <w:highlight w:val="yellow"/>
          <w:lang w:val="es-ES_tradnl"/>
        </w:rPr>
        <w:t xml:space="preserve">, </w:t>
      </w:r>
      <w:r w:rsidR="009F0089">
        <w:rPr>
          <w:highlight w:val="yellow"/>
          <w:lang w:val="es-ES_tradnl"/>
        </w:rPr>
        <w:t xml:space="preserve">cortinas </w:t>
      </w:r>
      <w:r w:rsidR="009678B1">
        <w:rPr>
          <w:highlight w:val="yellow"/>
          <w:lang w:val="es-ES_tradnl"/>
        </w:rPr>
        <w:t xml:space="preserve">nocturnas, </w:t>
      </w:r>
      <w:r w:rsidR="00545791">
        <w:rPr>
          <w:highlight w:val="yellow"/>
          <w:lang w:val="es-ES_tradnl"/>
        </w:rPr>
        <w:t>cubiertas</w:t>
      </w:r>
      <w:r w:rsidR="00884101" w:rsidRPr="002943B4">
        <w:rPr>
          <w:highlight w:val="yellow"/>
          <w:lang w:val="es-ES_tradnl"/>
        </w:rPr>
        <w:t xml:space="preserve">) </w:t>
      </w:r>
      <w:r w:rsidR="00C7769D">
        <w:rPr>
          <w:highlight w:val="yellow"/>
          <w:lang w:val="es-ES_tradnl"/>
        </w:rPr>
        <w:t>y</w:t>
      </w:r>
      <w:r w:rsidR="008074AE">
        <w:rPr>
          <w:highlight w:val="yellow"/>
          <w:lang w:val="es-ES_tradnl"/>
        </w:rPr>
        <w:t xml:space="preserve"> control de fugas</w:t>
      </w:r>
      <w:r w:rsidR="00884101" w:rsidRPr="002943B4">
        <w:rPr>
          <w:highlight w:val="yellow"/>
          <w:lang w:val="es-ES_tradnl"/>
        </w:rPr>
        <w:t>.</w:t>
      </w:r>
    </w:p>
    <w:p w14:paraId="18CD810C" w14:textId="46790F5E" w:rsidR="00884101" w:rsidRPr="002943B4" w:rsidRDefault="00E5492C" w:rsidP="00884101">
      <w:pPr>
        <w:pStyle w:val="Heading1"/>
        <w:rPr>
          <w:lang w:val="es-ES_tradnl"/>
        </w:rPr>
      </w:pPr>
      <w:r>
        <w:rPr>
          <w:highlight w:val="yellow"/>
          <w:lang w:val="es-ES_tradnl"/>
        </w:rPr>
        <w:t>El informe del GETE</w:t>
      </w:r>
      <w:r w:rsidR="00884101" w:rsidRPr="002943B4">
        <w:rPr>
          <w:highlight w:val="yellow"/>
          <w:lang w:val="es-ES_tradnl"/>
        </w:rPr>
        <w:t xml:space="preserve"> </w:t>
      </w:r>
      <w:r w:rsidR="000D496D">
        <w:rPr>
          <w:highlight w:val="yellow"/>
          <w:lang w:val="es-ES_tradnl"/>
        </w:rPr>
        <w:t>informa</w:t>
      </w:r>
      <w:r w:rsidR="00884101" w:rsidRPr="002943B4">
        <w:rPr>
          <w:highlight w:val="yellow"/>
          <w:lang w:val="es-ES_tradnl"/>
        </w:rPr>
        <w:t xml:space="preserve"> </w:t>
      </w:r>
      <w:r w:rsidR="003D5F12">
        <w:rPr>
          <w:highlight w:val="yellow"/>
          <w:lang w:val="es-ES_tradnl"/>
        </w:rPr>
        <w:t xml:space="preserve">sobre la evolución de </w:t>
      </w:r>
      <w:r w:rsidR="00FC0776">
        <w:rPr>
          <w:highlight w:val="yellow"/>
          <w:lang w:val="es-ES_tradnl"/>
        </w:rPr>
        <w:t>mercado</w:t>
      </w:r>
      <w:r w:rsidR="00884101" w:rsidRPr="002943B4">
        <w:rPr>
          <w:highlight w:val="yellow"/>
          <w:lang w:val="es-ES_tradnl"/>
        </w:rPr>
        <w:t xml:space="preserve"> </w:t>
      </w:r>
      <w:r w:rsidR="003D5F12">
        <w:rPr>
          <w:highlight w:val="yellow"/>
          <w:lang w:val="es-ES_tradnl"/>
        </w:rPr>
        <w:t xml:space="preserve">de </w:t>
      </w:r>
      <w:r w:rsidR="00703221">
        <w:rPr>
          <w:highlight w:val="yellow"/>
          <w:lang w:val="es-ES_tradnl"/>
        </w:rPr>
        <w:t xml:space="preserve">los </w:t>
      </w:r>
      <w:r w:rsidR="00533295">
        <w:rPr>
          <w:highlight w:val="yellow"/>
          <w:lang w:val="es-ES_tradnl"/>
        </w:rPr>
        <w:t>compresores</w:t>
      </w:r>
      <w:r w:rsidR="00884101" w:rsidRPr="002943B4">
        <w:rPr>
          <w:highlight w:val="yellow"/>
          <w:lang w:val="es-ES_tradnl"/>
        </w:rPr>
        <w:t xml:space="preserve"> </w:t>
      </w:r>
      <w:r w:rsidR="00C7769D">
        <w:rPr>
          <w:highlight w:val="yellow"/>
          <w:lang w:val="es-ES_tradnl"/>
        </w:rPr>
        <w:t>y</w:t>
      </w:r>
      <w:r w:rsidR="00884101" w:rsidRPr="002943B4">
        <w:rPr>
          <w:highlight w:val="yellow"/>
          <w:lang w:val="es-ES_tradnl"/>
        </w:rPr>
        <w:t xml:space="preserve"> </w:t>
      </w:r>
      <w:r w:rsidR="0081603B">
        <w:rPr>
          <w:highlight w:val="yellow"/>
          <w:lang w:val="es-ES_tradnl"/>
        </w:rPr>
        <w:t xml:space="preserve">de </w:t>
      </w:r>
      <w:r w:rsidR="00EC197A">
        <w:rPr>
          <w:highlight w:val="yellow"/>
          <w:lang w:val="es-ES_tradnl"/>
        </w:rPr>
        <w:t>otros</w:t>
      </w:r>
      <w:r w:rsidR="00884101" w:rsidRPr="002943B4">
        <w:rPr>
          <w:highlight w:val="yellow"/>
          <w:lang w:val="es-ES_tradnl"/>
        </w:rPr>
        <w:t xml:space="preserve"> </w:t>
      </w:r>
      <w:r w:rsidR="00C76AD9">
        <w:rPr>
          <w:highlight w:val="yellow"/>
          <w:lang w:val="es-ES_tradnl"/>
        </w:rPr>
        <w:t>componentes</w:t>
      </w:r>
      <w:r w:rsidR="00884101" w:rsidRPr="002943B4">
        <w:rPr>
          <w:highlight w:val="yellow"/>
          <w:lang w:val="es-ES_tradnl"/>
        </w:rPr>
        <w:t xml:space="preserve"> </w:t>
      </w:r>
      <w:r w:rsidR="00747487">
        <w:rPr>
          <w:highlight w:val="yellow"/>
          <w:lang w:val="es-ES_tradnl"/>
        </w:rPr>
        <w:t xml:space="preserve">para </w:t>
      </w:r>
      <w:r w:rsidR="00C11523">
        <w:rPr>
          <w:highlight w:val="yellow"/>
          <w:lang w:val="es-ES_tradnl"/>
        </w:rPr>
        <w:t>climatizadores y equipos</w:t>
      </w:r>
      <w:r w:rsidR="004B042C">
        <w:rPr>
          <w:highlight w:val="yellow"/>
          <w:lang w:val="es-ES_tradnl"/>
        </w:rPr>
        <w:t xml:space="preserve"> autónomos de refrigeración comercial</w:t>
      </w:r>
      <w:r w:rsidR="00264C19">
        <w:rPr>
          <w:highlight w:val="yellow"/>
          <w:lang w:val="es-ES_tradnl"/>
        </w:rPr>
        <w:t xml:space="preserve">, así como </w:t>
      </w:r>
      <w:r w:rsidR="000F5503">
        <w:rPr>
          <w:highlight w:val="yellow"/>
          <w:lang w:val="es-ES_tradnl"/>
        </w:rPr>
        <w:t xml:space="preserve">sobre la </w:t>
      </w:r>
      <w:r w:rsidR="001A0DF7">
        <w:rPr>
          <w:highlight w:val="yellow"/>
          <w:lang w:val="es-ES_tradnl"/>
        </w:rPr>
        <w:t>disponibilidad</w:t>
      </w:r>
      <w:r w:rsidR="00884101" w:rsidRPr="002943B4">
        <w:rPr>
          <w:highlight w:val="yellow"/>
          <w:lang w:val="es-ES_tradnl"/>
        </w:rPr>
        <w:t xml:space="preserve">, </w:t>
      </w:r>
      <w:r w:rsidR="00F538E8">
        <w:rPr>
          <w:highlight w:val="yellow"/>
          <w:lang w:val="es-ES_tradnl"/>
        </w:rPr>
        <w:t xml:space="preserve">el </w:t>
      </w:r>
      <w:r w:rsidR="008D08A3">
        <w:rPr>
          <w:highlight w:val="yellow"/>
          <w:lang w:val="es-ES_tradnl"/>
        </w:rPr>
        <w:t>costo</w:t>
      </w:r>
      <w:r w:rsidR="00D72A50">
        <w:rPr>
          <w:highlight w:val="yellow"/>
          <w:lang w:val="es-ES_tradnl"/>
        </w:rPr>
        <w:t xml:space="preserve"> </w:t>
      </w:r>
      <w:r w:rsidR="00CE3B7E">
        <w:rPr>
          <w:highlight w:val="yellow"/>
          <w:lang w:val="es-ES_tradnl"/>
        </w:rPr>
        <w:t xml:space="preserve">e </w:t>
      </w:r>
      <w:r w:rsidR="00D72A50">
        <w:rPr>
          <w:highlight w:val="yellow"/>
          <w:lang w:val="es-ES_tradnl"/>
        </w:rPr>
        <w:t>impacto</w:t>
      </w:r>
      <w:r w:rsidR="00D72A50" w:rsidRPr="00D72A50">
        <w:rPr>
          <w:highlight w:val="yellow"/>
          <w:lang w:val="es-ES_tradnl"/>
        </w:rPr>
        <w:t xml:space="preserve"> </w:t>
      </w:r>
      <w:r w:rsidR="00D72A50">
        <w:rPr>
          <w:highlight w:val="yellow"/>
          <w:lang w:val="es-ES_tradnl"/>
        </w:rPr>
        <w:t xml:space="preserve">energético </w:t>
      </w:r>
      <w:r w:rsidR="00C7769D">
        <w:rPr>
          <w:highlight w:val="yellow"/>
          <w:lang w:val="es-ES_tradnl"/>
        </w:rPr>
        <w:t>y</w:t>
      </w:r>
      <w:r w:rsidR="00884101" w:rsidRPr="002943B4">
        <w:rPr>
          <w:highlight w:val="yellow"/>
          <w:lang w:val="es-ES_tradnl"/>
        </w:rPr>
        <w:t xml:space="preserve"> </w:t>
      </w:r>
      <w:r w:rsidR="00F538E8">
        <w:rPr>
          <w:highlight w:val="yellow"/>
          <w:lang w:val="es-ES_tradnl"/>
        </w:rPr>
        <w:t xml:space="preserve">la </w:t>
      </w:r>
      <w:r w:rsidR="00D72A50">
        <w:rPr>
          <w:highlight w:val="yellow"/>
          <w:lang w:val="es-ES_tradnl"/>
        </w:rPr>
        <w:t>aplicación</w:t>
      </w:r>
      <w:r w:rsidR="00884101" w:rsidRPr="002943B4">
        <w:rPr>
          <w:highlight w:val="yellow"/>
          <w:lang w:val="es-ES_tradnl"/>
        </w:rPr>
        <w:t xml:space="preserve"> </w:t>
      </w:r>
      <w:r w:rsidR="00D72A50">
        <w:rPr>
          <w:highlight w:val="yellow"/>
          <w:lang w:val="es-ES_tradnl"/>
        </w:rPr>
        <w:t>a regiones climáticas</w:t>
      </w:r>
      <w:r w:rsidR="00884101" w:rsidRPr="002943B4">
        <w:rPr>
          <w:highlight w:val="yellow"/>
          <w:lang w:val="es-ES_tradnl"/>
        </w:rPr>
        <w:t xml:space="preserve"> </w:t>
      </w:r>
      <w:r w:rsidR="000A18A7">
        <w:rPr>
          <w:highlight w:val="yellow"/>
          <w:lang w:val="es-ES_tradnl"/>
        </w:rPr>
        <w:t xml:space="preserve">de distintos </w:t>
      </w:r>
      <w:r w:rsidR="00C76AD9">
        <w:rPr>
          <w:highlight w:val="yellow"/>
          <w:lang w:val="es-ES_tradnl"/>
        </w:rPr>
        <w:t>componentes</w:t>
      </w:r>
      <w:r w:rsidR="00884101" w:rsidRPr="002943B4">
        <w:rPr>
          <w:highlight w:val="yellow"/>
          <w:lang w:val="es-ES_tradnl"/>
        </w:rPr>
        <w:t xml:space="preserve"> </w:t>
      </w:r>
      <w:r w:rsidR="00BB77C4">
        <w:rPr>
          <w:highlight w:val="yellow"/>
          <w:lang w:val="es-ES_tradnl"/>
        </w:rPr>
        <w:t xml:space="preserve">relativos a la </w:t>
      </w:r>
      <w:r w:rsidR="00400554">
        <w:rPr>
          <w:highlight w:val="yellow"/>
          <w:lang w:val="es-ES_tradnl"/>
        </w:rPr>
        <w:t>eficiencia energética</w:t>
      </w:r>
      <w:r w:rsidR="00884101" w:rsidRPr="002943B4">
        <w:rPr>
          <w:highlight w:val="yellow"/>
          <w:lang w:val="es-ES_tradnl"/>
        </w:rPr>
        <w:t xml:space="preserve"> </w:t>
      </w:r>
      <w:r w:rsidR="0066668B">
        <w:rPr>
          <w:highlight w:val="yellow"/>
          <w:lang w:val="es-ES_tradnl"/>
        </w:rPr>
        <w:t xml:space="preserve">para </w:t>
      </w:r>
      <w:r w:rsidR="00696B7F">
        <w:rPr>
          <w:highlight w:val="yellow"/>
          <w:lang w:val="es-ES_tradnl"/>
        </w:rPr>
        <w:t>refrigerantes de medio y bajo PCA</w:t>
      </w:r>
      <w:r w:rsidR="00884101" w:rsidRPr="002943B4">
        <w:rPr>
          <w:highlight w:val="yellow"/>
          <w:lang w:val="es-ES_tradnl"/>
        </w:rPr>
        <w:t xml:space="preserve">. </w:t>
      </w:r>
      <w:r w:rsidR="00A34ACB">
        <w:rPr>
          <w:highlight w:val="yellow"/>
          <w:lang w:val="es-ES_tradnl"/>
        </w:rPr>
        <w:t>Estos</w:t>
      </w:r>
      <w:r w:rsidR="00323DF9">
        <w:rPr>
          <w:highlight w:val="yellow"/>
          <w:lang w:val="es-ES_tradnl"/>
        </w:rPr>
        <w:t xml:space="preserve"> </w:t>
      </w:r>
      <w:r w:rsidR="00A34ACB">
        <w:rPr>
          <w:highlight w:val="yellow"/>
          <w:lang w:val="es-ES_tradnl"/>
        </w:rPr>
        <w:t>antecedentes</w:t>
      </w:r>
      <w:r w:rsidR="00F6314C">
        <w:rPr>
          <w:highlight w:val="yellow"/>
          <w:lang w:val="es-ES_tradnl"/>
        </w:rPr>
        <w:t xml:space="preserve"> </w:t>
      </w:r>
      <w:r w:rsidR="00323DF9">
        <w:rPr>
          <w:highlight w:val="yellow"/>
          <w:lang w:val="es-ES_tradnl"/>
        </w:rPr>
        <w:t xml:space="preserve">constan </w:t>
      </w:r>
      <w:r w:rsidR="00C7769D">
        <w:rPr>
          <w:highlight w:val="yellow"/>
          <w:lang w:val="es-ES_tradnl"/>
        </w:rPr>
        <w:t>en</w:t>
      </w:r>
      <w:r w:rsidR="00884101" w:rsidRPr="002943B4">
        <w:rPr>
          <w:highlight w:val="yellow"/>
          <w:lang w:val="es-ES_tradnl"/>
        </w:rPr>
        <w:t xml:space="preserve"> </w:t>
      </w:r>
      <w:r w:rsidR="00522D61">
        <w:rPr>
          <w:highlight w:val="yellow"/>
          <w:lang w:val="es-ES_tradnl"/>
        </w:rPr>
        <w:t xml:space="preserve">los </w:t>
      </w:r>
      <w:r w:rsidR="00E57408">
        <w:rPr>
          <w:highlight w:val="yellow"/>
          <w:lang w:val="es-ES_tradnl"/>
        </w:rPr>
        <w:t>Anexos</w:t>
      </w:r>
      <w:r w:rsidR="00884101" w:rsidRPr="002943B4">
        <w:rPr>
          <w:highlight w:val="yellow"/>
          <w:lang w:val="es-ES_tradnl"/>
        </w:rPr>
        <w:t xml:space="preserve"> III, IV </w:t>
      </w:r>
      <w:r w:rsidR="00C7769D">
        <w:rPr>
          <w:highlight w:val="yellow"/>
          <w:lang w:val="es-ES_tradnl"/>
        </w:rPr>
        <w:t>y</w:t>
      </w:r>
      <w:r w:rsidR="00884101" w:rsidRPr="002943B4">
        <w:rPr>
          <w:highlight w:val="yellow"/>
          <w:lang w:val="es-ES_tradnl"/>
        </w:rPr>
        <w:t xml:space="preserve"> V, </w:t>
      </w:r>
      <w:r w:rsidR="002427ED">
        <w:rPr>
          <w:highlight w:val="yellow"/>
          <w:lang w:val="es-ES_tradnl"/>
        </w:rPr>
        <w:t>respectivamente</w:t>
      </w:r>
      <w:r w:rsidR="00884101" w:rsidRPr="002943B4">
        <w:rPr>
          <w:highlight w:val="yellow"/>
          <w:lang w:val="es-ES_tradnl"/>
        </w:rPr>
        <w:t>.</w:t>
      </w:r>
    </w:p>
    <w:p w14:paraId="143095A8" w14:textId="2814B04A" w:rsidR="00A050E2" w:rsidRPr="00BB2E7D" w:rsidRDefault="0026686C" w:rsidP="00BB2E7D">
      <w:pPr>
        <w:pStyle w:val="Heading1"/>
        <w:numPr>
          <w:ilvl w:val="0"/>
          <w:numId w:val="0"/>
        </w:numPr>
        <w:rPr>
          <w:strike/>
          <w:lang w:val="es-ES_tradnl"/>
        </w:rPr>
      </w:pPr>
      <w:r w:rsidRPr="00BB2E7D">
        <w:rPr>
          <w:strike/>
          <w:lang w:val="es-ES_tradnl"/>
        </w:rPr>
        <w:t xml:space="preserve">El </w:t>
      </w:r>
      <w:r w:rsidR="009D290D" w:rsidRPr="00BB2E7D">
        <w:rPr>
          <w:strike/>
          <w:lang w:val="es-ES_tradnl"/>
        </w:rPr>
        <w:t>Cuadro</w:t>
      </w:r>
      <w:r w:rsidR="00B222AE" w:rsidRPr="00BB2E7D">
        <w:rPr>
          <w:strike/>
          <w:lang w:val="es-ES_tradnl"/>
        </w:rPr>
        <w:t xml:space="preserve"> </w:t>
      </w:r>
      <w:r w:rsidR="00A050E2" w:rsidRPr="00BB2E7D">
        <w:rPr>
          <w:strike/>
          <w:lang w:val="es-ES_tradnl"/>
        </w:rPr>
        <w:t>1</w:t>
      </w:r>
      <w:r w:rsidR="00B222AE" w:rsidRPr="00BB2E7D">
        <w:rPr>
          <w:strike/>
          <w:lang w:val="es-ES_tradnl"/>
        </w:rPr>
        <w:t xml:space="preserve"> </w:t>
      </w:r>
      <w:r w:rsidR="002E0DF8" w:rsidRPr="00BB2E7D">
        <w:rPr>
          <w:strike/>
          <w:lang w:val="es-ES_tradnl"/>
        </w:rPr>
        <w:t>resume</w:t>
      </w:r>
      <w:r w:rsidR="00B222AE" w:rsidRPr="00BB2E7D">
        <w:rPr>
          <w:strike/>
          <w:lang w:val="es-ES_tradnl"/>
        </w:rPr>
        <w:t xml:space="preserve"> </w:t>
      </w:r>
      <w:r w:rsidR="00D0245D" w:rsidRPr="00BB2E7D">
        <w:rPr>
          <w:strike/>
          <w:lang w:val="es-ES_tradnl"/>
        </w:rPr>
        <w:t xml:space="preserve">la </w:t>
      </w:r>
      <w:r w:rsidR="009F204A" w:rsidRPr="00BB2E7D">
        <w:rPr>
          <w:strike/>
          <w:lang w:val="es-ES_tradnl"/>
        </w:rPr>
        <w:t>optimización de la eficiencia</w:t>
      </w:r>
      <w:r w:rsidR="00B222AE" w:rsidRPr="00BB2E7D">
        <w:rPr>
          <w:strike/>
          <w:lang w:val="es-ES_tradnl"/>
        </w:rPr>
        <w:t xml:space="preserve"> </w:t>
      </w:r>
      <w:r w:rsidR="00F34831" w:rsidRPr="00BB2E7D">
        <w:rPr>
          <w:strike/>
          <w:lang w:val="es-ES_tradnl"/>
        </w:rPr>
        <w:t xml:space="preserve">para una serie de </w:t>
      </w:r>
      <w:r w:rsidR="002B1717" w:rsidRPr="00BB2E7D">
        <w:rPr>
          <w:strike/>
          <w:lang w:val="es-ES_tradnl"/>
        </w:rPr>
        <w:t xml:space="preserve">mejoras en el </w:t>
      </w:r>
      <w:r w:rsidR="00F34831" w:rsidRPr="00BB2E7D">
        <w:rPr>
          <w:strike/>
          <w:lang w:val="es-ES_tradnl"/>
        </w:rPr>
        <w:t>diseño de componentes</w:t>
      </w:r>
      <w:r w:rsidR="00B222AE" w:rsidRPr="00BB2E7D">
        <w:rPr>
          <w:strike/>
          <w:lang w:val="es-ES_tradnl"/>
        </w:rPr>
        <w:t xml:space="preserve"> </w:t>
      </w:r>
      <w:r w:rsidR="00C83A20" w:rsidRPr="00BB2E7D">
        <w:rPr>
          <w:strike/>
          <w:lang w:val="es-ES_tradnl"/>
        </w:rPr>
        <w:t xml:space="preserve">a partir de un </w:t>
      </w:r>
      <w:r w:rsidR="00A050E2" w:rsidRPr="00BB2E7D">
        <w:rPr>
          <w:strike/>
          <w:lang w:val="es-ES_tradnl"/>
        </w:rPr>
        <w:t>“</w:t>
      </w:r>
      <w:r w:rsidR="00A52E47" w:rsidRPr="00BB2E7D">
        <w:rPr>
          <w:strike/>
          <w:lang w:val="es-ES_tradnl"/>
        </w:rPr>
        <w:t>caso base</w:t>
      </w:r>
      <w:r w:rsidR="00A050E2" w:rsidRPr="00BB2E7D">
        <w:rPr>
          <w:strike/>
          <w:lang w:val="es-ES_tradnl"/>
        </w:rPr>
        <w:t>”</w:t>
      </w:r>
      <w:r w:rsidR="00B222AE" w:rsidRPr="00BB2E7D">
        <w:rPr>
          <w:strike/>
          <w:lang w:val="es-ES_tradnl"/>
        </w:rPr>
        <w:t xml:space="preserve"> </w:t>
      </w:r>
      <w:r w:rsidR="00A050E2" w:rsidRPr="00BB2E7D">
        <w:rPr>
          <w:strike/>
          <w:lang w:val="es-ES_tradnl"/>
        </w:rPr>
        <w:t>re</w:t>
      </w:r>
      <w:r w:rsidR="00EA1502" w:rsidRPr="00BB2E7D">
        <w:rPr>
          <w:strike/>
          <w:lang w:val="es-ES_tradnl"/>
        </w:rPr>
        <w:t>presentado</w:t>
      </w:r>
      <w:r w:rsidR="00B222AE" w:rsidRPr="00BB2E7D">
        <w:rPr>
          <w:strike/>
          <w:lang w:val="es-ES_tradnl"/>
        </w:rPr>
        <w:t xml:space="preserve"> </w:t>
      </w:r>
      <w:r w:rsidR="00801AAA" w:rsidRPr="00BB2E7D">
        <w:rPr>
          <w:strike/>
          <w:lang w:val="es-ES_tradnl"/>
        </w:rPr>
        <w:t>por</w:t>
      </w:r>
      <w:r w:rsidR="00B222AE" w:rsidRPr="00BB2E7D">
        <w:rPr>
          <w:strike/>
          <w:lang w:val="es-ES_tradnl"/>
        </w:rPr>
        <w:t xml:space="preserve"> </w:t>
      </w:r>
      <w:r w:rsidR="00C83A20" w:rsidRPr="00BB2E7D">
        <w:rPr>
          <w:strike/>
          <w:lang w:val="es-ES_tradnl"/>
        </w:rPr>
        <w:t xml:space="preserve">las </w:t>
      </w:r>
      <w:r w:rsidR="000716FD" w:rsidRPr="00BB2E7D">
        <w:rPr>
          <w:strike/>
          <w:lang w:val="es-ES_tradnl"/>
        </w:rPr>
        <w:t xml:space="preserve">normas mínimas </w:t>
      </w:r>
      <w:r w:rsidR="00C83A20" w:rsidRPr="00BB2E7D">
        <w:rPr>
          <w:strike/>
          <w:lang w:val="es-ES_tradnl"/>
        </w:rPr>
        <w:t>europeas</w:t>
      </w:r>
      <w:r w:rsidR="00A050E2" w:rsidRPr="00BB2E7D">
        <w:rPr>
          <w:strike/>
          <w:lang w:val="es-ES_tradnl"/>
        </w:rPr>
        <w:t>.</w:t>
      </w:r>
    </w:p>
    <w:p w14:paraId="26EA0EC5" w14:textId="3C631020" w:rsidR="00A050E2" w:rsidRPr="00BB2E7D" w:rsidRDefault="009D290D" w:rsidP="002F005A">
      <w:pPr>
        <w:keepNext/>
        <w:keepLines/>
        <w:rPr>
          <w:b/>
          <w:strike/>
          <w:lang w:val="es-ES_tradnl"/>
        </w:rPr>
      </w:pPr>
      <w:r w:rsidRPr="00BB2E7D">
        <w:rPr>
          <w:b/>
          <w:strike/>
          <w:lang w:val="es-ES_tradnl"/>
        </w:rPr>
        <w:t>Cuadro</w:t>
      </w:r>
      <w:r w:rsidR="00B222AE" w:rsidRPr="00BB2E7D">
        <w:rPr>
          <w:b/>
          <w:strike/>
          <w:lang w:val="es-ES_tradnl"/>
        </w:rPr>
        <w:t xml:space="preserve"> </w:t>
      </w:r>
      <w:r w:rsidR="00A050E2" w:rsidRPr="00BB2E7D">
        <w:rPr>
          <w:b/>
          <w:strike/>
          <w:lang w:val="es-ES_tradnl"/>
        </w:rPr>
        <w:t>1.</w:t>
      </w:r>
      <w:r w:rsidR="00B222AE" w:rsidRPr="00BB2E7D">
        <w:rPr>
          <w:b/>
          <w:strike/>
          <w:lang w:val="es-ES_tradnl"/>
        </w:rPr>
        <w:t xml:space="preserve"> </w:t>
      </w:r>
      <w:r w:rsidR="007F1B8E" w:rsidRPr="00BB2E7D">
        <w:rPr>
          <w:b/>
          <w:strike/>
          <w:lang w:val="es-ES_tradnl"/>
        </w:rPr>
        <w:t xml:space="preserve">Opciones </w:t>
      </w:r>
      <w:r w:rsidR="00214468" w:rsidRPr="00BB2E7D">
        <w:rPr>
          <w:b/>
          <w:strike/>
          <w:lang w:val="es-ES_tradnl"/>
        </w:rPr>
        <w:t>para</w:t>
      </w:r>
      <w:r w:rsidR="007F1B8E" w:rsidRPr="00BB2E7D">
        <w:rPr>
          <w:b/>
          <w:strike/>
          <w:lang w:val="es-ES_tradnl"/>
        </w:rPr>
        <w:t xml:space="preserve"> o</w:t>
      </w:r>
      <w:r w:rsidR="00214468" w:rsidRPr="00BB2E7D">
        <w:rPr>
          <w:b/>
          <w:strike/>
          <w:lang w:val="es-ES_tradnl"/>
        </w:rPr>
        <w:t>ptimizar</w:t>
      </w:r>
      <w:r w:rsidR="005052A5" w:rsidRPr="00BB2E7D">
        <w:rPr>
          <w:b/>
          <w:strike/>
          <w:lang w:val="es-ES_tradnl"/>
        </w:rPr>
        <w:t xml:space="preserve"> </w:t>
      </w:r>
      <w:r w:rsidR="007513F3" w:rsidRPr="00BB2E7D">
        <w:rPr>
          <w:b/>
          <w:strike/>
          <w:lang w:val="es-ES_tradnl"/>
        </w:rPr>
        <w:t>la eficiencia</w:t>
      </w:r>
      <w:r w:rsidR="00B222AE" w:rsidRPr="00BB2E7D">
        <w:rPr>
          <w:b/>
          <w:strike/>
          <w:lang w:val="es-ES_tradnl"/>
        </w:rPr>
        <w:t xml:space="preserve"> </w:t>
      </w:r>
      <w:r w:rsidRPr="00BB2E7D">
        <w:rPr>
          <w:b/>
          <w:strike/>
          <w:lang w:val="es-ES_tradnl"/>
        </w:rPr>
        <w:t>y</w:t>
      </w:r>
      <w:r w:rsidR="00B222AE" w:rsidRPr="00BB2E7D">
        <w:rPr>
          <w:b/>
          <w:strike/>
          <w:lang w:val="es-ES_tradnl"/>
        </w:rPr>
        <w:t xml:space="preserve"> </w:t>
      </w:r>
      <w:r w:rsidR="000E02BF" w:rsidRPr="00BB2E7D">
        <w:rPr>
          <w:b/>
          <w:strike/>
          <w:lang w:val="es-ES_tradnl"/>
        </w:rPr>
        <w:t>ahorro energético</w:t>
      </w:r>
      <w:r w:rsidR="00B222AE" w:rsidRPr="00BB2E7D">
        <w:rPr>
          <w:b/>
          <w:strike/>
          <w:lang w:val="es-ES_tradnl"/>
        </w:rPr>
        <w:t xml:space="preserve"> </w:t>
      </w:r>
      <w:r w:rsidR="00EF2C36" w:rsidRPr="00BB2E7D">
        <w:rPr>
          <w:b/>
          <w:strike/>
          <w:lang w:val="es-ES_tradnl"/>
        </w:rPr>
        <w:t xml:space="preserve">en base a </w:t>
      </w:r>
      <w:r w:rsidR="005F520C" w:rsidRPr="00BB2E7D">
        <w:rPr>
          <w:b/>
          <w:strike/>
          <w:lang w:val="es-ES_tradnl"/>
        </w:rPr>
        <w:t>condiciones</w:t>
      </w:r>
      <w:r w:rsidR="00FD2523" w:rsidRPr="00BB2E7D">
        <w:rPr>
          <w:b/>
          <w:strike/>
          <w:lang w:val="es-ES_tradnl"/>
        </w:rPr>
        <w:t xml:space="preserve"> </w:t>
      </w:r>
      <w:r w:rsidR="00EF2C36" w:rsidRPr="00BB2E7D">
        <w:rPr>
          <w:b/>
          <w:strike/>
          <w:lang w:val="es-ES_tradnl"/>
        </w:rPr>
        <w:t>europeas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706"/>
        <w:gridCol w:w="1325"/>
        <w:gridCol w:w="912"/>
      </w:tblGrid>
      <w:tr w:rsidR="00A050E2" w:rsidRPr="00711F25" w14:paraId="42757FE2" w14:textId="77777777" w:rsidTr="006F1D7C">
        <w:tc>
          <w:tcPr>
            <w:tcW w:w="1375" w:type="pct"/>
            <w:vMerge w:val="restart"/>
            <w:vAlign w:val="center"/>
            <w:hideMark/>
          </w:tcPr>
          <w:p w14:paraId="7C457301" w14:textId="36D6DA85" w:rsidR="00A050E2" w:rsidRPr="00BB2E7D" w:rsidRDefault="00290A21" w:rsidP="002F005A">
            <w:pPr>
              <w:keepNext/>
              <w:keepLines/>
              <w:rPr>
                <w:rFonts w:eastAsia="Cambria"/>
                <w:b/>
                <w:strike/>
                <w:sz w:val="21"/>
                <w:szCs w:val="21"/>
                <w:lang w:val="es-ES_tradnl"/>
              </w:rPr>
            </w:pPr>
            <w:r w:rsidRPr="00BB2E7D">
              <w:rPr>
                <w:rFonts w:eastAsia="Cambria"/>
                <w:b/>
                <w:strike/>
                <w:sz w:val="21"/>
                <w:szCs w:val="21"/>
                <w:lang w:val="es-ES_tradnl"/>
              </w:rPr>
              <w:t>Opción</w:t>
            </w:r>
          </w:p>
        </w:tc>
        <w:tc>
          <w:tcPr>
            <w:tcW w:w="2457" w:type="pct"/>
            <w:vMerge w:val="restart"/>
            <w:vAlign w:val="center"/>
          </w:tcPr>
          <w:p w14:paraId="0F59EC98" w14:textId="4BF37A8D" w:rsidR="00A050E2" w:rsidRPr="00BB2E7D" w:rsidRDefault="00017829" w:rsidP="002F005A">
            <w:pPr>
              <w:keepNext/>
              <w:keepLines/>
              <w:rPr>
                <w:rFonts w:eastAsia="Cambria"/>
                <w:b/>
                <w:strike/>
                <w:sz w:val="21"/>
                <w:szCs w:val="21"/>
                <w:lang w:val="es-ES_tradnl"/>
              </w:rPr>
            </w:pPr>
            <w:r w:rsidRPr="00BB2E7D">
              <w:rPr>
                <w:rFonts w:eastAsia="Cambria"/>
                <w:b/>
                <w:strike/>
                <w:sz w:val="21"/>
                <w:szCs w:val="21"/>
                <w:lang w:val="es-ES_tradnl"/>
              </w:rPr>
              <w:t>Descripción</w:t>
            </w:r>
          </w:p>
        </w:tc>
        <w:tc>
          <w:tcPr>
            <w:tcW w:w="1168" w:type="pct"/>
            <w:gridSpan w:val="2"/>
            <w:vAlign w:val="center"/>
            <w:hideMark/>
          </w:tcPr>
          <w:p w14:paraId="07D6472F" w14:textId="7626A8A9" w:rsidR="00A050E2" w:rsidRPr="00BB2E7D" w:rsidRDefault="00CA45B1" w:rsidP="002F005A">
            <w:pPr>
              <w:keepNext/>
              <w:keepLines/>
              <w:jc w:val="center"/>
              <w:rPr>
                <w:rFonts w:eastAsia="Cambria"/>
                <w:b/>
                <w:strike/>
                <w:sz w:val="21"/>
                <w:szCs w:val="21"/>
                <w:lang w:val="es-ES_tradnl"/>
              </w:rPr>
            </w:pPr>
            <w:r w:rsidRPr="00BB2E7D">
              <w:rPr>
                <w:rFonts w:eastAsia="Cambria"/>
                <w:b/>
                <w:strike/>
                <w:sz w:val="21"/>
                <w:szCs w:val="21"/>
                <w:lang w:val="es-ES_tradnl"/>
              </w:rPr>
              <w:t>Optimización respecto de</w:t>
            </w:r>
            <w:r w:rsidR="000D686A" w:rsidRPr="00BB2E7D">
              <w:rPr>
                <w:rFonts w:eastAsia="Cambria"/>
                <w:b/>
                <w:strike/>
                <w:sz w:val="21"/>
                <w:szCs w:val="21"/>
                <w:lang w:val="es-ES_tradnl"/>
              </w:rPr>
              <w:t>l</w:t>
            </w:r>
            <w:r w:rsidRPr="00BB2E7D">
              <w:rPr>
                <w:rFonts w:eastAsia="Cambria"/>
                <w:b/>
                <w:strike/>
                <w:sz w:val="21"/>
                <w:szCs w:val="21"/>
                <w:lang w:val="es-ES_tradnl"/>
              </w:rPr>
              <w:t xml:space="preserve"> </w:t>
            </w:r>
            <w:r w:rsidR="00A52E47" w:rsidRPr="00BB2E7D">
              <w:rPr>
                <w:rFonts w:eastAsia="Cambria"/>
                <w:b/>
                <w:strike/>
                <w:sz w:val="21"/>
                <w:szCs w:val="21"/>
                <w:lang w:val="es-ES_tradnl"/>
              </w:rPr>
              <w:t>caso base</w:t>
            </w:r>
            <w:r w:rsidR="00B222AE" w:rsidRPr="00BB2E7D">
              <w:rPr>
                <w:rFonts w:eastAsia="Cambria"/>
                <w:b/>
                <w:strike/>
                <w:sz w:val="21"/>
                <w:szCs w:val="21"/>
                <w:lang w:val="es-ES_tradnl"/>
              </w:rPr>
              <w:t xml:space="preserve"> </w:t>
            </w:r>
            <w:r w:rsidR="00A050E2" w:rsidRPr="00BB2E7D">
              <w:rPr>
                <w:rFonts w:eastAsia="Cambria"/>
                <w:b/>
                <w:strike/>
                <w:sz w:val="21"/>
                <w:szCs w:val="21"/>
                <w:lang w:val="es-ES_tradnl"/>
              </w:rPr>
              <w:t>(%)*</w:t>
            </w:r>
          </w:p>
        </w:tc>
      </w:tr>
      <w:tr w:rsidR="00A050E2" w:rsidRPr="00BB2E7D" w14:paraId="047E219D" w14:textId="77777777" w:rsidTr="006F1D7C">
        <w:tc>
          <w:tcPr>
            <w:tcW w:w="1375" w:type="pct"/>
            <w:vMerge/>
          </w:tcPr>
          <w:p w14:paraId="30B7E894" w14:textId="77777777" w:rsidR="00A050E2" w:rsidRPr="00BB2E7D" w:rsidRDefault="00A050E2" w:rsidP="002F005A">
            <w:pPr>
              <w:rPr>
                <w:rFonts w:eastAsia="Cambria"/>
                <w:b/>
                <w:strike/>
                <w:sz w:val="21"/>
                <w:szCs w:val="21"/>
                <w:lang w:val="es-ES_tradnl"/>
              </w:rPr>
            </w:pPr>
          </w:p>
        </w:tc>
        <w:tc>
          <w:tcPr>
            <w:tcW w:w="2457" w:type="pct"/>
            <w:vMerge/>
          </w:tcPr>
          <w:p w14:paraId="1A6249B0" w14:textId="77777777" w:rsidR="00A050E2" w:rsidRPr="00BB2E7D" w:rsidRDefault="00A050E2" w:rsidP="002F005A">
            <w:pPr>
              <w:rPr>
                <w:rFonts w:eastAsia="Cambria"/>
                <w:b/>
                <w:strike/>
                <w:sz w:val="21"/>
                <w:szCs w:val="21"/>
                <w:lang w:val="es-ES_tradnl"/>
              </w:rPr>
            </w:pPr>
          </w:p>
        </w:tc>
        <w:tc>
          <w:tcPr>
            <w:tcW w:w="692" w:type="pct"/>
            <w:vAlign w:val="center"/>
            <w:hideMark/>
          </w:tcPr>
          <w:p w14:paraId="47B1A932" w14:textId="77777777" w:rsidR="00A050E2" w:rsidRPr="00BB2E7D" w:rsidRDefault="00A050E2" w:rsidP="002F005A">
            <w:pPr>
              <w:jc w:val="center"/>
              <w:rPr>
                <w:rFonts w:eastAsia="Cambria"/>
                <w:b/>
                <w:strike/>
                <w:sz w:val="21"/>
                <w:szCs w:val="21"/>
                <w:lang w:val="es-ES_tradnl"/>
              </w:rPr>
            </w:pPr>
            <w:r w:rsidRPr="00BB2E7D">
              <w:rPr>
                <w:rFonts w:eastAsia="Cambria"/>
                <w:b/>
                <w:strike/>
                <w:sz w:val="21"/>
                <w:szCs w:val="21"/>
                <w:lang w:val="es-ES_tradnl"/>
              </w:rPr>
              <w:t>Min</w:t>
            </w:r>
          </w:p>
        </w:tc>
        <w:tc>
          <w:tcPr>
            <w:tcW w:w="476" w:type="pct"/>
            <w:vAlign w:val="center"/>
            <w:hideMark/>
          </w:tcPr>
          <w:p w14:paraId="05B4CF37" w14:textId="77777777" w:rsidR="00A050E2" w:rsidRPr="00BB2E7D" w:rsidRDefault="00A050E2" w:rsidP="002F005A">
            <w:pPr>
              <w:jc w:val="center"/>
              <w:rPr>
                <w:rFonts w:eastAsia="Cambria"/>
                <w:b/>
                <w:strike/>
                <w:sz w:val="21"/>
                <w:szCs w:val="21"/>
                <w:lang w:val="es-ES_tradnl"/>
              </w:rPr>
            </w:pPr>
            <w:r w:rsidRPr="00BB2E7D">
              <w:rPr>
                <w:rFonts w:eastAsia="Cambria"/>
                <w:b/>
                <w:strike/>
                <w:sz w:val="21"/>
                <w:szCs w:val="21"/>
                <w:lang w:val="es-ES_tradnl"/>
              </w:rPr>
              <w:t>Max</w:t>
            </w:r>
          </w:p>
        </w:tc>
      </w:tr>
      <w:tr w:rsidR="00A050E2" w:rsidRPr="00BB2E7D" w14:paraId="54881CC4" w14:textId="77777777" w:rsidTr="006F1D7C">
        <w:tc>
          <w:tcPr>
            <w:tcW w:w="1375" w:type="pct"/>
            <w:hideMark/>
          </w:tcPr>
          <w:p w14:paraId="75DC3316" w14:textId="31330001" w:rsidR="00A050E2" w:rsidRPr="00BB2E7D" w:rsidRDefault="0011263B" w:rsidP="00094C91">
            <w:pPr>
              <w:jc w:val="left"/>
              <w:rPr>
                <w:rFonts w:eastAsia="Cambria"/>
                <w:strike/>
                <w:sz w:val="21"/>
                <w:szCs w:val="21"/>
                <w:lang w:val="es-ES_tradnl"/>
              </w:rPr>
            </w:pPr>
            <w:r w:rsidRPr="00BB2E7D">
              <w:rPr>
                <w:rFonts w:eastAsia="Cambria"/>
                <w:strike/>
                <w:sz w:val="21"/>
                <w:szCs w:val="21"/>
                <w:lang w:val="es-ES_tradnl"/>
              </w:rPr>
              <w:t xml:space="preserve">Carga </w:t>
            </w:r>
            <w:r w:rsidR="00923783" w:rsidRPr="00BB2E7D">
              <w:rPr>
                <w:rFonts w:eastAsia="Cambria"/>
                <w:strike/>
                <w:sz w:val="21"/>
                <w:szCs w:val="21"/>
                <w:lang w:val="es-ES_tradnl"/>
              </w:rPr>
              <w:t xml:space="preserve">en modo </w:t>
            </w:r>
            <w:r w:rsidR="00094C91" w:rsidRPr="00BB2E7D">
              <w:rPr>
                <w:rFonts w:eastAsia="Cambria"/>
                <w:strike/>
                <w:sz w:val="21"/>
                <w:szCs w:val="21"/>
                <w:lang w:val="es-ES_tradnl"/>
              </w:rPr>
              <w:t>espera</w:t>
            </w:r>
          </w:p>
        </w:tc>
        <w:tc>
          <w:tcPr>
            <w:tcW w:w="2457" w:type="pct"/>
            <w:hideMark/>
          </w:tcPr>
          <w:p w14:paraId="1BA0D5E5" w14:textId="5BCE6584" w:rsidR="00A050E2" w:rsidRPr="00BB2E7D" w:rsidRDefault="00B82166" w:rsidP="002F005A">
            <w:pPr>
              <w:jc w:val="left"/>
              <w:rPr>
                <w:rFonts w:eastAsia="Cambria"/>
                <w:strike/>
                <w:sz w:val="21"/>
                <w:szCs w:val="21"/>
                <w:lang w:val="es-ES_tradnl"/>
              </w:rPr>
            </w:pPr>
            <w:r w:rsidRPr="00BB2E7D">
              <w:rPr>
                <w:rFonts w:eastAsia="Cambria"/>
                <w:strike/>
                <w:sz w:val="21"/>
                <w:szCs w:val="21"/>
                <w:lang w:val="es-ES_tradnl"/>
              </w:rPr>
              <w:t xml:space="preserve">Menores </w:t>
            </w:r>
            <w:r w:rsidR="00A80C13" w:rsidRPr="00BB2E7D">
              <w:rPr>
                <w:rFonts w:eastAsia="Cambria"/>
                <w:strike/>
                <w:sz w:val="21"/>
                <w:szCs w:val="21"/>
                <w:lang w:val="es-ES_tradnl"/>
              </w:rPr>
              <w:t>cargas en modo espera</w:t>
            </w:r>
            <w:r w:rsidR="00A050E2" w:rsidRPr="00BB2E7D">
              <w:rPr>
                <w:rStyle w:val="FootnoteReference"/>
                <w:rFonts w:eastAsia="Cambria"/>
                <w:strike/>
                <w:sz w:val="21"/>
                <w:lang w:val="es-ES_tradnl"/>
              </w:rPr>
              <w:footnoteReference w:id="27"/>
            </w:r>
          </w:p>
        </w:tc>
        <w:tc>
          <w:tcPr>
            <w:tcW w:w="692" w:type="pct"/>
            <w:tcMar>
              <w:left w:w="115" w:type="dxa"/>
              <w:right w:w="173" w:type="dxa"/>
            </w:tcMar>
            <w:hideMark/>
          </w:tcPr>
          <w:p w14:paraId="043A7242"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2</w:t>
            </w:r>
          </w:p>
        </w:tc>
        <w:tc>
          <w:tcPr>
            <w:tcW w:w="476" w:type="pct"/>
            <w:tcMar>
              <w:left w:w="115" w:type="dxa"/>
              <w:right w:w="173" w:type="dxa"/>
            </w:tcMar>
            <w:hideMark/>
          </w:tcPr>
          <w:p w14:paraId="513E0D11"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2</w:t>
            </w:r>
          </w:p>
        </w:tc>
      </w:tr>
      <w:tr w:rsidR="00A050E2" w:rsidRPr="00BB2E7D" w14:paraId="32E98442" w14:textId="77777777" w:rsidTr="006F1D7C">
        <w:tc>
          <w:tcPr>
            <w:tcW w:w="1375" w:type="pct"/>
            <w:hideMark/>
          </w:tcPr>
          <w:p w14:paraId="04C47202" w14:textId="5DFBC948" w:rsidR="00A050E2" w:rsidRPr="00BB2E7D" w:rsidRDefault="00D03873" w:rsidP="002F005A">
            <w:pPr>
              <w:jc w:val="left"/>
              <w:rPr>
                <w:rFonts w:eastAsia="Cambria"/>
                <w:strike/>
                <w:sz w:val="21"/>
                <w:szCs w:val="21"/>
                <w:lang w:val="es-ES_tradnl"/>
              </w:rPr>
            </w:pPr>
            <w:r w:rsidRPr="00BB2E7D">
              <w:rPr>
                <w:rFonts w:eastAsia="Cambria"/>
                <w:strike/>
                <w:sz w:val="21"/>
                <w:szCs w:val="21"/>
                <w:lang w:val="es-ES_tradnl"/>
              </w:rPr>
              <w:t>Compresores eficientes</w:t>
            </w:r>
          </w:p>
        </w:tc>
        <w:tc>
          <w:tcPr>
            <w:tcW w:w="2457" w:type="pct"/>
            <w:hideMark/>
          </w:tcPr>
          <w:p w14:paraId="7F56724B" w14:textId="242181E7" w:rsidR="00A050E2" w:rsidRPr="00BB2E7D" w:rsidRDefault="00712D01" w:rsidP="00552CB6">
            <w:pPr>
              <w:jc w:val="left"/>
              <w:rPr>
                <w:rFonts w:eastAsia="Cambria"/>
                <w:strike/>
                <w:sz w:val="21"/>
                <w:szCs w:val="21"/>
                <w:lang w:val="es-ES_tradnl"/>
              </w:rPr>
            </w:pPr>
            <w:r w:rsidRPr="00BB2E7D">
              <w:rPr>
                <w:rFonts w:eastAsia="Cambria"/>
                <w:strike/>
                <w:sz w:val="21"/>
                <w:szCs w:val="21"/>
                <w:lang w:val="es-ES_tradnl"/>
              </w:rPr>
              <w:t xml:space="preserve">Compresores </w:t>
            </w:r>
            <w:r w:rsidR="00077A78" w:rsidRPr="00BB2E7D">
              <w:rPr>
                <w:rFonts w:eastAsia="Cambria"/>
                <w:strike/>
                <w:sz w:val="21"/>
                <w:szCs w:val="21"/>
                <w:lang w:val="es-ES_tradnl"/>
              </w:rPr>
              <w:t>rotativos</w:t>
            </w:r>
            <w:r w:rsidRPr="00BB2E7D">
              <w:rPr>
                <w:rFonts w:eastAsia="Cambria"/>
                <w:strike/>
                <w:sz w:val="21"/>
                <w:szCs w:val="21"/>
                <w:lang w:val="es-ES_tradnl"/>
              </w:rPr>
              <w:t xml:space="preserve"> </w:t>
            </w:r>
            <w:r w:rsidR="00047269" w:rsidRPr="00BB2E7D">
              <w:rPr>
                <w:rFonts w:eastAsia="Cambria"/>
                <w:strike/>
                <w:sz w:val="21"/>
                <w:szCs w:val="21"/>
                <w:lang w:val="es-ES_tradnl"/>
              </w:rPr>
              <w:t>de dos tiempos</w:t>
            </w:r>
            <w:r w:rsidR="00552CB6" w:rsidRPr="00BB2E7D">
              <w:rPr>
                <w:rFonts w:eastAsia="Cambria"/>
                <w:strike/>
                <w:sz w:val="21"/>
                <w:szCs w:val="21"/>
                <w:lang w:val="es-ES_tradnl"/>
              </w:rPr>
              <w:t xml:space="preserve"> o</w:t>
            </w:r>
            <w:r w:rsidR="00B222AE" w:rsidRPr="00BB2E7D">
              <w:rPr>
                <w:rFonts w:eastAsia="Cambria"/>
                <w:strike/>
                <w:sz w:val="21"/>
                <w:szCs w:val="21"/>
                <w:lang w:val="es-ES_tradnl"/>
              </w:rPr>
              <w:t xml:space="preserve"> </w:t>
            </w:r>
            <w:r w:rsidR="00C2330E" w:rsidRPr="00BB2E7D">
              <w:rPr>
                <w:rFonts w:eastAsia="Cambria"/>
                <w:strike/>
                <w:sz w:val="21"/>
                <w:szCs w:val="21"/>
                <w:lang w:val="es-ES_tradnl"/>
              </w:rPr>
              <w:t xml:space="preserve">de tornillo </w:t>
            </w:r>
            <w:r w:rsidR="00117182" w:rsidRPr="00BB2E7D">
              <w:rPr>
                <w:rFonts w:eastAsia="Cambria"/>
                <w:strike/>
                <w:sz w:val="21"/>
                <w:szCs w:val="21"/>
                <w:lang w:val="es-ES_tradnl"/>
              </w:rPr>
              <w:t xml:space="preserve">de </w:t>
            </w:r>
            <w:r w:rsidR="001E0AED" w:rsidRPr="00BB2E7D">
              <w:rPr>
                <w:rFonts w:eastAsia="Cambria"/>
                <w:strike/>
                <w:sz w:val="21"/>
                <w:szCs w:val="21"/>
                <w:lang w:val="es-ES_tradnl"/>
              </w:rPr>
              <w:t>alta eficiencia</w:t>
            </w:r>
            <w:r w:rsidR="00B222AE" w:rsidRPr="00BB2E7D">
              <w:rPr>
                <w:rFonts w:eastAsia="Cambria"/>
                <w:strike/>
                <w:sz w:val="21"/>
                <w:szCs w:val="21"/>
                <w:lang w:val="es-ES_tradnl"/>
              </w:rPr>
              <w:t xml:space="preserve"> </w:t>
            </w:r>
            <w:r w:rsidR="00017829" w:rsidRPr="00BB2E7D">
              <w:rPr>
                <w:rFonts w:eastAsia="Cambria"/>
                <w:strike/>
                <w:sz w:val="21"/>
                <w:szCs w:val="21"/>
                <w:lang w:val="es-ES_tradnl"/>
              </w:rPr>
              <w:t>con</w:t>
            </w:r>
            <w:r w:rsidR="00B222AE" w:rsidRPr="00BB2E7D">
              <w:rPr>
                <w:rFonts w:eastAsia="Cambria"/>
                <w:strike/>
                <w:sz w:val="21"/>
                <w:szCs w:val="21"/>
                <w:lang w:val="es-ES_tradnl"/>
              </w:rPr>
              <w:t xml:space="preserve"> </w:t>
            </w:r>
            <w:r w:rsidR="00117182" w:rsidRPr="00BB2E7D">
              <w:rPr>
                <w:rFonts w:eastAsia="Cambria"/>
                <w:strike/>
                <w:sz w:val="21"/>
                <w:szCs w:val="21"/>
                <w:lang w:val="es-ES_tradnl"/>
              </w:rPr>
              <w:t xml:space="preserve">motores </w:t>
            </w:r>
            <w:r w:rsidR="00A050E2" w:rsidRPr="00BB2E7D">
              <w:rPr>
                <w:rFonts w:eastAsia="Cambria"/>
                <w:strike/>
                <w:sz w:val="21"/>
                <w:szCs w:val="21"/>
                <w:lang w:val="es-ES_tradnl"/>
              </w:rPr>
              <w:t>DC</w:t>
            </w:r>
            <w:r w:rsidR="008242DD" w:rsidRPr="00BB2E7D">
              <w:rPr>
                <w:rFonts w:eastAsia="Cambria"/>
                <w:strike/>
                <w:sz w:val="21"/>
                <w:szCs w:val="21"/>
                <w:lang w:val="es-ES_tradnl"/>
              </w:rPr>
              <w:t>**</w:t>
            </w:r>
          </w:p>
        </w:tc>
        <w:tc>
          <w:tcPr>
            <w:tcW w:w="692" w:type="pct"/>
            <w:tcMar>
              <w:left w:w="115" w:type="dxa"/>
              <w:right w:w="173" w:type="dxa"/>
            </w:tcMar>
            <w:hideMark/>
          </w:tcPr>
          <w:p w14:paraId="326B9099"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6</w:t>
            </w:r>
          </w:p>
        </w:tc>
        <w:tc>
          <w:tcPr>
            <w:tcW w:w="476" w:type="pct"/>
            <w:tcMar>
              <w:left w:w="115" w:type="dxa"/>
              <w:right w:w="173" w:type="dxa"/>
            </w:tcMar>
            <w:hideMark/>
          </w:tcPr>
          <w:p w14:paraId="6397000B"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19</w:t>
            </w:r>
          </w:p>
        </w:tc>
      </w:tr>
      <w:tr w:rsidR="00A050E2" w:rsidRPr="00BB2E7D" w14:paraId="626DE19A" w14:textId="77777777" w:rsidTr="006F1D7C">
        <w:tc>
          <w:tcPr>
            <w:tcW w:w="1375" w:type="pct"/>
            <w:hideMark/>
          </w:tcPr>
          <w:p w14:paraId="43839EC9" w14:textId="26DF7A1A" w:rsidR="00A050E2" w:rsidRPr="00BB2E7D" w:rsidRDefault="00722763" w:rsidP="002F005A">
            <w:pPr>
              <w:jc w:val="left"/>
              <w:rPr>
                <w:rFonts w:eastAsia="Cambria"/>
                <w:strike/>
                <w:sz w:val="21"/>
                <w:szCs w:val="21"/>
                <w:lang w:val="es-ES_tradnl"/>
              </w:rPr>
            </w:pPr>
            <w:r w:rsidRPr="00BB2E7D">
              <w:rPr>
                <w:rFonts w:eastAsia="Cambria"/>
                <w:strike/>
                <w:sz w:val="21"/>
                <w:szCs w:val="21"/>
                <w:lang w:val="es-ES_tradnl"/>
              </w:rPr>
              <w:t>Inversor</w:t>
            </w:r>
            <w:r w:rsidR="00A050E2" w:rsidRPr="00BB2E7D">
              <w:rPr>
                <w:rFonts w:eastAsia="Cambria"/>
                <w:strike/>
                <w:sz w:val="21"/>
                <w:szCs w:val="21"/>
                <w:lang w:val="es-ES_tradnl"/>
              </w:rPr>
              <w:t>/</w:t>
            </w:r>
            <w:r w:rsidR="00A73962" w:rsidRPr="00BB2E7D">
              <w:rPr>
                <w:rFonts w:eastAsia="Cambria"/>
                <w:strike/>
                <w:sz w:val="21"/>
                <w:szCs w:val="21"/>
                <w:lang w:val="es-ES_tradnl"/>
              </w:rPr>
              <w:t>velocidad variable</w:t>
            </w:r>
          </w:p>
        </w:tc>
        <w:tc>
          <w:tcPr>
            <w:tcW w:w="2457" w:type="pct"/>
            <w:hideMark/>
          </w:tcPr>
          <w:p w14:paraId="2B6F5173" w14:textId="3DE730E7" w:rsidR="00A050E2" w:rsidRPr="00BB2E7D" w:rsidRDefault="00A822F5" w:rsidP="002F005A">
            <w:pPr>
              <w:jc w:val="left"/>
              <w:rPr>
                <w:rFonts w:eastAsia="Cambria"/>
                <w:strike/>
                <w:sz w:val="21"/>
                <w:szCs w:val="21"/>
                <w:lang w:val="es-ES_tradnl"/>
              </w:rPr>
            </w:pPr>
            <w:r w:rsidRPr="00BB2E7D">
              <w:rPr>
                <w:rFonts w:eastAsia="Cambria"/>
                <w:strike/>
                <w:sz w:val="21"/>
                <w:szCs w:val="21"/>
                <w:lang w:val="es-ES_tradnl"/>
              </w:rPr>
              <w:t xml:space="preserve">Compresores accionados por inversor </w:t>
            </w:r>
            <w:r w:rsidR="00237C91">
              <w:rPr>
                <w:rFonts w:eastAsia="Cambria"/>
                <w:strike/>
                <w:sz w:val="21"/>
                <w:szCs w:val="21"/>
                <w:lang w:val="es-ES_tradnl"/>
              </w:rPr>
              <w:t>climatizadores</w:t>
            </w:r>
            <w:r w:rsidRPr="00BB2E7D">
              <w:rPr>
                <w:rFonts w:eastAsia="Cambria"/>
                <w:strike/>
                <w:sz w:val="21"/>
                <w:szCs w:val="21"/>
                <w:lang w:val="es-ES_tradnl"/>
              </w:rPr>
              <w:t xml:space="preserve">***, </w:t>
            </w:r>
            <w:r w:rsidR="00237C91">
              <w:rPr>
                <w:rFonts w:eastAsia="Cambria"/>
                <w:strike/>
                <w:sz w:val="21"/>
                <w:szCs w:val="21"/>
                <w:lang w:val="es-ES_tradnl"/>
              </w:rPr>
              <w:t>climatizadores</w:t>
            </w:r>
            <w:r w:rsidRPr="00BB2E7D">
              <w:rPr>
                <w:rFonts w:eastAsia="Cambria"/>
                <w:strike/>
                <w:sz w:val="21"/>
                <w:szCs w:val="21"/>
                <w:lang w:val="es-ES_tradnl"/>
              </w:rPr>
              <w:t>/DC o DC</w:t>
            </w:r>
          </w:p>
        </w:tc>
        <w:tc>
          <w:tcPr>
            <w:tcW w:w="692" w:type="pct"/>
            <w:tcMar>
              <w:left w:w="115" w:type="dxa"/>
              <w:right w:w="173" w:type="dxa"/>
            </w:tcMar>
            <w:hideMark/>
          </w:tcPr>
          <w:p w14:paraId="689466BE"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20</w:t>
            </w:r>
          </w:p>
        </w:tc>
        <w:tc>
          <w:tcPr>
            <w:tcW w:w="476" w:type="pct"/>
            <w:tcMar>
              <w:left w:w="115" w:type="dxa"/>
              <w:right w:w="173" w:type="dxa"/>
            </w:tcMar>
            <w:hideMark/>
          </w:tcPr>
          <w:p w14:paraId="2036692F"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&gt;25</w:t>
            </w:r>
          </w:p>
        </w:tc>
      </w:tr>
      <w:tr w:rsidR="00A050E2" w:rsidRPr="00BB2E7D" w14:paraId="4CA65F0C" w14:textId="77777777" w:rsidTr="006F1D7C">
        <w:tc>
          <w:tcPr>
            <w:tcW w:w="1375" w:type="pct"/>
            <w:hideMark/>
          </w:tcPr>
          <w:p w14:paraId="2C74AD42" w14:textId="30B1DFE2" w:rsidR="00A050E2" w:rsidRPr="00BB2E7D" w:rsidRDefault="00D03873" w:rsidP="002F005A">
            <w:pPr>
              <w:jc w:val="left"/>
              <w:rPr>
                <w:rFonts w:eastAsia="Cambria"/>
                <w:strike/>
                <w:sz w:val="21"/>
                <w:szCs w:val="21"/>
                <w:lang w:val="es-ES_tradnl"/>
              </w:rPr>
            </w:pPr>
            <w:r w:rsidRPr="00BB2E7D">
              <w:rPr>
                <w:rFonts w:eastAsia="Cambria"/>
                <w:strike/>
                <w:sz w:val="21"/>
                <w:szCs w:val="21"/>
                <w:lang w:val="es-ES_tradnl"/>
              </w:rPr>
              <w:t>Intercambiador de calor eficiente</w:t>
            </w:r>
          </w:p>
        </w:tc>
        <w:tc>
          <w:tcPr>
            <w:tcW w:w="2457" w:type="pct"/>
            <w:hideMark/>
          </w:tcPr>
          <w:p w14:paraId="13278E6D" w14:textId="324F0A64" w:rsidR="00A050E2" w:rsidRPr="00BB2E7D" w:rsidRDefault="00D82BFF" w:rsidP="00A44EEB">
            <w:pPr>
              <w:jc w:val="left"/>
              <w:rPr>
                <w:rFonts w:eastAsia="Cambria"/>
                <w:strike/>
                <w:sz w:val="21"/>
                <w:szCs w:val="21"/>
                <w:lang w:val="es-ES_tradnl"/>
              </w:rPr>
            </w:pPr>
            <w:r w:rsidRPr="00BB2E7D">
              <w:rPr>
                <w:rFonts w:eastAsia="Cambria"/>
                <w:strike/>
                <w:sz w:val="21"/>
                <w:szCs w:val="21"/>
                <w:lang w:val="es-ES_tradnl"/>
              </w:rPr>
              <w:t>Intercambiadores de calor de microcanales de alta</w:t>
            </w:r>
            <w:r w:rsidR="00A44EEB" w:rsidRPr="00BB2E7D">
              <w:rPr>
                <w:rFonts w:eastAsia="Cambria"/>
                <w:strike/>
                <w:sz w:val="21"/>
                <w:szCs w:val="21"/>
                <w:lang w:val="es-ES_tradnl"/>
              </w:rPr>
              <w:t xml:space="preserve"> e</w:t>
            </w:r>
            <w:r w:rsidR="00352C47" w:rsidRPr="00BB2E7D">
              <w:rPr>
                <w:rFonts w:eastAsia="Cambria"/>
                <w:strike/>
                <w:sz w:val="21"/>
                <w:szCs w:val="21"/>
                <w:lang w:val="es-ES_tradnl"/>
              </w:rPr>
              <w:t xml:space="preserve">ficiencia o </w:t>
            </w:r>
            <w:r w:rsidRPr="00BB2E7D">
              <w:rPr>
                <w:rFonts w:eastAsia="Cambria"/>
                <w:strike/>
                <w:sz w:val="21"/>
                <w:szCs w:val="21"/>
                <w:lang w:val="es-ES_tradnl"/>
              </w:rPr>
              <w:t>mayor tamaño</w:t>
            </w:r>
          </w:p>
        </w:tc>
        <w:tc>
          <w:tcPr>
            <w:tcW w:w="692" w:type="pct"/>
            <w:tcMar>
              <w:left w:w="115" w:type="dxa"/>
              <w:right w:w="173" w:type="dxa"/>
            </w:tcMar>
            <w:hideMark/>
          </w:tcPr>
          <w:p w14:paraId="6F8FB014"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9</w:t>
            </w:r>
          </w:p>
        </w:tc>
        <w:tc>
          <w:tcPr>
            <w:tcW w:w="476" w:type="pct"/>
            <w:tcMar>
              <w:left w:w="115" w:type="dxa"/>
              <w:right w:w="173" w:type="dxa"/>
            </w:tcMar>
            <w:hideMark/>
          </w:tcPr>
          <w:p w14:paraId="7662F037"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29</w:t>
            </w:r>
          </w:p>
        </w:tc>
      </w:tr>
      <w:tr w:rsidR="00A050E2" w:rsidRPr="00BB2E7D" w14:paraId="453C952C" w14:textId="77777777" w:rsidTr="006F1D7C">
        <w:tc>
          <w:tcPr>
            <w:tcW w:w="1375" w:type="pct"/>
            <w:hideMark/>
          </w:tcPr>
          <w:p w14:paraId="25992CF2" w14:textId="3AA19C1C" w:rsidR="00A050E2" w:rsidRPr="00BB2E7D" w:rsidRDefault="005B7E6B" w:rsidP="002F005A">
            <w:pPr>
              <w:jc w:val="left"/>
              <w:rPr>
                <w:rFonts w:eastAsia="Cambria"/>
                <w:strike/>
                <w:sz w:val="21"/>
                <w:szCs w:val="21"/>
                <w:lang w:val="es-ES_tradnl"/>
              </w:rPr>
            </w:pPr>
            <w:r w:rsidRPr="00BB2E7D">
              <w:rPr>
                <w:rFonts w:eastAsia="Cambria"/>
                <w:strike/>
                <w:sz w:val="21"/>
                <w:szCs w:val="21"/>
                <w:lang w:val="es-ES_tradnl"/>
              </w:rPr>
              <w:t>Válvula</w:t>
            </w:r>
            <w:r w:rsidR="00927C66" w:rsidRPr="00BB2E7D">
              <w:rPr>
                <w:rFonts w:eastAsia="Cambria"/>
                <w:strike/>
                <w:sz w:val="21"/>
                <w:szCs w:val="21"/>
                <w:lang w:val="es-ES_tradnl"/>
              </w:rPr>
              <w:t>s</w:t>
            </w:r>
            <w:r w:rsidRPr="00BB2E7D">
              <w:rPr>
                <w:rFonts w:eastAsia="Cambria"/>
                <w:strike/>
                <w:sz w:val="21"/>
                <w:szCs w:val="21"/>
                <w:lang w:val="es-ES_tradnl"/>
              </w:rPr>
              <w:t xml:space="preserve"> de expansión</w:t>
            </w:r>
          </w:p>
        </w:tc>
        <w:tc>
          <w:tcPr>
            <w:tcW w:w="2457" w:type="pct"/>
            <w:hideMark/>
          </w:tcPr>
          <w:p w14:paraId="005E14BD" w14:textId="24FA8A8A" w:rsidR="00A050E2" w:rsidRPr="00BB2E7D" w:rsidRDefault="00927C66" w:rsidP="002F005A">
            <w:pPr>
              <w:jc w:val="left"/>
              <w:rPr>
                <w:rFonts w:eastAsia="Cambria"/>
                <w:strike/>
                <w:sz w:val="21"/>
                <w:szCs w:val="21"/>
                <w:lang w:val="es-ES_tradnl"/>
              </w:rPr>
            </w:pPr>
            <w:r w:rsidRPr="00BB2E7D">
              <w:rPr>
                <w:rFonts w:eastAsia="Cambria"/>
                <w:strike/>
                <w:sz w:val="21"/>
                <w:szCs w:val="21"/>
                <w:lang w:val="es-ES_tradnl"/>
              </w:rPr>
              <w:t>T</w:t>
            </w:r>
            <w:r w:rsidR="004F41C4" w:rsidRPr="00BB2E7D">
              <w:rPr>
                <w:rFonts w:eastAsia="Cambria"/>
                <w:strike/>
                <w:sz w:val="21"/>
                <w:szCs w:val="21"/>
                <w:lang w:val="es-ES_tradnl"/>
              </w:rPr>
              <w:t>ermostáticas y electrónicas</w:t>
            </w:r>
          </w:p>
        </w:tc>
        <w:tc>
          <w:tcPr>
            <w:tcW w:w="692" w:type="pct"/>
            <w:tcMar>
              <w:left w:w="115" w:type="dxa"/>
              <w:right w:w="173" w:type="dxa"/>
            </w:tcMar>
            <w:hideMark/>
          </w:tcPr>
          <w:p w14:paraId="344E3B73"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5</w:t>
            </w:r>
          </w:p>
        </w:tc>
        <w:tc>
          <w:tcPr>
            <w:tcW w:w="476" w:type="pct"/>
            <w:tcMar>
              <w:left w:w="115" w:type="dxa"/>
              <w:right w:w="173" w:type="dxa"/>
            </w:tcMar>
            <w:hideMark/>
          </w:tcPr>
          <w:p w14:paraId="384B8BBD"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9</w:t>
            </w:r>
          </w:p>
        </w:tc>
      </w:tr>
      <w:tr w:rsidR="00A050E2" w:rsidRPr="00BB2E7D" w14:paraId="4E6ED862" w14:textId="77777777" w:rsidTr="006F1D7C">
        <w:tc>
          <w:tcPr>
            <w:tcW w:w="1375" w:type="pct"/>
            <w:hideMark/>
          </w:tcPr>
          <w:p w14:paraId="403385B6" w14:textId="198CBB78" w:rsidR="00A050E2" w:rsidRPr="00BB2E7D" w:rsidRDefault="00ED1538" w:rsidP="002F005A">
            <w:pPr>
              <w:jc w:val="left"/>
              <w:rPr>
                <w:rFonts w:eastAsia="Cambria"/>
                <w:strike/>
                <w:sz w:val="21"/>
                <w:szCs w:val="21"/>
                <w:lang w:val="es-ES_tradnl"/>
              </w:rPr>
            </w:pPr>
            <w:r w:rsidRPr="00BB2E7D">
              <w:rPr>
                <w:rFonts w:eastAsia="Cambria"/>
                <w:strike/>
                <w:sz w:val="21"/>
                <w:szCs w:val="21"/>
                <w:lang w:val="es-ES_tradnl"/>
              </w:rPr>
              <w:t>Calefacción del cárter</w:t>
            </w:r>
          </w:p>
        </w:tc>
        <w:tc>
          <w:tcPr>
            <w:tcW w:w="2457" w:type="pct"/>
            <w:hideMark/>
          </w:tcPr>
          <w:p w14:paraId="139D70F6" w14:textId="1F94D0AF" w:rsidR="00A050E2" w:rsidRPr="00BB2E7D" w:rsidRDefault="00345316" w:rsidP="003A3269">
            <w:pPr>
              <w:jc w:val="left"/>
              <w:rPr>
                <w:rFonts w:eastAsia="Cambria"/>
                <w:strike/>
                <w:sz w:val="21"/>
                <w:szCs w:val="21"/>
                <w:lang w:val="es-ES_tradnl"/>
              </w:rPr>
            </w:pPr>
            <w:r w:rsidRPr="00BB2E7D">
              <w:rPr>
                <w:rFonts w:eastAsia="Cambria"/>
                <w:strike/>
                <w:sz w:val="21"/>
                <w:szCs w:val="21"/>
                <w:lang w:val="es-ES_tradnl"/>
              </w:rPr>
              <w:t>R</w:t>
            </w:r>
            <w:r w:rsidR="00967405" w:rsidRPr="00BB2E7D">
              <w:rPr>
                <w:rFonts w:eastAsia="Cambria"/>
                <w:strike/>
                <w:sz w:val="21"/>
                <w:szCs w:val="21"/>
                <w:lang w:val="es-ES_tradnl"/>
              </w:rPr>
              <w:t>equiere menos</w:t>
            </w:r>
            <w:r w:rsidR="003A3269" w:rsidRPr="00BB2E7D">
              <w:rPr>
                <w:rFonts w:eastAsia="Cambria"/>
                <w:strike/>
                <w:sz w:val="21"/>
                <w:szCs w:val="21"/>
                <w:lang w:val="es-ES_tradnl"/>
              </w:rPr>
              <w:t xml:space="preserve"> energía por menos tiempo</w:t>
            </w:r>
          </w:p>
        </w:tc>
        <w:tc>
          <w:tcPr>
            <w:tcW w:w="692" w:type="pct"/>
            <w:tcMar>
              <w:left w:w="115" w:type="dxa"/>
              <w:right w:w="173" w:type="dxa"/>
            </w:tcMar>
            <w:hideMark/>
          </w:tcPr>
          <w:p w14:paraId="1A0338AE"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9</w:t>
            </w:r>
          </w:p>
        </w:tc>
        <w:tc>
          <w:tcPr>
            <w:tcW w:w="476" w:type="pct"/>
            <w:tcMar>
              <w:left w:w="115" w:type="dxa"/>
              <w:right w:w="173" w:type="dxa"/>
            </w:tcMar>
            <w:hideMark/>
          </w:tcPr>
          <w:p w14:paraId="08A21E3E" w14:textId="77777777" w:rsidR="00A050E2" w:rsidRPr="00BB2E7D" w:rsidRDefault="00A050E2" w:rsidP="002F005A">
            <w:pPr>
              <w:jc w:val="right"/>
              <w:rPr>
                <w:rFonts w:eastAsia="Cambria"/>
                <w:strike/>
                <w:sz w:val="21"/>
                <w:szCs w:val="21"/>
                <w:lang w:val="es-ES_tradnl"/>
              </w:rPr>
            </w:pPr>
            <w:r w:rsidRPr="00BB2E7D">
              <w:rPr>
                <w:rFonts w:eastAsia="Cambria"/>
                <w:strike/>
                <w:sz w:val="21"/>
                <w:szCs w:val="21"/>
                <w:lang w:val="es-ES_tradnl"/>
              </w:rPr>
              <w:t>11</w:t>
            </w:r>
          </w:p>
        </w:tc>
      </w:tr>
    </w:tbl>
    <w:p w14:paraId="0D7019B9" w14:textId="7BEF4FD3" w:rsidR="00A050E2" w:rsidRPr="00BB2E7D" w:rsidRDefault="00A050E2" w:rsidP="00A050E2">
      <w:pPr>
        <w:rPr>
          <w:rFonts w:eastAsia="MS Mincho"/>
          <w:strike/>
          <w:sz w:val="20"/>
          <w:szCs w:val="20"/>
          <w:lang w:val="es-ES_tradnl"/>
        </w:rPr>
      </w:pPr>
      <w:r w:rsidRPr="00BB2E7D">
        <w:rPr>
          <w:rFonts w:eastAsia="MS Mincho"/>
          <w:strike/>
          <w:sz w:val="20"/>
          <w:szCs w:val="20"/>
          <w:lang w:val="es-ES_tradnl"/>
        </w:rPr>
        <w:t>(*)</w:t>
      </w:r>
      <w:r w:rsidR="00A577BF" w:rsidRPr="00BB2E7D">
        <w:rPr>
          <w:rFonts w:eastAsia="MS Mincho"/>
          <w:strike/>
          <w:sz w:val="20"/>
          <w:szCs w:val="20"/>
          <w:lang w:val="es-ES_tradnl"/>
        </w:rPr>
        <w:t xml:space="preserve"> La</w:t>
      </w:r>
      <w:r w:rsidR="00D0245D" w:rsidRPr="00BB2E7D">
        <w:rPr>
          <w:rFonts w:eastAsia="MS Mincho"/>
          <w:strike/>
          <w:sz w:val="20"/>
          <w:szCs w:val="20"/>
          <w:lang w:val="es-ES_tradnl"/>
        </w:rPr>
        <w:t xml:space="preserve"> </w:t>
      </w:r>
      <w:r w:rsidR="007513F3" w:rsidRPr="00BB2E7D">
        <w:rPr>
          <w:rFonts w:eastAsia="MS Mincho"/>
          <w:strike/>
          <w:sz w:val="20"/>
          <w:szCs w:val="20"/>
          <w:lang w:val="es-ES_tradnl"/>
        </w:rPr>
        <w:t xml:space="preserve">optimización </w:t>
      </w:r>
      <w:r w:rsidR="00A577BF" w:rsidRPr="00BB2E7D">
        <w:rPr>
          <w:rFonts w:eastAsia="MS Mincho"/>
          <w:strike/>
          <w:sz w:val="20"/>
          <w:szCs w:val="20"/>
          <w:lang w:val="es-ES_tradnl"/>
        </w:rPr>
        <w:t xml:space="preserve">acumulativa </w:t>
      </w:r>
      <w:r w:rsidR="007513F3" w:rsidRPr="00BB2E7D">
        <w:rPr>
          <w:rFonts w:eastAsia="MS Mincho"/>
          <w:strike/>
          <w:sz w:val="20"/>
          <w:szCs w:val="20"/>
          <w:lang w:val="es-ES_tradnl"/>
        </w:rPr>
        <w:t>de la eficiencia</w:t>
      </w:r>
      <w:r w:rsidR="00B222AE" w:rsidRPr="00BB2E7D">
        <w:rPr>
          <w:rFonts w:eastAsia="MS Mincho"/>
          <w:strike/>
          <w:sz w:val="20"/>
          <w:szCs w:val="20"/>
          <w:lang w:val="es-ES_tradnl"/>
        </w:rPr>
        <w:t xml:space="preserve"> </w:t>
      </w:r>
      <w:r w:rsidR="009D290D" w:rsidRPr="00BB2E7D">
        <w:rPr>
          <w:rFonts w:eastAsia="MS Mincho"/>
          <w:strike/>
          <w:sz w:val="20"/>
          <w:szCs w:val="20"/>
          <w:lang w:val="es-ES_tradnl"/>
        </w:rPr>
        <w:t>de</w:t>
      </w:r>
      <w:r w:rsidR="00B222AE" w:rsidRPr="00BB2E7D">
        <w:rPr>
          <w:rFonts w:eastAsia="MS Mincho"/>
          <w:strike/>
          <w:sz w:val="20"/>
          <w:szCs w:val="20"/>
          <w:lang w:val="es-ES_tradnl"/>
        </w:rPr>
        <w:t xml:space="preserve"> </w:t>
      </w:r>
      <w:r w:rsidR="00801AAA" w:rsidRPr="00BB2E7D">
        <w:rPr>
          <w:rFonts w:eastAsia="MS Mincho"/>
          <w:strike/>
          <w:sz w:val="20"/>
          <w:szCs w:val="20"/>
          <w:lang w:val="es-ES_tradnl"/>
        </w:rPr>
        <w:t>múltiples</w:t>
      </w:r>
      <w:r w:rsidR="00B222AE" w:rsidRPr="00BB2E7D">
        <w:rPr>
          <w:rFonts w:eastAsia="MS Mincho"/>
          <w:strike/>
          <w:sz w:val="20"/>
          <w:szCs w:val="20"/>
          <w:lang w:val="es-ES_tradnl"/>
        </w:rPr>
        <w:t xml:space="preserve"> </w:t>
      </w:r>
      <w:r w:rsidR="005F520C" w:rsidRPr="00BB2E7D">
        <w:rPr>
          <w:rFonts w:eastAsia="MS Mincho"/>
          <w:strike/>
          <w:sz w:val="20"/>
          <w:szCs w:val="20"/>
          <w:lang w:val="es-ES_tradnl"/>
        </w:rPr>
        <w:t>medidas</w:t>
      </w:r>
      <w:r w:rsidR="00B222AE" w:rsidRPr="00BB2E7D">
        <w:rPr>
          <w:rFonts w:eastAsia="MS Mincho"/>
          <w:strike/>
          <w:sz w:val="20"/>
          <w:szCs w:val="20"/>
          <w:lang w:val="es-ES_tradnl"/>
        </w:rPr>
        <w:t xml:space="preserve"> </w:t>
      </w:r>
      <w:r w:rsidR="001C4FBF" w:rsidRPr="00BB2E7D">
        <w:rPr>
          <w:rFonts w:eastAsia="MS Mincho"/>
          <w:strike/>
          <w:sz w:val="20"/>
          <w:szCs w:val="20"/>
          <w:lang w:val="es-ES_tradnl"/>
        </w:rPr>
        <w:t xml:space="preserve">no será igual a la suma de cada </w:t>
      </w:r>
      <w:r w:rsidR="00017829" w:rsidRPr="00BB2E7D">
        <w:rPr>
          <w:rFonts w:eastAsia="MS Mincho"/>
          <w:strike/>
          <w:sz w:val="20"/>
          <w:szCs w:val="20"/>
          <w:lang w:val="es-ES_tradnl"/>
        </w:rPr>
        <w:t>componente</w:t>
      </w:r>
      <w:r w:rsidRPr="00BB2E7D">
        <w:rPr>
          <w:rFonts w:eastAsia="MS Mincho"/>
          <w:strike/>
          <w:sz w:val="20"/>
          <w:szCs w:val="20"/>
          <w:lang w:val="es-ES_tradnl"/>
        </w:rPr>
        <w:t>.</w:t>
      </w:r>
    </w:p>
    <w:p w14:paraId="209773D3" w14:textId="46CE30EE" w:rsidR="008242DD" w:rsidRPr="00BB2E7D" w:rsidRDefault="008242DD" w:rsidP="00A050E2">
      <w:pPr>
        <w:rPr>
          <w:rFonts w:eastAsia="MS Mincho"/>
          <w:strike/>
          <w:sz w:val="20"/>
          <w:szCs w:val="20"/>
          <w:lang w:val="es-ES_tradnl"/>
        </w:rPr>
      </w:pPr>
      <w:r w:rsidRPr="00BB2E7D">
        <w:rPr>
          <w:rFonts w:eastAsia="MS Mincho"/>
          <w:strike/>
          <w:sz w:val="20"/>
          <w:szCs w:val="20"/>
          <w:lang w:val="es-ES_tradnl"/>
        </w:rPr>
        <w:t>(**)</w:t>
      </w:r>
      <w:r w:rsidR="00B222AE" w:rsidRPr="00BB2E7D">
        <w:rPr>
          <w:rFonts w:eastAsia="MS Mincho"/>
          <w:strike/>
          <w:sz w:val="20"/>
          <w:szCs w:val="20"/>
          <w:lang w:val="es-ES_tradnl"/>
        </w:rPr>
        <w:t xml:space="preserve"> </w:t>
      </w:r>
      <w:r w:rsidRPr="00BB2E7D">
        <w:rPr>
          <w:rFonts w:eastAsia="MS Mincho"/>
          <w:strike/>
          <w:sz w:val="20"/>
          <w:szCs w:val="20"/>
          <w:lang w:val="es-ES_tradnl"/>
        </w:rPr>
        <w:t>DC:</w:t>
      </w:r>
      <w:r w:rsidR="00B222AE" w:rsidRPr="00BB2E7D">
        <w:rPr>
          <w:rFonts w:eastAsia="MS Mincho"/>
          <w:strike/>
          <w:sz w:val="20"/>
          <w:szCs w:val="20"/>
          <w:lang w:val="es-ES_tradnl"/>
        </w:rPr>
        <w:t xml:space="preserve"> </w:t>
      </w:r>
      <w:r w:rsidR="00A21D64" w:rsidRPr="00BB2E7D">
        <w:rPr>
          <w:rFonts w:eastAsia="MS Mincho"/>
          <w:strike/>
          <w:sz w:val="20"/>
          <w:szCs w:val="20"/>
          <w:lang w:val="es-ES_tradnl"/>
        </w:rPr>
        <w:t>corriente continua</w:t>
      </w:r>
    </w:p>
    <w:p w14:paraId="6D43202B" w14:textId="1E1E2523" w:rsidR="008242DD" w:rsidRPr="00EA1502" w:rsidRDefault="008242DD" w:rsidP="00A050E2">
      <w:pPr>
        <w:rPr>
          <w:rFonts w:eastAsia="MS Mincho"/>
          <w:sz w:val="20"/>
          <w:szCs w:val="20"/>
          <w:lang w:val="es-ES_tradnl"/>
        </w:rPr>
      </w:pPr>
      <w:r w:rsidRPr="00BB2E7D">
        <w:rPr>
          <w:rFonts w:eastAsia="MS Mincho"/>
          <w:strike/>
          <w:sz w:val="20"/>
          <w:szCs w:val="20"/>
          <w:lang w:val="es-ES_tradnl"/>
        </w:rPr>
        <w:t>(***)</w:t>
      </w:r>
      <w:r w:rsidR="00B222AE" w:rsidRPr="00BB2E7D">
        <w:rPr>
          <w:rFonts w:eastAsia="MS Mincho"/>
          <w:strike/>
          <w:sz w:val="20"/>
          <w:szCs w:val="20"/>
          <w:lang w:val="es-ES_tradnl"/>
        </w:rPr>
        <w:t xml:space="preserve"> </w:t>
      </w:r>
      <w:r w:rsidR="00237C91">
        <w:rPr>
          <w:rFonts w:eastAsia="MS Mincho"/>
          <w:strike/>
          <w:sz w:val="20"/>
          <w:szCs w:val="20"/>
          <w:lang w:val="es-ES_tradnl"/>
        </w:rPr>
        <w:t>climatizadores</w:t>
      </w:r>
      <w:r w:rsidRPr="00BB2E7D">
        <w:rPr>
          <w:rFonts w:eastAsia="MS Mincho"/>
          <w:strike/>
          <w:sz w:val="20"/>
          <w:szCs w:val="20"/>
          <w:lang w:val="es-ES_tradnl"/>
        </w:rPr>
        <w:t>:</w:t>
      </w:r>
      <w:r w:rsidR="00B222AE" w:rsidRPr="00BB2E7D">
        <w:rPr>
          <w:rFonts w:eastAsia="MS Mincho"/>
          <w:strike/>
          <w:sz w:val="20"/>
          <w:szCs w:val="20"/>
          <w:lang w:val="es-ES_tradnl"/>
        </w:rPr>
        <w:t xml:space="preserve"> </w:t>
      </w:r>
      <w:r w:rsidR="00A21D64" w:rsidRPr="00BB2E7D">
        <w:rPr>
          <w:rFonts w:eastAsia="MS Mincho"/>
          <w:strike/>
          <w:sz w:val="20"/>
          <w:szCs w:val="20"/>
          <w:lang w:val="es-ES_tradnl"/>
        </w:rPr>
        <w:t>corriente alterna</w:t>
      </w:r>
    </w:p>
    <w:p w14:paraId="43360C81" w14:textId="77777777" w:rsidR="00A050E2" w:rsidRPr="00EA1502" w:rsidRDefault="00A050E2" w:rsidP="00A050E2">
      <w:pPr>
        <w:rPr>
          <w:u w:val="single"/>
          <w:lang w:val="es-ES_tradnl"/>
        </w:rPr>
      </w:pPr>
    </w:p>
    <w:p w14:paraId="0B8A8683" w14:textId="0EEACD92" w:rsidR="00BF3AF3" w:rsidRPr="00EA1502" w:rsidRDefault="006078AE" w:rsidP="00BF3AF3">
      <w:pPr>
        <w:rPr>
          <w:i/>
          <w:lang w:val="es-ES_tradnl"/>
        </w:rPr>
      </w:pPr>
      <w:r w:rsidRPr="00E42F9A">
        <w:rPr>
          <w:i/>
          <w:lang w:val="es-ES_tradnl"/>
        </w:rPr>
        <w:lastRenderedPageBreak/>
        <w:t>Características</w:t>
      </w:r>
      <w:r w:rsidR="00E42F9A" w:rsidRPr="00E42F9A">
        <w:rPr>
          <w:i/>
          <w:lang w:val="es-ES_tradnl"/>
        </w:rPr>
        <w:t xml:space="preserve"> de diseño que facili</w:t>
      </w:r>
      <w:r w:rsidR="00E42F9A">
        <w:rPr>
          <w:i/>
          <w:lang w:val="es-ES_tradnl"/>
        </w:rPr>
        <w:t>ten el servicio y mantenimiento</w:t>
      </w:r>
    </w:p>
    <w:p w14:paraId="5C56F44E" w14:textId="77777777" w:rsidR="00BF3AF3" w:rsidRPr="00EA1502" w:rsidRDefault="00BF3AF3" w:rsidP="00BF3AF3">
      <w:pPr>
        <w:rPr>
          <w:u w:val="single"/>
          <w:lang w:val="es-ES_tradnl"/>
        </w:rPr>
      </w:pPr>
    </w:p>
    <w:p w14:paraId="0EE72E54" w14:textId="2FE3DC4F" w:rsidR="00BF3AF3" w:rsidRPr="00EA1502" w:rsidRDefault="006A4E40" w:rsidP="00C01E55">
      <w:pPr>
        <w:pStyle w:val="Heading1"/>
        <w:rPr>
          <w:lang w:val="es-ES_tradnl"/>
        </w:rPr>
      </w:pPr>
      <w:r>
        <w:rPr>
          <w:lang w:val="es-ES_tradnl"/>
        </w:rPr>
        <w:t>Al momento de considerar</w:t>
      </w:r>
      <w:r w:rsidR="00B222AE" w:rsidRPr="00EA1502">
        <w:rPr>
          <w:lang w:val="es-ES_tradnl"/>
        </w:rPr>
        <w:t xml:space="preserve"> </w:t>
      </w:r>
      <w:r w:rsidR="003A0D12" w:rsidRPr="00EA1502">
        <w:rPr>
          <w:lang w:val="es-ES_tradnl"/>
        </w:rPr>
        <w:t>nuevos</w:t>
      </w:r>
      <w:r w:rsidR="00B222AE" w:rsidRPr="00EA1502">
        <w:rPr>
          <w:lang w:val="es-ES_tradnl"/>
        </w:rPr>
        <w:t xml:space="preserve"> </w:t>
      </w:r>
      <w:r w:rsidR="003A0D12" w:rsidRPr="00EA1502">
        <w:rPr>
          <w:lang w:val="es-ES_tradnl"/>
        </w:rPr>
        <w:t>equipos</w:t>
      </w:r>
      <w:r w:rsidR="00C01E55" w:rsidRPr="00EA1502">
        <w:rPr>
          <w:lang w:val="es-ES_tradnl"/>
        </w:rPr>
        <w:t>,</w:t>
      </w:r>
      <w:r w:rsidR="00B222AE" w:rsidRPr="00EA1502">
        <w:rPr>
          <w:lang w:val="es-ES_tradnl"/>
        </w:rPr>
        <w:t xml:space="preserve"> </w:t>
      </w:r>
      <w:r w:rsidR="000074F2">
        <w:rPr>
          <w:lang w:val="es-ES_tradnl"/>
        </w:rPr>
        <w:t xml:space="preserve">el </w:t>
      </w:r>
      <w:r w:rsidR="006D4B5E">
        <w:rPr>
          <w:lang w:val="es-ES_tradnl"/>
        </w:rPr>
        <w:t>diseñador</w:t>
      </w:r>
      <w:r w:rsidR="00B222AE" w:rsidRPr="00EA1502">
        <w:rPr>
          <w:lang w:val="es-ES_tradnl"/>
        </w:rPr>
        <w:t xml:space="preserve"> </w:t>
      </w:r>
      <w:r w:rsidR="003A3DB1">
        <w:rPr>
          <w:lang w:val="es-ES_tradnl"/>
        </w:rPr>
        <w:t xml:space="preserve">debe dar cuenta del aspecto </w:t>
      </w:r>
      <w:r w:rsidR="003A0D12"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B222AE" w:rsidRPr="00EA1502">
        <w:rPr>
          <w:lang w:val="es-ES_tradnl"/>
        </w:rPr>
        <w:t xml:space="preserve"> </w:t>
      </w:r>
      <w:r w:rsidR="00FA4BD3">
        <w:rPr>
          <w:lang w:val="es-ES_tradnl"/>
        </w:rPr>
        <w:t xml:space="preserve">e integrar </w:t>
      </w:r>
      <w:r w:rsidR="00761482">
        <w:rPr>
          <w:lang w:val="es-ES_tradnl"/>
        </w:rPr>
        <w:t>características</w:t>
      </w:r>
      <w:r w:rsidR="00B222AE" w:rsidRPr="00EA1502">
        <w:rPr>
          <w:lang w:val="es-ES_tradnl"/>
        </w:rPr>
        <w:t xml:space="preserve"> </w:t>
      </w:r>
      <w:r w:rsidR="00EF47C6">
        <w:rPr>
          <w:lang w:val="es-ES_tradnl"/>
        </w:rPr>
        <w:t xml:space="preserve">que garanticen </w:t>
      </w:r>
      <w:r w:rsidR="00997DD7">
        <w:rPr>
          <w:lang w:val="es-ES_tradnl"/>
        </w:rPr>
        <w:t xml:space="preserve">la </w:t>
      </w:r>
      <w:r w:rsidR="00D0245D">
        <w:rPr>
          <w:lang w:val="es-ES_tradnl"/>
        </w:rPr>
        <w:t>eficiencia</w:t>
      </w:r>
      <w:r w:rsidR="000E02BF">
        <w:rPr>
          <w:lang w:val="es-ES_tradnl"/>
        </w:rPr>
        <w:t xml:space="preserve"> energética</w:t>
      </w:r>
      <w:r w:rsidR="00B222AE" w:rsidRPr="00EA1502">
        <w:rPr>
          <w:lang w:val="es-ES_tradnl"/>
        </w:rPr>
        <w:t xml:space="preserve"> </w:t>
      </w:r>
      <w:r w:rsidR="00431910">
        <w:rPr>
          <w:lang w:val="es-ES_tradnl"/>
        </w:rPr>
        <w:t xml:space="preserve">durante </w:t>
      </w:r>
      <w:r w:rsidR="00CF6967">
        <w:rPr>
          <w:lang w:val="es-ES_tradnl"/>
        </w:rPr>
        <w:t xml:space="preserve">su </w:t>
      </w:r>
      <w:r w:rsidR="00431910">
        <w:rPr>
          <w:lang w:val="es-ES_tradnl"/>
        </w:rPr>
        <w:t>vida útil</w:t>
      </w:r>
      <w:r w:rsidR="00C01E55" w:rsidRPr="00EA1502">
        <w:rPr>
          <w:lang w:val="es-ES_tradnl"/>
        </w:rPr>
        <w:t>.</w:t>
      </w:r>
      <w:r w:rsidR="00B222AE" w:rsidRPr="00EA1502">
        <w:rPr>
          <w:lang w:val="es-ES_tradnl"/>
        </w:rPr>
        <w:t xml:space="preserve"> </w:t>
      </w:r>
      <w:r w:rsidR="004B2F39">
        <w:rPr>
          <w:lang w:val="es-ES_tradnl"/>
        </w:rPr>
        <w:t>Un correcto</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3A0D12" w:rsidRPr="00EA1502">
        <w:rPr>
          <w:lang w:val="es-ES_tradnl"/>
        </w:rPr>
        <w:t>y</w:t>
      </w:r>
      <w:r w:rsidR="00B222AE" w:rsidRPr="00EA1502">
        <w:rPr>
          <w:lang w:val="es-ES_tradnl"/>
        </w:rPr>
        <w:t xml:space="preserve"> </w:t>
      </w:r>
      <w:r w:rsidR="003A0D12" w:rsidRPr="00EA1502">
        <w:rPr>
          <w:lang w:val="es-ES_tradnl"/>
        </w:rPr>
        <w:t>mantenimiento</w:t>
      </w:r>
      <w:r w:rsidR="00B222AE" w:rsidRPr="00EA1502">
        <w:rPr>
          <w:lang w:val="es-ES_tradnl"/>
        </w:rPr>
        <w:t xml:space="preserve"> </w:t>
      </w:r>
      <w:r w:rsidR="004B2F39">
        <w:rPr>
          <w:lang w:val="es-ES_tradnl"/>
        </w:rPr>
        <w:t xml:space="preserve">empieza con una correcta </w:t>
      </w:r>
      <w:r w:rsidR="00A93FB1" w:rsidRPr="00EA1502">
        <w:rPr>
          <w:lang w:val="es-ES_tradnl"/>
        </w:rPr>
        <w:t>instalación</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B2F39">
        <w:rPr>
          <w:lang w:val="es-ES_tradnl"/>
        </w:rPr>
        <w:t xml:space="preserve">puesta en </w:t>
      </w:r>
      <w:r w:rsidR="00EE7433">
        <w:rPr>
          <w:lang w:val="es-ES_tradnl"/>
        </w:rPr>
        <w:t>servicio</w:t>
      </w:r>
      <w:r w:rsidR="00922F8A">
        <w:rPr>
          <w:lang w:val="es-ES_tradnl"/>
        </w:rPr>
        <w:t>;</w:t>
      </w:r>
      <w:r w:rsidR="00B222AE" w:rsidRPr="00EA1502">
        <w:rPr>
          <w:lang w:val="es-ES_tradnl"/>
        </w:rPr>
        <w:t xml:space="preserve"> </w:t>
      </w:r>
      <w:r w:rsidR="00B96A9F">
        <w:rPr>
          <w:lang w:val="es-ES_tradnl"/>
        </w:rPr>
        <w:t xml:space="preserve">de </w:t>
      </w:r>
      <w:r w:rsidR="00922F8A">
        <w:rPr>
          <w:lang w:val="es-ES_tradnl"/>
        </w:rPr>
        <w:t xml:space="preserve">lo contrario </w:t>
      </w:r>
      <w:r w:rsidR="00B96A9F">
        <w:rPr>
          <w:lang w:val="es-ES_tradnl"/>
        </w:rPr>
        <w:t xml:space="preserve">se </w:t>
      </w:r>
      <w:r w:rsidR="00922F8A">
        <w:rPr>
          <w:lang w:val="es-ES_tradnl"/>
        </w:rPr>
        <w:t xml:space="preserve">podría </w:t>
      </w:r>
      <w:r w:rsidR="00777EB6">
        <w:rPr>
          <w:lang w:val="es-ES_tradnl"/>
        </w:rPr>
        <w:t>reducir</w:t>
      </w:r>
      <w:r w:rsidR="00B222AE" w:rsidRPr="00EA1502">
        <w:rPr>
          <w:lang w:val="es-ES_tradnl"/>
        </w:rPr>
        <w:t xml:space="preserve"> </w:t>
      </w:r>
      <w:r w:rsidR="00922F8A" w:rsidRPr="00922F8A">
        <w:rPr>
          <w:lang w:val="es-ES_tradnl"/>
        </w:rPr>
        <w:t xml:space="preserve">considerablemente </w:t>
      </w:r>
      <w:r w:rsidR="00D0245D">
        <w:rPr>
          <w:lang w:val="es-ES_tradnl"/>
        </w:rPr>
        <w:t>la eficiencia</w:t>
      </w:r>
      <w:r w:rsidR="000E02BF">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los</w:t>
      </w:r>
      <w:r w:rsidR="00B222AE" w:rsidRPr="00EA1502">
        <w:rPr>
          <w:lang w:val="es-ES_tradnl"/>
        </w:rPr>
        <w:t xml:space="preserve"> </w:t>
      </w:r>
      <w:r w:rsidR="00B84CAC" w:rsidRPr="00EA1502">
        <w:rPr>
          <w:lang w:val="es-ES_tradnl"/>
        </w:rPr>
        <w:t>equipos</w:t>
      </w:r>
      <w:r w:rsidR="00A031BA">
        <w:rPr>
          <w:lang w:val="es-ES_tradnl"/>
        </w:rPr>
        <w:t xml:space="preserve">, generando </w:t>
      </w:r>
      <w:r w:rsidR="00B84CAC" w:rsidRPr="00EA1502">
        <w:rPr>
          <w:lang w:val="es-ES_tradnl"/>
        </w:rPr>
        <w:t>pérdidas</w:t>
      </w:r>
      <w:r w:rsidR="00B222AE" w:rsidRPr="00EA1502">
        <w:rPr>
          <w:lang w:val="es-ES_tradnl"/>
        </w:rPr>
        <w:t xml:space="preserve"> </w:t>
      </w:r>
      <w:r w:rsidR="00BD54F1">
        <w:rPr>
          <w:lang w:val="es-ES_tradnl"/>
        </w:rPr>
        <w:t xml:space="preserve">irrecuperables </w:t>
      </w:r>
      <w:r w:rsidR="007F3AB6">
        <w:rPr>
          <w:lang w:val="es-ES_tradnl"/>
        </w:rPr>
        <w:t xml:space="preserve">durante el </w:t>
      </w:r>
      <w:r w:rsidR="00C01E55" w:rsidRPr="00EA1502">
        <w:rPr>
          <w:lang w:val="es-ES_tradnl"/>
        </w:rPr>
        <w:t>res</w:t>
      </w:r>
      <w:r w:rsidR="00FC7110" w:rsidRPr="00EA1502">
        <w:rPr>
          <w:lang w:val="es-ES_tradnl"/>
        </w:rPr>
        <w:t>t</w:t>
      </w:r>
      <w:r w:rsidR="007F3AB6">
        <w:rPr>
          <w:lang w:val="es-ES_tradnl"/>
        </w:rPr>
        <w:t>o</w:t>
      </w:r>
      <w:r w:rsidR="00B222AE" w:rsidRPr="00EA1502">
        <w:rPr>
          <w:lang w:val="es-ES_tradnl"/>
        </w:rPr>
        <w:t xml:space="preserve"> </w:t>
      </w:r>
      <w:r w:rsidR="00715039">
        <w:rPr>
          <w:lang w:val="es-ES_tradnl"/>
        </w:rPr>
        <w:t xml:space="preserve">de </w:t>
      </w:r>
      <w:r w:rsidR="00B91292">
        <w:rPr>
          <w:lang w:val="es-ES_tradnl"/>
        </w:rPr>
        <w:t xml:space="preserve">su </w:t>
      </w:r>
      <w:r w:rsidR="00715039">
        <w:rPr>
          <w:lang w:val="es-ES_tradnl"/>
        </w:rPr>
        <w:t>vida útil</w:t>
      </w:r>
      <w:r w:rsidR="00FC7110" w:rsidRPr="00EA1502">
        <w:rPr>
          <w:lang w:val="es-ES_tradnl"/>
        </w:rPr>
        <w:t>.</w:t>
      </w:r>
      <w:r w:rsidR="00B222AE" w:rsidRPr="00EA1502">
        <w:rPr>
          <w:lang w:val="es-ES_tradnl"/>
        </w:rPr>
        <w:t xml:space="preserve"> </w:t>
      </w:r>
      <w:r w:rsidR="00AC2461">
        <w:rPr>
          <w:lang w:val="es-ES_tradnl"/>
        </w:rPr>
        <w:t>Un buen</w:t>
      </w:r>
      <w:r w:rsidR="00B222AE" w:rsidRPr="00EA1502">
        <w:rPr>
          <w:lang w:val="es-ES_tradnl"/>
        </w:rPr>
        <w:t xml:space="preserve"> </w:t>
      </w:r>
      <w:r w:rsidR="00AC2461">
        <w:rPr>
          <w:lang w:val="es-ES_tradnl"/>
        </w:rPr>
        <w:t>sistema de supervisión y control</w:t>
      </w:r>
      <w:r w:rsidR="00B222AE" w:rsidRPr="00EA1502">
        <w:rPr>
          <w:lang w:val="es-ES_tradnl"/>
        </w:rPr>
        <w:t xml:space="preserve"> </w:t>
      </w:r>
      <w:r w:rsidR="00B66AA6">
        <w:rPr>
          <w:lang w:val="es-ES_tradnl"/>
        </w:rPr>
        <w:t xml:space="preserve">permitirá al operador </w:t>
      </w:r>
      <w:r w:rsidR="009D290D" w:rsidRPr="00EA1502">
        <w:rPr>
          <w:lang w:val="es-ES_tradnl"/>
        </w:rPr>
        <w:t>o</w:t>
      </w:r>
      <w:r w:rsidR="00B222AE" w:rsidRPr="00EA1502">
        <w:rPr>
          <w:lang w:val="es-ES_tradnl"/>
        </w:rPr>
        <w:t xml:space="preserve"> </w:t>
      </w:r>
      <w:r w:rsidR="00B66AA6">
        <w:rPr>
          <w:lang w:val="es-ES_tradnl"/>
        </w:rPr>
        <w:t>técnico de mantenimiento</w:t>
      </w:r>
      <w:r w:rsidR="00B222AE" w:rsidRPr="00EA1502">
        <w:rPr>
          <w:lang w:val="es-ES_tradnl"/>
        </w:rPr>
        <w:t xml:space="preserve"> </w:t>
      </w:r>
      <w:r w:rsidR="0016433D" w:rsidRPr="0016433D">
        <w:rPr>
          <w:lang w:val="es-ES_tradnl"/>
        </w:rPr>
        <w:t xml:space="preserve">de una planta </w:t>
      </w:r>
      <w:r w:rsidR="00586332">
        <w:rPr>
          <w:lang w:val="es-ES_tradnl"/>
        </w:rPr>
        <w:t xml:space="preserve">verificar el </w:t>
      </w:r>
      <w:r w:rsidR="003F56D6">
        <w:rPr>
          <w:lang w:val="es-ES_tradnl"/>
        </w:rPr>
        <w:t>rendimiento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34863">
        <w:rPr>
          <w:lang w:val="es-ES_tradnl"/>
        </w:rPr>
        <w:t xml:space="preserve">corregir </w:t>
      </w:r>
      <w:r w:rsidR="00A9760D">
        <w:rPr>
          <w:lang w:val="es-ES_tradnl"/>
        </w:rPr>
        <w:t xml:space="preserve">cualquier falla </w:t>
      </w:r>
      <w:r w:rsidR="00436FC4">
        <w:rPr>
          <w:lang w:val="es-ES_tradnl"/>
        </w:rPr>
        <w:t xml:space="preserve">que signifique </w:t>
      </w:r>
      <w:r w:rsidR="00F26B53">
        <w:rPr>
          <w:lang w:val="es-ES_tradnl"/>
        </w:rPr>
        <w:t xml:space="preserve">mal uso de la </w:t>
      </w:r>
      <w:r w:rsidR="00EC0692">
        <w:rPr>
          <w:lang w:val="es-ES_tradnl"/>
        </w:rPr>
        <w:t>energía</w:t>
      </w:r>
      <w:r w:rsidR="00C01E55" w:rsidRPr="00EA1502">
        <w:rPr>
          <w:lang w:val="es-ES_tradnl"/>
        </w:rPr>
        <w:t>.</w:t>
      </w:r>
      <w:r w:rsidR="00B222AE" w:rsidRPr="00EA1502">
        <w:rPr>
          <w:lang w:val="es-ES_tradnl"/>
        </w:rPr>
        <w:t xml:space="preserve"> </w:t>
      </w:r>
      <w:r w:rsidR="00604C85">
        <w:rPr>
          <w:lang w:val="es-ES_tradnl"/>
        </w:rPr>
        <w:t xml:space="preserve">Los </w:t>
      </w:r>
      <w:r w:rsidR="00604C85" w:rsidRPr="00604C85">
        <w:rPr>
          <w:lang w:val="es-ES_tradnl"/>
        </w:rPr>
        <w:t xml:space="preserve">medidores y sensores </w:t>
      </w:r>
      <w:r w:rsidR="00010730">
        <w:rPr>
          <w:lang w:val="es-ES_tradnl"/>
        </w:rPr>
        <w:t xml:space="preserve">es </w:t>
      </w:r>
      <w:r w:rsidR="00B10915">
        <w:rPr>
          <w:lang w:val="es-ES_tradnl"/>
        </w:rPr>
        <w:t>siempre</w:t>
      </w:r>
      <w:r w:rsidR="00B222AE" w:rsidRPr="00EA1502">
        <w:rPr>
          <w:lang w:val="es-ES_tradnl"/>
        </w:rPr>
        <w:t xml:space="preserve"> </w:t>
      </w:r>
      <w:r w:rsidR="006520AE">
        <w:rPr>
          <w:lang w:val="es-ES_tradnl"/>
        </w:rPr>
        <w:t xml:space="preserve">mejor </w:t>
      </w:r>
      <w:r w:rsidR="00DC1A94">
        <w:rPr>
          <w:lang w:val="es-ES_tradnl"/>
        </w:rPr>
        <w:t>instalar</w:t>
      </w:r>
      <w:r w:rsidR="00010730">
        <w:rPr>
          <w:lang w:val="es-ES_tradnl"/>
        </w:rPr>
        <w:t>los</w:t>
      </w:r>
      <w:r w:rsidR="00DC1A94">
        <w:rPr>
          <w:lang w:val="es-ES_tradnl"/>
        </w:rPr>
        <w:t xml:space="preserve"> </w:t>
      </w:r>
      <w:r w:rsidR="00124C00">
        <w:rPr>
          <w:lang w:val="es-ES_tradnl"/>
        </w:rPr>
        <w:t xml:space="preserve">como </w:t>
      </w:r>
      <w:r w:rsidR="00290A21" w:rsidRPr="00EA1502">
        <w:rPr>
          <w:lang w:val="es-ES_tradnl"/>
        </w:rPr>
        <w:t>parte</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920CE">
        <w:rPr>
          <w:lang w:val="es-ES_tradnl"/>
        </w:rPr>
        <w:t xml:space="preserve">un </w:t>
      </w:r>
      <w:r w:rsidR="00A96C49">
        <w:rPr>
          <w:lang w:val="es-ES_tradnl"/>
        </w:rPr>
        <w:t>nuevo sistema</w:t>
      </w:r>
      <w:r w:rsidR="00B222AE" w:rsidRPr="00EA1502">
        <w:rPr>
          <w:lang w:val="es-ES_tradnl"/>
        </w:rPr>
        <w:t xml:space="preserve"> </w:t>
      </w:r>
      <w:r w:rsidR="003B7073">
        <w:rPr>
          <w:lang w:val="es-ES_tradnl"/>
        </w:rPr>
        <w:t>que de forma retroactiva</w:t>
      </w:r>
      <w:r w:rsidR="00C01E55" w:rsidRPr="00EA1502">
        <w:rPr>
          <w:lang w:val="es-ES_tradnl"/>
        </w:rPr>
        <w:t>.</w:t>
      </w:r>
    </w:p>
    <w:p w14:paraId="6CF6B96D" w14:textId="77777777" w:rsidR="005E4867" w:rsidRDefault="006D083B" w:rsidP="00A050E2">
      <w:pPr>
        <w:rPr>
          <w:u w:val="single"/>
          <w:lang w:val="es-ES_tradnl"/>
        </w:rPr>
      </w:pPr>
      <w:r w:rsidRPr="006D083B">
        <w:rPr>
          <w:u w:val="single"/>
          <w:lang w:val="es-ES_tradnl"/>
        </w:rPr>
        <w:t>Consideraciones</w:t>
      </w:r>
      <w:r>
        <w:rPr>
          <w:u w:val="single"/>
          <w:lang w:val="es-ES_tradnl"/>
        </w:rPr>
        <w:t xml:space="preserve"> sobre entornos de </w:t>
      </w:r>
      <w:r w:rsidR="00264DE1" w:rsidRPr="00EA1502">
        <w:rPr>
          <w:u w:val="single"/>
          <w:lang w:val="es-ES_tradnl"/>
        </w:rPr>
        <w:t>alta temperatura ambiente</w:t>
      </w:r>
    </w:p>
    <w:p w14:paraId="678EDAFC" w14:textId="32A7DDDA" w:rsidR="00A050E2" w:rsidRPr="00EA1502" w:rsidRDefault="00A050E2" w:rsidP="00A050E2">
      <w:pPr>
        <w:rPr>
          <w:lang w:val="es-ES_tradnl"/>
        </w:rPr>
      </w:pPr>
    </w:p>
    <w:p w14:paraId="54368552" w14:textId="2849B01D" w:rsidR="003E5802" w:rsidRPr="001C36C8" w:rsidRDefault="005367FC" w:rsidP="001C36C8">
      <w:pPr>
        <w:pStyle w:val="Heading1"/>
        <w:rPr>
          <w:lang w:val="es-ES_tradnl"/>
        </w:rPr>
      </w:pPr>
      <w:r>
        <w:rPr>
          <w:lang w:val="es-ES_tradnl"/>
        </w:rPr>
        <w:t xml:space="preserve">Los </w:t>
      </w:r>
      <w:r w:rsidRPr="005367FC">
        <w:rPr>
          <w:lang w:val="es-ES_tradnl"/>
        </w:rPr>
        <w:t xml:space="preserve">ambientes donde imperan las altas temperaturas imponen un </w:t>
      </w:r>
      <w:r w:rsidR="00637D53">
        <w:rPr>
          <w:lang w:val="es-ES_tradnl"/>
        </w:rPr>
        <w:t>conjunto adicional de dificultades</w:t>
      </w:r>
      <w:r w:rsidRPr="005367FC">
        <w:rPr>
          <w:lang w:val="es-ES_tradnl"/>
        </w:rPr>
        <w:t xml:space="preserve"> pa</w:t>
      </w:r>
      <w:r w:rsidR="00B314D3">
        <w:rPr>
          <w:lang w:val="es-ES_tradnl"/>
        </w:rPr>
        <w:t>ra la selección del refrigerante</w:t>
      </w:r>
      <w:r w:rsidRPr="005367FC">
        <w:rPr>
          <w:lang w:val="es-ES_tradnl"/>
        </w:rPr>
        <w:t>, diseño del sistema y mejora potencial de la eficiencia</w:t>
      </w:r>
      <w:r w:rsidR="00A050E2" w:rsidRPr="00EA1502">
        <w:rPr>
          <w:lang w:val="es-ES_tradnl"/>
        </w:rPr>
        <w:t>.</w:t>
      </w:r>
      <w:r w:rsidR="00B222AE" w:rsidRPr="00EA1502">
        <w:rPr>
          <w:lang w:val="es-ES_tradnl"/>
        </w:rPr>
        <w:t xml:space="preserve"> </w:t>
      </w:r>
      <w:r w:rsidR="00A04BD9">
        <w:rPr>
          <w:lang w:val="es-ES_tradnl"/>
        </w:rPr>
        <w:t>A alta temperatura</w:t>
      </w:r>
      <w:r w:rsidR="002E56E6" w:rsidRPr="002E56E6">
        <w:rPr>
          <w:lang w:val="es-ES_tradnl"/>
        </w:rPr>
        <w:t xml:space="preserve"> ambiente, </w:t>
      </w:r>
      <w:r w:rsidR="00F75754">
        <w:rPr>
          <w:lang w:val="es-ES_tradnl"/>
        </w:rPr>
        <w:t>el diseño de</w:t>
      </w:r>
      <w:r w:rsidR="002E56E6" w:rsidRPr="002E56E6">
        <w:rPr>
          <w:lang w:val="es-ES_tradnl"/>
        </w:rPr>
        <w:t xml:space="preserve"> sistemas capaces de mantener</w:t>
      </w:r>
      <w:r w:rsidR="00F75754">
        <w:rPr>
          <w:lang w:val="es-ES_tradnl"/>
        </w:rPr>
        <w:t xml:space="preserve"> la eficiencia energética se ve afectado</w:t>
      </w:r>
      <w:r w:rsidR="002E56E6" w:rsidRPr="002E56E6">
        <w:rPr>
          <w:lang w:val="es-ES_tradnl"/>
        </w:rPr>
        <w:t xml:space="preserve"> por la opción de refrigerante debido a </w:t>
      </w:r>
      <w:r w:rsidR="00DA5D4E">
        <w:rPr>
          <w:lang w:val="es-ES_tradnl"/>
        </w:rPr>
        <w:t>sus propiedades termodinámicas</w:t>
      </w:r>
      <w:r w:rsidR="00406CD4">
        <w:rPr>
          <w:lang w:val="es-ES_tradnl"/>
        </w:rPr>
        <w:t xml:space="preserve">, a las normas de seguridad exigidas </w:t>
      </w:r>
      <w:r w:rsidR="000F3E3F">
        <w:rPr>
          <w:lang w:val="es-ES_tradnl"/>
        </w:rPr>
        <w:t>por la mayor carga y a la</w:t>
      </w:r>
      <w:r w:rsidR="00406CD4">
        <w:rPr>
          <w:lang w:val="es-ES_tradnl"/>
        </w:rPr>
        <w:t xml:space="preserve"> disponibilidad</w:t>
      </w:r>
      <w:r w:rsidR="002E56E6" w:rsidRPr="002E56E6">
        <w:rPr>
          <w:lang w:val="es-ES_tradnl"/>
        </w:rPr>
        <w:t xml:space="preserve"> y costo de los componentes.</w:t>
      </w:r>
      <w:r w:rsidR="007C64AD" w:rsidRPr="00D94C68">
        <w:rPr>
          <w:lang w:val="es-ES_tradnl"/>
        </w:rPr>
        <w:t xml:space="preserve"> </w:t>
      </w:r>
      <w:r w:rsidR="007C64AD" w:rsidRPr="007C64AD">
        <w:rPr>
          <w:lang w:val="es-ES_tradnl"/>
        </w:rPr>
        <w:t xml:space="preserve">Los estudios en condiciones de alta temperatura ambiente realizados a la fecha han demostrado la capacidad de ciertas alternativas de bajo PCA para entregar </w:t>
      </w:r>
      <w:r w:rsidR="005F0209">
        <w:rPr>
          <w:lang w:val="es-ES_tradnl"/>
        </w:rPr>
        <w:t>resultados comparables</w:t>
      </w:r>
      <w:r w:rsidR="007C64AD" w:rsidRPr="007C64AD">
        <w:rPr>
          <w:lang w:val="es-ES_tradnl"/>
        </w:rPr>
        <w:t xml:space="preserve"> a las actuales</w:t>
      </w:r>
      <w:r w:rsidR="00F956A4">
        <w:rPr>
          <w:lang w:val="es-ES_tradnl"/>
        </w:rPr>
        <w:t>.</w:t>
      </w:r>
      <w:r w:rsidR="00021801" w:rsidRPr="00D94C68">
        <w:rPr>
          <w:lang w:val="es-ES_tradnl"/>
        </w:rPr>
        <w:t xml:space="preserve"> </w:t>
      </w:r>
      <w:r w:rsidR="00021801" w:rsidRPr="00021801">
        <w:rPr>
          <w:lang w:val="es-ES_tradnl"/>
        </w:rPr>
        <w:t xml:space="preserve">Están en curso otros estudios a nivel </w:t>
      </w:r>
      <w:r w:rsidR="00CA4ACF">
        <w:rPr>
          <w:lang w:val="es-ES_tradnl"/>
        </w:rPr>
        <w:t xml:space="preserve">público </w:t>
      </w:r>
      <w:r w:rsidR="00334F35">
        <w:rPr>
          <w:lang w:val="es-ES_tradnl"/>
        </w:rPr>
        <w:t xml:space="preserve">e iniciativas </w:t>
      </w:r>
      <w:r w:rsidR="00F005C5">
        <w:rPr>
          <w:lang w:val="es-ES_tradnl"/>
        </w:rPr>
        <w:t xml:space="preserve">a nivel </w:t>
      </w:r>
      <w:r w:rsidR="00841812">
        <w:rPr>
          <w:lang w:val="es-ES_tradnl"/>
        </w:rPr>
        <w:t xml:space="preserve">privado </w:t>
      </w:r>
      <w:r w:rsidR="003B309A">
        <w:rPr>
          <w:lang w:val="es-ES_tradnl"/>
        </w:rPr>
        <w:t>que se orientan</w:t>
      </w:r>
      <w:r w:rsidR="00021801" w:rsidRPr="00021801">
        <w:rPr>
          <w:lang w:val="es-ES_tradnl"/>
        </w:rPr>
        <w:t xml:space="preserve"> a </w:t>
      </w:r>
      <w:r w:rsidR="00624FDD">
        <w:rPr>
          <w:lang w:val="es-ES_tradnl"/>
        </w:rPr>
        <w:t>optimizar los diseños</w:t>
      </w:r>
      <w:r w:rsidR="00021801" w:rsidRPr="00021801">
        <w:rPr>
          <w:lang w:val="es-ES_tradnl"/>
        </w:rPr>
        <w:t xml:space="preserve"> para lograr </w:t>
      </w:r>
      <w:r w:rsidR="000D61C0">
        <w:rPr>
          <w:lang w:val="es-ES_tradnl"/>
        </w:rPr>
        <w:t xml:space="preserve">la </w:t>
      </w:r>
      <w:r w:rsidR="006031A8">
        <w:rPr>
          <w:lang w:val="es-ES_tradnl"/>
        </w:rPr>
        <w:t>máxima eficiencia</w:t>
      </w:r>
      <w:r w:rsidR="00A320FD">
        <w:rPr>
          <w:lang w:val="es-ES_tradnl"/>
        </w:rPr>
        <w:t xml:space="preserve"> bajo estas difíciles </w:t>
      </w:r>
      <w:r w:rsidR="00A320FD" w:rsidRPr="00A320FD">
        <w:rPr>
          <w:lang w:val="es-ES_tradnl"/>
        </w:rPr>
        <w:t>condiciones</w:t>
      </w:r>
      <w:r w:rsidR="00A320FD">
        <w:rPr>
          <w:lang w:val="es-ES_tradnl"/>
        </w:rPr>
        <w:t>.</w:t>
      </w:r>
    </w:p>
    <w:p w14:paraId="4B46AFC1" w14:textId="77777777" w:rsidR="00BE781E" w:rsidRDefault="00705351" w:rsidP="00A050E2">
      <w:pPr>
        <w:pStyle w:val="Heading1"/>
        <w:rPr>
          <w:lang w:val="es-ES_tradnl"/>
        </w:rPr>
      </w:pPr>
      <w:r>
        <w:rPr>
          <w:lang w:val="es-ES_tradnl"/>
        </w:rPr>
        <w:t>Una</w:t>
      </w:r>
      <w:r w:rsidR="00B222AE" w:rsidRPr="00EA1502">
        <w:rPr>
          <w:lang w:val="es-ES_tradnl"/>
        </w:rPr>
        <w:t xml:space="preserve"> </w:t>
      </w:r>
      <w:r>
        <w:rPr>
          <w:lang w:val="es-ES_tradnl"/>
        </w:rPr>
        <w:t xml:space="preserve">de las formas más eficaces de </w:t>
      </w:r>
      <w:r w:rsidR="004F390D">
        <w:rPr>
          <w:lang w:val="es-ES_tradnl"/>
        </w:rPr>
        <w:t>optimizar</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Pr>
          <w:lang w:val="es-ES_tradnl"/>
        </w:rPr>
        <w:t xml:space="preserve">en </w:t>
      </w:r>
      <w:r w:rsidR="00BA52F9">
        <w:rPr>
          <w:lang w:val="es-ES_tradnl"/>
        </w:rPr>
        <w:t>condiciones de alta temperatura ambiente</w:t>
      </w:r>
      <w:r w:rsidR="00B222AE" w:rsidRPr="00EA1502">
        <w:rPr>
          <w:lang w:val="es-ES_tradnl"/>
        </w:rPr>
        <w:t xml:space="preserve"> </w:t>
      </w:r>
      <w:r w:rsidR="00BD316E">
        <w:rPr>
          <w:lang w:val="es-ES_tradnl"/>
        </w:rPr>
        <w:t>es</w:t>
      </w:r>
      <w:r w:rsidR="00B222AE" w:rsidRPr="00EA1502">
        <w:rPr>
          <w:lang w:val="es-ES_tradnl"/>
        </w:rPr>
        <w:t xml:space="preserve"> </w:t>
      </w:r>
      <w:r w:rsidR="00EF7A85">
        <w:rPr>
          <w:lang w:val="es-ES_tradnl"/>
        </w:rPr>
        <w:t>aumentar el tamaño</w:t>
      </w:r>
      <w:r w:rsidR="00CF4F3F">
        <w:rPr>
          <w:lang w:val="es-ES_tradnl"/>
        </w:rPr>
        <w:t xml:space="preserve"> del condensador</w:t>
      </w:r>
      <w:r w:rsidR="004C234D">
        <w:rPr>
          <w:lang w:val="es-ES_tradnl"/>
        </w:rPr>
        <w:t>, lo que s</w:t>
      </w:r>
      <w:r w:rsidR="006D0CE2" w:rsidRPr="00EA1502">
        <w:rPr>
          <w:lang w:val="es-ES_tradnl"/>
        </w:rPr>
        <w:t>in</w:t>
      </w:r>
      <w:r w:rsidR="00B222AE" w:rsidRPr="00EA1502">
        <w:rPr>
          <w:lang w:val="es-ES_tradnl"/>
        </w:rPr>
        <w:t xml:space="preserve"> </w:t>
      </w:r>
      <w:r w:rsidR="006D0CE2" w:rsidRPr="00EA1502">
        <w:rPr>
          <w:lang w:val="es-ES_tradnl"/>
        </w:rPr>
        <w:t>embargo</w:t>
      </w:r>
      <w:r w:rsidR="00EB5379">
        <w:rPr>
          <w:lang w:val="es-ES_tradnl"/>
        </w:rPr>
        <w:t xml:space="preserve"> </w:t>
      </w:r>
      <w:r w:rsidR="003230BD">
        <w:rPr>
          <w:lang w:val="es-ES_tradnl"/>
        </w:rPr>
        <w:t>eleva</w:t>
      </w:r>
      <w:r w:rsidR="00A665BC">
        <w:rPr>
          <w:lang w:val="es-ES_tradnl"/>
        </w:rPr>
        <w:t xml:space="preserve"> la</w:t>
      </w:r>
      <w:r w:rsidR="007A7EF2">
        <w:rPr>
          <w:lang w:val="es-ES_tradnl"/>
        </w:rPr>
        <w:t xml:space="preserve"> carga</w:t>
      </w:r>
      <w:r w:rsidR="00776A30">
        <w:rPr>
          <w:lang w:val="es-ES_tradnl"/>
        </w:rPr>
        <w:t xml:space="preserve"> de refrigerante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665BC">
        <w:rPr>
          <w:lang w:val="es-ES_tradnl"/>
        </w:rPr>
        <w:t xml:space="preserve">el </w:t>
      </w:r>
      <w:r w:rsidR="00C46CAA">
        <w:rPr>
          <w:lang w:val="es-ES_tradnl"/>
        </w:rPr>
        <w:t>costo del sistema</w:t>
      </w:r>
      <w:r w:rsidR="00A050E2" w:rsidRPr="00EA1502">
        <w:rPr>
          <w:lang w:val="es-ES_tradnl"/>
        </w:rPr>
        <w:t>.</w:t>
      </w:r>
      <w:r w:rsidR="00B222AE" w:rsidRPr="00EA1502">
        <w:rPr>
          <w:lang w:val="es-ES_tradnl"/>
        </w:rPr>
        <w:t xml:space="preserve"> </w:t>
      </w:r>
      <w:r w:rsidR="000305DA">
        <w:rPr>
          <w:lang w:val="es-ES_tradnl"/>
        </w:rPr>
        <w:t xml:space="preserve">Es necesario </w:t>
      </w:r>
      <w:r w:rsidR="000262E6">
        <w:rPr>
          <w:lang w:val="es-ES_tradnl"/>
        </w:rPr>
        <w:t xml:space="preserve">analizar los </w:t>
      </w:r>
      <w:r w:rsidR="000305DA">
        <w:rPr>
          <w:lang w:val="es-ES_tradnl"/>
        </w:rPr>
        <w:t>efecto</w:t>
      </w:r>
      <w:r w:rsidR="000262E6">
        <w:rPr>
          <w:lang w:val="es-ES_tradnl"/>
        </w:rPr>
        <w:t>s</w:t>
      </w:r>
      <w:r w:rsidR="000305DA">
        <w:rPr>
          <w:lang w:val="es-ES_tradnl"/>
        </w:rPr>
        <w:t xml:space="preserve"> de la transición</w:t>
      </w:r>
      <w:r w:rsidR="00B222AE" w:rsidRPr="00EA1502">
        <w:rPr>
          <w:lang w:val="es-ES_tradnl"/>
        </w:rPr>
        <w:t xml:space="preserve"> </w:t>
      </w:r>
      <w:r w:rsidR="00996CBA">
        <w:rPr>
          <w:lang w:val="es-ES_tradnl"/>
        </w:rPr>
        <w:t>en cuanto a</w:t>
      </w:r>
      <w:r w:rsidR="00292C6E">
        <w:rPr>
          <w:lang w:val="es-ES_tradnl"/>
        </w:rPr>
        <w:t xml:space="preserve"> </w:t>
      </w:r>
      <w:r w:rsidR="008046BE" w:rsidRPr="00EA1502">
        <w:rPr>
          <w:lang w:val="es-ES_tradnl"/>
        </w:rPr>
        <w:t>inflamabilidad</w:t>
      </w:r>
      <w:r w:rsidR="00A050E2" w:rsidRPr="00EA1502">
        <w:rPr>
          <w:lang w:val="es-ES_tradnl"/>
        </w:rPr>
        <w:t>,</w:t>
      </w:r>
      <w:r w:rsidR="00B222AE" w:rsidRPr="00EA1502">
        <w:rPr>
          <w:lang w:val="es-ES_tradnl"/>
        </w:rPr>
        <w:t xml:space="preserve"> </w:t>
      </w:r>
      <w:r w:rsidR="008046BE" w:rsidRPr="00EA1502">
        <w:rPr>
          <w:lang w:val="es-ES_tradnl"/>
        </w:rPr>
        <w:t>toxicidad</w:t>
      </w:r>
      <w:r w:rsidR="00B222AE" w:rsidRPr="00EA1502">
        <w:rPr>
          <w:lang w:val="es-ES_tradnl"/>
        </w:rPr>
        <w:t xml:space="preserve"> </w:t>
      </w:r>
      <w:r w:rsidR="00290A21" w:rsidRPr="00EA1502">
        <w:rPr>
          <w:lang w:val="es-ES_tradnl"/>
        </w:rPr>
        <w:t>y</w:t>
      </w:r>
      <w:r w:rsidR="00B222AE" w:rsidRPr="00EA1502">
        <w:rPr>
          <w:lang w:val="es-ES_tradnl"/>
        </w:rPr>
        <w:t xml:space="preserve"> </w:t>
      </w:r>
      <w:r w:rsidR="0081125C">
        <w:rPr>
          <w:lang w:val="es-ES_tradnl"/>
        </w:rPr>
        <w:t>presiones de operación</w:t>
      </w:r>
      <w:r w:rsidR="00A050E2" w:rsidRPr="00EA1502">
        <w:rPr>
          <w:lang w:val="es-ES_tradnl"/>
        </w:rPr>
        <w:t>.</w:t>
      </w:r>
      <w:r w:rsidR="00B222AE" w:rsidRPr="00EA1502">
        <w:rPr>
          <w:lang w:val="es-ES_tradnl"/>
        </w:rPr>
        <w:t xml:space="preserve"> </w:t>
      </w:r>
      <w:r w:rsidR="00AA540C">
        <w:rPr>
          <w:lang w:val="es-ES_tradnl"/>
        </w:rPr>
        <w:t xml:space="preserve">Los órganos normativos </w:t>
      </w:r>
      <w:r w:rsidR="009D290D" w:rsidRPr="00EA1502">
        <w:rPr>
          <w:lang w:val="es-ES_tradnl"/>
        </w:rPr>
        <w:t>y</w:t>
      </w:r>
      <w:r w:rsidR="00B222AE" w:rsidRPr="00EA1502">
        <w:rPr>
          <w:lang w:val="es-ES_tradnl"/>
        </w:rPr>
        <w:t xml:space="preserve"> </w:t>
      </w:r>
      <w:r w:rsidR="004A505F">
        <w:rPr>
          <w:lang w:val="es-ES_tradnl"/>
        </w:rPr>
        <w:t xml:space="preserve">reglamentarios </w:t>
      </w:r>
      <w:r w:rsidR="00C653A2">
        <w:rPr>
          <w:lang w:val="es-ES_tradnl"/>
        </w:rPr>
        <w:t xml:space="preserve">trabajan en </w:t>
      </w:r>
      <w:r w:rsidR="00121767">
        <w:rPr>
          <w:lang w:val="es-ES_tradnl"/>
        </w:rPr>
        <w:t>potencia</w:t>
      </w:r>
      <w:r w:rsidR="003E37BD">
        <w:rPr>
          <w:lang w:val="es-ES_tradnl"/>
        </w:rPr>
        <w:t>r</w:t>
      </w:r>
      <w:r w:rsidR="00121767">
        <w:rPr>
          <w:lang w:val="es-ES_tradnl"/>
        </w:rPr>
        <w:t xml:space="preserve"> </w:t>
      </w:r>
      <w:r w:rsidR="00046580" w:rsidRPr="00EA1502">
        <w:rPr>
          <w:lang w:val="es-ES_tradnl"/>
        </w:rPr>
        <w:t>la</w:t>
      </w:r>
      <w:r w:rsidR="00B222AE" w:rsidRPr="00EA1502">
        <w:rPr>
          <w:lang w:val="es-ES_tradnl"/>
        </w:rPr>
        <w:t xml:space="preserve"> </w:t>
      </w:r>
      <w:r w:rsidR="00046580" w:rsidRPr="00EA1502">
        <w:rPr>
          <w:lang w:val="es-ES_tradnl"/>
        </w:rPr>
        <w:t>adopción</w:t>
      </w:r>
      <w:r w:rsidR="00B222AE" w:rsidRPr="00EA1502">
        <w:rPr>
          <w:lang w:val="es-ES_tradnl"/>
        </w:rPr>
        <w:t xml:space="preserve"> </w:t>
      </w:r>
      <w:r w:rsidR="004E36CD">
        <w:rPr>
          <w:lang w:val="es-ES_tradnl"/>
        </w:rPr>
        <w:t xml:space="preserve">de </w:t>
      </w:r>
      <w:r w:rsidR="00D276F7">
        <w:rPr>
          <w:lang w:val="es-ES_tradnl"/>
        </w:rPr>
        <w:t>una</w:t>
      </w:r>
      <w:r w:rsidR="004E36CD">
        <w:rPr>
          <w:lang w:val="es-ES_tradnl"/>
        </w:rPr>
        <w:t xml:space="preserve"> </w:t>
      </w:r>
      <w:r w:rsidR="001965D3">
        <w:rPr>
          <w:lang w:val="es-ES_tradnl"/>
        </w:rPr>
        <w:t>nueva</w:t>
      </w:r>
      <w:r w:rsidR="00B222AE" w:rsidRPr="00EA1502">
        <w:rPr>
          <w:lang w:val="es-ES_tradnl"/>
        </w:rPr>
        <w:t xml:space="preserve"> </w:t>
      </w:r>
      <w:r w:rsidR="009B678F">
        <w:rPr>
          <w:lang w:val="es-ES_tradnl"/>
        </w:rPr>
        <w:t>generación</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965D3">
        <w:rPr>
          <w:lang w:val="es-ES_tradnl"/>
        </w:rPr>
        <w:t>refrigerantes alternativos de menor PCA</w:t>
      </w:r>
      <w:r w:rsidR="003E5802" w:rsidRPr="00EA1502">
        <w:rPr>
          <w:lang w:val="es-ES_tradnl"/>
        </w:rPr>
        <w:t>.</w:t>
      </w:r>
    </w:p>
    <w:p w14:paraId="1202D6BA" w14:textId="07F38FCE" w:rsidR="00DF6C93" w:rsidRPr="00983342" w:rsidRDefault="004A7E01" w:rsidP="00DF6C93">
      <w:pPr>
        <w:pStyle w:val="Heading1"/>
        <w:rPr>
          <w:highlight w:val="yellow"/>
          <w:lang w:val="es-ES_tradnl"/>
        </w:rPr>
      </w:pPr>
      <w:r>
        <w:rPr>
          <w:highlight w:val="yellow"/>
          <w:lang w:val="es-ES_tradnl"/>
        </w:rPr>
        <w:t xml:space="preserve">Los </w:t>
      </w:r>
      <w:r w:rsidR="008E1D50">
        <w:rPr>
          <w:highlight w:val="yellow"/>
          <w:lang w:val="es-ES_tradnl"/>
        </w:rPr>
        <w:t xml:space="preserve">compresores </w:t>
      </w:r>
      <w:r>
        <w:rPr>
          <w:highlight w:val="yellow"/>
          <w:lang w:val="es-ES_tradnl"/>
        </w:rPr>
        <w:t>de velocidad variable</w:t>
      </w:r>
      <w:r w:rsidR="002A7B7F">
        <w:rPr>
          <w:highlight w:val="yellow"/>
          <w:lang w:val="es-ES_tradnl"/>
        </w:rPr>
        <w:t xml:space="preserve"> </w:t>
      </w:r>
      <w:r w:rsidR="00C47837">
        <w:rPr>
          <w:highlight w:val="yellow"/>
          <w:lang w:val="es-ES_tradnl"/>
        </w:rPr>
        <w:t xml:space="preserve">también </w:t>
      </w:r>
      <w:r w:rsidR="00EE262C">
        <w:rPr>
          <w:highlight w:val="yellow"/>
          <w:lang w:val="es-ES_tradnl"/>
        </w:rPr>
        <w:t xml:space="preserve">potencian </w:t>
      </w:r>
      <w:r w:rsidR="00D14C9D">
        <w:rPr>
          <w:highlight w:val="yellow"/>
          <w:lang w:val="es-ES_tradnl"/>
        </w:rPr>
        <w:t>la eficiencia</w:t>
      </w:r>
      <w:r w:rsidR="00400554">
        <w:rPr>
          <w:highlight w:val="yellow"/>
          <w:lang w:val="es-ES_tradnl"/>
        </w:rPr>
        <w:t xml:space="preserve"> energética</w:t>
      </w:r>
      <w:r w:rsidR="00DF6C93" w:rsidRPr="00983342">
        <w:rPr>
          <w:highlight w:val="yellow"/>
          <w:lang w:val="es-ES_tradnl"/>
        </w:rPr>
        <w:t xml:space="preserve"> </w:t>
      </w:r>
      <w:r w:rsidR="00933869">
        <w:rPr>
          <w:highlight w:val="yellow"/>
          <w:lang w:val="es-ES_tradnl"/>
        </w:rPr>
        <w:t xml:space="preserve">respecto de los convencionales </w:t>
      </w:r>
      <w:r w:rsidR="00447AE7">
        <w:rPr>
          <w:highlight w:val="yellow"/>
          <w:lang w:val="es-ES_tradnl"/>
        </w:rPr>
        <w:t xml:space="preserve">bajo </w:t>
      </w:r>
      <w:r w:rsidR="00D23854">
        <w:rPr>
          <w:highlight w:val="yellow"/>
          <w:lang w:val="es-ES_tradnl"/>
        </w:rPr>
        <w:t>condiciones de alta temperatura ambiente</w:t>
      </w:r>
      <w:r w:rsidR="00DF6C93" w:rsidRPr="00983342">
        <w:rPr>
          <w:highlight w:val="yellow"/>
          <w:lang w:val="es-ES_tradnl"/>
        </w:rPr>
        <w:t xml:space="preserve">. </w:t>
      </w:r>
      <w:r w:rsidR="00684E6B">
        <w:rPr>
          <w:highlight w:val="yellow"/>
          <w:lang w:val="es-ES_tradnl"/>
        </w:rPr>
        <w:t>La</w:t>
      </w:r>
      <w:r w:rsidR="008F1407">
        <w:rPr>
          <w:highlight w:val="yellow"/>
          <w:lang w:val="es-ES_tradnl"/>
        </w:rPr>
        <w:t xml:space="preserve"> </w:t>
      </w:r>
      <w:r w:rsidR="007B33A8">
        <w:rPr>
          <w:highlight w:val="yellow"/>
          <w:lang w:val="es-ES_tradnl"/>
        </w:rPr>
        <w:t>velocidad variable</w:t>
      </w:r>
      <w:r w:rsidR="00DF6C93" w:rsidRPr="00983342">
        <w:rPr>
          <w:highlight w:val="yellow"/>
          <w:lang w:val="es-ES_tradnl"/>
        </w:rPr>
        <w:t xml:space="preserve"> </w:t>
      </w:r>
      <w:r w:rsidR="00684E6B">
        <w:rPr>
          <w:highlight w:val="yellow"/>
          <w:lang w:val="es-ES_tradnl"/>
        </w:rPr>
        <w:t>aporta</w:t>
      </w:r>
      <w:r w:rsidR="0001019E">
        <w:rPr>
          <w:highlight w:val="yellow"/>
          <w:lang w:val="es-ES_tradnl"/>
        </w:rPr>
        <w:t xml:space="preserve"> </w:t>
      </w:r>
      <w:r w:rsidR="009E34C2">
        <w:rPr>
          <w:highlight w:val="yellow"/>
          <w:lang w:val="es-ES_tradnl"/>
        </w:rPr>
        <w:t xml:space="preserve">ventajas </w:t>
      </w:r>
      <w:r w:rsidR="00717BBD">
        <w:rPr>
          <w:highlight w:val="yellow"/>
          <w:lang w:val="es-ES_tradnl"/>
        </w:rPr>
        <w:t xml:space="preserve">donde </w:t>
      </w:r>
      <w:r w:rsidR="00C40612">
        <w:rPr>
          <w:highlight w:val="yellow"/>
          <w:lang w:val="es-ES_tradnl"/>
        </w:rPr>
        <w:t xml:space="preserve">las temperaturas </w:t>
      </w:r>
      <w:r w:rsidR="00850DB7">
        <w:rPr>
          <w:highlight w:val="yellow"/>
          <w:lang w:val="es-ES_tradnl"/>
        </w:rPr>
        <w:t xml:space="preserve">oscilan ampliamente </w:t>
      </w:r>
      <w:r w:rsidR="0020245D">
        <w:rPr>
          <w:highlight w:val="yellow"/>
          <w:lang w:val="es-ES_tradnl"/>
        </w:rPr>
        <w:t xml:space="preserve">durante las </w:t>
      </w:r>
      <w:r w:rsidR="00DF6C93" w:rsidRPr="00983342">
        <w:rPr>
          <w:highlight w:val="yellow"/>
          <w:lang w:val="es-ES_tradnl"/>
        </w:rPr>
        <w:t>24 </w:t>
      </w:r>
      <w:r w:rsidR="0020245D">
        <w:rPr>
          <w:highlight w:val="yellow"/>
          <w:lang w:val="es-ES_tradnl"/>
        </w:rPr>
        <w:t>horas</w:t>
      </w:r>
      <w:r w:rsidR="00F45F18">
        <w:rPr>
          <w:highlight w:val="yellow"/>
          <w:lang w:val="es-ES_tradnl"/>
        </w:rPr>
        <w:t>;</w:t>
      </w:r>
      <w:r w:rsidR="00DF6C93" w:rsidRPr="00983342">
        <w:rPr>
          <w:highlight w:val="yellow"/>
          <w:lang w:val="es-ES_tradnl"/>
        </w:rPr>
        <w:t xml:space="preserve"> </w:t>
      </w:r>
      <w:r w:rsidR="00C37012" w:rsidRPr="001B3C52">
        <w:rPr>
          <w:highlight w:val="yellow"/>
          <w:lang w:val="es-ES_tradnl"/>
        </w:rPr>
        <w:t xml:space="preserve">incluso cuando la oscilación </w:t>
      </w:r>
      <w:r w:rsidR="001F645F" w:rsidRPr="001B3C52">
        <w:rPr>
          <w:highlight w:val="yellow"/>
          <w:lang w:val="es-ES_tradnl"/>
        </w:rPr>
        <w:t xml:space="preserve">es menor, </w:t>
      </w:r>
      <w:r w:rsidR="00996491">
        <w:rPr>
          <w:highlight w:val="yellow"/>
          <w:lang w:val="es-ES_tradnl"/>
        </w:rPr>
        <w:t>en temporada media</w:t>
      </w:r>
      <w:r w:rsidR="006B30E0" w:rsidRPr="001B3C52">
        <w:rPr>
          <w:highlight w:val="yellow"/>
          <w:lang w:val="es-ES_tradnl"/>
        </w:rPr>
        <w:t xml:space="preserve"> </w:t>
      </w:r>
      <w:r w:rsidR="00DF6C93" w:rsidRPr="00983342">
        <w:rPr>
          <w:highlight w:val="yellow"/>
          <w:lang w:val="es-ES_tradnl"/>
        </w:rPr>
        <w:t>(</w:t>
      </w:r>
      <w:r w:rsidR="006B30E0">
        <w:rPr>
          <w:highlight w:val="yellow"/>
          <w:lang w:val="es-ES_tradnl"/>
        </w:rPr>
        <w:t>primavera y otoño</w:t>
      </w:r>
      <w:r w:rsidR="00DF6C93" w:rsidRPr="00983342">
        <w:rPr>
          <w:highlight w:val="yellow"/>
          <w:lang w:val="es-ES_tradnl"/>
        </w:rPr>
        <w:t>)</w:t>
      </w:r>
      <w:r w:rsidR="006676E4" w:rsidRPr="006676E4">
        <w:rPr>
          <w:highlight w:val="yellow"/>
          <w:lang w:val="es-ES_tradnl"/>
        </w:rPr>
        <w:t xml:space="preserve"> </w:t>
      </w:r>
      <w:r w:rsidR="006676E4" w:rsidRPr="001B3C52">
        <w:rPr>
          <w:highlight w:val="yellow"/>
          <w:lang w:val="es-ES_tradnl"/>
        </w:rPr>
        <w:t>se logran notables ahorros</w:t>
      </w:r>
      <w:r w:rsidR="00DF6C93" w:rsidRPr="00983342">
        <w:rPr>
          <w:highlight w:val="yellow"/>
          <w:lang w:val="es-ES_tradnl"/>
        </w:rPr>
        <w:t xml:space="preserve">. </w:t>
      </w:r>
      <w:r w:rsidR="00327539">
        <w:rPr>
          <w:highlight w:val="yellow"/>
          <w:lang w:val="es-ES_tradnl"/>
        </w:rPr>
        <w:t>Una característica de los c</w:t>
      </w:r>
      <w:r w:rsidR="007B33A8">
        <w:rPr>
          <w:highlight w:val="yellow"/>
          <w:lang w:val="es-ES_tradnl"/>
        </w:rPr>
        <w:t>ompresores de velocidad variable</w:t>
      </w:r>
      <w:r w:rsidR="00DF6C93" w:rsidRPr="00983342">
        <w:rPr>
          <w:highlight w:val="yellow"/>
          <w:lang w:val="es-ES_tradnl"/>
        </w:rPr>
        <w:t xml:space="preserve"> </w:t>
      </w:r>
      <w:r w:rsidR="00C7769D">
        <w:rPr>
          <w:highlight w:val="yellow"/>
          <w:lang w:val="es-ES_tradnl"/>
        </w:rPr>
        <w:t>es</w:t>
      </w:r>
      <w:r w:rsidR="00DF6C93" w:rsidRPr="00983342">
        <w:rPr>
          <w:highlight w:val="yellow"/>
          <w:lang w:val="es-ES_tradnl"/>
        </w:rPr>
        <w:t xml:space="preserve"> </w:t>
      </w:r>
      <w:r w:rsidR="005279EB">
        <w:rPr>
          <w:highlight w:val="yellow"/>
          <w:lang w:val="es-ES_tradnl"/>
        </w:rPr>
        <w:t xml:space="preserve">que </w:t>
      </w:r>
      <w:r w:rsidR="00994CF3">
        <w:rPr>
          <w:highlight w:val="yellow"/>
          <w:lang w:val="es-ES_tradnl"/>
        </w:rPr>
        <w:t xml:space="preserve">responden </w:t>
      </w:r>
      <w:r w:rsidR="00905A04">
        <w:rPr>
          <w:highlight w:val="yellow"/>
          <w:lang w:val="es-ES_tradnl"/>
        </w:rPr>
        <w:t xml:space="preserve">de </w:t>
      </w:r>
      <w:r w:rsidR="00905A04" w:rsidRPr="006D52DB">
        <w:rPr>
          <w:highlight w:val="yellow"/>
          <w:lang w:val="es-ES_tradnl"/>
        </w:rPr>
        <w:t xml:space="preserve">mejor </w:t>
      </w:r>
      <w:r w:rsidR="00CB5F35">
        <w:rPr>
          <w:highlight w:val="yellow"/>
          <w:lang w:val="es-ES_tradnl"/>
        </w:rPr>
        <w:t>forma</w:t>
      </w:r>
      <w:r w:rsidR="00905A04" w:rsidRPr="006D52DB">
        <w:rPr>
          <w:highlight w:val="yellow"/>
          <w:lang w:val="es-ES_tradnl"/>
        </w:rPr>
        <w:t xml:space="preserve"> a la </w:t>
      </w:r>
      <w:r w:rsidR="00D404D3" w:rsidRPr="006D52DB">
        <w:rPr>
          <w:highlight w:val="yellow"/>
          <w:lang w:val="es-ES_tradnl"/>
        </w:rPr>
        <w:t xml:space="preserve">carga de enfriamiento y </w:t>
      </w:r>
      <w:r w:rsidR="00905A04" w:rsidRPr="006D52DB">
        <w:rPr>
          <w:highlight w:val="yellow"/>
          <w:lang w:val="es-ES_tradnl"/>
        </w:rPr>
        <w:t xml:space="preserve">curva de demanda </w:t>
      </w:r>
      <w:r w:rsidR="00F748AE" w:rsidRPr="006D52DB">
        <w:rPr>
          <w:highlight w:val="yellow"/>
          <w:lang w:val="es-ES_tradnl"/>
        </w:rPr>
        <w:t>diaria</w:t>
      </w:r>
      <w:r w:rsidR="0051472D">
        <w:rPr>
          <w:highlight w:val="yellow"/>
          <w:lang w:val="es-ES_tradnl"/>
        </w:rPr>
        <w:t>s</w:t>
      </w:r>
      <w:r w:rsidR="00F748AE" w:rsidRPr="006D52DB">
        <w:rPr>
          <w:highlight w:val="yellow"/>
          <w:lang w:val="es-ES_tradnl"/>
        </w:rPr>
        <w:t xml:space="preserve"> </w:t>
      </w:r>
      <w:r w:rsidR="0010251E" w:rsidRPr="006D52DB">
        <w:rPr>
          <w:highlight w:val="yellow"/>
          <w:lang w:val="es-ES_tradnl"/>
        </w:rPr>
        <w:t xml:space="preserve">del </w:t>
      </w:r>
      <w:r w:rsidR="006325E4" w:rsidRPr="006D52DB">
        <w:rPr>
          <w:highlight w:val="yellow"/>
          <w:lang w:val="es-ES_tradnl"/>
        </w:rPr>
        <w:t>inmueble</w:t>
      </w:r>
      <w:r w:rsidR="00DF6C93" w:rsidRPr="006D52DB">
        <w:rPr>
          <w:highlight w:val="yellow"/>
          <w:lang w:val="es-ES_tradnl"/>
        </w:rPr>
        <w:t xml:space="preserve">, </w:t>
      </w:r>
      <w:r w:rsidR="000733A0" w:rsidRPr="006D52DB">
        <w:rPr>
          <w:highlight w:val="yellow"/>
          <w:lang w:val="es-ES_tradnl"/>
        </w:rPr>
        <w:t xml:space="preserve">lo que genera ahorros </w:t>
      </w:r>
      <w:r w:rsidR="00987091">
        <w:rPr>
          <w:highlight w:val="yellow"/>
          <w:lang w:val="es-ES_tradnl"/>
        </w:rPr>
        <w:t xml:space="preserve">en </w:t>
      </w:r>
      <w:r w:rsidR="002F2BF6">
        <w:rPr>
          <w:highlight w:val="yellow"/>
          <w:lang w:val="es-ES_tradnl"/>
        </w:rPr>
        <w:t xml:space="preserve">relación al </w:t>
      </w:r>
      <w:r w:rsidR="001E1C35">
        <w:rPr>
          <w:highlight w:val="yellow"/>
          <w:lang w:val="es-ES_tradnl"/>
        </w:rPr>
        <w:t xml:space="preserve">método menos acotado </w:t>
      </w:r>
      <w:r w:rsidR="009156D7">
        <w:rPr>
          <w:highlight w:val="yellow"/>
          <w:lang w:val="es-ES_tradnl"/>
        </w:rPr>
        <w:t xml:space="preserve">que </w:t>
      </w:r>
      <w:r w:rsidR="0015029E" w:rsidRPr="0015029E">
        <w:rPr>
          <w:highlight w:val="yellow"/>
          <w:lang w:val="es-ES_tradnl"/>
        </w:rPr>
        <w:t>utilizan</w:t>
      </w:r>
      <w:r w:rsidR="001E1C35">
        <w:rPr>
          <w:highlight w:val="yellow"/>
          <w:lang w:val="es-ES_tradnl"/>
        </w:rPr>
        <w:t xml:space="preserve"> los compresores convencionales</w:t>
      </w:r>
      <w:r w:rsidR="00196DFB">
        <w:rPr>
          <w:highlight w:val="yellow"/>
          <w:lang w:val="es-ES_tradnl"/>
        </w:rPr>
        <w:t>.</w:t>
      </w:r>
    </w:p>
    <w:p w14:paraId="11F466DA" w14:textId="41DE53EE" w:rsidR="00DF6C93" w:rsidRPr="00983342" w:rsidRDefault="00201B59" w:rsidP="00DF6C93">
      <w:pPr>
        <w:pStyle w:val="Heading1"/>
        <w:rPr>
          <w:highlight w:val="yellow"/>
          <w:lang w:val="es-ES_tradnl"/>
        </w:rPr>
      </w:pPr>
      <w:r>
        <w:rPr>
          <w:highlight w:val="yellow"/>
          <w:lang w:val="es-ES_tradnl"/>
        </w:rPr>
        <w:t xml:space="preserve">El debate sobre </w:t>
      </w:r>
      <w:r w:rsidR="00AB46AB">
        <w:rPr>
          <w:highlight w:val="yellow"/>
          <w:lang w:val="es-ES_tradnl"/>
        </w:rPr>
        <w:t xml:space="preserve">la </w:t>
      </w:r>
      <w:r w:rsidR="0037686D">
        <w:rPr>
          <w:highlight w:val="yellow"/>
          <w:lang w:val="es-ES_tradnl"/>
        </w:rPr>
        <w:t>idoneidad</w:t>
      </w:r>
      <w:r w:rsidR="00AB46AB">
        <w:rPr>
          <w:highlight w:val="yellow"/>
          <w:lang w:val="es-ES_tradnl"/>
        </w:rPr>
        <w:t xml:space="preserve"> de los </w:t>
      </w:r>
      <w:r w:rsidR="00800798">
        <w:rPr>
          <w:highlight w:val="yellow"/>
          <w:lang w:val="es-ES_tradnl"/>
        </w:rPr>
        <w:t>refrigerantes</w:t>
      </w:r>
      <w:r w:rsidR="00DF6C93" w:rsidRPr="00983342">
        <w:rPr>
          <w:highlight w:val="yellow"/>
          <w:lang w:val="es-ES_tradnl"/>
        </w:rPr>
        <w:t xml:space="preserve"> </w:t>
      </w:r>
      <w:r w:rsidR="0037686D">
        <w:rPr>
          <w:highlight w:val="yellow"/>
          <w:lang w:val="es-ES_tradnl"/>
        </w:rPr>
        <w:t xml:space="preserve">bajo </w:t>
      </w:r>
      <w:r w:rsidR="00AB46AB" w:rsidRPr="00E538AD">
        <w:rPr>
          <w:highlight w:val="yellow"/>
          <w:lang w:val="es-ES_tradnl"/>
        </w:rPr>
        <w:t xml:space="preserve">condiciones </w:t>
      </w:r>
      <w:r w:rsidR="00A76E16">
        <w:rPr>
          <w:highlight w:val="yellow"/>
          <w:lang w:val="es-ES_tradnl"/>
        </w:rPr>
        <w:t xml:space="preserve">de </w:t>
      </w:r>
      <w:r>
        <w:rPr>
          <w:highlight w:val="yellow"/>
          <w:lang w:val="es-ES_tradnl"/>
        </w:rPr>
        <w:t xml:space="preserve">alta temperatura ambiente </w:t>
      </w:r>
      <w:r w:rsidR="00090A7B">
        <w:rPr>
          <w:highlight w:val="yellow"/>
          <w:lang w:val="es-ES_tradnl"/>
        </w:rPr>
        <w:t xml:space="preserve">llevó </w:t>
      </w:r>
      <w:r w:rsidR="00A2352B">
        <w:rPr>
          <w:highlight w:val="yellow"/>
          <w:lang w:val="es-ES_tradnl"/>
        </w:rPr>
        <w:t xml:space="preserve">a </w:t>
      </w:r>
      <w:r w:rsidR="0024322B">
        <w:rPr>
          <w:highlight w:val="yellow"/>
          <w:lang w:val="es-ES_tradnl"/>
        </w:rPr>
        <w:t xml:space="preserve">la realización de </w:t>
      </w:r>
      <w:r w:rsidR="00DF05BE">
        <w:rPr>
          <w:highlight w:val="yellow"/>
          <w:lang w:val="es-ES_tradnl"/>
        </w:rPr>
        <w:t xml:space="preserve">pruebas a gran escala con </w:t>
      </w:r>
      <w:r w:rsidR="006948BC">
        <w:rPr>
          <w:highlight w:val="yellow"/>
          <w:lang w:val="es-ES_tradnl"/>
        </w:rPr>
        <w:t>prototipos</w:t>
      </w:r>
      <w:r w:rsidR="00DF6C93" w:rsidRPr="00983342">
        <w:rPr>
          <w:highlight w:val="yellow"/>
          <w:lang w:val="es-ES_tradnl"/>
        </w:rPr>
        <w:t xml:space="preserve"> </w:t>
      </w:r>
      <w:r w:rsidR="004923C6">
        <w:rPr>
          <w:highlight w:val="yellow"/>
          <w:lang w:val="es-ES_tradnl"/>
        </w:rPr>
        <w:t xml:space="preserve">que utilizan </w:t>
      </w:r>
      <w:r w:rsidR="006948BC">
        <w:rPr>
          <w:highlight w:val="yellow"/>
          <w:lang w:val="es-ES_tradnl"/>
        </w:rPr>
        <w:t>refrigerantes de medio y bajo PCA</w:t>
      </w:r>
      <w:r w:rsidR="00DF6C93" w:rsidRPr="00983342">
        <w:rPr>
          <w:highlight w:val="yellow"/>
          <w:lang w:val="es-ES_tradnl"/>
        </w:rPr>
        <w:t xml:space="preserve"> </w:t>
      </w:r>
      <w:r w:rsidR="005A09BD">
        <w:rPr>
          <w:highlight w:val="yellow"/>
          <w:lang w:val="es-ES_tradnl"/>
        </w:rPr>
        <w:t>a temperaturas ambiente</w:t>
      </w:r>
      <w:r w:rsidR="00DF6C93" w:rsidRPr="00983342">
        <w:rPr>
          <w:highlight w:val="yellow"/>
          <w:lang w:val="es-ES_tradnl"/>
        </w:rPr>
        <w:t xml:space="preserve"> </w:t>
      </w:r>
      <w:r w:rsidR="00FF70DC">
        <w:rPr>
          <w:highlight w:val="yellow"/>
          <w:lang w:val="es-ES_tradnl"/>
        </w:rPr>
        <w:t xml:space="preserve">superiores a </w:t>
      </w:r>
      <w:r w:rsidR="00A629FD">
        <w:rPr>
          <w:highlight w:val="yellow"/>
          <w:lang w:val="es-ES_tradnl"/>
        </w:rPr>
        <w:t xml:space="preserve">los </w:t>
      </w:r>
      <w:r w:rsidR="00DF6C93" w:rsidRPr="00983342">
        <w:rPr>
          <w:highlight w:val="yellow"/>
          <w:lang w:val="es-ES_tradnl"/>
        </w:rPr>
        <w:t>35</w:t>
      </w:r>
      <w:r w:rsidR="00A629FD">
        <w:rPr>
          <w:highlight w:val="yellow"/>
          <w:lang w:val="es-ES_tradnl"/>
        </w:rPr>
        <w:t>° C</w:t>
      </w:r>
      <w:r w:rsidR="00DF6C93" w:rsidRPr="00983342">
        <w:rPr>
          <w:highlight w:val="yellow"/>
          <w:lang w:val="es-ES_tradnl"/>
        </w:rPr>
        <w:t xml:space="preserve">. </w:t>
      </w:r>
      <w:r w:rsidR="00772FCA">
        <w:rPr>
          <w:highlight w:val="yellow"/>
          <w:lang w:val="es-ES_tradnl"/>
        </w:rPr>
        <w:t xml:space="preserve">Esto permitió </w:t>
      </w:r>
      <w:r w:rsidR="00964286">
        <w:rPr>
          <w:highlight w:val="yellow"/>
          <w:lang w:val="es-ES_tradnl"/>
        </w:rPr>
        <w:t xml:space="preserve">determinar </w:t>
      </w:r>
      <w:r w:rsidR="002D7A13">
        <w:rPr>
          <w:highlight w:val="yellow"/>
          <w:lang w:val="es-ES_tradnl"/>
        </w:rPr>
        <w:t xml:space="preserve">que varios </w:t>
      </w:r>
      <w:r w:rsidR="00800798">
        <w:rPr>
          <w:highlight w:val="yellow"/>
          <w:lang w:val="es-ES_tradnl"/>
        </w:rPr>
        <w:t>refrigerantes</w:t>
      </w:r>
      <w:r w:rsidR="00DF6C93" w:rsidRPr="00983342">
        <w:rPr>
          <w:highlight w:val="yellow"/>
          <w:lang w:val="es-ES_tradnl"/>
        </w:rPr>
        <w:t xml:space="preserve"> </w:t>
      </w:r>
      <w:r w:rsidR="00DD5ED0">
        <w:rPr>
          <w:highlight w:val="yellow"/>
          <w:lang w:val="es-ES_tradnl"/>
        </w:rPr>
        <w:t>muestran</w:t>
      </w:r>
      <w:r w:rsidR="00271AED">
        <w:rPr>
          <w:highlight w:val="yellow"/>
          <w:lang w:val="es-ES_tradnl"/>
        </w:rPr>
        <w:t xml:space="preserve"> </w:t>
      </w:r>
      <w:r w:rsidR="003279AA">
        <w:rPr>
          <w:highlight w:val="yellow"/>
          <w:lang w:val="es-ES_tradnl"/>
        </w:rPr>
        <w:t xml:space="preserve">una eficiencia </w:t>
      </w:r>
      <w:r w:rsidR="00DF6C93" w:rsidRPr="00983342">
        <w:rPr>
          <w:highlight w:val="yellow"/>
          <w:lang w:val="es-ES_tradnl"/>
        </w:rPr>
        <w:t xml:space="preserve">comparable </w:t>
      </w:r>
      <w:r w:rsidR="00F30AE3">
        <w:rPr>
          <w:highlight w:val="yellow"/>
          <w:lang w:val="es-ES_tradnl"/>
        </w:rPr>
        <w:t xml:space="preserve">bajo </w:t>
      </w:r>
      <w:r w:rsidR="00D23854">
        <w:rPr>
          <w:highlight w:val="yellow"/>
          <w:lang w:val="es-ES_tradnl"/>
        </w:rPr>
        <w:t>condiciones de alta temperatura ambiente</w:t>
      </w:r>
      <w:r w:rsidR="00DF6C93" w:rsidRPr="00983342">
        <w:rPr>
          <w:highlight w:val="yellow"/>
          <w:lang w:val="es-ES_tradnl"/>
        </w:rPr>
        <w:t xml:space="preserve">. </w:t>
      </w:r>
      <w:r w:rsidR="002A5460">
        <w:rPr>
          <w:highlight w:val="yellow"/>
          <w:lang w:val="es-ES_tradnl"/>
        </w:rPr>
        <w:t xml:space="preserve">En el marco de </w:t>
      </w:r>
      <w:r w:rsidR="00006DFB">
        <w:rPr>
          <w:highlight w:val="yellow"/>
          <w:lang w:val="es-ES_tradnl"/>
        </w:rPr>
        <w:t>l</w:t>
      </w:r>
      <w:r w:rsidR="000D23FD">
        <w:rPr>
          <w:highlight w:val="yellow"/>
          <w:lang w:val="es-ES_tradnl"/>
        </w:rPr>
        <w:t xml:space="preserve">a segunda fase </w:t>
      </w:r>
      <w:r w:rsidR="00287B2F">
        <w:rPr>
          <w:highlight w:val="yellow"/>
          <w:lang w:val="es-ES_tradnl"/>
        </w:rPr>
        <w:t xml:space="preserve">de </w:t>
      </w:r>
      <w:r w:rsidR="00DF6C93" w:rsidRPr="00983342">
        <w:rPr>
          <w:highlight w:val="yellow"/>
          <w:lang w:val="es-ES_tradnl"/>
        </w:rPr>
        <w:t>PRAHA</w:t>
      </w:r>
      <w:r w:rsidR="00CF61CD">
        <w:rPr>
          <w:highlight w:val="yellow"/>
          <w:lang w:val="es-ES_tradnl"/>
        </w:rPr>
        <w:t xml:space="preserve"> </w:t>
      </w:r>
      <w:r w:rsidR="00CF61CD" w:rsidRPr="00983342">
        <w:rPr>
          <w:highlight w:val="yellow"/>
          <w:lang w:val="es-ES_tradnl"/>
        </w:rPr>
        <w:t>(PRAHA-II)</w:t>
      </w:r>
      <w:r w:rsidR="00DF6C93" w:rsidRPr="00983342">
        <w:rPr>
          <w:highlight w:val="yellow"/>
          <w:lang w:val="es-ES_tradnl"/>
        </w:rPr>
        <w:t xml:space="preserve">, </w:t>
      </w:r>
      <w:r w:rsidR="00403D01">
        <w:rPr>
          <w:highlight w:val="yellow"/>
          <w:lang w:val="es-ES_tradnl"/>
        </w:rPr>
        <w:t>proyecto</w:t>
      </w:r>
      <w:r w:rsidR="00DF6C93" w:rsidRPr="00983342">
        <w:rPr>
          <w:highlight w:val="yellow"/>
          <w:lang w:val="es-ES_tradnl"/>
        </w:rPr>
        <w:t xml:space="preserve"> </w:t>
      </w:r>
      <w:r w:rsidR="00A1731E">
        <w:rPr>
          <w:highlight w:val="yellow"/>
          <w:lang w:val="es-ES_tradnl"/>
        </w:rPr>
        <w:t xml:space="preserve">financiado por el </w:t>
      </w:r>
      <w:r w:rsidR="00D713F0">
        <w:rPr>
          <w:highlight w:val="yellow"/>
          <w:lang w:val="es-ES_tradnl"/>
        </w:rPr>
        <w:t>Fondo Multilateral</w:t>
      </w:r>
      <w:r w:rsidR="00DF6C93" w:rsidRPr="00983342">
        <w:rPr>
          <w:highlight w:val="yellow"/>
          <w:lang w:val="es-ES_tradnl"/>
        </w:rPr>
        <w:t xml:space="preserve">, </w:t>
      </w:r>
      <w:r w:rsidR="002C37DB">
        <w:rPr>
          <w:highlight w:val="yellow"/>
          <w:lang w:val="es-ES_tradnl"/>
        </w:rPr>
        <w:t xml:space="preserve">actualmente </w:t>
      </w:r>
      <w:r w:rsidR="002F3474">
        <w:rPr>
          <w:highlight w:val="yellow"/>
          <w:lang w:val="es-ES_tradnl"/>
        </w:rPr>
        <w:t xml:space="preserve">se </w:t>
      </w:r>
      <w:r w:rsidR="00AD4101">
        <w:rPr>
          <w:highlight w:val="yellow"/>
          <w:lang w:val="es-ES_tradnl"/>
        </w:rPr>
        <w:t>está</w:t>
      </w:r>
      <w:r w:rsidR="00B94D08">
        <w:rPr>
          <w:highlight w:val="yellow"/>
          <w:lang w:val="es-ES_tradnl"/>
        </w:rPr>
        <w:t>n</w:t>
      </w:r>
      <w:r w:rsidR="00AD4101">
        <w:rPr>
          <w:highlight w:val="yellow"/>
          <w:lang w:val="es-ES_tradnl"/>
        </w:rPr>
        <w:t xml:space="preserve"> </w:t>
      </w:r>
      <w:r w:rsidR="00BF4FCB">
        <w:rPr>
          <w:highlight w:val="yellow"/>
          <w:lang w:val="es-ES_tradnl"/>
        </w:rPr>
        <w:t xml:space="preserve">probando </w:t>
      </w:r>
      <w:r w:rsidR="00B15EB6">
        <w:rPr>
          <w:highlight w:val="yellow"/>
          <w:lang w:val="es-ES_tradnl"/>
        </w:rPr>
        <w:t>equipos optimizados</w:t>
      </w:r>
      <w:r w:rsidR="000521ED">
        <w:rPr>
          <w:highlight w:val="yellow"/>
          <w:lang w:val="es-ES_tradnl"/>
        </w:rPr>
        <w:t xml:space="preserve"> </w:t>
      </w:r>
      <w:r w:rsidR="00487387">
        <w:rPr>
          <w:highlight w:val="yellow"/>
          <w:lang w:val="es-ES_tradnl"/>
        </w:rPr>
        <w:t xml:space="preserve">con </w:t>
      </w:r>
      <w:r w:rsidR="00533295">
        <w:rPr>
          <w:highlight w:val="yellow"/>
          <w:lang w:val="es-ES_tradnl"/>
        </w:rPr>
        <w:t>compresores</w:t>
      </w:r>
      <w:r w:rsidR="00DF6C93" w:rsidRPr="00983342">
        <w:rPr>
          <w:highlight w:val="yellow"/>
          <w:lang w:val="es-ES_tradnl"/>
        </w:rPr>
        <w:t xml:space="preserve"> </w:t>
      </w:r>
      <w:r w:rsidR="00487387">
        <w:rPr>
          <w:highlight w:val="yellow"/>
          <w:lang w:val="es-ES_tradnl"/>
        </w:rPr>
        <w:t>e</w:t>
      </w:r>
      <w:r w:rsidR="00DF6C93" w:rsidRPr="00983342">
        <w:rPr>
          <w:highlight w:val="yellow"/>
          <w:lang w:val="es-ES_tradnl"/>
        </w:rPr>
        <w:t xml:space="preserve"> </w:t>
      </w:r>
      <w:r w:rsidR="00632831">
        <w:rPr>
          <w:highlight w:val="yellow"/>
          <w:lang w:val="es-ES_tradnl"/>
        </w:rPr>
        <w:t>intercambiadores de calor</w:t>
      </w:r>
      <w:r w:rsidR="00487387">
        <w:rPr>
          <w:highlight w:val="yellow"/>
          <w:lang w:val="es-ES_tradnl"/>
        </w:rPr>
        <w:t xml:space="preserve"> más </w:t>
      </w:r>
      <w:r w:rsidR="002B3F67">
        <w:rPr>
          <w:highlight w:val="yellow"/>
          <w:lang w:val="es-ES_tradnl"/>
        </w:rPr>
        <w:t>eficientes</w:t>
      </w:r>
      <w:r w:rsidR="00DF6C93" w:rsidRPr="00983342">
        <w:rPr>
          <w:highlight w:val="yellow"/>
          <w:lang w:val="es-ES_tradnl"/>
        </w:rPr>
        <w:t xml:space="preserve"> </w:t>
      </w:r>
      <w:r w:rsidR="008A305F">
        <w:rPr>
          <w:highlight w:val="yellow"/>
          <w:lang w:val="es-ES_tradnl"/>
        </w:rPr>
        <w:t xml:space="preserve">basados en los </w:t>
      </w:r>
      <w:r w:rsidR="003A6E81">
        <w:rPr>
          <w:highlight w:val="yellow"/>
          <w:lang w:val="es-ES_tradnl" w:eastAsia="en-IN"/>
        </w:rPr>
        <w:t xml:space="preserve">prototipos </w:t>
      </w:r>
      <w:r w:rsidR="003A6E81" w:rsidRPr="005B66AB">
        <w:rPr>
          <w:highlight w:val="yellow"/>
          <w:lang w:val="es-ES_tradnl" w:eastAsia="en-IN"/>
        </w:rPr>
        <w:t>original</w:t>
      </w:r>
      <w:r w:rsidR="002C1EF8">
        <w:rPr>
          <w:highlight w:val="yellow"/>
          <w:lang w:val="es-ES_tradnl" w:eastAsia="en-IN"/>
        </w:rPr>
        <w:t>es</w:t>
      </w:r>
      <w:r w:rsidR="00DF6C93" w:rsidRPr="00983342">
        <w:rPr>
          <w:highlight w:val="yellow"/>
          <w:lang w:val="es-ES_tradnl"/>
        </w:rPr>
        <w:t>.</w:t>
      </w:r>
    </w:p>
    <w:p w14:paraId="2EE493B2" w14:textId="29B2D965" w:rsidR="00DF6C93" w:rsidRPr="00B542FC" w:rsidRDefault="006B1564" w:rsidP="00B542FC">
      <w:pPr>
        <w:pStyle w:val="Heading1"/>
        <w:rPr>
          <w:highlight w:val="yellow"/>
          <w:lang w:val="es-ES_tradnl"/>
        </w:rPr>
      </w:pPr>
      <w:r w:rsidRPr="00E538AD">
        <w:rPr>
          <w:highlight w:val="yellow"/>
          <w:lang w:val="es-ES_tradnl"/>
        </w:rPr>
        <w:t xml:space="preserve">Las condiciones de alta temperatura ambiente generalmente no representan mayor problema para los equipos autónomos de refrigeración </w:t>
      </w:r>
      <w:r w:rsidR="00FF3565" w:rsidRPr="00E538AD">
        <w:rPr>
          <w:highlight w:val="yellow"/>
          <w:lang w:val="es-ES_tradnl"/>
        </w:rPr>
        <w:t>comercial que se encuentran normalmente en tiendas y comercios</w:t>
      </w:r>
      <w:r w:rsidRPr="00E538AD">
        <w:rPr>
          <w:highlight w:val="yellow"/>
          <w:lang w:val="es-ES_tradnl"/>
        </w:rPr>
        <w:t xml:space="preserve">. Sin embargo, en países </w:t>
      </w:r>
      <w:r w:rsidR="0099151F" w:rsidRPr="00E538AD">
        <w:rPr>
          <w:highlight w:val="yellow"/>
          <w:lang w:val="es-ES_tradnl"/>
        </w:rPr>
        <w:t xml:space="preserve">en desarrollo </w:t>
      </w:r>
      <w:r w:rsidRPr="00E538AD">
        <w:rPr>
          <w:highlight w:val="yellow"/>
          <w:lang w:val="es-ES_tradnl"/>
        </w:rPr>
        <w:t>suele ocurrir que estos equipos se instalan en exteriores para bajar la carga calórica interior, lo que puede afectar su desempeño.</w:t>
      </w:r>
      <w:r w:rsidR="007F1E84">
        <w:rPr>
          <w:highlight w:val="yellow"/>
          <w:lang w:val="es-ES_tradnl"/>
        </w:rPr>
        <w:t xml:space="preserve"> </w:t>
      </w:r>
      <w:r w:rsidR="00EC6416">
        <w:rPr>
          <w:highlight w:val="yellow"/>
          <w:lang w:val="es-ES_tradnl"/>
        </w:rPr>
        <w:t xml:space="preserve">La industria advierte </w:t>
      </w:r>
      <w:r w:rsidR="008F763D">
        <w:rPr>
          <w:highlight w:val="yellow"/>
          <w:lang w:val="es-ES_tradnl"/>
        </w:rPr>
        <w:t xml:space="preserve">que </w:t>
      </w:r>
      <w:r w:rsidR="00F05E2D">
        <w:rPr>
          <w:highlight w:val="yellow"/>
          <w:lang w:val="es-ES_tradnl"/>
        </w:rPr>
        <w:t>bajo</w:t>
      </w:r>
      <w:r w:rsidR="00972BD0" w:rsidRPr="00983342">
        <w:rPr>
          <w:highlight w:val="yellow"/>
          <w:lang w:val="es-ES_tradnl"/>
        </w:rPr>
        <w:t xml:space="preserve"> </w:t>
      </w:r>
      <w:r w:rsidR="00972BD0">
        <w:rPr>
          <w:highlight w:val="yellow"/>
          <w:lang w:val="es-ES_tradnl"/>
        </w:rPr>
        <w:t>condiciones de alta temperatura ambiente</w:t>
      </w:r>
      <w:r w:rsidR="00782D9D" w:rsidRPr="00782D9D">
        <w:rPr>
          <w:highlight w:val="yellow"/>
          <w:lang w:val="es-ES_tradnl"/>
        </w:rPr>
        <w:t xml:space="preserve"> </w:t>
      </w:r>
      <w:r w:rsidR="00782D9D">
        <w:rPr>
          <w:highlight w:val="yellow"/>
          <w:lang w:val="es-ES_tradnl"/>
        </w:rPr>
        <w:t>la temperatura interior</w:t>
      </w:r>
      <w:r w:rsidR="00782D9D" w:rsidRPr="00983342">
        <w:rPr>
          <w:highlight w:val="yellow"/>
          <w:lang w:val="es-ES_tradnl"/>
        </w:rPr>
        <w:t xml:space="preserve"> </w:t>
      </w:r>
      <w:r w:rsidR="00782D9D">
        <w:rPr>
          <w:highlight w:val="yellow"/>
          <w:lang w:val="es-ES_tradnl"/>
        </w:rPr>
        <w:t>es</w:t>
      </w:r>
      <w:r w:rsidR="00D61502">
        <w:rPr>
          <w:highlight w:val="yellow"/>
          <w:lang w:val="es-ES_tradnl"/>
        </w:rPr>
        <w:t xml:space="preserve"> </w:t>
      </w:r>
      <w:r w:rsidR="00C979E8">
        <w:rPr>
          <w:highlight w:val="yellow"/>
          <w:lang w:val="es-ES_tradnl"/>
        </w:rPr>
        <w:t>aproximadamente</w:t>
      </w:r>
      <w:r w:rsidR="00C979E8" w:rsidRPr="00983342">
        <w:rPr>
          <w:highlight w:val="yellow"/>
          <w:lang w:val="es-ES_tradnl"/>
        </w:rPr>
        <w:t xml:space="preserve"> 5</w:t>
      </w:r>
      <w:r w:rsidR="00C979E8">
        <w:rPr>
          <w:highlight w:val="yellow"/>
          <w:lang w:val="es-ES_tradnl"/>
        </w:rPr>
        <w:t>° C</w:t>
      </w:r>
      <w:r w:rsidR="00C979E8" w:rsidRPr="00983342">
        <w:rPr>
          <w:highlight w:val="yellow"/>
          <w:lang w:val="es-ES_tradnl"/>
        </w:rPr>
        <w:t xml:space="preserve"> </w:t>
      </w:r>
      <w:r w:rsidR="00C979E8">
        <w:rPr>
          <w:highlight w:val="yellow"/>
          <w:lang w:val="es-ES_tradnl"/>
        </w:rPr>
        <w:t>mayor</w:t>
      </w:r>
      <w:r w:rsidR="00C979E8" w:rsidRPr="00983342">
        <w:rPr>
          <w:highlight w:val="yellow"/>
          <w:lang w:val="es-ES_tradnl"/>
        </w:rPr>
        <w:t xml:space="preserve"> </w:t>
      </w:r>
      <w:r w:rsidR="00C979E8">
        <w:rPr>
          <w:highlight w:val="yellow"/>
          <w:lang w:val="es-ES_tradnl"/>
        </w:rPr>
        <w:t xml:space="preserve">que bajo otras condiciones </w:t>
      </w:r>
      <w:r w:rsidR="00C979E8" w:rsidRPr="00983342">
        <w:rPr>
          <w:highlight w:val="yellow"/>
          <w:lang w:val="es-ES_tradnl"/>
        </w:rPr>
        <w:t>(</w:t>
      </w:r>
      <w:r w:rsidR="00E91869">
        <w:rPr>
          <w:highlight w:val="yellow"/>
          <w:lang w:val="es-ES_tradnl"/>
        </w:rPr>
        <w:t xml:space="preserve">datos inéditos de </w:t>
      </w:r>
      <w:r w:rsidR="00C979E8" w:rsidRPr="00983342">
        <w:rPr>
          <w:highlight w:val="yellow"/>
          <w:lang w:val="es-ES_tradnl"/>
        </w:rPr>
        <w:t>Topten).</w:t>
      </w:r>
      <w:r w:rsidR="003C5FD6">
        <w:rPr>
          <w:highlight w:val="yellow"/>
          <w:lang w:val="es-ES_tradnl"/>
        </w:rPr>
        <w:t xml:space="preserve"> </w:t>
      </w:r>
      <w:r w:rsidR="004C064D">
        <w:rPr>
          <w:highlight w:val="yellow"/>
          <w:lang w:val="es-ES_tradnl"/>
        </w:rPr>
        <w:t>Esta</w:t>
      </w:r>
      <w:r w:rsidR="003C5FD6">
        <w:rPr>
          <w:highlight w:val="yellow"/>
          <w:lang w:val="es-ES_tradnl"/>
        </w:rPr>
        <w:t xml:space="preserve"> mayor temperatura, sin embargo,</w:t>
      </w:r>
      <w:r w:rsidR="00196FD6">
        <w:rPr>
          <w:highlight w:val="yellow"/>
          <w:lang w:val="es-ES_tradnl"/>
        </w:rPr>
        <w:t xml:space="preserve"> </w:t>
      </w:r>
      <w:r w:rsidR="004A3885">
        <w:rPr>
          <w:highlight w:val="yellow"/>
          <w:lang w:val="es-ES_tradnl"/>
        </w:rPr>
        <w:t xml:space="preserve">no alcanza a </w:t>
      </w:r>
      <w:r w:rsidR="00C62392">
        <w:rPr>
          <w:highlight w:val="yellow"/>
          <w:lang w:val="es-ES_tradnl"/>
        </w:rPr>
        <w:t xml:space="preserve">afectar </w:t>
      </w:r>
      <w:r w:rsidR="00DB7374">
        <w:rPr>
          <w:highlight w:val="yellow"/>
          <w:lang w:val="es-ES_tradnl"/>
        </w:rPr>
        <w:t>la</w:t>
      </w:r>
      <w:r w:rsidR="00292BB4">
        <w:rPr>
          <w:highlight w:val="yellow"/>
          <w:lang w:val="es-ES_tradnl"/>
        </w:rPr>
        <w:t xml:space="preserve"> </w:t>
      </w:r>
      <w:r w:rsidR="00B91413">
        <w:rPr>
          <w:highlight w:val="yellow"/>
          <w:lang w:val="es-ES_tradnl"/>
        </w:rPr>
        <w:t>eficiencia energética del producto.</w:t>
      </w:r>
    </w:p>
    <w:p w14:paraId="7006CB2C" w14:textId="606978D3" w:rsidR="00A050E2" w:rsidRPr="00EA1502" w:rsidRDefault="00E360EF" w:rsidP="00A050E2">
      <w:pPr>
        <w:pStyle w:val="Heading1"/>
        <w:rPr>
          <w:lang w:val="es-ES_tradnl"/>
        </w:rPr>
      </w:pPr>
      <w:r>
        <w:rPr>
          <w:lang w:val="es-ES_tradnl"/>
        </w:rPr>
        <w:lastRenderedPageBreak/>
        <w:t>E</w:t>
      </w:r>
      <w:r w:rsidR="003E5802" w:rsidRPr="00EA1502">
        <w:rPr>
          <w:lang w:val="es-ES_tradnl"/>
        </w:rPr>
        <w:t>l</w:t>
      </w:r>
      <w:r w:rsidR="00B222AE" w:rsidRPr="00EA1502">
        <w:rPr>
          <w:lang w:val="es-ES_tradnl"/>
        </w:rPr>
        <w:t xml:space="preserve"> </w:t>
      </w:r>
      <w:r w:rsidR="003E5802" w:rsidRPr="00EA1502">
        <w:rPr>
          <w:lang w:val="es-ES_tradnl"/>
        </w:rPr>
        <w:t>Cuadro</w:t>
      </w:r>
      <w:r w:rsidR="00B222AE" w:rsidRPr="00EA1502">
        <w:rPr>
          <w:lang w:val="es-ES_tradnl"/>
        </w:rPr>
        <w:t xml:space="preserve"> </w:t>
      </w:r>
      <w:r w:rsidR="00F30BCC">
        <w:rPr>
          <w:lang w:val="es-ES_tradnl"/>
        </w:rPr>
        <w:t>1</w:t>
      </w:r>
      <w:r w:rsidR="00B222AE" w:rsidRPr="00EA1502">
        <w:rPr>
          <w:lang w:val="es-ES_tradnl"/>
        </w:rPr>
        <w:t xml:space="preserve"> </w:t>
      </w:r>
      <w:r w:rsidR="002E0DF8">
        <w:rPr>
          <w:lang w:val="es-ES_tradnl"/>
        </w:rPr>
        <w:t>resume</w:t>
      </w:r>
      <w:r w:rsidR="00B222AE" w:rsidRPr="00EA1502">
        <w:rPr>
          <w:lang w:val="es-ES_tradnl"/>
        </w:rPr>
        <w:t xml:space="preserve"> </w:t>
      </w:r>
      <w:r w:rsidR="000045A8">
        <w:rPr>
          <w:lang w:val="es-ES_tradnl"/>
        </w:rPr>
        <w:t xml:space="preserve">distintas </w:t>
      </w:r>
      <w:r w:rsidR="00290A21" w:rsidRPr="00EA1502">
        <w:rPr>
          <w:lang w:val="es-ES_tradnl"/>
        </w:rPr>
        <w:t>consideraciones</w:t>
      </w:r>
      <w:r w:rsidR="00B222AE" w:rsidRPr="00EA1502">
        <w:rPr>
          <w:lang w:val="es-ES_tradnl"/>
        </w:rPr>
        <w:t xml:space="preserve"> </w:t>
      </w:r>
      <w:r w:rsidR="00CF008E">
        <w:rPr>
          <w:lang w:val="es-ES_tradnl"/>
        </w:rPr>
        <w:t xml:space="preserve">sobre </w:t>
      </w:r>
      <w:r w:rsidR="008401E3">
        <w:rPr>
          <w:lang w:val="es-ES_tradnl"/>
        </w:rPr>
        <w:t>el efecto</w:t>
      </w:r>
      <w:r w:rsidR="00B222AE" w:rsidRPr="00EA1502">
        <w:rPr>
          <w:lang w:val="es-ES_tradnl"/>
        </w:rPr>
        <w:t xml:space="preserve"> </w:t>
      </w:r>
      <w:r w:rsidR="00264DE1" w:rsidRPr="00EA1502">
        <w:rPr>
          <w:lang w:val="es-ES_tradnl"/>
        </w:rPr>
        <w:t xml:space="preserve">de </w:t>
      </w:r>
      <w:r w:rsidR="00CF008E">
        <w:rPr>
          <w:lang w:val="es-ES_tradnl"/>
        </w:rPr>
        <w:t xml:space="preserve">la </w:t>
      </w:r>
      <w:r w:rsidR="00264DE1" w:rsidRPr="00EA1502">
        <w:rPr>
          <w:lang w:val="es-ES_tradnl"/>
        </w:rPr>
        <w:t>alta temperatura ambiente</w:t>
      </w:r>
      <w:r w:rsidR="00B222AE" w:rsidRPr="00EA1502">
        <w:rPr>
          <w:lang w:val="es-ES_tradnl"/>
        </w:rPr>
        <w:t xml:space="preserve"> </w:t>
      </w:r>
      <w:r w:rsidR="00B37C29">
        <w:rPr>
          <w:lang w:val="es-ES_tradnl"/>
        </w:rPr>
        <w:t xml:space="preserve">en </w:t>
      </w:r>
      <w:r w:rsidR="00D0245D">
        <w:rPr>
          <w:lang w:val="es-ES_tradnl"/>
        </w:rPr>
        <w:t>la eficiencia</w:t>
      </w:r>
      <w:r w:rsidR="000E02BF">
        <w:rPr>
          <w:lang w:val="es-ES_tradnl"/>
        </w:rPr>
        <w:t xml:space="preserve"> energética</w:t>
      </w:r>
      <w:r w:rsidR="00A050E2" w:rsidRPr="00EA1502">
        <w:rPr>
          <w:lang w:val="es-ES_tradnl"/>
        </w:rPr>
        <w:t>.</w:t>
      </w:r>
    </w:p>
    <w:p w14:paraId="4FAD468D" w14:textId="3166AAEE" w:rsidR="00A050E2" w:rsidRPr="00EA1502" w:rsidRDefault="009D290D" w:rsidP="00244C7F">
      <w:pPr>
        <w:keepNext/>
        <w:rPr>
          <w:b/>
          <w:lang w:val="es-ES_tradnl"/>
        </w:rPr>
      </w:pPr>
      <w:r w:rsidRPr="00EA1502">
        <w:rPr>
          <w:b/>
          <w:lang w:val="es-ES_tradnl"/>
        </w:rPr>
        <w:t>Cuadro</w:t>
      </w:r>
      <w:r w:rsidR="00B222AE" w:rsidRPr="00EA1502">
        <w:rPr>
          <w:b/>
          <w:lang w:val="es-ES_tradnl"/>
        </w:rPr>
        <w:t xml:space="preserve"> </w:t>
      </w:r>
      <w:r w:rsidR="00F30BCC">
        <w:rPr>
          <w:b/>
          <w:lang w:val="es-ES_tradnl"/>
        </w:rPr>
        <w:t>1</w:t>
      </w:r>
      <w:r w:rsidR="00A050E2" w:rsidRPr="00EA1502">
        <w:rPr>
          <w:b/>
          <w:lang w:val="es-ES_tradnl"/>
        </w:rPr>
        <w:t>.</w:t>
      </w:r>
      <w:r w:rsidR="00B222AE" w:rsidRPr="00EA1502">
        <w:rPr>
          <w:b/>
          <w:lang w:val="es-ES_tradnl"/>
        </w:rPr>
        <w:t xml:space="preserve"> </w:t>
      </w:r>
      <w:r w:rsidR="00CF0018">
        <w:rPr>
          <w:b/>
          <w:lang w:val="es-ES_tradnl"/>
        </w:rPr>
        <w:t>C</w:t>
      </w:r>
      <w:r w:rsidR="00290A21" w:rsidRPr="00EA1502">
        <w:rPr>
          <w:b/>
          <w:lang w:val="es-ES_tradnl"/>
        </w:rPr>
        <w:t>onsideraciones</w:t>
      </w:r>
      <w:r w:rsidR="00B222AE" w:rsidRPr="00EA1502">
        <w:rPr>
          <w:b/>
          <w:lang w:val="es-ES_tradnl"/>
        </w:rPr>
        <w:t xml:space="preserve"> </w:t>
      </w:r>
      <w:r w:rsidR="008401E3">
        <w:rPr>
          <w:b/>
          <w:lang w:val="es-ES_tradnl"/>
        </w:rPr>
        <w:t>sobre efecto</w:t>
      </w:r>
      <w:r w:rsidR="0069780D">
        <w:rPr>
          <w:b/>
          <w:lang w:val="es-ES_tradnl"/>
        </w:rPr>
        <w:t>s</w:t>
      </w:r>
      <w:r w:rsidR="00B222AE" w:rsidRPr="00EA1502">
        <w:rPr>
          <w:b/>
          <w:lang w:val="es-ES_tradnl"/>
        </w:rPr>
        <w:t xml:space="preserve"> </w:t>
      </w:r>
      <w:r w:rsidR="00264DE1" w:rsidRPr="00EA1502">
        <w:rPr>
          <w:b/>
          <w:lang w:val="es-ES_tradnl"/>
        </w:rPr>
        <w:t xml:space="preserve">de </w:t>
      </w:r>
      <w:r w:rsidR="00FC4D34">
        <w:rPr>
          <w:b/>
          <w:lang w:val="es-ES_tradnl"/>
        </w:rPr>
        <w:t>la</w:t>
      </w:r>
      <w:r w:rsidR="004E7B9D">
        <w:rPr>
          <w:b/>
          <w:lang w:val="es-ES_tradnl"/>
        </w:rPr>
        <w:t xml:space="preserve"> </w:t>
      </w:r>
      <w:r w:rsidR="00264DE1" w:rsidRPr="00EA1502">
        <w:rPr>
          <w:b/>
          <w:lang w:val="es-ES_tradnl"/>
        </w:rPr>
        <w:t>alta temperatura ambiente</w:t>
      </w:r>
      <w:r w:rsidR="00B222AE" w:rsidRPr="00EA1502">
        <w:rPr>
          <w:b/>
          <w:lang w:val="es-ES_tradnl"/>
        </w:rPr>
        <w:t xml:space="preserve"> </w:t>
      </w:r>
      <w:r w:rsidR="0051425D">
        <w:rPr>
          <w:b/>
          <w:lang w:val="es-ES_tradnl"/>
        </w:rPr>
        <w:t xml:space="preserve">en </w:t>
      </w:r>
      <w:r w:rsidR="00D0245D">
        <w:rPr>
          <w:b/>
          <w:lang w:val="es-ES_tradnl"/>
        </w:rPr>
        <w:t>la eficiencia</w:t>
      </w:r>
      <w:r w:rsidR="00B222AE" w:rsidRPr="00EA1502">
        <w:rPr>
          <w:b/>
          <w:lang w:val="es-ES_tradnl"/>
        </w:rPr>
        <w:t xml:space="preserve"> </w:t>
      </w:r>
      <w:r w:rsidR="005F520C" w:rsidRPr="00EA1502">
        <w:rPr>
          <w:b/>
          <w:lang w:val="es-ES_tradnl"/>
        </w:rPr>
        <w:t>energética</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2083"/>
        <w:gridCol w:w="3402"/>
        <w:gridCol w:w="2560"/>
      </w:tblGrid>
      <w:tr w:rsidR="00A050E2" w:rsidRPr="00D94C68" w14:paraId="1D6FBEBC" w14:textId="77777777" w:rsidTr="00CA1ADB">
        <w:trPr>
          <w:tblHeader/>
        </w:trPr>
        <w:tc>
          <w:tcPr>
            <w:tcW w:w="1569" w:type="dxa"/>
            <w:shd w:val="clear" w:color="auto" w:fill="auto"/>
          </w:tcPr>
          <w:p w14:paraId="45787AE5" w14:textId="6E6F71BF" w:rsidR="00A050E2" w:rsidRPr="00EA1502" w:rsidRDefault="00046580" w:rsidP="002F005A">
            <w:pPr>
              <w:jc w:val="left"/>
              <w:rPr>
                <w:b/>
                <w:sz w:val="20"/>
                <w:szCs w:val="20"/>
                <w:lang w:val="es-ES_tradnl"/>
              </w:rPr>
            </w:pPr>
            <w:r w:rsidRPr="00EA1502">
              <w:rPr>
                <w:b/>
                <w:sz w:val="20"/>
                <w:szCs w:val="20"/>
                <w:lang w:val="es-ES_tradnl"/>
              </w:rPr>
              <w:t>Consideración</w:t>
            </w:r>
          </w:p>
        </w:tc>
        <w:tc>
          <w:tcPr>
            <w:tcW w:w="2083" w:type="dxa"/>
            <w:shd w:val="clear" w:color="auto" w:fill="auto"/>
          </w:tcPr>
          <w:p w14:paraId="3A0F7DB5" w14:textId="6A4DD756" w:rsidR="00A050E2" w:rsidRPr="00EA1502" w:rsidRDefault="00017829" w:rsidP="002F005A">
            <w:pPr>
              <w:jc w:val="center"/>
              <w:rPr>
                <w:b/>
                <w:sz w:val="20"/>
                <w:szCs w:val="20"/>
                <w:lang w:val="es-ES_tradnl"/>
              </w:rPr>
            </w:pPr>
            <w:r w:rsidRPr="00EA1502">
              <w:rPr>
                <w:b/>
                <w:sz w:val="20"/>
                <w:szCs w:val="20"/>
                <w:lang w:val="es-ES_tradnl"/>
              </w:rPr>
              <w:t>Descripción</w:t>
            </w:r>
          </w:p>
        </w:tc>
        <w:tc>
          <w:tcPr>
            <w:tcW w:w="3402" w:type="dxa"/>
            <w:shd w:val="clear" w:color="auto" w:fill="auto"/>
          </w:tcPr>
          <w:p w14:paraId="7F564C69" w14:textId="11D98494" w:rsidR="00A050E2" w:rsidRPr="00EA1502" w:rsidRDefault="008401E3" w:rsidP="002F005A">
            <w:pPr>
              <w:jc w:val="center"/>
              <w:rPr>
                <w:b/>
                <w:sz w:val="20"/>
                <w:szCs w:val="20"/>
                <w:lang w:val="es-ES_tradnl"/>
              </w:rPr>
            </w:pPr>
            <w:r>
              <w:rPr>
                <w:b/>
                <w:sz w:val="20"/>
                <w:szCs w:val="20"/>
                <w:lang w:val="es-ES_tradnl"/>
              </w:rPr>
              <w:t>Efecto</w:t>
            </w:r>
            <w:r w:rsidR="004D612C">
              <w:rPr>
                <w:b/>
                <w:sz w:val="20"/>
                <w:szCs w:val="20"/>
                <w:lang w:val="es-ES_tradnl"/>
              </w:rPr>
              <w:t xml:space="preserve"> de la </w:t>
            </w:r>
            <w:r w:rsidR="00264DE1" w:rsidRPr="00EA1502">
              <w:rPr>
                <w:b/>
                <w:sz w:val="20"/>
                <w:szCs w:val="20"/>
                <w:lang w:val="es-ES_tradnl"/>
              </w:rPr>
              <w:t>alta temperatura ambiente</w:t>
            </w:r>
          </w:p>
        </w:tc>
        <w:tc>
          <w:tcPr>
            <w:tcW w:w="2560" w:type="dxa"/>
            <w:shd w:val="clear" w:color="auto" w:fill="auto"/>
          </w:tcPr>
          <w:p w14:paraId="2CBE592C" w14:textId="50ADCD9C" w:rsidR="00A050E2" w:rsidRPr="00EA1502" w:rsidRDefault="00347F8C" w:rsidP="002F005A">
            <w:pPr>
              <w:jc w:val="center"/>
              <w:rPr>
                <w:b/>
                <w:sz w:val="20"/>
                <w:szCs w:val="20"/>
                <w:lang w:val="es-ES_tradnl"/>
              </w:rPr>
            </w:pPr>
            <w:r>
              <w:rPr>
                <w:b/>
                <w:sz w:val="20"/>
                <w:szCs w:val="20"/>
                <w:lang w:val="es-ES_tradnl"/>
              </w:rPr>
              <w:t>Medidas especiales</w:t>
            </w:r>
          </w:p>
        </w:tc>
      </w:tr>
      <w:tr w:rsidR="00A050E2" w:rsidRPr="00D94C68" w14:paraId="6026D22B" w14:textId="77777777" w:rsidTr="00CA1ADB">
        <w:tc>
          <w:tcPr>
            <w:tcW w:w="1569" w:type="dxa"/>
          </w:tcPr>
          <w:p w14:paraId="62F4EC4A" w14:textId="653EDECD" w:rsidR="00A050E2" w:rsidRPr="00EA1502" w:rsidRDefault="001545B0" w:rsidP="002F005A">
            <w:pPr>
              <w:jc w:val="left"/>
              <w:rPr>
                <w:sz w:val="20"/>
                <w:szCs w:val="20"/>
                <w:lang w:val="es-ES_tradnl"/>
              </w:rPr>
            </w:pPr>
            <w:r>
              <w:rPr>
                <w:sz w:val="20"/>
                <w:szCs w:val="20"/>
                <w:lang w:val="es-ES_tradnl"/>
              </w:rPr>
              <w:t>Selección de refrigerante</w:t>
            </w:r>
          </w:p>
        </w:tc>
        <w:tc>
          <w:tcPr>
            <w:tcW w:w="2083" w:type="dxa"/>
          </w:tcPr>
          <w:p w14:paraId="6919C359" w14:textId="61D506C8" w:rsidR="00A050E2" w:rsidRPr="00EA1502" w:rsidRDefault="00351B26" w:rsidP="002F005A">
            <w:pPr>
              <w:jc w:val="left"/>
              <w:rPr>
                <w:sz w:val="20"/>
                <w:szCs w:val="20"/>
                <w:lang w:val="es-ES_tradnl"/>
              </w:rPr>
            </w:pPr>
            <w:r>
              <w:rPr>
                <w:sz w:val="20"/>
                <w:szCs w:val="20"/>
                <w:lang w:val="es-ES_tradnl"/>
              </w:rPr>
              <w:t>Propiedades termodinámicas</w:t>
            </w:r>
            <w:r w:rsidR="00B222AE" w:rsidRPr="00EA1502">
              <w:rPr>
                <w:sz w:val="20"/>
                <w:szCs w:val="20"/>
                <w:lang w:val="es-ES_tradnl"/>
              </w:rPr>
              <w:t xml:space="preserve"> </w:t>
            </w:r>
            <w:r w:rsidR="0069285A">
              <w:rPr>
                <w:sz w:val="20"/>
                <w:szCs w:val="20"/>
                <w:lang w:val="es-ES_tradnl"/>
              </w:rPr>
              <w:t>y</w:t>
            </w:r>
            <w:r w:rsidR="00B222AE" w:rsidRPr="00EA1502">
              <w:rPr>
                <w:sz w:val="20"/>
                <w:szCs w:val="20"/>
                <w:lang w:val="es-ES_tradnl"/>
              </w:rPr>
              <w:t xml:space="preserve"> </w:t>
            </w:r>
            <w:r w:rsidR="0069285A">
              <w:rPr>
                <w:sz w:val="20"/>
                <w:szCs w:val="20"/>
                <w:lang w:val="es-ES_tradnl"/>
              </w:rPr>
              <w:t>características de inflamabilidad</w:t>
            </w:r>
          </w:p>
        </w:tc>
        <w:tc>
          <w:tcPr>
            <w:tcW w:w="3402" w:type="dxa"/>
          </w:tcPr>
          <w:p w14:paraId="1C681FD3" w14:textId="3E1BF7F1" w:rsidR="00A050E2" w:rsidRPr="00EA1502" w:rsidRDefault="00BF2631" w:rsidP="002F005A">
            <w:pPr>
              <w:jc w:val="left"/>
              <w:rPr>
                <w:sz w:val="20"/>
                <w:szCs w:val="20"/>
                <w:lang w:val="es-ES_tradnl"/>
              </w:rPr>
            </w:pPr>
            <w:r>
              <w:rPr>
                <w:sz w:val="20"/>
                <w:szCs w:val="20"/>
                <w:lang w:val="es-ES_tradnl"/>
              </w:rPr>
              <w:t xml:space="preserve">Cercanía a </w:t>
            </w:r>
            <w:r w:rsidR="00ED7924">
              <w:rPr>
                <w:sz w:val="20"/>
                <w:szCs w:val="20"/>
                <w:lang w:val="es-ES_tradnl"/>
              </w:rPr>
              <w:t>temperatura</w:t>
            </w:r>
            <w:r>
              <w:rPr>
                <w:sz w:val="20"/>
                <w:szCs w:val="20"/>
                <w:lang w:val="es-ES_tradnl"/>
              </w:rPr>
              <w:t>s</w:t>
            </w:r>
            <w:r w:rsidR="00B222AE" w:rsidRPr="00EA1502">
              <w:rPr>
                <w:sz w:val="20"/>
                <w:szCs w:val="20"/>
                <w:lang w:val="es-ES_tradnl"/>
              </w:rPr>
              <w:t xml:space="preserve"> </w:t>
            </w:r>
            <w:r>
              <w:rPr>
                <w:sz w:val="20"/>
                <w:szCs w:val="20"/>
                <w:lang w:val="es-ES_tradnl"/>
              </w:rPr>
              <w:t xml:space="preserve">críticas </w:t>
            </w:r>
            <w:r w:rsidR="00A050E2" w:rsidRPr="00EA1502">
              <w:rPr>
                <w:sz w:val="20"/>
                <w:szCs w:val="20"/>
                <w:lang w:val="es-ES_tradnl"/>
              </w:rPr>
              <w:t>reduce</w:t>
            </w:r>
            <w:r w:rsidR="00B222AE" w:rsidRPr="00EA1502">
              <w:rPr>
                <w:sz w:val="20"/>
                <w:szCs w:val="20"/>
                <w:lang w:val="es-ES_tradnl"/>
              </w:rPr>
              <w:t xml:space="preserve"> </w:t>
            </w:r>
            <w:r w:rsidR="00D0245D">
              <w:rPr>
                <w:sz w:val="20"/>
                <w:szCs w:val="20"/>
                <w:lang w:val="es-ES_tradnl"/>
              </w:rPr>
              <w:t>la eficiencia</w:t>
            </w:r>
          </w:p>
          <w:p w14:paraId="6199AA1B" w14:textId="704756D9" w:rsidR="00A050E2" w:rsidRPr="00EA1502" w:rsidRDefault="00474084" w:rsidP="00474084">
            <w:pPr>
              <w:jc w:val="left"/>
              <w:rPr>
                <w:sz w:val="20"/>
                <w:szCs w:val="20"/>
                <w:lang w:val="es-ES_tradnl"/>
              </w:rPr>
            </w:pPr>
            <w:r>
              <w:rPr>
                <w:sz w:val="20"/>
                <w:szCs w:val="20"/>
                <w:lang w:val="es-ES_tradnl"/>
              </w:rPr>
              <w:t>Limitación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Pr>
                <w:sz w:val="20"/>
                <w:szCs w:val="20"/>
                <w:lang w:val="es-ES_tradnl"/>
              </w:rPr>
              <w:t xml:space="preserve">gran volumen </w:t>
            </w:r>
            <w:r w:rsidR="009D290D" w:rsidRPr="00EA1502">
              <w:rPr>
                <w:sz w:val="20"/>
                <w:szCs w:val="20"/>
                <w:lang w:val="es-ES_tradnl"/>
              </w:rPr>
              <w:t>de</w:t>
            </w:r>
            <w:r w:rsidR="00B222AE" w:rsidRPr="00EA1502">
              <w:rPr>
                <w:sz w:val="20"/>
                <w:szCs w:val="20"/>
                <w:lang w:val="es-ES_tradnl"/>
              </w:rPr>
              <w:t xml:space="preserve"> </w:t>
            </w:r>
            <w:r w:rsidR="00776A30">
              <w:rPr>
                <w:sz w:val="20"/>
                <w:szCs w:val="20"/>
                <w:lang w:val="es-ES_tradnl"/>
              </w:rPr>
              <w:t>carga de refrigerante</w:t>
            </w:r>
          </w:p>
        </w:tc>
        <w:tc>
          <w:tcPr>
            <w:tcW w:w="2560" w:type="dxa"/>
          </w:tcPr>
          <w:p w14:paraId="5F1FC073" w14:textId="3255A908" w:rsidR="00A050E2" w:rsidRPr="00EA1502" w:rsidRDefault="00745422" w:rsidP="00745422">
            <w:pPr>
              <w:jc w:val="left"/>
              <w:rPr>
                <w:sz w:val="20"/>
                <w:szCs w:val="20"/>
                <w:lang w:val="es-ES_tradnl"/>
              </w:rPr>
            </w:pPr>
            <w:r>
              <w:rPr>
                <w:sz w:val="20"/>
                <w:szCs w:val="20"/>
                <w:lang w:val="es-ES_tradnl"/>
              </w:rPr>
              <w:t xml:space="preserve">Selección </w:t>
            </w:r>
            <w:r w:rsidR="009D290D" w:rsidRPr="00EA1502">
              <w:rPr>
                <w:sz w:val="20"/>
                <w:szCs w:val="20"/>
                <w:lang w:val="es-ES_tradnl"/>
              </w:rPr>
              <w:t>de</w:t>
            </w:r>
            <w:r w:rsidR="00B222AE" w:rsidRPr="00EA1502">
              <w:rPr>
                <w:sz w:val="20"/>
                <w:szCs w:val="20"/>
                <w:lang w:val="es-ES_tradnl"/>
              </w:rPr>
              <w:t xml:space="preserve"> </w:t>
            </w:r>
            <w:r w:rsidR="006D0CE2" w:rsidRPr="00EA1502">
              <w:rPr>
                <w:sz w:val="20"/>
                <w:szCs w:val="20"/>
                <w:lang w:val="es-ES_tradnl"/>
              </w:rPr>
              <w:t>refrigerante</w:t>
            </w:r>
          </w:p>
        </w:tc>
      </w:tr>
      <w:tr w:rsidR="00A050E2" w:rsidRPr="00711F25" w14:paraId="628C9D70" w14:textId="77777777" w:rsidTr="00CA1ADB">
        <w:tc>
          <w:tcPr>
            <w:tcW w:w="1569" w:type="dxa"/>
          </w:tcPr>
          <w:p w14:paraId="4C59A605" w14:textId="30451507" w:rsidR="00A050E2" w:rsidRPr="00EA1502" w:rsidRDefault="00791A9F" w:rsidP="00FC7110">
            <w:pPr>
              <w:keepNext/>
              <w:jc w:val="left"/>
              <w:rPr>
                <w:sz w:val="20"/>
                <w:szCs w:val="20"/>
                <w:lang w:val="es-ES_tradnl"/>
              </w:rPr>
            </w:pPr>
            <w:r>
              <w:rPr>
                <w:sz w:val="20"/>
                <w:szCs w:val="20"/>
                <w:lang w:val="es-ES_tradnl"/>
              </w:rPr>
              <w:t>Diseño del sistema</w:t>
            </w:r>
          </w:p>
        </w:tc>
        <w:tc>
          <w:tcPr>
            <w:tcW w:w="2083" w:type="dxa"/>
          </w:tcPr>
          <w:p w14:paraId="2642E4F6" w14:textId="1C2B1180" w:rsidR="00A050E2" w:rsidRPr="00EA1502" w:rsidRDefault="009B00FF" w:rsidP="00FC7110">
            <w:pPr>
              <w:keepNext/>
              <w:jc w:val="left"/>
              <w:rPr>
                <w:sz w:val="20"/>
                <w:szCs w:val="20"/>
                <w:lang w:val="es-ES_tradnl"/>
              </w:rPr>
            </w:pPr>
            <w:r>
              <w:rPr>
                <w:sz w:val="20"/>
                <w:szCs w:val="20"/>
                <w:lang w:val="es-ES_tradnl"/>
              </w:rPr>
              <w:t>Cargas de refrigeración</w:t>
            </w:r>
            <w:r w:rsidR="00A050E2" w:rsidRPr="00EA1502">
              <w:rPr>
                <w:sz w:val="20"/>
                <w:szCs w:val="20"/>
                <w:lang w:val="es-ES_tradnl"/>
              </w:rPr>
              <w:t>,</w:t>
            </w:r>
            <w:r w:rsidR="00B222AE" w:rsidRPr="00EA1502">
              <w:rPr>
                <w:sz w:val="20"/>
                <w:szCs w:val="20"/>
                <w:lang w:val="es-ES_tradnl"/>
              </w:rPr>
              <w:t xml:space="preserve"> </w:t>
            </w:r>
            <w:r w:rsidR="003C1B70">
              <w:rPr>
                <w:sz w:val="20"/>
                <w:szCs w:val="20"/>
                <w:lang w:val="es-ES_tradnl"/>
              </w:rPr>
              <w:t>temperaturas y presiones de condensación</w:t>
            </w:r>
          </w:p>
        </w:tc>
        <w:tc>
          <w:tcPr>
            <w:tcW w:w="3402" w:type="dxa"/>
          </w:tcPr>
          <w:p w14:paraId="48B19393" w14:textId="0356A696" w:rsidR="003E5802" w:rsidRPr="00EA1502" w:rsidRDefault="00216879" w:rsidP="00FC7110">
            <w:pPr>
              <w:keepNext/>
              <w:jc w:val="left"/>
              <w:rPr>
                <w:sz w:val="20"/>
                <w:szCs w:val="20"/>
                <w:lang w:val="es-ES_tradnl"/>
              </w:rPr>
            </w:pPr>
            <w:r>
              <w:rPr>
                <w:sz w:val="20"/>
                <w:szCs w:val="20"/>
                <w:lang w:val="es-ES_tradnl"/>
              </w:rPr>
              <w:t>Mayores</w:t>
            </w:r>
            <w:r w:rsidR="00B222AE" w:rsidRPr="00EA1502">
              <w:rPr>
                <w:sz w:val="20"/>
                <w:szCs w:val="20"/>
                <w:lang w:val="es-ES_tradnl"/>
              </w:rPr>
              <w:t xml:space="preserve"> </w:t>
            </w:r>
            <w:r w:rsidR="009B00FF">
              <w:rPr>
                <w:sz w:val="20"/>
                <w:szCs w:val="20"/>
                <w:lang w:val="es-ES_tradnl"/>
              </w:rPr>
              <w:t>cargas de refrigeración</w:t>
            </w:r>
            <w:r w:rsidR="00B222AE" w:rsidRPr="00EA1502">
              <w:rPr>
                <w:sz w:val="20"/>
                <w:szCs w:val="20"/>
                <w:lang w:val="es-ES_tradnl"/>
              </w:rPr>
              <w:t xml:space="preserve"> </w:t>
            </w:r>
            <w:r w:rsidR="007E77CD">
              <w:rPr>
                <w:sz w:val="20"/>
                <w:szCs w:val="20"/>
                <w:lang w:val="es-ES_tradnl"/>
              </w:rPr>
              <w:t>exigen</w:t>
            </w:r>
            <w:r w:rsidR="00B222AE" w:rsidRPr="00EA1502">
              <w:rPr>
                <w:sz w:val="20"/>
                <w:szCs w:val="20"/>
                <w:lang w:val="es-ES_tradnl"/>
              </w:rPr>
              <w:t xml:space="preserve"> </w:t>
            </w:r>
            <w:r w:rsidR="00017829" w:rsidRPr="00EA1502">
              <w:rPr>
                <w:sz w:val="20"/>
                <w:szCs w:val="20"/>
                <w:lang w:val="es-ES_tradnl"/>
              </w:rPr>
              <w:t>equipos</w:t>
            </w:r>
            <w:r>
              <w:rPr>
                <w:sz w:val="20"/>
                <w:szCs w:val="20"/>
                <w:lang w:val="es-ES_tradnl"/>
              </w:rPr>
              <w:t xml:space="preserve"> </w:t>
            </w:r>
            <w:r w:rsidR="00DD00B8">
              <w:rPr>
                <w:sz w:val="20"/>
                <w:szCs w:val="20"/>
                <w:lang w:val="es-ES_tradnl"/>
              </w:rPr>
              <w:t>de mayor tamaño</w:t>
            </w:r>
          </w:p>
          <w:p w14:paraId="61D493B7" w14:textId="5EB1C085" w:rsidR="00A050E2" w:rsidRPr="00EA1502" w:rsidRDefault="000074F2" w:rsidP="00CE4FC2">
            <w:pPr>
              <w:keepNext/>
              <w:jc w:val="left"/>
              <w:rPr>
                <w:sz w:val="20"/>
                <w:szCs w:val="20"/>
                <w:lang w:val="es-ES_tradnl"/>
              </w:rPr>
            </w:pPr>
            <w:r>
              <w:rPr>
                <w:sz w:val="20"/>
                <w:szCs w:val="20"/>
                <w:lang w:val="es-ES_tradnl"/>
              </w:rPr>
              <w:t>Mayor</w:t>
            </w:r>
            <w:r w:rsidR="00C002BD">
              <w:rPr>
                <w:sz w:val="20"/>
                <w:szCs w:val="20"/>
                <w:lang w:val="es-ES_tradnl"/>
              </w:rPr>
              <w:t>es</w:t>
            </w:r>
            <w:r w:rsidR="00B222AE" w:rsidRPr="00EA1502">
              <w:rPr>
                <w:sz w:val="20"/>
                <w:szCs w:val="20"/>
                <w:lang w:val="es-ES_tradnl"/>
              </w:rPr>
              <w:t xml:space="preserve"> </w:t>
            </w:r>
            <w:r w:rsidR="00ED7924">
              <w:rPr>
                <w:sz w:val="20"/>
                <w:szCs w:val="20"/>
                <w:lang w:val="es-ES_tradnl"/>
              </w:rPr>
              <w:t>temperatura</w:t>
            </w:r>
            <w:r w:rsidR="00C002BD">
              <w:rPr>
                <w:sz w:val="20"/>
                <w:szCs w:val="20"/>
                <w:lang w:val="es-ES_tradnl"/>
              </w:rPr>
              <w:t>s</w:t>
            </w:r>
            <w:r w:rsidR="00ED7924">
              <w:rPr>
                <w:sz w:val="20"/>
                <w:szCs w:val="20"/>
                <w:lang w:val="es-ES_tradnl"/>
              </w:rPr>
              <w:t xml:space="preserve"> </w:t>
            </w:r>
            <w:r w:rsidR="00CE4FC2">
              <w:rPr>
                <w:sz w:val="20"/>
                <w:szCs w:val="20"/>
                <w:lang w:val="es-ES_tradnl"/>
              </w:rPr>
              <w:t>y pres</w:t>
            </w:r>
            <w:r w:rsidR="00C002BD">
              <w:rPr>
                <w:sz w:val="20"/>
                <w:szCs w:val="20"/>
                <w:lang w:val="es-ES_tradnl"/>
              </w:rPr>
              <w:t>iones</w:t>
            </w:r>
            <w:r w:rsidR="00CE4FC2">
              <w:rPr>
                <w:sz w:val="20"/>
                <w:szCs w:val="20"/>
                <w:lang w:val="es-ES_tradnl"/>
              </w:rPr>
              <w:t xml:space="preserve"> </w:t>
            </w:r>
            <w:r w:rsidR="00ED7924">
              <w:rPr>
                <w:sz w:val="20"/>
                <w:szCs w:val="20"/>
                <w:lang w:val="es-ES_tradnl"/>
              </w:rPr>
              <w:t>de condensación</w:t>
            </w:r>
          </w:p>
        </w:tc>
        <w:tc>
          <w:tcPr>
            <w:tcW w:w="2560" w:type="dxa"/>
          </w:tcPr>
          <w:p w14:paraId="3333BAA8" w14:textId="6E60530E" w:rsidR="00A050E2" w:rsidRPr="00EA1502" w:rsidRDefault="00A6243D" w:rsidP="003608DC">
            <w:pPr>
              <w:keepNext/>
              <w:jc w:val="left"/>
              <w:rPr>
                <w:sz w:val="20"/>
                <w:szCs w:val="20"/>
                <w:lang w:val="es-ES_tradnl"/>
              </w:rPr>
            </w:pPr>
            <w:r>
              <w:rPr>
                <w:sz w:val="20"/>
                <w:szCs w:val="20"/>
                <w:lang w:val="es-ES_tradnl"/>
              </w:rPr>
              <w:t xml:space="preserve">Probar </w:t>
            </w:r>
            <w:r w:rsidR="00046580" w:rsidRPr="00EA1502">
              <w:rPr>
                <w:sz w:val="20"/>
                <w:szCs w:val="20"/>
                <w:lang w:val="es-ES_tradnl"/>
              </w:rPr>
              <w:t>sistema</w:t>
            </w:r>
            <w:r w:rsidR="00B222AE" w:rsidRPr="00EA1502">
              <w:rPr>
                <w:sz w:val="20"/>
                <w:szCs w:val="20"/>
                <w:lang w:val="es-ES_tradnl"/>
              </w:rPr>
              <w:t xml:space="preserve"> </w:t>
            </w:r>
            <w:r w:rsidR="00A050E2" w:rsidRPr="00EA1502">
              <w:rPr>
                <w:sz w:val="20"/>
                <w:szCs w:val="20"/>
                <w:lang w:val="es-ES_tradnl"/>
              </w:rPr>
              <w:t>(</w:t>
            </w:r>
            <w:r w:rsidR="002500D5" w:rsidRPr="002500D5">
              <w:rPr>
                <w:sz w:val="20"/>
                <w:szCs w:val="20"/>
                <w:lang w:val="es-ES_tradnl"/>
              </w:rPr>
              <w:t>presión de ruptura</w:t>
            </w:r>
            <w:r w:rsidR="00A050E2" w:rsidRPr="00EA1502">
              <w:rPr>
                <w:sz w:val="20"/>
                <w:szCs w:val="20"/>
                <w:lang w:val="es-ES_tradnl"/>
              </w:rPr>
              <w:t>,</w:t>
            </w:r>
            <w:r w:rsidR="00B222AE" w:rsidRPr="00EA1502">
              <w:rPr>
                <w:sz w:val="20"/>
                <w:szCs w:val="20"/>
                <w:lang w:val="es-ES_tradnl"/>
              </w:rPr>
              <w:t xml:space="preserve"> </w:t>
            </w:r>
            <w:r w:rsidR="000731FB" w:rsidRPr="000731FB">
              <w:rPr>
                <w:sz w:val="20"/>
                <w:szCs w:val="20"/>
                <w:lang w:val="es-ES_tradnl"/>
              </w:rPr>
              <w:t>estanqueidad</w:t>
            </w:r>
            <w:r w:rsidR="00A050E2" w:rsidRPr="00EA1502">
              <w:rPr>
                <w:sz w:val="20"/>
                <w:szCs w:val="20"/>
                <w:lang w:val="es-ES_tradnl"/>
              </w:rPr>
              <w:t>,</w:t>
            </w:r>
            <w:r w:rsidR="00B222AE" w:rsidRPr="00EA1502">
              <w:rPr>
                <w:sz w:val="20"/>
                <w:szCs w:val="20"/>
                <w:lang w:val="es-ES_tradnl"/>
              </w:rPr>
              <w:t xml:space="preserve"> </w:t>
            </w:r>
            <w:r w:rsidR="00836741">
              <w:rPr>
                <w:sz w:val="20"/>
                <w:szCs w:val="20"/>
                <w:lang w:val="es-ES_tradnl"/>
              </w:rPr>
              <w:t>func</w:t>
            </w:r>
            <w:r w:rsidR="00A050E2" w:rsidRPr="00EA1502">
              <w:rPr>
                <w:sz w:val="20"/>
                <w:szCs w:val="20"/>
                <w:lang w:val="es-ES_tradnl"/>
              </w:rPr>
              <w:t>ional</w:t>
            </w:r>
            <w:r w:rsidR="00836741">
              <w:rPr>
                <w:sz w:val="20"/>
                <w:szCs w:val="20"/>
                <w:lang w:val="es-ES_tradnl"/>
              </w:rPr>
              <w:t>idad</w:t>
            </w:r>
            <w:r w:rsidR="00A050E2" w:rsidRPr="00EA1502">
              <w:rPr>
                <w:sz w:val="20"/>
                <w:szCs w:val="20"/>
                <w:lang w:val="es-ES_tradnl"/>
              </w:rPr>
              <w:t>)</w:t>
            </w:r>
            <w:r w:rsidR="00B222AE" w:rsidRPr="00EA1502">
              <w:rPr>
                <w:sz w:val="20"/>
                <w:szCs w:val="20"/>
                <w:lang w:val="es-ES_tradnl"/>
              </w:rPr>
              <w:t xml:space="preserve"> </w:t>
            </w:r>
            <w:r w:rsidR="003608DC">
              <w:rPr>
                <w:sz w:val="20"/>
                <w:szCs w:val="20"/>
                <w:lang w:val="es-ES_tradnl"/>
              </w:rPr>
              <w:t xml:space="preserve">considerando </w:t>
            </w:r>
            <w:r w:rsidR="000074F2">
              <w:rPr>
                <w:sz w:val="20"/>
                <w:szCs w:val="20"/>
                <w:lang w:val="es-ES_tradnl"/>
              </w:rPr>
              <w:t>mayor</w:t>
            </w:r>
            <w:r w:rsidR="00B222AE" w:rsidRPr="00EA1502">
              <w:rPr>
                <w:sz w:val="20"/>
                <w:szCs w:val="20"/>
                <w:lang w:val="es-ES_tradnl"/>
              </w:rPr>
              <w:t xml:space="preserve"> </w:t>
            </w:r>
            <w:r w:rsidR="00886D8A">
              <w:rPr>
                <w:sz w:val="20"/>
                <w:szCs w:val="20"/>
                <w:lang w:val="es-ES_tradnl"/>
              </w:rPr>
              <w:t>presión operativa</w:t>
            </w:r>
            <w:r w:rsidR="00B222AE" w:rsidRPr="00EA1502">
              <w:rPr>
                <w:sz w:val="20"/>
                <w:szCs w:val="20"/>
                <w:lang w:val="es-ES_tradnl"/>
              </w:rPr>
              <w:t xml:space="preserve"> </w:t>
            </w:r>
            <w:r w:rsidR="00C4312F">
              <w:rPr>
                <w:sz w:val="20"/>
                <w:szCs w:val="20"/>
                <w:lang w:val="es-ES_tradnl"/>
              </w:rPr>
              <w:t xml:space="preserve">sin perder </w:t>
            </w:r>
            <w:r w:rsidR="00D0245D">
              <w:rPr>
                <w:sz w:val="20"/>
                <w:szCs w:val="20"/>
                <w:lang w:val="es-ES_tradnl"/>
              </w:rPr>
              <w:t>eficiencia</w:t>
            </w:r>
          </w:p>
        </w:tc>
      </w:tr>
      <w:tr w:rsidR="00A050E2" w:rsidRPr="00711F25" w14:paraId="20B930C0" w14:textId="77777777" w:rsidTr="00CA1ADB">
        <w:tc>
          <w:tcPr>
            <w:tcW w:w="1569" w:type="dxa"/>
          </w:tcPr>
          <w:p w14:paraId="4780CCCB" w14:textId="6A8BC2D7" w:rsidR="00A050E2" w:rsidRPr="00EA1502" w:rsidRDefault="009D290D" w:rsidP="002F005A">
            <w:pPr>
              <w:jc w:val="left"/>
              <w:rPr>
                <w:sz w:val="20"/>
                <w:szCs w:val="20"/>
                <w:lang w:val="es-ES_tradnl"/>
              </w:rPr>
            </w:pPr>
            <w:r w:rsidRPr="00EA1502">
              <w:rPr>
                <w:sz w:val="20"/>
                <w:szCs w:val="20"/>
                <w:lang w:val="es-ES_tradnl"/>
              </w:rPr>
              <w:t>Fabricación</w:t>
            </w:r>
          </w:p>
        </w:tc>
        <w:tc>
          <w:tcPr>
            <w:tcW w:w="2083" w:type="dxa"/>
          </w:tcPr>
          <w:p w14:paraId="333D724C" w14:textId="7F336FDF" w:rsidR="00A050E2" w:rsidRPr="00EA1502" w:rsidRDefault="005E1A7B" w:rsidP="00DD70F2">
            <w:pPr>
              <w:jc w:val="left"/>
              <w:rPr>
                <w:sz w:val="20"/>
                <w:szCs w:val="20"/>
                <w:lang w:val="es-ES_tradnl"/>
              </w:rPr>
            </w:pPr>
            <w:r>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CF0018">
              <w:rPr>
                <w:sz w:val="20"/>
                <w:szCs w:val="20"/>
                <w:lang w:val="es-ES_tradnl"/>
              </w:rPr>
              <w:t>construcción</w:t>
            </w:r>
            <w:r w:rsidR="00B222AE" w:rsidRPr="00EA1502">
              <w:rPr>
                <w:sz w:val="20"/>
                <w:szCs w:val="20"/>
                <w:lang w:val="es-ES_tradnl"/>
              </w:rPr>
              <w:t xml:space="preserve"> </w:t>
            </w:r>
            <w:r w:rsidR="00DD70F2">
              <w:rPr>
                <w:sz w:val="20"/>
                <w:szCs w:val="20"/>
                <w:lang w:val="es-ES_tradnl"/>
              </w:rPr>
              <w:t xml:space="preserve">deben dar cuenta de la </w:t>
            </w:r>
            <w:r w:rsidR="000074F2">
              <w:rPr>
                <w:sz w:val="20"/>
                <w:szCs w:val="20"/>
                <w:lang w:val="es-ES_tradnl"/>
              </w:rPr>
              <w:t>mayor</w:t>
            </w:r>
            <w:r w:rsidR="00B222AE" w:rsidRPr="00EA1502">
              <w:rPr>
                <w:sz w:val="20"/>
                <w:szCs w:val="20"/>
                <w:lang w:val="es-ES_tradnl"/>
              </w:rPr>
              <w:t xml:space="preserve"> </w:t>
            </w:r>
            <w:r w:rsidR="00905E7A">
              <w:rPr>
                <w:sz w:val="20"/>
                <w:szCs w:val="20"/>
                <w:lang w:val="es-ES_tradnl"/>
              </w:rPr>
              <w:t>presión</w:t>
            </w:r>
          </w:p>
        </w:tc>
        <w:tc>
          <w:tcPr>
            <w:tcW w:w="3402" w:type="dxa"/>
          </w:tcPr>
          <w:p w14:paraId="57568C53" w14:textId="684DBA4B" w:rsidR="00A050E2" w:rsidRPr="00EA1502" w:rsidRDefault="00791DFF" w:rsidP="00713A62">
            <w:pPr>
              <w:jc w:val="left"/>
              <w:rPr>
                <w:sz w:val="20"/>
                <w:szCs w:val="20"/>
                <w:lang w:val="es-ES_tradnl"/>
              </w:rPr>
            </w:pPr>
            <w:r w:rsidRPr="007524B7">
              <w:rPr>
                <w:sz w:val="20"/>
                <w:szCs w:val="20"/>
                <w:lang w:val="es-ES_tradnl"/>
              </w:rPr>
              <w:t>Condiciones</w:t>
            </w:r>
            <w:r>
              <w:rPr>
                <w:sz w:val="20"/>
                <w:szCs w:val="20"/>
                <w:lang w:val="es-ES_tradnl"/>
              </w:rPr>
              <w:t xml:space="preserve"> </w:t>
            </w:r>
            <w:r w:rsidR="00974DB7">
              <w:rPr>
                <w:sz w:val="20"/>
                <w:szCs w:val="20"/>
                <w:lang w:val="es-ES_tradnl"/>
              </w:rPr>
              <w:t xml:space="preserve">que </w:t>
            </w:r>
            <w:r w:rsidR="007524B7">
              <w:rPr>
                <w:sz w:val="20"/>
                <w:szCs w:val="20"/>
                <w:lang w:val="es-ES_tradnl"/>
              </w:rPr>
              <w:t xml:space="preserve">exigen </w:t>
            </w:r>
            <w:r w:rsidR="005E1A7B">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017829" w:rsidRPr="00EA1502">
              <w:rPr>
                <w:sz w:val="20"/>
                <w:szCs w:val="20"/>
                <w:lang w:val="es-ES_tradnl"/>
              </w:rPr>
              <w:t>componente</w:t>
            </w:r>
            <w:r w:rsidR="00A050E2" w:rsidRPr="00EA1502">
              <w:rPr>
                <w:sz w:val="20"/>
                <w:szCs w:val="20"/>
                <w:lang w:val="es-ES_tradnl"/>
              </w:rPr>
              <w:t>s</w:t>
            </w:r>
            <w:r w:rsidR="00B222AE" w:rsidRPr="00EA1502">
              <w:rPr>
                <w:sz w:val="20"/>
                <w:szCs w:val="20"/>
                <w:lang w:val="es-ES_tradnl"/>
              </w:rPr>
              <w:t xml:space="preserve"> </w:t>
            </w:r>
            <w:r w:rsidR="00C9318B" w:rsidRPr="00C9318B">
              <w:rPr>
                <w:sz w:val="20"/>
                <w:szCs w:val="20"/>
                <w:lang w:val="es-ES_tradnl"/>
              </w:rPr>
              <w:t>especial</w:t>
            </w:r>
            <w:r w:rsidR="00C9318B">
              <w:rPr>
                <w:sz w:val="20"/>
                <w:szCs w:val="20"/>
                <w:lang w:val="es-ES_tradnl"/>
              </w:rPr>
              <w:t>es</w:t>
            </w:r>
            <w:r w:rsidR="00C9318B" w:rsidRPr="00C9318B">
              <w:rPr>
                <w:sz w:val="20"/>
                <w:szCs w:val="20"/>
                <w:lang w:val="es-ES_tradnl"/>
              </w:rPr>
              <w:t xml:space="preserve"> </w:t>
            </w:r>
            <w:r w:rsidR="001C4C6E">
              <w:rPr>
                <w:sz w:val="20"/>
                <w:szCs w:val="20"/>
                <w:lang w:val="es-ES_tradnl"/>
              </w:rPr>
              <w:t>que cumplan</w:t>
            </w:r>
            <w:r w:rsidR="00A83DA9">
              <w:rPr>
                <w:sz w:val="20"/>
                <w:szCs w:val="20"/>
                <w:lang w:val="es-ES_tradnl"/>
              </w:rPr>
              <w:t xml:space="preserve"> </w:t>
            </w:r>
            <w:r w:rsidR="001F2C8C">
              <w:rPr>
                <w:sz w:val="20"/>
                <w:szCs w:val="20"/>
                <w:lang w:val="es-ES_tradnl"/>
              </w:rPr>
              <w:t xml:space="preserve">con </w:t>
            </w:r>
            <w:r w:rsidR="00A83DA9">
              <w:rPr>
                <w:sz w:val="20"/>
                <w:szCs w:val="20"/>
                <w:lang w:val="es-ES_tradnl"/>
              </w:rPr>
              <w:t xml:space="preserve">las normas de </w:t>
            </w:r>
            <w:r w:rsidR="00D0245D">
              <w:rPr>
                <w:sz w:val="20"/>
                <w:szCs w:val="20"/>
                <w:lang w:val="es-ES_tradnl"/>
              </w:rPr>
              <w:t>eficiencia</w:t>
            </w:r>
            <w:r w:rsidR="000E02BF">
              <w:rPr>
                <w:sz w:val="20"/>
                <w:szCs w:val="20"/>
                <w:lang w:val="es-ES_tradnl"/>
              </w:rPr>
              <w:t xml:space="preserve"> energética</w:t>
            </w:r>
          </w:p>
        </w:tc>
        <w:tc>
          <w:tcPr>
            <w:tcW w:w="2560" w:type="dxa"/>
          </w:tcPr>
          <w:p w14:paraId="2E522744" w14:textId="25213CB5" w:rsidR="00A050E2" w:rsidRPr="00EA1502" w:rsidRDefault="003608DC" w:rsidP="00EB5A06">
            <w:pPr>
              <w:jc w:val="left"/>
              <w:rPr>
                <w:sz w:val="20"/>
                <w:szCs w:val="20"/>
                <w:lang w:val="es-ES_tradnl"/>
              </w:rPr>
            </w:pPr>
            <w:r>
              <w:rPr>
                <w:sz w:val="20"/>
                <w:szCs w:val="20"/>
                <w:lang w:val="es-ES_tradnl"/>
              </w:rPr>
              <w:t>F</w:t>
            </w:r>
            <w:r w:rsidR="00290A21" w:rsidRPr="00EA1502">
              <w:rPr>
                <w:sz w:val="20"/>
                <w:szCs w:val="20"/>
                <w:lang w:val="es-ES_tradnl"/>
              </w:rPr>
              <w:t>abricantes</w:t>
            </w:r>
            <w:r w:rsidR="00B222AE" w:rsidRPr="00EA1502">
              <w:rPr>
                <w:sz w:val="20"/>
                <w:szCs w:val="20"/>
                <w:lang w:val="es-ES_tradnl"/>
              </w:rPr>
              <w:t xml:space="preserve"> </w:t>
            </w:r>
            <w:r>
              <w:rPr>
                <w:sz w:val="20"/>
                <w:szCs w:val="20"/>
                <w:lang w:val="es-ES_tradnl"/>
              </w:rPr>
              <w:t>deben</w:t>
            </w:r>
            <w:r w:rsidR="00B222AE" w:rsidRPr="00EA1502">
              <w:rPr>
                <w:sz w:val="20"/>
                <w:szCs w:val="20"/>
                <w:lang w:val="es-ES_tradnl"/>
              </w:rPr>
              <w:t xml:space="preserve"> </w:t>
            </w:r>
            <w:r w:rsidR="00EB5A06">
              <w:rPr>
                <w:sz w:val="20"/>
                <w:szCs w:val="20"/>
                <w:lang w:val="es-ES_tradnl"/>
              </w:rPr>
              <w:t>mejorar</w:t>
            </w:r>
            <w:r w:rsidR="00B222AE" w:rsidRPr="00EA1502">
              <w:rPr>
                <w:sz w:val="20"/>
                <w:szCs w:val="20"/>
                <w:lang w:val="es-ES_tradnl"/>
              </w:rPr>
              <w:t xml:space="preserve"> </w:t>
            </w:r>
            <w:r w:rsidR="00E54C1B" w:rsidRPr="00E54C1B">
              <w:rPr>
                <w:sz w:val="20"/>
                <w:szCs w:val="20"/>
                <w:lang w:val="es-ES_tradnl"/>
              </w:rPr>
              <w:t>constante</w:t>
            </w:r>
            <w:r w:rsidR="00E54C1B">
              <w:rPr>
                <w:sz w:val="20"/>
                <w:szCs w:val="20"/>
                <w:lang w:val="es-ES_tradnl"/>
              </w:rPr>
              <w:t xml:space="preserve">mente su </w:t>
            </w:r>
            <w:r w:rsidR="000F4BD3">
              <w:rPr>
                <w:sz w:val="20"/>
                <w:szCs w:val="20"/>
                <w:lang w:val="es-ES_tradnl"/>
              </w:rPr>
              <w:t>capacidad</w:t>
            </w:r>
            <w:r w:rsidRPr="003608DC">
              <w:rPr>
                <w:sz w:val="20"/>
                <w:szCs w:val="20"/>
                <w:lang w:val="es-ES_tradnl"/>
              </w:rPr>
              <w:t xml:space="preserve"> </w:t>
            </w:r>
            <w:r w:rsidR="000F4BD3">
              <w:rPr>
                <w:sz w:val="20"/>
                <w:szCs w:val="20"/>
                <w:lang w:val="es-ES_tradnl"/>
              </w:rPr>
              <w:t>productiva</w:t>
            </w:r>
            <w:r>
              <w:rPr>
                <w:sz w:val="20"/>
                <w:szCs w:val="20"/>
                <w:lang w:val="es-ES_tradnl"/>
              </w:rPr>
              <w:t xml:space="preserve"> </w:t>
            </w:r>
            <w:r w:rsidR="00537C7F">
              <w:rPr>
                <w:sz w:val="20"/>
                <w:szCs w:val="20"/>
                <w:lang w:val="es-ES_tradnl"/>
              </w:rPr>
              <w:t>y de</w:t>
            </w:r>
            <w:r w:rsidR="00537C7F" w:rsidRPr="00D94C68">
              <w:rPr>
                <w:lang w:val="es-ES_tradnl"/>
              </w:rPr>
              <w:t xml:space="preserve"> </w:t>
            </w:r>
            <w:r w:rsidR="00537C7F" w:rsidRPr="00537C7F">
              <w:rPr>
                <w:sz w:val="20"/>
                <w:szCs w:val="20"/>
                <w:lang w:val="es-ES_tradnl"/>
              </w:rPr>
              <w:t>diseño</w:t>
            </w:r>
          </w:p>
        </w:tc>
      </w:tr>
      <w:tr w:rsidR="00A050E2" w:rsidRPr="00D94C68" w14:paraId="30544A91" w14:textId="77777777" w:rsidTr="00CA1ADB">
        <w:tc>
          <w:tcPr>
            <w:tcW w:w="1569" w:type="dxa"/>
          </w:tcPr>
          <w:p w14:paraId="7B8FEF71" w14:textId="7AED42F4" w:rsidR="00A050E2" w:rsidRPr="00EA1502" w:rsidRDefault="00DB0281" w:rsidP="002F005A">
            <w:pPr>
              <w:jc w:val="left"/>
              <w:rPr>
                <w:sz w:val="20"/>
                <w:szCs w:val="20"/>
                <w:lang w:val="es-ES_tradnl"/>
              </w:rPr>
            </w:pPr>
            <w:r>
              <w:rPr>
                <w:sz w:val="20"/>
                <w:szCs w:val="20"/>
                <w:lang w:val="es-ES_tradnl"/>
              </w:rPr>
              <w:t>Servicio</w:t>
            </w:r>
            <w:r w:rsidR="004F7E61">
              <w:rPr>
                <w:sz w:val="20"/>
                <w:szCs w:val="20"/>
                <w:lang w:val="es-ES_tradnl"/>
              </w:rPr>
              <w:t xml:space="preserve"> técnico</w:t>
            </w:r>
          </w:p>
        </w:tc>
        <w:tc>
          <w:tcPr>
            <w:tcW w:w="2083" w:type="dxa"/>
          </w:tcPr>
          <w:p w14:paraId="5BE1BD02" w14:textId="5E996C9F" w:rsidR="00A050E2" w:rsidRPr="00EA1502" w:rsidRDefault="003A0D12" w:rsidP="000257CF">
            <w:pPr>
              <w:jc w:val="left"/>
              <w:rPr>
                <w:sz w:val="20"/>
                <w:szCs w:val="20"/>
                <w:lang w:val="es-ES_tradnl"/>
              </w:rPr>
            </w:pPr>
            <w:r w:rsidRPr="00EA1502">
              <w:rPr>
                <w:sz w:val="20"/>
                <w:szCs w:val="20"/>
                <w:lang w:val="es-ES_tradnl"/>
              </w:rPr>
              <w:t>Prácticas</w:t>
            </w:r>
            <w:r w:rsidR="00B222AE" w:rsidRPr="00EA1502">
              <w:rPr>
                <w:sz w:val="20"/>
                <w:szCs w:val="20"/>
                <w:lang w:val="es-ES_tradnl"/>
              </w:rPr>
              <w:t xml:space="preserve"> </w:t>
            </w:r>
            <w:r w:rsidR="002833B2">
              <w:rPr>
                <w:sz w:val="20"/>
                <w:szCs w:val="20"/>
                <w:lang w:val="es-ES_tradnl"/>
              </w:rPr>
              <w:t xml:space="preserve">de servicio </w:t>
            </w:r>
            <w:r w:rsidR="00EB3C9F">
              <w:rPr>
                <w:sz w:val="20"/>
                <w:szCs w:val="20"/>
                <w:lang w:val="es-ES_tradnl"/>
              </w:rPr>
              <w:t>a</w:t>
            </w:r>
            <w:r w:rsidR="00B222AE" w:rsidRPr="00EA1502">
              <w:rPr>
                <w:sz w:val="20"/>
                <w:szCs w:val="20"/>
                <w:lang w:val="es-ES_tradnl"/>
              </w:rPr>
              <w:t xml:space="preserve"> </w:t>
            </w:r>
            <w:r w:rsidR="000074F2">
              <w:rPr>
                <w:sz w:val="20"/>
                <w:szCs w:val="20"/>
                <w:lang w:val="es-ES_tradnl"/>
              </w:rPr>
              <w:t>mayor</w:t>
            </w:r>
            <w:r w:rsidR="00EB3C9F">
              <w:rPr>
                <w:sz w:val="20"/>
                <w:szCs w:val="20"/>
                <w:lang w:val="es-ES_tradnl"/>
              </w:rPr>
              <w:t>es</w:t>
            </w:r>
            <w:r w:rsidR="00B222AE" w:rsidRPr="00EA1502">
              <w:rPr>
                <w:sz w:val="20"/>
                <w:szCs w:val="20"/>
                <w:lang w:val="es-ES_tradnl"/>
              </w:rPr>
              <w:t xml:space="preserve"> </w:t>
            </w:r>
            <w:r w:rsidR="00ED7924">
              <w:rPr>
                <w:sz w:val="20"/>
                <w:szCs w:val="20"/>
                <w:lang w:val="es-ES_tradnl"/>
              </w:rPr>
              <w:t>temperatura</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905E7A">
              <w:rPr>
                <w:sz w:val="20"/>
                <w:szCs w:val="20"/>
                <w:lang w:val="es-ES_tradnl"/>
              </w:rPr>
              <w:t>presiones</w:t>
            </w:r>
          </w:p>
        </w:tc>
        <w:tc>
          <w:tcPr>
            <w:tcW w:w="3402" w:type="dxa"/>
          </w:tcPr>
          <w:p w14:paraId="7E1CD269" w14:textId="01A1F908" w:rsidR="00A050E2" w:rsidRPr="00EA1502" w:rsidRDefault="007D1774" w:rsidP="005F5329">
            <w:pPr>
              <w:jc w:val="left"/>
              <w:rPr>
                <w:sz w:val="20"/>
                <w:szCs w:val="20"/>
                <w:lang w:val="es-ES_tradnl"/>
              </w:rPr>
            </w:pPr>
            <w:r>
              <w:rPr>
                <w:sz w:val="20"/>
                <w:szCs w:val="20"/>
                <w:lang w:val="es-ES_tradnl"/>
              </w:rPr>
              <w:t>Riesgo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6D1A1E">
              <w:rPr>
                <w:sz w:val="20"/>
                <w:szCs w:val="20"/>
                <w:lang w:val="es-ES_tradnl"/>
              </w:rPr>
              <w:t>falla del sistema</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20052A">
              <w:rPr>
                <w:sz w:val="20"/>
                <w:szCs w:val="20"/>
                <w:lang w:val="es-ES_tradnl"/>
              </w:rPr>
              <w:t>pérdida</w:t>
            </w:r>
            <w:r w:rsidR="00B222AE" w:rsidRPr="00EA1502">
              <w:rPr>
                <w:sz w:val="20"/>
                <w:szCs w:val="20"/>
                <w:lang w:val="es-ES_tradnl"/>
              </w:rPr>
              <w:t xml:space="preserve"> </w:t>
            </w:r>
            <w:r w:rsidR="005F5329">
              <w:rPr>
                <w:sz w:val="20"/>
                <w:szCs w:val="20"/>
                <w:lang w:val="es-ES_tradnl"/>
              </w:rPr>
              <w:t xml:space="preserve">de </w:t>
            </w:r>
            <w:r w:rsidR="00D0245D">
              <w:rPr>
                <w:sz w:val="20"/>
                <w:szCs w:val="20"/>
                <w:lang w:val="es-ES_tradnl"/>
              </w:rPr>
              <w:t>eficiencia</w:t>
            </w:r>
          </w:p>
        </w:tc>
        <w:tc>
          <w:tcPr>
            <w:tcW w:w="2560" w:type="dxa"/>
          </w:tcPr>
          <w:p w14:paraId="32C0FA6F" w14:textId="0BCB356F" w:rsidR="00A050E2" w:rsidRPr="00EA1502" w:rsidRDefault="00E61956" w:rsidP="002F005A">
            <w:pPr>
              <w:jc w:val="left"/>
              <w:rPr>
                <w:sz w:val="20"/>
                <w:szCs w:val="20"/>
                <w:lang w:val="es-ES_tradnl"/>
              </w:rPr>
            </w:pPr>
            <w:r>
              <w:rPr>
                <w:sz w:val="20"/>
                <w:szCs w:val="20"/>
                <w:lang w:val="es-ES_tradnl"/>
              </w:rPr>
              <w:t>Capacitación técnica</w:t>
            </w:r>
          </w:p>
        </w:tc>
      </w:tr>
      <w:tr w:rsidR="00A050E2" w:rsidRPr="00D94C68" w14:paraId="6381A2CD" w14:textId="77777777" w:rsidTr="00CA1ADB">
        <w:tc>
          <w:tcPr>
            <w:tcW w:w="1569" w:type="dxa"/>
          </w:tcPr>
          <w:p w14:paraId="2CBD7924" w14:textId="10960C46" w:rsidR="00A050E2" w:rsidRPr="00EA1502" w:rsidRDefault="006D0CE2" w:rsidP="002F005A">
            <w:pPr>
              <w:jc w:val="left"/>
              <w:rPr>
                <w:sz w:val="20"/>
                <w:szCs w:val="20"/>
                <w:lang w:val="es-ES_tradnl"/>
              </w:rPr>
            </w:pPr>
            <w:r w:rsidRPr="00EA1502">
              <w:rPr>
                <w:sz w:val="20"/>
                <w:szCs w:val="20"/>
                <w:lang w:val="es-ES_tradnl"/>
              </w:rPr>
              <w:t>Seguridad</w:t>
            </w:r>
          </w:p>
        </w:tc>
        <w:tc>
          <w:tcPr>
            <w:tcW w:w="2083" w:type="dxa"/>
          </w:tcPr>
          <w:p w14:paraId="7BDD1318" w14:textId="2069A25F" w:rsidR="00A050E2" w:rsidRPr="00EA1502" w:rsidRDefault="008046BE" w:rsidP="002F005A">
            <w:pPr>
              <w:jc w:val="left"/>
              <w:rPr>
                <w:sz w:val="20"/>
                <w:szCs w:val="20"/>
                <w:lang w:val="es-ES_tradnl"/>
              </w:rPr>
            </w:pPr>
            <w:r w:rsidRPr="00EA1502">
              <w:rPr>
                <w:sz w:val="20"/>
                <w:szCs w:val="20"/>
                <w:lang w:val="es-ES_tradnl"/>
              </w:rPr>
              <w:t>Códigos</w:t>
            </w:r>
            <w:r w:rsidR="00B222AE" w:rsidRPr="00EA1502">
              <w:rPr>
                <w:sz w:val="20"/>
                <w:szCs w:val="20"/>
                <w:lang w:val="es-ES_tradnl"/>
              </w:rPr>
              <w:t xml:space="preserve"> </w:t>
            </w:r>
          </w:p>
        </w:tc>
        <w:tc>
          <w:tcPr>
            <w:tcW w:w="3402" w:type="dxa"/>
          </w:tcPr>
          <w:p w14:paraId="6B3288AF" w14:textId="0146E7DB" w:rsidR="00A050E2" w:rsidRPr="00EA1502" w:rsidRDefault="00873327" w:rsidP="002F005A">
            <w:pPr>
              <w:jc w:val="left"/>
              <w:rPr>
                <w:sz w:val="20"/>
                <w:szCs w:val="20"/>
                <w:lang w:val="es-ES_tradnl"/>
              </w:rPr>
            </w:pPr>
            <w:r>
              <w:rPr>
                <w:sz w:val="20"/>
                <w:szCs w:val="20"/>
                <w:lang w:val="es-ES_tradnl"/>
              </w:rPr>
              <w:t>Cantidad</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Pr>
                <w:sz w:val="20"/>
                <w:szCs w:val="20"/>
                <w:lang w:val="es-ES_tradnl"/>
              </w:rPr>
              <w:t>refrigerante</w:t>
            </w:r>
            <w:r w:rsidR="00B222AE" w:rsidRPr="00EA1502">
              <w:rPr>
                <w:sz w:val="20"/>
                <w:szCs w:val="20"/>
                <w:lang w:val="es-ES_tradnl"/>
              </w:rPr>
              <w:t xml:space="preserve"> </w:t>
            </w:r>
            <w:r w:rsidR="00017829" w:rsidRPr="00EA1502">
              <w:rPr>
                <w:sz w:val="20"/>
                <w:szCs w:val="20"/>
                <w:lang w:val="es-ES_tradnl"/>
              </w:rPr>
              <w:t>por</w:t>
            </w:r>
            <w:r w:rsidR="00B222AE" w:rsidRPr="00EA1502">
              <w:rPr>
                <w:sz w:val="20"/>
                <w:szCs w:val="20"/>
                <w:lang w:val="es-ES_tradnl"/>
              </w:rPr>
              <w:t xml:space="preserve"> </w:t>
            </w:r>
            <w:r w:rsidR="000254FA">
              <w:rPr>
                <w:sz w:val="20"/>
                <w:szCs w:val="20"/>
                <w:lang w:val="es-ES_tradnl"/>
              </w:rPr>
              <w:t xml:space="preserve">espacio ocupado </w:t>
            </w:r>
            <w:r w:rsidR="00043BD2">
              <w:rPr>
                <w:sz w:val="20"/>
                <w:szCs w:val="20"/>
                <w:lang w:val="es-ES_tradnl"/>
              </w:rPr>
              <w:t xml:space="preserve">debido a </w:t>
            </w:r>
            <w:r w:rsidR="000074F2">
              <w:rPr>
                <w:sz w:val="20"/>
                <w:szCs w:val="20"/>
                <w:lang w:val="es-ES_tradnl"/>
              </w:rPr>
              <w:t>mayor</w:t>
            </w:r>
            <w:r w:rsidR="00B222AE" w:rsidRPr="00EA1502">
              <w:rPr>
                <w:sz w:val="20"/>
                <w:szCs w:val="20"/>
                <w:lang w:val="es-ES_tradnl"/>
              </w:rPr>
              <w:t xml:space="preserve"> </w:t>
            </w:r>
            <w:r>
              <w:rPr>
                <w:sz w:val="20"/>
                <w:szCs w:val="20"/>
                <w:lang w:val="es-ES_tradnl"/>
              </w:rPr>
              <w:t>carga</w:t>
            </w:r>
            <w:r w:rsidR="00555331">
              <w:rPr>
                <w:sz w:val="20"/>
                <w:szCs w:val="20"/>
                <w:lang w:val="es-ES_tradnl"/>
              </w:rPr>
              <w:t xml:space="preserve"> de calor</w:t>
            </w:r>
          </w:p>
          <w:p w14:paraId="0CB2A347" w14:textId="49F2F88D" w:rsidR="00A050E2" w:rsidRPr="00EA1502" w:rsidRDefault="00493131" w:rsidP="002A175A">
            <w:pPr>
              <w:jc w:val="left"/>
              <w:rPr>
                <w:sz w:val="20"/>
                <w:szCs w:val="20"/>
                <w:lang w:val="es-ES_tradnl"/>
              </w:rPr>
            </w:pPr>
            <w:r w:rsidRPr="00493131">
              <w:rPr>
                <w:sz w:val="20"/>
                <w:szCs w:val="20"/>
                <w:lang w:val="es-ES_tradnl"/>
              </w:rPr>
              <w:t xml:space="preserve">Limitación </w:t>
            </w:r>
            <w:r>
              <w:rPr>
                <w:sz w:val="20"/>
                <w:szCs w:val="20"/>
                <w:lang w:val="es-ES_tradnl"/>
              </w:rPr>
              <w:t xml:space="preserve">por </w:t>
            </w:r>
            <w:r w:rsidR="002A175A">
              <w:rPr>
                <w:sz w:val="20"/>
                <w:szCs w:val="20"/>
                <w:lang w:val="es-ES_tradnl"/>
              </w:rPr>
              <w:t>aumento de la</w:t>
            </w:r>
            <w:r w:rsidR="007A7EF2">
              <w:rPr>
                <w:sz w:val="20"/>
                <w:szCs w:val="20"/>
                <w:lang w:val="es-ES_tradnl"/>
              </w:rPr>
              <w:t xml:space="preserve"> carga</w:t>
            </w:r>
          </w:p>
        </w:tc>
        <w:tc>
          <w:tcPr>
            <w:tcW w:w="2560" w:type="dxa"/>
          </w:tcPr>
          <w:p w14:paraId="3C2E9E74" w14:textId="093F3F3A" w:rsidR="00A050E2" w:rsidRPr="00EA1502" w:rsidRDefault="00614A37" w:rsidP="002F005A">
            <w:pPr>
              <w:jc w:val="left"/>
              <w:rPr>
                <w:sz w:val="20"/>
                <w:szCs w:val="20"/>
                <w:lang w:val="es-ES_tradnl"/>
              </w:rPr>
            </w:pPr>
            <w:r>
              <w:rPr>
                <w:sz w:val="20"/>
                <w:szCs w:val="20"/>
                <w:lang w:val="es-ES_tradnl"/>
              </w:rPr>
              <w:t>Evaluación de riesgo</w:t>
            </w:r>
          </w:p>
        </w:tc>
      </w:tr>
    </w:tbl>
    <w:p w14:paraId="7F4F8A6E" w14:textId="77777777" w:rsidR="00A050E2" w:rsidRPr="00EA1502" w:rsidRDefault="00A050E2" w:rsidP="00A050E2">
      <w:pPr>
        <w:rPr>
          <w:rFonts w:eastAsia="MS Mincho"/>
          <w:lang w:val="es-ES_tradnl"/>
        </w:rPr>
      </w:pPr>
    </w:p>
    <w:p w14:paraId="297E96BF" w14:textId="0A9EF902" w:rsidR="00A050E2" w:rsidRPr="00EA1502" w:rsidRDefault="00B222AE" w:rsidP="00A050E2">
      <w:pPr>
        <w:rPr>
          <w:u w:val="single"/>
          <w:lang w:val="es-ES_tradnl"/>
        </w:rPr>
      </w:pPr>
      <w:bookmarkStart w:id="1" w:name="_Toc524647397"/>
      <w:r w:rsidRPr="00EA1502">
        <w:rPr>
          <w:u w:val="single"/>
          <w:lang w:val="es-ES_tradnl"/>
        </w:rPr>
        <w:t>D</w:t>
      </w:r>
      <w:r w:rsidR="00191C9D">
        <w:rPr>
          <w:u w:val="single"/>
          <w:lang w:val="es-ES_tradnl"/>
        </w:rPr>
        <w:t xml:space="preserve">ificultades </w:t>
      </w:r>
      <w:r w:rsidR="00F029AF">
        <w:rPr>
          <w:u w:val="single"/>
          <w:lang w:val="es-ES_tradnl"/>
        </w:rPr>
        <w:t>para la adopción</w:t>
      </w:r>
      <w:r w:rsidRPr="00EA1502">
        <w:rPr>
          <w:u w:val="single"/>
          <w:lang w:val="es-ES_tradnl"/>
        </w:rPr>
        <w:t xml:space="preserve"> </w:t>
      </w:r>
      <w:r w:rsidR="00F029AF">
        <w:rPr>
          <w:u w:val="single"/>
          <w:lang w:val="es-ES_tradnl"/>
        </w:rPr>
        <w:t xml:space="preserve">de </w:t>
      </w:r>
      <w:r w:rsidR="00B83CDC">
        <w:rPr>
          <w:u w:val="single"/>
          <w:lang w:val="es-ES_tradnl"/>
        </w:rPr>
        <w:t xml:space="preserve">tecnologías </w:t>
      </w:r>
      <w:bookmarkEnd w:id="1"/>
      <w:r w:rsidR="001F76AB">
        <w:rPr>
          <w:u w:val="single"/>
          <w:lang w:val="es-ES_tradnl"/>
        </w:rPr>
        <w:t>ecoenergéticas</w:t>
      </w:r>
    </w:p>
    <w:p w14:paraId="7869EFBB" w14:textId="77777777" w:rsidR="00A050E2" w:rsidRPr="00EA1502" w:rsidRDefault="00A050E2" w:rsidP="00A050E2">
      <w:pPr>
        <w:rPr>
          <w:lang w:val="es-ES_tradnl"/>
        </w:rPr>
      </w:pPr>
    </w:p>
    <w:p w14:paraId="7D2F8ECC" w14:textId="1C9ABA01" w:rsidR="003E5802" w:rsidRPr="00EA1502" w:rsidRDefault="007F12F2" w:rsidP="00A050E2">
      <w:pPr>
        <w:pStyle w:val="Heading1"/>
        <w:rPr>
          <w:lang w:val="es-ES_tradnl"/>
        </w:rPr>
      </w:pPr>
      <w:r w:rsidRPr="00EA1502">
        <w:rPr>
          <w:lang w:val="es-ES_tradnl"/>
        </w:rPr>
        <w:t>E</w:t>
      </w:r>
      <w:r w:rsidR="00017829" w:rsidRPr="00EA1502">
        <w:rPr>
          <w:lang w:val="es-ES_tradnl"/>
        </w:rPr>
        <w:t>n</w:t>
      </w:r>
      <w:r>
        <w:rPr>
          <w:lang w:val="es-ES_tradnl"/>
        </w:rPr>
        <w:t xml:space="preserve"> </w:t>
      </w:r>
      <w:r w:rsidR="00FD1816">
        <w:rPr>
          <w:lang w:val="es-ES_tradnl"/>
        </w:rPr>
        <w:t>los sectores refrigeración, aire acondicionado y bomba de calor</w:t>
      </w:r>
      <w:r w:rsidRPr="006D253D">
        <w:rPr>
          <w:lang w:val="es-ES"/>
        </w:rPr>
        <w:t xml:space="preserve"> </w:t>
      </w:r>
      <w:r>
        <w:rPr>
          <w:lang w:val="es-ES_tradnl"/>
        </w:rPr>
        <w:t>ya</w:t>
      </w:r>
      <w:r w:rsidRPr="007F12F2">
        <w:rPr>
          <w:lang w:val="es-ES_tradnl"/>
        </w:rPr>
        <w:t xml:space="preserve"> existen equipos y sistemas de consumo </w:t>
      </w:r>
      <w:r w:rsidR="000E1A38">
        <w:rPr>
          <w:lang w:val="es-ES_tradnl"/>
        </w:rPr>
        <w:t>eco</w:t>
      </w:r>
      <w:r w:rsidRPr="007F12F2">
        <w:rPr>
          <w:lang w:val="es-ES_tradnl"/>
        </w:rPr>
        <w:t>eficiente</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BE2E2C">
        <w:rPr>
          <w:lang w:val="es-ES_tradnl"/>
        </w:rPr>
        <w:t>un</w:t>
      </w:r>
      <w:r w:rsidR="00B222AE" w:rsidRPr="00EA1502">
        <w:rPr>
          <w:lang w:val="es-ES_tradnl"/>
        </w:rPr>
        <w:t xml:space="preserve"> </w:t>
      </w:r>
      <w:r w:rsidR="00B84CAC" w:rsidRPr="00EA1502">
        <w:rPr>
          <w:lang w:val="es-ES_tradnl"/>
        </w:rPr>
        <w:t>estudio</w:t>
      </w:r>
      <w:r w:rsidR="00B222AE" w:rsidRPr="00EA1502">
        <w:rPr>
          <w:lang w:val="es-ES_tradnl"/>
        </w:rPr>
        <w:t xml:space="preserve"> </w:t>
      </w:r>
      <w:r w:rsidR="004C360F">
        <w:rPr>
          <w:lang w:val="es-ES_tradnl"/>
        </w:rPr>
        <w:t xml:space="preserve">sobre </w:t>
      </w:r>
      <w:r w:rsidR="00D0245D">
        <w:rPr>
          <w:lang w:val="es-ES_tradnl"/>
        </w:rPr>
        <w:t>la eficiencia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15AC2">
        <w:rPr>
          <w:lang w:val="es-ES_tradnl"/>
        </w:rPr>
        <w:t>distintos</w:t>
      </w:r>
      <w:r w:rsidR="00B222AE" w:rsidRPr="00EA1502">
        <w:rPr>
          <w:lang w:val="es-ES_tradnl"/>
        </w:rPr>
        <w:t xml:space="preserve"> </w:t>
      </w:r>
      <w:r w:rsidR="00DC7EAC">
        <w:rPr>
          <w:lang w:val="es-ES_tradnl"/>
        </w:rPr>
        <w:t>modelos de climatizadores</w:t>
      </w:r>
      <w:r w:rsidR="00B222AE" w:rsidRPr="00EA1502">
        <w:rPr>
          <w:lang w:val="es-ES_tradnl"/>
        </w:rPr>
        <w:t xml:space="preserve"> </w:t>
      </w:r>
      <w:r w:rsidR="00EE7368">
        <w:rPr>
          <w:lang w:val="es-ES_tradnl"/>
        </w:rPr>
        <w:t xml:space="preserve">reveló que </w:t>
      </w:r>
      <w:r w:rsidR="00FF3B1F">
        <w:rPr>
          <w:lang w:val="es-ES_tradnl"/>
        </w:rPr>
        <w:t xml:space="preserve">los mejores </w:t>
      </w:r>
      <w:r w:rsidR="00DC7EAC">
        <w:rPr>
          <w:lang w:val="es-ES_tradnl"/>
        </w:rPr>
        <w:t xml:space="preserve">modelos </w:t>
      </w:r>
      <w:r w:rsidR="00FF3B1F" w:rsidRPr="00FF3B1F">
        <w:rPr>
          <w:lang w:val="es-ES_tradnl"/>
        </w:rPr>
        <w:t>disponible</w:t>
      </w:r>
      <w:r w:rsidR="0002206F">
        <w:rPr>
          <w:lang w:val="es-ES_tradnl"/>
        </w:rPr>
        <w:t>s</w:t>
      </w:r>
      <w:r w:rsidR="00FF3B1F" w:rsidRPr="00FF3B1F">
        <w:rPr>
          <w:lang w:val="es-ES_tradnl"/>
        </w:rPr>
        <w:t xml:space="preserve"> </w:t>
      </w:r>
      <w:r w:rsidR="009A7220">
        <w:rPr>
          <w:lang w:val="es-ES_tradnl"/>
        </w:rPr>
        <w:t xml:space="preserve">eran </w:t>
      </w:r>
      <w:r w:rsidR="009D290D" w:rsidRPr="00EA1502">
        <w:rPr>
          <w:lang w:val="es-ES_tradnl"/>
        </w:rPr>
        <w:t>dos</w:t>
      </w:r>
      <w:r w:rsidR="00B222AE" w:rsidRPr="00EA1502">
        <w:rPr>
          <w:lang w:val="es-ES_tradnl"/>
        </w:rPr>
        <w:t xml:space="preserve"> </w:t>
      </w:r>
      <w:r w:rsidR="009A7220">
        <w:rPr>
          <w:lang w:val="es-ES_tradnl"/>
        </w:rPr>
        <w:t xml:space="preserve">o </w:t>
      </w:r>
      <w:r w:rsidR="009D290D" w:rsidRPr="00EA1502">
        <w:rPr>
          <w:lang w:val="es-ES_tradnl"/>
        </w:rPr>
        <w:t>tres</w:t>
      </w:r>
      <w:r w:rsidR="00B222AE" w:rsidRPr="00EA1502">
        <w:rPr>
          <w:lang w:val="es-ES_tradnl"/>
        </w:rPr>
        <w:t xml:space="preserve"> </w:t>
      </w:r>
      <w:r w:rsidR="009A7220">
        <w:rPr>
          <w:lang w:val="es-ES_tradnl"/>
        </w:rPr>
        <w:t xml:space="preserve">veces </w:t>
      </w:r>
      <w:r w:rsidR="00D2060D">
        <w:rPr>
          <w:lang w:val="es-ES_tradnl"/>
        </w:rPr>
        <w:t>más ecoenergéticos</w:t>
      </w:r>
      <w:r w:rsidR="00BD068A">
        <w:rPr>
          <w:lang w:val="es-ES_tradnl"/>
        </w:rPr>
        <w:t xml:space="preserve"> </w:t>
      </w:r>
      <w:r w:rsidR="00447905">
        <w:rPr>
          <w:lang w:val="es-ES_tradnl"/>
        </w:rPr>
        <w:t xml:space="preserve">que el </w:t>
      </w:r>
      <w:r w:rsidR="00046580" w:rsidRPr="00EA1502">
        <w:rPr>
          <w:lang w:val="es-ES_tradnl"/>
        </w:rPr>
        <w:t>promedio</w:t>
      </w:r>
      <w:r w:rsidR="00B222AE" w:rsidRPr="00EA1502">
        <w:rPr>
          <w:lang w:val="es-ES_tradnl"/>
        </w:rPr>
        <w:t xml:space="preserve"> </w:t>
      </w:r>
      <w:r w:rsidR="00A3521F">
        <w:rPr>
          <w:lang w:val="es-ES_tradnl"/>
        </w:rPr>
        <w:t>mundial</w:t>
      </w:r>
      <w:r w:rsidR="00E66A97">
        <w:rPr>
          <w:lang w:val="es-ES_tradnl"/>
        </w:rPr>
        <w:t xml:space="preserve">, lo que </w:t>
      </w:r>
      <w:r w:rsidR="00A0047E">
        <w:rPr>
          <w:lang w:val="es-ES_tradnl"/>
        </w:rPr>
        <w:t xml:space="preserve">apunta al gran </w:t>
      </w:r>
      <w:r w:rsidR="008046BE" w:rsidRPr="00EA1502">
        <w:rPr>
          <w:lang w:val="es-ES_tradnl"/>
        </w:rPr>
        <w:t>potencial</w:t>
      </w:r>
      <w:r w:rsidR="00B222AE" w:rsidRPr="00EA1502">
        <w:rPr>
          <w:lang w:val="es-ES_tradnl"/>
        </w:rPr>
        <w:t xml:space="preserve"> </w:t>
      </w:r>
      <w:r w:rsidR="00675FBE">
        <w:rPr>
          <w:lang w:val="es-ES_tradnl"/>
        </w:rPr>
        <w:t xml:space="preserve">de </w:t>
      </w:r>
      <w:r w:rsidR="000E02BF">
        <w:rPr>
          <w:lang w:val="es-ES_tradnl"/>
        </w:rPr>
        <w:t>ahorro energético</w:t>
      </w:r>
      <w:r w:rsidR="00B222AE" w:rsidRPr="00EA1502">
        <w:rPr>
          <w:lang w:val="es-ES_tradnl"/>
        </w:rPr>
        <w:t xml:space="preserve"> </w:t>
      </w:r>
      <w:r w:rsidR="00DA2E42">
        <w:rPr>
          <w:lang w:val="es-ES_tradnl"/>
        </w:rPr>
        <w:t xml:space="preserve">que ofrecen los </w:t>
      </w:r>
      <w:r w:rsidR="00017829" w:rsidRPr="00EA1502">
        <w:rPr>
          <w:lang w:val="es-ES_tradnl"/>
        </w:rPr>
        <w:t>equipos</w:t>
      </w:r>
      <w:r w:rsidR="00B222AE" w:rsidRPr="00EA1502">
        <w:rPr>
          <w:lang w:val="es-ES_tradnl"/>
        </w:rPr>
        <w:t xml:space="preserve"> </w:t>
      </w:r>
      <w:r w:rsidR="00600B12">
        <w:rPr>
          <w:lang w:val="es-ES_tradnl"/>
        </w:rPr>
        <w:t>que ya se encuentran e</w:t>
      </w:r>
      <w:r w:rsidR="00A050E2" w:rsidRPr="00EA1502">
        <w:rPr>
          <w:lang w:val="es-ES_tradnl"/>
        </w:rPr>
        <w:t>n</w:t>
      </w:r>
      <w:r w:rsidR="00B222AE" w:rsidRPr="00EA1502">
        <w:rPr>
          <w:lang w:val="es-ES_tradnl"/>
        </w:rPr>
        <w:t xml:space="preserve"> </w:t>
      </w:r>
      <w:r w:rsidR="00E90867" w:rsidRPr="00EA1502">
        <w:rPr>
          <w:lang w:val="es-ES_tradnl"/>
        </w:rPr>
        <w:t>el</w:t>
      </w:r>
      <w:r w:rsidR="00B222AE" w:rsidRPr="00EA1502">
        <w:rPr>
          <w:lang w:val="es-ES_tradnl"/>
        </w:rPr>
        <w:t xml:space="preserve"> </w:t>
      </w:r>
      <w:r w:rsidR="00E90867" w:rsidRPr="00EA1502">
        <w:rPr>
          <w:lang w:val="es-ES_tradnl"/>
        </w:rPr>
        <w:t>mercado</w:t>
      </w:r>
      <w:r w:rsidR="00A050E2" w:rsidRPr="00EA1502">
        <w:rPr>
          <w:lang w:val="es-ES_tradnl"/>
        </w:rPr>
        <w:t>.</w:t>
      </w:r>
      <w:r w:rsidR="00B222AE" w:rsidRPr="00EA1502">
        <w:rPr>
          <w:lang w:val="es-ES_tradnl"/>
        </w:rPr>
        <w:t xml:space="preserve"> </w:t>
      </w:r>
      <w:r w:rsidR="00B25778">
        <w:rPr>
          <w:lang w:val="es-ES_tradnl"/>
        </w:rPr>
        <w:t>Con normas y rotulado más estrictos</w:t>
      </w:r>
      <w:r w:rsidR="00B222AE" w:rsidRPr="00EA1502">
        <w:rPr>
          <w:lang w:val="es-ES_tradnl"/>
        </w:rPr>
        <w:t xml:space="preserve"> </w:t>
      </w:r>
      <w:r w:rsidR="00290A21" w:rsidRPr="00EA1502">
        <w:rPr>
          <w:lang w:val="es-ES_tradnl"/>
        </w:rPr>
        <w:t>y</w:t>
      </w:r>
      <w:r w:rsidR="00B222AE" w:rsidRPr="00EA1502">
        <w:rPr>
          <w:lang w:val="es-ES_tradnl"/>
        </w:rPr>
        <w:t xml:space="preserve"> </w:t>
      </w:r>
      <w:r w:rsidR="00B25778">
        <w:rPr>
          <w:lang w:val="es-ES_tradnl"/>
        </w:rPr>
        <w:t xml:space="preserve">otras </w:t>
      </w:r>
      <w:r w:rsidR="00B25778" w:rsidRPr="00B25778">
        <w:rPr>
          <w:lang w:val="es-ES_tradnl"/>
        </w:rPr>
        <w:t xml:space="preserve">políticas </w:t>
      </w:r>
      <w:r w:rsidR="009D290D" w:rsidRPr="00EA1502">
        <w:rPr>
          <w:lang w:val="es-ES_tradnl"/>
        </w:rPr>
        <w:t>de</w:t>
      </w:r>
      <w:r w:rsidR="00B222AE" w:rsidRPr="00EA1502">
        <w:rPr>
          <w:lang w:val="es-ES_tradnl"/>
        </w:rPr>
        <w:t xml:space="preserve"> </w:t>
      </w:r>
      <w:r w:rsidR="00B25778">
        <w:rPr>
          <w:lang w:val="es-ES_tradnl"/>
        </w:rPr>
        <w:t>transformación del mercado</w:t>
      </w:r>
      <w:r w:rsidR="00B222AE" w:rsidRPr="00EA1502">
        <w:rPr>
          <w:lang w:val="es-ES_tradnl"/>
        </w:rPr>
        <w:t xml:space="preserve"> </w:t>
      </w:r>
      <w:r w:rsidR="00A050E2" w:rsidRPr="00EA1502">
        <w:rPr>
          <w:lang w:val="es-ES_tradnl"/>
        </w:rPr>
        <w:t>(</w:t>
      </w:r>
      <w:r w:rsidR="008046BE" w:rsidRPr="00EA1502">
        <w:rPr>
          <w:lang w:val="es-ES_tradnl"/>
        </w:rPr>
        <w:t>incentivos</w:t>
      </w:r>
      <w:r w:rsidR="00A050E2" w:rsidRPr="00EA1502">
        <w:rPr>
          <w:lang w:val="es-ES_tradnl"/>
        </w:rPr>
        <w:t>,</w:t>
      </w:r>
      <w:r w:rsidR="00B222AE" w:rsidRPr="00EA1502">
        <w:rPr>
          <w:lang w:val="es-ES_tradnl"/>
        </w:rPr>
        <w:t xml:space="preserve"> </w:t>
      </w:r>
      <w:r w:rsidR="00CF3324">
        <w:rPr>
          <w:lang w:val="es-ES_tradnl"/>
        </w:rPr>
        <w:t>compras</w:t>
      </w:r>
      <w:r w:rsidR="0095276B" w:rsidRPr="00D94C68">
        <w:rPr>
          <w:lang w:val="es-ES_tradnl"/>
        </w:rPr>
        <w:t xml:space="preserve"> </w:t>
      </w:r>
      <w:r w:rsidR="00F941CB">
        <w:rPr>
          <w:lang w:val="es-ES_tradnl"/>
        </w:rPr>
        <w:t>al por mayor</w:t>
      </w:r>
      <w:r w:rsidR="003D677A">
        <w:rPr>
          <w:lang w:val="es-ES_tradnl"/>
        </w:rPr>
        <w:t>,</w:t>
      </w:r>
      <w:r w:rsidR="00B222AE" w:rsidRPr="00EA1502">
        <w:rPr>
          <w:lang w:val="es-ES_tradnl"/>
        </w:rPr>
        <w:t xml:space="preserve"> </w:t>
      </w:r>
      <w:r w:rsidR="003D677A">
        <w:rPr>
          <w:lang w:val="es-ES_tradnl"/>
        </w:rPr>
        <w:t>distinciones</w:t>
      </w:r>
      <w:r w:rsidR="00A050E2" w:rsidRPr="00EA1502">
        <w:rPr>
          <w:lang w:val="es-ES_tradnl"/>
        </w:rPr>
        <w:t>)</w:t>
      </w:r>
      <w:r w:rsidR="00B222AE" w:rsidRPr="00EA1502">
        <w:rPr>
          <w:lang w:val="es-ES_tradnl"/>
        </w:rPr>
        <w:t xml:space="preserve"> </w:t>
      </w:r>
      <w:r w:rsidR="007A593C">
        <w:rPr>
          <w:lang w:val="es-ES_tradnl"/>
        </w:rPr>
        <w:t>es posible</w:t>
      </w:r>
      <w:r w:rsidR="003B14AB">
        <w:rPr>
          <w:lang w:val="es-ES_tradnl"/>
        </w:rPr>
        <w:t xml:space="preserve"> reducir</w:t>
      </w:r>
      <w:r w:rsidR="00B222AE" w:rsidRPr="00EA1502">
        <w:rPr>
          <w:lang w:val="es-ES_tradnl"/>
        </w:rPr>
        <w:t xml:space="preserve"> </w:t>
      </w:r>
      <w:r w:rsidR="00E66A97">
        <w:rPr>
          <w:lang w:val="es-ES_tradnl"/>
        </w:rPr>
        <w:t xml:space="preserve">el consumo en </w:t>
      </w:r>
      <w:r w:rsidR="003E5802" w:rsidRPr="00EA1502">
        <w:rPr>
          <w:lang w:val="es-ES_tradnl"/>
        </w:rPr>
        <w:t>países</w:t>
      </w:r>
      <w:r w:rsidR="00B222AE" w:rsidRPr="00EA1502">
        <w:rPr>
          <w:lang w:val="es-ES_tradnl"/>
        </w:rPr>
        <w:t xml:space="preserve"> </w:t>
      </w:r>
      <w:r w:rsidR="006D0CE2" w:rsidRPr="00EA1502">
        <w:rPr>
          <w:lang w:val="es-ES_tradnl"/>
        </w:rPr>
        <w:t>donde</w:t>
      </w:r>
      <w:r w:rsidR="00B222AE" w:rsidRPr="00EA1502">
        <w:rPr>
          <w:lang w:val="es-ES_tradnl"/>
        </w:rPr>
        <w:t xml:space="preserve"> </w:t>
      </w:r>
      <w:r w:rsidR="00E66A97">
        <w:rPr>
          <w:lang w:val="es-ES_tradnl"/>
        </w:rPr>
        <w:t xml:space="preserve">los costos </w:t>
      </w:r>
      <w:r w:rsidR="008E0738">
        <w:rPr>
          <w:lang w:val="es-ES_tradnl"/>
        </w:rPr>
        <w:t xml:space="preserve">energéticos </w:t>
      </w:r>
      <w:r w:rsidR="00E66A97">
        <w:rPr>
          <w:lang w:val="es-ES_tradnl"/>
        </w:rPr>
        <w:t>son altos</w:t>
      </w:r>
      <w:r w:rsidR="00A050E2" w:rsidRPr="00EA1502">
        <w:rPr>
          <w:lang w:val="es-ES_tradnl"/>
        </w:rPr>
        <w:t>.</w:t>
      </w:r>
    </w:p>
    <w:p w14:paraId="1F521E80" w14:textId="3ABBD54A" w:rsidR="00A050E2" w:rsidRPr="00EA1502" w:rsidRDefault="00BC6344" w:rsidP="00A050E2">
      <w:pPr>
        <w:pStyle w:val="Heading1"/>
        <w:rPr>
          <w:lang w:val="es-ES_tradnl"/>
        </w:rPr>
      </w:pPr>
      <w:r>
        <w:rPr>
          <w:lang w:val="es-ES_tradnl"/>
        </w:rPr>
        <w:t xml:space="preserve">Aunque </w:t>
      </w:r>
      <w:r w:rsidRPr="00BC6344">
        <w:rPr>
          <w:lang w:val="es-ES_tradnl"/>
        </w:rPr>
        <w:t xml:space="preserve">no siempre </w:t>
      </w:r>
      <w:r>
        <w:rPr>
          <w:lang w:val="es-ES_tradnl"/>
        </w:rPr>
        <w:t>es así, l</w:t>
      </w:r>
      <w:r w:rsidR="002775B4">
        <w:rPr>
          <w:lang w:val="es-ES_tradnl"/>
        </w:rPr>
        <w:t xml:space="preserve">os </w:t>
      </w:r>
      <w:r w:rsidR="00040800">
        <w:rPr>
          <w:lang w:val="es-ES_tradnl"/>
        </w:rPr>
        <w:t>productos ecoenergéticos</w:t>
      </w:r>
      <w:r w:rsidR="00B222AE" w:rsidRPr="00EA1502">
        <w:rPr>
          <w:lang w:val="es-ES_tradnl"/>
        </w:rPr>
        <w:t xml:space="preserve"> </w:t>
      </w:r>
      <w:r>
        <w:rPr>
          <w:lang w:val="es-ES_tradnl"/>
        </w:rPr>
        <w:t xml:space="preserve">tienden a tener </w:t>
      </w:r>
      <w:r w:rsidR="009A6F93">
        <w:rPr>
          <w:lang w:val="es-ES_tradnl"/>
        </w:rPr>
        <w:t xml:space="preserve">un </w:t>
      </w:r>
      <w:r w:rsidR="003E5802" w:rsidRPr="00EA1502">
        <w:rPr>
          <w:lang w:val="es-ES_tradnl"/>
        </w:rPr>
        <w:t>costo</w:t>
      </w:r>
      <w:r w:rsidR="00B222AE" w:rsidRPr="00EA1502">
        <w:rPr>
          <w:lang w:val="es-ES_tradnl"/>
        </w:rPr>
        <w:t xml:space="preserve"> </w:t>
      </w:r>
      <w:r w:rsidR="00E315F7" w:rsidRPr="00E315F7">
        <w:rPr>
          <w:lang w:val="es-ES_tradnl"/>
        </w:rPr>
        <w:t xml:space="preserve">inicial </w:t>
      </w:r>
      <w:r w:rsidR="009A6F93" w:rsidRPr="009A6F93">
        <w:rPr>
          <w:lang w:val="es-ES_tradnl"/>
        </w:rPr>
        <w:t>mayor</w:t>
      </w:r>
      <w:r>
        <w:rPr>
          <w:lang w:val="es-ES_tradnl"/>
        </w:rPr>
        <w:t>,</w:t>
      </w:r>
      <w:r w:rsidR="00B222AE" w:rsidRPr="00EA1502">
        <w:rPr>
          <w:lang w:val="es-ES_tradnl"/>
        </w:rPr>
        <w:t xml:space="preserve"> </w:t>
      </w:r>
      <w:r w:rsidR="00632D8F">
        <w:rPr>
          <w:lang w:val="es-ES_tradnl"/>
        </w:rPr>
        <w:t xml:space="preserve">en parte </w:t>
      </w:r>
      <w:r>
        <w:rPr>
          <w:lang w:val="es-ES_tradnl"/>
        </w:rPr>
        <w:t xml:space="preserve">porque </w:t>
      </w:r>
      <w:r w:rsidR="00A118EC">
        <w:rPr>
          <w:lang w:val="es-ES_tradnl"/>
        </w:rPr>
        <w:t>a</w:t>
      </w:r>
      <w:r w:rsidR="00632D8F">
        <w:rPr>
          <w:lang w:val="es-ES_tradnl"/>
        </w:rPr>
        <w:t xml:space="preserve"> veces se comercializan como </w:t>
      </w:r>
      <w:r w:rsidR="008046BE" w:rsidRPr="00EA1502">
        <w:rPr>
          <w:lang w:val="es-ES_tradnl"/>
        </w:rPr>
        <w:t>productos</w:t>
      </w:r>
      <w:r w:rsidR="00B222AE" w:rsidRPr="00EA1502">
        <w:rPr>
          <w:lang w:val="es-ES_tradnl"/>
        </w:rPr>
        <w:t xml:space="preserve"> </w:t>
      </w:r>
      <w:r w:rsidR="00BB6AC4" w:rsidRPr="00BB6AC4">
        <w:rPr>
          <w:lang w:val="es-ES_tradnl"/>
        </w:rPr>
        <w:t xml:space="preserve">de alta gama </w:t>
      </w:r>
      <w:r w:rsidR="00F0198A">
        <w:rPr>
          <w:lang w:val="es-ES_tradnl"/>
        </w:rPr>
        <w:t>que ofrecen</w:t>
      </w:r>
      <w:r w:rsidR="00935386">
        <w:rPr>
          <w:lang w:val="es-ES_tradnl"/>
        </w:rPr>
        <w:t xml:space="preserve"> otras </w:t>
      </w:r>
      <w:r w:rsidR="00E70B79">
        <w:rPr>
          <w:lang w:val="es-ES_tradnl"/>
        </w:rPr>
        <w:t>prestaciones</w:t>
      </w:r>
      <w:r w:rsidR="00935386" w:rsidRPr="00935386">
        <w:rPr>
          <w:lang w:val="es-ES_tradnl"/>
        </w:rPr>
        <w:t xml:space="preserve"> </w:t>
      </w:r>
      <w:r w:rsidR="00827006">
        <w:rPr>
          <w:lang w:val="es-ES_tradnl"/>
        </w:rPr>
        <w:t>además del ahorro energético</w:t>
      </w:r>
      <w:r w:rsidR="00F54E85">
        <w:rPr>
          <w:lang w:val="es-ES_tradnl"/>
        </w:rPr>
        <w:t>,</w:t>
      </w:r>
      <w:r w:rsidR="00A050E2" w:rsidRPr="00EA1502">
        <w:rPr>
          <w:rStyle w:val="FootnoteReference"/>
          <w:lang w:val="es-ES_tradnl"/>
        </w:rPr>
        <w:footnoteReference w:id="28"/>
      </w:r>
      <w:r w:rsidR="00B222AE" w:rsidRPr="00EA1502">
        <w:rPr>
          <w:lang w:val="es-ES_tradnl"/>
        </w:rPr>
        <w:t xml:space="preserve"> </w:t>
      </w:r>
      <w:r w:rsidR="00F54E85">
        <w:rPr>
          <w:lang w:val="es-ES_tradnl"/>
        </w:rPr>
        <w:t xml:space="preserve">por lo que </w:t>
      </w:r>
      <w:r w:rsidR="0090008F">
        <w:rPr>
          <w:lang w:val="es-ES_tradnl"/>
        </w:rPr>
        <w:t xml:space="preserve">tienden </w:t>
      </w:r>
      <w:r w:rsidR="00A3555B" w:rsidRPr="00A3555B">
        <w:rPr>
          <w:lang w:val="es-ES_tradnl"/>
        </w:rPr>
        <w:t xml:space="preserve">además </w:t>
      </w:r>
      <w:r w:rsidR="0090008F">
        <w:rPr>
          <w:lang w:val="es-ES_tradnl"/>
        </w:rPr>
        <w:t xml:space="preserve">a tener </w:t>
      </w:r>
      <w:r w:rsidR="00AB0293">
        <w:rPr>
          <w:lang w:val="es-ES_tradnl"/>
        </w:rPr>
        <w:t xml:space="preserve">un rango de </w:t>
      </w:r>
      <w:r w:rsidR="00E90867" w:rsidRPr="00EA1502">
        <w:rPr>
          <w:lang w:val="es-ES_tradnl"/>
        </w:rPr>
        <w:t>precios</w:t>
      </w:r>
      <w:r w:rsidR="00B222AE" w:rsidRPr="00EA1502">
        <w:rPr>
          <w:lang w:val="es-ES_tradnl"/>
        </w:rPr>
        <w:t xml:space="preserve"> </w:t>
      </w:r>
      <w:r w:rsidR="00686439" w:rsidRPr="00686439">
        <w:rPr>
          <w:lang w:val="es-ES_tradnl"/>
        </w:rPr>
        <w:t>más amplio</w:t>
      </w:r>
      <w:r w:rsidR="00A050E2" w:rsidRPr="00EA1502">
        <w:rPr>
          <w:lang w:val="es-ES_tradnl"/>
        </w:rPr>
        <w:t>.</w:t>
      </w:r>
      <w:r w:rsidR="00B222AE" w:rsidRPr="00EA1502">
        <w:rPr>
          <w:lang w:val="es-ES_tradnl"/>
        </w:rPr>
        <w:t xml:space="preserve"> </w:t>
      </w:r>
      <w:r w:rsidR="005F49B1">
        <w:rPr>
          <w:lang w:val="es-ES_tradnl"/>
        </w:rPr>
        <w:t>Asimismo, l</w:t>
      </w:r>
      <w:r w:rsidR="00290A21" w:rsidRPr="00EA1502">
        <w:rPr>
          <w:lang w:val="es-ES_tradnl"/>
        </w:rPr>
        <w:t>a</w:t>
      </w:r>
      <w:r w:rsidR="00BA5C08">
        <w:rPr>
          <w:lang w:val="es-ES_tradnl"/>
        </w:rPr>
        <w:t>s</w:t>
      </w:r>
      <w:r w:rsidR="00B222AE" w:rsidRPr="00EA1502">
        <w:rPr>
          <w:lang w:val="es-ES_tradnl"/>
        </w:rPr>
        <w:t xml:space="preserve"> </w:t>
      </w:r>
      <w:r w:rsidR="001E55E7">
        <w:rPr>
          <w:lang w:val="es-ES_tradnl"/>
        </w:rPr>
        <w:t>normas de eficiencia</w:t>
      </w:r>
      <w:r w:rsidR="00B222AE" w:rsidRPr="00EA1502">
        <w:rPr>
          <w:lang w:val="es-ES_tradnl"/>
        </w:rPr>
        <w:t xml:space="preserve"> </w:t>
      </w:r>
      <w:r w:rsidR="005A4CC5">
        <w:rPr>
          <w:lang w:val="es-ES_tradnl"/>
        </w:rPr>
        <w:t xml:space="preserve">demasiado estrictas </w:t>
      </w:r>
      <w:r w:rsidR="00F54E85">
        <w:rPr>
          <w:lang w:val="es-ES_tradnl"/>
        </w:rPr>
        <w:t xml:space="preserve">pueden </w:t>
      </w:r>
      <w:r w:rsidR="00BA30E4">
        <w:rPr>
          <w:lang w:val="es-ES_tradnl"/>
        </w:rPr>
        <w:t xml:space="preserve">elevar los </w:t>
      </w:r>
      <w:r w:rsidR="00290A21" w:rsidRPr="00EA1502">
        <w:rPr>
          <w:lang w:val="es-ES_tradnl"/>
        </w:rPr>
        <w:t>precio</w:t>
      </w:r>
      <w:r w:rsidR="00A050E2" w:rsidRPr="00EA1502">
        <w:rPr>
          <w:lang w:val="es-ES_tradnl"/>
        </w:rPr>
        <w:t>s</w:t>
      </w:r>
      <w:r w:rsidR="00BA5C08">
        <w:rPr>
          <w:lang w:val="es-ES_tradnl"/>
        </w:rPr>
        <w:t xml:space="preserve"> sin proponérselo</w:t>
      </w:r>
      <w:r w:rsidR="00B222AE" w:rsidRPr="00EA1502">
        <w:rPr>
          <w:lang w:val="es-ES_tradnl"/>
        </w:rPr>
        <w:t xml:space="preserve"> </w:t>
      </w:r>
      <w:r w:rsidR="00801AAA" w:rsidRPr="00EA1502">
        <w:rPr>
          <w:lang w:val="es-ES_tradnl"/>
        </w:rPr>
        <w:t>si</w:t>
      </w:r>
      <w:r w:rsidR="00B222AE" w:rsidRPr="00EA1502">
        <w:rPr>
          <w:lang w:val="es-ES_tradnl"/>
        </w:rPr>
        <w:t xml:space="preserve"> </w:t>
      </w:r>
      <w:r w:rsidR="00044D5A">
        <w:rPr>
          <w:lang w:val="es-ES_tradnl"/>
        </w:rPr>
        <w:t>no se aplican con cuidado</w:t>
      </w:r>
      <w:r w:rsidR="00A050E2" w:rsidRPr="00EA1502">
        <w:rPr>
          <w:lang w:val="es-ES_tradnl"/>
        </w:rPr>
        <w:t>,</w:t>
      </w:r>
      <w:r w:rsidR="00B222AE" w:rsidRPr="00EA1502">
        <w:rPr>
          <w:lang w:val="es-ES_tradnl"/>
        </w:rPr>
        <w:t xml:space="preserve"> </w:t>
      </w:r>
      <w:r w:rsidR="00C4627B">
        <w:rPr>
          <w:lang w:val="es-ES_tradnl"/>
        </w:rPr>
        <w:t xml:space="preserve">por ejemplo, </w:t>
      </w:r>
      <w:r w:rsidR="00CD094A">
        <w:rPr>
          <w:lang w:val="es-ES_tradnl"/>
        </w:rPr>
        <w:t xml:space="preserve">acordando </w:t>
      </w:r>
      <w:r w:rsidR="00C4627B">
        <w:rPr>
          <w:lang w:val="es-ES_tradnl"/>
        </w:rPr>
        <w:t xml:space="preserve">cambios graduales con los </w:t>
      </w:r>
      <w:r w:rsidR="00DC7EAC">
        <w:rPr>
          <w:lang w:val="es-ES_tradnl"/>
        </w:rPr>
        <w:t>fabricantes</w:t>
      </w:r>
      <w:r w:rsidR="00A050E2" w:rsidRPr="00EA1502">
        <w:rPr>
          <w:lang w:val="es-ES_tradnl"/>
        </w:rPr>
        <w:t>.</w:t>
      </w:r>
      <w:r w:rsidR="00B222AE" w:rsidRPr="00EA1502">
        <w:rPr>
          <w:lang w:val="es-ES_tradnl"/>
        </w:rPr>
        <w:t xml:space="preserve"> </w:t>
      </w:r>
      <w:r w:rsidR="00B9482C">
        <w:rPr>
          <w:lang w:val="es-ES_tradnl"/>
        </w:rPr>
        <w:t xml:space="preserve">Para </w:t>
      </w:r>
      <w:r w:rsidR="006276F0">
        <w:rPr>
          <w:lang w:val="es-ES_tradnl"/>
        </w:rPr>
        <w:t>minimizar</w:t>
      </w:r>
      <w:r w:rsidR="00B222AE" w:rsidRPr="00EA1502">
        <w:rPr>
          <w:lang w:val="es-ES_tradnl"/>
        </w:rPr>
        <w:t xml:space="preserve"> </w:t>
      </w:r>
      <w:r w:rsidR="00B9482C">
        <w:rPr>
          <w:lang w:val="es-ES_tradnl"/>
        </w:rPr>
        <w:t>los efectos adversos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9482C">
        <w:rPr>
          <w:lang w:val="es-ES_tradnl"/>
        </w:rPr>
        <w:t xml:space="preserve">medidas </w:t>
      </w:r>
      <w:r w:rsidR="008B03A9">
        <w:rPr>
          <w:lang w:val="es-ES_tradnl"/>
        </w:rPr>
        <w:t xml:space="preserve">de mercado </w:t>
      </w:r>
      <w:r w:rsidR="00B9482C">
        <w:rPr>
          <w:lang w:val="es-ES_tradnl"/>
        </w:rPr>
        <w:t xml:space="preserve">tales como la </w:t>
      </w:r>
      <w:r w:rsidR="00CE206B">
        <w:rPr>
          <w:lang w:val="es-ES_tradnl"/>
        </w:rPr>
        <w:t>dictación</w:t>
      </w:r>
      <w:r w:rsidR="00B9482C">
        <w:rPr>
          <w:lang w:val="es-ES_tradnl"/>
        </w:rPr>
        <w:t xml:space="preserve"> de </w:t>
      </w:r>
      <w:r w:rsidR="00E2633F">
        <w:rPr>
          <w:lang w:val="es-ES_tradnl"/>
        </w:rPr>
        <w:t>normas ecoenergéticas mínimas</w:t>
      </w:r>
      <w:r w:rsidR="00A050E2" w:rsidRPr="00EA1502">
        <w:rPr>
          <w:lang w:val="es-ES_tradnl"/>
        </w:rPr>
        <w:t>,</w:t>
      </w:r>
      <w:r w:rsidR="00B222AE" w:rsidRPr="00EA1502">
        <w:rPr>
          <w:lang w:val="es-ES_tradnl"/>
        </w:rPr>
        <w:t xml:space="preserve"> </w:t>
      </w:r>
      <w:r w:rsidR="004212CF">
        <w:rPr>
          <w:lang w:val="es-ES_tradnl"/>
        </w:rPr>
        <w:t>éstas</w:t>
      </w:r>
      <w:r w:rsidR="00B222AE" w:rsidRPr="00EA1502">
        <w:rPr>
          <w:lang w:val="es-ES_tradnl"/>
        </w:rPr>
        <w:t xml:space="preserve"> </w:t>
      </w:r>
      <w:r w:rsidR="004212CF">
        <w:rPr>
          <w:lang w:val="es-ES_tradnl"/>
        </w:rPr>
        <w:t xml:space="preserve">se deben </w:t>
      </w:r>
      <w:r w:rsidR="004D2CAB" w:rsidRPr="004D2CAB">
        <w:rPr>
          <w:lang w:val="es-ES_tradnl"/>
        </w:rPr>
        <w:t>estructura</w:t>
      </w:r>
      <w:r w:rsidR="004D2CAB">
        <w:rPr>
          <w:lang w:val="es-ES_tradnl"/>
        </w:rPr>
        <w:t>r</w:t>
      </w:r>
      <w:r w:rsidR="004212CF">
        <w:rPr>
          <w:lang w:val="es-ES_tradnl"/>
        </w:rPr>
        <w:t xml:space="preserve"> como objetivos de </w:t>
      </w:r>
      <w:r w:rsidR="003A0D12" w:rsidRPr="00EA1502">
        <w:rPr>
          <w:lang w:val="es-ES_tradnl"/>
        </w:rPr>
        <w:t>largo</w:t>
      </w:r>
      <w:r w:rsidR="00B222AE" w:rsidRPr="00EA1502">
        <w:rPr>
          <w:lang w:val="es-ES_tradnl"/>
        </w:rPr>
        <w:t xml:space="preserve"> </w:t>
      </w:r>
      <w:r w:rsidR="003A0D12" w:rsidRPr="00EA1502">
        <w:rPr>
          <w:lang w:val="es-ES_tradnl"/>
        </w:rPr>
        <w:t>plazo</w:t>
      </w:r>
      <w:r w:rsidR="00B222AE" w:rsidRPr="00EA1502">
        <w:rPr>
          <w:lang w:val="es-ES_tradnl"/>
        </w:rPr>
        <w:t xml:space="preserve"> </w:t>
      </w:r>
      <w:r w:rsidR="00065512">
        <w:rPr>
          <w:lang w:val="es-ES_tradnl"/>
        </w:rPr>
        <w:t xml:space="preserve">con un </w:t>
      </w:r>
      <w:r w:rsidR="00732D90" w:rsidRPr="00732D90">
        <w:rPr>
          <w:lang w:val="es-ES_tradnl"/>
        </w:rPr>
        <w:t xml:space="preserve">cronograma </w:t>
      </w:r>
      <w:r w:rsidR="005F6EE3">
        <w:rPr>
          <w:lang w:val="es-ES_tradnl"/>
        </w:rPr>
        <w:t xml:space="preserve">ajustado a la marcha </w:t>
      </w:r>
      <w:r w:rsidR="00B473F8">
        <w:rPr>
          <w:lang w:val="es-ES_tradnl"/>
        </w:rPr>
        <w:t xml:space="preserve">de la </w:t>
      </w:r>
      <w:r w:rsidR="00017829" w:rsidRPr="00EA1502">
        <w:rPr>
          <w:lang w:val="es-ES_tradnl"/>
        </w:rPr>
        <w:t>tecnología</w:t>
      </w:r>
      <w:r w:rsidR="00B222AE" w:rsidRPr="00EA1502">
        <w:rPr>
          <w:lang w:val="es-ES_tradnl"/>
        </w:rPr>
        <w:t xml:space="preserve"> </w:t>
      </w:r>
      <w:r w:rsidR="00B473F8">
        <w:rPr>
          <w:lang w:val="es-ES_tradnl"/>
        </w:rPr>
        <w:t xml:space="preserve">y </w:t>
      </w:r>
      <w:r w:rsidR="00EC124D">
        <w:rPr>
          <w:lang w:val="es-ES_tradnl"/>
        </w:rPr>
        <w:t xml:space="preserve">a </w:t>
      </w:r>
      <w:r w:rsidR="00B473F8">
        <w:rPr>
          <w:lang w:val="es-ES_tradnl"/>
        </w:rPr>
        <w:t>los ciclos</w:t>
      </w:r>
      <w:r w:rsidR="00B222AE" w:rsidRPr="00EA1502">
        <w:rPr>
          <w:lang w:val="es-ES_tradnl"/>
        </w:rPr>
        <w:t xml:space="preserve"> </w:t>
      </w:r>
      <w:r w:rsidR="00B473F8">
        <w:rPr>
          <w:lang w:val="es-ES_tradnl"/>
        </w:rPr>
        <w:t xml:space="preserve">de </w:t>
      </w:r>
      <w:r w:rsidR="00B473F8" w:rsidRPr="00B473F8">
        <w:rPr>
          <w:lang w:val="es-ES_tradnl"/>
        </w:rPr>
        <w:t xml:space="preserve">inversión </w:t>
      </w:r>
      <w:r w:rsidR="001A7C3B">
        <w:rPr>
          <w:lang w:val="es-ES_tradnl"/>
        </w:rPr>
        <w:t>d</w:t>
      </w:r>
      <w:r w:rsidR="00045615">
        <w:rPr>
          <w:lang w:val="es-ES_tradnl"/>
        </w:rPr>
        <w:t xml:space="preserve">el </w:t>
      </w:r>
      <w:r w:rsidR="00B473F8">
        <w:rPr>
          <w:lang w:val="es-ES_tradnl"/>
        </w:rPr>
        <w:t>sector</w:t>
      </w:r>
      <w:r w:rsidR="00A050E2" w:rsidRPr="00EA1502">
        <w:rPr>
          <w:lang w:val="es-ES_tradnl"/>
        </w:rPr>
        <w:t>.</w:t>
      </w:r>
    </w:p>
    <w:p w14:paraId="2C68CB33" w14:textId="466193BD" w:rsidR="00A050E2" w:rsidRPr="00EA1502" w:rsidRDefault="00BD5F98" w:rsidP="00A050E2">
      <w:pPr>
        <w:pStyle w:val="Heading1"/>
        <w:rPr>
          <w:lang w:val="es-ES_tradnl"/>
        </w:rPr>
      </w:pPr>
      <w:r>
        <w:rPr>
          <w:lang w:val="es-ES_tradnl"/>
        </w:rPr>
        <w:t>Las barreras</w:t>
      </w:r>
      <w:r w:rsidR="00B222AE" w:rsidRPr="00EA1502">
        <w:rPr>
          <w:lang w:val="es-ES_tradnl"/>
        </w:rPr>
        <w:t xml:space="preserve"> </w:t>
      </w:r>
      <w:r w:rsidR="00290A21" w:rsidRPr="00EA1502">
        <w:rPr>
          <w:lang w:val="es-ES_tradnl"/>
        </w:rPr>
        <w:t>a</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046580" w:rsidRPr="00EA1502">
        <w:rPr>
          <w:lang w:val="es-ES_tradnl"/>
        </w:rPr>
        <w:t>adopción</w:t>
      </w:r>
      <w:r w:rsidR="00B222AE" w:rsidRPr="00EA1502">
        <w:rPr>
          <w:lang w:val="es-ES_tradnl"/>
        </w:rPr>
        <w:t xml:space="preserve"> </w:t>
      </w:r>
      <w:r w:rsidR="00C663FF">
        <w:rPr>
          <w:lang w:val="es-ES_tradnl"/>
        </w:rPr>
        <w:t xml:space="preserve">de medidas de </w:t>
      </w:r>
      <w:r w:rsidR="00D0245D">
        <w:rPr>
          <w:lang w:val="es-ES_tradnl"/>
        </w:rPr>
        <w:t>eficiencia</w:t>
      </w:r>
      <w:r w:rsidR="00C663FF">
        <w:rPr>
          <w:lang w:val="es-ES_tradnl"/>
        </w:rPr>
        <w:t xml:space="preserve"> energética</w:t>
      </w:r>
      <w:r w:rsidR="00B222AE" w:rsidRPr="00EA1502">
        <w:rPr>
          <w:lang w:val="es-ES_tradnl"/>
        </w:rPr>
        <w:t xml:space="preserve"> </w:t>
      </w:r>
      <w:r w:rsidR="004D3905">
        <w:rPr>
          <w:lang w:val="es-ES_tradnl"/>
        </w:rPr>
        <w:t>son de tipo técnico</w:t>
      </w:r>
      <w:r w:rsidR="00A050E2" w:rsidRPr="00EA1502">
        <w:rPr>
          <w:lang w:val="es-ES_tradnl"/>
        </w:rPr>
        <w:t>,</w:t>
      </w:r>
      <w:r w:rsidR="00B222AE" w:rsidRPr="00EA1502">
        <w:rPr>
          <w:lang w:val="es-ES_tradnl"/>
        </w:rPr>
        <w:t xml:space="preserve"> </w:t>
      </w:r>
      <w:r w:rsidR="00750840">
        <w:rPr>
          <w:lang w:val="es-ES_tradnl"/>
        </w:rPr>
        <w:t>financier</w:t>
      </w:r>
      <w:r w:rsidR="004D3905">
        <w:rPr>
          <w:lang w:val="es-ES_tradnl"/>
        </w:rPr>
        <w:t>o</w:t>
      </w:r>
      <w:r w:rsidR="00A050E2" w:rsidRPr="00EA1502">
        <w:rPr>
          <w:lang w:val="es-ES_tradnl"/>
        </w:rPr>
        <w:t>,</w:t>
      </w:r>
      <w:r w:rsidR="00B222AE" w:rsidRPr="00EA1502">
        <w:rPr>
          <w:lang w:val="es-ES_tradnl"/>
        </w:rPr>
        <w:t xml:space="preserve"> </w:t>
      </w:r>
      <w:r w:rsidR="00750840">
        <w:rPr>
          <w:lang w:val="es-ES_tradnl"/>
        </w:rPr>
        <w:t xml:space="preserve">de </w:t>
      </w:r>
      <w:r w:rsidR="006D0CE2" w:rsidRPr="00EA1502">
        <w:rPr>
          <w:lang w:val="es-ES_tradnl"/>
        </w:rPr>
        <w:t>mercado</w:t>
      </w:r>
      <w:r w:rsidR="00A050E2" w:rsidRPr="00EA1502">
        <w:rPr>
          <w:lang w:val="es-ES_tradnl"/>
        </w:rPr>
        <w:t>,</w:t>
      </w:r>
      <w:r w:rsidR="00B222AE" w:rsidRPr="00EA1502">
        <w:rPr>
          <w:lang w:val="es-ES_tradnl"/>
        </w:rPr>
        <w:t xml:space="preserve"> </w:t>
      </w:r>
      <w:r w:rsidR="001A7EA9">
        <w:rPr>
          <w:lang w:val="es-ES_tradnl"/>
        </w:rPr>
        <w:t xml:space="preserve">de </w:t>
      </w:r>
      <w:r w:rsidR="00017829" w:rsidRPr="00EA1502">
        <w:rPr>
          <w:lang w:val="es-ES_tradnl"/>
        </w:rPr>
        <w:t>información</w:t>
      </w:r>
      <w:r w:rsidR="00A050E2" w:rsidRPr="00EA1502">
        <w:rPr>
          <w:lang w:val="es-ES_tradnl"/>
        </w:rPr>
        <w:t>,</w:t>
      </w:r>
      <w:r w:rsidR="00B222AE" w:rsidRPr="00EA1502">
        <w:rPr>
          <w:lang w:val="es-ES_tradnl"/>
        </w:rPr>
        <w:t xml:space="preserve"> </w:t>
      </w:r>
      <w:r w:rsidR="000074F2">
        <w:rPr>
          <w:lang w:val="es-ES_tradnl"/>
        </w:rPr>
        <w:t>institucional</w:t>
      </w:r>
      <w:r w:rsidR="001A7EA9">
        <w:rPr>
          <w:lang w:val="es-ES_tradnl"/>
        </w:rPr>
        <w: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D3905">
        <w:rPr>
          <w:lang w:val="es-ES_tradnl"/>
        </w:rPr>
        <w:t>regulatorio</w:t>
      </w:r>
      <w:r w:rsidR="00AC27CA">
        <w:rPr>
          <w:lang w:val="es-ES_tradnl"/>
        </w:rPr>
        <w:t>s</w:t>
      </w:r>
      <w:r w:rsidR="00A050E2" w:rsidRPr="00EA1502">
        <w:rPr>
          <w:lang w:val="es-ES_tradnl"/>
        </w:rPr>
        <w:t>,</w:t>
      </w:r>
      <w:r w:rsidR="00B222AE" w:rsidRPr="00EA1502">
        <w:rPr>
          <w:lang w:val="es-ES_tradnl"/>
        </w:rPr>
        <w:t xml:space="preserve"> </w:t>
      </w:r>
      <w:r w:rsidR="00BE38B3">
        <w:rPr>
          <w:lang w:val="es-ES_tradnl"/>
        </w:rPr>
        <w:t xml:space="preserve">de </w:t>
      </w:r>
      <w:r w:rsidR="00B8726C">
        <w:rPr>
          <w:lang w:val="es-ES_tradnl"/>
        </w:rPr>
        <w:t>calificación técnica</w:t>
      </w:r>
      <w:r w:rsidR="00B222AE" w:rsidRPr="00EA1502">
        <w:rPr>
          <w:lang w:val="es-ES_tradnl"/>
        </w:rPr>
        <w:t xml:space="preserve"> </w:t>
      </w:r>
      <w:r w:rsidR="00290A21" w:rsidRPr="00EA1502">
        <w:rPr>
          <w:lang w:val="es-ES_tradnl"/>
        </w:rPr>
        <w:t>y</w:t>
      </w:r>
      <w:r w:rsidR="00B222AE" w:rsidRPr="00EA1502">
        <w:rPr>
          <w:lang w:val="es-ES_tradnl"/>
        </w:rPr>
        <w:t xml:space="preserve"> </w:t>
      </w:r>
      <w:r w:rsidR="00713378">
        <w:rPr>
          <w:lang w:val="es-ES_tradnl"/>
        </w:rPr>
        <w:t>otro</w:t>
      </w:r>
      <w:r w:rsidR="00A93FB1" w:rsidRPr="00EA1502">
        <w:rPr>
          <w:lang w:val="es-ES_tradnl"/>
        </w:rPr>
        <w:t>s</w:t>
      </w:r>
      <w:r w:rsidR="00A050E2" w:rsidRPr="00EA1502">
        <w:rPr>
          <w:lang w:val="es-ES_tradnl"/>
        </w:rPr>
        <w:t>.</w:t>
      </w:r>
      <w:r w:rsidR="00B222AE" w:rsidRPr="00EA1502">
        <w:rPr>
          <w:lang w:val="es-ES_tradnl"/>
        </w:rPr>
        <w:t xml:space="preserve"> </w:t>
      </w:r>
      <w:r w:rsidR="003E5682">
        <w:rPr>
          <w:lang w:val="es-ES_tradnl"/>
        </w:rPr>
        <w:t>Estas</w:t>
      </w:r>
      <w:r w:rsidR="00B222AE" w:rsidRPr="00EA1502">
        <w:rPr>
          <w:lang w:val="es-ES_tradnl"/>
        </w:rPr>
        <w:t xml:space="preserve"> </w:t>
      </w:r>
      <w:r w:rsidR="00264DE1" w:rsidRPr="00EA1502">
        <w:rPr>
          <w:lang w:val="es-ES_tradnl"/>
        </w:rPr>
        <w:t>barrera</w:t>
      </w:r>
      <w:r w:rsidR="00A050E2" w:rsidRPr="00EA1502">
        <w:rPr>
          <w:lang w:val="es-ES_tradnl"/>
        </w:rPr>
        <w:t>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8726C">
        <w:rPr>
          <w:lang w:val="es-ES_tradnl"/>
        </w:rPr>
        <w:t xml:space="preserve">sus </w:t>
      </w:r>
      <w:r w:rsidR="00A7590A">
        <w:rPr>
          <w:lang w:val="es-ES_tradnl"/>
        </w:rPr>
        <w:t>medidas de mitigación</w:t>
      </w:r>
      <w:r w:rsidR="00B222AE" w:rsidRPr="00EA1502">
        <w:rPr>
          <w:lang w:val="es-ES_tradnl"/>
        </w:rPr>
        <w:t xml:space="preserve"> </w:t>
      </w:r>
      <w:r w:rsidR="00DB49E9">
        <w:rPr>
          <w:lang w:val="es-ES_tradnl"/>
        </w:rPr>
        <w:t>se describen</w:t>
      </w:r>
      <w:r w:rsidR="00B222AE" w:rsidRPr="00EA1502">
        <w:rPr>
          <w:lang w:val="es-ES_tradnl"/>
        </w:rPr>
        <w:t xml:space="preserve"> </w:t>
      </w:r>
      <w:r w:rsidR="00FC6BCB">
        <w:rPr>
          <w:lang w:val="es-ES_tradnl"/>
        </w:rPr>
        <w:t>a continuación</w:t>
      </w:r>
      <w:r w:rsidR="00A050E2" w:rsidRPr="00EA1502">
        <w:rPr>
          <w:lang w:val="es-ES_tradnl"/>
        </w:rPr>
        <w:t>.</w:t>
      </w:r>
    </w:p>
    <w:p w14:paraId="40FEE90E" w14:textId="77777777" w:rsidR="00711F25" w:rsidRDefault="00711F25">
      <w:pPr>
        <w:jc w:val="left"/>
        <w:rPr>
          <w:b/>
          <w:lang w:val="es-ES_tradnl"/>
        </w:rPr>
      </w:pPr>
      <w:r>
        <w:rPr>
          <w:b/>
          <w:lang w:val="es-ES_tradnl"/>
        </w:rPr>
        <w:br w:type="page"/>
      </w:r>
    </w:p>
    <w:p w14:paraId="4B482DEE" w14:textId="2E926379" w:rsidR="00A050E2" w:rsidRPr="00EA1502" w:rsidRDefault="009D290D" w:rsidP="00A050E2">
      <w:pPr>
        <w:rPr>
          <w:b/>
          <w:lang w:val="es-ES_tradnl"/>
        </w:rPr>
      </w:pPr>
      <w:r w:rsidRPr="00EA1502">
        <w:rPr>
          <w:b/>
          <w:lang w:val="es-ES_tradnl"/>
        </w:rPr>
        <w:lastRenderedPageBreak/>
        <w:t>Cuadro</w:t>
      </w:r>
      <w:r w:rsidR="00B222AE" w:rsidRPr="00EA1502">
        <w:rPr>
          <w:b/>
          <w:lang w:val="es-ES_tradnl"/>
        </w:rPr>
        <w:t xml:space="preserve"> </w:t>
      </w:r>
      <w:r w:rsidR="00301C04">
        <w:rPr>
          <w:b/>
          <w:lang w:val="es-ES_tradnl"/>
        </w:rPr>
        <w:t>2</w:t>
      </w:r>
      <w:r w:rsidR="00A050E2" w:rsidRPr="00EA1502">
        <w:rPr>
          <w:b/>
          <w:lang w:val="es-ES_tradnl"/>
        </w:rPr>
        <w:t>.</w:t>
      </w:r>
      <w:r w:rsidR="00B222AE" w:rsidRPr="00EA1502">
        <w:rPr>
          <w:b/>
          <w:lang w:val="es-ES_tradnl"/>
        </w:rPr>
        <w:t xml:space="preserve"> </w:t>
      </w:r>
      <w:r w:rsidR="00B9619F">
        <w:rPr>
          <w:b/>
          <w:lang w:val="es-ES_tradnl"/>
        </w:rPr>
        <w:t xml:space="preserve">Barreras </w:t>
      </w:r>
      <w:r w:rsidR="00F029AF">
        <w:rPr>
          <w:b/>
          <w:lang w:val="es-ES_tradnl"/>
        </w:rPr>
        <w:t>a la adopción</w:t>
      </w:r>
      <w:r w:rsidR="00B222AE" w:rsidRPr="00EA1502">
        <w:rPr>
          <w:b/>
          <w:lang w:val="es-ES_tradnl"/>
        </w:rPr>
        <w:t xml:space="preserve"> </w:t>
      </w:r>
      <w:r w:rsidR="00063E27">
        <w:rPr>
          <w:b/>
          <w:lang w:val="es-ES_tradnl"/>
        </w:rPr>
        <w:t xml:space="preserve">de </w:t>
      </w:r>
      <w:r w:rsidR="005275F2">
        <w:rPr>
          <w:b/>
          <w:lang w:val="es-ES_tradnl"/>
        </w:rPr>
        <w:t>tecnologías eficiente</w:t>
      </w:r>
      <w:r w:rsidR="00017829" w:rsidRPr="00EA1502">
        <w:rPr>
          <w:b/>
          <w:lang w:val="es-ES_tradnl"/>
        </w:rPr>
        <w:t>s</w:t>
      </w:r>
      <w:r w:rsidR="00B222AE" w:rsidRPr="00EA1502">
        <w:rPr>
          <w:b/>
          <w:lang w:val="es-ES_tradnl"/>
        </w:rPr>
        <w:t xml:space="preserve"> </w:t>
      </w:r>
      <w:r w:rsidRPr="00EA1502">
        <w:rPr>
          <w:b/>
          <w:lang w:val="es-ES_tradnl"/>
        </w:rPr>
        <w:t>y</w:t>
      </w:r>
      <w:r w:rsidR="00B222AE" w:rsidRPr="00EA1502">
        <w:rPr>
          <w:b/>
          <w:lang w:val="es-ES_tradnl"/>
        </w:rPr>
        <w:t xml:space="preserve"> </w:t>
      </w:r>
      <w:r w:rsidR="00743F07">
        <w:rPr>
          <w:b/>
          <w:lang w:val="es-ES_tradnl"/>
        </w:rPr>
        <w:t>formas</w:t>
      </w:r>
      <w:r w:rsidR="00B222AE" w:rsidRPr="00EA1502">
        <w:rPr>
          <w:b/>
          <w:lang w:val="es-ES_tradnl"/>
        </w:rPr>
        <w:t xml:space="preserve"> </w:t>
      </w:r>
      <w:r w:rsidR="00743F07">
        <w:rPr>
          <w:b/>
          <w:lang w:val="es-ES_tradnl"/>
        </w:rPr>
        <w:t xml:space="preserve">de </w:t>
      </w:r>
      <w:r w:rsidR="00336B24" w:rsidRPr="00336B24">
        <w:rPr>
          <w:b/>
          <w:lang w:val="es-ES_tradnl"/>
        </w:rPr>
        <w:t>eliminar</w:t>
      </w:r>
      <w:r w:rsidR="00336B24">
        <w:rPr>
          <w:b/>
          <w:lang w:val="es-ES_tradnl"/>
        </w:rPr>
        <w:t>las</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3827"/>
        <w:gridCol w:w="3297"/>
        <w:gridCol w:w="909"/>
      </w:tblGrid>
      <w:tr w:rsidR="007225E6" w:rsidRPr="00D94C68" w14:paraId="6DE7F64C" w14:textId="77777777" w:rsidTr="00FF19BB">
        <w:trPr>
          <w:tblHeader/>
        </w:trPr>
        <w:tc>
          <w:tcPr>
            <w:tcW w:w="1384" w:type="dxa"/>
            <w:vAlign w:val="center"/>
          </w:tcPr>
          <w:p w14:paraId="2B16EB77" w14:textId="48F197E7" w:rsidR="00A050E2" w:rsidRPr="00EA1502" w:rsidRDefault="00264DE1" w:rsidP="002F005A">
            <w:pPr>
              <w:jc w:val="center"/>
              <w:rPr>
                <w:b/>
                <w:sz w:val="20"/>
                <w:szCs w:val="20"/>
                <w:lang w:val="es-ES_tradnl"/>
              </w:rPr>
            </w:pPr>
            <w:r w:rsidRPr="00EA1502">
              <w:rPr>
                <w:b/>
                <w:sz w:val="20"/>
                <w:szCs w:val="20"/>
                <w:lang w:val="es-ES_tradnl"/>
              </w:rPr>
              <w:t>Barrera</w:t>
            </w:r>
          </w:p>
        </w:tc>
        <w:tc>
          <w:tcPr>
            <w:tcW w:w="3827" w:type="dxa"/>
            <w:vAlign w:val="center"/>
          </w:tcPr>
          <w:p w14:paraId="2953EC34" w14:textId="213BA22B" w:rsidR="00A050E2" w:rsidRPr="00EA1502" w:rsidRDefault="00017829" w:rsidP="002F005A">
            <w:pPr>
              <w:jc w:val="center"/>
              <w:rPr>
                <w:b/>
                <w:sz w:val="20"/>
                <w:szCs w:val="20"/>
                <w:lang w:val="es-ES_tradnl"/>
              </w:rPr>
            </w:pPr>
            <w:r w:rsidRPr="00EA1502">
              <w:rPr>
                <w:b/>
                <w:sz w:val="20"/>
                <w:szCs w:val="20"/>
                <w:lang w:val="es-ES_tradnl"/>
              </w:rPr>
              <w:t>Descripción</w:t>
            </w:r>
          </w:p>
        </w:tc>
        <w:tc>
          <w:tcPr>
            <w:tcW w:w="3297" w:type="dxa"/>
            <w:vAlign w:val="center"/>
          </w:tcPr>
          <w:p w14:paraId="139954AB" w14:textId="452B9471" w:rsidR="00A050E2" w:rsidRPr="00EA1502" w:rsidRDefault="00FC0299" w:rsidP="002F005A">
            <w:pPr>
              <w:jc w:val="center"/>
              <w:rPr>
                <w:b/>
                <w:sz w:val="20"/>
                <w:szCs w:val="20"/>
                <w:lang w:val="es-ES_tradnl"/>
              </w:rPr>
            </w:pPr>
            <w:r>
              <w:rPr>
                <w:b/>
                <w:sz w:val="20"/>
                <w:szCs w:val="20"/>
                <w:lang w:val="es-ES_tradnl"/>
              </w:rPr>
              <w:t>Medidas de mitigación</w:t>
            </w:r>
          </w:p>
        </w:tc>
        <w:tc>
          <w:tcPr>
            <w:tcW w:w="909" w:type="dxa"/>
            <w:tcMar>
              <w:left w:w="0" w:type="dxa"/>
              <w:right w:w="0" w:type="dxa"/>
            </w:tcMar>
            <w:vAlign w:val="center"/>
          </w:tcPr>
          <w:p w14:paraId="7C51EC6C" w14:textId="162CD0C4" w:rsidR="00A050E2" w:rsidRPr="00EA1502" w:rsidRDefault="004D6E83" w:rsidP="002F005A">
            <w:pPr>
              <w:jc w:val="center"/>
              <w:rPr>
                <w:b/>
                <w:sz w:val="20"/>
                <w:szCs w:val="20"/>
                <w:lang w:val="es-ES_tradnl"/>
              </w:rPr>
            </w:pPr>
            <w:r>
              <w:rPr>
                <w:b/>
                <w:sz w:val="20"/>
                <w:szCs w:val="20"/>
                <w:lang w:val="es-ES_tradnl"/>
              </w:rPr>
              <w:t>Ejecución (años)</w:t>
            </w:r>
          </w:p>
        </w:tc>
      </w:tr>
      <w:tr w:rsidR="007225E6" w:rsidRPr="00D94C68" w14:paraId="6A88F996" w14:textId="77777777" w:rsidTr="00FF19BB">
        <w:tc>
          <w:tcPr>
            <w:tcW w:w="1384" w:type="dxa"/>
          </w:tcPr>
          <w:p w14:paraId="76E0C69B" w14:textId="06D20F53" w:rsidR="00A050E2" w:rsidRPr="00EA1502" w:rsidRDefault="00EA1502" w:rsidP="002F005A">
            <w:pPr>
              <w:jc w:val="left"/>
              <w:rPr>
                <w:sz w:val="20"/>
                <w:szCs w:val="20"/>
                <w:lang w:val="es-ES_tradnl"/>
              </w:rPr>
            </w:pPr>
            <w:r>
              <w:rPr>
                <w:sz w:val="20"/>
                <w:szCs w:val="20"/>
                <w:lang w:val="es-ES_tradnl"/>
              </w:rPr>
              <w:t>Técnica</w:t>
            </w:r>
            <w:r w:rsidR="00264C51">
              <w:rPr>
                <w:sz w:val="20"/>
                <w:szCs w:val="20"/>
                <w:lang w:val="es-ES_tradnl"/>
              </w:rPr>
              <w:t>s</w:t>
            </w:r>
          </w:p>
        </w:tc>
        <w:tc>
          <w:tcPr>
            <w:tcW w:w="3827" w:type="dxa"/>
          </w:tcPr>
          <w:p w14:paraId="28301209" w14:textId="2B83626A" w:rsidR="00A050E2" w:rsidRPr="00EA1502" w:rsidRDefault="00FC4BE7" w:rsidP="00905B56">
            <w:pPr>
              <w:jc w:val="left"/>
              <w:rPr>
                <w:sz w:val="20"/>
                <w:szCs w:val="20"/>
                <w:lang w:val="es-ES_tradnl"/>
              </w:rPr>
            </w:pPr>
            <w:r>
              <w:rPr>
                <w:sz w:val="20"/>
                <w:szCs w:val="20"/>
                <w:lang w:val="es-ES_tradnl"/>
              </w:rPr>
              <w:t xml:space="preserve">Las </w:t>
            </w:r>
            <w:r w:rsidR="00AA50B9">
              <w:rPr>
                <w:sz w:val="20"/>
                <w:szCs w:val="20"/>
                <w:lang w:val="es-ES_tradnl"/>
              </w:rPr>
              <w:t>i</w:t>
            </w:r>
            <w:r w:rsidR="008D01E0">
              <w:rPr>
                <w:sz w:val="20"/>
                <w:szCs w:val="20"/>
                <w:lang w:val="es-ES_tradnl"/>
              </w:rPr>
              <w:t xml:space="preserve">nstalaciones </w:t>
            </w:r>
            <w:r>
              <w:rPr>
                <w:sz w:val="20"/>
                <w:szCs w:val="20"/>
                <w:lang w:val="es-ES_tradnl"/>
              </w:rPr>
              <w:t xml:space="preserve">que puedan </w:t>
            </w:r>
            <w:r w:rsidR="00963D13">
              <w:rPr>
                <w:sz w:val="20"/>
                <w:szCs w:val="20"/>
                <w:lang w:val="es-ES_tradnl"/>
              </w:rPr>
              <w:t>evaluar</w:t>
            </w:r>
            <w:r w:rsidR="00A050E2" w:rsidRPr="00EA1502">
              <w:rPr>
                <w:sz w:val="20"/>
                <w:szCs w:val="20"/>
                <w:lang w:val="es-ES_tradnl"/>
              </w:rPr>
              <w:t>,</w:t>
            </w:r>
            <w:r w:rsidR="00B222AE" w:rsidRPr="00EA1502">
              <w:rPr>
                <w:sz w:val="20"/>
                <w:szCs w:val="20"/>
                <w:lang w:val="es-ES_tradnl"/>
              </w:rPr>
              <w:t xml:space="preserve"> </w:t>
            </w:r>
            <w:r w:rsidR="00963D13">
              <w:rPr>
                <w:sz w:val="20"/>
                <w:szCs w:val="20"/>
                <w:lang w:val="es-ES_tradnl"/>
              </w:rPr>
              <w:t xml:space="preserve">medir </w:t>
            </w:r>
            <w:r w:rsidR="009D290D" w:rsidRPr="00EA1502">
              <w:rPr>
                <w:sz w:val="20"/>
                <w:szCs w:val="20"/>
                <w:lang w:val="es-ES_tradnl"/>
              </w:rPr>
              <w:t>y</w:t>
            </w:r>
            <w:r w:rsidR="00B222AE" w:rsidRPr="00EA1502">
              <w:rPr>
                <w:sz w:val="20"/>
                <w:szCs w:val="20"/>
                <w:lang w:val="es-ES_tradnl"/>
              </w:rPr>
              <w:t xml:space="preserve"> </w:t>
            </w:r>
            <w:r w:rsidR="00963D13">
              <w:rPr>
                <w:sz w:val="20"/>
                <w:szCs w:val="20"/>
                <w:lang w:val="es-ES_tradnl"/>
              </w:rPr>
              <w:t>verificar</w:t>
            </w:r>
            <w:r w:rsidR="00B222AE" w:rsidRPr="00EA1502">
              <w:rPr>
                <w:sz w:val="20"/>
                <w:szCs w:val="20"/>
                <w:lang w:val="es-ES_tradnl"/>
              </w:rPr>
              <w:t xml:space="preserve"> </w:t>
            </w:r>
            <w:r w:rsidR="00D0245D">
              <w:rPr>
                <w:sz w:val="20"/>
                <w:szCs w:val="20"/>
                <w:lang w:val="es-ES_tradnl"/>
              </w:rPr>
              <w:t>la eficiencia</w:t>
            </w:r>
            <w:r w:rsidR="000E02BF">
              <w:rPr>
                <w:sz w:val="20"/>
                <w:szCs w:val="20"/>
                <w:lang w:val="es-ES_tradnl"/>
              </w:rPr>
              <w:t xml:space="preserve"> energética</w:t>
            </w:r>
            <w:r w:rsidR="00B222AE" w:rsidRPr="00EA1502">
              <w:rPr>
                <w:sz w:val="20"/>
                <w:szCs w:val="20"/>
                <w:lang w:val="es-ES_tradnl"/>
              </w:rPr>
              <w:t xml:space="preserve"> </w:t>
            </w:r>
            <w:r w:rsidRPr="00FC4BE7">
              <w:rPr>
                <w:sz w:val="20"/>
                <w:szCs w:val="20"/>
                <w:lang w:val="es-ES_tradnl"/>
              </w:rPr>
              <w:t xml:space="preserve">no existen </w:t>
            </w:r>
            <w:r w:rsidR="009D290D" w:rsidRPr="00EA1502">
              <w:rPr>
                <w:sz w:val="20"/>
                <w:szCs w:val="20"/>
                <w:lang w:val="es-ES_tradnl"/>
              </w:rPr>
              <w:t>o</w:t>
            </w:r>
            <w:r w:rsidR="00B222AE" w:rsidRPr="00EA1502">
              <w:rPr>
                <w:sz w:val="20"/>
                <w:szCs w:val="20"/>
                <w:lang w:val="es-ES_tradnl"/>
              </w:rPr>
              <w:t xml:space="preserve"> </w:t>
            </w:r>
            <w:r w:rsidR="00C634CF">
              <w:rPr>
                <w:sz w:val="20"/>
                <w:szCs w:val="20"/>
                <w:lang w:val="es-ES_tradnl"/>
              </w:rPr>
              <w:t>carecen de</w:t>
            </w:r>
            <w:r w:rsidR="00B222AE" w:rsidRPr="00EA1502">
              <w:rPr>
                <w:sz w:val="20"/>
                <w:szCs w:val="20"/>
                <w:lang w:val="es-ES_tradnl"/>
              </w:rPr>
              <w:t xml:space="preserve"> </w:t>
            </w:r>
            <w:r w:rsidR="00290A21" w:rsidRPr="00EA1502">
              <w:rPr>
                <w:sz w:val="20"/>
                <w:szCs w:val="20"/>
                <w:lang w:val="es-ES_tradnl"/>
              </w:rPr>
              <w:t>recursos</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6D0CE2" w:rsidRPr="00EA1502">
              <w:rPr>
                <w:sz w:val="20"/>
                <w:szCs w:val="20"/>
                <w:lang w:val="es-ES_tradnl"/>
              </w:rPr>
              <w:t>capacidad</w:t>
            </w:r>
            <w:r w:rsidR="00B222AE" w:rsidRPr="00EA1502">
              <w:rPr>
                <w:sz w:val="20"/>
                <w:szCs w:val="20"/>
                <w:lang w:val="es-ES_tradnl"/>
              </w:rPr>
              <w:t xml:space="preserve"> </w:t>
            </w:r>
            <w:r w:rsidR="001F755B">
              <w:rPr>
                <w:sz w:val="20"/>
                <w:szCs w:val="20"/>
                <w:lang w:val="es-ES_tradnl"/>
              </w:rPr>
              <w:t xml:space="preserve">para satisfacer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demanda</w:t>
            </w:r>
            <w:r w:rsidR="00A050E2" w:rsidRPr="00EA1502">
              <w:rPr>
                <w:sz w:val="20"/>
                <w:szCs w:val="20"/>
                <w:lang w:val="es-ES_tradnl"/>
              </w:rPr>
              <w:t>.</w:t>
            </w:r>
            <w:r w:rsidR="00B222AE" w:rsidRPr="00EA1502">
              <w:rPr>
                <w:sz w:val="20"/>
                <w:szCs w:val="20"/>
                <w:lang w:val="es-ES_tradnl"/>
              </w:rPr>
              <w:t xml:space="preserve"> </w:t>
            </w:r>
            <w:r w:rsidR="00781150">
              <w:rPr>
                <w:sz w:val="20"/>
                <w:szCs w:val="20"/>
                <w:lang w:val="es-ES_tradnl"/>
              </w:rPr>
              <w:t>Los</w:t>
            </w:r>
            <w:r w:rsidR="00B222AE" w:rsidRPr="00EA1502">
              <w:rPr>
                <w:sz w:val="20"/>
                <w:szCs w:val="20"/>
                <w:lang w:val="es-ES_tradnl"/>
              </w:rPr>
              <w:t xml:space="preserve"> </w:t>
            </w:r>
            <w:r w:rsidR="00290A21" w:rsidRPr="00EA1502">
              <w:rPr>
                <w:sz w:val="20"/>
                <w:szCs w:val="20"/>
                <w:lang w:val="es-ES_tradnl"/>
              </w:rPr>
              <w:t>fabricantes</w:t>
            </w:r>
            <w:r w:rsidR="00B222AE" w:rsidRPr="00EA1502">
              <w:rPr>
                <w:sz w:val="20"/>
                <w:szCs w:val="20"/>
                <w:lang w:val="es-ES_tradnl"/>
              </w:rPr>
              <w:t xml:space="preserve"> </w:t>
            </w:r>
            <w:r w:rsidR="009E0ED7">
              <w:rPr>
                <w:sz w:val="20"/>
                <w:szCs w:val="20"/>
                <w:lang w:val="es-ES_tradnl"/>
              </w:rPr>
              <w:t xml:space="preserve">pueden no tener </w:t>
            </w:r>
            <w:r w:rsidR="001E4B4C">
              <w:rPr>
                <w:sz w:val="20"/>
                <w:szCs w:val="20"/>
                <w:lang w:val="es-ES_tradnl"/>
              </w:rPr>
              <w:t>capacidad técnica</w:t>
            </w:r>
            <w:r w:rsidR="00B222AE" w:rsidRPr="00EA1502">
              <w:rPr>
                <w:sz w:val="20"/>
                <w:szCs w:val="20"/>
                <w:lang w:val="es-ES_tradnl"/>
              </w:rPr>
              <w:t xml:space="preserve"> </w:t>
            </w:r>
            <w:r w:rsidR="001E4B4C">
              <w:rPr>
                <w:sz w:val="20"/>
                <w:szCs w:val="20"/>
                <w:lang w:val="es-ES_tradnl"/>
              </w:rPr>
              <w:t xml:space="preserve">para </w:t>
            </w:r>
            <w:r w:rsidR="00801AAA" w:rsidRPr="00EA1502">
              <w:rPr>
                <w:sz w:val="20"/>
                <w:szCs w:val="20"/>
                <w:lang w:val="es-ES_tradnl"/>
              </w:rPr>
              <w:t>fabricar</w:t>
            </w:r>
            <w:r w:rsidR="00B222AE" w:rsidRPr="00EA1502">
              <w:rPr>
                <w:sz w:val="20"/>
                <w:szCs w:val="20"/>
                <w:lang w:val="es-ES_tradnl"/>
              </w:rPr>
              <w:t xml:space="preserve"> </w:t>
            </w:r>
            <w:r w:rsidR="00651D37">
              <w:rPr>
                <w:sz w:val="20"/>
                <w:szCs w:val="20"/>
                <w:lang w:val="es-ES_tradnl"/>
              </w:rPr>
              <w:t>equipos ecoenergéticos</w:t>
            </w:r>
            <w:r w:rsidR="00B222AE" w:rsidRPr="00EA1502">
              <w:rPr>
                <w:sz w:val="20"/>
                <w:szCs w:val="20"/>
                <w:lang w:val="es-ES_tradnl"/>
              </w:rPr>
              <w:t xml:space="preserve"> </w:t>
            </w:r>
            <w:r w:rsidR="00B52E2C">
              <w:rPr>
                <w:sz w:val="20"/>
                <w:szCs w:val="20"/>
                <w:lang w:val="es-ES_tradnl"/>
              </w:rPr>
              <w:t xml:space="preserve">o disponer de la </w:t>
            </w:r>
            <w:r w:rsidR="00AF73C2">
              <w:rPr>
                <w:sz w:val="20"/>
                <w:szCs w:val="20"/>
                <w:lang w:val="es-ES_tradnl"/>
              </w:rPr>
              <w:t>p</w:t>
            </w:r>
            <w:r w:rsidR="00290A21" w:rsidRPr="00EA1502">
              <w:rPr>
                <w:sz w:val="20"/>
                <w:szCs w:val="20"/>
                <w:lang w:val="es-ES_tradnl"/>
              </w:rPr>
              <w:t>ropiedad</w:t>
            </w:r>
            <w:r w:rsidR="00B222AE" w:rsidRPr="00EA1502">
              <w:rPr>
                <w:sz w:val="20"/>
                <w:szCs w:val="20"/>
                <w:lang w:val="es-ES_tradnl"/>
              </w:rPr>
              <w:t xml:space="preserve"> </w:t>
            </w:r>
            <w:r w:rsidR="00290A21" w:rsidRPr="00EA1502">
              <w:rPr>
                <w:sz w:val="20"/>
                <w:szCs w:val="20"/>
                <w:lang w:val="es-ES_tradnl"/>
              </w:rPr>
              <w:t>intelectual</w:t>
            </w:r>
            <w:r w:rsidR="00B222AE" w:rsidRPr="00EA1502">
              <w:rPr>
                <w:sz w:val="20"/>
                <w:szCs w:val="20"/>
                <w:lang w:val="es-ES_tradnl"/>
              </w:rPr>
              <w:t xml:space="preserve"> </w:t>
            </w:r>
            <w:r w:rsidR="00D633D7">
              <w:rPr>
                <w:sz w:val="20"/>
                <w:szCs w:val="20"/>
                <w:lang w:val="es-ES_tradnl"/>
              </w:rPr>
              <w:t xml:space="preserve">necesaria </w:t>
            </w:r>
            <w:r w:rsidR="00B52E2C">
              <w:rPr>
                <w:sz w:val="20"/>
                <w:szCs w:val="20"/>
                <w:lang w:val="es-ES_tradnl"/>
              </w:rPr>
              <w:t xml:space="preserve">para producir </w:t>
            </w:r>
            <w:r w:rsidR="00FA74B6">
              <w:rPr>
                <w:sz w:val="20"/>
                <w:szCs w:val="20"/>
                <w:lang w:val="es-ES_tradnl"/>
              </w:rPr>
              <w:t>componentes ecoenergéticos</w:t>
            </w:r>
            <w:r w:rsidR="0091158D">
              <w:rPr>
                <w:sz w:val="20"/>
                <w:szCs w:val="20"/>
                <w:lang w:val="es-ES_tradnl"/>
              </w:rPr>
              <w:t>.</w:t>
            </w:r>
          </w:p>
        </w:tc>
        <w:tc>
          <w:tcPr>
            <w:tcW w:w="3297" w:type="dxa"/>
          </w:tcPr>
          <w:p w14:paraId="489A6442" w14:textId="37487F2F" w:rsidR="003E5802" w:rsidRPr="00EA1502" w:rsidRDefault="00D039D2" w:rsidP="002F005A">
            <w:pPr>
              <w:jc w:val="left"/>
              <w:rPr>
                <w:sz w:val="20"/>
                <w:szCs w:val="20"/>
                <w:lang w:val="es-ES_tradnl"/>
              </w:rPr>
            </w:pPr>
            <w:r>
              <w:rPr>
                <w:sz w:val="20"/>
                <w:szCs w:val="20"/>
                <w:lang w:val="es-ES_tradnl"/>
              </w:rPr>
              <w:t>Disponer i</w:t>
            </w:r>
            <w:r w:rsidR="008D01E0">
              <w:rPr>
                <w:sz w:val="20"/>
                <w:szCs w:val="20"/>
                <w:lang w:val="es-ES_tradnl"/>
              </w:rPr>
              <w:t xml:space="preserve">nstalaciones </w:t>
            </w:r>
            <w:r w:rsidR="00C15F5B" w:rsidRPr="00C15F5B">
              <w:rPr>
                <w:sz w:val="20"/>
                <w:szCs w:val="20"/>
                <w:lang w:val="es-ES_tradnl"/>
              </w:rPr>
              <w:t>adecuadas</w:t>
            </w:r>
          </w:p>
          <w:p w14:paraId="6D8059F7" w14:textId="3091F100" w:rsidR="003E5802" w:rsidRPr="00EA1502" w:rsidRDefault="00CA229E" w:rsidP="002F005A">
            <w:pPr>
              <w:jc w:val="left"/>
              <w:rPr>
                <w:sz w:val="20"/>
                <w:szCs w:val="20"/>
                <w:lang w:val="es-ES_tradnl"/>
              </w:rPr>
            </w:pPr>
            <w:r>
              <w:rPr>
                <w:sz w:val="20"/>
                <w:szCs w:val="20"/>
                <w:lang w:val="es-ES_tradnl"/>
              </w:rPr>
              <w:t>Capacitar</w:t>
            </w:r>
            <w:r w:rsidR="00B222AE" w:rsidRPr="00EA1502">
              <w:rPr>
                <w:sz w:val="20"/>
                <w:szCs w:val="20"/>
                <w:lang w:val="es-ES_tradnl"/>
              </w:rPr>
              <w:t xml:space="preserve"> </w:t>
            </w:r>
            <w:r w:rsidR="00BC0BEF">
              <w:rPr>
                <w:sz w:val="20"/>
                <w:szCs w:val="20"/>
                <w:lang w:val="es-ES_tradnl"/>
              </w:rPr>
              <w:t xml:space="preserve">a </w:t>
            </w:r>
            <w:r w:rsidR="00BC0BEF" w:rsidRPr="00BC0BEF">
              <w:rPr>
                <w:sz w:val="20"/>
                <w:szCs w:val="20"/>
                <w:lang w:val="es-ES_tradnl"/>
              </w:rPr>
              <w:t xml:space="preserve">fabricantes </w:t>
            </w:r>
            <w:r w:rsidR="009D290D" w:rsidRPr="00EA1502">
              <w:rPr>
                <w:sz w:val="20"/>
                <w:szCs w:val="20"/>
                <w:lang w:val="es-ES_tradnl"/>
              </w:rPr>
              <w:t>y</w:t>
            </w:r>
            <w:r w:rsidR="00B222AE" w:rsidRPr="00EA1502">
              <w:rPr>
                <w:sz w:val="20"/>
                <w:szCs w:val="20"/>
                <w:lang w:val="es-ES_tradnl"/>
              </w:rPr>
              <w:t xml:space="preserve"> </w:t>
            </w:r>
            <w:r w:rsidR="006D0CE2" w:rsidRPr="00EA1502">
              <w:rPr>
                <w:sz w:val="20"/>
                <w:szCs w:val="20"/>
                <w:lang w:val="es-ES_tradnl"/>
              </w:rPr>
              <w:t>fortalecer</w:t>
            </w:r>
            <w:r w:rsidR="00B222AE" w:rsidRPr="00EA1502">
              <w:rPr>
                <w:sz w:val="20"/>
                <w:szCs w:val="20"/>
                <w:lang w:val="es-ES_tradnl"/>
              </w:rPr>
              <w:t xml:space="preserve"> </w:t>
            </w:r>
            <w:r w:rsidR="00BC0BEF">
              <w:rPr>
                <w:sz w:val="20"/>
                <w:szCs w:val="20"/>
                <w:lang w:val="es-ES_tradnl"/>
              </w:rPr>
              <w:t xml:space="preserve">sus </w:t>
            </w:r>
            <w:r w:rsidR="006D0CE2" w:rsidRPr="00EA1502">
              <w:rPr>
                <w:sz w:val="20"/>
                <w:szCs w:val="20"/>
                <w:lang w:val="es-ES_tradnl"/>
              </w:rPr>
              <w:t>capacidades</w:t>
            </w:r>
          </w:p>
          <w:p w14:paraId="5795CB38" w14:textId="4B167C51" w:rsidR="00A050E2" w:rsidRPr="00EA1502" w:rsidRDefault="000A03CB" w:rsidP="006B0C3F">
            <w:pPr>
              <w:jc w:val="left"/>
              <w:rPr>
                <w:sz w:val="20"/>
                <w:szCs w:val="20"/>
                <w:lang w:val="es-ES_tradnl"/>
              </w:rPr>
            </w:pPr>
            <w:r>
              <w:rPr>
                <w:sz w:val="20"/>
                <w:szCs w:val="20"/>
                <w:lang w:val="es-ES_tradnl"/>
              </w:rPr>
              <w:t xml:space="preserve">Transferir </w:t>
            </w:r>
            <w:r w:rsidR="00290A21" w:rsidRPr="00EA1502">
              <w:rPr>
                <w:sz w:val="20"/>
                <w:szCs w:val="20"/>
                <w:lang w:val="es-ES_tradnl"/>
              </w:rPr>
              <w:t>propiedad</w:t>
            </w:r>
            <w:r w:rsidR="00B222AE" w:rsidRPr="00EA1502">
              <w:rPr>
                <w:sz w:val="20"/>
                <w:szCs w:val="20"/>
                <w:lang w:val="es-ES_tradnl"/>
              </w:rPr>
              <w:t xml:space="preserve"> </w:t>
            </w:r>
            <w:r w:rsidR="00290A21" w:rsidRPr="00EA1502">
              <w:rPr>
                <w:sz w:val="20"/>
                <w:szCs w:val="20"/>
                <w:lang w:val="es-ES_tradnl"/>
              </w:rPr>
              <w:t>intelectual</w:t>
            </w:r>
            <w:r>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5A0104">
              <w:rPr>
                <w:sz w:val="20"/>
                <w:szCs w:val="20"/>
                <w:lang w:val="es-ES_tradnl"/>
              </w:rPr>
              <w:t>crear</w:t>
            </w:r>
            <w:r w:rsidR="00B222AE" w:rsidRPr="00EA1502">
              <w:rPr>
                <w:sz w:val="20"/>
                <w:szCs w:val="20"/>
                <w:lang w:val="es-ES_tradnl"/>
              </w:rPr>
              <w:t xml:space="preserve"> </w:t>
            </w:r>
            <w:r>
              <w:rPr>
                <w:sz w:val="20"/>
                <w:szCs w:val="20"/>
                <w:lang w:val="es-ES_tradnl"/>
              </w:rPr>
              <w:t>empresas conjuntas</w:t>
            </w:r>
            <w:r w:rsidR="008C7245">
              <w:rPr>
                <w:sz w:val="20"/>
                <w:szCs w:val="20"/>
                <w:lang w:val="es-ES_tradnl"/>
              </w:rPr>
              <w:t xml:space="preserve"> o </w:t>
            </w:r>
            <w:r w:rsidR="00A93FB1" w:rsidRPr="00EA1502">
              <w:rPr>
                <w:sz w:val="20"/>
                <w:szCs w:val="20"/>
                <w:lang w:val="es-ES_tradnl"/>
              </w:rPr>
              <w:t>programa</w:t>
            </w:r>
            <w:r w:rsidR="00A050E2" w:rsidRPr="00EA1502">
              <w:rPr>
                <w:sz w:val="20"/>
                <w:szCs w:val="20"/>
                <w:lang w:val="es-ES_tradnl"/>
              </w:rPr>
              <w:t>s</w:t>
            </w:r>
            <w:r>
              <w:rPr>
                <w:sz w:val="20"/>
                <w:szCs w:val="20"/>
                <w:lang w:val="es-ES_tradnl"/>
              </w:rPr>
              <w:t xml:space="preserve"> de </w:t>
            </w:r>
            <w:r w:rsidR="006D0CE2" w:rsidRPr="00EA1502">
              <w:rPr>
                <w:sz w:val="20"/>
                <w:szCs w:val="20"/>
                <w:lang w:val="es-ES_tradnl"/>
              </w:rPr>
              <w:t>investigación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017829" w:rsidRPr="00EA1502">
              <w:rPr>
                <w:sz w:val="20"/>
                <w:szCs w:val="20"/>
                <w:lang w:val="es-ES_tradnl"/>
              </w:rPr>
              <w:t>desarrollo</w:t>
            </w:r>
            <w:r w:rsidR="006B0C3F">
              <w:rPr>
                <w:sz w:val="20"/>
                <w:szCs w:val="20"/>
                <w:lang w:val="es-ES_tradnl"/>
              </w:rPr>
              <w:t xml:space="preserve"> de tipo </w:t>
            </w:r>
            <w:r w:rsidR="006B0C3F" w:rsidRPr="006B0C3F">
              <w:rPr>
                <w:sz w:val="20"/>
                <w:szCs w:val="20"/>
                <w:lang w:val="es-ES_tradnl"/>
              </w:rPr>
              <w:t>colaborativo</w:t>
            </w:r>
          </w:p>
        </w:tc>
        <w:tc>
          <w:tcPr>
            <w:tcW w:w="909" w:type="dxa"/>
          </w:tcPr>
          <w:p w14:paraId="28A2043A" w14:textId="0C8E2649"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3</w:t>
            </w:r>
          </w:p>
        </w:tc>
      </w:tr>
      <w:tr w:rsidR="007225E6" w:rsidRPr="00D94C68" w14:paraId="7064805A" w14:textId="77777777" w:rsidTr="00FF19BB">
        <w:tc>
          <w:tcPr>
            <w:tcW w:w="1384" w:type="dxa"/>
          </w:tcPr>
          <w:p w14:paraId="23DBEB80" w14:textId="43A28E9C" w:rsidR="00A050E2" w:rsidRPr="00EA1502" w:rsidRDefault="00112DB7" w:rsidP="002F005A">
            <w:pPr>
              <w:jc w:val="left"/>
              <w:rPr>
                <w:sz w:val="20"/>
                <w:szCs w:val="20"/>
                <w:lang w:val="es-ES_tradnl"/>
              </w:rPr>
            </w:pPr>
            <w:r>
              <w:rPr>
                <w:sz w:val="20"/>
                <w:szCs w:val="20"/>
                <w:lang w:val="es-ES_tradnl"/>
              </w:rPr>
              <w:t>Financier</w:t>
            </w:r>
            <w:r w:rsidR="00DC7EAC">
              <w:rPr>
                <w:sz w:val="20"/>
                <w:szCs w:val="20"/>
                <w:lang w:val="es-ES_tradnl"/>
              </w:rPr>
              <w:t>a</w:t>
            </w:r>
            <w:r w:rsidR="00264C51">
              <w:rPr>
                <w:sz w:val="20"/>
                <w:szCs w:val="20"/>
                <w:lang w:val="es-ES_tradnl"/>
              </w:rPr>
              <w:t>s</w:t>
            </w:r>
          </w:p>
        </w:tc>
        <w:tc>
          <w:tcPr>
            <w:tcW w:w="3827" w:type="dxa"/>
          </w:tcPr>
          <w:p w14:paraId="46E65894" w14:textId="6DB9E5B1" w:rsidR="00A050E2" w:rsidRPr="00EA1502" w:rsidRDefault="00E253A4" w:rsidP="005E11E2">
            <w:pPr>
              <w:jc w:val="left"/>
              <w:rPr>
                <w:sz w:val="20"/>
                <w:szCs w:val="20"/>
                <w:lang w:val="es-ES_tradnl"/>
              </w:rPr>
            </w:pPr>
            <w:r>
              <w:rPr>
                <w:sz w:val="20"/>
                <w:szCs w:val="20"/>
                <w:lang w:val="es-ES_tradnl"/>
              </w:rPr>
              <w:t xml:space="preserve">El costo de producción de los </w:t>
            </w:r>
            <w:r w:rsidR="009352F6">
              <w:rPr>
                <w:sz w:val="20"/>
                <w:szCs w:val="20"/>
                <w:lang w:val="es-ES_tradnl"/>
              </w:rPr>
              <w:t>equipos ecoenergéticos</w:t>
            </w:r>
            <w:r w:rsidR="00B222AE" w:rsidRPr="00EA1502">
              <w:rPr>
                <w:sz w:val="20"/>
                <w:szCs w:val="20"/>
                <w:lang w:val="es-ES_tradnl"/>
              </w:rPr>
              <w:t xml:space="preserve"> </w:t>
            </w:r>
            <w:r w:rsidR="00E9678E">
              <w:rPr>
                <w:sz w:val="20"/>
                <w:szCs w:val="20"/>
                <w:lang w:val="es-ES_tradnl"/>
              </w:rPr>
              <w:t xml:space="preserve">es </w:t>
            </w:r>
            <w:r w:rsidR="006E79D4" w:rsidRPr="006E79D4">
              <w:rPr>
                <w:sz w:val="20"/>
                <w:szCs w:val="20"/>
                <w:lang w:val="es-ES_tradnl"/>
              </w:rPr>
              <w:t xml:space="preserve">generalmente </w:t>
            </w:r>
            <w:r w:rsidR="00E9678E">
              <w:rPr>
                <w:sz w:val="20"/>
                <w:szCs w:val="20"/>
                <w:lang w:val="es-ES_tradnl"/>
              </w:rPr>
              <w:t>mayor</w:t>
            </w:r>
            <w:r w:rsidR="00CE3C1D">
              <w:rPr>
                <w:sz w:val="20"/>
                <w:szCs w:val="20"/>
                <w:lang w:val="es-ES_tradnl"/>
              </w:rPr>
              <w:t>; sus</w:t>
            </w:r>
            <w:r w:rsidR="00003764">
              <w:rPr>
                <w:sz w:val="20"/>
                <w:szCs w:val="20"/>
                <w:lang w:val="es-ES_tradnl"/>
              </w:rPr>
              <w:t xml:space="preserve"> </w:t>
            </w:r>
            <w:r w:rsidR="0073536D">
              <w:rPr>
                <w:sz w:val="20"/>
                <w:szCs w:val="20"/>
                <w:lang w:val="es-ES_tradnl"/>
              </w:rPr>
              <w:t xml:space="preserve">componentes </w:t>
            </w:r>
            <w:r w:rsidR="006D14CC">
              <w:rPr>
                <w:sz w:val="20"/>
                <w:szCs w:val="20"/>
                <w:lang w:val="es-ES_tradnl"/>
              </w:rPr>
              <w:t xml:space="preserve">tienden a asociarse </w:t>
            </w:r>
            <w:r w:rsidR="006440FA">
              <w:rPr>
                <w:sz w:val="20"/>
                <w:szCs w:val="20"/>
                <w:lang w:val="es-ES_tradnl"/>
              </w:rPr>
              <w:t xml:space="preserve">a otras </w:t>
            </w:r>
            <w:r w:rsidR="005E11E2">
              <w:rPr>
                <w:sz w:val="20"/>
                <w:szCs w:val="20"/>
                <w:lang w:val="es-ES_tradnl"/>
              </w:rPr>
              <w:t>prestaciones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6D14CC">
              <w:rPr>
                <w:sz w:val="20"/>
                <w:szCs w:val="20"/>
                <w:lang w:val="es-ES_tradnl"/>
              </w:rPr>
              <w:t xml:space="preserve">a venderse </w:t>
            </w:r>
            <w:r w:rsidR="006440FA">
              <w:rPr>
                <w:sz w:val="20"/>
                <w:szCs w:val="20"/>
                <w:lang w:val="es-ES_tradnl"/>
              </w:rPr>
              <w:t>más caros</w:t>
            </w:r>
            <w:r w:rsidR="00A050E2" w:rsidRPr="00EA1502">
              <w:rPr>
                <w:sz w:val="20"/>
                <w:szCs w:val="20"/>
                <w:lang w:val="es-ES_tradnl"/>
              </w:rPr>
              <w:t>.</w:t>
            </w:r>
            <w:r w:rsidR="00A050E2" w:rsidRPr="00EA1502">
              <w:rPr>
                <w:sz w:val="20"/>
                <w:szCs w:val="20"/>
                <w:vertAlign w:val="superscript"/>
                <w:lang w:val="es-ES_tradnl"/>
              </w:rPr>
              <w:footnoteReference w:id="29"/>
            </w:r>
            <w:r w:rsidR="00B222AE" w:rsidRPr="00EA1502">
              <w:rPr>
                <w:sz w:val="20"/>
                <w:szCs w:val="20"/>
                <w:lang w:val="es-ES_tradnl"/>
              </w:rPr>
              <w:t xml:space="preserve">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disponibilidad</w:t>
            </w:r>
            <w:r w:rsidR="00B222AE" w:rsidRPr="00EA1502">
              <w:rPr>
                <w:sz w:val="20"/>
                <w:szCs w:val="20"/>
                <w:lang w:val="es-ES_tradnl"/>
              </w:rPr>
              <w:t xml:space="preserve"> </w:t>
            </w:r>
            <w:r w:rsidR="001B4868">
              <w:rPr>
                <w:sz w:val="20"/>
                <w:szCs w:val="20"/>
                <w:lang w:val="es-ES_tradnl"/>
              </w:rPr>
              <w:t xml:space="preserve">y </w:t>
            </w:r>
            <w:r w:rsidR="003E5802" w:rsidRPr="00EA1502">
              <w:rPr>
                <w:sz w:val="20"/>
                <w:szCs w:val="20"/>
                <w:lang w:val="es-ES_tradnl"/>
              </w:rPr>
              <w:t>costo</w:t>
            </w:r>
            <w:r w:rsidR="00B222AE" w:rsidRPr="00EA1502">
              <w:rPr>
                <w:sz w:val="20"/>
                <w:szCs w:val="20"/>
                <w:lang w:val="es-ES_tradnl"/>
              </w:rPr>
              <w:t xml:space="preserve"> </w:t>
            </w:r>
            <w:r w:rsidR="008E0751">
              <w:rPr>
                <w:sz w:val="20"/>
                <w:szCs w:val="20"/>
                <w:lang w:val="es-ES_tradnl"/>
              </w:rPr>
              <w:t xml:space="preserve">del </w:t>
            </w:r>
            <w:r w:rsidR="001F76AB">
              <w:rPr>
                <w:sz w:val="20"/>
                <w:szCs w:val="20"/>
                <w:lang w:val="es-ES_tradnl"/>
              </w:rPr>
              <w:t>financiamiento</w:t>
            </w:r>
            <w:r w:rsidR="008E0751">
              <w:rPr>
                <w:sz w:val="20"/>
                <w:szCs w:val="20"/>
                <w:lang w:val="es-ES_tradnl"/>
              </w:rPr>
              <w:t xml:space="preserve"> juega</w:t>
            </w:r>
            <w:r w:rsidR="00554AFC">
              <w:rPr>
                <w:sz w:val="20"/>
                <w:szCs w:val="20"/>
                <w:lang w:val="es-ES_tradnl"/>
              </w:rPr>
              <w:t>n</w:t>
            </w:r>
            <w:r w:rsidR="008E0751">
              <w:rPr>
                <w:sz w:val="20"/>
                <w:szCs w:val="20"/>
                <w:lang w:val="es-ES_tradnl"/>
              </w:rPr>
              <w:t xml:space="preserve"> un papel importante.</w:t>
            </w:r>
          </w:p>
        </w:tc>
        <w:tc>
          <w:tcPr>
            <w:tcW w:w="3297" w:type="dxa"/>
          </w:tcPr>
          <w:p w14:paraId="0DE0FFC2" w14:textId="37F6E216" w:rsidR="00A050E2" w:rsidRPr="00EA1502" w:rsidRDefault="00CB2B41" w:rsidP="00766AD2">
            <w:pPr>
              <w:jc w:val="left"/>
              <w:rPr>
                <w:sz w:val="20"/>
                <w:szCs w:val="20"/>
                <w:lang w:val="es-ES_tradnl"/>
              </w:rPr>
            </w:pPr>
            <w:r>
              <w:rPr>
                <w:sz w:val="20"/>
                <w:szCs w:val="20"/>
                <w:lang w:val="es-ES_tradnl"/>
              </w:rPr>
              <w:t xml:space="preserve">Financiamiento a </w:t>
            </w:r>
            <w:r w:rsidR="001B6D9B">
              <w:rPr>
                <w:sz w:val="20"/>
                <w:szCs w:val="20"/>
                <w:lang w:val="es-ES_tradnl"/>
              </w:rPr>
              <w:t>menor</w:t>
            </w:r>
            <w:r w:rsidRPr="00CB2B41">
              <w:rPr>
                <w:sz w:val="20"/>
                <w:szCs w:val="20"/>
                <w:lang w:val="es-ES_tradnl"/>
              </w:rPr>
              <w:t xml:space="preserve"> costo</w:t>
            </w:r>
            <w:r w:rsidR="00A050E2" w:rsidRPr="00EA1502">
              <w:rPr>
                <w:sz w:val="20"/>
                <w:szCs w:val="20"/>
                <w:lang w:val="es-ES_tradnl"/>
              </w:rPr>
              <w:t>,</w:t>
            </w:r>
            <w:r w:rsidR="00B222AE" w:rsidRPr="00EA1502">
              <w:rPr>
                <w:sz w:val="20"/>
                <w:szCs w:val="20"/>
                <w:lang w:val="es-ES_tradnl"/>
              </w:rPr>
              <w:t xml:space="preserve"> </w:t>
            </w:r>
            <w:r w:rsidR="00510CE3">
              <w:rPr>
                <w:sz w:val="20"/>
                <w:szCs w:val="20"/>
                <w:lang w:val="es-ES_tradnl"/>
              </w:rPr>
              <w:t xml:space="preserve">programas de </w:t>
            </w:r>
            <w:r w:rsidR="00BC4383">
              <w:rPr>
                <w:sz w:val="20"/>
                <w:szCs w:val="20"/>
                <w:lang w:val="es-ES_tradnl"/>
              </w:rPr>
              <w:t>rebajas en la cuenta</w:t>
            </w:r>
            <w:r w:rsidR="00766AD2">
              <w:rPr>
                <w:sz w:val="20"/>
                <w:szCs w:val="20"/>
                <w:lang w:val="es-ES_tradnl"/>
              </w:rPr>
              <w:t xml:space="preserve"> de servicios</w:t>
            </w:r>
            <w:r w:rsidR="00A050E2" w:rsidRPr="00EA1502">
              <w:rPr>
                <w:sz w:val="20"/>
                <w:szCs w:val="20"/>
                <w:lang w:val="es-ES_tradnl"/>
              </w:rPr>
              <w:t>,</w:t>
            </w:r>
            <w:r w:rsidR="00B222AE" w:rsidRPr="00EA1502">
              <w:rPr>
                <w:sz w:val="20"/>
                <w:szCs w:val="20"/>
                <w:lang w:val="es-ES_tradnl"/>
              </w:rPr>
              <w:t xml:space="preserve"> </w:t>
            </w:r>
            <w:r w:rsidR="00766AD2">
              <w:rPr>
                <w:sz w:val="20"/>
                <w:szCs w:val="20"/>
                <w:lang w:val="es-ES_tradnl"/>
              </w:rPr>
              <w:t>compras al por mayor</w:t>
            </w:r>
            <w:r w:rsidR="00A050E2" w:rsidRPr="00EA1502">
              <w:rPr>
                <w:sz w:val="20"/>
                <w:szCs w:val="20"/>
                <w:lang w:val="es-ES_tradnl"/>
              </w:rPr>
              <w:t>,</w:t>
            </w:r>
            <w:r w:rsidR="00B222AE" w:rsidRPr="00EA1502">
              <w:rPr>
                <w:sz w:val="20"/>
                <w:szCs w:val="20"/>
                <w:lang w:val="es-ES_tradnl"/>
              </w:rPr>
              <w:t xml:space="preserve"> </w:t>
            </w:r>
            <w:r w:rsidR="0044001C">
              <w:rPr>
                <w:sz w:val="20"/>
                <w:szCs w:val="20"/>
                <w:lang w:val="es-ES_tradnl"/>
              </w:rPr>
              <w:t xml:space="preserve">clubes de compradores </w:t>
            </w:r>
            <w:r w:rsidR="009D290D" w:rsidRPr="00EA1502">
              <w:rPr>
                <w:sz w:val="20"/>
                <w:szCs w:val="20"/>
                <w:lang w:val="es-ES_tradnl"/>
              </w:rPr>
              <w:t>y</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046580" w:rsidRPr="00EA1502">
              <w:rPr>
                <w:sz w:val="20"/>
                <w:szCs w:val="20"/>
                <w:lang w:val="es-ES_tradnl"/>
              </w:rPr>
              <w:t>tipo</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1E1D45">
              <w:rPr>
                <w:sz w:val="20"/>
                <w:szCs w:val="20"/>
                <w:lang w:val="es-ES_tradnl"/>
              </w:rPr>
              <w:t>programas de adquisición</w:t>
            </w:r>
          </w:p>
        </w:tc>
        <w:tc>
          <w:tcPr>
            <w:tcW w:w="909" w:type="dxa"/>
          </w:tcPr>
          <w:p w14:paraId="0BC06EBA" w14:textId="22CF24B7"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2</w:t>
            </w:r>
          </w:p>
        </w:tc>
      </w:tr>
      <w:tr w:rsidR="007225E6" w:rsidRPr="00D94C68" w14:paraId="297DF460" w14:textId="77777777" w:rsidTr="00FF19BB">
        <w:tc>
          <w:tcPr>
            <w:tcW w:w="1384" w:type="dxa"/>
          </w:tcPr>
          <w:p w14:paraId="5A9CF208" w14:textId="39408C29" w:rsidR="00A050E2" w:rsidRPr="00EA1502" w:rsidRDefault="000D0FBB" w:rsidP="002F005A">
            <w:pPr>
              <w:jc w:val="left"/>
              <w:rPr>
                <w:sz w:val="20"/>
                <w:szCs w:val="20"/>
                <w:lang w:val="es-ES_tradnl"/>
              </w:rPr>
            </w:pPr>
            <w:r>
              <w:rPr>
                <w:sz w:val="20"/>
                <w:szCs w:val="20"/>
                <w:lang w:val="es-ES_tradnl"/>
              </w:rPr>
              <w:t>De m</w:t>
            </w:r>
            <w:r w:rsidR="006D0CE2" w:rsidRPr="00EA1502">
              <w:rPr>
                <w:sz w:val="20"/>
                <w:szCs w:val="20"/>
                <w:lang w:val="es-ES_tradnl"/>
              </w:rPr>
              <w:t>ercado</w:t>
            </w:r>
          </w:p>
        </w:tc>
        <w:tc>
          <w:tcPr>
            <w:tcW w:w="3827" w:type="dxa"/>
          </w:tcPr>
          <w:p w14:paraId="51FE0821" w14:textId="10BFF8F7" w:rsidR="00A050E2" w:rsidRPr="00EA1502" w:rsidRDefault="0023155A" w:rsidP="0079709A">
            <w:pPr>
              <w:jc w:val="left"/>
              <w:rPr>
                <w:sz w:val="20"/>
                <w:szCs w:val="20"/>
                <w:lang w:val="es-ES_tradnl"/>
              </w:rPr>
            </w:pPr>
            <w:r>
              <w:rPr>
                <w:sz w:val="20"/>
                <w:szCs w:val="20"/>
                <w:lang w:val="es-ES_tradnl"/>
              </w:rPr>
              <w:t xml:space="preserve">El </w:t>
            </w:r>
            <w:r w:rsidR="00D925AA" w:rsidRPr="00D925AA">
              <w:rPr>
                <w:sz w:val="20"/>
                <w:szCs w:val="20"/>
                <w:lang w:val="es-ES_tradnl"/>
              </w:rPr>
              <w:t>comprador</w:t>
            </w:r>
            <w:r>
              <w:rPr>
                <w:sz w:val="20"/>
                <w:szCs w:val="20"/>
                <w:lang w:val="es-ES_tradnl"/>
              </w:rPr>
              <w:t xml:space="preserve"> puede no ser el usuario</w:t>
            </w:r>
            <w:r w:rsidR="00A050E2" w:rsidRPr="00EA1502">
              <w:rPr>
                <w:sz w:val="20"/>
                <w:szCs w:val="20"/>
                <w:lang w:val="es-ES_tradnl"/>
              </w:rPr>
              <w:t>,</w:t>
            </w:r>
            <w:r w:rsidR="00B222AE" w:rsidRPr="00EA1502">
              <w:rPr>
                <w:sz w:val="20"/>
                <w:szCs w:val="20"/>
                <w:lang w:val="es-ES_tradnl"/>
              </w:rPr>
              <w:t xml:space="preserve"> </w:t>
            </w:r>
            <w:r w:rsidR="006D0CE2" w:rsidRPr="00EA1502">
              <w:rPr>
                <w:sz w:val="20"/>
                <w:szCs w:val="20"/>
                <w:lang w:val="es-ES_tradnl"/>
              </w:rPr>
              <w:t>p.</w:t>
            </w:r>
            <w:r w:rsidR="00B222AE" w:rsidRPr="00EA1502">
              <w:rPr>
                <w:sz w:val="20"/>
                <w:szCs w:val="20"/>
                <w:lang w:val="es-ES_tradnl"/>
              </w:rPr>
              <w:t xml:space="preserve"> </w:t>
            </w:r>
            <w:r w:rsidR="006D0CE2" w:rsidRPr="00EA1502">
              <w:rPr>
                <w:sz w:val="20"/>
                <w:szCs w:val="20"/>
                <w:lang w:val="es-ES_tradnl"/>
              </w:rPr>
              <w:t>ej.</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Pr>
                <w:sz w:val="20"/>
                <w:szCs w:val="20"/>
                <w:lang w:val="es-ES_tradnl"/>
              </w:rPr>
              <w:t xml:space="preserve">viviendas de </w:t>
            </w:r>
            <w:r w:rsidR="00B75D5A">
              <w:rPr>
                <w:sz w:val="20"/>
                <w:szCs w:val="20"/>
                <w:lang w:val="es-ES_tradnl"/>
              </w:rPr>
              <w:t>alquiler</w:t>
            </w:r>
            <w:r w:rsidR="00A050E2" w:rsidRPr="00EA1502">
              <w:rPr>
                <w:sz w:val="20"/>
                <w:szCs w:val="20"/>
                <w:lang w:val="es-ES_tradnl"/>
              </w:rPr>
              <w:t>.</w:t>
            </w:r>
            <w:r w:rsidR="00B222AE" w:rsidRPr="00EA1502">
              <w:rPr>
                <w:sz w:val="20"/>
                <w:szCs w:val="20"/>
                <w:lang w:val="es-ES_tradnl"/>
              </w:rPr>
              <w:t xml:space="preserve"> </w:t>
            </w:r>
            <w:r w:rsidR="00D44942">
              <w:rPr>
                <w:sz w:val="20"/>
                <w:szCs w:val="20"/>
                <w:lang w:val="es-ES_tradnl"/>
              </w:rPr>
              <w:t xml:space="preserve">La falta de </w:t>
            </w:r>
            <w:r w:rsidR="00D44942" w:rsidRPr="00D44942">
              <w:rPr>
                <w:sz w:val="20"/>
                <w:szCs w:val="20"/>
                <w:lang w:val="es-ES_tradnl"/>
              </w:rPr>
              <w:t>incentivo</w:t>
            </w:r>
            <w:r w:rsidR="00D44942">
              <w:rPr>
                <w:sz w:val="20"/>
                <w:szCs w:val="20"/>
                <w:lang w:val="es-ES_tradnl"/>
              </w:rPr>
              <w:t>s</w:t>
            </w:r>
            <w:r w:rsidR="00D44942" w:rsidRPr="00D44942">
              <w:rPr>
                <w:sz w:val="20"/>
                <w:szCs w:val="20"/>
                <w:lang w:val="es-ES_tradnl"/>
              </w:rPr>
              <w:t xml:space="preserve"> para el comprador</w:t>
            </w:r>
            <w:r w:rsidR="004C6564">
              <w:rPr>
                <w:sz w:val="20"/>
                <w:szCs w:val="20"/>
                <w:lang w:val="es-ES_tradnl"/>
              </w:rPr>
              <w:t xml:space="preserve"> puede ser un obstáculo para la compra</w:t>
            </w:r>
            <w:r w:rsidR="00B222AE" w:rsidRPr="00EA1502">
              <w:rPr>
                <w:sz w:val="20"/>
                <w:szCs w:val="20"/>
                <w:lang w:val="es-ES_tradnl"/>
              </w:rPr>
              <w:t xml:space="preserve"> </w:t>
            </w:r>
            <w:r w:rsidR="004C6564">
              <w:rPr>
                <w:sz w:val="20"/>
                <w:szCs w:val="20"/>
                <w:lang w:val="es-ES_tradnl"/>
              </w:rPr>
              <w:t xml:space="preserve">de </w:t>
            </w:r>
            <w:r w:rsidR="009352F6">
              <w:rPr>
                <w:sz w:val="20"/>
                <w:szCs w:val="20"/>
                <w:lang w:val="es-ES_tradnl"/>
              </w:rPr>
              <w:t>equipos ecoenergéticos</w:t>
            </w:r>
            <w:r w:rsidR="00D925AA">
              <w:rPr>
                <w:sz w:val="20"/>
                <w:szCs w:val="20"/>
                <w:lang w:val="es-ES_tradnl"/>
              </w:rPr>
              <w:t>.</w:t>
            </w:r>
          </w:p>
        </w:tc>
        <w:tc>
          <w:tcPr>
            <w:tcW w:w="3297" w:type="dxa"/>
          </w:tcPr>
          <w:p w14:paraId="198AB10F" w14:textId="7B68DDDD" w:rsidR="00A050E2" w:rsidRPr="00EA1502" w:rsidRDefault="00217638" w:rsidP="00217638">
            <w:pPr>
              <w:jc w:val="left"/>
              <w:rPr>
                <w:sz w:val="20"/>
                <w:szCs w:val="20"/>
                <w:lang w:val="es-ES_tradnl"/>
              </w:rPr>
            </w:pPr>
            <w:r>
              <w:rPr>
                <w:sz w:val="20"/>
                <w:szCs w:val="20"/>
                <w:lang w:val="es-ES_tradnl"/>
              </w:rPr>
              <w:t>Ofrecer i</w:t>
            </w:r>
            <w:r w:rsidR="008046BE" w:rsidRPr="00EA1502">
              <w:rPr>
                <w:sz w:val="20"/>
                <w:szCs w:val="20"/>
                <w:lang w:val="es-ES_tradnl"/>
              </w:rPr>
              <w:t>ncentivos</w:t>
            </w:r>
            <w:r w:rsidR="00B222AE" w:rsidRPr="00EA1502">
              <w:rPr>
                <w:sz w:val="20"/>
                <w:szCs w:val="20"/>
                <w:lang w:val="es-ES_tradnl"/>
              </w:rPr>
              <w:t xml:space="preserve"> </w:t>
            </w:r>
            <w:r>
              <w:rPr>
                <w:sz w:val="20"/>
                <w:szCs w:val="20"/>
                <w:lang w:val="es-ES_tradnl"/>
              </w:rPr>
              <w:t xml:space="preserve">a los </w:t>
            </w:r>
            <w:r w:rsidR="001D076E">
              <w:rPr>
                <w:sz w:val="20"/>
                <w:szCs w:val="20"/>
                <w:lang w:val="es-ES_tradnl"/>
              </w:rPr>
              <w:t xml:space="preserve">compradores </w:t>
            </w:r>
            <w:r w:rsidR="009D290D" w:rsidRPr="00EA1502">
              <w:rPr>
                <w:sz w:val="20"/>
                <w:szCs w:val="20"/>
                <w:lang w:val="es-ES_tradnl"/>
              </w:rPr>
              <w:t>de</w:t>
            </w:r>
            <w:r w:rsidR="00B222AE" w:rsidRPr="00EA1502">
              <w:rPr>
                <w:sz w:val="20"/>
                <w:szCs w:val="20"/>
                <w:lang w:val="es-ES_tradnl"/>
              </w:rPr>
              <w:t xml:space="preserve"> </w:t>
            </w:r>
            <w:r w:rsidR="009352F6">
              <w:rPr>
                <w:sz w:val="20"/>
                <w:szCs w:val="20"/>
                <w:lang w:val="es-ES_tradnl"/>
              </w:rPr>
              <w:t>equipos ecoenergéticos</w:t>
            </w:r>
          </w:p>
        </w:tc>
        <w:tc>
          <w:tcPr>
            <w:tcW w:w="909" w:type="dxa"/>
          </w:tcPr>
          <w:p w14:paraId="78B74278" w14:textId="10DA3306" w:rsidR="00A050E2" w:rsidRPr="00EA1502" w:rsidRDefault="00A050E2" w:rsidP="0016160D">
            <w:pPr>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r w:rsidR="007225E6" w:rsidRPr="00D94C68" w14:paraId="448B5BA4" w14:textId="77777777" w:rsidTr="00FF19BB">
        <w:tc>
          <w:tcPr>
            <w:tcW w:w="1384" w:type="dxa"/>
          </w:tcPr>
          <w:p w14:paraId="6014C73D" w14:textId="612FAD11" w:rsidR="00A050E2" w:rsidRPr="00EA1502" w:rsidRDefault="00264C51" w:rsidP="002F005A">
            <w:pPr>
              <w:jc w:val="left"/>
              <w:rPr>
                <w:sz w:val="20"/>
                <w:szCs w:val="20"/>
                <w:lang w:val="es-ES_tradnl"/>
              </w:rPr>
            </w:pPr>
            <w:r>
              <w:rPr>
                <w:sz w:val="20"/>
                <w:szCs w:val="20"/>
                <w:lang w:val="es-ES_tradnl"/>
              </w:rPr>
              <w:t>De i</w:t>
            </w:r>
            <w:r w:rsidR="00017829" w:rsidRPr="00EA1502">
              <w:rPr>
                <w:sz w:val="20"/>
                <w:szCs w:val="20"/>
                <w:lang w:val="es-ES_tradnl"/>
              </w:rPr>
              <w:t>nformación</w:t>
            </w:r>
          </w:p>
        </w:tc>
        <w:tc>
          <w:tcPr>
            <w:tcW w:w="3827" w:type="dxa"/>
          </w:tcPr>
          <w:p w14:paraId="182C4A20" w14:textId="0966DBF5" w:rsidR="00A050E2" w:rsidRPr="00EA1502" w:rsidRDefault="00E8041D" w:rsidP="00842CE3">
            <w:pPr>
              <w:jc w:val="left"/>
              <w:rPr>
                <w:sz w:val="20"/>
                <w:szCs w:val="20"/>
                <w:lang w:val="es-ES_tradnl"/>
              </w:rPr>
            </w:pPr>
            <w:r>
              <w:rPr>
                <w:sz w:val="20"/>
                <w:szCs w:val="20"/>
                <w:lang w:val="es-ES_tradnl"/>
              </w:rPr>
              <w:t>U</w:t>
            </w:r>
            <w:r w:rsidR="0059431A" w:rsidRPr="0059431A">
              <w:rPr>
                <w:sz w:val="20"/>
                <w:szCs w:val="20"/>
                <w:lang w:val="es-ES_tradnl"/>
              </w:rPr>
              <w:t xml:space="preserve">suario final </w:t>
            </w:r>
            <w:r>
              <w:rPr>
                <w:sz w:val="20"/>
                <w:szCs w:val="20"/>
                <w:lang w:val="es-ES_tradnl"/>
              </w:rPr>
              <w:t>desconoce</w:t>
            </w:r>
            <w:r w:rsidR="0059431A">
              <w:rPr>
                <w:sz w:val="20"/>
                <w:szCs w:val="20"/>
                <w:lang w:val="es-ES_tradnl"/>
              </w:rPr>
              <w:t xml:space="preserve"> </w:t>
            </w:r>
            <w:r w:rsidR="003A0D12" w:rsidRPr="00EA1502">
              <w:rPr>
                <w:sz w:val="20"/>
                <w:szCs w:val="20"/>
                <w:lang w:val="es-ES_tradnl"/>
              </w:rPr>
              <w:t>la</w:t>
            </w:r>
            <w:r w:rsidR="00B222AE" w:rsidRPr="00EA1502">
              <w:rPr>
                <w:sz w:val="20"/>
                <w:szCs w:val="20"/>
                <w:lang w:val="es-ES_tradnl"/>
              </w:rPr>
              <w:t xml:space="preserve"> </w:t>
            </w:r>
            <w:r w:rsidR="003A0D12" w:rsidRPr="00EA1502">
              <w:rPr>
                <w:sz w:val="20"/>
                <w:szCs w:val="20"/>
                <w:lang w:val="es-ES_tradnl"/>
              </w:rPr>
              <w:t>disponibilidad</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7103CF">
              <w:rPr>
                <w:sz w:val="20"/>
                <w:szCs w:val="20"/>
                <w:lang w:val="es-ES_tradnl"/>
              </w:rPr>
              <w:t>beneficios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447402">
              <w:rPr>
                <w:sz w:val="20"/>
                <w:szCs w:val="20"/>
                <w:lang w:val="es-ES_tradnl"/>
              </w:rPr>
              <w:t xml:space="preserve">los </w:t>
            </w:r>
            <w:r w:rsidR="006959E5">
              <w:rPr>
                <w:sz w:val="20"/>
                <w:szCs w:val="20"/>
                <w:lang w:val="es-ES_tradnl"/>
              </w:rPr>
              <w:t xml:space="preserve">equipos </w:t>
            </w:r>
            <w:r w:rsidR="00447402">
              <w:rPr>
                <w:sz w:val="20"/>
                <w:szCs w:val="20"/>
                <w:lang w:val="es-ES_tradnl"/>
              </w:rPr>
              <w:t>eco</w:t>
            </w:r>
            <w:r w:rsidR="006959E5">
              <w:rPr>
                <w:sz w:val="20"/>
                <w:szCs w:val="20"/>
                <w:lang w:val="es-ES_tradnl"/>
              </w:rPr>
              <w:t>eficientes</w:t>
            </w:r>
            <w:r w:rsidR="000846CA">
              <w:rPr>
                <w:sz w:val="20"/>
                <w:szCs w:val="20"/>
                <w:lang w:val="es-ES_tradnl"/>
              </w:rPr>
              <w:t xml:space="preserve"> o </w:t>
            </w:r>
            <w:r w:rsidR="00447402">
              <w:rPr>
                <w:sz w:val="20"/>
                <w:szCs w:val="20"/>
                <w:lang w:val="es-ES_tradnl"/>
              </w:rPr>
              <w:t xml:space="preserve">los </w:t>
            </w:r>
            <w:r w:rsidR="001A28E9">
              <w:rPr>
                <w:sz w:val="20"/>
                <w:szCs w:val="20"/>
                <w:lang w:val="es-ES_tradnl"/>
              </w:rPr>
              <w:t xml:space="preserve">criterios de medición </w:t>
            </w:r>
            <w:r w:rsidR="00447402">
              <w:rPr>
                <w:sz w:val="20"/>
                <w:szCs w:val="20"/>
                <w:lang w:val="es-ES_tradnl"/>
              </w:rPr>
              <w:t xml:space="preserve">son </w:t>
            </w:r>
            <w:r w:rsidR="001A28E9">
              <w:rPr>
                <w:sz w:val="20"/>
                <w:szCs w:val="20"/>
                <w:lang w:val="es-ES_tradnl"/>
              </w:rPr>
              <w:t xml:space="preserve">demasiado </w:t>
            </w:r>
            <w:r w:rsidR="00706CF2">
              <w:rPr>
                <w:sz w:val="20"/>
                <w:szCs w:val="20"/>
                <w:lang w:val="es-ES_tradnl"/>
              </w:rPr>
              <w:t>técnicos</w:t>
            </w:r>
            <w:r w:rsidR="001A28E9">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1A28E9">
              <w:rPr>
                <w:sz w:val="20"/>
                <w:szCs w:val="20"/>
                <w:lang w:val="es-ES_tradnl"/>
              </w:rPr>
              <w:t xml:space="preserve">difíciles de </w:t>
            </w:r>
            <w:r w:rsidR="006774A7">
              <w:rPr>
                <w:sz w:val="20"/>
                <w:szCs w:val="20"/>
                <w:lang w:val="es-ES_tradnl"/>
              </w:rPr>
              <w:t>entender</w:t>
            </w:r>
            <w:r w:rsidR="00A050E2" w:rsidRPr="00EA1502">
              <w:rPr>
                <w:sz w:val="20"/>
                <w:szCs w:val="20"/>
                <w:lang w:val="es-ES_tradnl"/>
              </w:rPr>
              <w:t>.</w:t>
            </w:r>
            <w:r w:rsidR="00B222AE" w:rsidRPr="00EA1502">
              <w:rPr>
                <w:sz w:val="20"/>
                <w:szCs w:val="20"/>
                <w:lang w:val="es-ES_tradnl"/>
              </w:rPr>
              <w:t xml:space="preserve"> </w:t>
            </w:r>
            <w:r w:rsidR="005F4C36">
              <w:rPr>
                <w:sz w:val="20"/>
                <w:szCs w:val="20"/>
                <w:lang w:val="es-ES_tradnl"/>
              </w:rPr>
              <w:t xml:space="preserve">Este </w:t>
            </w:r>
            <w:r w:rsidR="00046580" w:rsidRPr="00EA1502">
              <w:rPr>
                <w:sz w:val="20"/>
                <w:szCs w:val="20"/>
                <w:lang w:val="es-ES_tradnl"/>
              </w:rPr>
              <w:t>tipo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264DE1" w:rsidRPr="00EA1502">
              <w:rPr>
                <w:sz w:val="20"/>
                <w:szCs w:val="20"/>
                <w:lang w:val="es-ES_tradnl"/>
              </w:rPr>
              <w:t>barrera</w:t>
            </w:r>
            <w:r w:rsidR="00B222AE" w:rsidRPr="00EA1502">
              <w:rPr>
                <w:sz w:val="20"/>
                <w:szCs w:val="20"/>
                <w:lang w:val="es-ES_tradnl"/>
              </w:rPr>
              <w:t xml:space="preserve"> </w:t>
            </w:r>
            <w:r w:rsidR="00092374">
              <w:rPr>
                <w:sz w:val="20"/>
                <w:szCs w:val="20"/>
                <w:lang w:val="es-ES_tradnl"/>
              </w:rPr>
              <w:t xml:space="preserve">se puede </w:t>
            </w:r>
            <w:r w:rsidR="008D6483">
              <w:rPr>
                <w:sz w:val="20"/>
                <w:szCs w:val="20"/>
                <w:lang w:val="es-ES_tradnl"/>
              </w:rPr>
              <w:t xml:space="preserve">eliminar en parte con </w:t>
            </w:r>
            <w:r w:rsidR="008D6483" w:rsidRPr="008D6483">
              <w:rPr>
                <w:sz w:val="20"/>
                <w:szCs w:val="20"/>
                <w:lang w:val="es-ES_tradnl"/>
              </w:rPr>
              <w:t xml:space="preserve">rotulación </w:t>
            </w:r>
            <w:r w:rsidR="00AC4B7F">
              <w:rPr>
                <w:sz w:val="20"/>
                <w:szCs w:val="20"/>
                <w:lang w:val="es-ES_tradnl"/>
              </w:rPr>
              <w:t>obligatoria</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AC4B7F">
              <w:rPr>
                <w:sz w:val="20"/>
                <w:szCs w:val="20"/>
                <w:lang w:val="es-ES_tradnl"/>
              </w:rPr>
              <w:t>voluntaria</w:t>
            </w:r>
            <w:r w:rsidR="00A050E2" w:rsidRPr="00EA1502">
              <w:rPr>
                <w:sz w:val="20"/>
                <w:szCs w:val="20"/>
                <w:lang w:val="es-ES_tradnl"/>
              </w:rPr>
              <w:t>,</w:t>
            </w:r>
            <w:r w:rsidR="00B222AE" w:rsidRPr="00EA1502">
              <w:rPr>
                <w:sz w:val="20"/>
                <w:szCs w:val="20"/>
                <w:lang w:val="es-ES_tradnl"/>
              </w:rPr>
              <w:t xml:space="preserve"> </w:t>
            </w:r>
            <w:r w:rsidR="00A51852" w:rsidRPr="00A51852">
              <w:rPr>
                <w:sz w:val="20"/>
                <w:szCs w:val="20"/>
                <w:lang w:val="es-ES_tradnl"/>
              </w:rPr>
              <w:t xml:space="preserve">clasificación </w:t>
            </w:r>
            <w:r w:rsidR="0032309B">
              <w:rPr>
                <w:sz w:val="20"/>
                <w:szCs w:val="20"/>
                <w:lang w:val="es-ES_tradnl"/>
              </w:rPr>
              <w:t>con estrellas u</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046580" w:rsidRPr="00EA1502">
              <w:rPr>
                <w:sz w:val="20"/>
                <w:szCs w:val="20"/>
                <w:lang w:val="es-ES_tradnl"/>
              </w:rPr>
              <w:t>tipo</w:t>
            </w:r>
            <w:r w:rsidR="00A050E2" w:rsidRPr="00EA1502">
              <w:rPr>
                <w:sz w:val="20"/>
                <w:szCs w:val="20"/>
                <w:lang w:val="es-ES_tradnl"/>
              </w:rPr>
              <w:t>s</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1674CC" w:rsidRPr="001674CC">
              <w:rPr>
                <w:sz w:val="20"/>
                <w:szCs w:val="20"/>
                <w:lang w:val="es-ES_tradnl"/>
              </w:rPr>
              <w:t xml:space="preserve">medidas </w:t>
            </w:r>
            <w:r w:rsidR="00446AFF">
              <w:rPr>
                <w:sz w:val="20"/>
                <w:szCs w:val="20"/>
                <w:lang w:val="es-ES_tradnl"/>
              </w:rPr>
              <w:t xml:space="preserve">de </w:t>
            </w:r>
            <w:r w:rsidR="00E90867" w:rsidRPr="00EA1502">
              <w:rPr>
                <w:sz w:val="20"/>
                <w:szCs w:val="20"/>
                <w:lang w:val="es-ES_tradnl"/>
              </w:rPr>
              <w:t>educación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3A5F2D" w:rsidRPr="00EA1502">
              <w:rPr>
                <w:sz w:val="20"/>
                <w:szCs w:val="20"/>
                <w:lang w:val="es-ES_tradnl"/>
              </w:rPr>
              <w:t>sensibilización</w:t>
            </w:r>
            <w:r w:rsidR="00AC529E">
              <w:rPr>
                <w:sz w:val="20"/>
                <w:szCs w:val="20"/>
                <w:lang w:val="es-ES_tradnl"/>
              </w:rPr>
              <w:t>.</w:t>
            </w:r>
          </w:p>
        </w:tc>
        <w:tc>
          <w:tcPr>
            <w:tcW w:w="3297" w:type="dxa"/>
          </w:tcPr>
          <w:p w14:paraId="762474BB" w14:textId="29D075DA" w:rsidR="00A050E2" w:rsidRPr="00EA1502" w:rsidRDefault="00611C6E" w:rsidP="00671B6C">
            <w:pPr>
              <w:jc w:val="left"/>
              <w:rPr>
                <w:sz w:val="20"/>
                <w:szCs w:val="20"/>
                <w:lang w:val="es-ES_tradnl"/>
              </w:rPr>
            </w:pPr>
            <w:r>
              <w:rPr>
                <w:sz w:val="20"/>
                <w:szCs w:val="20"/>
                <w:lang w:val="es-ES_tradnl"/>
              </w:rPr>
              <w:t>Programas de rotulación obligatoria</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Pr>
                <w:sz w:val="20"/>
                <w:szCs w:val="20"/>
                <w:lang w:val="es-ES_tradnl"/>
              </w:rPr>
              <w:t>voluntaria</w:t>
            </w:r>
            <w:r w:rsidR="00A050E2" w:rsidRPr="00EA1502">
              <w:rPr>
                <w:sz w:val="20"/>
                <w:szCs w:val="20"/>
                <w:lang w:val="es-ES_tradnl"/>
              </w:rPr>
              <w:t>,</w:t>
            </w:r>
            <w:r w:rsidR="00B222AE" w:rsidRPr="00EA1502">
              <w:rPr>
                <w:sz w:val="20"/>
                <w:szCs w:val="20"/>
                <w:lang w:val="es-ES_tradnl"/>
              </w:rPr>
              <w:t xml:space="preserve"> </w:t>
            </w:r>
            <w:r w:rsidR="00671B6C">
              <w:rPr>
                <w:sz w:val="20"/>
                <w:szCs w:val="20"/>
                <w:lang w:val="es-ES_tradnl"/>
              </w:rPr>
              <w:t>campañas</w:t>
            </w:r>
            <w:r w:rsidR="003C4C9E">
              <w:rPr>
                <w:sz w:val="20"/>
                <w:szCs w:val="20"/>
                <w:lang w:val="es-ES_tradnl"/>
              </w:rPr>
              <w:t xml:space="preserve"> </w:t>
            </w:r>
            <w:r w:rsidR="00671B6C">
              <w:rPr>
                <w:sz w:val="20"/>
                <w:szCs w:val="20"/>
                <w:lang w:val="es-ES_tradnl"/>
              </w:rPr>
              <w:t xml:space="preserve">de </w:t>
            </w:r>
            <w:r w:rsidR="00E90867" w:rsidRPr="00EA1502">
              <w:rPr>
                <w:sz w:val="20"/>
                <w:szCs w:val="20"/>
                <w:lang w:val="es-ES_tradnl"/>
              </w:rPr>
              <w:t>sensibilización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E90867" w:rsidRPr="00EA1502">
              <w:rPr>
                <w:sz w:val="20"/>
                <w:szCs w:val="20"/>
                <w:lang w:val="es-ES_tradnl"/>
              </w:rPr>
              <w:t>educación</w:t>
            </w:r>
          </w:p>
        </w:tc>
        <w:tc>
          <w:tcPr>
            <w:tcW w:w="909" w:type="dxa"/>
          </w:tcPr>
          <w:p w14:paraId="6F9F123B" w14:textId="749EDE24" w:rsidR="00A050E2" w:rsidRPr="00EA1502" w:rsidRDefault="00A050E2" w:rsidP="0016160D">
            <w:pPr>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r w:rsidR="007225E6" w:rsidRPr="00D94C68" w14:paraId="548EFBC3" w14:textId="77777777" w:rsidTr="00FF19BB">
        <w:tc>
          <w:tcPr>
            <w:tcW w:w="1384" w:type="dxa"/>
          </w:tcPr>
          <w:p w14:paraId="3147864F" w14:textId="34980364" w:rsidR="00A050E2" w:rsidRPr="00EA1502" w:rsidRDefault="000074F2" w:rsidP="00264C51">
            <w:pPr>
              <w:jc w:val="left"/>
              <w:rPr>
                <w:sz w:val="20"/>
                <w:szCs w:val="20"/>
                <w:lang w:val="es-ES_tradnl"/>
              </w:rPr>
            </w:pPr>
            <w:r>
              <w:rPr>
                <w:sz w:val="20"/>
                <w:szCs w:val="20"/>
                <w:lang w:val="es-ES_tradnl"/>
              </w:rPr>
              <w:t>Institucional</w:t>
            </w:r>
            <w:r w:rsidR="00264C51">
              <w:rPr>
                <w:sz w:val="20"/>
                <w:szCs w:val="20"/>
                <w:lang w:val="es-ES_tradnl"/>
              </w:rPr>
              <w:t xml:space="preserve">es o </w:t>
            </w:r>
            <w:r w:rsidR="00AC27CA">
              <w:rPr>
                <w:sz w:val="20"/>
                <w:szCs w:val="20"/>
                <w:lang w:val="es-ES_tradnl"/>
              </w:rPr>
              <w:t>regulatorias</w:t>
            </w:r>
          </w:p>
        </w:tc>
        <w:tc>
          <w:tcPr>
            <w:tcW w:w="3827" w:type="dxa"/>
          </w:tcPr>
          <w:p w14:paraId="1FF85579" w14:textId="390C1B93" w:rsidR="00A050E2" w:rsidRPr="00EA1502" w:rsidRDefault="00F1466E" w:rsidP="005F49D1">
            <w:pPr>
              <w:jc w:val="left"/>
              <w:rPr>
                <w:sz w:val="20"/>
                <w:szCs w:val="20"/>
                <w:lang w:val="es-ES_tradnl"/>
              </w:rPr>
            </w:pPr>
            <w:r>
              <w:rPr>
                <w:sz w:val="20"/>
                <w:szCs w:val="20"/>
                <w:lang w:val="es-ES_tradnl"/>
              </w:rPr>
              <w:t xml:space="preserve">Falta de </w:t>
            </w:r>
            <w:r w:rsidR="003934AB">
              <w:rPr>
                <w:sz w:val="20"/>
                <w:szCs w:val="20"/>
                <w:lang w:val="es-ES_tradnl"/>
              </w:rPr>
              <w:t xml:space="preserve">normas legales sobre </w:t>
            </w:r>
            <w:r w:rsidR="00D0245D">
              <w:rPr>
                <w:sz w:val="20"/>
                <w:szCs w:val="20"/>
                <w:lang w:val="es-ES_tradnl"/>
              </w:rPr>
              <w:t>eficiencia</w:t>
            </w:r>
            <w:r w:rsidR="000E02BF">
              <w:rPr>
                <w:sz w:val="20"/>
                <w:szCs w:val="20"/>
                <w:lang w:val="es-ES_tradnl"/>
              </w:rPr>
              <w:t xml:space="preserve"> energética</w:t>
            </w:r>
            <w:r w:rsidR="00A050E2" w:rsidRPr="00EA1502">
              <w:rPr>
                <w:sz w:val="20"/>
                <w:szCs w:val="20"/>
                <w:lang w:val="es-ES_tradnl"/>
              </w:rPr>
              <w:t>,</w:t>
            </w:r>
            <w:r w:rsidR="00B222AE" w:rsidRPr="00EA1502">
              <w:rPr>
                <w:sz w:val="20"/>
                <w:szCs w:val="20"/>
                <w:lang w:val="es-ES_tradnl"/>
              </w:rPr>
              <w:t xml:space="preserve"> </w:t>
            </w:r>
            <w:r w:rsidR="00A52F51" w:rsidRPr="00A52F51">
              <w:rPr>
                <w:sz w:val="20"/>
                <w:szCs w:val="20"/>
                <w:lang w:val="es-ES_tradnl"/>
              </w:rPr>
              <w:t xml:space="preserve">marco </w:t>
            </w:r>
            <w:r w:rsidR="00C6574D">
              <w:rPr>
                <w:sz w:val="20"/>
                <w:szCs w:val="20"/>
                <w:lang w:val="es-ES_tradnl"/>
              </w:rPr>
              <w:t>regulatorio</w:t>
            </w:r>
            <w:r w:rsidR="00A52F51" w:rsidRPr="00A52F51">
              <w:rPr>
                <w:sz w:val="20"/>
                <w:szCs w:val="20"/>
                <w:lang w:val="es-ES_tradnl"/>
              </w:rPr>
              <w:t xml:space="preserve"> </w:t>
            </w:r>
            <w:r w:rsidR="00827A1D" w:rsidRPr="00827A1D">
              <w:rPr>
                <w:sz w:val="20"/>
                <w:szCs w:val="20"/>
                <w:lang w:val="es-ES_tradnl"/>
              </w:rPr>
              <w:t xml:space="preserve">permisivo </w:t>
            </w:r>
            <w:r w:rsidR="00827A1D">
              <w:rPr>
                <w:sz w:val="20"/>
                <w:szCs w:val="20"/>
                <w:lang w:val="es-ES_tradnl"/>
              </w:rPr>
              <w:t xml:space="preserve">o </w:t>
            </w:r>
            <w:r w:rsidR="00A52F51">
              <w:rPr>
                <w:sz w:val="20"/>
                <w:szCs w:val="20"/>
                <w:lang w:val="es-ES_tradnl"/>
              </w:rPr>
              <w:t>inexistente</w:t>
            </w:r>
            <w:r w:rsidR="00A050E2" w:rsidRPr="00EA1502">
              <w:rPr>
                <w:sz w:val="20"/>
                <w:szCs w:val="20"/>
                <w:lang w:val="es-ES_tradnl"/>
              </w:rPr>
              <w:t>,</w:t>
            </w:r>
            <w:r w:rsidR="00B222AE" w:rsidRPr="00EA1502">
              <w:rPr>
                <w:sz w:val="20"/>
                <w:szCs w:val="20"/>
                <w:lang w:val="es-ES_tradnl"/>
              </w:rPr>
              <w:t xml:space="preserve"> </w:t>
            </w:r>
            <w:r w:rsidR="00E7256A" w:rsidRPr="00E7256A">
              <w:rPr>
                <w:sz w:val="20"/>
                <w:szCs w:val="20"/>
                <w:lang w:val="es-ES_tradnl"/>
              </w:rPr>
              <w:t xml:space="preserve">normas </w:t>
            </w:r>
            <w:r w:rsidR="00100136">
              <w:rPr>
                <w:sz w:val="20"/>
                <w:szCs w:val="20"/>
                <w:lang w:val="es-ES_tradnl"/>
              </w:rPr>
              <w:t xml:space="preserve">laxas </w:t>
            </w:r>
            <w:r w:rsidR="009D290D" w:rsidRPr="00EA1502">
              <w:rPr>
                <w:sz w:val="20"/>
                <w:szCs w:val="20"/>
                <w:lang w:val="es-ES_tradnl"/>
              </w:rPr>
              <w:t>o</w:t>
            </w:r>
            <w:r w:rsidR="00B222AE" w:rsidRPr="00EA1502">
              <w:rPr>
                <w:sz w:val="20"/>
                <w:szCs w:val="20"/>
                <w:lang w:val="es-ES_tradnl"/>
              </w:rPr>
              <w:t xml:space="preserve"> </w:t>
            </w:r>
            <w:r w:rsidR="00D8392E" w:rsidRPr="00D8392E">
              <w:rPr>
                <w:sz w:val="20"/>
                <w:szCs w:val="20"/>
                <w:lang w:val="es-ES_tradnl"/>
              </w:rPr>
              <w:t>inexigible</w:t>
            </w:r>
            <w:r w:rsidR="00D8392E">
              <w:rPr>
                <w:sz w:val="20"/>
                <w:szCs w:val="20"/>
                <w:lang w:val="es-ES_tradnl"/>
              </w:rPr>
              <w:t xml:space="preserve">s </w:t>
            </w:r>
            <w:r w:rsidR="009D290D" w:rsidRPr="00EA1502">
              <w:rPr>
                <w:sz w:val="20"/>
                <w:szCs w:val="20"/>
                <w:lang w:val="es-ES_tradnl"/>
              </w:rPr>
              <w:t>o</w:t>
            </w:r>
            <w:r w:rsidR="00B222AE" w:rsidRPr="00EA1502">
              <w:rPr>
                <w:sz w:val="20"/>
                <w:szCs w:val="20"/>
                <w:lang w:val="es-ES_tradnl"/>
              </w:rPr>
              <w:t xml:space="preserve"> </w:t>
            </w:r>
            <w:r w:rsidR="00D009CF">
              <w:rPr>
                <w:sz w:val="20"/>
                <w:szCs w:val="20"/>
                <w:lang w:val="es-ES_tradnl"/>
              </w:rPr>
              <w:t xml:space="preserve">insuficiencia </w:t>
            </w:r>
            <w:r w:rsidR="001E4B4C">
              <w:rPr>
                <w:sz w:val="20"/>
                <w:szCs w:val="20"/>
                <w:lang w:val="es-ES_tradnl"/>
              </w:rPr>
              <w:t>técnica</w:t>
            </w:r>
            <w:r w:rsidR="00B222AE" w:rsidRPr="00EA1502">
              <w:rPr>
                <w:sz w:val="20"/>
                <w:szCs w:val="20"/>
                <w:lang w:val="es-ES_tradnl"/>
              </w:rPr>
              <w:t xml:space="preserve"> </w:t>
            </w:r>
            <w:r w:rsidR="005E4DFB">
              <w:rPr>
                <w:sz w:val="20"/>
                <w:szCs w:val="20"/>
                <w:lang w:val="es-ES_tradnl"/>
              </w:rPr>
              <w:t xml:space="preserve">para </w:t>
            </w:r>
            <w:r w:rsidR="007121CE">
              <w:rPr>
                <w:sz w:val="20"/>
                <w:szCs w:val="20"/>
                <w:lang w:val="es-ES_tradnl"/>
              </w:rPr>
              <w:t xml:space="preserve">exigir </w:t>
            </w:r>
            <w:r w:rsidR="005F49D1">
              <w:rPr>
                <w:sz w:val="20"/>
                <w:szCs w:val="20"/>
                <w:lang w:val="es-ES_tradnl"/>
              </w:rPr>
              <w:t xml:space="preserve">el cumplimiento de las </w:t>
            </w:r>
            <w:r w:rsidR="00B84CAC" w:rsidRPr="00EA1502">
              <w:rPr>
                <w:sz w:val="20"/>
                <w:szCs w:val="20"/>
                <w:lang w:val="es-ES_tradnl"/>
              </w:rPr>
              <w:t>normas</w:t>
            </w:r>
            <w:r w:rsidR="00B222AE" w:rsidRPr="00EA1502">
              <w:rPr>
                <w:sz w:val="20"/>
                <w:szCs w:val="20"/>
                <w:lang w:val="es-ES_tradnl"/>
              </w:rPr>
              <w:t xml:space="preserve"> </w:t>
            </w:r>
            <w:r w:rsidR="009D290D" w:rsidRPr="00EA1502">
              <w:rPr>
                <w:sz w:val="20"/>
                <w:szCs w:val="20"/>
                <w:lang w:val="es-ES_tradnl"/>
              </w:rPr>
              <w:t>o</w:t>
            </w:r>
            <w:r w:rsidR="00B222AE" w:rsidRPr="00EA1502">
              <w:rPr>
                <w:sz w:val="20"/>
                <w:szCs w:val="20"/>
                <w:lang w:val="es-ES_tradnl"/>
              </w:rPr>
              <w:t xml:space="preserve"> </w:t>
            </w:r>
            <w:r w:rsidR="005F49D1">
              <w:rPr>
                <w:sz w:val="20"/>
                <w:szCs w:val="20"/>
                <w:lang w:val="es-ES_tradnl"/>
              </w:rPr>
              <w:t xml:space="preserve">la </w:t>
            </w:r>
            <w:r w:rsidR="00CF5390">
              <w:rPr>
                <w:sz w:val="20"/>
                <w:szCs w:val="20"/>
                <w:lang w:val="es-ES_tradnl"/>
              </w:rPr>
              <w:t>rotulación</w:t>
            </w:r>
            <w:r w:rsidR="00312E33">
              <w:rPr>
                <w:sz w:val="20"/>
                <w:szCs w:val="20"/>
                <w:lang w:val="es-ES_tradnl"/>
              </w:rPr>
              <w:t>.</w:t>
            </w:r>
          </w:p>
        </w:tc>
        <w:tc>
          <w:tcPr>
            <w:tcW w:w="3297" w:type="dxa"/>
          </w:tcPr>
          <w:p w14:paraId="14F3D575" w14:textId="7CAE61D7" w:rsidR="00A050E2" w:rsidRPr="00EA1502" w:rsidRDefault="00FF39E7" w:rsidP="00761974">
            <w:pPr>
              <w:jc w:val="left"/>
              <w:rPr>
                <w:sz w:val="20"/>
                <w:szCs w:val="20"/>
                <w:lang w:val="es-ES_tradnl"/>
              </w:rPr>
            </w:pPr>
            <w:r>
              <w:rPr>
                <w:sz w:val="20"/>
                <w:szCs w:val="20"/>
                <w:lang w:val="es-ES_tradnl"/>
              </w:rPr>
              <w:t>Dictación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761974">
              <w:rPr>
                <w:sz w:val="20"/>
                <w:szCs w:val="20"/>
                <w:lang w:val="es-ES_tradnl"/>
              </w:rPr>
              <w:t>normativa</w:t>
            </w:r>
            <w:r w:rsidR="000D4601">
              <w:rPr>
                <w:sz w:val="20"/>
                <w:szCs w:val="20"/>
                <w:lang w:val="es-ES_tradnl"/>
              </w:rPr>
              <w:t>s</w:t>
            </w:r>
            <w:r>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9D290D" w:rsidRPr="00EA1502">
              <w:rPr>
                <w:sz w:val="20"/>
                <w:szCs w:val="20"/>
                <w:lang w:val="es-ES_tradnl"/>
              </w:rPr>
              <w:t>marco</w:t>
            </w:r>
            <w:r w:rsidR="009D2647">
              <w:rPr>
                <w:sz w:val="20"/>
                <w:szCs w:val="20"/>
                <w:lang w:val="es-ES_tradnl"/>
              </w:rPr>
              <w:t>s</w:t>
            </w:r>
            <w:r w:rsidR="00B222AE" w:rsidRPr="00EA1502">
              <w:rPr>
                <w:sz w:val="20"/>
                <w:szCs w:val="20"/>
                <w:lang w:val="es-ES_tradnl"/>
              </w:rPr>
              <w:t xml:space="preserve"> </w:t>
            </w:r>
            <w:r w:rsidR="00C6574D">
              <w:rPr>
                <w:sz w:val="20"/>
                <w:szCs w:val="20"/>
                <w:lang w:val="es-ES_tradnl"/>
              </w:rPr>
              <w:t>regulatorio</w:t>
            </w:r>
            <w:r w:rsidR="009D2647">
              <w:rPr>
                <w:sz w:val="20"/>
                <w:szCs w:val="20"/>
                <w:lang w:val="es-ES_tradnl"/>
              </w:rPr>
              <w:t>s</w:t>
            </w:r>
            <w:r w:rsidRPr="00D94C68">
              <w:rPr>
                <w:lang w:val="es-ES_tradnl"/>
              </w:rPr>
              <w:t xml:space="preserve"> </w:t>
            </w:r>
            <w:r>
              <w:rPr>
                <w:sz w:val="20"/>
                <w:szCs w:val="20"/>
                <w:lang w:val="es-ES_tradnl"/>
              </w:rPr>
              <w:t>adecuado</w:t>
            </w:r>
            <w:r w:rsidR="009D2647">
              <w:rPr>
                <w:sz w:val="20"/>
                <w:szCs w:val="20"/>
                <w:lang w:val="es-ES_tradnl"/>
              </w:rPr>
              <w:t>s</w:t>
            </w:r>
            <w:r w:rsidR="00A050E2" w:rsidRPr="00EA1502">
              <w:rPr>
                <w:sz w:val="20"/>
                <w:szCs w:val="20"/>
                <w:lang w:val="es-ES_tradnl"/>
              </w:rPr>
              <w:t>,</w:t>
            </w:r>
            <w:r w:rsidR="00B222AE" w:rsidRPr="00EA1502">
              <w:rPr>
                <w:sz w:val="20"/>
                <w:szCs w:val="20"/>
                <w:lang w:val="es-ES_tradnl"/>
              </w:rPr>
              <w:t xml:space="preserve"> </w:t>
            </w:r>
            <w:r w:rsidR="005E1A7B">
              <w:rPr>
                <w:sz w:val="20"/>
                <w:szCs w:val="20"/>
                <w:lang w:val="es-ES_tradnl"/>
              </w:rPr>
              <w:t>diseño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997FDA" w:rsidRPr="00997FDA">
              <w:rPr>
                <w:sz w:val="20"/>
                <w:szCs w:val="20"/>
                <w:lang w:val="es-ES_tradnl"/>
              </w:rPr>
              <w:t xml:space="preserve">mecanismos </w:t>
            </w:r>
            <w:r w:rsidR="00997FDA">
              <w:rPr>
                <w:sz w:val="20"/>
                <w:szCs w:val="20"/>
                <w:lang w:val="es-ES_tradnl"/>
              </w:rPr>
              <w:t xml:space="preserve">de </w:t>
            </w:r>
            <w:r w:rsidR="006D0CE2" w:rsidRPr="00EA1502">
              <w:rPr>
                <w:sz w:val="20"/>
                <w:szCs w:val="20"/>
                <w:lang w:val="es-ES_tradnl"/>
              </w:rPr>
              <w:t>evaluación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6D0CE2" w:rsidRPr="00EA1502">
              <w:rPr>
                <w:sz w:val="20"/>
                <w:szCs w:val="20"/>
                <w:lang w:val="es-ES_tradnl"/>
              </w:rPr>
              <w:t>verificación</w:t>
            </w:r>
            <w:r w:rsidR="00A050E2" w:rsidRPr="00EA1502">
              <w:rPr>
                <w:sz w:val="20"/>
                <w:szCs w:val="20"/>
                <w:lang w:val="es-ES_tradnl"/>
              </w:rPr>
              <w:t>,</w:t>
            </w:r>
            <w:r w:rsidR="00B222AE" w:rsidRPr="00EA1502">
              <w:rPr>
                <w:sz w:val="20"/>
                <w:szCs w:val="20"/>
                <w:lang w:val="es-ES_tradnl"/>
              </w:rPr>
              <w:t xml:space="preserve"> </w:t>
            </w:r>
            <w:r w:rsidR="00A23DCD">
              <w:rPr>
                <w:sz w:val="20"/>
                <w:szCs w:val="20"/>
                <w:lang w:val="es-ES_tradnl"/>
              </w:rPr>
              <w:t>fortalecimiento</w:t>
            </w:r>
            <w:r w:rsidR="00B222AE" w:rsidRPr="00EA1502">
              <w:rPr>
                <w:sz w:val="20"/>
                <w:szCs w:val="20"/>
                <w:lang w:val="es-ES_tradnl"/>
              </w:rPr>
              <w:t xml:space="preserve"> </w:t>
            </w:r>
            <w:r w:rsidR="00A23DCD">
              <w:rPr>
                <w:sz w:val="20"/>
                <w:szCs w:val="20"/>
                <w:lang w:val="es-ES_tradnl"/>
              </w:rPr>
              <w:t xml:space="preserve">de </w:t>
            </w:r>
            <w:r w:rsidR="006D0CE2" w:rsidRPr="00EA1502">
              <w:rPr>
                <w:sz w:val="20"/>
                <w:szCs w:val="20"/>
                <w:lang w:val="es-ES_tradnl"/>
              </w:rPr>
              <w:t>las</w:t>
            </w:r>
            <w:r w:rsidR="00B222AE" w:rsidRPr="00EA1502">
              <w:rPr>
                <w:sz w:val="20"/>
                <w:szCs w:val="20"/>
                <w:lang w:val="es-ES_tradnl"/>
              </w:rPr>
              <w:t xml:space="preserve"> </w:t>
            </w:r>
            <w:r w:rsidR="006D0CE2" w:rsidRPr="00EA1502">
              <w:rPr>
                <w:sz w:val="20"/>
                <w:szCs w:val="20"/>
                <w:lang w:val="es-ES_tradnl"/>
              </w:rPr>
              <w:t>capacidades</w:t>
            </w:r>
            <w:r w:rsidR="00B222AE" w:rsidRPr="00EA1502">
              <w:rPr>
                <w:sz w:val="20"/>
                <w:szCs w:val="20"/>
                <w:lang w:val="es-ES_tradnl"/>
              </w:rPr>
              <w:t xml:space="preserve"> </w:t>
            </w:r>
            <w:r w:rsidR="00A90C10">
              <w:rPr>
                <w:sz w:val="20"/>
                <w:szCs w:val="20"/>
                <w:lang w:val="es-ES_tradnl"/>
              </w:rPr>
              <w:t>de</w:t>
            </w:r>
            <w:r w:rsidR="00B222AE" w:rsidRPr="00EA1502">
              <w:rPr>
                <w:sz w:val="20"/>
                <w:szCs w:val="20"/>
                <w:lang w:val="es-ES_tradnl"/>
              </w:rPr>
              <w:t xml:space="preserve"> </w:t>
            </w:r>
            <w:r w:rsidR="00F419B9">
              <w:rPr>
                <w:sz w:val="20"/>
                <w:szCs w:val="20"/>
                <w:lang w:val="es-ES_tradnl"/>
              </w:rPr>
              <w:t>reguladores</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F419B9">
              <w:rPr>
                <w:sz w:val="20"/>
                <w:szCs w:val="20"/>
                <w:lang w:val="es-ES_tradnl"/>
              </w:rPr>
              <w:t>autoridades</w:t>
            </w:r>
            <w:r w:rsidR="00A050E2" w:rsidRPr="00EA1502">
              <w:rPr>
                <w:sz w:val="20"/>
                <w:szCs w:val="20"/>
                <w:lang w:val="es-ES_tradnl"/>
              </w:rPr>
              <w:t>,</w:t>
            </w:r>
            <w:r w:rsidR="00B222AE" w:rsidRPr="00EA1502">
              <w:rPr>
                <w:sz w:val="20"/>
                <w:szCs w:val="20"/>
                <w:lang w:val="es-ES_tradnl"/>
              </w:rPr>
              <w:t xml:space="preserve"> </w:t>
            </w:r>
            <w:r w:rsidR="006A6EB0">
              <w:rPr>
                <w:sz w:val="20"/>
                <w:szCs w:val="20"/>
                <w:lang w:val="es-ES_tradnl"/>
              </w:rPr>
              <w:t>armonización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E2633F">
              <w:rPr>
                <w:sz w:val="20"/>
                <w:szCs w:val="20"/>
                <w:lang w:val="es-ES_tradnl"/>
              </w:rPr>
              <w:t>normas ecoenergéticas mínimas</w:t>
            </w:r>
          </w:p>
        </w:tc>
        <w:tc>
          <w:tcPr>
            <w:tcW w:w="909" w:type="dxa"/>
          </w:tcPr>
          <w:p w14:paraId="69509C74" w14:textId="591BDD16" w:rsidR="00A050E2" w:rsidRPr="00EA1502" w:rsidRDefault="00A050E2" w:rsidP="0016160D">
            <w:pPr>
              <w:jc w:val="center"/>
              <w:rPr>
                <w:sz w:val="20"/>
                <w:szCs w:val="20"/>
                <w:lang w:val="es-ES_tradnl"/>
              </w:rPr>
            </w:pPr>
            <w:r w:rsidRPr="00EA1502">
              <w:rPr>
                <w:sz w:val="20"/>
                <w:szCs w:val="20"/>
                <w:lang w:val="es-ES_tradnl"/>
              </w:rPr>
              <w:t>2</w:t>
            </w:r>
            <w:r w:rsidR="009D290D" w:rsidRPr="00EA1502">
              <w:rPr>
                <w:sz w:val="20"/>
                <w:szCs w:val="20"/>
                <w:lang w:val="es-ES_tradnl"/>
              </w:rPr>
              <w:t>-</w:t>
            </w:r>
            <w:r w:rsidRPr="00EA1502">
              <w:rPr>
                <w:sz w:val="20"/>
                <w:szCs w:val="20"/>
                <w:lang w:val="es-ES_tradnl"/>
              </w:rPr>
              <w:t>4</w:t>
            </w:r>
          </w:p>
        </w:tc>
      </w:tr>
      <w:tr w:rsidR="007225E6" w:rsidRPr="00D94C68" w14:paraId="29140BAE" w14:textId="77777777" w:rsidTr="00FF19BB">
        <w:tc>
          <w:tcPr>
            <w:tcW w:w="1384" w:type="dxa"/>
          </w:tcPr>
          <w:p w14:paraId="0C5D37B8" w14:textId="2A308A8C" w:rsidR="00A050E2" w:rsidRPr="00EA1502" w:rsidRDefault="00BE38B3" w:rsidP="002F005A">
            <w:pPr>
              <w:jc w:val="left"/>
              <w:rPr>
                <w:sz w:val="20"/>
                <w:szCs w:val="20"/>
                <w:lang w:val="es-ES_tradnl"/>
              </w:rPr>
            </w:pPr>
            <w:r>
              <w:rPr>
                <w:sz w:val="20"/>
                <w:szCs w:val="20"/>
                <w:lang w:val="es-ES_tradnl"/>
              </w:rPr>
              <w:t>De c</w:t>
            </w:r>
            <w:r w:rsidR="00B8726C">
              <w:rPr>
                <w:sz w:val="20"/>
                <w:szCs w:val="20"/>
                <w:lang w:val="es-ES_tradnl"/>
              </w:rPr>
              <w:t>alificación técnica</w:t>
            </w:r>
          </w:p>
        </w:tc>
        <w:tc>
          <w:tcPr>
            <w:tcW w:w="3827" w:type="dxa"/>
          </w:tcPr>
          <w:p w14:paraId="6F2F3315" w14:textId="1199CBEA" w:rsidR="00A050E2" w:rsidRPr="00EA1502" w:rsidRDefault="000968E9" w:rsidP="00402D31">
            <w:pPr>
              <w:jc w:val="left"/>
              <w:rPr>
                <w:sz w:val="20"/>
                <w:szCs w:val="20"/>
                <w:lang w:val="es-ES_tradnl"/>
              </w:rPr>
            </w:pPr>
            <w:r>
              <w:rPr>
                <w:sz w:val="20"/>
                <w:szCs w:val="20"/>
                <w:lang w:val="es-ES_tradnl"/>
              </w:rPr>
              <w:t xml:space="preserve">Los </w:t>
            </w:r>
            <w:r w:rsidR="00651D37">
              <w:rPr>
                <w:sz w:val="20"/>
                <w:szCs w:val="20"/>
                <w:lang w:val="es-ES_tradnl"/>
              </w:rPr>
              <w:t>equipos ecoenergéticos</w:t>
            </w:r>
            <w:r w:rsidR="00B222AE" w:rsidRPr="00EA1502">
              <w:rPr>
                <w:sz w:val="20"/>
                <w:szCs w:val="20"/>
                <w:lang w:val="es-ES_tradnl"/>
              </w:rPr>
              <w:t xml:space="preserve"> </w:t>
            </w:r>
            <w:r w:rsidR="00BD116B">
              <w:rPr>
                <w:sz w:val="20"/>
                <w:szCs w:val="20"/>
                <w:lang w:val="es-ES_tradnl"/>
              </w:rPr>
              <w:t>usan</w:t>
            </w:r>
            <w:r w:rsidR="005227DB">
              <w:rPr>
                <w:sz w:val="20"/>
                <w:szCs w:val="20"/>
                <w:lang w:val="es-ES_tradnl"/>
              </w:rPr>
              <w:t xml:space="preserve"> </w:t>
            </w:r>
            <w:r w:rsidR="00017829" w:rsidRPr="00EA1502">
              <w:rPr>
                <w:sz w:val="20"/>
                <w:szCs w:val="20"/>
                <w:lang w:val="es-ES_tradnl"/>
              </w:rPr>
              <w:t>tecnología</w:t>
            </w:r>
            <w:r w:rsidR="0008124F">
              <w:rPr>
                <w:sz w:val="20"/>
                <w:szCs w:val="20"/>
                <w:lang w:val="es-ES_tradnl"/>
              </w:rPr>
              <w:t>s</w:t>
            </w:r>
            <w:r w:rsidR="00B222AE" w:rsidRPr="00EA1502">
              <w:rPr>
                <w:sz w:val="20"/>
                <w:szCs w:val="20"/>
                <w:lang w:val="es-ES_tradnl"/>
              </w:rPr>
              <w:t xml:space="preserve"> </w:t>
            </w:r>
            <w:r w:rsidR="0008124F">
              <w:rPr>
                <w:sz w:val="20"/>
                <w:szCs w:val="20"/>
                <w:lang w:val="es-ES_tradnl"/>
              </w:rPr>
              <w:t xml:space="preserve">que exigen </w:t>
            </w:r>
            <w:r w:rsidR="00294894">
              <w:rPr>
                <w:sz w:val="20"/>
                <w:szCs w:val="20"/>
                <w:lang w:val="es-ES_tradnl"/>
              </w:rPr>
              <w:t>nuevas calificaciones</w:t>
            </w:r>
            <w:r w:rsidR="00B43940">
              <w:rPr>
                <w:sz w:val="20"/>
                <w:szCs w:val="20"/>
                <w:lang w:val="es-ES_tradnl"/>
              </w:rPr>
              <w:t xml:space="preserve"> técnica</w:t>
            </w:r>
            <w:r w:rsidR="00294894">
              <w:rPr>
                <w:sz w:val="20"/>
                <w:szCs w:val="20"/>
                <w:lang w:val="es-ES_tradnl"/>
              </w:rPr>
              <w:t>s</w:t>
            </w:r>
            <w:r w:rsidR="00A050E2" w:rsidRPr="00EA1502">
              <w:rPr>
                <w:sz w:val="20"/>
                <w:szCs w:val="20"/>
                <w:lang w:val="es-ES_tradnl"/>
              </w:rPr>
              <w:t>.</w:t>
            </w:r>
            <w:r w:rsidR="00B222AE" w:rsidRPr="00EA1502">
              <w:rPr>
                <w:sz w:val="20"/>
                <w:szCs w:val="20"/>
                <w:lang w:val="es-ES_tradnl"/>
              </w:rPr>
              <w:t xml:space="preserve"> </w:t>
            </w:r>
            <w:r w:rsidR="00801AAA" w:rsidRPr="00EA1502">
              <w:rPr>
                <w:sz w:val="20"/>
                <w:szCs w:val="20"/>
                <w:lang w:val="es-ES_tradnl"/>
              </w:rPr>
              <w:t>Si</w:t>
            </w:r>
            <w:r w:rsidR="00B222AE" w:rsidRPr="00EA1502">
              <w:rPr>
                <w:sz w:val="20"/>
                <w:szCs w:val="20"/>
                <w:lang w:val="es-ES_tradnl"/>
              </w:rPr>
              <w:t xml:space="preserve"> </w:t>
            </w:r>
            <w:r w:rsidR="00E40DCF">
              <w:rPr>
                <w:sz w:val="20"/>
                <w:szCs w:val="20"/>
                <w:lang w:val="es-ES_tradnl"/>
              </w:rPr>
              <w:t xml:space="preserve">los técnicos </w:t>
            </w:r>
            <w:r w:rsidR="00962398">
              <w:rPr>
                <w:sz w:val="20"/>
                <w:szCs w:val="20"/>
                <w:lang w:val="es-ES_tradnl"/>
              </w:rPr>
              <w:t xml:space="preserve">carecen de </w:t>
            </w:r>
            <w:r w:rsidR="00402D31">
              <w:rPr>
                <w:sz w:val="20"/>
                <w:szCs w:val="20"/>
                <w:lang w:val="es-ES_tradnl"/>
              </w:rPr>
              <w:t>ellas</w:t>
            </w:r>
            <w:r w:rsidR="0088618F">
              <w:rPr>
                <w:sz w:val="20"/>
                <w:szCs w:val="20"/>
                <w:lang w:val="es-ES_tradnl"/>
              </w:rPr>
              <w:t xml:space="preserve">, es posible que </w:t>
            </w:r>
            <w:r w:rsidR="007E6F80">
              <w:rPr>
                <w:sz w:val="20"/>
                <w:szCs w:val="20"/>
                <w:lang w:val="es-ES_tradnl"/>
              </w:rPr>
              <w:t xml:space="preserve">no se puedan usar </w:t>
            </w:r>
            <w:r w:rsidR="00651D37">
              <w:rPr>
                <w:sz w:val="20"/>
                <w:szCs w:val="20"/>
                <w:lang w:val="es-ES_tradnl"/>
              </w:rPr>
              <w:t>equipos ecoenergéticos</w:t>
            </w:r>
            <w:r w:rsidR="00312E33">
              <w:rPr>
                <w:sz w:val="20"/>
                <w:szCs w:val="20"/>
                <w:lang w:val="es-ES_tradnl"/>
              </w:rPr>
              <w:t>.</w:t>
            </w:r>
          </w:p>
        </w:tc>
        <w:tc>
          <w:tcPr>
            <w:tcW w:w="3297" w:type="dxa"/>
          </w:tcPr>
          <w:p w14:paraId="00C79109" w14:textId="343FE845" w:rsidR="00A050E2" w:rsidRPr="00EA1502" w:rsidRDefault="006D0CE2" w:rsidP="001A0AAA">
            <w:pPr>
              <w:jc w:val="left"/>
              <w:rPr>
                <w:sz w:val="20"/>
                <w:szCs w:val="20"/>
                <w:lang w:val="es-ES_tradnl"/>
              </w:rPr>
            </w:pPr>
            <w:r w:rsidRPr="00EA1502">
              <w:rPr>
                <w:sz w:val="20"/>
                <w:szCs w:val="20"/>
                <w:lang w:val="es-ES_tradnl"/>
              </w:rPr>
              <w:t>Programas</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capacitación</w:t>
            </w:r>
            <w:r w:rsidR="00B222AE" w:rsidRPr="00EA1502">
              <w:rPr>
                <w:sz w:val="20"/>
                <w:szCs w:val="20"/>
                <w:lang w:val="es-ES_tradnl"/>
              </w:rPr>
              <w:t xml:space="preserve"> </w:t>
            </w:r>
            <w:r w:rsidR="006B41DC">
              <w:rPr>
                <w:sz w:val="20"/>
                <w:szCs w:val="20"/>
                <w:lang w:val="es-ES_tradnl"/>
              </w:rPr>
              <w:t>d</w:t>
            </w:r>
            <w:r w:rsidR="00DD537B">
              <w:rPr>
                <w:sz w:val="20"/>
                <w:szCs w:val="20"/>
                <w:lang w:val="es-ES_tradnl"/>
              </w:rPr>
              <w:t xml:space="preserve">el personal </w:t>
            </w:r>
            <w:r w:rsidR="00046580" w:rsidRPr="00EA1502">
              <w:rPr>
                <w:sz w:val="20"/>
                <w:szCs w:val="20"/>
                <w:lang w:val="es-ES_tradnl"/>
              </w:rPr>
              <w:t>técnico</w:t>
            </w:r>
          </w:p>
        </w:tc>
        <w:tc>
          <w:tcPr>
            <w:tcW w:w="909" w:type="dxa"/>
          </w:tcPr>
          <w:p w14:paraId="0313C909" w14:textId="41A01268" w:rsidR="00A050E2" w:rsidRPr="00EA1502" w:rsidRDefault="00A050E2" w:rsidP="0016160D">
            <w:pPr>
              <w:jc w:val="center"/>
              <w:rPr>
                <w:sz w:val="20"/>
                <w:szCs w:val="20"/>
                <w:lang w:val="es-ES_tradnl"/>
              </w:rPr>
            </w:pPr>
            <w:r w:rsidRPr="00EA1502">
              <w:rPr>
                <w:sz w:val="20"/>
                <w:szCs w:val="20"/>
                <w:lang w:val="es-ES_tradnl"/>
              </w:rPr>
              <w:t>1</w:t>
            </w:r>
            <w:r w:rsidR="009D290D" w:rsidRPr="00EA1502">
              <w:rPr>
                <w:sz w:val="20"/>
                <w:szCs w:val="20"/>
                <w:lang w:val="es-ES_tradnl"/>
              </w:rPr>
              <w:t>-</w:t>
            </w:r>
            <w:r w:rsidRPr="00EA1502">
              <w:rPr>
                <w:sz w:val="20"/>
                <w:szCs w:val="20"/>
                <w:lang w:val="es-ES_tradnl"/>
              </w:rPr>
              <w:t>3</w:t>
            </w:r>
          </w:p>
        </w:tc>
      </w:tr>
      <w:tr w:rsidR="007225E6" w:rsidRPr="00D94C68" w14:paraId="4F188C64" w14:textId="77777777" w:rsidTr="00FF19BB">
        <w:tc>
          <w:tcPr>
            <w:tcW w:w="1384" w:type="dxa"/>
          </w:tcPr>
          <w:p w14:paraId="0110D40A" w14:textId="1D6CF587" w:rsidR="00A050E2" w:rsidRPr="00EA1502" w:rsidRDefault="007B55BF" w:rsidP="002F005A">
            <w:pPr>
              <w:jc w:val="left"/>
              <w:rPr>
                <w:sz w:val="20"/>
                <w:szCs w:val="20"/>
                <w:lang w:val="es-ES_tradnl"/>
              </w:rPr>
            </w:pPr>
            <w:r>
              <w:rPr>
                <w:sz w:val="20"/>
                <w:szCs w:val="20"/>
                <w:lang w:val="es-ES_tradnl"/>
              </w:rPr>
              <w:t>Otra</w:t>
            </w:r>
            <w:r w:rsidR="00A93FB1" w:rsidRPr="00EA1502">
              <w:rPr>
                <w:sz w:val="20"/>
                <w:szCs w:val="20"/>
                <w:lang w:val="es-ES_tradnl"/>
              </w:rPr>
              <w:t>s</w:t>
            </w:r>
          </w:p>
        </w:tc>
        <w:tc>
          <w:tcPr>
            <w:tcW w:w="3827" w:type="dxa"/>
          </w:tcPr>
          <w:p w14:paraId="7DA322D6" w14:textId="34618E94" w:rsidR="00A050E2" w:rsidRPr="00EA1502" w:rsidRDefault="009819DD" w:rsidP="00806D44">
            <w:pPr>
              <w:jc w:val="left"/>
              <w:rPr>
                <w:sz w:val="20"/>
                <w:szCs w:val="20"/>
                <w:lang w:val="es-ES_tradnl"/>
              </w:rPr>
            </w:pPr>
            <w:r>
              <w:rPr>
                <w:sz w:val="20"/>
                <w:szCs w:val="20"/>
                <w:lang w:val="es-ES_tradnl"/>
              </w:rPr>
              <w:t xml:space="preserve">Percepciones erróneas sobre los </w:t>
            </w:r>
            <w:r w:rsidR="00040800">
              <w:rPr>
                <w:sz w:val="20"/>
                <w:szCs w:val="20"/>
                <w:lang w:val="es-ES_tradnl"/>
              </w:rPr>
              <w:t>productos ecoenergéticos</w:t>
            </w:r>
            <w:r w:rsidR="00041E57">
              <w:rPr>
                <w:sz w:val="20"/>
                <w:szCs w:val="20"/>
                <w:lang w:val="es-ES_tradnl"/>
              </w:rPr>
              <w:t xml:space="preserve">; </w:t>
            </w:r>
            <w:r w:rsidR="00806D44">
              <w:rPr>
                <w:sz w:val="20"/>
                <w:szCs w:val="20"/>
                <w:lang w:val="es-ES_tradnl"/>
              </w:rPr>
              <w:t>por ejemplo</w:t>
            </w:r>
            <w:r w:rsidR="00041E57">
              <w:rPr>
                <w:sz w:val="20"/>
                <w:szCs w:val="20"/>
                <w:lang w:val="es-ES_tradnl"/>
              </w:rPr>
              <w:t>,</w:t>
            </w:r>
            <w:r w:rsidR="00806D44">
              <w:rPr>
                <w:sz w:val="20"/>
                <w:szCs w:val="20"/>
                <w:lang w:val="es-ES_tradnl"/>
              </w:rPr>
              <w:t xml:space="preserve"> sobre </w:t>
            </w:r>
            <w:r w:rsidR="00041E57">
              <w:rPr>
                <w:sz w:val="20"/>
                <w:szCs w:val="20"/>
                <w:lang w:val="es-ES_tradnl"/>
              </w:rPr>
              <w:t xml:space="preserve">su </w:t>
            </w:r>
            <w:r w:rsidR="006D0CE2" w:rsidRPr="00EA1502">
              <w:rPr>
                <w:sz w:val="20"/>
                <w:szCs w:val="20"/>
                <w:lang w:val="es-ES_tradnl"/>
              </w:rPr>
              <w:t>calidad</w:t>
            </w:r>
            <w:r w:rsidR="00B222AE" w:rsidRPr="00EA1502">
              <w:rPr>
                <w:sz w:val="20"/>
                <w:szCs w:val="20"/>
                <w:lang w:val="es-ES_tradnl"/>
              </w:rPr>
              <w:t xml:space="preserve"> </w:t>
            </w:r>
            <w:r w:rsidR="009D290D" w:rsidRPr="00EA1502">
              <w:rPr>
                <w:sz w:val="20"/>
                <w:szCs w:val="20"/>
                <w:lang w:val="es-ES_tradnl"/>
              </w:rPr>
              <w:t>y</w:t>
            </w:r>
            <w:r w:rsidR="00A050E2" w:rsidRPr="00EA1502">
              <w:rPr>
                <w:sz w:val="20"/>
                <w:szCs w:val="20"/>
                <w:lang w:val="es-ES_tradnl"/>
              </w:rPr>
              <w:t>/</w:t>
            </w:r>
            <w:r w:rsidR="009D290D" w:rsidRPr="00EA1502">
              <w:rPr>
                <w:sz w:val="20"/>
                <w:szCs w:val="20"/>
                <w:lang w:val="es-ES_tradnl"/>
              </w:rPr>
              <w:t>o</w:t>
            </w:r>
            <w:r w:rsidR="00B222AE" w:rsidRPr="00EA1502">
              <w:rPr>
                <w:sz w:val="20"/>
                <w:szCs w:val="20"/>
                <w:lang w:val="es-ES_tradnl"/>
              </w:rPr>
              <w:t xml:space="preserve"> </w:t>
            </w:r>
            <w:r w:rsidR="00290A21" w:rsidRPr="00EA1502">
              <w:rPr>
                <w:sz w:val="20"/>
                <w:szCs w:val="20"/>
                <w:lang w:val="es-ES_tradnl"/>
              </w:rPr>
              <w:t>mantenimiento</w:t>
            </w:r>
            <w:r w:rsidR="00B222AE" w:rsidRPr="00EA1502">
              <w:rPr>
                <w:sz w:val="20"/>
                <w:szCs w:val="20"/>
                <w:lang w:val="es-ES_tradnl"/>
              </w:rPr>
              <w:t xml:space="preserve"> </w:t>
            </w:r>
            <w:r w:rsidR="0046265E">
              <w:rPr>
                <w:sz w:val="20"/>
                <w:szCs w:val="20"/>
                <w:lang w:val="es-ES_tradnl"/>
              </w:rPr>
              <w:t>u</w:t>
            </w:r>
            <w:r w:rsidR="00B222AE" w:rsidRPr="00EA1502">
              <w:rPr>
                <w:sz w:val="20"/>
                <w:szCs w:val="20"/>
                <w:lang w:val="es-ES_tradnl"/>
              </w:rPr>
              <w:t xml:space="preserve"> </w:t>
            </w:r>
            <w:r w:rsidR="00A93FB1" w:rsidRPr="00EA1502">
              <w:rPr>
                <w:sz w:val="20"/>
                <w:szCs w:val="20"/>
                <w:lang w:val="es-ES_tradnl"/>
              </w:rPr>
              <w:t>otros</w:t>
            </w:r>
            <w:r w:rsidR="00B222AE" w:rsidRPr="00EA1502">
              <w:rPr>
                <w:sz w:val="20"/>
                <w:szCs w:val="20"/>
                <w:lang w:val="es-ES_tradnl"/>
              </w:rPr>
              <w:t xml:space="preserve"> </w:t>
            </w:r>
            <w:r w:rsidR="00EA1502">
              <w:rPr>
                <w:sz w:val="20"/>
                <w:szCs w:val="20"/>
                <w:lang w:val="es-ES_tradnl"/>
              </w:rPr>
              <w:t xml:space="preserve">criterios de </w:t>
            </w:r>
            <w:r w:rsidR="003F56D6">
              <w:rPr>
                <w:sz w:val="20"/>
                <w:szCs w:val="20"/>
                <w:lang w:val="es-ES_tradnl"/>
              </w:rPr>
              <w:t>rendimiento</w:t>
            </w:r>
            <w:r w:rsidR="00556613">
              <w:rPr>
                <w:sz w:val="20"/>
                <w:szCs w:val="20"/>
                <w:lang w:val="es-ES_tradnl"/>
              </w:rPr>
              <w:t>.</w:t>
            </w:r>
            <w:r w:rsidR="00A050E2" w:rsidRPr="00EA1502">
              <w:rPr>
                <w:rStyle w:val="FootnoteReference"/>
                <w:sz w:val="20"/>
                <w:lang w:val="es-ES_tradnl"/>
              </w:rPr>
              <w:footnoteReference w:id="30"/>
            </w:r>
          </w:p>
        </w:tc>
        <w:tc>
          <w:tcPr>
            <w:tcW w:w="3297" w:type="dxa"/>
          </w:tcPr>
          <w:p w14:paraId="767C71D3" w14:textId="711BF57A" w:rsidR="00A050E2" w:rsidRPr="00EA1502" w:rsidRDefault="00893613" w:rsidP="0024463B">
            <w:pPr>
              <w:jc w:val="left"/>
              <w:rPr>
                <w:sz w:val="20"/>
                <w:szCs w:val="20"/>
                <w:lang w:val="es-ES_tradnl"/>
              </w:rPr>
            </w:pPr>
            <w:r>
              <w:rPr>
                <w:sz w:val="20"/>
                <w:szCs w:val="20"/>
                <w:lang w:val="es-ES_tradnl"/>
              </w:rPr>
              <w:t>Programas de s</w:t>
            </w:r>
            <w:r w:rsidR="00E90867" w:rsidRPr="00EA1502">
              <w:rPr>
                <w:sz w:val="20"/>
                <w:szCs w:val="20"/>
                <w:lang w:val="es-ES_tradnl"/>
              </w:rPr>
              <w:t>ensibilización</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E90867" w:rsidRPr="00EA1502">
              <w:rPr>
                <w:sz w:val="20"/>
                <w:szCs w:val="20"/>
                <w:lang w:val="es-ES_tradnl"/>
              </w:rPr>
              <w:t>educación</w:t>
            </w:r>
            <w:r w:rsidR="00B222AE" w:rsidRPr="00EA1502">
              <w:rPr>
                <w:sz w:val="20"/>
                <w:szCs w:val="20"/>
                <w:lang w:val="es-ES_tradnl"/>
              </w:rPr>
              <w:t xml:space="preserve"> </w:t>
            </w:r>
            <w:r w:rsidR="002D27B8">
              <w:rPr>
                <w:sz w:val="20"/>
                <w:szCs w:val="20"/>
                <w:lang w:val="es-ES_tradnl"/>
              </w:rPr>
              <w:t>sobre</w:t>
            </w:r>
            <w:r w:rsidR="00B222AE" w:rsidRPr="00EA1502">
              <w:rPr>
                <w:sz w:val="20"/>
                <w:szCs w:val="20"/>
                <w:lang w:val="es-ES_tradnl"/>
              </w:rPr>
              <w:t xml:space="preserve"> </w:t>
            </w:r>
            <w:r w:rsidR="002D27B8">
              <w:rPr>
                <w:sz w:val="20"/>
                <w:szCs w:val="20"/>
                <w:lang w:val="es-ES_tradnl"/>
              </w:rPr>
              <w:t xml:space="preserve">los </w:t>
            </w:r>
            <w:r w:rsidR="007103CF">
              <w:rPr>
                <w:sz w:val="20"/>
                <w:szCs w:val="20"/>
                <w:lang w:val="es-ES_tradnl"/>
              </w:rPr>
              <w:t>beneficios</w:t>
            </w:r>
            <w:r w:rsidR="00B222AE" w:rsidRPr="00EA1502">
              <w:rPr>
                <w:sz w:val="20"/>
                <w:szCs w:val="20"/>
                <w:lang w:val="es-ES_tradnl"/>
              </w:rPr>
              <w:t xml:space="preserve"> </w:t>
            </w:r>
            <w:r w:rsidR="00AA6F02">
              <w:rPr>
                <w:sz w:val="20"/>
                <w:szCs w:val="20"/>
                <w:lang w:val="es-ES_tradnl"/>
              </w:rPr>
              <w:t>de</w:t>
            </w:r>
            <w:r w:rsidR="00AA6F02" w:rsidRPr="00D94C68">
              <w:rPr>
                <w:lang w:val="es-ES_tradnl"/>
              </w:rPr>
              <w:t xml:space="preserve"> </w:t>
            </w:r>
            <w:r w:rsidR="00AA6F02" w:rsidRPr="00AA6F02">
              <w:rPr>
                <w:sz w:val="20"/>
                <w:szCs w:val="20"/>
                <w:lang w:val="es-ES_tradnl"/>
              </w:rPr>
              <w:t>equipos</w:t>
            </w:r>
            <w:r w:rsidR="002D27B8">
              <w:rPr>
                <w:sz w:val="20"/>
                <w:szCs w:val="20"/>
                <w:lang w:val="es-ES_tradnl"/>
              </w:rPr>
              <w:t xml:space="preserve"> </w:t>
            </w:r>
            <w:r w:rsidR="003A0D12" w:rsidRPr="00EA1502">
              <w:rPr>
                <w:sz w:val="20"/>
                <w:szCs w:val="20"/>
                <w:lang w:val="es-ES_tradnl"/>
              </w:rPr>
              <w:t>eficiente</w:t>
            </w:r>
            <w:r w:rsidR="00AA6F02">
              <w:rPr>
                <w:sz w:val="20"/>
                <w:szCs w:val="20"/>
                <w:lang w:val="es-ES_tradnl"/>
              </w:rPr>
              <w:t>s,</w:t>
            </w:r>
            <w:r w:rsidR="00B222AE" w:rsidRPr="00EA1502">
              <w:rPr>
                <w:sz w:val="20"/>
                <w:szCs w:val="20"/>
                <w:lang w:val="es-ES_tradnl"/>
              </w:rPr>
              <w:t xml:space="preserve"> </w:t>
            </w:r>
            <w:r w:rsidR="006D0CE2" w:rsidRPr="00EA1502">
              <w:rPr>
                <w:sz w:val="20"/>
                <w:szCs w:val="20"/>
                <w:lang w:val="es-ES_tradnl"/>
              </w:rPr>
              <w:t>incluyendo</w:t>
            </w:r>
            <w:r w:rsidR="00B222AE" w:rsidRPr="00EA1502">
              <w:rPr>
                <w:sz w:val="20"/>
                <w:szCs w:val="20"/>
                <w:lang w:val="es-ES_tradnl"/>
              </w:rPr>
              <w:t xml:space="preserve"> </w:t>
            </w:r>
            <w:r w:rsidR="0024463B">
              <w:rPr>
                <w:sz w:val="20"/>
                <w:szCs w:val="20"/>
                <w:lang w:val="es-ES_tradnl"/>
              </w:rPr>
              <w:t>los</w:t>
            </w:r>
            <w:r w:rsidR="004C1670">
              <w:rPr>
                <w:sz w:val="20"/>
                <w:szCs w:val="20"/>
                <w:lang w:val="es-ES_tradnl"/>
              </w:rPr>
              <w:t xml:space="preserve"> ahorro</w:t>
            </w:r>
            <w:r w:rsidR="0024463B">
              <w:rPr>
                <w:sz w:val="20"/>
                <w:szCs w:val="20"/>
                <w:lang w:val="es-ES_tradnl"/>
              </w:rPr>
              <w:t>s</w:t>
            </w:r>
            <w:r w:rsidR="00BF5A57">
              <w:rPr>
                <w:sz w:val="20"/>
                <w:szCs w:val="20"/>
                <w:lang w:val="es-ES_tradnl"/>
              </w:rPr>
              <w:t xml:space="preserve"> a largo plazo</w:t>
            </w:r>
          </w:p>
        </w:tc>
        <w:tc>
          <w:tcPr>
            <w:tcW w:w="909" w:type="dxa"/>
          </w:tcPr>
          <w:p w14:paraId="1F27A603" w14:textId="4BC35EC6" w:rsidR="00A050E2" w:rsidRPr="00EA1502" w:rsidRDefault="00A050E2" w:rsidP="0016160D">
            <w:pPr>
              <w:pStyle w:val="ListParagraph"/>
              <w:ind w:left="0"/>
              <w:jc w:val="center"/>
              <w:rPr>
                <w:sz w:val="20"/>
                <w:szCs w:val="20"/>
                <w:lang w:val="es-ES_tradnl"/>
              </w:rPr>
            </w:pPr>
            <w:r w:rsidRPr="00EA1502">
              <w:rPr>
                <w:sz w:val="20"/>
                <w:szCs w:val="20"/>
                <w:lang w:val="es-ES_tradnl"/>
              </w:rPr>
              <w:t>0.5</w:t>
            </w:r>
            <w:r w:rsidR="009D290D" w:rsidRPr="00EA1502">
              <w:rPr>
                <w:sz w:val="20"/>
                <w:szCs w:val="20"/>
                <w:lang w:val="es-ES_tradnl"/>
              </w:rPr>
              <w:t>-</w:t>
            </w:r>
            <w:r w:rsidRPr="00EA1502">
              <w:rPr>
                <w:sz w:val="20"/>
                <w:szCs w:val="20"/>
                <w:lang w:val="es-ES_tradnl"/>
              </w:rPr>
              <w:t>1</w:t>
            </w:r>
          </w:p>
        </w:tc>
      </w:tr>
    </w:tbl>
    <w:p w14:paraId="7BCEC738" w14:textId="77777777" w:rsidR="00A050E2" w:rsidRDefault="00A050E2" w:rsidP="00A050E2">
      <w:pPr>
        <w:rPr>
          <w:lang w:val="es-ES_tradnl"/>
        </w:rPr>
      </w:pPr>
    </w:p>
    <w:p w14:paraId="448FF3D1" w14:textId="77777777" w:rsidR="001D63A7" w:rsidRPr="00EA1502" w:rsidRDefault="001D63A7" w:rsidP="00A050E2">
      <w:pPr>
        <w:rPr>
          <w:lang w:val="es-ES_tradnl"/>
        </w:rPr>
      </w:pPr>
    </w:p>
    <w:p w14:paraId="46BDA8F4" w14:textId="48AA572F" w:rsidR="00A050E2" w:rsidRPr="00EA1502" w:rsidRDefault="00C57356" w:rsidP="00A050E2">
      <w:pPr>
        <w:keepNext/>
        <w:ind w:left="720" w:hanging="720"/>
        <w:rPr>
          <w:b/>
          <w:lang w:val="es-ES_tradnl"/>
        </w:rPr>
      </w:pPr>
      <w:r w:rsidRPr="00EA1502">
        <w:rPr>
          <w:b/>
          <w:lang w:val="es-ES_tradnl"/>
        </w:rPr>
        <w:lastRenderedPageBreak/>
        <w:t>IV.</w:t>
      </w:r>
      <w:r w:rsidR="00A050E2" w:rsidRPr="00EA1502">
        <w:rPr>
          <w:b/>
          <w:lang w:val="es-ES_tradnl"/>
        </w:rPr>
        <w:tab/>
      </w:r>
      <w:r w:rsidR="00CD57D7" w:rsidRPr="00CD57D7">
        <w:rPr>
          <w:b/>
          <w:caps/>
          <w:lang w:val="es-ES_tradnl"/>
        </w:rPr>
        <w:t xml:space="preserve">Cuestiones relativas a los </w:t>
      </w:r>
      <w:r w:rsidR="007D7B53">
        <w:rPr>
          <w:b/>
          <w:caps/>
          <w:lang w:val="es-ES_tradnl"/>
        </w:rPr>
        <w:t>sobrecostos asociados</w:t>
      </w:r>
      <w:r w:rsidR="00CD57D7" w:rsidRPr="00CD57D7">
        <w:rPr>
          <w:b/>
          <w:caps/>
          <w:lang w:val="es-ES_tradnl"/>
        </w:rPr>
        <w:t xml:space="preserve">, </w:t>
      </w:r>
      <w:r w:rsidR="000D7B21">
        <w:rPr>
          <w:b/>
          <w:caps/>
          <w:lang w:val="es-ES_tradnl"/>
        </w:rPr>
        <w:t>plazos de amortización</w:t>
      </w:r>
      <w:r w:rsidR="00CD57D7" w:rsidRPr="00CD57D7">
        <w:rPr>
          <w:b/>
          <w:caps/>
          <w:lang w:val="es-ES_tradnl"/>
        </w:rPr>
        <w:t xml:space="preserve"> y costos de supervisión y verificación</w:t>
      </w:r>
    </w:p>
    <w:p w14:paraId="75076AFC" w14:textId="77777777" w:rsidR="00A050E2" w:rsidRPr="00EA1502" w:rsidRDefault="00A050E2" w:rsidP="00A050E2">
      <w:pPr>
        <w:keepNext/>
        <w:rPr>
          <w:rFonts w:eastAsia="MS Mincho"/>
          <w:lang w:val="es-ES_tradnl"/>
        </w:rPr>
      </w:pPr>
    </w:p>
    <w:p w14:paraId="38A0374A" w14:textId="7FDF0E39" w:rsidR="00A050E2" w:rsidRPr="00EA1502" w:rsidRDefault="00587FE5" w:rsidP="00A050E2">
      <w:pPr>
        <w:pStyle w:val="Heading1"/>
        <w:rPr>
          <w:lang w:val="es-ES_tradnl"/>
        </w:rPr>
      </w:pPr>
      <w:r>
        <w:rPr>
          <w:lang w:val="es-ES_tradnl"/>
        </w:rPr>
        <w:t>Los</w:t>
      </w:r>
      <w:r w:rsidR="00B222AE" w:rsidRPr="00EA1502">
        <w:rPr>
          <w:lang w:val="es-ES_tradnl"/>
        </w:rPr>
        <w:t xml:space="preserve"> </w:t>
      </w:r>
      <w:r w:rsidR="007103CF">
        <w:rPr>
          <w:lang w:val="es-ES_tradnl"/>
        </w:rPr>
        <w:t>beneficios económicos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D04EA">
        <w:rPr>
          <w:lang w:val="es-ES_tradnl"/>
        </w:rPr>
        <w:t>optimizar la eficiencia</w:t>
      </w:r>
      <w:r w:rsidR="000E02BF">
        <w:rPr>
          <w:lang w:val="es-ES_tradnl"/>
        </w:rPr>
        <w:t xml:space="preserve"> energética</w:t>
      </w:r>
      <w:r w:rsidR="00B222AE" w:rsidRPr="00EA1502">
        <w:rPr>
          <w:lang w:val="es-ES_tradnl"/>
        </w:rPr>
        <w:t xml:space="preserve"> </w:t>
      </w:r>
      <w:r w:rsidR="001F6A8C">
        <w:rPr>
          <w:lang w:val="es-ES_tradnl"/>
        </w:rPr>
        <w:t xml:space="preserve">se encuentran </w:t>
      </w:r>
      <w:r w:rsidR="00DC6B1B" w:rsidRPr="00DC6B1B">
        <w:rPr>
          <w:lang w:val="es-ES_tradnl"/>
        </w:rPr>
        <w:t xml:space="preserve">ampliamente </w:t>
      </w:r>
      <w:r w:rsidR="00537944">
        <w:rPr>
          <w:lang w:val="es-ES_tradnl"/>
        </w:rPr>
        <w:t>document</w:t>
      </w:r>
      <w:r w:rsidR="001F6A8C">
        <w:rPr>
          <w:lang w:val="es-ES_tradnl"/>
        </w:rPr>
        <w:t xml:space="preserve">ados </w:t>
      </w:r>
      <w:r w:rsidR="00290A21" w:rsidRPr="00EA1502">
        <w:rPr>
          <w:lang w:val="es-ES_tradnl"/>
        </w:rPr>
        <w:t>y</w:t>
      </w:r>
      <w:r w:rsidR="00B222AE" w:rsidRPr="00EA1502">
        <w:rPr>
          <w:lang w:val="es-ES_tradnl"/>
        </w:rPr>
        <w:t xml:space="preserve"> </w:t>
      </w:r>
      <w:r w:rsidR="00B9183F">
        <w:rPr>
          <w:lang w:val="es-ES_tradnl"/>
        </w:rPr>
        <w:t>varían</w:t>
      </w:r>
      <w:r w:rsidR="00B222AE" w:rsidRPr="00EA1502">
        <w:rPr>
          <w:lang w:val="es-ES_tradnl"/>
        </w:rPr>
        <w:t xml:space="preserve"> </w:t>
      </w:r>
      <w:r w:rsidR="00B9183F">
        <w:rPr>
          <w:lang w:val="es-ES_tradnl"/>
        </w:rPr>
        <w:t xml:space="preserve">según el tipo de </w:t>
      </w:r>
      <w:r w:rsidR="009B0715">
        <w:rPr>
          <w:lang w:val="es-ES_tradnl"/>
        </w:rPr>
        <w:t>equipo</w:t>
      </w:r>
      <w:r w:rsidR="00A050E2" w:rsidRPr="00EA1502">
        <w:rPr>
          <w:lang w:val="es-ES_tradnl"/>
        </w:rPr>
        <w:t>,</w:t>
      </w:r>
      <w:r w:rsidR="00B222AE" w:rsidRPr="00EA1502">
        <w:rPr>
          <w:lang w:val="es-ES_tradnl"/>
        </w:rPr>
        <w:t xml:space="preserve"> </w:t>
      </w:r>
      <w:r w:rsidR="00E00D75">
        <w:rPr>
          <w:lang w:val="es-ES_tradnl"/>
        </w:rPr>
        <w:t>aplicación</w:t>
      </w:r>
      <w:r w:rsidR="00A050E2" w:rsidRPr="00EA1502">
        <w:rPr>
          <w:lang w:val="es-ES_tradnl"/>
        </w:rPr>
        <w:t>,</w:t>
      </w:r>
      <w:r w:rsidR="00B222AE" w:rsidRPr="00EA1502">
        <w:rPr>
          <w:lang w:val="es-ES_tradnl"/>
        </w:rPr>
        <w:t xml:space="preserve"> </w:t>
      </w:r>
      <w:r w:rsidR="004F49D3">
        <w:rPr>
          <w:lang w:val="es-ES_tradnl"/>
        </w:rPr>
        <w:t>clima</w:t>
      </w:r>
      <w:r w:rsidR="00A050E2" w:rsidRPr="00EA1502">
        <w:rPr>
          <w:lang w:val="es-ES_tradnl"/>
        </w:rPr>
        <w:t>,</w:t>
      </w:r>
      <w:r w:rsidR="00B222AE" w:rsidRPr="00EA1502">
        <w:rPr>
          <w:lang w:val="es-ES_tradnl"/>
        </w:rPr>
        <w:t xml:space="preserve"> </w:t>
      </w:r>
      <w:r w:rsidR="00F02245">
        <w:rPr>
          <w:lang w:val="es-ES_tradnl"/>
        </w:rPr>
        <w:t>tiempo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F49D3">
        <w:rPr>
          <w:lang w:val="es-ES_tradnl"/>
        </w:rPr>
        <w:t>factores locales</w:t>
      </w:r>
      <w:r w:rsidR="00B222AE" w:rsidRPr="00EA1502">
        <w:rPr>
          <w:lang w:val="es-ES_tradnl"/>
        </w:rPr>
        <w:t xml:space="preserve"> </w:t>
      </w:r>
      <w:r w:rsidR="003D4D1D">
        <w:rPr>
          <w:lang w:val="es-ES_tradnl"/>
        </w:rPr>
        <w:t>tales como</w:t>
      </w:r>
      <w:r w:rsidR="00B222AE" w:rsidRPr="00EA1502">
        <w:rPr>
          <w:lang w:val="es-ES_tradnl"/>
        </w:rPr>
        <w:t xml:space="preserve"> </w:t>
      </w:r>
      <w:r w:rsidR="00FF5E9D">
        <w:rPr>
          <w:lang w:val="es-ES_tradnl"/>
        </w:rPr>
        <w:t>tasas de descuento</w:t>
      </w:r>
      <w:r w:rsidR="00A050E2" w:rsidRPr="00EA1502">
        <w:rPr>
          <w:lang w:val="es-ES_tradnl"/>
        </w:rPr>
        <w:t>,</w:t>
      </w:r>
      <w:r w:rsidR="00B222AE" w:rsidRPr="00EA1502">
        <w:rPr>
          <w:lang w:val="es-ES_tradnl"/>
        </w:rPr>
        <w:t xml:space="preserve"> horas </w:t>
      </w:r>
      <w:r w:rsidR="009D290D" w:rsidRPr="00EA1502">
        <w:rPr>
          <w:lang w:val="es-ES_tradnl"/>
        </w:rPr>
        <w:t>de</w:t>
      </w:r>
      <w:r w:rsidR="00B222AE" w:rsidRPr="00EA1502">
        <w:rPr>
          <w:lang w:val="es-ES_tradnl"/>
        </w:rPr>
        <w:t xml:space="preserve"> </w:t>
      </w:r>
      <w:r w:rsidR="005F3CF3" w:rsidRPr="00EA1502">
        <w:rPr>
          <w:lang w:val="es-ES_tradnl"/>
        </w:rPr>
        <w:t>uso</w:t>
      </w:r>
      <w:r w:rsidR="00A050E2" w:rsidRPr="00EA1502">
        <w:rPr>
          <w:lang w:val="es-ES_tradnl"/>
        </w:rPr>
        <w:t>,</w:t>
      </w:r>
      <w:r w:rsidR="00B222AE" w:rsidRPr="00EA1502">
        <w:rPr>
          <w:lang w:val="es-ES_tradnl"/>
        </w:rPr>
        <w:t xml:space="preserve"> </w:t>
      </w:r>
      <w:r w:rsidR="00544F74">
        <w:rPr>
          <w:lang w:val="es-ES_tradnl"/>
        </w:rPr>
        <w:t>precio de la electricidad</w:t>
      </w:r>
      <w:r w:rsidR="00CF67EB">
        <w:rPr>
          <w:lang w:val="es-ES_tradnl"/>
        </w:rPr>
        <w:t xml:space="preserve"> y </w:t>
      </w:r>
      <w:r w:rsidR="00E5696F">
        <w:rPr>
          <w:lang w:val="es-ES_tradnl"/>
        </w:rPr>
        <w:t>pérdidas de transmisión y distribución</w:t>
      </w:r>
      <w:r w:rsidR="00A050E2" w:rsidRPr="00EA1502">
        <w:rPr>
          <w:lang w:val="es-ES_tradnl"/>
        </w:rPr>
        <w:t>.</w:t>
      </w:r>
      <w:r w:rsidR="00A050E2" w:rsidRPr="00EA1502">
        <w:rPr>
          <w:vertAlign w:val="superscript"/>
          <w:lang w:val="es-ES_tradnl"/>
        </w:rPr>
        <w:footnoteReference w:id="31"/>
      </w:r>
    </w:p>
    <w:p w14:paraId="7575E187" w14:textId="34A682BA" w:rsidR="00A050E2" w:rsidRPr="00EA1502" w:rsidRDefault="00E319B6" w:rsidP="00A050E2">
      <w:pPr>
        <w:pStyle w:val="Heading1"/>
        <w:rPr>
          <w:lang w:val="es-ES_tradnl"/>
        </w:rPr>
      </w:pPr>
      <w:r>
        <w:rPr>
          <w:lang w:val="es-ES_tradnl"/>
        </w:rPr>
        <w:t xml:space="preserve">Los </w:t>
      </w:r>
      <w:r w:rsidRPr="00E319B6">
        <w:rPr>
          <w:lang w:val="es-ES_tradnl"/>
        </w:rPr>
        <w:t xml:space="preserve">beneficios </w:t>
      </w:r>
      <w:r w:rsidR="00423CBE">
        <w:rPr>
          <w:lang w:val="es-ES_tradnl"/>
        </w:rPr>
        <w:t>más comúnmente mencionados</w:t>
      </w:r>
      <w:r w:rsidR="00534EC0">
        <w:rPr>
          <w:lang w:val="es-ES_tradnl"/>
        </w:rPr>
        <w:t xml:space="preserve"> del </w:t>
      </w:r>
      <w:r w:rsidR="002366DC">
        <w:rPr>
          <w:lang w:val="es-ES_tradnl"/>
        </w:rPr>
        <w:t>mejoramiento ecoenergético</w:t>
      </w:r>
      <w:r w:rsidR="00423CBE" w:rsidRPr="00423CBE">
        <w:rPr>
          <w:lang w:val="es-ES_tradnl"/>
        </w:rPr>
        <w:t xml:space="preserve"> </w:t>
      </w:r>
      <w:r w:rsidR="00423CBE">
        <w:rPr>
          <w:lang w:val="es-ES_tradnl"/>
        </w:rPr>
        <w:t xml:space="preserve">son </w:t>
      </w:r>
      <w:r w:rsidR="009665A5">
        <w:rPr>
          <w:lang w:val="es-ES_tradnl"/>
        </w:rPr>
        <w:t xml:space="preserve">los </w:t>
      </w:r>
      <w:r w:rsidR="00423CBE">
        <w:rPr>
          <w:lang w:val="es-ES_tradnl"/>
        </w:rPr>
        <w:t>ahorro</w:t>
      </w:r>
      <w:r w:rsidR="009665A5">
        <w:rPr>
          <w:lang w:val="es-ES_tradnl"/>
        </w:rPr>
        <w:t>s</w:t>
      </w:r>
      <w:r w:rsidR="00423CBE">
        <w:rPr>
          <w:lang w:val="es-ES_tradnl"/>
        </w:rPr>
        <w:t xml:space="preserve"> </w:t>
      </w:r>
      <w:r w:rsidR="0033217F">
        <w:rPr>
          <w:lang w:val="es-ES_tradnl"/>
        </w:rPr>
        <w:t>en cuanto a energía</w:t>
      </w:r>
      <w:r w:rsidR="00A050E2" w:rsidRPr="00EA1502">
        <w:rPr>
          <w:lang w:val="es-ES_tradnl"/>
        </w:rPr>
        <w:t>,</w:t>
      </w:r>
      <w:r w:rsidR="00B222AE" w:rsidRPr="00EA1502">
        <w:rPr>
          <w:lang w:val="es-ES_tradnl"/>
        </w:rPr>
        <w:t xml:space="preserve"> </w:t>
      </w:r>
      <w:r w:rsidR="003E5802" w:rsidRPr="00EA1502">
        <w:rPr>
          <w:lang w:val="es-ES_tradnl"/>
        </w:rPr>
        <w:t>costo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FD5CA6">
        <w:rPr>
          <w:lang w:val="es-ES_tradnl"/>
        </w:rPr>
        <w:t xml:space="preserve">emisiones de </w:t>
      </w:r>
      <w:r w:rsidR="00A93FB1" w:rsidRPr="00EA1502">
        <w:rPr>
          <w:lang w:val="es-ES_tradnl"/>
        </w:rPr>
        <w:t>GEI</w:t>
      </w:r>
      <w:r w:rsidR="00B222AE" w:rsidRPr="00EA1502">
        <w:rPr>
          <w:lang w:val="es-ES_tradnl"/>
        </w:rPr>
        <w:t xml:space="preserve"> </w:t>
      </w:r>
      <w:r w:rsidR="009D290D" w:rsidRPr="00EA1502">
        <w:rPr>
          <w:lang w:val="es-ES_tradnl"/>
        </w:rPr>
        <w:t>y</w:t>
      </w:r>
      <w:r w:rsidR="00A050E2" w:rsidRPr="00EA1502">
        <w:rPr>
          <w:lang w:val="es-ES_tradnl"/>
        </w:rPr>
        <w:t>,</w:t>
      </w:r>
      <w:r w:rsidR="00B222AE" w:rsidRPr="00EA1502">
        <w:rPr>
          <w:lang w:val="es-ES_tradnl"/>
        </w:rPr>
        <w:t xml:space="preserve"> </w:t>
      </w:r>
      <w:r w:rsidR="002B12CE">
        <w:rPr>
          <w:lang w:val="es-ES_tradnl"/>
        </w:rPr>
        <w:t>para climatización de espacios</w:t>
      </w:r>
      <w:r w:rsidR="00A050E2" w:rsidRPr="00EA1502">
        <w:rPr>
          <w:lang w:val="es-ES_tradnl"/>
        </w:rPr>
        <w:t>,</w:t>
      </w:r>
      <w:r w:rsidR="00B222AE" w:rsidRPr="00EA1502">
        <w:rPr>
          <w:lang w:val="es-ES_tradnl"/>
        </w:rPr>
        <w:t xml:space="preserve"> </w:t>
      </w:r>
      <w:r w:rsidR="00666F3C">
        <w:rPr>
          <w:lang w:val="es-ES_tradnl"/>
        </w:rPr>
        <w:t>menores cargas punta</w:t>
      </w:r>
      <w:r w:rsidR="00A050E2" w:rsidRPr="00EA1502">
        <w:rPr>
          <w:lang w:val="es-ES_tradnl"/>
        </w:rPr>
        <w:t>.</w:t>
      </w:r>
      <w:r w:rsidR="00B222AE" w:rsidRPr="00EA1502">
        <w:rPr>
          <w:lang w:val="es-ES_tradnl"/>
        </w:rPr>
        <w:t xml:space="preserve"> </w:t>
      </w:r>
      <w:r w:rsidR="000A1C9F">
        <w:rPr>
          <w:lang w:val="es-ES_tradnl"/>
        </w:rPr>
        <w:t>La t</w:t>
      </w:r>
      <w:r w:rsidR="00BA2E4C">
        <w:rPr>
          <w:lang w:val="es-ES_tradnl"/>
        </w:rPr>
        <w:t xml:space="preserve">ransición a </w:t>
      </w:r>
      <w:r w:rsidR="00B84CAC" w:rsidRPr="00EA1502">
        <w:rPr>
          <w:lang w:val="es-ES_tradnl"/>
        </w:rPr>
        <w:t>refrigerantes</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bajo</w:t>
      </w:r>
      <w:r w:rsidR="00B222AE" w:rsidRPr="00EA1502">
        <w:rPr>
          <w:lang w:val="es-ES_tradnl"/>
        </w:rPr>
        <w:t xml:space="preserve"> </w:t>
      </w:r>
      <w:r w:rsidR="00B84CAC" w:rsidRPr="00EA1502">
        <w:rPr>
          <w:lang w:val="es-ES_tradnl"/>
        </w:rPr>
        <w:t>PCA</w:t>
      </w:r>
      <w:r w:rsidR="00B222AE" w:rsidRPr="00EA1502">
        <w:rPr>
          <w:lang w:val="es-ES_tradnl"/>
        </w:rPr>
        <w:t xml:space="preserve"> </w:t>
      </w:r>
      <w:r w:rsidR="00D6412F">
        <w:rPr>
          <w:lang w:val="es-ES_tradnl"/>
        </w:rPr>
        <w:t xml:space="preserve">potenciaría aún más </w:t>
      </w:r>
      <w:r w:rsidR="004919BB">
        <w:rPr>
          <w:lang w:val="es-ES_tradnl"/>
        </w:rPr>
        <w:t xml:space="preserve">los </w:t>
      </w:r>
      <w:r w:rsidR="00290A21" w:rsidRPr="00EA1502">
        <w:rPr>
          <w:lang w:val="es-ES_tradnl"/>
        </w:rPr>
        <w:t>ahorro</w:t>
      </w:r>
      <w:r w:rsidR="004919BB">
        <w:rPr>
          <w:lang w:val="es-ES_tradnl"/>
        </w:rPr>
        <w:t>s</w:t>
      </w:r>
      <w:r w:rsidR="00A050E2" w:rsidRPr="00EA1502">
        <w:rPr>
          <w:lang w:val="es-ES_tradnl"/>
        </w:rPr>
        <w:t>.</w:t>
      </w:r>
      <w:r w:rsidR="00A050E2" w:rsidRPr="00EA1502">
        <w:rPr>
          <w:rStyle w:val="FootnoteReference"/>
          <w:lang w:val="es-ES_tradnl"/>
        </w:rPr>
        <w:footnoteReference w:id="32"/>
      </w:r>
    </w:p>
    <w:p w14:paraId="069FB02C" w14:textId="0DB8B305" w:rsidR="003E5802" w:rsidRPr="00EA1502" w:rsidRDefault="00D54896" w:rsidP="00A050E2">
      <w:pPr>
        <w:pStyle w:val="Heading1"/>
        <w:rPr>
          <w:lang w:val="es-ES_tradnl"/>
        </w:rPr>
      </w:pPr>
      <w:r>
        <w:rPr>
          <w:lang w:val="es-ES_tradnl"/>
        </w:rPr>
        <w:t>Se destaca</w:t>
      </w:r>
      <w:r w:rsidR="00CA6CF8">
        <w:rPr>
          <w:lang w:val="es-ES_tradnl"/>
        </w:rPr>
        <w:t>n</w:t>
      </w:r>
      <w:r>
        <w:rPr>
          <w:lang w:val="es-ES_tradnl"/>
        </w:rPr>
        <w:t xml:space="preserve"> además</w:t>
      </w:r>
      <w:r w:rsidR="00B222AE" w:rsidRPr="00EA1502">
        <w:rPr>
          <w:lang w:val="es-ES_tradnl"/>
        </w:rPr>
        <w:t xml:space="preserve"> </w:t>
      </w:r>
      <w:r>
        <w:rPr>
          <w:lang w:val="es-ES_tradnl"/>
        </w:rPr>
        <w:t xml:space="preserve">una </w:t>
      </w:r>
      <w:r w:rsidRPr="00D54896">
        <w:rPr>
          <w:lang w:val="es-ES_tradnl"/>
        </w:rPr>
        <w:t>menor morbimortalidad por pobreza energética</w:t>
      </w:r>
      <w:r w:rsidR="00A050E2" w:rsidRPr="00EA1502">
        <w:rPr>
          <w:lang w:val="es-ES_tradnl"/>
        </w:rPr>
        <w:t>,</w:t>
      </w:r>
      <w:r w:rsidR="00B222AE" w:rsidRPr="00EA1502">
        <w:rPr>
          <w:lang w:val="es-ES_tradnl"/>
        </w:rPr>
        <w:t xml:space="preserve"> </w:t>
      </w:r>
      <w:r w:rsidR="00FE3CFC">
        <w:rPr>
          <w:lang w:val="es-ES_tradnl"/>
        </w:rPr>
        <w:t>menor</w:t>
      </w:r>
      <w:r w:rsidR="00C33320">
        <w:rPr>
          <w:lang w:val="es-ES_tradnl"/>
        </w:rPr>
        <w:t xml:space="preserve"> </w:t>
      </w:r>
      <w:r w:rsidR="003F21BD">
        <w:rPr>
          <w:lang w:val="es-ES_tradnl"/>
        </w:rPr>
        <w:t>afectación de la salud</w:t>
      </w:r>
      <w:r w:rsidR="00A050E2" w:rsidRPr="00EA1502">
        <w:rPr>
          <w:lang w:val="es-ES_tradnl"/>
        </w:rPr>
        <w:t>,</w:t>
      </w:r>
      <w:r w:rsidR="00B222AE" w:rsidRPr="00EA1502">
        <w:rPr>
          <w:lang w:val="es-ES_tradnl"/>
        </w:rPr>
        <w:t xml:space="preserve"> </w:t>
      </w:r>
      <w:r w:rsidR="0024714C">
        <w:rPr>
          <w:lang w:val="es-ES_tradnl"/>
        </w:rPr>
        <w:t>mayor bienestar, menor</w:t>
      </w:r>
      <w:r w:rsidR="0024714C" w:rsidRPr="0024714C">
        <w:rPr>
          <w:lang w:val="es-ES_tradnl"/>
        </w:rPr>
        <w:t xml:space="preserve"> </w:t>
      </w:r>
      <w:r w:rsidR="00625EE6">
        <w:rPr>
          <w:lang w:val="es-ES_tradnl"/>
        </w:rPr>
        <w:t xml:space="preserve">contaminación por </w:t>
      </w:r>
      <w:r w:rsidR="008352FA">
        <w:rPr>
          <w:lang w:val="es-ES_tradnl"/>
        </w:rPr>
        <w:t>SOx, NOx</w:t>
      </w:r>
      <w:r w:rsidR="0024714C" w:rsidRPr="0024714C">
        <w:rPr>
          <w:lang w:val="es-ES_tradnl"/>
        </w:rPr>
        <w:t xml:space="preserve"> </w:t>
      </w:r>
      <w:r w:rsidR="008352FA">
        <w:rPr>
          <w:lang w:val="es-ES_tradnl"/>
        </w:rPr>
        <w:t>y</w:t>
      </w:r>
      <w:r w:rsidR="0024714C" w:rsidRPr="0024714C">
        <w:rPr>
          <w:lang w:val="es-ES_tradnl"/>
        </w:rPr>
        <w:t xml:space="preserve"> material particulado </w:t>
      </w:r>
      <w:r w:rsidR="00290A21" w:rsidRPr="00EA1502">
        <w:rPr>
          <w:lang w:val="es-ES_tradnl"/>
        </w:rPr>
        <w:t>y</w:t>
      </w:r>
      <w:r w:rsidR="00B222AE" w:rsidRPr="00EA1502">
        <w:rPr>
          <w:lang w:val="es-ES_tradnl"/>
        </w:rPr>
        <w:t xml:space="preserve"> </w:t>
      </w:r>
      <w:r w:rsidR="00CA1319">
        <w:rPr>
          <w:lang w:val="es-ES_tradnl"/>
        </w:rPr>
        <w:t xml:space="preserve">menores </w:t>
      </w:r>
      <w:r w:rsidR="00975C78">
        <w:rPr>
          <w:lang w:val="es-ES_tradnl"/>
        </w:rPr>
        <w:t xml:space="preserve">emisiones de </w:t>
      </w:r>
      <w:r w:rsidR="0019067A" w:rsidRPr="0019067A">
        <w:rPr>
          <w:rFonts w:eastAsia="MS Mincho"/>
          <w:lang w:val="es-ES_tradnl"/>
        </w:rPr>
        <w:t>CO</w:t>
      </w:r>
      <w:r w:rsidR="0019067A" w:rsidRPr="0019067A">
        <w:rPr>
          <w:rFonts w:eastAsia="MS Mincho"/>
          <w:vertAlign w:val="subscript"/>
          <w:lang w:val="es-ES_tradnl"/>
        </w:rPr>
        <w:t>2</w:t>
      </w:r>
      <w:r w:rsidR="00A050E2" w:rsidRPr="00EA1502">
        <w:rPr>
          <w:lang w:val="es-ES_tradnl"/>
        </w:rPr>
        <w:t>.</w:t>
      </w:r>
      <w:r w:rsidR="00B222AE" w:rsidRPr="00EA1502">
        <w:rPr>
          <w:lang w:val="es-ES_tradnl"/>
        </w:rPr>
        <w:t xml:space="preserve"> </w:t>
      </w:r>
      <w:r w:rsidR="00283828">
        <w:rPr>
          <w:lang w:val="es-ES_tradnl"/>
        </w:rPr>
        <w:t>Se estima que estos</w:t>
      </w:r>
      <w:r w:rsidR="00B222AE" w:rsidRPr="00EA1502">
        <w:rPr>
          <w:lang w:val="es-ES_tradnl"/>
        </w:rPr>
        <w:t xml:space="preserve"> </w:t>
      </w:r>
      <w:r w:rsidR="003F0CE4">
        <w:rPr>
          <w:lang w:val="es-ES_tradnl"/>
        </w:rPr>
        <w:t>beneficios complementarios</w:t>
      </w:r>
      <w:r w:rsidR="00B222AE" w:rsidRPr="00EA1502">
        <w:rPr>
          <w:lang w:val="es-ES_tradnl"/>
        </w:rPr>
        <w:t xml:space="preserve"> </w:t>
      </w:r>
      <w:r w:rsidR="00DC4701">
        <w:rPr>
          <w:lang w:val="es-ES_tradnl"/>
        </w:rPr>
        <w:t>aportan</w:t>
      </w:r>
      <w:r w:rsidR="00ED04F7">
        <w:rPr>
          <w:lang w:val="es-ES_tradnl"/>
        </w:rPr>
        <w:t xml:space="preserve"> </w:t>
      </w:r>
      <w:r w:rsidR="00FF4EF3">
        <w:rPr>
          <w:lang w:val="es-ES_tradnl"/>
        </w:rPr>
        <w:t>de</w:t>
      </w:r>
      <w:r w:rsidR="00593354">
        <w:rPr>
          <w:lang w:val="es-ES_tradnl"/>
        </w:rPr>
        <w:t xml:space="preserve"> un </w:t>
      </w:r>
      <w:r w:rsidR="00A050E2" w:rsidRPr="00EA1502">
        <w:rPr>
          <w:lang w:val="es-ES_tradnl"/>
        </w:rPr>
        <w:t>75</w:t>
      </w:r>
      <w:r w:rsidR="009D290D" w:rsidRPr="00EA1502">
        <w:rPr>
          <w:lang w:val="es-ES_tradnl"/>
        </w:rPr>
        <w:t>%</w:t>
      </w:r>
      <w:r w:rsidR="00B222AE" w:rsidRPr="00EA1502">
        <w:rPr>
          <w:lang w:val="es-ES_tradnl"/>
        </w:rPr>
        <w:t xml:space="preserve"> </w:t>
      </w:r>
      <w:r w:rsidR="00E60856">
        <w:rPr>
          <w:lang w:val="es-ES_tradnl"/>
        </w:rPr>
        <w:t>a</w:t>
      </w:r>
      <w:r w:rsidR="00B222AE" w:rsidRPr="00EA1502">
        <w:rPr>
          <w:lang w:val="es-ES_tradnl"/>
        </w:rPr>
        <w:t xml:space="preserve"> </w:t>
      </w:r>
      <w:r w:rsidR="00E60856">
        <w:rPr>
          <w:lang w:val="es-ES_tradnl"/>
        </w:rPr>
        <w:t xml:space="preserve">un </w:t>
      </w:r>
      <w:r w:rsidR="00A050E2" w:rsidRPr="00EA1502">
        <w:rPr>
          <w:lang w:val="es-ES_tradnl"/>
        </w:rPr>
        <w:t>350</w:t>
      </w:r>
      <w:r w:rsidR="009D290D" w:rsidRPr="00EA1502">
        <w:rPr>
          <w:lang w:val="es-ES_tradnl"/>
        </w:rPr>
        <w:t>%</w:t>
      </w:r>
      <w:r w:rsidR="00B222AE" w:rsidRPr="00EA1502">
        <w:rPr>
          <w:lang w:val="es-ES_tradnl"/>
        </w:rPr>
        <w:t xml:space="preserve"> </w:t>
      </w:r>
      <w:r w:rsidR="00E60856">
        <w:rPr>
          <w:lang w:val="es-ES_tradnl"/>
        </w:rPr>
        <w:t xml:space="preserve">extra a los </w:t>
      </w:r>
      <w:r w:rsidR="002F78AB" w:rsidRPr="002F78AB">
        <w:rPr>
          <w:lang w:val="es-ES_tradnl"/>
        </w:rPr>
        <w:t xml:space="preserve">beneficios </w:t>
      </w:r>
      <w:r w:rsidR="00DF3F3F">
        <w:rPr>
          <w:lang w:val="es-ES_tradnl"/>
        </w:rPr>
        <w:t>directos</w:t>
      </w:r>
      <w:r w:rsidR="002F78AB">
        <w:rPr>
          <w:lang w:val="es-ES_tradnl"/>
        </w:rPr>
        <w:t xml:space="preserve"> </w:t>
      </w:r>
      <w:r w:rsidR="00EA68F8" w:rsidRPr="00EA68F8">
        <w:rPr>
          <w:lang w:val="es-ES_tradnl"/>
        </w:rPr>
        <w:t xml:space="preserve">de la eficiencia </w:t>
      </w:r>
      <w:r w:rsidR="00A90C29">
        <w:rPr>
          <w:lang w:val="es-ES_tradnl"/>
        </w:rPr>
        <w:t xml:space="preserve">en cuanto a </w:t>
      </w:r>
      <w:r w:rsidR="00593354">
        <w:rPr>
          <w:lang w:val="es-ES_tradnl"/>
        </w:rPr>
        <w:t>ahorro energético</w:t>
      </w:r>
      <w:r w:rsidR="00A050E2" w:rsidRPr="00EA1502">
        <w:rPr>
          <w:lang w:val="es-ES_tradnl"/>
        </w:rPr>
        <w:t>.</w:t>
      </w:r>
      <w:r w:rsidR="00A050E2" w:rsidRPr="00EA1502">
        <w:rPr>
          <w:rStyle w:val="FootnoteReference"/>
          <w:lang w:val="es-ES_tradnl"/>
        </w:rPr>
        <w:footnoteReference w:id="33"/>
      </w:r>
    </w:p>
    <w:p w14:paraId="0510F527" w14:textId="536C655C" w:rsidR="00A050E2" w:rsidRPr="00EA1502" w:rsidRDefault="008046BE" w:rsidP="00A050E2">
      <w:pPr>
        <w:rPr>
          <w:b/>
          <w:lang w:val="es-ES_tradnl"/>
        </w:rPr>
      </w:pPr>
      <w:r w:rsidRPr="00EA1502">
        <w:rPr>
          <w:b/>
          <w:lang w:val="es-ES_tradnl"/>
        </w:rPr>
        <w:t>Metodología</w:t>
      </w:r>
      <w:r w:rsidR="00B222AE" w:rsidRPr="00EA1502">
        <w:rPr>
          <w:b/>
          <w:lang w:val="es-ES_tradnl"/>
        </w:rPr>
        <w:t xml:space="preserve"> </w:t>
      </w:r>
      <w:r w:rsidR="00A978F4">
        <w:rPr>
          <w:b/>
          <w:lang w:val="es-ES_tradnl"/>
        </w:rPr>
        <w:t xml:space="preserve">de </w:t>
      </w:r>
      <w:r w:rsidR="008D2A3D">
        <w:rPr>
          <w:b/>
          <w:lang w:val="es-ES_tradnl"/>
        </w:rPr>
        <w:t>cálculo</w:t>
      </w:r>
      <w:r w:rsidR="00B222AE" w:rsidRPr="00EA1502">
        <w:rPr>
          <w:b/>
          <w:lang w:val="es-ES_tradnl"/>
        </w:rPr>
        <w:t xml:space="preserve"> </w:t>
      </w:r>
      <w:r w:rsidR="008D2A3D">
        <w:rPr>
          <w:b/>
          <w:lang w:val="es-ES_tradnl"/>
        </w:rPr>
        <w:t xml:space="preserve">de </w:t>
      </w:r>
      <w:r w:rsidR="00A978F4">
        <w:rPr>
          <w:b/>
          <w:lang w:val="es-ES_tradnl"/>
        </w:rPr>
        <w:t xml:space="preserve">los </w:t>
      </w:r>
      <w:r w:rsidR="006B51EF">
        <w:rPr>
          <w:b/>
          <w:lang w:val="es-ES_tradnl"/>
        </w:rPr>
        <w:t>costos de capital y operación</w:t>
      </w:r>
    </w:p>
    <w:p w14:paraId="76998260" w14:textId="77777777" w:rsidR="00A050E2" w:rsidRPr="00EA1502" w:rsidRDefault="00A050E2" w:rsidP="00A050E2">
      <w:pPr>
        <w:rPr>
          <w:lang w:val="es-ES_tradnl"/>
        </w:rPr>
      </w:pPr>
    </w:p>
    <w:p w14:paraId="7A2B9954" w14:textId="0AE0C97A" w:rsidR="00A050E2" w:rsidRPr="00EA1502" w:rsidRDefault="00E90867" w:rsidP="00A050E2">
      <w:pPr>
        <w:pStyle w:val="Heading1"/>
        <w:rPr>
          <w:lang w:val="es-ES_tradnl"/>
        </w:rPr>
      </w:pPr>
      <w:r w:rsidRPr="00EA1502">
        <w:rPr>
          <w:lang w:val="es-ES_tradnl"/>
        </w:rPr>
        <w:t>Varios</w:t>
      </w:r>
      <w:r w:rsidR="00B222AE" w:rsidRPr="00EA1502">
        <w:rPr>
          <w:lang w:val="es-ES_tradnl"/>
        </w:rPr>
        <w:t xml:space="preserve"> </w:t>
      </w:r>
      <w:r w:rsidR="005F07E4">
        <w:rPr>
          <w:lang w:val="es-ES_tradnl"/>
        </w:rPr>
        <w:t>países</w:t>
      </w:r>
      <w:r w:rsidR="00B222AE" w:rsidRPr="00EA1502">
        <w:rPr>
          <w:lang w:val="es-ES_tradnl"/>
        </w:rPr>
        <w:t xml:space="preserve"> </w:t>
      </w:r>
      <w:r w:rsidR="005F07E4">
        <w:rPr>
          <w:lang w:val="es-ES_tradnl"/>
        </w:rPr>
        <w:t xml:space="preserve">cuentan con </w:t>
      </w:r>
      <w:r w:rsidR="00714954">
        <w:rPr>
          <w:lang w:val="es-ES_tradnl"/>
        </w:rPr>
        <w:t>programas de transformación de mercado</w:t>
      </w:r>
      <w:r w:rsidR="00B222AE" w:rsidRPr="00EA1502">
        <w:rPr>
          <w:lang w:val="es-ES_tradnl"/>
        </w:rPr>
        <w:t xml:space="preserve"> </w:t>
      </w:r>
      <w:r w:rsidR="00714954">
        <w:rPr>
          <w:lang w:val="es-ES_tradnl"/>
        </w:rPr>
        <w:t xml:space="preserve">que promueven </w:t>
      </w:r>
      <w:r w:rsidR="00D0245D">
        <w:rPr>
          <w:lang w:val="es-ES_tradnl"/>
        </w:rPr>
        <w:t>la eficiencia</w:t>
      </w:r>
      <w:r w:rsidR="000E02BF">
        <w:rPr>
          <w:lang w:val="es-ES_tradnl"/>
        </w:rPr>
        <w:t xml:space="preserve"> energética</w:t>
      </w:r>
      <w:r w:rsidR="001C08D2">
        <w:rPr>
          <w:lang w:val="es-ES_tradnl"/>
        </w:rPr>
        <w:t xml:space="preserve">, entre ellos </w:t>
      </w:r>
      <w:r w:rsidR="00E2633F">
        <w:rPr>
          <w:lang w:val="es-ES_tradnl"/>
        </w:rPr>
        <w:t>normas ecoenergéticas mínimas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F5390">
        <w:rPr>
          <w:lang w:val="es-ES_tradnl"/>
        </w:rPr>
        <w:t>rotulación</w:t>
      </w:r>
      <w:r w:rsidR="00A050E2" w:rsidRPr="00EA1502">
        <w:rPr>
          <w:lang w:val="es-ES_tradnl"/>
        </w:rPr>
        <w:t>.</w:t>
      </w:r>
      <w:r w:rsidR="00B222AE" w:rsidRPr="00EA1502">
        <w:rPr>
          <w:lang w:val="es-ES_tradnl"/>
        </w:rPr>
        <w:t xml:space="preserve"> </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270FA0">
        <w:rPr>
          <w:lang w:val="es-ES_tradnl"/>
        </w:rPr>
        <w:t xml:space="preserve">tanto </w:t>
      </w:r>
      <w:r w:rsidR="00EE22A1">
        <w:rPr>
          <w:lang w:val="es-ES_tradnl"/>
        </w:rPr>
        <w:t xml:space="preserve">las </w:t>
      </w:r>
      <w:r w:rsidR="00B41978">
        <w:rPr>
          <w:lang w:val="es-ES_tradnl"/>
        </w:rPr>
        <w:t xml:space="preserve">Normas Técnicas </w:t>
      </w:r>
      <w:r w:rsidR="00C13322">
        <w:rPr>
          <w:lang w:val="es-ES_tradnl"/>
        </w:rPr>
        <w:t xml:space="preserve">para </w:t>
      </w:r>
      <w:r w:rsidR="000074F2">
        <w:rPr>
          <w:lang w:val="es-ES_tradnl"/>
        </w:rPr>
        <w:t>Electrodomésticos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17829" w:rsidRPr="00EA1502">
        <w:rPr>
          <w:lang w:val="es-ES_tradnl"/>
        </w:rPr>
        <w:t>Equipos</w:t>
      </w:r>
      <w:r w:rsidR="00B222AE" w:rsidRPr="00EA1502">
        <w:rPr>
          <w:lang w:val="es-ES_tradnl"/>
        </w:rPr>
        <w:t xml:space="preserve"> </w:t>
      </w:r>
      <w:r w:rsidR="00C13322">
        <w:rPr>
          <w:lang w:val="es-ES_tradnl"/>
        </w:rPr>
        <w:t xml:space="preserve">del </w:t>
      </w:r>
      <w:r w:rsidR="00C13322" w:rsidRPr="00C13322">
        <w:rPr>
          <w:lang w:val="es-ES_tradnl"/>
        </w:rPr>
        <w:t xml:space="preserve">Departamento de Energía de los Estados Unidos </w:t>
      </w:r>
      <w:r w:rsidR="009D290D" w:rsidRPr="00EA1502">
        <w:rPr>
          <w:lang w:val="es-ES_tradnl"/>
        </w:rPr>
        <w:t>y</w:t>
      </w:r>
      <w:r w:rsidR="00B222AE" w:rsidRPr="00EA1502">
        <w:rPr>
          <w:lang w:val="es-ES_tradnl"/>
        </w:rPr>
        <w:t xml:space="preserve"> </w:t>
      </w:r>
      <w:r w:rsidR="002301EE">
        <w:rPr>
          <w:lang w:val="es-ES_tradnl"/>
        </w:rPr>
        <w:t xml:space="preserve">los </w:t>
      </w:r>
      <w:r w:rsidR="008046BE" w:rsidRPr="00EA1502">
        <w:rPr>
          <w:lang w:val="es-ES_tradnl"/>
        </w:rPr>
        <w:t>estudios</w:t>
      </w:r>
      <w:r w:rsidR="00B222AE" w:rsidRPr="00EA1502">
        <w:rPr>
          <w:lang w:val="es-ES_tradnl"/>
        </w:rPr>
        <w:t xml:space="preserve"> </w:t>
      </w:r>
      <w:r w:rsidR="002301EE">
        <w:rPr>
          <w:lang w:val="es-ES_tradnl"/>
        </w:rPr>
        <w:t xml:space="preserve">preparatorios </w:t>
      </w:r>
      <w:r w:rsidR="00BE61DC">
        <w:rPr>
          <w:lang w:val="es-ES_tradnl"/>
        </w:rPr>
        <w:t xml:space="preserve">de la </w:t>
      </w:r>
      <w:r w:rsidR="00BE61DC" w:rsidRPr="00BE61DC">
        <w:rPr>
          <w:lang w:val="es-ES_tradnl"/>
        </w:rPr>
        <w:t>Direct</w:t>
      </w:r>
      <w:r w:rsidR="00BE61DC">
        <w:rPr>
          <w:lang w:val="es-ES_tradnl"/>
        </w:rPr>
        <w:t xml:space="preserve">iva de Ecodiseño de la Unión Europea </w:t>
      </w:r>
      <w:r w:rsidR="007B7C92">
        <w:rPr>
          <w:lang w:val="es-ES_tradnl"/>
        </w:rPr>
        <w:t xml:space="preserve">utilizan un </w:t>
      </w:r>
      <w:r w:rsidR="00E8529B" w:rsidRPr="00E8529B">
        <w:rPr>
          <w:lang w:val="es-ES_tradnl"/>
        </w:rPr>
        <w:t xml:space="preserve">análisis </w:t>
      </w:r>
      <w:r w:rsidR="000678C2">
        <w:rPr>
          <w:lang w:val="es-ES_tradnl"/>
        </w:rPr>
        <w:t xml:space="preserve">de ingeniería </w:t>
      </w:r>
      <w:r w:rsidR="00EE145F" w:rsidRPr="00EE145F">
        <w:rPr>
          <w:lang w:val="es-ES_tradnl"/>
        </w:rPr>
        <w:t xml:space="preserve">“horizontal” </w:t>
      </w:r>
      <w:r w:rsidR="00BC6B9E">
        <w:rPr>
          <w:lang w:val="es-ES_tradnl"/>
        </w:rPr>
        <w:t xml:space="preserve">basado en la </w:t>
      </w:r>
      <w:r w:rsidR="00EA1502">
        <w:rPr>
          <w:lang w:val="es-ES_tradnl"/>
        </w:rPr>
        <w:t>recopilación de datos</w:t>
      </w:r>
      <w:r w:rsidR="00A050E2" w:rsidRPr="00EA1502">
        <w:rPr>
          <w:lang w:val="es-ES_tradnl"/>
        </w:rPr>
        <w:t>,</w:t>
      </w:r>
      <w:r w:rsidR="00B222AE" w:rsidRPr="00EA1502">
        <w:rPr>
          <w:lang w:val="es-ES_tradnl"/>
        </w:rPr>
        <w:t xml:space="preserve"> </w:t>
      </w:r>
      <w:r w:rsidR="00D306FB">
        <w:rPr>
          <w:lang w:val="es-ES_tradnl"/>
        </w:rPr>
        <w:t xml:space="preserve">prueba </w:t>
      </w:r>
      <w:r w:rsidR="009D290D" w:rsidRPr="00EA1502">
        <w:rPr>
          <w:lang w:val="es-ES_tradnl"/>
        </w:rPr>
        <w:t>y</w:t>
      </w:r>
      <w:r w:rsidR="00B222AE" w:rsidRPr="00EA1502">
        <w:rPr>
          <w:lang w:val="es-ES_tradnl"/>
        </w:rPr>
        <w:t xml:space="preserve"> </w:t>
      </w:r>
      <w:r w:rsidR="00D306FB" w:rsidRPr="00D306FB">
        <w:rPr>
          <w:lang w:val="es-ES_tradnl"/>
        </w:rPr>
        <w:t xml:space="preserve">modelación </w:t>
      </w:r>
      <w:r w:rsidR="006E0363">
        <w:rPr>
          <w:lang w:val="es-ES_tradnl"/>
        </w:rPr>
        <w:t xml:space="preserve">de </w:t>
      </w:r>
      <w:r w:rsidR="009352F6">
        <w:rPr>
          <w:lang w:val="es-ES_tradnl"/>
        </w:rPr>
        <w:t>equipos ecoenergéticos</w:t>
      </w:r>
      <w:r w:rsidR="00B222AE" w:rsidRPr="00EA1502">
        <w:rPr>
          <w:lang w:val="es-ES_tradnl"/>
        </w:rPr>
        <w:t xml:space="preserve"> </w:t>
      </w:r>
      <w:r w:rsidR="004F7F78">
        <w:rPr>
          <w:lang w:val="es-ES_tradnl"/>
        </w:rPr>
        <w:t xml:space="preserve">para determinar los costos </w:t>
      </w:r>
      <w:r w:rsidR="00B222AE" w:rsidRPr="00EA1502">
        <w:rPr>
          <w:lang w:val="es-ES_tradnl"/>
        </w:rPr>
        <w:t>real</w:t>
      </w:r>
      <w:r w:rsidR="004F7F78">
        <w:rPr>
          <w:lang w:val="es-ES_tradnl"/>
        </w:rPr>
        <w:t>es</w:t>
      </w:r>
      <w:r w:rsidR="00B222AE" w:rsidRPr="00EA1502">
        <w:rPr>
          <w:lang w:val="es-ES_tradnl"/>
        </w:rPr>
        <w:t xml:space="preserve"> </w:t>
      </w:r>
      <w:r w:rsidR="004F7F78">
        <w:rPr>
          <w:lang w:val="es-ES_tradnl"/>
        </w:rPr>
        <w:t xml:space="preserve">de </w:t>
      </w:r>
      <w:r w:rsidR="009D290D" w:rsidRPr="00EA1502">
        <w:rPr>
          <w:lang w:val="es-ES_tradnl"/>
        </w:rPr>
        <w:t>fabricación</w:t>
      </w:r>
      <w:r w:rsidR="00B222AE" w:rsidRPr="00EA1502">
        <w:rPr>
          <w:lang w:val="es-ES_tradnl"/>
        </w:rPr>
        <w:t xml:space="preserve"> </w:t>
      </w:r>
      <w:r w:rsidR="00A050E2" w:rsidRPr="00EA1502">
        <w:rPr>
          <w:lang w:val="es-ES_tradnl"/>
        </w:rPr>
        <w:t>(</w:t>
      </w:r>
      <w:r w:rsidR="007C225E">
        <w:rPr>
          <w:lang w:val="es-ES_tradnl"/>
        </w:rPr>
        <w:t>distinto</w:t>
      </w:r>
      <w:r w:rsidR="00301030">
        <w:rPr>
          <w:lang w:val="es-ES_tradnl"/>
        </w:rPr>
        <w:t xml:space="preserve"> </w:t>
      </w:r>
      <w:r w:rsidR="00166431">
        <w:rPr>
          <w:lang w:val="es-ES_tradnl"/>
        </w:rPr>
        <w:t xml:space="preserve">del </w:t>
      </w:r>
      <w:r w:rsidR="00293CC6">
        <w:rPr>
          <w:lang w:val="es-ES_tradnl"/>
        </w:rPr>
        <w:t>precio de venta</w:t>
      </w:r>
      <w:r w:rsidR="00A050E2" w:rsidRPr="00EA1502">
        <w:rPr>
          <w:lang w:val="es-ES_tradnl"/>
        </w:rPr>
        <w:t>)</w:t>
      </w:r>
      <w:r w:rsidR="00B222AE" w:rsidRPr="00EA1502">
        <w:rPr>
          <w:lang w:val="es-ES_tradnl"/>
        </w:rPr>
        <w:t xml:space="preserve"> </w:t>
      </w:r>
      <w:r w:rsidR="00234651">
        <w:rPr>
          <w:lang w:val="es-ES_tradnl"/>
        </w:rPr>
        <w:t>involucra</w:t>
      </w:r>
      <w:r w:rsidR="000D23CE">
        <w:rPr>
          <w:lang w:val="es-ES_tradnl"/>
        </w:rPr>
        <w:t>dos en</w:t>
      </w:r>
      <w:r w:rsidR="00B222AE" w:rsidRPr="00EA1502">
        <w:rPr>
          <w:lang w:val="es-ES_tradnl"/>
        </w:rPr>
        <w:t xml:space="preserve"> </w:t>
      </w:r>
      <w:r w:rsidR="00194177">
        <w:rPr>
          <w:lang w:val="es-ES_tradnl"/>
        </w:rPr>
        <w:t>optimizar</w:t>
      </w:r>
      <w:r w:rsidR="007513F3">
        <w:rPr>
          <w:lang w:val="es-ES_tradnl"/>
        </w:rPr>
        <w:t xml:space="preserve"> la eficiencia</w:t>
      </w:r>
      <w:r w:rsidR="00A050E2" w:rsidRPr="00EA1502">
        <w:rPr>
          <w:lang w:val="es-ES_tradnl"/>
        </w:rPr>
        <w:t>.</w:t>
      </w:r>
      <w:r w:rsidR="00B222AE" w:rsidRPr="00EA1502">
        <w:rPr>
          <w:lang w:val="es-ES_tradnl"/>
        </w:rPr>
        <w:t xml:space="preserve"> </w:t>
      </w:r>
      <w:r w:rsidR="00EA16E9">
        <w:rPr>
          <w:lang w:val="es-ES_tradnl"/>
        </w:rPr>
        <w:t>Este</w:t>
      </w:r>
      <w:r w:rsidR="00EA16E9" w:rsidRPr="00D94C68">
        <w:rPr>
          <w:lang w:val="es-ES_tradnl"/>
        </w:rPr>
        <w:t xml:space="preserve"> </w:t>
      </w:r>
      <w:r w:rsidR="00EA16E9" w:rsidRPr="00EA16E9">
        <w:rPr>
          <w:lang w:val="es-ES_tradnl"/>
        </w:rPr>
        <w:t>análisis</w:t>
      </w:r>
      <w:r w:rsidR="00B222AE" w:rsidRPr="00EA1502">
        <w:rPr>
          <w:lang w:val="es-ES_tradnl"/>
        </w:rPr>
        <w:t xml:space="preserve"> </w:t>
      </w:r>
      <w:r w:rsidR="00A050E2" w:rsidRPr="00EA1502">
        <w:rPr>
          <w:lang w:val="es-ES_tradnl"/>
        </w:rPr>
        <w:t>“</w:t>
      </w:r>
      <w:r w:rsidR="00CD6EF5">
        <w:rPr>
          <w:lang w:val="es-ES_tradnl"/>
        </w:rPr>
        <w:t>horizontal</w:t>
      </w:r>
      <w:r w:rsidR="00A050E2" w:rsidRPr="00EA1502">
        <w:rPr>
          <w:lang w:val="es-ES_tradnl"/>
        </w:rPr>
        <w:t>”</w:t>
      </w:r>
      <w:r w:rsidR="00B222AE" w:rsidRPr="00EA1502">
        <w:rPr>
          <w:lang w:val="es-ES_tradnl"/>
        </w:rPr>
        <w:t xml:space="preserve"> </w:t>
      </w:r>
      <w:r w:rsidR="0006769C">
        <w:rPr>
          <w:lang w:val="es-ES_tradnl"/>
        </w:rPr>
        <w:t xml:space="preserve">generalmente utiliza </w:t>
      </w:r>
      <w:r w:rsidR="00D3235E" w:rsidRPr="00D3235E">
        <w:rPr>
          <w:lang w:val="es-ES_tradnl"/>
        </w:rPr>
        <w:t xml:space="preserve">software </w:t>
      </w:r>
      <w:r w:rsidR="00D3235E">
        <w:rPr>
          <w:lang w:val="es-ES_tradnl"/>
        </w:rPr>
        <w:t xml:space="preserve">de diseño </w:t>
      </w:r>
      <w:r w:rsidR="00AB25B2">
        <w:rPr>
          <w:lang w:val="es-ES_tradnl"/>
        </w:rPr>
        <w:t>de uso habitual en la industria</w:t>
      </w:r>
      <w:r w:rsidR="00A050E2" w:rsidRPr="00EA1502">
        <w:rPr>
          <w:vertAlign w:val="superscript"/>
          <w:lang w:val="es-ES_tradnl"/>
        </w:rPr>
        <w:footnoteReference w:id="34"/>
      </w:r>
      <w:r w:rsidR="00B222AE" w:rsidRPr="00EA1502">
        <w:rPr>
          <w:lang w:val="es-ES_tradnl"/>
        </w:rPr>
        <w:t xml:space="preserve"> </w:t>
      </w:r>
      <w:r w:rsidR="009D290D" w:rsidRPr="00EA1502">
        <w:rPr>
          <w:lang w:val="es-ES_tradnl"/>
        </w:rPr>
        <w:t>y</w:t>
      </w:r>
      <w:r w:rsidR="00B222AE" w:rsidRPr="00EA1502">
        <w:rPr>
          <w:lang w:val="es-ES_tradnl"/>
        </w:rPr>
        <w:t xml:space="preserve"> </w:t>
      </w:r>
      <w:r w:rsidR="009D2691">
        <w:rPr>
          <w:lang w:val="es-ES_tradnl"/>
        </w:rPr>
        <w:t xml:space="preserve">datos </w:t>
      </w:r>
      <w:r w:rsidR="005B4EC1">
        <w:rPr>
          <w:lang w:val="es-ES_tradnl"/>
        </w:rPr>
        <w:t xml:space="preserve">obtenidos </w:t>
      </w:r>
      <w:r w:rsidR="000125A5">
        <w:rPr>
          <w:lang w:val="es-ES_tradnl"/>
        </w:rPr>
        <w:t>de la prueba</w:t>
      </w:r>
      <w:r w:rsidR="00B222AE" w:rsidRPr="00EA1502">
        <w:rPr>
          <w:lang w:val="es-ES_tradnl"/>
        </w:rPr>
        <w:t xml:space="preserve"> </w:t>
      </w:r>
      <w:r w:rsidR="000125A5">
        <w:rPr>
          <w:lang w:val="es-ES_tradnl"/>
        </w:rPr>
        <w:t>de</w:t>
      </w:r>
      <w:r w:rsidR="005B4EC1">
        <w:rPr>
          <w:lang w:val="es-ES_tradnl"/>
        </w:rPr>
        <w:t xml:space="preserve"> </w:t>
      </w:r>
      <w:r w:rsidR="009352F6">
        <w:rPr>
          <w:lang w:val="es-ES_tradnl"/>
        </w:rPr>
        <w:t>equipos ecoenergéticos</w:t>
      </w:r>
      <w:r w:rsidR="00B222AE" w:rsidRPr="00EA1502">
        <w:rPr>
          <w:lang w:val="es-ES_tradnl"/>
        </w:rPr>
        <w:t xml:space="preserve"> </w:t>
      </w:r>
      <w:r w:rsidR="00F02D61">
        <w:rPr>
          <w:lang w:val="es-ES_tradnl"/>
        </w:rPr>
        <w:t>a fin de determinar opciones de diseño</w:t>
      </w:r>
      <w:r w:rsidR="00B222AE" w:rsidRPr="00EA1502">
        <w:rPr>
          <w:lang w:val="es-ES_tradnl"/>
        </w:rPr>
        <w:t xml:space="preserve"> </w:t>
      </w:r>
      <w:r w:rsidR="00245FB8">
        <w:rPr>
          <w:lang w:val="es-ES_tradnl"/>
        </w:rPr>
        <w:t xml:space="preserve">a partir de un </w:t>
      </w:r>
      <w:r w:rsidR="00A050E2" w:rsidRPr="00EA1502">
        <w:rPr>
          <w:lang w:val="es-ES_tradnl"/>
        </w:rPr>
        <w:t>“</w:t>
      </w:r>
      <w:r w:rsidR="00A52E47">
        <w:rPr>
          <w:lang w:val="es-ES_tradnl"/>
        </w:rPr>
        <w:t>caso base</w:t>
      </w:r>
      <w:r w:rsidR="00A050E2" w:rsidRPr="00EA1502">
        <w:rPr>
          <w:lang w:val="es-ES_tradnl"/>
        </w:rPr>
        <w:t>”</w:t>
      </w:r>
      <w:r w:rsidR="00B222AE" w:rsidRPr="00EA1502">
        <w:rPr>
          <w:lang w:val="es-ES_tradnl"/>
        </w:rPr>
        <w:t xml:space="preserve"> </w:t>
      </w:r>
      <w:r w:rsidR="000649AE">
        <w:rPr>
          <w:lang w:val="es-ES_tradnl"/>
        </w:rPr>
        <w:t xml:space="preserve">que representa </w:t>
      </w:r>
      <w:r w:rsidR="00CF0293">
        <w:rPr>
          <w:lang w:val="es-ES_tradnl"/>
        </w:rPr>
        <w:t>la</w:t>
      </w:r>
      <w:r w:rsidR="00404E37">
        <w:rPr>
          <w:lang w:val="es-ES_tradnl"/>
        </w:rPr>
        <w:t xml:space="preserve"> </w:t>
      </w:r>
      <w:r w:rsidR="00404E37" w:rsidRPr="00404E37">
        <w:rPr>
          <w:lang w:val="es-ES_tradnl"/>
        </w:rPr>
        <w:t xml:space="preserve">eficiencia </w:t>
      </w:r>
      <w:r w:rsidR="00404E37">
        <w:rPr>
          <w:lang w:val="es-ES_tradnl"/>
        </w:rPr>
        <w:t xml:space="preserve">baja </w:t>
      </w:r>
      <w:r w:rsidR="009D290D" w:rsidRPr="00EA1502">
        <w:rPr>
          <w:lang w:val="es-ES_tradnl"/>
        </w:rPr>
        <w:t>o</w:t>
      </w:r>
      <w:r w:rsidR="00B222AE" w:rsidRPr="00EA1502">
        <w:rPr>
          <w:lang w:val="es-ES_tradnl"/>
        </w:rPr>
        <w:t xml:space="preserve"> </w:t>
      </w:r>
      <w:r w:rsidR="00046580" w:rsidRPr="00EA1502">
        <w:rPr>
          <w:lang w:val="es-ES_tradnl"/>
        </w:rPr>
        <w:t>promedio</w:t>
      </w:r>
      <w:r w:rsidR="00B222AE" w:rsidRPr="00EA1502">
        <w:rPr>
          <w:lang w:val="es-ES_tradnl"/>
        </w:rPr>
        <w:t xml:space="preserve"> </w:t>
      </w:r>
      <w:r w:rsidR="00512CA0">
        <w:rPr>
          <w:lang w:val="es-ES_tradnl"/>
        </w:rPr>
        <w:t>e</w:t>
      </w:r>
      <w:r w:rsidR="00A050E2" w:rsidRPr="00EA1502">
        <w:rPr>
          <w:lang w:val="es-ES_tradnl"/>
        </w:rPr>
        <w:t>n</w:t>
      </w:r>
      <w:r w:rsidR="00B222AE" w:rsidRPr="00EA1502">
        <w:rPr>
          <w:lang w:val="es-ES_tradnl"/>
        </w:rPr>
        <w:t xml:space="preserve"> </w:t>
      </w:r>
      <w:r w:rsidRPr="00EA1502">
        <w:rPr>
          <w:lang w:val="es-ES_tradnl"/>
        </w:rPr>
        <w:t>el</w:t>
      </w:r>
      <w:r w:rsidR="00B222AE" w:rsidRPr="00EA1502">
        <w:rPr>
          <w:lang w:val="es-ES_tradnl"/>
        </w:rPr>
        <w:t xml:space="preserve"> </w:t>
      </w:r>
      <w:r w:rsidRPr="00EA1502">
        <w:rPr>
          <w:lang w:val="es-ES_tradnl"/>
        </w:rPr>
        <w:t>mercado</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566750">
        <w:rPr>
          <w:lang w:val="es-ES_tradnl"/>
        </w:rPr>
        <w:t>cuestión</w:t>
      </w:r>
      <w:r w:rsidR="00A050E2" w:rsidRPr="00EA1502">
        <w:rPr>
          <w:lang w:val="es-ES_tradnl"/>
        </w:rPr>
        <w:t>.</w:t>
      </w:r>
      <w:r w:rsidR="00B222AE" w:rsidRPr="00EA1502">
        <w:rPr>
          <w:lang w:val="es-ES_tradnl"/>
        </w:rPr>
        <w:t xml:space="preserve"> </w:t>
      </w:r>
      <w:r w:rsidR="00724BB1">
        <w:rPr>
          <w:lang w:val="es-ES_tradnl"/>
        </w:rPr>
        <w:t>Luego</w:t>
      </w:r>
      <w:r w:rsidR="00A050E2" w:rsidRPr="00EA1502">
        <w:rPr>
          <w:lang w:val="es-ES_tradnl"/>
        </w:rPr>
        <w:t>,</w:t>
      </w:r>
      <w:r w:rsidR="00B222AE" w:rsidRPr="00EA1502">
        <w:rPr>
          <w:lang w:val="es-ES_tradnl"/>
        </w:rPr>
        <w:t xml:space="preserve"> </w:t>
      </w:r>
      <w:r w:rsidR="00046580" w:rsidRPr="00EA1502">
        <w:rPr>
          <w:lang w:val="es-ES_tradnl"/>
        </w:rPr>
        <w:t>los</w:t>
      </w:r>
      <w:r w:rsidR="00B222AE" w:rsidRPr="00EA1502">
        <w:rPr>
          <w:lang w:val="es-ES_tradnl"/>
        </w:rPr>
        <w:t xml:space="preserve"> </w:t>
      </w:r>
      <w:r w:rsidR="00046580" w:rsidRPr="00EA1502">
        <w:rPr>
          <w:lang w:val="es-ES_tradnl"/>
        </w:rPr>
        <w:t>costos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F360C4">
        <w:rPr>
          <w:lang w:val="es-ES_tradnl"/>
        </w:rPr>
        <w:t xml:space="preserve">las </w:t>
      </w:r>
      <w:r w:rsidR="00F02D61">
        <w:rPr>
          <w:lang w:val="es-ES_tradnl"/>
        </w:rPr>
        <w:t>opciones de diseño</w:t>
      </w:r>
      <w:r w:rsidR="00B222AE" w:rsidRPr="00EA1502">
        <w:rPr>
          <w:lang w:val="es-ES_tradnl"/>
        </w:rPr>
        <w:t xml:space="preserve"> </w:t>
      </w:r>
      <w:r w:rsidR="00F360C4">
        <w:rPr>
          <w:lang w:val="es-ES_tradnl"/>
        </w:rPr>
        <w:t xml:space="preserve">ecoenergético </w:t>
      </w:r>
      <w:r w:rsidR="0012273D">
        <w:rPr>
          <w:lang w:val="es-ES_tradnl"/>
        </w:rPr>
        <w:t xml:space="preserve">se </w:t>
      </w:r>
      <w:r w:rsidR="004E2379">
        <w:rPr>
          <w:lang w:val="es-ES_tradnl"/>
        </w:rPr>
        <w:t>analizan</w:t>
      </w:r>
      <w:r w:rsidR="0012273D">
        <w:rPr>
          <w:lang w:val="es-ES_tradnl"/>
        </w:rPr>
        <w:t xml:space="preserve"> </w:t>
      </w:r>
      <w:r w:rsidR="00CA4987">
        <w:rPr>
          <w:lang w:val="es-ES_tradnl"/>
        </w:rPr>
        <w:t>con expertos</w:t>
      </w:r>
      <w:r w:rsidR="00A050E2" w:rsidRPr="00EA1502">
        <w:rPr>
          <w:lang w:val="es-ES_tradnl"/>
        </w:rPr>
        <w:t>,</w:t>
      </w:r>
      <w:r w:rsidR="00B222AE" w:rsidRPr="00EA1502">
        <w:rPr>
          <w:lang w:val="es-ES_tradnl"/>
        </w:rPr>
        <w:t xml:space="preserve"> </w:t>
      </w:r>
      <w:r w:rsidR="00290A21" w:rsidRPr="00EA1502">
        <w:rPr>
          <w:lang w:val="es-ES_tradnl"/>
        </w:rPr>
        <w:t>fabricantes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CA4987">
        <w:rPr>
          <w:lang w:val="es-ES_tradnl"/>
        </w:rPr>
        <w:t>proveedores de componentes</w:t>
      </w:r>
      <w:r w:rsidR="00B222AE" w:rsidRPr="00EA1502">
        <w:rPr>
          <w:lang w:val="es-ES_tradnl"/>
        </w:rPr>
        <w:t xml:space="preserve"> </w:t>
      </w:r>
      <w:r w:rsidR="00DE166F">
        <w:rPr>
          <w:lang w:val="es-ES_tradnl"/>
        </w:rPr>
        <w:t xml:space="preserve">a fin de </w:t>
      </w:r>
      <w:r w:rsidR="00B41204">
        <w:rPr>
          <w:lang w:val="es-ES_tradnl"/>
        </w:rPr>
        <w:t xml:space="preserve">obtener </w:t>
      </w:r>
      <w:r w:rsidR="00DE166F">
        <w:rPr>
          <w:lang w:val="es-ES_tradnl"/>
        </w:rPr>
        <w:t xml:space="preserve">una imagen del </w:t>
      </w:r>
      <w:r w:rsidR="00883A2D">
        <w:rPr>
          <w:lang w:val="es-ES_tradnl"/>
        </w:rPr>
        <w:t>costo de los equipos</w:t>
      </w:r>
      <w:r w:rsidR="007B7325">
        <w:rPr>
          <w:lang w:val="es-ES_tradnl"/>
        </w:rPr>
        <w:t xml:space="preserve"> más ecoeficientes</w:t>
      </w:r>
      <w:r w:rsidR="00A050E2" w:rsidRPr="00EA1502">
        <w:rPr>
          <w:lang w:val="es-ES_tradnl"/>
        </w:rPr>
        <w:t>.</w:t>
      </w:r>
    </w:p>
    <w:p w14:paraId="46F37D66" w14:textId="31F4129A" w:rsidR="001C389A" w:rsidRDefault="00BC485F" w:rsidP="00A050E2">
      <w:pPr>
        <w:pStyle w:val="Heading1"/>
        <w:rPr>
          <w:lang w:val="es-ES_tradnl"/>
        </w:rPr>
      </w:pPr>
      <w:r>
        <w:rPr>
          <w:lang w:val="es-ES_tradnl"/>
        </w:rPr>
        <w:t xml:space="preserve">Esta </w:t>
      </w:r>
      <w:r w:rsidR="008046BE" w:rsidRPr="00EA1502">
        <w:rPr>
          <w:lang w:val="es-ES_tradnl"/>
        </w:rPr>
        <w:t>metodología</w:t>
      </w:r>
      <w:r w:rsidR="00B222AE" w:rsidRPr="00EA1502">
        <w:rPr>
          <w:lang w:val="es-ES_tradnl"/>
        </w:rPr>
        <w:t xml:space="preserve"> </w:t>
      </w:r>
      <w:r>
        <w:rPr>
          <w:lang w:val="es-ES_tradnl"/>
        </w:rPr>
        <w:t>ofrece</w:t>
      </w:r>
      <w:r w:rsidR="00B222AE" w:rsidRPr="00EA1502">
        <w:rPr>
          <w:lang w:val="es-ES_tradnl"/>
        </w:rPr>
        <w:t xml:space="preserve"> </w:t>
      </w:r>
      <w:r w:rsidR="00E5168E">
        <w:rPr>
          <w:lang w:val="es-ES_tradnl"/>
        </w:rPr>
        <w:t>u</w:t>
      </w:r>
      <w:r w:rsidR="007D632E" w:rsidRPr="007D632E">
        <w:rPr>
          <w:lang w:val="es-ES_tradnl"/>
        </w:rPr>
        <w:t xml:space="preserve">na fotografía de los </w:t>
      </w:r>
      <w:r w:rsidR="00B73BE4">
        <w:rPr>
          <w:lang w:val="es-ES_tradnl"/>
        </w:rPr>
        <w:t>programas ecoenergéticos</w:t>
      </w:r>
      <w:r w:rsidR="007D632E" w:rsidRPr="007D632E">
        <w:rPr>
          <w:lang w:val="es-ES_tradnl"/>
        </w:rPr>
        <w:t xml:space="preserve"> en un momento dado </w:t>
      </w:r>
      <w:r w:rsidR="008E5B2A">
        <w:rPr>
          <w:lang w:val="es-ES_tradnl"/>
        </w:rPr>
        <w:t xml:space="preserve">que </w:t>
      </w:r>
      <w:r w:rsidR="007D632E" w:rsidRPr="007D632E">
        <w:rPr>
          <w:lang w:val="es-ES_tradnl"/>
        </w:rPr>
        <w:t xml:space="preserve">tenderá a entregar un cálculo más bien </w:t>
      </w:r>
      <w:r w:rsidR="00093E7D">
        <w:rPr>
          <w:lang w:val="es-ES_tradnl"/>
        </w:rPr>
        <w:t>conservador</w:t>
      </w:r>
      <w:r w:rsidR="007D632E" w:rsidRPr="007D632E">
        <w:rPr>
          <w:lang w:val="es-ES_tradnl"/>
        </w:rPr>
        <w:t xml:space="preserve"> (mayor) del costo</w:t>
      </w:r>
      <w:r w:rsidR="00CC07DE" w:rsidRPr="00D94C68">
        <w:rPr>
          <w:lang w:val="es-ES_tradnl"/>
        </w:rPr>
        <w:t xml:space="preserve"> </w:t>
      </w:r>
      <w:r w:rsidR="00CC07DE" w:rsidRPr="00CC07DE">
        <w:rPr>
          <w:lang w:val="es-ES_tradnl"/>
        </w:rPr>
        <w:t>de optimizar la eficiencia</w:t>
      </w:r>
      <w:r w:rsidR="0038707F">
        <w:rPr>
          <w:lang w:val="es-ES_tradnl"/>
        </w:rPr>
        <w:t xml:space="preserve">, </w:t>
      </w:r>
      <w:r w:rsidR="0038707F" w:rsidRPr="0038707F">
        <w:rPr>
          <w:lang w:val="es-ES_tradnl"/>
        </w:rPr>
        <w:t xml:space="preserve">pero en la práctica </w:t>
      </w:r>
      <w:r w:rsidR="005E0AFA">
        <w:rPr>
          <w:lang w:val="es-ES_tradnl"/>
        </w:rPr>
        <w:t>los</w:t>
      </w:r>
      <w:r w:rsidR="0038707F" w:rsidRPr="0038707F">
        <w:rPr>
          <w:lang w:val="es-ES_tradnl"/>
        </w:rPr>
        <w:t xml:space="preserve"> precio</w:t>
      </w:r>
      <w:r w:rsidR="005E0AFA">
        <w:rPr>
          <w:lang w:val="es-ES_tradnl"/>
        </w:rPr>
        <w:t>s</w:t>
      </w:r>
      <w:r w:rsidR="0038707F" w:rsidRPr="0038707F">
        <w:rPr>
          <w:lang w:val="es-ES_tradnl"/>
        </w:rPr>
        <w:t xml:space="preserve"> baja</w:t>
      </w:r>
      <w:r w:rsidR="005E0AFA">
        <w:rPr>
          <w:lang w:val="es-ES_tradnl"/>
        </w:rPr>
        <w:t>n a medida que se empieza</w:t>
      </w:r>
      <w:r w:rsidR="0038707F" w:rsidRPr="0038707F">
        <w:rPr>
          <w:lang w:val="es-ES_tradnl"/>
        </w:rPr>
        <w:t xml:space="preserve"> a producir a mayor escala, especialmente en el caso </w:t>
      </w:r>
      <w:r w:rsidR="007D632E" w:rsidRPr="007D632E">
        <w:rPr>
          <w:lang w:val="es-ES_tradnl"/>
        </w:rPr>
        <w:t xml:space="preserve">de equipos pequeños producidos en serie, donde los fabricantes absorben rápidamente los costos </w:t>
      </w:r>
      <w:r w:rsidR="0085008B">
        <w:rPr>
          <w:lang w:val="es-ES_tradnl"/>
        </w:rPr>
        <w:t>in</w:t>
      </w:r>
      <w:r w:rsidR="00EF59B3">
        <w:rPr>
          <w:lang w:val="es-ES_tradnl"/>
        </w:rPr>
        <w:t>i</w:t>
      </w:r>
      <w:r w:rsidR="0085008B">
        <w:rPr>
          <w:lang w:val="es-ES_tradnl"/>
        </w:rPr>
        <w:t xml:space="preserve">ciales </w:t>
      </w:r>
      <w:r w:rsidR="007D632E" w:rsidRPr="007D632E">
        <w:rPr>
          <w:lang w:val="es-ES_tradnl"/>
        </w:rPr>
        <w:t xml:space="preserve">de desarrollo y se esfuerzan por llegar a un nivel de precios </w:t>
      </w:r>
      <w:r w:rsidR="00F05A73">
        <w:rPr>
          <w:lang w:val="es-ES_tradnl"/>
        </w:rPr>
        <w:t>que dé salida</w:t>
      </w:r>
      <w:r w:rsidR="007D632E" w:rsidRPr="007D632E">
        <w:rPr>
          <w:lang w:val="es-ES_tradnl"/>
        </w:rPr>
        <w:t xml:space="preserve"> a los equipos.</w:t>
      </w:r>
    </w:p>
    <w:p w14:paraId="0138D6FE" w14:textId="1AC7FE96" w:rsidR="00A050E2" w:rsidRPr="00EA1502" w:rsidRDefault="001E7C8D" w:rsidP="00A050E2">
      <w:pPr>
        <w:pStyle w:val="Heading1"/>
        <w:rPr>
          <w:lang w:val="es-ES_tradnl"/>
        </w:rPr>
      </w:pPr>
      <w:r>
        <w:rPr>
          <w:lang w:val="es-ES_tradnl"/>
        </w:rPr>
        <w:t>Si bien</w:t>
      </w:r>
      <w:r w:rsidR="003B29DE">
        <w:rPr>
          <w:lang w:val="es-ES_tradnl"/>
        </w:rPr>
        <w:t xml:space="preserve"> en menor grado, p</w:t>
      </w:r>
      <w:r w:rsidR="00D51130">
        <w:rPr>
          <w:lang w:val="es-ES_tradnl"/>
        </w:rPr>
        <w:t xml:space="preserve">aíses </w:t>
      </w:r>
      <w:r w:rsidR="00D51130" w:rsidRPr="00D51130">
        <w:rPr>
          <w:lang w:val="es-ES_tradnl"/>
        </w:rPr>
        <w:t xml:space="preserve">como China y </w:t>
      </w:r>
      <w:r w:rsidR="00D51130">
        <w:rPr>
          <w:lang w:val="es-ES_tradnl"/>
        </w:rPr>
        <w:t xml:space="preserve">la India han </w:t>
      </w:r>
      <w:r w:rsidR="003942F4" w:rsidRPr="003942F4">
        <w:rPr>
          <w:lang w:val="es-ES_tradnl"/>
        </w:rPr>
        <w:t xml:space="preserve">desarrollado normas de eficiencia energética </w:t>
      </w:r>
      <w:r w:rsidR="00AF7B7E">
        <w:rPr>
          <w:lang w:val="es-ES_tradnl"/>
        </w:rPr>
        <w:t>a través de</w:t>
      </w:r>
      <w:r w:rsidR="00D5526F">
        <w:rPr>
          <w:lang w:val="es-ES_tradnl"/>
        </w:rPr>
        <w:t xml:space="preserve"> </w:t>
      </w:r>
      <w:r w:rsidR="00D51130">
        <w:rPr>
          <w:lang w:val="es-ES_tradnl"/>
        </w:rPr>
        <w:t>p</w:t>
      </w:r>
      <w:r w:rsidR="00D1134A">
        <w:rPr>
          <w:lang w:val="es-ES_tradnl"/>
        </w:rPr>
        <w:t>rocesos s</w:t>
      </w:r>
      <w:r w:rsidR="00A050E2" w:rsidRPr="00EA1502">
        <w:rPr>
          <w:lang w:val="es-ES_tradnl"/>
        </w:rPr>
        <w:t>imilar</w:t>
      </w:r>
      <w:r w:rsidR="00D1134A">
        <w:rPr>
          <w:lang w:val="es-ES_tradnl"/>
        </w:rPr>
        <w:t>es</w:t>
      </w:r>
      <w:r w:rsidR="00A050E2" w:rsidRPr="00EA1502">
        <w:rPr>
          <w:lang w:val="es-ES_tradnl"/>
        </w:rPr>
        <w:t>.</w:t>
      </w:r>
      <w:r w:rsidR="00B222AE" w:rsidRPr="00EA1502">
        <w:rPr>
          <w:lang w:val="es-ES_tradnl"/>
        </w:rPr>
        <w:t xml:space="preserve"> </w:t>
      </w:r>
      <w:r w:rsidR="00802F7A">
        <w:rPr>
          <w:lang w:val="es-ES_tradnl"/>
        </w:rPr>
        <w:t xml:space="preserve">Aunque </w:t>
      </w:r>
      <w:r w:rsidR="005D783C">
        <w:rPr>
          <w:lang w:val="es-ES_tradnl"/>
        </w:rPr>
        <w:t>esta metodología</w:t>
      </w:r>
      <w:r w:rsidR="00B222AE" w:rsidRPr="00EA1502">
        <w:rPr>
          <w:lang w:val="es-ES_tradnl"/>
        </w:rPr>
        <w:t xml:space="preserve"> </w:t>
      </w:r>
      <w:r w:rsidR="00802F7A">
        <w:rPr>
          <w:lang w:val="es-ES_tradnl"/>
        </w:rPr>
        <w:t xml:space="preserve">se puede utilizar </w:t>
      </w:r>
      <w:r w:rsidR="00E253A4">
        <w:rPr>
          <w:lang w:val="es-ES_tradnl"/>
        </w:rPr>
        <w:t>generalmente</w:t>
      </w:r>
      <w:r w:rsidR="00B222AE" w:rsidRPr="00EA1502">
        <w:rPr>
          <w:lang w:val="es-ES_tradnl"/>
        </w:rPr>
        <w:t xml:space="preserve"> </w:t>
      </w:r>
      <w:r w:rsidR="00AF6FF0">
        <w:rPr>
          <w:lang w:val="es-ES_tradnl"/>
        </w:rPr>
        <w:t>para estimar</w:t>
      </w:r>
      <w:r w:rsidR="00B222AE" w:rsidRPr="00EA1502">
        <w:rPr>
          <w:lang w:val="es-ES_tradnl"/>
        </w:rPr>
        <w:t xml:space="preserve"> </w:t>
      </w:r>
      <w:r w:rsidR="00AF6FF0">
        <w:rPr>
          <w:lang w:val="es-ES_tradnl"/>
        </w:rPr>
        <w:t>el costo para el fabricante</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CC63D6">
        <w:rPr>
          <w:lang w:val="es-ES_tradnl"/>
        </w:rPr>
        <w:t xml:space="preserve">en </w:t>
      </w:r>
      <w:r w:rsidR="006C3FA5">
        <w:rPr>
          <w:lang w:val="es-ES_tradnl"/>
        </w:rPr>
        <w:t xml:space="preserve">Partes </w:t>
      </w:r>
      <w:r w:rsidR="006C3FA5" w:rsidRPr="006C3FA5">
        <w:rPr>
          <w:lang w:val="es-ES_tradnl"/>
        </w:rPr>
        <w:t xml:space="preserve">acogidas </w:t>
      </w:r>
      <w:r w:rsidR="006C3FA5">
        <w:rPr>
          <w:lang w:val="es-ES_tradnl"/>
        </w:rPr>
        <w:t>y no acogidas al artículo 5</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B84CAC" w:rsidRPr="00EA1502">
        <w:rPr>
          <w:lang w:val="es-ES_tradnl"/>
        </w:rPr>
        <w:t>capacidad</w:t>
      </w:r>
      <w:r w:rsidR="00B222AE" w:rsidRPr="00EA1502">
        <w:rPr>
          <w:lang w:val="es-ES_tradnl"/>
        </w:rPr>
        <w:t xml:space="preserve"> </w:t>
      </w:r>
      <w:r w:rsidR="00B84CAC" w:rsidRPr="00EA1502">
        <w:rPr>
          <w:lang w:val="es-ES_tradnl"/>
        </w:rPr>
        <w:t>de</w:t>
      </w:r>
      <w:r w:rsidR="00B222AE" w:rsidRPr="00EA1502">
        <w:rPr>
          <w:lang w:val="es-ES_tradnl"/>
        </w:rPr>
        <w:t xml:space="preserve"> </w:t>
      </w:r>
      <w:r w:rsidR="00B84CAC" w:rsidRPr="00EA1502">
        <w:rPr>
          <w:lang w:val="es-ES_tradnl"/>
        </w:rPr>
        <w:t>fabricación</w:t>
      </w:r>
      <w:r w:rsidR="00A050E2" w:rsidRPr="00EA1502">
        <w:rPr>
          <w:lang w:val="es-ES_tradnl"/>
        </w:rPr>
        <w:t>,</w:t>
      </w:r>
      <w:r w:rsidR="00B222AE" w:rsidRPr="00EA1502">
        <w:rPr>
          <w:lang w:val="es-ES_tradnl"/>
        </w:rPr>
        <w:t xml:space="preserve"> </w:t>
      </w:r>
      <w:r w:rsidR="008F23E0">
        <w:rPr>
          <w:lang w:val="es-ES_tradnl"/>
        </w:rPr>
        <w:t xml:space="preserve">lo más probable es que </w:t>
      </w:r>
      <w:r w:rsidR="005653C5">
        <w:rPr>
          <w:lang w:val="es-ES_tradnl"/>
        </w:rPr>
        <w:t>el costo</w:t>
      </w:r>
      <w:r w:rsidR="00802F7A">
        <w:rPr>
          <w:lang w:val="es-ES_tradnl"/>
        </w:rPr>
        <w:t xml:space="preserve"> al </w:t>
      </w:r>
      <w:r w:rsidR="00DE789E">
        <w:rPr>
          <w:lang w:val="es-ES_tradnl"/>
        </w:rPr>
        <w:t>consumidor</w:t>
      </w:r>
      <w:r w:rsidR="00B222AE" w:rsidRPr="00EA1502">
        <w:rPr>
          <w:lang w:val="es-ES_tradnl"/>
        </w:rPr>
        <w:t xml:space="preserve"> </w:t>
      </w:r>
      <w:r w:rsidR="008F23E0">
        <w:rPr>
          <w:lang w:val="es-ES_tradnl"/>
        </w:rPr>
        <w:t xml:space="preserve">sea </w:t>
      </w:r>
      <w:r w:rsidR="00A050E2" w:rsidRPr="00EA1502">
        <w:rPr>
          <w:lang w:val="es-ES_tradnl"/>
        </w:rPr>
        <w:t>similar</w:t>
      </w:r>
      <w:r w:rsidR="00B222AE" w:rsidRPr="00EA1502">
        <w:rPr>
          <w:lang w:val="es-ES_tradnl"/>
        </w:rPr>
        <w:t xml:space="preserve"> </w:t>
      </w:r>
      <w:r w:rsidR="00E6596A">
        <w:rPr>
          <w:lang w:val="es-ES_tradnl"/>
        </w:rPr>
        <w:t xml:space="preserve">para todas, </w:t>
      </w:r>
      <w:r w:rsidR="00017829" w:rsidRPr="00EA1502">
        <w:rPr>
          <w:lang w:val="es-ES_tradnl"/>
        </w:rPr>
        <w:t>con</w:t>
      </w:r>
      <w:r w:rsidR="00B222AE" w:rsidRPr="00EA1502">
        <w:rPr>
          <w:lang w:val="es-ES_tradnl"/>
        </w:rPr>
        <w:t xml:space="preserve"> </w:t>
      </w:r>
      <w:r w:rsidR="000C4AB9">
        <w:rPr>
          <w:lang w:val="es-ES_tradnl"/>
        </w:rPr>
        <w:t>el costo</w:t>
      </w:r>
      <w:r w:rsidR="005D48D2">
        <w:rPr>
          <w:lang w:val="es-ES_tradnl"/>
        </w:rPr>
        <w:t xml:space="preserve"> adicional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B3D48">
        <w:rPr>
          <w:lang w:val="es-ES_tradnl"/>
        </w:rPr>
        <w:t xml:space="preserve">transporte </w:t>
      </w:r>
      <w:r w:rsidR="00B2339E">
        <w:rPr>
          <w:lang w:val="es-ES_tradnl"/>
        </w:rPr>
        <w:t>para</w:t>
      </w:r>
      <w:r w:rsidR="00BB3D48">
        <w:rPr>
          <w:lang w:val="es-ES_tradnl"/>
        </w:rPr>
        <w:t xml:space="preserve"> la</w:t>
      </w:r>
      <w:r w:rsidR="00B2339E">
        <w:rPr>
          <w:lang w:val="es-ES_tradnl"/>
        </w:rPr>
        <w:t xml:space="preserve"> </w:t>
      </w:r>
      <w:r w:rsidR="00BB3D48">
        <w:rPr>
          <w:lang w:val="es-ES_tradnl"/>
        </w:rPr>
        <w:t>Parte</w:t>
      </w:r>
      <w:r w:rsidR="00B2339E" w:rsidRPr="00B2339E">
        <w:rPr>
          <w:lang w:val="es-ES_tradnl"/>
        </w:rPr>
        <w:t xml:space="preserve"> </w:t>
      </w:r>
      <w:r w:rsidR="00BB3D48">
        <w:rPr>
          <w:lang w:val="es-ES_tradnl"/>
        </w:rPr>
        <w:t>importadora</w:t>
      </w:r>
      <w:r w:rsidR="00A050E2" w:rsidRPr="00EA1502">
        <w:rPr>
          <w:lang w:val="es-ES_tradnl"/>
        </w:rPr>
        <w:t>.</w:t>
      </w:r>
    </w:p>
    <w:p w14:paraId="7C9C8CAF" w14:textId="3FBA3B57" w:rsidR="00A050E2" w:rsidRPr="00EA1502" w:rsidRDefault="00EA1502" w:rsidP="00A050E2">
      <w:pPr>
        <w:keepNext/>
        <w:rPr>
          <w:b/>
          <w:lang w:val="es-ES_tradnl"/>
        </w:rPr>
      </w:pPr>
      <w:r>
        <w:rPr>
          <w:b/>
          <w:lang w:val="es-ES_tradnl"/>
        </w:rPr>
        <w:t>Recopilación de datos</w:t>
      </w:r>
    </w:p>
    <w:p w14:paraId="1CCE218B" w14:textId="77777777" w:rsidR="00A050E2" w:rsidRPr="00EA1502" w:rsidRDefault="00A050E2" w:rsidP="00A050E2">
      <w:pPr>
        <w:keepNext/>
        <w:rPr>
          <w:lang w:val="es-ES_tradnl"/>
        </w:rPr>
      </w:pPr>
    </w:p>
    <w:p w14:paraId="2AE99C34" w14:textId="60DA250A" w:rsidR="00A050E2" w:rsidRPr="00EA1502" w:rsidRDefault="001D07B9" w:rsidP="00A050E2">
      <w:pPr>
        <w:pStyle w:val="Heading1"/>
        <w:rPr>
          <w:lang w:val="es-ES_tradnl"/>
        </w:rPr>
      </w:pPr>
      <w:r>
        <w:rPr>
          <w:lang w:val="es-ES_tradnl"/>
        </w:rPr>
        <w:t>Debido a</w:t>
      </w:r>
      <w:r w:rsidR="00696792">
        <w:rPr>
          <w:lang w:val="es-ES_tradnl"/>
        </w:rPr>
        <w:t xml:space="preserve"> los derechos de patente involucrados en </w:t>
      </w:r>
      <w:r w:rsidR="00033F4A">
        <w:rPr>
          <w:lang w:val="es-ES_tradnl"/>
        </w:rPr>
        <w:t xml:space="preserve">algunas </w:t>
      </w:r>
      <w:r w:rsidR="00F14AED">
        <w:rPr>
          <w:lang w:val="es-ES_tradnl"/>
        </w:rPr>
        <w:t>operaciones comerciales</w:t>
      </w:r>
      <w:r w:rsidR="00A050E2" w:rsidRPr="00EA1502">
        <w:rPr>
          <w:lang w:val="es-ES_tradnl"/>
        </w:rPr>
        <w:t>,</w:t>
      </w:r>
      <w:r w:rsidR="00B222AE" w:rsidRPr="00EA1502">
        <w:rPr>
          <w:lang w:val="es-ES_tradnl"/>
        </w:rPr>
        <w:t xml:space="preserve"> </w:t>
      </w:r>
      <w:r w:rsidR="00684E4D">
        <w:rPr>
          <w:lang w:val="es-ES_tradnl"/>
        </w:rPr>
        <w:t xml:space="preserve">a nivel público </w:t>
      </w:r>
      <w:r w:rsidR="00473154">
        <w:rPr>
          <w:lang w:val="es-ES_tradnl"/>
        </w:rPr>
        <w:t xml:space="preserve">hay </w:t>
      </w:r>
      <w:r w:rsidR="00663397">
        <w:rPr>
          <w:lang w:val="es-ES_tradnl"/>
        </w:rPr>
        <w:t>información</w:t>
      </w:r>
      <w:r w:rsidR="00861E31">
        <w:rPr>
          <w:lang w:val="es-ES_tradnl"/>
        </w:rPr>
        <w:t xml:space="preserve"> </w:t>
      </w:r>
      <w:r w:rsidR="00663397">
        <w:rPr>
          <w:lang w:val="es-ES_tradnl"/>
        </w:rPr>
        <w:t>limitada</w:t>
      </w:r>
      <w:r w:rsidR="00473154">
        <w:rPr>
          <w:lang w:val="es-ES_tradnl"/>
        </w:rPr>
        <w:t xml:space="preserve"> sobre los </w:t>
      </w:r>
      <w:r w:rsidR="006B51EF">
        <w:rPr>
          <w:lang w:val="es-ES_tradnl"/>
        </w:rPr>
        <w:t>costos de capital y operación</w:t>
      </w:r>
      <w:r w:rsidR="00B222AE" w:rsidRPr="00EA1502">
        <w:rPr>
          <w:lang w:val="es-ES_tradnl"/>
        </w:rPr>
        <w:t xml:space="preserve"> </w:t>
      </w:r>
      <w:r w:rsidR="00734846">
        <w:rPr>
          <w:lang w:val="es-ES_tradnl"/>
        </w:rPr>
        <w:t>atribuibles</w:t>
      </w:r>
      <w:r w:rsidR="00B222AE" w:rsidRPr="00EA1502">
        <w:rPr>
          <w:lang w:val="es-ES_tradnl"/>
        </w:rPr>
        <w:t xml:space="preserve"> </w:t>
      </w:r>
      <w:r w:rsidR="00A706E5">
        <w:rPr>
          <w:lang w:val="es-ES_tradnl"/>
        </w:rPr>
        <w:t xml:space="preserve">a la optimización de </w:t>
      </w:r>
      <w:r w:rsidR="00A706E5">
        <w:rPr>
          <w:lang w:val="es-ES_tradnl"/>
        </w:rPr>
        <w:lastRenderedPageBreak/>
        <w:t xml:space="preserve">la </w:t>
      </w:r>
      <w:r w:rsidR="00D0245D">
        <w:rPr>
          <w:lang w:val="es-ES_tradnl"/>
        </w:rPr>
        <w:t>eficiencia</w:t>
      </w:r>
      <w:r w:rsidR="000E02BF">
        <w:rPr>
          <w:lang w:val="es-ES_tradnl"/>
        </w:rPr>
        <w:t xml:space="preserve"> energética</w:t>
      </w:r>
      <w:r w:rsidR="00B222AE" w:rsidRPr="00EA1502">
        <w:rPr>
          <w:lang w:val="es-ES_tradnl"/>
        </w:rPr>
        <w:t xml:space="preserve"> </w:t>
      </w:r>
      <w:r w:rsidR="00A60B6D">
        <w:rPr>
          <w:lang w:val="es-ES_tradnl"/>
        </w:rPr>
        <w:t xml:space="preserve">en </w:t>
      </w:r>
      <w:r w:rsidR="00E67DD8">
        <w:rPr>
          <w:lang w:val="es-ES_tradnl"/>
        </w:rPr>
        <w:t>equipos de refrigeración, aire acondicionado y bomba de calor</w:t>
      </w:r>
      <w:r w:rsidR="00A050E2" w:rsidRPr="00EA1502">
        <w:rPr>
          <w:lang w:val="es-ES_tradnl"/>
        </w:rPr>
        <w:t>.</w:t>
      </w:r>
      <w:r w:rsidR="00B222AE" w:rsidRPr="00EA1502">
        <w:rPr>
          <w:lang w:val="es-ES_tradnl"/>
        </w:rPr>
        <w:t xml:space="preserve"> </w:t>
      </w:r>
      <w:r w:rsidR="00801AAA" w:rsidRPr="00EA1502">
        <w:rPr>
          <w:lang w:val="es-ES_tradnl"/>
        </w:rPr>
        <w:t>Más aún</w:t>
      </w:r>
      <w:r w:rsidR="00A050E2" w:rsidRPr="00EA1502">
        <w:rPr>
          <w:lang w:val="es-ES_tradnl"/>
        </w:rPr>
        <w:t>,</w:t>
      </w:r>
      <w:r w:rsidR="00B222AE" w:rsidRPr="00EA1502">
        <w:rPr>
          <w:lang w:val="es-ES_tradnl"/>
        </w:rPr>
        <w:t xml:space="preserve"> </w:t>
      </w:r>
      <w:r w:rsidR="00094D67">
        <w:rPr>
          <w:lang w:val="es-ES_tradnl"/>
        </w:rPr>
        <w:t xml:space="preserve">una mirada </w:t>
      </w:r>
      <w:r w:rsidR="00101DA3">
        <w:rPr>
          <w:lang w:val="es-ES_tradnl"/>
        </w:rPr>
        <w:t xml:space="preserve">a los </w:t>
      </w:r>
      <w:r w:rsidR="00017829" w:rsidRPr="00EA1502">
        <w:rPr>
          <w:lang w:val="es-ES_tradnl"/>
        </w:rPr>
        <w:t>equipos</w:t>
      </w:r>
      <w:r w:rsidR="00B222AE" w:rsidRPr="00EA1502">
        <w:rPr>
          <w:lang w:val="es-ES_tradnl"/>
        </w:rPr>
        <w:t xml:space="preserve"> </w:t>
      </w:r>
      <w:r w:rsidR="00A32FF8">
        <w:rPr>
          <w:lang w:val="es-ES_tradnl"/>
        </w:rPr>
        <w:t>e</w:t>
      </w:r>
      <w:r w:rsidR="00A050E2" w:rsidRPr="00EA1502">
        <w:rPr>
          <w:lang w:val="es-ES_tradnl"/>
        </w:rPr>
        <w:t>n</w:t>
      </w:r>
      <w:r w:rsidR="00B222AE" w:rsidRPr="00EA1502">
        <w:rPr>
          <w:lang w:val="es-ES_tradnl"/>
        </w:rPr>
        <w:t xml:space="preserve"> </w:t>
      </w:r>
      <w:r w:rsidR="00C21E17">
        <w:rPr>
          <w:lang w:val="es-ES_tradnl"/>
        </w:rPr>
        <w:t>el mercado</w:t>
      </w:r>
      <w:r w:rsidR="00A3521F">
        <w:rPr>
          <w:lang w:val="es-ES_tradnl"/>
        </w:rPr>
        <w:t xml:space="preserve"> mundial</w:t>
      </w:r>
      <w:r w:rsidR="00B222AE" w:rsidRPr="00EA1502">
        <w:rPr>
          <w:lang w:val="es-ES_tradnl"/>
        </w:rPr>
        <w:t xml:space="preserve"> </w:t>
      </w:r>
      <w:r w:rsidR="00C44D21">
        <w:rPr>
          <w:lang w:val="es-ES_tradnl"/>
        </w:rPr>
        <w:t>muestra</w:t>
      </w:r>
      <w:r w:rsidR="00B222AE" w:rsidRPr="00EA1502">
        <w:rPr>
          <w:lang w:val="es-ES_tradnl"/>
        </w:rPr>
        <w:t xml:space="preserve"> </w:t>
      </w:r>
      <w:r w:rsidR="00742FB4">
        <w:rPr>
          <w:lang w:val="es-ES_tradnl"/>
        </w:rPr>
        <w:t xml:space="preserve">una </w:t>
      </w:r>
      <w:r w:rsidR="007B066C">
        <w:rPr>
          <w:lang w:val="es-ES_tradnl"/>
        </w:rPr>
        <w:t xml:space="preserve">gran </w:t>
      </w:r>
      <w:r w:rsidR="00B132A7">
        <w:rPr>
          <w:lang w:val="es-ES_tradnl"/>
        </w:rPr>
        <w:t>variación</w:t>
      </w:r>
      <w:r w:rsidR="00B222AE" w:rsidRPr="00EA1502">
        <w:rPr>
          <w:lang w:val="es-ES_tradnl"/>
        </w:rPr>
        <w:t xml:space="preserve"> </w:t>
      </w:r>
      <w:r w:rsidR="00D345D9">
        <w:rPr>
          <w:lang w:val="es-ES_tradnl"/>
        </w:rPr>
        <w:t xml:space="preserve">de </w:t>
      </w:r>
      <w:r w:rsidR="008046BE" w:rsidRPr="00EA1502">
        <w:rPr>
          <w:lang w:val="es-ES_tradnl"/>
        </w:rPr>
        <w:t>precios</w:t>
      </w:r>
      <w:r w:rsidR="00B222AE" w:rsidRPr="00EA1502">
        <w:rPr>
          <w:lang w:val="es-ES_tradnl"/>
        </w:rPr>
        <w:t xml:space="preserve"> </w:t>
      </w:r>
      <w:r w:rsidR="00AD12F7">
        <w:rPr>
          <w:lang w:val="es-ES_tradnl"/>
        </w:rPr>
        <w:t xml:space="preserve">a </w:t>
      </w:r>
      <w:r w:rsidR="00A050E2" w:rsidRPr="00EA1502">
        <w:rPr>
          <w:lang w:val="es-ES_tradnl"/>
        </w:rPr>
        <w:t>similar</w:t>
      </w:r>
      <w:r w:rsidR="00B222AE" w:rsidRPr="00EA1502">
        <w:rPr>
          <w:lang w:val="es-ES_tradnl"/>
        </w:rPr>
        <w:t xml:space="preserve"> </w:t>
      </w:r>
      <w:r w:rsidR="00A51D06">
        <w:rPr>
          <w:lang w:val="es-ES_tradnl"/>
        </w:rPr>
        <w:t>nivel</w:t>
      </w:r>
      <w:r w:rsidR="00ED670D">
        <w:rPr>
          <w:lang w:val="es-ES_tradnl"/>
        </w:rPr>
        <w:t xml:space="preserve"> de </w:t>
      </w:r>
      <w:r w:rsidR="00D0245D">
        <w:rPr>
          <w:lang w:val="es-ES_tradnl"/>
        </w:rPr>
        <w:t>eficiencia</w:t>
      </w:r>
      <w:r w:rsidR="00A050E2" w:rsidRPr="00EA1502">
        <w:rPr>
          <w:lang w:val="es-ES_tradnl"/>
        </w:rPr>
        <w:t>,</w:t>
      </w:r>
      <w:r w:rsidR="00B222AE" w:rsidRPr="00EA1502">
        <w:rPr>
          <w:lang w:val="es-ES_tradnl"/>
        </w:rPr>
        <w:t xml:space="preserve"> </w:t>
      </w:r>
      <w:r w:rsidR="00334FA1">
        <w:rPr>
          <w:lang w:val="es-ES_tradnl"/>
        </w:rPr>
        <w:t xml:space="preserve">lo que </w:t>
      </w:r>
      <w:r w:rsidR="00801946" w:rsidRPr="00801946">
        <w:rPr>
          <w:lang w:val="es-ES_tradnl"/>
        </w:rPr>
        <w:t>revela</w:t>
      </w:r>
      <w:r w:rsidR="00334FA1">
        <w:rPr>
          <w:lang w:val="es-ES_tradnl"/>
        </w:rPr>
        <w:t xml:space="preserve"> que el </w:t>
      </w:r>
      <w:r w:rsidR="00293CC6">
        <w:rPr>
          <w:lang w:val="es-ES_tradnl"/>
        </w:rPr>
        <w:t xml:space="preserve">precio </w:t>
      </w:r>
      <w:r w:rsidR="00801946">
        <w:rPr>
          <w:lang w:val="es-ES_tradnl"/>
        </w:rPr>
        <w:t xml:space="preserve">por sí solo no es un </w:t>
      </w:r>
      <w:r w:rsidR="008C509C">
        <w:rPr>
          <w:lang w:val="es-ES_tradnl"/>
        </w:rPr>
        <w:t xml:space="preserve">buen </w:t>
      </w:r>
      <w:r w:rsidR="00E90867" w:rsidRPr="00EA1502">
        <w:rPr>
          <w:lang w:val="es-ES_tradnl"/>
        </w:rPr>
        <w:t>indicador</w:t>
      </w:r>
      <w:r w:rsidR="00B222AE" w:rsidRPr="00EA1502">
        <w:rPr>
          <w:lang w:val="es-ES_tradnl"/>
        </w:rPr>
        <w:t xml:space="preserve"> </w:t>
      </w:r>
      <w:r w:rsidR="003E5802" w:rsidRPr="00EA1502">
        <w:rPr>
          <w:lang w:val="es-ES_tradnl"/>
        </w:rPr>
        <w:t>del</w:t>
      </w:r>
      <w:r w:rsidR="00B222AE" w:rsidRPr="00EA1502">
        <w:rPr>
          <w:lang w:val="es-ES_tradnl"/>
        </w:rPr>
        <w:t xml:space="preserve"> </w:t>
      </w:r>
      <w:r w:rsidR="009D290D" w:rsidRPr="00EA1502">
        <w:rPr>
          <w:lang w:val="es-ES_tradnl"/>
        </w:rPr>
        <w:t>costo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940D3">
        <w:rPr>
          <w:lang w:val="es-ES_tradnl"/>
        </w:rPr>
        <w:t>mantener y/o mejorar</w:t>
      </w:r>
      <w:r w:rsidR="004F390D">
        <w:rPr>
          <w:lang w:val="es-ES_tradnl"/>
        </w:rPr>
        <w:t xml:space="preserve"> la eficiencia</w:t>
      </w:r>
      <w:r w:rsidR="000E02BF">
        <w:rPr>
          <w:lang w:val="es-ES_tradnl"/>
        </w:rPr>
        <w:t xml:space="preserve"> energética</w:t>
      </w:r>
      <w:r w:rsidR="00B222AE" w:rsidRPr="00EA1502">
        <w:rPr>
          <w:lang w:val="es-ES_tradnl"/>
        </w:rPr>
        <w:t xml:space="preserve"> </w:t>
      </w:r>
      <w:r w:rsidR="008252B1">
        <w:rPr>
          <w:lang w:val="es-ES_tradnl"/>
        </w:rPr>
        <w:t>de</w:t>
      </w:r>
      <w:r w:rsidR="00B222AE" w:rsidRPr="00EA1502">
        <w:rPr>
          <w:lang w:val="es-ES_tradnl"/>
        </w:rPr>
        <w:t xml:space="preserve"> </w:t>
      </w:r>
      <w:r w:rsidR="003A0D12" w:rsidRPr="00EA1502">
        <w:rPr>
          <w:lang w:val="es-ES_tradnl"/>
        </w:rPr>
        <w:t>nuevos</w:t>
      </w:r>
      <w:r w:rsidR="00B222AE" w:rsidRPr="00EA1502">
        <w:rPr>
          <w:lang w:val="es-ES_tradnl"/>
        </w:rPr>
        <w:t xml:space="preserve"> </w:t>
      </w:r>
      <w:r w:rsidR="003A0D12" w:rsidRPr="00EA1502">
        <w:rPr>
          <w:lang w:val="es-ES_tradnl"/>
        </w:rPr>
        <w:t>equipos</w:t>
      </w:r>
      <w:r w:rsidR="00A050E2" w:rsidRPr="00EA1502">
        <w:rPr>
          <w:lang w:val="es-ES_tradnl"/>
        </w:rPr>
        <w:t>.</w:t>
      </w:r>
    </w:p>
    <w:p w14:paraId="5F1A2E09" w14:textId="3CAE7F30" w:rsidR="00A050E2" w:rsidRPr="00EA1502" w:rsidRDefault="00B50D37" w:rsidP="00A050E2">
      <w:pPr>
        <w:pStyle w:val="Heading1"/>
        <w:rPr>
          <w:lang w:val="es-ES_tradnl"/>
        </w:rPr>
      </w:pPr>
      <w:r>
        <w:rPr>
          <w:lang w:val="es-ES_tradnl"/>
        </w:rPr>
        <w:t xml:space="preserve">A continuación se presentan </w:t>
      </w:r>
      <w:r w:rsidR="00C56708">
        <w:rPr>
          <w:lang w:val="es-ES_tradnl"/>
        </w:rPr>
        <w:t xml:space="preserve">diversos </w:t>
      </w:r>
      <w:r w:rsidR="000074F2">
        <w:rPr>
          <w:lang w:val="es-ES_tradnl"/>
        </w:rPr>
        <w:t>ejemplo</w:t>
      </w:r>
      <w:r w:rsidR="00A050E2" w:rsidRPr="00EA1502">
        <w:rPr>
          <w:lang w:val="es-ES_tradnl"/>
        </w:rPr>
        <w:t>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6A3414">
        <w:rPr>
          <w:lang w:val="es-ES_tradnl"/>
        </w:rPr>
        <w:t xml:space="preserve">los </w:t>
      </w:r>
      <w:r w:rsidR="003A5F2D" w:rsidRPr="00EA1502">
        <w:rPr>
          <w:lang w:val="es-ES_tradnl"/>
        </w:rPr>
        <w:t>datos</w:t>
      </w:r>
      <w:r w:rsidR="00B222AE" w:rsidRPr="00EA1502">
        <w:rPr>
          <w:lang w:val="es-ES_tradnl"/>
        </w:rPr>
        <w:t xml:space="preserve"> </w:t>
      </w:r>
      <w:r w:rsidR="000074F2">
        <w:rPr>
          <w:lang w:val="es-ES_tradnl"/>
        </w:rPr>
        <w:t>recogidos</w:t>
      </w:r>
      <w:r w:rsidR="00B222AE" w:rsidRPr="00EA1502">
        <w:rPr>
          <w:lang w:val="es-ES_tradnl"/>
        </w:rPr>
        <w:t xml:space="preserve"> </w:t>
      </w:r>
      <w:r w:rsidR="0012734F">
        <w:rPr>
          <w:lang w:val="es-ES_tradnl"/>
        </w:rPr>
        <w:t xml:space="preserve">para </w:t>
      </w:r>
      <w:r w:rsidR="000074F2">
        <w:rPr>
          <w:lang w:val="es-ES_tradnl"/>
        </w:rPr>
        <w:t>desarrollar</w:t>
      </w:r>
      <w:r w:rsidR="00B222AE" w:rsidRPr="00EA1502">
        <w:rPr>
          <w:lang w:val="es-ES_tradnl"/>
        </w:rPr>
        <w:t xml:space="preserve"> </w:t>
      </w:r>
      <w:r w:rsidR="008C6FE8">
        <w:rPr>
          <w:lang w:val="es-ES_tradnl"/>
        </w:rPr>
        <w:t>esta</w:t>
      </w:r>
      <w:r w:rsidR="00B222AE" w:rsidRPr="00EA1502">
        <w:rPr>
          <w:lang w:val="es-ES_tradnl"/>
        </w:rPr>
        <w:t xml:space="preserve"> </w:t>
      </w:r>
      <w:r w:rsidR="00B84CAC" w:rsidRPr="00EA1502">
        <w:rPr>
          <w:lang w:val="es-ES_tradnl"/>
        </w:rPr>
        <w:t>metodología</w:t>
      </w:r>
      <w:r w:rsidR="00A050E2" w:rsidRPr="00EA1502">
        <w:rPr>
          <w:lang w:val="es-ES_tradnl"/>
        </w:rPr>
        <w:t>.</w:t>
      </w:r>
      <w:r w:rsidR="00A050E2" w:rsidRPr="00EA1502">
        <w:rPr>
          <w:rStyle w:val="FootnoteReference"/>
          <w:lang w:val="es-ES_tradnl"/>
        </w:rPr>
        <w:footnoteReference w:id="35"/>
      </w:r>
    </w:p>
    <w:p w14:paraId="752AB79F" w14:textId="41C1DF1D" w:rsidR="006E581D" w:rsidRPr="00FB036D" w:rsidRDefault="0095234F" w:rsidP="009D25FC">
      <w:pPr>
        <w:pStyle w:val="Heading2"/>
        <w:rPr>
          <w:lang w:val="es-ES"/>
        </w:rPr>
      </w:pPr>
      <w:r w:rsidRPr="00FB036D">
        <w:rPr>
          <w:rFonts w:eastAsia="MS Mincho"/>
          <w:lang w:val="es-ES_tradnl"/>
        </w:rPr>
        <w:t>El precio de venta no basta</w:t>
      </w:r>
      <w:r w:rsidR="009237AE" w:rsidRPr="00FB036D">
        <w:rPr>
          <w:rFonts w:eastAsia="MS Mincho"/>
          <w:lang w:val="es-ES_tradnl"/>
        </w:rPr>
        <w:t xml:space="preserve"> para </w:t>
      </w:r>
      <w:r w:rsidR="006774A7" w:rsidRPr="00FB036D">
        <w:rPr>
          <w:rFonts w:eastAsia="MS Mincho"/>
          <w:lang w:val="es-ES_tradnl"/>
        </w:rPr>
        <w:t>entender</w:t>
      </w:r>
      <w:r w:rsidR="00B222AE" w:rsidRPr="00FB036D">
        <w:rPr>
          <w:rFonts w:eastAsia="MS Mincho"/>
          <w:lang w:val="es-ES_tradnl"/>
        </w:rPr>
        <w:t xml:space="preserve"> </w:t>
      </w:r>
      <w:r w:rsidR="009D290D" w:rsidRPr="00FB036D">
        <w:rPr>
          <w:rFonts w:eastAsia="MS Mincho"/>
          <w:lang w:val="es-ES_tradnl"/>
        </w:rPr>
        <w:t>el</w:t>
      </w:r>
      <w:r w:rsidR="00B222AE" w:rsidRPr="00FB036D">
        <w:rPr>
          <w:rFonts w:eastAsia="MS Mincho"/>
          <w:lang w:val="es-ES_tradnl"/>
        </w:rPr>
        <w:t xml:space="preserve"> </w:t>
      </w:r>
      <w:r w:rsidR="009D290D" w:rsidRPr="00FB036D">
        <w:rPr>
          <w:rFonts w:eastAsia="MS Mincho"/>
          <w:lang w:val="es-ES_tradnl"/>
        </w:rPr>
        <w:t>costo</w:t>
      </w:r>
      <w:r w:rsidR="00B222AE" w:rsidRPr="00FB036D">
        <w:rPr>
          <w:rFonts w:eastAsia="MS Mincho"/>
          <w:lang w:val="es-ES_tradnl"/>
        </w:rPr>
        <w:t xml:space="preserve"> </w:t>
      </w:r>
      <w:r w:rsidR="009D290D" w:rsidRPr="00FB036D">
        <w:rPr>
          <w:rFonts w:eastAsia="MS Mincho"/>
          <w:lang w:val="es-ES_tradnl"/>
        </w:rPr>
        <w:t>de</w:t>
      </w:r>
      <w:r w:rsidR="00B222AE" w:rsidRPr="00FB036D">
        <w:rPr>
          <w:rFonts w:eastAsia="MS Mincho"/>
          <w:lang w:val="es-ES_tradnl"/>
        </w:rPr>
        <w:t xml:space="preserve"> </w:t>
      </w:r>
      <w:r w:rsidR="00A940D3" w:rsidRPr="00FB036D">
        <w:rPr>
          <w:rFonts w:eastAsia="MS Mincho"/>
          <w:lang w:val="es-ES_tradnl"/>
        </w:rPr>
        <w:t>mantener y/o mejorar</w:t>
      </w:r>
      <w:r w:rsidR="004F390D" w:rsidRPr="00FB036D">
        <w:rPr>
          <w:rFonts w:eastAsia="MS Mincho"/>
          <w:lang w:val="es-ES_tradnl"/>
        </w:rPr>
        <w:t xml:space="preserve"> la eficiencia</w:t>
      </w:r>
      <w:r w:rsidR="000E02BF" w:rsidRPr="00FB036D">
        <w:rPr>
          <w:rFonts w:eastAsia="MS Mincho"/>
          <w:lang w:val="es-ES_tradnl"/>
        </w:rPr>
        <w:t xml:space="preserve"> energética</w:t>
      </w:r>
      <w:r w:rsidR="00241856" w:rsidRPr="00FB036D">
        <w:rPr>
          <w:rFonts w:eastAsia="MS Mincho"/>
          <w:lang w:val="es-ES_tradnl"/>
        </w:rPr>
        <w:t>. L</w:t>
      </w:r>
      <w:r w:rsidR="00CF6BD1" w:rsidRPr="00FB036D">
        <w:rPr>
          <w:rFonts w:eastAsia="MS Mincho"/>
          <w:lang w:val="es-ES_tradnl"/>
        </w:rPr>
        <w:t xml:space="preserve">a </w:t>
      </w:r>
      <w:r w:rsidR="00B63978" w:rsidRPr="00FB036D">
        <w:rPr>
          <w:lang w:val="es-ES_tradnl"/>
        </w:rPr>
        <w:t>Figura</w:t>
      </w:r>
      <w:r w:rsidR="00B222AE" w:rsidRPr="00FB036D">
        <w:rPr>
          <w:lang w:val="es-ES_tradnl"/>
        </w:rPr>
        <w:t xml:space="preserve"> </w:t>
      </w:r>
      <w:r w:rsidR="00A050E2" w:rsidRPr="00FB036D">
        <w:rPr>
          <w:lang w:val="es-ES_tradnl"/>
        </w:rPr>
        <w:t>3</w:t>
      </w:r>
      <w:r w:rsidR="00B222AE" w:rsidRPr="00FB036D">
        <w:rPr>
          <w:lang w:val="es-ES_tradnl"/>
        </w:rPr>
        <w:t xml:space="preserve"> </w:t>
      </w:r>
      <w:r w:rsidR="00031952" w:rsidRPr="00FB036D">
        <w:rPr>
          <w:lang w:val="es-ES_tradnl"/>
        </w:rPr>
        <w:t xml:space="preserve">muestra </w:t>
      </w:r>
      <w:r w:rsidR="00801AAA" w:rsidRPr="00FB036D">
        <w:rPr>
          <w:lang w:val="es-ES_tradnl"/>
        </w:rPr>
        <w:t>un</w:t>
      </w:r>
      <w:r w:rsidR="00B222AE" w:rsidRPr="00FB036D">
        <w:rPr>
          <w:lang w:val="es-ES_tradnl"/>
        </w:rPr>
        <w:t xml:space="preserve"> </w:t>
      </w:r>
      <w:r w:rsidR="000074F2" w:rsidRPr="00FB036D">
        <w:rPr>
          <w:lang w:val="es-ES_tradnl"/>
        </w:rPr>
        <w:t>ejemplo</w:t>
      </w:r>
      <w:r w:rsidR="00B222AE" w:rsidRPr="00FB036D">
        <w:rPr>
          <w:lang w:val="es-ES_tradnl"/>
        </w:rPr>
        <w:t xml:space="preserve"> </w:t>
      </w:r>
      <w:r w:rsidR="009D290D" w:rsidRPr="00FB036D">
        <w:rPr>
          <w:lang w:val="es-ES_tradnl"/>
        </w:rPr>
        <w:t>de</w:t>
      </w:r>
      <w:r w:rsidR="00B222AE" w:rsidRPr="00FB036D">
        <w:rPr>
          <w:lang w:val="es-ES_tradnl"/>
        </w:rPr>
        <w:t xml:space="preserve"> </w:t>
      </w:r>
      <w:r w:rsidRPr="00FB036D">
        <w:rPr>
          <w:lang w:val="es-ES_tradnl"/>
        </w:rPr>
        <w:t>pequeños climatizadores unitarios de velocidad variable</w:t>
      </w:r>
      <w:r w:rsidR="00B222AE" w:rsidRPr="00FB036D">
        <w:rPr>
          <w:lang w:val="es-ES_tradnl"/>
        </w:rPr>
        <w:t xml:space="preserve"> </w:t>
      </w:r>
      <w:r w:rsidR="009F7BF1" w:rsidRPr="00FB036D">
        <w:rPr>
          <w:lang w:val="es-ES_tradnl"/>
        </w:rPr>
        <w:t xml:space="preserve">con una </w:t>
      </w:r>
      <w:r w:rsidR="00B222AE" w:rsidRPr="00FB036D">
        <w:rPr>
          <w:lang w:val="es-ES_tradnl"/>
        </w:rPr>
        <w:t xml:space="preserve">capacidad de refrigeración </w:t>
      </w:r>
      <w:r w:rsidR="009D290D" w:rsidRPr="00FB036D">
        <w:rPr>
          <w:lang w:val="es-ES_tradnl"/>
        </w:rPr>
        <w:t>de</w:t>
      </w:r>
      <w:r w:rsidR="00B222AE" w:rsidRPr="00FB036D">
        <w:rPr>
          <w:lang w:val="es-ES_tradnl"/>
        </w:rPr>
        <w:t xml:space="preserve"> </w:t>
      </w:r>
      <w:r w:rsidR="00854643" w:rsidRPr="00FB036D">
        <w:rPr>
          <w:lang w:val="es-ES_tradnl"/>
        </w:rPr>
        <w:t>3.5k</w:t>
      </w:r>
      <w:r w:rsidR="00A050E2" w:rsidRPr="00FB036D">
        <w:rPr>
          <w:lang w:val="es-ES_tradnl"/>
        </w:rPr>
        <w:t>W</w:t>
      </w:r>
      <w:r w:rsidR="00B222AE" w:rsidRPr="00FB036D">
        <w:rPr>
          <w:lang w:val="es-ES_tradnl"/>
        </w:rPr>
        <w:t xml:space="preserve"> </w:t>
      </w:r>
      <w:r w:rsidR="009D290D" w:rsidRPr="00FB036D">
        <w:rPr>
          <w:lang w:val="es-ES_tradnl"/>
        </w:rPr>
        <w:t>y</w:t>
      </w:r>
      <w:r w:rsidR="00B222AE" w:rsidRPr="00FB036D">
        <w:rPr>
          <w:lang w:val="es-ES_tradnl"/>
        </w:rPr>
        <w:t xml:space="preserve"> </w:t>
      </w:r>
      <w:r w:rsidR="009F7BF1" w:rsidRPr="00FB036D">
        <w:rPr>
          <w:lang w:val="es-ES_tradnl"/>
        </w:rPr>
        <w:t>nivel de eficiencia energética</w:t>
      </w:r>
      <w:r w:rsidR="00B222AE" w:rsidRPr="00FB036D">
        <w:rPr>
          <w:lang w:val="es-ES_tradnl"/>
        </w:rPr>
        <w:t xml:space="preserve"> </w:t>
      </w:r>
      <w:r w:rsidR="009D290D" w:rsidRPr="00FB036D">
        <w:rPr>
          <w:lang w:val="es-ES_tradnl"/>
        </w:rPr>
        <w:t>de</w:t>
      </w:r>
      <w:r w:rsidR="00B222AE" w:rsidRPr="00FB036D">
        <w:rPr>
          <w:lang w:val="es-ES_tradnl"/>
        </w:rPr>
        <w:t xml:space="preserve"> </w:t>
      </w:r>
      <w:r w:rsidR="009F7BF1" w:rsidRPr="00FB036D">
        <w:rPr>
          <w:lang w:val="es-ES_tradnl"/>
        </w:rPr>
        <w:t xml:space="preserve">unos </w:t>
      </w:r>
      <w:r w:rsidR="00A050E2" w:rsidRPr="00FB036D">
        <w:rPr>
          <w:lang w:val="es-ES_tradnl"/>
        </w:rPr>
        <w:t>4.5</w:t>
      </w:r>
      <w:r w:rsidR="00B222AE" w:rsidRPr="00FB036D">
        <w:rPr>
          <w:lang w:val="es-ES_tradnl"/>
        </w:rPr>
        <w:t xml:space="preserve"> </w:t>
      </w:r>
      <w:r w:rsidR="00790398" w:rsidRPr="00FB036D">
        <w:rPr>
          <w:lang w:val="es-ES_tradnl"/>
        </w:rPr>
        <w:t>vatio</w:t>
      </w:r>
      <w:r w:rsidR="004A63A3" w:rsidRPr="00FB036D">
        <w:rPr>
          <w:lang w:val="es-ES_tradnl"/>
        </w:rPr>
        <w:t xml:space="preserve"> </w:t>
      </w:r>
      <w:r w:rsidR="00E23412" w:rsidRPr="00FB036D">
        <w:rPr>
          <w:lang w:val="es-ES_tradnl"/>
        </w:rPr>
        <w:t>a</w:t>
      </w:r>
      <w:r w:rsidR="004A63A3" w:rsidRPr="00FB036D">
        <w:rPr>
          <w:lang w:val="es-ES_tradnl"/>
        </w:rPr>
        <w:t xml:space="preserve"> </w:t>
      </w:r>
      <w:r w:rsidR="00790398" w:rsidRPr="00FB036D">
        <w:rPr>
          <w:lang w:val="es-ES_tradnl"/>
        </w:rPr>
        <w:t>vatio</w:t>
      </w:r>
      <w:r w:rsidR="00B222AE" w:rsidRPr="00FB036D">
        <w:rPr>
          <w:lang w:val="es-ES_tradnl"/>
        </w:rPr>
        <w:t xml:space="preserve"> </w:t>
      </w:r>
      <w:r w:rsidR="00911D78" w:rsidRPr="00FB036D">
        <w:rPr>
          <w:lang w:val="es-ES_tradnl"/>
        </w:rPr>
        <w:t>(</w:t>
      </w:r>
      <w:r w:rsidR="00E23412" w:rsidRPr="00FB036D">
        <w:rPr>
          <w:lang w:val="es-ES_tradnl"/>
        </w:rPr>
        <w:t>W/W</w:t>
      </w:r>
      <w:r w:rsidR="00911D78" w:rsidRPr="00FB036D">
        <w:rPr>
          <w:lang w:val="es-ES_tradnl"/>
        </w:rPr>
        <w:t>)</w:t>
      </w:r>
      <w:r w:rsidR="00B222AE" w:rsidRPr="00FB036D">
        <w:rPr>
          <w:lang w:val="es-ES_tradnl"/>
        </w:rPr>
        <w:t xml:space="preserve"> </w:t>
      </w:r>
      <w:r w:rsidR="00A050E2" w:rsidRPr="00FB036D">
        <w:rPr>
          <w:lang w:val="es-ES_tradnl"/>
        </w:rPr>
        <w:t>(</w:t>
      </w:r>
      <w:r w:rsidR="001E6BE1" w:rsidRPr="00FB036D">
        <w:rPr>
          <w:lang w:val="es-ES_tradnl"/>
        </w:rPr>
        <w:t xml:space="preserve">medido </w:t>
      </w:r>
      <w:r w:rsidR="00801AAA" w:rsidRPr="00FB036D">
        <w:rPr>
          <w:lang w:val="es-ES_tradnl"/>
        </w:rPr>
        <w:t>según</w:t>
      </w:r>
      <w:r w:rsidR="00B222AE" w:rsidRPr="00FB036D">
        <w:rPr>
          <w:lang w:val="es-ES_tradnl"/>
        </w:rPr>
        <w:t xml:space="preserve"> </w:t>
      </w:r>
      <w:r w:rsidR="004045A1" w:rsidRPr="00FB036D">
        <w:rPr>
          <w:lang w:val="es-ES_tradnl"/>
        </w:rPr>
        <w:t xml:space="preserve">factor de rendimiento anual </w:t>
      </w:r>
      <w:r w:rsidR="00A050E2" w:rsidRPr="00FB036D">
        <w:rPr>
          <w:lang w:val="es-ES_tradnl"/>
        </w:rPr>
        <w:t>(</w:t>
      </w:r>
      <w:r w:rsidR="00D32ADB" w:rsidRPr="00FB036D">
        <w:rPr>
          <w:lang w:val="es-ES_tradnl"/>
        </w:rPr>
        <w:t>FRA</w:t>
      </w:r>
      <w:r w:rsidR="00A050E2" w:rsidRPr="00FB036D">
        <w:rPr>
          <w:lang w:val="es-ES_tradnl"/>
        </w:rPr>
        <w:t>)</w:t>
      </w:r>
      <w:r w:rsidR="00B222AE" w:rsidRPr="00FB036D">
        <w:rPr>
          <w:lang w:val="es-ES_tradnl"/>
        </w:rPr>
        <w:t xml:space="preserve"> </w:t>
      </w:r>
      <w:r w:rsidR="00017829" w:rsidRPr="00FB036D">
        <w:rPr>
          <w:lang w:val="es-ES_tradnl"/>
        </w:rPr>
        <w:t>en</w:t>
      </w:r>
      <w:r w:rsidR="00B222AE" w:rsidRPr="00FB036D">
        <w:rPr>
          <w:lang w:val="es-ES_tradnl"/>
        </w:rPr>
        <w:t xml:space="preserve"> </w:t>
      </w:r>
      <w:r w:rsidR="00A050E2" w:rsidRPr="00FB036D">
        <w:rPr>
          <w:lang w:val="es-ES_tradnl"/>
        </w:rPr>
        <w:t>China.</w:t>
      </w:r>
      <w:r w:rsidR="00A050E2" w:rsidRPr="00EA1502">
        <w:rPr>
          <w:rStyle w:val="FootnoteReference"/>
          <w:lang w:val="es-ES_tradnl"/>
        </w:rPr>
        <w:footnoteReference w:id="36"/>
      </w:r>
      <w:r w:rsidR="00B222AE" w:rsidRPr="00FB036D">
        <w:rPr>
          <w:lang w:val="es-ES_tradnl"/>
        </w:rPr>
        <w:t xml:space="preserve"> </w:t>
      </w:r>
      <w:r w:rsidR="007C1106" w:rsidRPr="00FB036D">
        <w:rPr>
          <w:lang w:val="es-ES_tradnl"/>
        </w:rPr>
        <w:t>El p</w:t>
      </w:r>
      <w:r w:rsidR="00293CC6" w:rsidRPr="00FB036D">
        <w:rPr>
          <w:lang w:val="es-ES_tradnl"/>
        </w:rPr>
        <w:t>recio de venta</w:t>
      </w:r>
      <w:r w:rsidR="00B222AE" w:rsidRPr="00FB036D">
        <w:rPr>
          <w:lang w:val="es-ES_tradnl"/>
        </w:rPr>
        <w:t xml:space="preserve"> </w:t>
      </w:r>
      <w:r w:rsidR="00B832D0" w:rsidRPr="00FB036D">
        <w:rPr>
          <w:lang w:val="es-ES_tradnl"/>
        </w:rPr>
        <w:t xml:space="preserve">fluctúa entre </w:t>
      </w:r>
      <w:r w:rsidR="00A050E2" w:rsidRPr="00FB036D">
        <w:rPr>
          <w:lang w:val="es-ES_tradnl"/>
        </w:rPr>
        <w:t>500</w:t>
      </w:r>
      <w:r w:rsidR="00B222AE" w:rsidRPr="00FB036D">
        <w:rPr>
          <w:lang w:val="es-ES_tradnl"/>
        </w:rPr>
        <w:t xml:space="preserve"> </w:t>
      </w:r>
      <w:r w:rsidR="001271DB" w:rsidRPr="00FB036D">
        <w:rPr>
          <w:lang w:val="es-ES_tradnl"/>
        </w:rPr>
        <w:t xml:space="preserve">$EUA </w:t>
      </w:r>
      <w:r w:rsidR="00B832D0" w:rsidRPr="00FB036D">
        <w:rPr>
          <w:lang w:val="es-ES_tradnl"/>
        </w:rPr>
        <w:t>y</w:t>
      </w:r>
      <w:r w:rsidR="00B222AE" w:rsidRPr="00FB036D">
        <w:rPr>
          <w:lang w:val="es-ES_tradnl"/>
        </w:rPr>
        <w:t xml:space="preserve"> </w:t>
      </w:r>
      <w:r w:rsidR="009D290D" w:rsidRPr="00FB036D">
        <w:rPr>
          <w:lang w:val="es-ES_tradnl"/>
        </w:rPr>
        <w:t>2.</w:t>
      </w:r>
      <w:r w:rsidR="00A050E2" w:rsidRPr="00FB036D">
        <w:rPr>
          <w:lang w:val="es-ES_tradnl"/>
        </w:rPr>
        <w:t>00</w:t>
      </w:r>
      <w:r w:rsidR="009D290D" w:rsidRPr="00FB036D">
        <w:rPr>
          <w:lang w:val="es-ES_tradnl"/>
        </w:rPr>
        <w:t>0</w:t>
      </w:r>
      <w:r w:rsidR="001271DB" w:rsidRPr="00FB036D">
        <w:rPr>
          <w:lang w:val="es-ES_tradnl"/>
        </w:rPr>
        <w:t xml:space="preserve"> $EUA</w:t>
      </w:r>
      <w:r w:rsidR="00D37376" w:rsidRPr="00FB036D">
        <w:rPr>
          <w:lang w:val="es-ES_tradnl"/>
        </w:rPr>
        <w:t xml:space="preserve">, una variación del </w:t>
      </w:r>
      <w:r w:rsidR="00A050E2" w:rsidRPr="00FB036D">
        <w:rPr>
          <w:lang w:val="es-ES_tradnl"/>
        </w:rPr>
        <w:t>400</w:t>
      </w:r>
      <w:r w:rsidR="009D290D" w:rsidRPr="00FB036D">
        <w:rPr>
          <w:lang w:val="es-ES_tradnl"/>
        </w:rPr>
        <w:t>%</w:t>
      </w:r>
      <w:r w:rsidR="00A050E2" w:rsidRPr="00FB036D">
        <w:rPr>
          <w:lang w:val="es-ES_tradnl"/>
        </w:rPr>
        <w:t>.</w:t>
      </w:r>
      <w:r w:rsidR="00B222AE" w:rsidRPr="00FB036D">
        <w:rPr>
          <w:lang w:val="es-ES_tradnl"/>
        </w:rPr>
        <w:t xml:space="preserve"> </w:t>
      </w:r>
      <w:r w:rsidR="00845140" w:rsidRPr="00FB036D">
        <w:rPr>
          <w:lang w:val="es-ES_tradnl"/>
        </w:rPr>
        <w:t xml:space="preserve">Este </w:t>
      </w:r>
      <w:r w:rsidR="008401E3" w:rsidRPr="00FB036D">
        <w:rPr>
          <w:lang w:val="es-ES_tradnl"/>
        </w:rPr>
        <w:t>efecto</w:t>
      </w:r>
      <w:r w:rsidR="00B222AE" w:rsidRPr="00FB036D">
        <w:rPr>
          <w:lang w:val="es-ES_tradnl"/>
        </w:rPr>
        <w:t xml:space="preserve"> </w:t>
      </w:r>
      <w:r w:rsidR="009D290D" w:rsidRPr="00FB036D">
        <w:rPr>
          <w:lang w:val="es-ES_tradnl"/>
        </w:rPr>
        <w:t>de</w:t>
      </w:r>
      <w:r w:rsidR="00B222AE" w:rsidRPr="00FB036D">
        <w:rPr>
          <w:lang w:val="es-ES_tradnl"/>
        </w:rPr>
        <w:t xml:space="preserve"> </w:t>
      </w:r>
      <w:r w:rsidR="000D6E75" w:rsidRPr="00FB036D">
        <w:rPr>
          <w:lang w:val="es-ES_tradnl"/>
        </w:rPr>
        <w:t xml:space="preserve">gran </w:t>
      </w:r>
      <w:r w:rsidR="00B132A7" w:rsidRPr="00FB036D">
        <w:rPr>
          <w:lang w:val="es-ES_tradnl"/>
        </w:rPr>
        <w:t>variación</w:t>
      </w:r>
      <w:r w:rsidR="00B222AE" w:rsidRPr="00FB036D">
        <w:rPr>
          <w:lang w:val="es-ES_tradnl"/>
        </w:rPr>
        <w:t xml:space="preserve"> </w:t>
      </w:r>
      <w:r w:rsidR="000D6E75" w:rsidRPr="00FB036D">
        <w:rPr>
          <w:lang w:val="es-ES_tradnl"/>
        </w:rPr>
        <w:t xml:space="preserve">de precios </w:t>
      </w:r>
      <w:r w:rsidR="00FA3732" w:rsidRPr="00FB036D">
        <w:rPr>
          <w:lang w:val="es-ES_tradnl"/>
        </w:rPr>
        <w:t>a igual nivel de eficiencia</w:t>
      </w:r>
      <w:r w:rsidR="00B222AE" w:rsidRPr="00FB036D">
        <w:rPr>
          <w:lang w:val="es-ES_tradnl"/>
        </w:rPr>
        <w:t xml:space="preserve"> </w:t>
      </w:r>
      <w:r w:rsidR="0027032A" w:rsidRPr="00FB036D">
        <w:rPr>
          <w:lang w:val="es-ES_tradnl"/>
        </w:rPr>
        <w:t xml:space="preserve">es igual para </w:t>
      </w:r>
      <w:r w:rsidR="00801AAA" w:rsidRPr="00FB036D">
        <w:rPr>
          <w:lang w:val="es-ES_tradnl"/>
        </w:rPr>
        <w:t>múltiples</w:t>
      </w:r>
      <w:r w:rsidR="00B222AE" w:rsidRPr="00FB036D">
        <w:rPr>
          <w:lang w:val="es-ES_tradnl"/>
        </w:rPr>
        <w:t xml:space="preserve"> </w:t>
      </w:r>
      <w:r w:rsidR="007567E1" w:rsidRPr="00FB036D">
        <w:rPr>
          <w:lang w:val="es-ES_tradnl"/>
        </w:rPr>
        <w:t>capacidades de refrigeración</w:t>
      </w:r>
      <w:r w:rsidR="0026179A" w:rsidRPr="00FB036D">
        <w:rPr>
          <w:lang w:val="es-ES_tradnl"/>
        </w:rPr>
        <w:t xml:space="preserve"> y niveles de eficiencia</w:t>
      </w:r>
      <w:r w:rsidR="00B222AE" w:rsidRPr="00FB036D">
        <w:rPr>
          <w:lang w:val="es-ES_tradnl"/>
        </w:rPr>
        <w:t xml:space="preserve"> </w:t>
      </w:r>
      <w:r w:rsidR="009D290D" w:rsidRPr="00FB036D">
        <w:rPr>
          <w:lang w:val="es-ES_tradnl"/>
        </w:rPr>
        <w:t>y</w:t>
      </w:r>
      <w:r w:rsidR="00B222AE" w:rsidRPr="00FB036D">
        <w:rPr>
          <w:lang w:val="es-ES_tradnl"/>
        </w:rPr>
        <w:t xml:space="preserve"> </w:t>
      </w:r>
      <w:r w:rsidR="00404483" w:rsidRPr="00FB036D">
        <w:rPr>
          <w:lang w:val="es-ES_tradnl"/>
        </w:rPr>
        <w:t xml:space="preserve">para climatizadores </w:t>
      </w:r>
      <w:r w:rsidR="00C2511B" w:rsidRPr="00FB036D">
        <w:rPr>
          <w:lang w:val="es-ES_tradnl"/>
        </w:rPr>
        <w:t xml:space="preserve">tanto de </w:t>
      </w:r>
      <w:r w:rsidR="00B222AE" w:rsidRPr="00FB036D">
        <w:rPr>
          <w:lang w:val="es-ES_tradnl"/>
        </w:rPr>
        <w:t xml:space="preserve">velocidad fija </w:t>
      </w:r>
      <w:r w:rsidR="00C2511B" w:rsidRPr="00FB036D">
        <w:rPr>
          <w:lang w:val="es-ES_tradnl"/>
        </w:rPr>
        <w:t xml:space="preserve">como </w:t>
      </w:r>
      <w:r w:rsidRPr="00FB036D">
        <w:rPr>
          <w:lang w:val="es-ES_tradnl"/>
        </w:rPr>
        <w:t>variable</w:t>
      </w:r>
      <w:r w:rsidR="00A050E2" w:rsidRPr="00FB036D">
        <w:rPr>
          <w:lang w:val="es-ES_tradnl"/>
        </w:rPr>
        <w:t>;</w:t>
      </w:r>
    </w:p>
    <w:p w14:paraId="60437B52" w14:textId="37362AFA" w:rsidR="00A050E2" w:rsidRPr="00EA1502" w:rsidRDefault="00A050E2" w:rsidP="00A050E2">
      <w:pPr>
        <w:jc w:val="center"/>
        <w:rPr>
          <w:lang w:val="es-ES_tradnl"/>
        </w:rPr>
      </w:pPr>
      <w:r w:rsidRPr="00EA1502">
        <w:rPr>
          <w:noProof/>
          <w:lang w:val="en-CA" w:eastAsia="en-CA"/>
        </w:rPr>
        <w:drawing>
          <wp:inline distT="0" distB="0" distL="0" distR="0" wp14:anchorId="4970D94E" wp14:editId="513D6165">
            <wp:extent cx="5444116" cy="2928774"/>
            <wp:effectExtent l="0" t="0" r="17145" b="17780"/>
            <wp:docPr id="1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7DED960" w14:textId="30FECB88" w:rsidR="00A050E2" w:rsidRPr="00EA1502" w:rsidRDefault="00B63978" w:rsidP="00A050E2">
      <w:pPr>
        <w:jc w:val="center"/>
        <w:rPr>
          <w:lang w:val="es-ES_tradnl"/>
        </w:rPr>
      </w:pPr>
      <w:r>
        <w:rPr>
          <w:b/>
          <w:lang w:val="es-ES_tradnl"/>
        </w:rPr>
        <w:t>Figura</w:t>
      </w:r>
      <w:r w:rsidR="00B222AE" w:rsidRPr="00EA1502">
        <w:rPr>
          <w:b/>
          <w:lang w:val="es-ES_tradnl"/>
        </w:rPr>
        <w:t xml:space="preserve"> </w:t>
      </w:r>
      <w:r w:rsidR="00A050E2" w:rsidRPr="00EA1502">
        <w:rPr>
          <w:b/>
          <w:lang w:val="es-ES_tradnl"/>
        </w:rPr>
        <w:t>3.</w:t>
      </w:r>
      <w:r w:rsidR="00B222AE" w:rsidRPr="00EA1502">
        <w:rPr>
          <w:b/>
          <w:lang w:val="es-ES_tradnl"/>
        </w:rPr>
        <w:t xml:space="preserve"> </w:t>
      </w:r>
      <w:r w:rsidR="00293CC6">
        <w:rPr>
          <w:b/>
          <w:lang w:val="es-ES_tradnl"/>
        </w:rPr>
        <w:t>Precio de venta</w:t>
      </w:r>
      <w:r w:rsidR="00B222AE" w:rsidRPr="00EA1502">
        <w:rPr>
          <w:b/>
          <w:lang w:val="es-ES_tradnl"/>
        </w:rPr>
        <w:t xml:space="preserve"> </w:t>
      </w:r>
      <w:r w:rsidR="00DD2EEB">
        <w:rPr>
          <w:b/>
          <w:lang w:val="es-ES_tradnl"/>
        </w:rPr>
        <w:t>y</w:t>
      </w:r>
      <w:r w:rsidR="00B222AE" w:rsidRPr="00EA1502">
        <w:rPr>
          <w:b/>
          <w:lang w:val="es-ES_tradnl"/>
        </w:rPr>
        <w:t xml:space="preserve"> </w:t>
      </w:r>
      <w:r w:rsidR="00D0245D">
        <w:rPr>
          <w:b/>
          <w:lang w:val="es-ES_tradnl"/>
        </w:rPr>
        <w:t>eficiencia</w:t>
      </w:r>
      <w:r w:rsidR="00B222AE" w:rsidRPr="00EA1502">
        <w:rPr>
          <w:b/>
          <w:lang w:val="es-ES_tradnl"/>
        </w:rPr>
        <w:t xml:space="preserve"> </w:t>
      </w:r>
      <w:r w:rsidR="00715D6D">
        <w:rPr>
          <w:b/>
          <w:lang w:val="es-ES_tradnl"/>
        </w:rPr>
        <w:t xml:space="preserve">de </w:t>
      </w:r>
      <w:r w:rsidR="00EB0BDC">
        <w:rPr>
          <w:b/>
          <w:lang w:val="es-ES_tradnl"/>
        </w:rPr>
        <w:t xml:space="preserve">climatizadores </w:t>
      </w:r>
      <w:r w:rsidR="00715D6D" w:rsidRPr="00715D6D">
        <w:rPr>
          <w:b/>
          <w:lang w:val="es-ES_tradnl"/>
        </w:rPr>
        <w:t xml:space="preserve">de 3.5kW </w:t>
      </w:r>
      <w:r w:rsidR="00114F20" w:rsidRPr="00114F20">
        <w:rPr>
          <w:b/>
          <w:lang w:val="es-ES_tradnl"/>
        </w:rPr>
        <w:t xml:space="preserve">tipo mini-split </w:t>
      </w:r>
      <w:r w:rsidR="0091595C">
        <w:rPr>
          <w:b/>
          <w:lang w:val="es-ES_tradnl"/>
        </w:rPr>
        <w:t>e</w:t>
      </w:r>
      <w:r w:rsidR="00A050E2" w:rsidRPr="00EA1502">
        <w:rPr>
          <w:b/>
          <w:lang w:val="es-ES_tradnl"/>
        </w:rPr>
        <w:t>n</w:t>
      </w:r>
      <w:r w:rsidR="00B222AE" w:rsidRPr="00EA1502">
        <w:rPr>
          <w:b/>
          <w:lang w:val="es-ES_tradnl"/>
        </w:rPr>
        <w:t xml:space="preserve"> </w:t>
      </w:r>
      <w:r w:rsidR="0091595C">
        <w:rPr>
          <w:b/>
          <w:lang w:val="es-ES_tradnl"/>
        </w:rPr>
        <w:t>el mercado chino</w:t>
      </w:r>
    </w:p>
    <w:p w14:paraId="5B45F085" w14:textId="047460C7" w:rsidR="00A050E2" w:rsidRPr="00EA1502" w:rsidRDefault="003A5F2D" w:rsidP="00A050E2">
      <w:pPr>
        <w:jc w:val="center"/>
        <w:rPr>
          <w:lang w:val="es-ES_tradnl"/>
        </w:rPr>
      </w:pPr>
      <w:r w:rsidRPr="00EA1502">
        <w:rPr>
          <w:b/>
          <w:lang w:val="es-ES_tradnl"/>
        </w:rPr>
        <w:t>Fuente</w:t>
      </w:r>
      <w:r w:rsidR="00A050E2" w:rsidRPr="00EA1502">
        <w:rPr>
          <w:b/>
          <w:lang w:val="es-ES_tradnl"/>
        </w:rPr>
        <w:t>:</w:t>
      </w:r>
      <w:r w:rsidR="00B222AE" w:rsidRPr="00EA1502">
        <w:rPr>
          <w:b/>
          <w:lang w:val="es-ES_tradnl"/>
        </w:rPr>
        <w:t xml:space="preserve"> </w:t>
      </w:r>
      <w:r w:rsidR="00A050E2" w:rsidRPr="00EA1502">
        <w:rPr>
          <w:b/>
          <w:lang w:val="es-ES_tradnl"/>
        </w:rPr>
        <w:t>Shah,</w:t>
      </w:r>
      <w:r w:rsidR="00B222AE" w:rsidRPr="00EA1502">
        <w:rPr>
          <w:b/>
          <w:lang w:val="es-ES_tradnl"/>
        </w:rPr>
        <w:t xml:space="preserve"> </w:t>
      </w:r>
      <w:r w:rsidR="00A050E2" w:rsidRPr="00EA1502">
        <w:rPr>
          <w:b/>
          <w:lang w:val="es-ES_tradnl"/>
        </w:rPr>
        <w:t>Park</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A050E2" w:rsidRPr="00EA1502">
        <w:rPr>
          <w:b/>
          <w:lang w:val="es-ES_tradnl"/>
        </w:rPr>
        <w:t>Gerke,</w:t>
      </w:r>
      <w:r w:rsidR="00B222AE" w:rsidRPr="00EA1502">
        <w:rPr>
          <w:b/>
          <w:lang w:val="es-ES_tradnl"/>
        </w:rPr>
        <w:t xml:space="preserve"> </w:t>
      </w:r>
      <w:r w:rsidR="00A050E2" w:rsidRPr="00EA1502">
        <w:rPr>
          <w:b/>
          <w:lang w:val="es-ES_tradnl"/>
        </w:rPr>
        <w:t>2017</w:t>
      </w:r>
    </w:p>
    <w:p w14:paraId="25290472" w14:textId="77777777" w:rsidR="00A050E2" w:rsidRPr="00EA1502" w:rsidRDefault="00A050E2" w:rsidP="00A050E2">
      <w:pPr>
        <w:rPr>
          <w:lang w:val="es-ES_tradnl"/>
        </w:rPr>
      </w:pPr>
    </w:p>
    <w:p w14:paraId="7D5DA84B" w14:textId="363E812F" w:rsidR="003E5802" w:rsidRPr="00EA1502" w:rsidRDefault="002C0D0B" w:rsidP="00A050E2">
      <w:pPr>
        <w:pStyle w:val="Heading2"/>
        <w:rPr>
          <w:lang w:val="es-ES_tradnl"/>
        </w:rPr>
      </w:pPr>
      <w:r>
        <w:rPr>
          <w:lang w:val="es-ES_tradnl"/>
        </w:rPr>
        <w:t xml:space="preserve">Un análisis del </w:t>
      </w:r>
      <w:r w:rsidR="006D0CE2" w:rsidRPr="00EA1502">
        <w:rPr>
          <w:lang w:val="es-ES_tradnl"/>
        </w:rPr>
        <w:t>mercado</w:t>
      </w:r>
      <w:r w:rsidR="00B222AE" w:rsidRPr="00EA1502">
        <w:rPr>
          <w:lang w:val="es-ES_tradnl"/>
        </w:rPr>
        <w:t xml:space="preserve"> </w:t>
      </w:r>
      <w:r>
        <w:rPr>
          <w:lang w:val="es-ES_tradnl"/>
        </w:rPr>
        <w:t xml:space="preserve">japonés </w:t>
      </w:r>
      <w:r w:rsidR="000074F2">
        <w:rPr>
          <w:lang w:val="es-ES_tradnl"/>
        </w:rPr>
        <w:t>muestra que</w:t>
      </w:r>
      <w:r w:rsidR="00B222AE" w:rsidRPr="00EA1502">
        <w:rPr>
          <w:lang w:val="es-ES_tradnl"/>
        </w:rPr>
        <w:t xml:space="preserve"> </w:t>
      </w:r>
      <w:r w:rsidR="009E6E34">
        <w:rPr>
          <w:lang w:val="es-ES_tradnl"/>
        </w:rPr>
        <w:t xml:space="preserve">los </w:t>
      </w:r>
      <w:r w:rsidR="005162A3">
        <w:rPr>
          <w:lang w:val="es-ES_tradnl"/>
        </w:rPr>
        <w:t>climatizadores</w:t>
      </w:r>
      <w:r w:rsidR="00B222AE" w:rsidRPr="00EA1502">
        <w:rPr>
          <w:lang w:val="es-ES_tradnl"/>
        </w:rPr>
        <w:t xml:space="preserve"> </w:t>
      </w:r>
      <w:r w:rsidR="0088108C">
        <w:rPr>
          <w:lang w:val="es-ES_tradnl"/>
        </w:rPr>
        <w:t xml:space="preserve">a la venta tienen un </w:t>
      </w:r>
      <w:r w:rsidR="000074F2">
        <w:rPr>
          <w:lang w:val="es-ES_tradnl"/>
        </w:rPr>
        <w:t>mayor</w:t>
      </w:r>
      <w:r w:rsidR="00B222AE" w:rsidRPr="00EA1502">
        <w:rPr>
          <w:lang w:val="es-ES_tradnl"/>
        </w:rPr>
        <w:t xml:space="preserve"> </w:t>
      </w:r>
      <w:r w:rsidR="0088108C">
        <w:rPr>
          <w:lang w:val="es-ES_tradnl"/>
        </w:rPr>
        <w:t xml:space="preserve">rango de </w:t>
      </w:r>
      <w:r w:rsidR="00D0245D">
        <w:rPr>
          <w:lang w:val="es-ES_tradnl"/>
        </w:rPr>
        <w:t>eficiencia</w:t>
      </w:r>
      <w:r w:rsidR="000E02BF">
        <w:rPr>
          <w:lang w:val="es-ES_tradnl"/>
        </w:rPr>
        <w:t xml:space="preserve"> energética</w:t>
      </w:r>
      <w:r w:rsidR="00A050E2" w:rsidRPr="00EA1502">
        <w:rPr>
          <w:lang w:val="es-ES_tradnl"/>
        </w:rPr>
        <w:t>.</w:t>
      </w:r>
      <w:r w:rsidR="00B222AE" w:rsidRPr="00EA1502">
        <w:rPr>
          <w:lang w:val="es-ES_tradnl"/>
        </w:rPr>
        <w:t xml:space="preserve"> </w:t>
      </w:r>
      <w:r w:rsidR="00AA685D">
        <w:rPr>
          <w:lang w:val="es-ES_tradnl"/>
        </w:rPr>
        <w:t xml:space="preserve">Aunque </w:t>
      </w:r>
      <w:r w:rsidR="006911CF">
        <w:rPr>
          <w:lang w:val="es-ES_tradnl"/>
        </w:rPr>
        <w:t xml:space="preserve">subyace </w:t>
      </w:r>
      <w:r w:rsidR="00AA685D">
        <w:rPr>
          <w:lang w:val="es-ES_tradnl"/>
        </w:rPr>
        <w:t xml:space="preserve">una </w:t>
      </w:r>
      <w:r w:rsidR="00F44446">
        <w:rPr>
          <w:lang w:val="es-ES_tradnl"/>
        </w:rPr>
        <w:t>fuerte asociación</w:t>
      </w:r>
      <w:r w:rsidR="00B222AE" w:rsidRPr="00EA1502">
        <w:rPr>
          <w:lang w:val="es-ES_tradnl"/>
        </w:rPr>
        <w:t xml:space="preserve"> </w:t>
      </w:r>
      <w:r w:rsidR="00017829" w:rsidRPr="00EA1502">
        <w:rPr>
          <w:lang w:val="es-ES_tradnl"/>
        </w:rPr>
        <w:t>entre</w:t>
      </w:r>
      <w:r w:rsidR="00B222AE" w:rsidRPr="00EA1502">
        <w:rPr>
          <w:lang w:val="es-ES_tradnl"/>
        </w:rPr>
        <w:t xml:space="preserve"> </w:t>
      </w:r>
      <w:r w:rsidR="00D0245D">
        <w:rPr>
          <w:lang w:val="es-ES_tradnl"/>
        </w:rPr>
        <w:t>eficiencia</w:t>
      </w:r>
      <w:r w:rsidR="000E02BF">
        <w:rPr>
          <w:lang w:val="es-ES_tradnl"/>
        </w:rPr>
        <w:t xml:space="preserve"> energética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D1241">
        <w:rPr>
          <w:lang w:val="es-ES_tradnl"/>
        </w:rPr>
        <w:t>precio unitario</w:t>
      </w:r>
      <w:r w:rsidR="00A050E2" w:rsidRPr="00EA1502">
        <w:rPr>
          <w:lang w:val="es-ES_tradnl"/>
        </w:rPr>
        <w:t>,</w:t>
      </w:r>
      <w:r w:rsidR="00B222AE" w:rsidRPr="00EA1502">
        <w:rPr>
          <w:lang w:val="es-ES_tradnl"/>
        </w:rPr>
        <w:t xml:space="preserve"> </w:t>
      </w:r>
      <w:r w:rsidR="00696205">
        <w:rPr>
          <w:lang w:val="es-ES_tradnl"/>
        </w:rPr>
        <w:t>se mantiene una amplia variación</w:t>
      </w:r>
      <w:r w:rsidR="00B222AE" w:rsidRPr="00EA1502">
        <w:rPr>
          <w:lang w:val="es-ES_tradnl"/>
        </w:rPr>
        <w:t xml:space="preserve"> </w:t>
      </w:r>
      <w:r w:rsidR="00427239">
        <w:rPr>
          <w:lang w:val="es-ES_tradnl"/>
        </w:rPr>
        <w:t xml:space="preserve">de </w:t>
      </w:r>
      <w:r w:rsidR="00290A21" w:rsidRPr="00EA1502">
        <w:rPr>
          <w:lang w:val="es-ES_tradnl"/>
        </w:rPr>
        <w:t>precio</w:t>
      </w:r>
      <w:r w:rsidR="002B287B">
        <w:rPr>
          <w:lang w:val="es-ES_tradnl"/>
        </w:rPr>
        <w:t>s</w:t>
      </w:r>
      <w:r w:rsidR="00B222AE" w:rsidRPr="00EA1502">
        <w:rPr>
          <w:lang w:val="es-ES_tradnl"/>
        </w:rPr>
        <w:t xml:space="preserve"> </w:t>
      </w:r>
      <w:r w:rsidR="00314724">
        <w:rPr>
          <w:lang w:val="es-ES_tradnl"/>
        </w:rPr>
        <w:t>a</w:t>
      </w:r>
      <w:r w:rsidR="007F4AEA">
        <w:rPr>
          <w:lang w:val="es-ES_tradnl"/>
        </w:rPr>
        <w:t xml:space="preserve"> determinado</w:t>
      </w:r>
      <w:r w:rsidR="00314724">
        <w:rPr>
          <w:lang w:val="es-ES_tradnl"/>
        </w:rPr>
        <w:t>s</w:t>
      </w:r>
      <w:r w:rsidR="007F4AEA">
        <w:rPr>
          <w:lang w:val="es-ES_tradnl"/>
        </w:rPr>
        <w:t xml:space="preserve"> </w:t>
      </w:r>
      <w:r w:rsidR="00FA3732">
        <w:rPr>
          <w:lang w:val="es-ES_tradnl"/>
        </w:rPr>
        <w:t>nivel</w:t>
      </w:r>
      <w:r w:rsidR="00314724">
        <w:rPr>
          <w:lang w:val="es-ES_tradnl"/>
        </w:rPr>
        <w:t>es</w:t>
      </w:r>
      <w:r w:rsidR="00FA3732">
        <w:rPr>
          <w:lang w:val="es-ES_tradnl"/>
        </w:rPr>
        <w:t xml:space="preserve"> de eficiencia</w:t>
      </w:r>
      <w:r w:rsidR="00A050E2" w:rsidRPr="00EA1502">
        <w:rPr>
          <w:lang w:val="es-ES_tradnl"/>
        </w:rPr>
        <w:t>.</w:t>
      </w:r>
      <w:r w:rsidR="00B222AE" w:rsidRPr="00EA1502">
        <w:rPr>
          <w:lang w:val="es-ES_tradnl"/>
        </w:rPr>
        <w:t xml:space="preserve"> </w:t>
      </w:r>
      <w:r w:rsidR="007F4AEA">
        <w:rPr>
          <w:lang w:val="es-ES_tradnl"/>
        </w:rPr>
        <w:t xml:space="preserve">La </w:t>
      </w:r>
      <w:r w:rsidR="00B63978">
        <w:rPr>
          <w:lang w:val="es-ES_tradnl"/>
        </w:rPr>
        <w:t>Figura</w:t>
      </w:r>
      <w:r w:rsidR="00B222AE" w:rsidRPr="00EA1502">
        <w:rPr>
          <w:lang w:val="es-ES_tradnl"/>
        </w:rPr>
        <w:t xml:space="preserve"> </w:t>
      </w:r>
      <w:r w:rsidR="00A050E2" w:rsidRPr="00EA1502">
        <w:rPr>
          <w:lang w:val="es-ES_tradnl"/>
        </w:rPr>
        <w:t>4</w:t>
      </w:r>
      <w:r w:rsidR="00B222AE" w:rsidRPr="00EA1502">
        <w:rPr>
          <w:lang w:val="es-ES_tradnl"/>
        </w:rPr>
        <w:t xml:space="preserve"> </w:t>
      </w:r>
      <w:r w:rsidR="005D5809">
        <w:rPr>
          <w:lang w:val="es-ES_tradnl"/>
        </w:rPr>
        <w:t>muestra la correlación</w:t>
      </w:r>
      <w:r w:rsidR="00B222AE" w:rsidRPr="00EA1502">
        <w:rPr>
          <w:lang w:val="es-ES_tradnl"/>
        </w:rPr>
        <w:t xml:space="preserve"> </w:t>
      </w:r>
      <w:r w:rsidR="00017829" w:rsidRPr="00EA1502">
        <w:rPr>
          <w:lang w:val="es-ES_tradnl"/>
        </w:rPr>
        <w:t>entre</w:t>
      </w:r>
      <w:r w:rsidR="00B222AE" w:rsidRPr="00EA1502">
        <w:rPr>
          <w:lang w:val="es-ES_tradnl"/>
        </w:rPr>
        <w:t xml:space="preserve"> </w:t>
      </w:r>
      <w:r w:rsidR="00290A21" w:rsidRPr="00EA1502">
        <w:rPr>
          <w:lang w:val="es-ES_tradnl"/>
        </w:rPr>
        <w:t>precio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eficiencia</w:t>
      </w:r>
      <w:r w:rsidR="000E02BF">
        <w:rPr>
          <w:lang w:val="es-ES_tradnl"/>
        </w:rPr>
        <w:t xml:space="preserve"> energética</w:t>
      </w:r>
      <w:r w:rsidR="00B222AE" w:rsidRPr="00EA1502">
        <w:rPr>
          <w:lang w:val="es-ES_tradnl"/>
        </w:rPr>
        <w:t xml:space="preserve"> </w:t>
      </w:r>
      <w:r w:rsidR="000079F7">
        <w:rPr>
          <w:lang w:val="es-ES_tradnl"/>
        </w:rPr>
        <w:t xml:space="preserve">para todos los </w:t>
      </w:r>
      <w:r w:rsidR="00807403">
        <w:rPr>
          <w:lang w:val="es-ES_tradnl"/>
        </w:rPr>
        <w:t>modelos de 3.5 kW</w:t>
      </w:r>
      <w:r w:rsidR="00B222AE" w:rsidRPr="00EA1502">
        <w:rPr>
          <w:lang w:val="es-ES_tradnl"/>
        </w:rPr>
        <w:t xml:space="preserve"> </w:t>
      </w:r>
      <w:r w:rsidR="00017829" w:rsidRPr="00EA1502">
        <w:rPr>
          <w:lang w:val="es-ES_tradnl"/>
        </w:rPr>
        <w:t>con</w:t>
      </w:r>
      <w:r w:rsidR="00B222AE" w:rsidRPr="00EA1502">
        <w:rPr>
          <w:lang w:val="es-ES_tradnl"/>
        </w:rPr>
        <w:t xml:space="preserve"> </w:t>
      </w:r>
      <w:r w:rsidR="0010672A" w:rsidRPr="0010672A">
        <w:rPr>
          <w:lang w:val="es-ES_tradnl"/>
        </w:rPr>
        <w:t xml:space="preserve">refrigerante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2F20A0">
        <w:rPr>
          <w:lang w:val="es-ES_tradnl"/>
        </w:rPr>
        <w:t xml:space="preserve">La </w:t>
      </w:r>
      <w:r w:rsidR="00801AAA" w:rsidRPr="00EA1502">
        <w:rPr>
          <w:lang w:val="es-ES_tradnl"/>
        </w:rPr>
        <w:t>tasa</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8B49FD">
        <w:rPr>
          <w:lang w:val="es-ES_tradnl"/>
        </w:rPr>
        <w:t>aumento de precio</w:t>
      </w:r>
      <w:r w:rsidR="00B222AE" w:rsidRPr="00EA1502">
        <w:rPr>
          <w:lang w:val="es-ES_tradnl"/>
        </w:rPr>
        <w:t xml:space="preserve"> </w:t>
      </w:r>
      <w:r w:rsidR="00BD316E">
        <w:rPr>
          <w:lang w:val="es-ES_tradnl"/>
        </w:rPr>
        <w:t>es</w:t>
      </w:r>
      <w:r w:rsidR="00B222AE" w:rsidRPr="00EA1502">
        <w:rPr>
          <w:lang w:val="es-ES_tradnl"/>
        </w:rPr>
        <w:t xml:space="preserve"> </w:t>
      </w:r>
      <w:r w:rsidR="002F20A0">
        <w:rPr>
          <w:lang w:val="es-ES_tradnl"/>
        </w:rPr>
        <w:t>de unos</w:t>
      </w:r>
      <w:r w:rsidR="00B222AE" w:rsidRPr="00EA1502">
        <w:rPr>
          <w:lang w:val="es-ES_tradnl"/>
        </w:rPr>
        <w:t xml:space="preserve"> </w:t>
      </w:r>
      <w:r w:rsidR="00A050E2" w:rsidRPr="00EA1502">
        <w:rPr>
          <w:lang w:val="es-ES_tradnl"/>
        </w:rPr>
        <w:t>603</w:t>
      </w:r>
      <w:r w:rsidR="00B222AE" w:rsidRPr="00EA1502">
        <w:rPr>
          <w:lang w:val="es-ES_tradnl"/>
        </w:rPr>
        <w:t xml:space="preserve"> </w:t>
      </w:r>
      <w:r w:rsidR="00337CD2" w:rsidRPr="00337CD2">
        <w:rPr>
          <w:lang w:val="es-ES_tradnl"/>
        </w:rPr>
        <w:t xml:space="preserve">$EUA </w:t>
      </w:r>
      <w:r w:rsidR="00017829" w:rsidRPr="00EA1502">
        <w:rPr>
          <w:lang w:val="es-ES_tradnl"/>
        </w:rPr>
        <w:t>por</w:t>
      </w:r>
      <w:r w:rsidR="00B222AE" w:rsidRPr="00EA1502">
        <w:rPr>
          <w:lang w:val="es-ES_tradnl"/>
        </w:rPr>
        <w:t xml:space="preserve"> </w:t>
      </w:r>
      <w:r w:rsidR="008E5ABB">
        <w:rPr>
          <w:lang w:val="es-ES_tradnl"/>
        </w:rPr>
        <w:t xml:space="preserve">punto de </w:t>
      </w:r>
      <w:r w:rsidR="00D0245D">
        <w:rPr>
          <w:lang w:val="es-ES_tradnl"/>
        </w:rPr>
        <w:t>eficiencia</w:t>
      </w:r>
      <w:r w:rsidR="000E02BF">
        <w:rPr>
          <w:lang w:val="es-ES_tradnl"/>
        </w:rPr>
        <w:t xml:space="preserve"> energética</w:t>
      </w:r>
      <w:r w:rsidR="00B222AE" w:rsidRPr="00EA1502">
        <w:rPr>
          <w:lang w:val="es-ES_tradnl"/>
        </w:rPr>
        <w:t xml:space="preserve"> </w:t>
      </w:r>
      <w:r w:rsidR="00A050E2" w:rsidRPr="00EA1502">
        <w:rPr>
          <w:lang w:val="es-ES_tradnl"/>
        </w:rPr>
        <w:t>(</w:t>
      </w:r>
      <w:r w:rsidR="00D32ADB">
        <w:rPr>
          <w:lang w:val="es-ES_tradnl"/>
        </w:rPr>
        <w:t>FRA</w:t>
      </w:r>
      <w:r w:rsidR="00A050E2" w:rsidRPr="00EA1502">
        <w:rPr>
          <w:lang w:val="es-ES_tradnl"/>
        </w:rPr>
        <w:t>).</w:t>
      </w:r>
    </w:p>
    <w:p w14:paraId="5528C259" w14:textId="1FD65A94" w:rsidR="00A050E2" w:rsidRPr="00EA1502" w:rsidRDefault="00A050E2" w:rsidP="00A050E2">
      <w:pPr>
        <w:jc w:val="center"/>
        <w:rPr>
          <w:lang w:val="es-ES_tradnl"/>
        </w:rPr>
      </w:pPr>
      <w:r w:rsidRPr="00EA1502">
        <w:rPr>
          <w:noProof/>
          <w:lang w:val="en-CA" w:eastAsia="en-CA"/>
        </w:rPr>
        <w:lastRenderedPageBreak/>
        <w:drawing>
          <wp:inline distT="0" distB="0" distL="0" distR="0" wp14:anchorId="794EA73F" wp14:editId="59732441">
            <wp:extent cx="4574739" cy="3557031"/>
            <wp:effectExtent l="19050" t="19050" r="16510" b="2476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3246" cy="3602522"/>
                    </a:xfrm>
                    <a:prstGeom prst="rect">
                      <a:avLst/>
                    </a:prstGeom>
                    <a:noFill/>
                    <a:ln>
                      <a:solidFill>
                        <a:schemeClr val="tx1"/>
                      </a:solidFill>
                    </a:ln>
                  </pic:spPr>
                </pic:pic>
              </a:graphicData>
            </a:graphic>
          </wp:inline>
        </w:drawing>
      </w:r>
    </w:p>
    <w:p w14:paraId="17B4B5A3" w14:textId="50EFE9DB" w:rsidR="00A050E2" w:rsidRPr="00EA1502" w:rsidRDefault="00B63978" w:rsidP="00A050E2">
      <w:pPr>
        <w:jc w:val="center"/>
        <w:rPr>
          <w:b/>
          <w:color w:val="000000" w:themeColor="text1"/>
          <w:lang w:val="es-ES_tradnl"/>
        </w:rPr>
      </w:pPr>
      <w:r>
        <w:rPr>
          <w:b/>
          <w:color w:val="000000" w:themeColor="text1"/>
          <w:lang w:val="es-ES_tradnl"/>
        </w:rPr>
        <w:t>Figura</w:t>
      </w:r>
      <w:r w:rsidR="00B222AE" w:rsidRPr="00EA1502">
        <w:rPr>
          <w:b/>
          <w:color w:val="000000" w:themeColor="text1"/>
          <w:lang w:val="es-ES_tradnl"/>
        </w:rPr>
        <w:t xml:space="preserve"> </w:t>
      </w:r>
      <w:r w:rsidR="00A050E2" w:rsidRPr="00EA1502">
        <w:rPr>
          <w:b/>
          <w:color w:val="000000" w:themeColor="text1"/>
          <w:lang w:val="es-ES_tradnl"/>
        </w:rPr>
        <w:t>4.</w:t>
      </w:r>
      <w:r w:rsidR="00B222AE" w:rsidRPr="00EA1502">
        <w:rPr>
          <w:b/>
          <w:color w:val="000000" w:themeColor="text1"/>
          <w:lang w:val="es-ES_tradnl"/>
        </w:rPr>
        <w:t xml:space="preserve"> </w:t>
      </w:r>
      <w:r w:rsidR="00681DF8">
        <w:rPr>
          <w:b/>
          <w:color w:val="000000" w:themeColor="text1"/>
          <w:lang w:val="es-ES_tradnl"/>
        </w:rPr>
        <w:t>P</w:t>
      </w:r>
      <w:r w:rsidR="00293CC6">
        <w:rPr>
          <w:b/>
          <w:color w:val="000000" w:themeColor="text1"/>
          <w:lang w:val="es-ES_tradnl"/>
        </w:rPr>
        <w:t>recio de venta</w:t>
      </w:r>
      <w:r w:rsidR="00B222AE" w:rsidRPr="00EA1502">
        <w:rPr>
          <w:b/>
          <w:color w:val="000000" w:themeColor="text1"/>
          <w:lang w:val="es-ES_tradnl"/>
        </w:rPr>
        <w:t xml:space="preserve"> </w:t>
      </w:r>
      <w:r w:rsidR="00A050E2" w:rsidRPr="00EA1502">
        <w:rPr>
          <w:b/>
          <w:color w:val="000000" w:themeColor="text1"/>
          <w:lang w:val="es-ES_tradnl"/>
        </w:rPr>
        <w:t>vs</w:t>
      </w:r>
      <w:r w:rsidR="00B222AE" w:rsidRPr="00EA1502">
        <w:rPr>
          <w:b/>
          <w:color w:val="000000" w:themeColor="text1"/>
          <w:lang w:val="es-ES_tradnl"/>
        </w:rPr>
        <w:t xml:space="preserve"> </w:t>
      </w:r>
      <w:r w:rsidR="00D0245D">
        <w:rPr>
          <w:b/>
          <w:color w:val="000000" w:themeColor="text1"/>
          <w:lang w:val="es-ES_tradnl"/>
        </w:rPr>
        <w:t>eficiencia</w:t>
      </w:r>
      <w:r w:rsidR="000E02BF">
        <w:rPr>
          <w:b/>
          <w:color w:val="000000" w:themeColor="text1"/>
          <w:lang w:val="es-ES_tradnl"/>
        </w:rPr>
        <w:t xml:space="preserve"> energética</w:t>
      </w:r>
      <w:r w:rsidR="00B222AE" w:rsidRPr="00EA1502">
        <w:rPr>
          <w:b/>
          <w:color w:val="000000" w:themeColor="text1"/>
          <w:lang w:val="es-ES_tradnl"/>
        </w:rPr>
        <w:t xml:space="preserve"> </w:t>
      </w:r>
      <w:r w:rsidR="00017829" w:rsidRPr="00EA1502">
        <w:rPr>
          <w:b/>
          <w:color w:val="000000" w:themeColor="text1"/>
          <w:lang w:val="es-ES_tradnl"/>
        </w:rPr>
        <w:t>en</w:t>
      </w:r>
      <w:r w:rsidR="00B222AE" w:rsidRPr="00EA1502">
        <w:rPr>
          <w:b/>
          <w:color w:val="000000" w:themeColor="text1"/>
          <w:lang w:val="es-ES_tradnl"/>
        </w:rPr>
        <w:t xml:space="preserve"> </w:t>
      </w:r>
      <w:r w:rsidR="00D32ADB">
        <w:rPr>
          <w:b/>
          <w:color w:val="000000" w:themeColor="text1"/>
          <w:lang w:val="es-ES_tradnl"/>
        </w:rPr>
        <w:t>FRA</w:t>
      </w:r>
      <w:r w:rsidR="00B222AE" w:rsidRPr="00EA1502">
        <w:rPr>
          <w:b/>
          <w:color w:val="000000" w:themeColor="text1"/>
          <w:lang w:val="es-ES_tradnl"/>
        </w:rPr>
        <w:t xml:space="preserve"> </w:t>
      </w:r>
      <w:r w:rsidR="009D290D" w:rsidRPr="00EA1502">
        <w:rPr>
          <w:b/>
          <w:color w:val="000000" w:themeColor="text1"/>
          <w:lang w:val="es-ES_tradnl"/>
        </w:rPr>
        <w:t>de</w:t>
      </w:r>
      <w:r w:rsidR="00B222AE" w:rsidRPr="00EA1502">
        <w:rPr>
          <w:b/>
          <w:color w:val="000000" w:themeColor="text1"/>
          <w:lang w:val="es-ES_tradnl"/>
        </w:rPr>
        <w:t xml:space="preserve"> </w:t>
      </w:r>
      <w:r w:rsidR="00AF799F">
        <w:rPr>
          <w:b/>
          <w:color w:val="000000" w:themeColor="text1"/>
          <w:lang w:val="es-ES_tradnl"/>
        </w:rPr>
        <w:t>climatizador mini-split</w:t>
      </w:r>
      <w:r w:rsidR="00B222AE" w:rsidRPr="00EA1502">
        <w:rPr>
          <w:b/>
          <w:color w:val="000000" w:themeColor="text1"/>
          <w:lang w:val="es-ES_tradnl"/>
        </w:rPr>
        <w:t xml:space="preserve"> </w:t>
      </w:r>
      <w:r w:rsidR="00017829" w:rsidRPr="00EA1502">
        <w:rPr>
          <w:b/>
          <w:color w:val="000000" w:themeColor="text1"/>
          <w:lang w:val="es-ES_tradnl"/>
        </w:rPr>
        <w:t>en</w:t>
      </w:r>
      <w:r w:rsidR="00B222AE" w:rsidRPr="00EA1502">
        <w:rPr>
          <w:b/>
          <w:color w:val="000000" w:themeColor="text1"/>
          <w:lang w:val="es-ES_tradnl"/>
        </w:rPr>
        <w:t xml:space="preserve"> </w:t>
      </w:r>
      <w:r w:rsidR="00AF799F">
        <w:rPr>
          <w:b/>
          <w:color w:val="000000" w:themeColor="text1"/>
          <w:lang w:val="es-ES_tradnl"/>
        </w:rPr>
        <w:t>el mercado japonés</w:t>
      </w:r>
    </w:p>
    <w:p w14:paraId="0AA8F7DF" w14:textId="77777777" w:rsidR="00A050E2" w:rsidRPr="00EA1502" w:rsidRDefault="00A050E2" w:rsidP="00A050E2">
      <w:pPr>
        <w:rPr>
          <w:color w:val="000000" w:themeColor="text1"/>
          <w:lang w:val="es-ES_tradnl"/>
        </w:rPr>
      </w:pPr>
    </w:p>
    <w:p w14:paraId="768E29E7" w14:textId="6C522929" w:rsidR="003E5802" w:rsidRPr="00EA1502" w:rsidRDefault="00045B1A" w:rsidP="00A050E2">
      <w:pPr>
        <w:pStyle w:val="Heading2"/>
        <w:rPr>
          <w:lang w:val="es-ES_tradnl"/>
        </w:rPr>
      </w:pPr>
      <w:r>
        <w:rPr>
          <w:rFonts w:eastAsia="MS Mincho"/>
          <w:lang w:val="es-ES_tradnl"/>
        </w:rPr>
        <w:t>A</w:t>
      </w:r>
      <w:r w:rsidR="00FF6A74">
        <w:rPr>
          <w:rFonts w:eastAsia="MS Mincho"/>
          <w:lang w:val="es-ES_tradnl"/>
        </w:rPr>
        <w:t>horro energético</w:t>
      </w:r>
      <w:r w:rsidR="00B222AE" w:rsidRPr="00EA1502">
        <w:rPr>
          <w:rFonts w:eastAsia="MS Mincho"/>
          <w:lang w:val="es-ES_tradnl"/>
        </w:rPr>
        <w:t xml:space="preserve"> </w:t>
      </w:r>
      <w:r w:rsidR="00FF6A74">
        <w:rPr>
          <w:rFonts w:eastAsia="MS Mincho"/>
          <w:lang w:val="es-ES_tradnl"/>
        </w:rPr>
        <w:t xml:space="preserve">y </w:t>
      </w:r>
      <w:r w:rsidR="00FF6A74" w:rsidRPr="00FF6A74">
        <w:rPr>
          <w:rFonts w:eastAsia="MS Mincho"/>
          <w:lang w:val="es-ES_tradnl"/>
        </w:rPr>
        <w:t xml:space="preserve">de costos </w:t>
      </w:r>
      <w:r w:rsidR="009D290D" w:rsidRPr="00EA1502">
        <w:rPr>
          <w:rFonts w:eastAsia="MS Mincho"/>
          <w:lang w:val="es-ES_tradnl"/>
        </w:rPr>
        <w:t>de</w:t>
      </w:r>
      <w:r w:rsidR="00B222AE" w:rsidRPr="00EA1502">
        <w:rPr>
          <w:rFonts w:eastAsia="MS Mincho"/>
          <w:lang w:val="es-ES_tradnl"/>
        </w:rPr>
        <w:t xml:space="preserve"> </w:t>
      </w:r>
      <w:r w:rsidR="00A26297">
        <w:rPr>
          <w:rFonts w:eastAsia="MS Mincho"/>
          <w:lang w:val="es-ES_tradnl"/>
        </w:rPr>
        <w:t>diversas</w:t>
      </w:r>
      <w:r w:rsidR="00D35A4D">
        <w:rPr>
          <w:rFonts w:eastAsia="MS Mincho"/>
          <w:lang w:val="es-ES_tradnl"/>
        </w:rPr>
        <w:t xml:space="preserve"> opciones de optimización de la eficiencia</w:t>
      </w:r>
      <w:r w:rsidR="00A050E2" w:rsidRPr="00EA1502">
        <w:rPr>
          <w:rFonts w:eastAsia="MS Mincho"/>
          <w:lang w:val="es-ES_tradnl"/>
        </w:rPr>
        <w:t>:</w:t>
      </w:r>
      <w:r w:rsidR="00B222AE" w:rsidRPr="00EA1502">
        <w:rPr>
          <w:rFonts w:eastAsia="MS Mincho"/>
          <w:lang w:val="es-ES_tradnl"/>
        </w:rPr>
        <w:t xml:space="preserve"> </w:t>
      </w:r>
      <w:r w:rsidR="0047366B">
        <w:rPr>
          <w:rFonts w:eastAsia="MS Mincho"/>
          <w:lang w:val="es-ES_tradnl"/>
        </w:rPr>
        <w:t xml:space="preserve">el </w:t>
      </w:r>
      <w:r w:rsidR="009D290D" w:rsidRPr="00EA1502">
        <w:rPr>
          <w:lang w:val="es-ES_tradnl"/>
        </w:rPr>
        <w:t>Cuadro</w:t>
      </w:r>
      <w:r w:rsidR="00B222AE" w:rsidRPr="00EA1502">
        <w:rPr>
          <w:lang w:val="es-ES_tradnl"/>
        </w:rPr>
        <w:t xml:space="preserve"> </w:t>
      </w:r>
      <w:r w:rsidR="003B246E">
        <w:rPr>
          <w:lang w:val="es-ES_tradnl"/>
        </w:rPr>
        <w:t>3</w:t>
      </w:r>
      <w:r w:rsidR="00B222AE" w:rsidRPr="00EA1502">
        <w:rPr>
          <w:lang w:val="es-ES_tradnl"/>
        </w:rPr>
        <w:t xml:space="preserve"> </w:t>
      </w:r>
      <w:r w:rsidR="00C44D21">
        <w:rPr>
          <w:lang w:val="es-ES_tradnl"/>
        </w:rPr>
        <w:t>muestra</w:t>
      </w:r>
      <w:r w:rsidR="00B222AE" w:rsidRPr="00EA1502">
        <w:rPr>
          <w:lang w:val="es-ES_tradnl"/>
        </w:rPr>
        <w:t xml:space="preserve"> </w:t>
      </w:r>
      <w:r w:rsidR="00D35A4D">
        <w:rPr>
          <w:lang w:val="es-ES_tradnl"/>
        </w:rPr>
        <w:t>opciones de optimización de la eficiencia</w:t>
      </w:r>
      <w:r w:rsidR="00B222AE" w:rsidRPr="00EA1502">
        <w:rPr>
          <w:lang w:val="es-ES_tradnl"/>
        </w:rPr>
        <w:t xml:space="preserve"> </w:t>
      </w:r>
      <w:r w:rsidR="00951EAA">
        <w:rPr>
          <w:lang w:val="es-ES_tradnl"/>
        </w:rPr>
        <w:t xml:space="preserve">de diversos </w:t>
      </w:r>
      <w:r w:rsidR="00017829" w:rsidRPr="00EA1502">
        <w:rPr>
          <w:lang w:val="es-ES_tradnl"/>
        </w:rPr>
        <w:t>componente</w:t>
      </w:r>
      <w:r w:rsidR="00A050E2" w:rsidRPr="00EA1502">
        <w:rPr>
          <w:lang w:val="es-ES_tradnl"/>
        </w:rPr>
        <w:t>s</w:t>
      </w:r>
      <w:r w:rsidR="00B222AE" w:rsidRPr="00EA1502">
        <w:rPr>
          <w:lang w:val="es-ES_tradnl"/>
        </w:rPr>
        <w:t xml:space="preserve"> </w:t>
      </w:r>
      <w:r w:rsidR="009034B5">
        <w:rPr>
          <w:lang w:val="es-ES_tradnl"/>
        </w:rPr>
        <w:t xml:space="preserve">para un </w:t>
      </w:r>
      <w:r w:rsidR="00AF799F">
        <w:rPr>
          <w:lang w:val="es-ES_tradnl"/>
        </w:rPr>
        <w:t>climatizador mini-split</w:t>
      </w:r>
      <w:r w:rsidR="00B222AE" w:rsidRPr="00EA1502">
        <w:rPr>
          <w:lang w:val="es-ES_tradnl"/>
        </w:rPr>
        <w:t xml:space="preserve"> </w:t>
      </w:r>
      <w:r w:rsidR="009034B5">
        <w:rPr>
          <w:lang w:val="es-ES_tradnl"/>
        </w:rPr>
        <w:t xml:space="preserve">de </w:t>
      </w:r>
      <w:r w:rsidR="00686611">
        <w:rPr>
          <w:lang w:val="es-ES_tradnl"/>
        </w:rPr>
        <w:t xml:space="preserve">5.27 kW, </w:t>
      </w:r>
      <w:r w:rsidR="00017829" w:rsidRPr="00EA1502">
        <w:rPr>
          <w:lang w:val="es-ES_tradnl"/>
        </w:rPr>
        <w:t>con</w:t>
      </w:r>
      <w:r w:rsidR="00B222AE" w:rsidRPr="00EA1502">
        <w:rPr>
          <w:lang w:val="es-ES_tradnl"/>
        </w:rPr>
        <w:t xml:space="preserve"> </w:t>
      </w:r>
      <w:r w:rsidR="00303C6C">
        <w:rPr>
          <w:lang w:val="es-ES_tradnl"/>
        </w:rPr>
        <w:t xml:space="preserve">el </w:t>
      </w:r>
      <w:r w:rsidR="00564B60">
        <w:rPr>
          <w:lang w:val="es-ES_tradnl"/>
        </w:rPr>
        <w:t>ahorro energético previsto</w:t>
      </w:r>
      <w:r w:rsidR="00B222AE" w:rsidRPr="00EA1502">
        <w:rPr>
          <w:lang w:val="es-ES_tradnl"/>
        </w:rPr>
        <w:t xml:space="preserve"> </w:t>
      </w:r>
      <w:r w:rsidR="00B76E60">
        <w:rPr>
          <w:lang w:val="es-ES_tradnl"/>
        </w:rPr>
        <w:t xml:space="preserve">respecto del </w:t>
      </w:r>
      <w:r w:rsidR="00A52E47">
        <w:rPr>
          <w:lang w:val="es-ES_tradnl"/>
        </w:rPr>
        <w:t>caso base</w:t>
      </w:r>
      <w:r w:rsidR="00B222AE" w:rsidRPr="00EA1502">
        <w:rPr>
          <w:lang w:val="es-ES_tradnl"/>
        </w:rPr>
        <w:t xml:space="preserve"> </w:t>
      </w:r>
      <w:r w:rsidR="009D290D" w:rsidRPr="00EA1502">
        <w:rPr>
          <w:lang w:val="es-ES_tradnl"/>
        </w:rPr>
        <w:t>y</w:t>
      </w:r>
      <w:r w:rsidR="00B222AE" w:rsidRPr="00EA1502">
        <w:rPr>
          <w:lang w:val="es-ES_tradnl"/>
        </w:rPr>
        <w:t xml:space="preserve"> </w:t>
      </w:r>
      <w:r w:rsidR="00141A5F">
        <w:rPr>
          <w:lang w:val="es-ES_tradnl"/>
        </w:rPr>
        <w:t xml:space="preserve">los </w:t>
      </w:r>
      <w:r w:rsidR="00017829" w:rsidRPr="00EA1502">
        <w:rPr>
          <w:lang w:val="es-ES_tradnl"/>
        </w:rPr>
        <w:t>costos</w:t>
      </w:r>
      <w:r w:rsidR="00B222AE" w:rsidRPr="00EA1502">
        <w:rPr>
          <w:lang w:val="es-ES_tradnl"/>
        </w:rPr>
        <w:t xml:space="preserve"> </w:t>
      </w:r>
      <w:r w:rsidR="00141A5F">
        <w:rPr>
          <w:lang w:val="es-ES_tradnl"/>
        </w:rPr>
        <w:t xml:space="preserve">unitarios </w:t>
      </w:r>
      <w:r w:rsidR="00141A5F" w:rsidRPr="00141A5F">
        <w:rPr>
          <w:lang w:val="es-ES_tradnl"/>
        </w:rPr>
        <w:t xml:space="preserve">correspondientes </w:t>
      </w:r>
      <w:r w:rsidR="00D13C25">
        <w:rPr>
          <w:lang w:val="es-ES_tradnl"/>
        </w:rPr>
        <w:t>para el caso de</w:t>
      </w:r>
      <w:r w:rsidR="00B222AE" w:rsidRPr="00EA1502">
        <w:rPr>
          <w:lang w:val="es-ES_tradnl"/>
        </w:rPr>
        <w:t xml:space="preserve"> </w:t>
      </w:r>
      <w:r w:rsidR="00141A5F">
        <w:rPr>
          <w:lang w:val="es-ES_tradnl"/>
        </w:rPr>
        <w:t xml:space="preserve">la </w:t>
      </w:r>
      <w:r w:rsidR="00A050E2" w:rsidRPr="00EA1502">
        <w:rPr>
          <w:lang w:val="es-ES_tradnl"/>
        </w:rPr>
        <w:t>India.</w:t>
      </w:r>
    </w:p>
    <w:p w14:paraId="3C86DD7C" w14:textId="0A15B904" w:rsidR="00A050E2" w:rsidRPr="00EA1502" w:rsidRDefault="009D290D" w:rsidP="00A050E2">
      <w:pPr>
        <w:ind w:left="1440"/>
        <w:rPr>
          <w:b/>
          <w:lang w:val="es-ES_tradnl"/>
        </w:rPr>
      </w:pPr>
      <w:r w:rsidRPr="00EA1502">
        <w:rPr>
          <w:b/>
          <w:lang w:val="es-ES_tradnl"/>
        </w:rPr>
        <w:t>Cuadro</w:t>
      </w:r>
      <w:r w:rsidR="00B222AE" w:rsidRPr="00EA1502">
        <w:rPr>
          <w:b/>
          <w:lang w:val="es-ES_tradnl"/>
        </w:rPr>
        <w:t xml:space="preserve"> </w:t>
      </w:r>
      <w:r w:rsidR="003B246E">
        <w:rPr>
          <w:b/>
          <w:lang w:val="es-ES_tradnl"/>
        </w:rPr>
        <w:t>3</w:t>
      </w:r>
      <w:r w:rsidR="00A050E2" w:rsidRPr="00EA1502">
        <w:rPr>
          <w:b/>
          <w:lang w:val="es-ES_tradnl"/>
        </w:rPr>
        <w:t>.</w:t>
      </w:r>
      <w:r w:rsidR="00B222AE" w:rsidRPr="00EA1502">
        <w:rPr>
          <w:b/>
          <w:lang w:val="es-ES_tradnl"/>
        </w:rPr>
        <w:t xml:space="preserve"> </w:t>
      </w:r>
      <w:r w:rsidR="00E16A92">
        <w:rPr>
          <w:b/>
          <w:lang w:val="es-ES_tradnl"/>
        </w:rPr>
        <w:t>O</w:t>
      </w:r>
      <w:r w:rsidR="00D35A4D">
        <w:rPr>
          <w:b/>
          <w:lang w:val="es-ES_tradnl"/>
        </w:rPr>
        <w:t>pciones de optimización de la eficiencia</w:t>
      </w:r>
      <w:r w:rsidR="00A050E2" w:rsidRPr="00EA1502">
        <w:rPr>
          <w:b/>
          <w:lang w:val="es-ES_tradnl"/>
        </w:rPr>
        <w:t>,</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Pr="00EA1502">
        <w:rPr>
          <w:b/>
          <w:lang w:val="es-ES_tradnl"/>
        </w:rPr>
        <w:t>y</w:t>
      </w:r>
      <w:r w:rsidR="00B222AE" w:rsidRPr="00EA1502">
        <w:rPr>
          <w:b/>
          <w:lang w:val="es-ES_tradnl"/>
        </w:rPr>
        <w:t xml:space="preserve"> </w:t>
      </w:r>
      <w:r w:rsidR="00FF4E45">
        <w:rPr>
          <w:b/>
          <w:lang w:val="es-ES_tradnl"/>
        </w:rPr>
        <w:t>costo de fabricación</w:t>
      </w:r>
      <w:r w:rsidR="00B222AE" w:rsidRPr="00EA1502">
        <w:rPr>
          <w:b/>
          <w:lang w:val="es-ES_tradnl"/>
        </w:rPr>
        <w:t xml:space="preserve"> </w:t>
      </w:r>
      <w:r w:rsidR="00FF4E45">
        <w:rPr>
          <w:b/>
          <w:lang w:val="es-ES_tradnl"/>
        </w:rPr>
        <w:t>de un climatizador mini-split de 5.27 kW</w:t>
      </w:r>
      <w:r w:rsidR="00B222AE" w:rsidRPr="00EA1502">
        <w:rPr>
          <w:b/>
          <w:lang w:val="es-ES_tradnl"/>
        </w:rPr>
        <w:t xml:space="preserve"> </w:t>
      </w:r>
      <w:r w:rsidR="00733809">
        <w:rPr>
          <w:b/>
          <w:lang w:val="es-ES_tradnl"/>
        </w:rPr>
        <w:t>(</w:t>
      </w:r>
      <w:r w:rsidR="00A050E2" w:rsidRPr="00EA1502">
        <w:rPr>
          <w:b/>
          <w:lang w:val="es-ES_tradnl"/>
        </w:rPr>
        <w:t>India</w:t>
      </w:r>
      <w:r w:rsidR="00733809">
        <w:rPr>
          <w:b/>
          <w:lang w:val="es-ES_tradnl"/>
        </w:rPr>
        <w:t>)</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1571"/>
        <w:gridCol w:w="2237"/>
      </w:tblGrid>
      <w:tr w:rsidR="00A050E2" w:rsidRPr="00D94C68" w14:paraId="0AA41041" w14:textId="77777777" w:rsidTr="007B633F">
        <w:tc>
          <w:tcPr>
            <w:tcW w:w="2661" w:type="pct"/>
            <w:vAlign w:val="center"/>
          </w:tcPr>
          <w:p w14:paraId="1CEBA814" w14:textId="651EE5DB" w:rsidR="00A050E2" w:rsidRPr="00EA1502" w:rsidRDefault="00017829" w:rsidP="002F005A">
            <w:pPr>
              <w:jc w:val="left"/>
              <w:rPr>
                <w:b/>
                <w:sz w:val="21"/>
                <w:lang w:val="es-ES_tradnl"/>
              </w:rPr>
            </w:pPr>
            <w:r w:rsidRPr="00EA1502">
              <w:rPr>
                <w:b/>
                <w:sz w:val="21"/>
                <w:lang w:val="es-ES_tradnl"/>
              </w:rPr>
              <w:t>Tecnología</w:t>
            </w:r>
          </w:p>
        </w:tc>
        <w:tc>
          <w:tcPr>
            <w:tcW w:w="965" w:type="pct"/>
          </w:tcPr>
          <w:p w14:paraId="179BCC6D" w14:textId="441E7D7A" w:rsidR="00A050E2" w:rsidRPr="00EA1502" w:rsidRDefault="003675A7" w:rsidP="002F005A">
            <w:pPr>
              <w:jc w:val="center"/>
              <w:rPr>
                <w:b/>
                <w:sz w:val="21"/>
                <w:lang w:val="es-ES_tradnl"/>
              </w:rPr>
            </w:pPr>
            <w:r>
              <w:rPr>
                <w:b/>
                <w:sz w:val="21"/>
                <w:lang w:val="es-ES_tradnl"/>
              </w:rPr>
              <w:t>Ahorro energético</w:t>
            </w:r>
            <w:r w:rsidR="00B222AE" w:rsidRPr="00EA1502">
              <w:rPr>
                <w:b/>
                <w:sz w:val="21"/>
                <w:lang w:val="es-ES_tradnl"/>
              </w:rPr>
              <w:t xml:space="preserve"> </w:t>
            </w:r>
            <w:r w:rsidR="00A050E2" w:rsidRPr="00EA1502">
              <w:rPr>
                <w:b/>
                <w:sz w:val="21"/>
                <w:lang w:val="es-ES_tradnl"/>
              </w:rPr>
              <w:t>(%)</w:t>
            </w:r>
          </w:p>
        </w:tc>
        <w:tc>
          <w:tcPr>
            <w:tcW w:w="1374" w:type="pct"/>
          </w:tcPr>
          <w:p w14:paraId="4EFE3E2C" w14:textId="4BD5EAE9" w:rsidR="00A050E2" w:rsidRPr="00EA1502" w:rsidRDefault="0050060A" w:rsidP="0050060A">
            <w:pPr>
              <w:jc w:val="center"/>
              <w:rPr>
                <w:b/>
                <w:sz w:val="21"/>
                <w:lang w:val="es-ES_tradnl"/>
              </w:rPr>
            </w:pPr>
            <w:r>
              <w:rPr>
                <w:b/>
                <w:sz w:val="21"/>
                <w:lang w:val="es-ES_tradnl"/>
              </w:rPr>
              <w:t xml:space="preserve">Sobrecosto </w:t>
            </w:r>
            <w:r w:rsidR="00FF4E45">
              <w:rPr>
                <w:b/>
                <w:sz w:val="21"/>
                <w:lang w:val="es-ES_tradnl"/>
              </w:rPr>
              <w:t>de fabricación</w:t>
            </w:r>
            <w:r w:rsidR="00B222AE" w:rsidRPr="00EA1502">
              <w:rPr>
                <w:b/>
                <w:sz w:val="21"/>
                <w:lang w:val="es-ES_tradnl"/>
              </w:rPr>
              <w:t xml:space="preserve"> </w:t>
            </w:r>
            <w:r w:rsidR="00A050E2" w:rsidRPr="00EA1502">
              <w:rPr>
                <w:b/>
                <w:sz w:val="21"/>
                <w:lang w:val="es-ES_tradnl"/>
              </w:rPr>
              <w:t>(</w:t>
            </w:r>
            <w:r w:rsidR="009D290D" w:rsidRPr="00EA1502">
              <w:rPr>
                <w:b/>
                <w:sz w:val="21"/>
                <w:szCs w:val="21"/>
                <w:lang w:val="es-ES_tradnl"/>
              </w:rPr>
              <w:t>$EUA</w:t>
            </w:r>
            <w:r w:rsidR="00F2053E">
              <w:rPr>
                <w:b/>
                <w:sz w:val="21"/>
                <w:szCs w:val="21"/>
                <w:lang w:val="es-ES_tradnl"/>
              </w:rPr>
              <w:t>)</w:t>
            </w:r>
            <w:r w:rsidR="00A050E2" w:rsidRPr="00EA1502">
              <w:rPr>
                <w:rStyle w:val="FootnoteReference"/>
                <w:b/>
                <w:sz w:val="21"/>
                <w:lang w:val="es-ES_tradnl"/>
              </w:rPr>
              <w:footnoteReference w:id="37"/>
            </w:r>
          </w:p>
        </w:tc>
      </w:tr>
      <w:tr w:rsidR="00A050E2" w:rsidRPr="00D94C68" w14:paraId="6599C940" w14:textId="77777777" w:rsidTr="007B633F">
        <w:tc>
          <w:tcPr>
            <w:tcW w:w="2661" w:type="pct"/>
          </w:tcPr>
          <w:p w14:paraId="5310412A" w14:textId="3A23CFF8" w:rsidR="00A050E2" w:rsidRPr="00EA1502" w:rsidRDefault="00B67A0F" w:rsidP="002F005A">
            <w:pPr>
              <w:rPr>
                <w:sz w:val="21"/>
                <w:lang w:val="es-ES_tradnl"/>
              </w:rPr>
            </w:pPr>
            <w:r>
              <w:rPr>
                <w:sz w:val="21"/>
                <w:lang w:val="es-ES_tradnl"/>
              </w:rPr>
              <w:t>Compresores optimizados</w:t>
            </w:r>
          </w:p>
        </w:tc>
        <w:tc>
          <w:tcPr>
            <w:tcW w:w="965" w:type="pct"/>
            <w:vAlign w:val="center"/>
          </w:tcPr>
          <w:p w14:paraId="31A0C0E6" w14:textId="1A1127BB" w:rsidR="00A050E2" w:rsidRPr="00EA1502" w:rsidRDefault="00A050E2" w:rsidP="002F005A">
            <w:pPr>
              <w:jc w:val="center"/>
              <w:rPr>
                <w:sz w:val="21"/>
                <w:lang w:val="es-ES_tradnl"/>
              </w:rPr>
            </w:pPr>
            <w:r w:rsidRPr="00EA1502">
              <w:rPr>
                <w:sz w:val="21"/>
                <w:lang w:val="es-ES_tradnl"/>
              </w:rPr>
              <w:t>5.5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15.0</w:t>
            </w:r>
          </w:p>
        </w:tc>
        <w:tc>
          <w:tcPr>
            <w:tcW w:w="1374" w:type="pct"/>
            <w:vAlign w:val="center"/>
          </w:tcPr>
          <w:p w14:paraId="7F150CD2" w14:textId="42B6B2BE" w:rsidR="00A050E2" w:rsidRPr="00EA1502" w:rsidRDefault="00A050E2" w:rsidP="002F005A">
            <w:pPr>
              <w:jc w:val="center"/>
              <w:rPr>
                <w:sz w:val="21"/>
                <w:lang w:val="es-ES_tradnl"/>
              </w:rPr>
            </w:pPr>
            <w:r w:rsidRPr="00EA1502">
              <w:rPr>
                <w:sz w:val="21"/>
                <w:lang w:val="es-ES_tradnl"/>
              </w:rPr>
              <w:t>1.43</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12.27</w:t>
            </w:r>
          </w:p>
        </w:tc>
      </w:tr>
      <w:tr w:rsidR="00A050E2" w:rsidRPr="00D94C68" w14:paraId="37379A6B" w14:textId="77777777" w:rsidTr="007B633F">
        <w:tc>
          <w:tcPr>
            <w:tcW w:w="2661" w:type="pct"/>
          </w:tcPr>
          <w:p w14:paraId="57CA8AEB" w14:textId="37B647EF" w:rsidR="00A050E2" w:rsidRPr="00EA1502" w:rsidRDefault="00A73962" w:rsidP="002F005A">
            <w:pPr>
              <w:rPr>
                <w:sz w:val="21"/>
                <w:lang w:val="es-ES_tradnl"/>
              </w:rPr>
            </w:pPr>
            <w:r>
              <w:rPr>
                <w:sz w:val="21"/>
                <w:lang w:val="es-ES_tradnl"/>
              </w:rPr>
              <w:t>Compresores de velocidad variable</w:t>
            </w:r>
          </w:p>
        </w:tc>
        <w:tc>
          <w:tcPr>
            <w:tcW w:w="965" w:type="pct"/>
            <w:vAlign w:val="center"/>
          </w:tcPr>
          <w:p w14:paraId="10403E14" w14:textId="2B91C376" w:rsidR="00A050E2" w:rsidRPr="00EA1502" w:rsidRDefault="00A050E2" w:rsidP="002F005A">
            <w:pPr>
              <w:jc w:val="center"/>
              <w:rPr>
                <w:sz w:val="21"/>
                <w:lang w:val="es-ES_tradnl"/>
              </w:rPr>
            </w:pPr>
            <w:r w:rsidRPr="00EA1502">
              <w:rPr>
                <w:sz w:val="21"/>
                <w:lang w:val="es-ES_tradnl"/>
              </w:rPr>
              <w:t>21.0</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23.0</w:t>
            </w:r>
          </w:p>
        </w:tc>
        <w:tc>
          <w:tcPr>
            <w:tcW w:w="1374" w:type="pct"/>
            <w:vAlign w:val="center"/>
          </w:tcPr>
          <w:p w14:paraId="0B9A3D8A" w14:textId="27E303CF" w:rsidR="00A050E2" w:rsidRPr="00EA1502" w:rsidRDefault="00A050E2" w:rsidP="002F005A">
            <w:pPr>
              <w:jc w:val="center"/>
              <w:rPr>
                <w:sz w:val="21"/>
                <w:lang w:val="es-ES_tradnl"/>
              </w:rPr>
            </w:pPr>
            <w:r w:rsidRPr="00EA1502">
              <w:rPr>
                <w:sz w:val="21"/>
                <w:lang w:val="es-ES_tradnl"/>
              </w:rPr>
              <w:t>25.67</w:t>
            </w:r>
            <w:r w:rsidR="00B222AE" w:rsidRPr="00EA1502">
              <w:rPr>
                <w:sz w:val="21"/>
                <w:lang w:val="es-ES_tradnl"/>
              </w:rPr>
              <w:t xml:space="preserve"> </w:t>
            </w:r>
            <w:r w:rsidR="009D290D" w:rsidRPr="00EA1502">
              <w:rPr>
                <w:sz w:val="21"/>
                <w:lang w:val="es-ES_tradnl"/>
              </w:rPr>
              <w:t>-</w:t>
            </w:r>
            <w:r w:rsidRPr="00EA1502">
              <w:rPr>
                <w:sz w:val="21"/>
                <w:lang w:val="es-ES_tradnl"/>
              </w:rPr>
              <w:t>115.54</w:t>
            </w:r>
          </w:p>
        </w:tc>
      </w:tr>
      <w:tr w:rsidR="00A050E2" w:rsidRPr="00D94C68" w14:paraId="4582BEEA" w14:textId="77777777" w:rsidTr="007B633F">
        <w:tc>
          <w:tcPr>
            <w:tcW w:w="2661" w:type="pct"/>
          </w:tcPr>
          <w:p w14:paraId="6B2BD90E" w14:textId="6526F9E9" w:rsidR="00A050E2" w:rsidRPr="00EA1502" w:rsidRDefault="006E0755" w:rsidP="00E60538">
            <w:pPr>
              <w:jc w:val="left"/>
              <w:rPr>
                <w:sz w:val="21"/>
                <w:lang w:val="es-ES_tradnl"/>
              </w:rPr>
            </w:pPr>
            <w:r>
              <w:rPr>
                <w:sz w:val="21"/>
                <w:lang w:val="es-ES_tradnl"/>
              </w:rPr>
              <w:t>Variadores de velocidad</w:t>
            </w:r>
            <w:r w:rsidR="00B222AE" w:rsidRPr="00EA1502">
              <w:rPr>
                <w:sz w:val="21"/>
                <w:lang w:val="es-ES_tradnl"/>
              </w:rPr>
              <w:t xml:space="preserve"> </w:t>
            </w:r>
            <w:r w:rsidR="00E60538">
              <w:rPr>
                <w:sz w:val="21"/>
                <w:lang w:val="es-ES_tradnl"/>
              </w:rPr>
              <w:t>para</w:t>
            </w:r>
            <w:r w:rsidR="00B222AE" w:rsidRPr="00EA1502">
              <w:rPr>
                <w:sz w:val="21"/>
                <w:lang w:val="es-ES_tradnl"/>
              </w:rPr>
              <w:t xml:space="preserve"> </w:t>
            </w:r>
            <w:r w:rsidR="00166C57">
              <w:rPr>
                <w:sz w:val="21"/>
                <w:lang w:val="es-ES_tradnl"/>
              </w:rPr>
              <w:t>ventiladores</w:t>
            </w:r>
            <w:r w:rsidR="00B222AE" w:rsidRPr="00EA1502">
              <w:rPr>
                <w:sz w:val="21"/>
                <w:lang w:val="es-ES_tradnl"/>
              </w:rPr>
              <w:t xml:space="preserve"> </w:t>
            </w:r>
            <w:r w:rsidR="009D290D" w:rsidRPr="00EA1502">
              <w:rPr>
                <w:sz w:val="21"/>
                <w:lang w:val="es-ES_tradnl"/>
              </w:rPr>
              <w:t>y</w:t>
            </w:r>
            <w:r w:rsidR="00B222AE" w:rsidRPr="00EA1502">
              <w:rPr>
                <w:sz w:val="21"/>
                <w:lang w:val="es-ES_tradnl"/>
              </w:rPr>
              <w:t xml:space="preserve"> </w:t>
            </w:r>
            <w:r w:rsidR="00290A21" w:rsidRPr="00EA1502">
              <w:rPr>
                <w:sz w:val="21"/>
                <w:lang w:val="es-ES_tradnl"/>
              </w:rPr>
              <w:t>compresores</w:t>
            </w:r>
          </w:p>
        </w:tc>
        <w:tc>
          <w:tcPr>
            <w:tcW w:w="965" w:type="pct"/>
          </w:tcPr>
          <w:p w14:paraId="0C32D44B" w14:textId="77777777" w:rsidR="00A050E2" w:rsidRPr="00EA1502" w:rsidRDefault="00A050E2" w:rsidP="002F005A">
            <w:pPr>
              <w:jc w:val="center"/>
              <w:rPr>
                <w:sz w:val="21"/>
                <w:lang w:val="es-ES_tradnl"/>
              </w:rPr>
            </w:pPr>
            <w:r w:rsidRPr="00EA1502">
              <w:rPr>
                <w:sz w:val="21"/>
                <w:lang w:val="es-ES_tradnl"/>
              </w:rPr>
              <w:t>26.0</w:t>
            </w:r>
          </w:p>
        </w:tc>
        <w:tc>
          <w:tcPr>
            <w:tcW w:w="1374" w:type="pct"/>
          </w:tcPr>
          <w:p w14:paraId="1506EB6F" w14:textId="485AA828" w:rsidR="00A050E2" w:rsidRPr="00EA1502" w:rsidRDefault="00A050E2" w:rsidP="002F005A">
            <w:pPr>
              <w:jc w:val="center"/>
              <w:rPr>
                <w:sz w:val="21"/>
                <w:lang w:val="es-ES_tradnl"/>
              </w:rPr>
            </w:pPr>
            <w:r w:rsidRPr="00EA1502">
              <w:rPr>
                <w:sz w:val="21"/>
                <w:lang w:val="es-ES_tradnl"/>
              </w:rPr>
              <w:t>44.93</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134.79</w:t>
            </w:r>
          </w:p>
        </w:tc>
      </w:tr>
      <w:tr w:rsidR="00A050E2" w:rsidRPr="00D94C68" w14:paraId="2DB9F7F4" w14:textId="77777777" w:rsidTr="007B633F">
        <w:tc>
          <w:tcPr>
            <w:tcW w:w="2661" w:type="pct"/>
          </w:tcPr>
          <w:p w14:paraId="43E2FCB0" w14:textId="221FCBD9" w:rsidR="00A050E2" w:rsidRPr="00EA1502" w:rsidRDefault="003E5802" w:rsidP="002F005A">
            <w:pPr>
              <w:rPr>
                <w:sz w:val="21"/>
                <w:lang w:val="es-ES_tradnl"/>
              </w:rPr>
            </w:pPr>
            <w:r w:rsidRPr="00EA1502">
              <w:rPr>
                <w:sz w:val="21"/>
                <w:lang w:val="es-ES_tradnl"/>
              </w:rPr>
              <w:t>Intercambiador</w:t>
            </w:r>
            <w:r w:rsidR="00B222AE" w:rsidRPr="00EA1502">
              <w:rPr>
                <w:sz w:val="21"/>
                <w:lang w:val="es-ES_tradnl"/>
              </w:rPr>
              <w:t xml:space="preserve"> </w:t>
            </w:r>
            <w:r w:rsidRPr="00EA1502">
              <w:rPr>
                <w:sz w:val="21"/>
                <w:lang w:val="es-ES_tradnl"/>
              </w:rPr>
              <w:t>de</w:t>
            </w:r>
            <w:r w:rsidR="00B222AE" w:rsidRPr="00EA1502">
              <w:rPr>
                <w:sz w:val="21"/>
                <w:lang w:val="es-ES_tradnl"/>
              </w:rPr>
              <w:t xml:space="preserve"> </w:t>
            </w:r>
            <w:r w:rsidRPr="00EA1502">
              <w:rPr>
                <w:sz w:val="21"/>
                <w:lang w:val="es-ES_tradnl"/>
              </w:rPr>
              <w:t>calor</w:t>
            </w:r>
            <w:r w:rsidR="00B222AE" w:rsidRPr="00EA1502">
              <w:rPr>
                <w:sz w:val="21"/>
                <w:lang w:val="es-ES_tradnl"/>
              </w:rPr>
              <w:t xml:space="preserve"> </w:t>
            </w:r>
            <w:r w:rsidR="000E0AD6" w:rsidRPr="000E0AD6">
              <w:rPr>
                <w:sz w:val="21"/>
                <w:lang w:val="es-ES_tradnl"/>
              </w:rPr>
              <w:t>optimizado</w:t>
            </w:r>
          </w:p>
        </w:tc>
        <w:tc>
          <w:tcPr>
            <w:tcW w:w="965" w:type="pct"/>
            <w:vAlign w:val="center"/>
          </w:tcPr>
          <w:p w14:paraId="7604B211" w14:textId="51FA3107" w:rsidR="00A050E2" w:rsidRPr="00EA1502" w:rsidRDefault="00A050E2" w:rsidP="002F005A">
            <w:pPr>
              <w:jc w:val="center"/>
              <w:rPr>
                <w:sz w:val="21"/>
                <w:lang w:val="es-ES_tradnl"/>
              </w:rPr>
            </w:pPr>
            <w:r w:rsidRPr="00EA1502">
              <w:rPr>
                <w:sz w:val="21"/>
                <w:lang w:val="es-ES_tradnl"/>
              </w:rPr>
              <w:t>7.5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24.0</w:t>
            </w:r>
          </w:p>
        </w:tc>
        <w:tc>
          <w:tcPr>
            <w:tcW w:w="1374" w:type="pct"/>
            <w:vAlign w:val="center"/>
          </w:tcPr>
          <w:p w14:paraId="2D3036FB" w14:textId="23EEF0FF" w:rsidR="00A050E2" w:rsidRPr="00EA1502" w:rsidRDefault="00A050E2" w:rsidP="002F005A">
            <w:pPr>
              <w:jc w:val="center"/>
              <w:rPr>
                <w:sz w:val="21"/>
                <w:lang w:val="es-ES_tradnl"/>
              </w:rPr>
            </w:pPr>
            <w:r w:rsidRPr="00EA1502">
              <w:rPr>
                <w:sz w:val="21"/>
                <w:lang w:val="es-ES_tradnl"/>
              </w:rPr>
              <w:t>10.48</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156.90</w:t>
            </w:r>
          </w:p>
        </w:tc>
      </w:tr>
      <w:tr w:rsidR="00A050E2" w:rsidRPr="00D94C68" w14:paraId="7BAE776C" w14:textId="77777777" w:rsidTr="007B633F">
        <w:tc>
          <w:tcPr>
            <w:tcW w:w="2661" w:type="pct"/>
          </w:tcPr>
          <w:p w14:paraId="526A0B07" w14:textId="66061683" w:rsidR="00A050E2" w:rsidRPr="00EA1502" w:rsidRDefault="005B7E6B" w:rsidP="002F005A">
            <w:pPr>
              <w:rPr>
                <w:sz w:val="21"/>
                <w:lang w:val="es-ES_tradnl"/>
              </w:rPr>
            </w:pPr>
            <w:r>
              <w:rPr>
                <w:sz w:val="21"/>
                <w:lang w:val="es-ES_tradnl"/>
              </w:rPr>
              <w:t>Válvula de expansión</w:t>
            </w:r>
          </w:p>
        </w:tc>
        <w:tc>
          <w:tcPr>
            <w:tcW w:w="965" w:type="pct"/>
            <w:vAlign w:val="center"/>
          </w:tcPr>
          <w:p w14:paraId="4935FF02" w14:textId="3CD6B103" w:rsidR="00A050E2" w:rsidRPr="00EA1502" w:rsidRDefault="00A050E2" w:rsidP="002F005A">
            <w:pPr>
              <w:jc w:val="center"/>
              <w:rPr>
                <w:sz w:val="21"/>
                <w:lang w:val="es-ES_tradnl"/>
              </w:rPr>
            </w:pPr>
            <w:r w:rsidRPr="00EA1502">
              <w:rPr>
                <w:sz w:val="21"/>
                <w:lang w:val="es-ES_tradnl"/>
              </w:rPr>
              <w:t>3.5</w:t>
            </w:r>
            <w:r w:rsidR="00B222AE" w:rsidRPr="00EA1502">
              <w:rPr>
                <w:sz w:val="21"/>
                <w:lang w:val="es-ES_tradnl"/>
              </w:rPr>
              <w:t xml:space="preserve"> </w:t>
            </w:r>
            <w:r w:rsidR="00801AAA" w:rsidRPr="00EA1502">
              <w:rPr>
                <w:sz w:val="21"/>
                <w:lang w:val="es-ES_tradnl"/>
              </w:rPr>
              <w:t>-</w:t>
            </w:r>
            <w:r w:rsidR="00B222AE" w:rsidRPr="00EA1502">
              <w:rPr>
                <w:sz w:val="21"/>
                <w:lang w:val="es-ES_tradnl"/>
              </w:rPr>
              <w:t xml:space="preserve"> </w:t>
            </w:r>
            <w:r w:rsidRPr="00EA1502">
              <w:rPr>
                <w:sz w:val="21"/>
                <w:lang w:val="es-ES_tradnl"/>
              </w:rPr>
              <w:t>6.5</w:t>
            </w:r>
          </w:p>
        </w:tc>
        <w:tc>
          <w:tcPr>
            <w:tcW w:w="1374" w:type="pct"/>
            <w:vAlign w:val="center"/>
          </w:tcPr>
          <w:p w14:paraId="3784C60B" w14:textId="4C59BCAF" w:rsidR="00A050E2" w:rsidRPr="00EA1502" w:rsidRDefault="00A050E2" w:rsidP="002F005A">
            <w:pPr>
              <w:jc w:val="center"/>
              <w:rPr>
                <w:sz w:val="21"/>
                <w:lang w:val="es-ES_tradnl"/>
              </w:rPr>
            </w:pPr>
            <w:r w:rsidRPr="00EA1502">
              <w:rPr>
                <w:sz w:val="21"/>
                <w:lang w:val="es-ES_tradnl"/>
              </w:rPr>
              <w:t>1.78</w:t>
            </w:r>
            <w:r w:rsidR="00B222AE" w:rsidRPr="00EA1502">
              <w:rPr>
                <w:sz w:val="21"/>
                <w:lang w:val="es-ES_tradnl"/>
              </w:rPr>
              <w:t xml:space="preserve"> </w:t>
            </w:r>
            <w:r w:rsidR="009D290D" w:rsidRPr="00EA1502">
              <w:rPr>
                <w:sz w:val="21"/>
                <w:lang w:val="es-ES_tradnl"/>
              </w:rPr>
              <w:t>-</w:t>
            </w:r>
            <w:r w:rsidR="00B222AE" w:rsidRPr="00EA1502">
              <w:rPr>
                <w:sz w:val="21"/>
                <w:lang w:val="es-ES_tradnl"/>
              </w:rPr>
              <w:t xml:space="preserve"> </w:t>
            </w:r>
            <w:r w:rsidRPr="00EA1502">
              <w:rPr>
                <w:sz w:val="21"/>
                <w:lang w:val="es-ES_tradnl"/>
              </w:rPr>
              <w:t>32.09</w:t>
            </w:r>
          </w:p>
        </w:tc>
      </w:tr>
    </w:tbl>
    <w:p w14:paraId="6F286BDC" w14:textId="77777777" w:rsidR="00A050E2" w:rsidRPr="00EA1502" w:rsidRDefault="00A050E2" w:rsidP="00A050E2">
      <w:pPr>
        <w:rPr>
          <w:rFonts w:eastAsia="MS Mincho"/>
          <w:lang w:val="es-ES_tradnl"/>
        </w:rPr>
      </w:pPr>
    </w:p>
    <w:p w14:paraId="2B8A470B" w14:textId="56295C8C" w:rsidR="003E5802" w:rsidRDefault="0048176B" w:rsidP="00A050E2">
      <w:pPr>
        <w:pStyle w:val="Heading2"/>
        <w:rPr>
          <w:lang w:val="es-ES_tradnl"/>
        </w:rPr>
      </w:pPr>
      <w:r>
        <w:rPr>
          <w:rFonts w:eastAsia="MS Mincho"/>
          <w:lang w:val="es-ES_tradnl"/>
        </w:rPr>
        <w:t xml:space="preserve">Mayor </w:t>
      </w:r>
      <w:r w:rsidR="008B49FD">
        <w:rPr>
          <w:rFonts w:eastAsia="MS Mincho"/>
          <w:lang w:val="es-ES_tradnl"/>
        </w:rPr>
        <w:t>precio</w:t>
      </w:r>
      <w:r w:rsidR="00B222AE" w:rsidRPr="00EA1502">
        <w:rPr>
          <w:rFonts w:eastAsia="MS Mincho"/>
          <w:lang w:val="es-ES_tradnl"/>
        </w:rPr>
        <w:t xml:space="preserve"> </w:t>
      </w:r>
      <w:r w:rsidR="009D290D" w:rsidRPr="00EA1502">
        <w:rPr>
          <w:rFonts w:eastAsia="MS Mincho"/>
          <w:lang w:val="es-ES_tradnl"/>
        </w:rPr>
        <w:t>de</w:t>
      </w:r>
      <w:r w:rsidR="00B222AE" w:rsidRPr="00EA1502">
        <w:rPr>
          <w:rFonts w:eastAsia="MS Mincho"/>
          <w:lang w:val="es-ES_tradnl"/>
        </w:rPr>
        <w:t xml:space="preserve"> </w:t>
      </w:r>
      <w:r w:rsidR="00D0245D">
        <w:rPr>
          <w:rFonts w:eastAsia="MS Mincho"/>
          <w:lang w:val="es-ES_tradnl"/>
        </w:rPr>
        <w:t>la eficiencia</w:t>
      </w:r>
      <w:r w:rsidR="00B222AE" w:rsidRPr="00EA1502">
        <w:rPr>
          <w:rFonts w:eastAsia="MS Mincho"/>
          <w:lang w:val="es-ES_tradnl"/>
        </w:rPr>
        <w:t xml:space="preserve"> </w:t>
      </w:r>
      <w:r w:rsidR="00017829" w:rsidRPr="00EA1502">
        <w:rPr>
          <w:rFonts w:eastAsia="MS Mincho"/>
          <w:lang w:val="es-ES_tradnl"/>
        </w:rPr>
        <w:t>con</w:t>
      </w:r>
      <w:r w:rsidR="00B222AE" w:rsidRPr="00EA1502">
        <w:rPr>
          <w:rFonts w:eastAsia="MS Mincho"/>
          <w:lang w:val="es-ES_tradnl"/>
        </w:rPr>
        <w:t xml:space="preserve"> </w:t>
      </w:r>
      <w:r w:rsidR="009D290D" w:rsidRPr="00EA1502">
        <w:rPr>
          <w:rFonts w:eastAsia="MS Mincho"/>
          <w:lang w:val="es-ES_tradnl"/>
        </w:rPr>
        <w:t>y</w:t>
      </w:r>
      <w:r w:rsidR="00B222AE" w:rsidRPr="00EA1502">
        <w:rPr>
          <w:rFonts w:eastAsia="MS Mincho"/>
          <w:lang w:val="es-ES_tradnl"/>
        </w:rPr>
        <w:t xml:space="preserve"> </w:t>
      </w:r>
      <w:r w:rsidR="00017829" w:rsidRPr="00EA1502">
        <w:rPr>
          <w:rFonts w:eastAsia="MS Mincho"/>
          <w:lang w:val="es-ES_tradnl"/>
        </w:rPr>
        <w:t>sin</w:t>
      </w:r>
      <w:r w:rsidR="00B222AE" w:rsidRPr="00EA1502">
        <w:rPr>
          <w:rFonts w:eastAsia="MS Mincho"/>
          <w:lang w:val="es-ES_tradnl"/>
        </w:rPr>
        <w:t xml:space="preserve"> </w:t>
      </w:r>
      <w:r w:rsidR="00EC396B">
        <w:rPr>
          <w:rFonts w:eastAsia="MS Mincho"/>
          <w:lang w:val="es-ES_tradnl"/>
        </w:rPr>
        <w:t>cambio de</w:t>
      </w:r>
      <w:r>
        <w:rPr>
          <w:rFonts w:eastAsia="MS Mincho"/>
          <w:lang w:val="es-ES_tradnl"/>
        </w:rPr>
        <w:t xml:space="preserve"> </w:t>
      </w:r>
      <w:r w:rsidR="006D0CE2" w:rsidRPr="00EA1502">
        <w:rPr>
          <w:rFonts w:eastAsia="MS Mincho"/>
          <w:lang w:val="es-ES_tradnl"/>
        </w:rPr>
        <w:t>refrigerante</w:t>
      </w:r>
      <w:r w:rsidR="00A050E2" w:rsidRPr="00EA1502">
        <w:rPr>
          <w:rFonts w:eastAsia="MS Mincho"/>
          <w:lang w:val="es-ES_tradnl"/>
        </w:rPr>
        <w:t>:</w:t>
      </w:r>
      <w:r w:rsidR="00B222AE" w:rsidRPr="00EA1502">
        <w:rPr>
          <w:rFonts w:eastAsia="MS Mincho"/>
          <w:lang w:val="es-ES_tradnl"/>
        </w:rPr>
        <w:t xml:space="preserve"> </w:t>
      </w:r>
      <w:r w:rsidR="00944EDE">
        <w:rPr>
          <w:rFonts w:eastAsia="MS Mincho"/>
          <w:lang w:val="es-ES_tradnl"/>
        </w:rPr>
        <w:t>para una marca china</w:t>
      </w:r>
      <w:r w:rsidR="00A050E2" w:rsidRPr="00EA1502">
        <w:rPr>
          <w:lang w:val="es-ES_tradnl"/>
        </w:rPr>
        <w:t>,</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B49FD">
        <w:rPr>
          <w:lang w:val="es-ES_tradnl"/>
        </w:rPr>
        <w:t>precio</w:t>
      </w:r>
      <w:r w:rsidR="00B222AE" w:rsidRPr="00EA1502">
        <w:rPr>
          <w:lang w:val="es-ES_tradnl"/>
        </w:rPr>
        <w:t xml:space="preserve"> </w:t>
      </w:r>
      <w:r w:rsidR="00A32973">
        <w:rPr>
          <w:lang w:val="es-ES_tradnl"/>
        </w:rPr>
        <w:t xml:space="preserve">de </w:t>
      </w:r>
      <w:r w:rsidR="00A32973" w:rsidRPr="00A32973">
        <w:rPr>
          <w:lang w:val="es-ES_tradnl"/>
        </w:rPr>
        <w:t xml:space="preserve">optimizar </w:t>
      </w:r>
      <w:r w:rsidR="009D7AFC">
        <w:rPr>
          <w:lang w:val="es-ES_tradnl"/>
        </w:rPr>
        <w:t>e</w:t>
      </w:r>
      <w:r w:rsidR="00801AAA" w:rsidRPr="00EA1502">
        <w:rPr>
          <w:lang w:val="es-ES_tradnl"/>
        </w:rPr>
        <w:t>n</w:t>
      </w:r>
      <w:r w:rsidR="00B222AE" w:rsidRPr="00EA1502">
        <w:rPr>
          <w:lang w:val="es-ES_tradnl"/>
        </w:rPr>
        <w:t xml:space="preserve"> </w:t>
      </w:r>
      <w:r w:rsidR="00A32973">
        <w:rPr>
          <w:lang w:val="es-ES_tradnl"/>
        </w:rPr>
        <w:t xml:space="preserve">un </w:t>
      </w:r>
      <w:r w:rsidR="00A050E2" w:rsidRPr="00EA1502">
        <w:rPr>
          <w:lang w:val="es-ES_tradnl"/>
        </w:rPr>
        <w:t>13</w:t>
      </w:r>
      <w:r w:rsidR="009D290D" w:rsidRPr="00EA1502">
        <w:rPr>
          <w:lang w:val="es-ES_tradnl"/>
        </w:rPr>
        <w:t>-</w:t>
      </w:r>
      <w:r w:rsidR="00A050E2" w:rsidRPr="00EA1502">
        <w:rPr>
          <w:lang w:val="es-ES_tradnl"/>
        </w:rPr>
        <w:t>15</w:t>
      </w:r>
      <w:r w:rsidR="009D290D" w:rsidRPr="00EA1502">
        <w:rPr>
          <w:lang w:val="es-ES_tradnl"/>
        </w:rPr>
        <w:t>%</w:t>
      </w:r>
      <w:r w:rsidR="00B222AE" w:rsidRPr="00EA1502">
        <w:rPr>
          <w:lang w:val="es-ES_tradnl"/>
        </w:rPr>
        <w:t xml:space="preserve"> </w:t>
      </w:r>
      <w:r w:rsidR="00E46A3D" w:rsidRPr="00E46A3D">
        <w:rPr>
          <w:lang w:val="es-ES_tradnl"/>
        </w:rPr>
        <w:t xml:space="preserve">la eficiencia </w:t>
      </w:r>
      <w:r w:rsidR="0090227E">
        <w:rPr>
          <w:lang w:val="es-ES_tradnl"/>
        </w:rPr>
        <w:t>de un climatizador de velocidad variable de 3.5 kW</w:t>
      </w:r>
      <w:r w:rsidR="00B222AE" w:rsidRPr="00EA1502">
        <w:rPr>
          <w:lang w:val="es-ES_tradnl"/>
        </w:rPr>
        <w:t xml:space="preserve"> </w:t>
      </w:r>
      <w:r w:rsidR="0090227E">
        <w:rPr>
          <w:lang w:val="es-ES_tradnl"/>
        </w:rPr>
        <w:t xml:space="preserve">que utiliza </w:t>
      </w:r>
      <w:r w:rsidR="00A050E2"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D0195D">
        <w:rPr>
          <w:lang w:val="es-ES_tradnl"/>
        </w:rPr>
        <w:t>aument</w:t>
      </w:r>
      <w:r w:rsidR="00572A54">
        <w:rPr>
          <w:lang w:val="es-ES_tradnl"/>
        </w:rPr>
        <w:t>a</w:t>
      </w:r>
      <w:r w:rsidR="00D0195D">
        <w:rPr>
          <w:lang w:val="es-ES_tradnl"/>
        </w:rPr>
        <w:t xml:space="preserve"> en cerca de un </w:t>
      </w:r>
      <w:r w:rsidR="00A050E2" w:rsidRPr="00EA1502">
        <w:rPr>
          <w:lang w:val="es-ES_tradnl"/>
        </w:rPr>
        <w:t>6</w:t>
      </w:r>
      <w:r w:rsidR="009D290D" w:rsidRPr="00EA1502">
        <w:rPr>
          <w:lang w:val="es-ES_tradnl"/>
        </w:rPr>
        <w:t>%</w:t>
      </w:r>
      <w:r w:rsidR="00A050E2" w:rsidRPr="00EA1502">
        <w:rPr>
          <w:lang w:val="es-ES_tradnl"/>
        </w:rPr>
        <w:t>.</w:t>
      </w:r>
      <w:r w:rsidR="00B222AE" w:rsidRPr="00EA1502">
        <w:rPr>
          <w:lang w:val="es-ES_tradnl"/>
        </w:rPr>
        <w:t xml:space="preserve"> </w:t>
      </w:r>
      <w:r w:rsidR="00456E12">
        <w:rPr>
          <w:lang w:val="es-ES_tradnl"/>
        </w:rPr>
        <w:t xml:space="preserve">Si se optimizan tanto </w:t>
      </w:r>
      <w:r w:rsidR="00D0245D">
        <w:rPr>
          <w:lang w:val="es-ES_tradnl"/>
        </w:rPr>
        <w:t>la eficiencia</w:t>
      </w:r>
      <w:r w:rsidR="00B222AE" w:rsidRPr="00EA1502">
        <w:rPr>
          <w:lang w:val="es-ES_tradnl"/>
        </w:rPr>
        <w:t xml:space="preserve"> </w:t>
      </w:r>
      <w:r w:rsidR="00456E12">
        <w:rPr>
          <w:lang w:val="es-ES_tradnl"/>
        </w:rPr>
        <w:t xml:space="preserve">como el </w:t>
      </w:r>
      <w:r w:rsidR="006D0CE2" w:rsidRPr="00EA1502">
        <w:rPr>
          <w:lang w:val="es-ES_tradnl"/>
        </w:rPr>
        <w:t>refrigerante</w:t>
      </w:r>
      <w:r w:rsidR="00456E12">
        <w:rPr>
          <w:lang w:val="es-ES_tradnl"/>
        </w:rPr>
        <w:t xml:space="preserve"> </w:t>
      </w:r>
      <w:r w:rsidR="00A050E2" w:rsidRPr="00EA1502">
        <w:rPr>
          <w:lang w:val="es-ES_tradnl"/>
        </w:rPr>
        <w:t>(</w:t>
      </w:r>
      <w:r w:rsidR="003763E2">
        <w:rPr>
          <w:lang w:val="es-ES_tradnl"/>
        </w:rPr>
        <w:t xml:space="preserve">optimización de un </w:t>
      </w:r>
      <w:r w:rsidR="00A050E2" w:rsidRPr="00EA1502">
        <w:rPr>
          <w:lang w:val="es-ES_tradnl"/>
        </w:rPr>
        <w:t>5</w:t>
      </w:r>
      <w:r w:rsidR="009D290D" w:rsidRPr="00EA1502">
        <w:rPr>
          <w:lang w:val="es-ES_tradnl"/>
        </w:rPr>
        <w:t>-</w:t>
      </w:r>
      <w:r w:rsidR="00A050E2" w:rsidRPr="00EA1502">
        <w:rPr>
          <w:lang w:val="es-ES_tradnl"/>
        </w:rPr>
        <w:t>8</w:t>
      </w:r>
      <w:r w:rsidR="009D290D"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296461">
        <w:rPr>
          <w:lang w:val="es-ES_tradnl"/>
        </w:rPr>
        <w:t>de</w:t>
      </w:r>
      <w:r w:rsidR="00296461" w:rsidRPr="00D94C68">
        <w:rPr>
          <w:lang w:val="es-ES_tradnl"/>
        </w:rPr>
        <w:t xml:space="preserve"> </w:t>
      </w:r>
      <w:r w:rsidR="00610634" w:rsidRPr="00EA1502">
        <w:rPr>
          <w:lang w:val="es-ES_tradnl"/>
        </w:rPr>
        <w:t>R</w:t>
      </w:r>
      <w:r w:rsidR="009D290D" w:rsidRPr="00EA1502">
        <w:rPr>
          <w:lang w:val="es-ES_tradnl"/>
        </w:rPr>
        <w:t>-</w:t>
      </w:r>
      <w:r w:rsidR="00A050E2" w:rsidRPr="00EA1502">
        <w:rPr>
          <w:lang w:val="es-ES_tradnl"/>
        </w:rPr>
        <w:t>410A</w:t>
      </w:r>
      <w:r w:rsidR="00B222AE" w:rsidRPr="00EA1502">
        <w:rPr>
          <w:lang w:val="es-ES_tradnl"/>
        </w:rPr>
        <w:t xml:space="preserve"> </w:t>
      </w:r>
      <w:r w:rsidR="00A5755E">
        <w:rPr>
          <w:lang w:val="es-ES_tradnl"/>
        </w:rPr>
        <w:t>a</w:t>
      </w:r>
      <w:r w:rsidR="00B222AE" w:rsidRPr="00EA1502">
        <w:rPr>
          <w:lang w:val="es-ES_tradnl"/>
        </w:rPr>
        <w:t xml:space="preserve"> </w:t>
      </w:r>
      <w:r w:rsidR="00A050E2" w:rsidRPr="00EA1502">
        <w:rPr>
          <w:lang w:val="es-ES_tradnl"/>
        </w:rPr>
        <w:t>HFC</w:t>
      </w:r>
      <w:r w:rsidR="009D290D" w:rsidRPr="00EA1502">
        <w:rPr>
          <w:lang w:val="es-ES_tradnl"/>
        </w:rPr>
        <w:t>-</w:t>
      </w:r>
      <w:r w:rsidR="00A050E2" w:rsidRPr="00EA1502">
        <w:rPr>
          <w:lang w:val="es-ES_tradnl"/>
        </w:rPr>
        <w:t>32),</w:t>
      </w:r>
      <w:r w:rsidR="00B222AE" w:rsidRPr="00EA1502">
        <w:rPr>
          <w:lang w:val="es-ES_tradnl"/>
        </w:rPr>
        <w:t xml:space="preserve"> </w:t>
      </w:r>
      <w:r w:rsidR="008046BE" w:rsidRPr="00EA1502">
        <w:rPr>
          <w:lang w:val="es-ES_tradnl"/>
        </w:rPr>
        <w:t>el</w:t>
      </w:r>
      <w:r w:rsidR="00B222AE" w:rsidRPr="00EA1502">
        <w:rPr>
          <w:lang w:val="es-ES_tradnl"/>
        </w:rPr>
        <w:t xml:space="preserve"> </w:t>
      </w:r>
      <w:r w:rsidR="008B49FD">
        <w:rPr>
          <w:lang w:val="es-ES_tradnl"/>
        </w:rPr>
        <w:t>precio</w:t>
      </w:r>
      <w:r w:rsidR="00B222AE" w:rsidRPr="00EA1502">
        <w:rPr>
          <w:lang w:val="es-ES_tradnl"/>
        </w:rPr>
        <w:t xml:space="preserve"> </w:t>
      </w:r>
      <w:r w:rsidR="007968FA">
        <w:rPr>
          <w:lang w:val="es-ES_tradnl"/>
        </w:rPr>
        <w:t>aumenta</w:t>
      </w:r>
      <w:r w:rsidR="00073A1B" w:rsidRPr="00073A1B">
        <w:rPr>
          <w:lang w:val="es-ES_tradnl"/>
        </w:rPr>
        <w:t xml:space="preserve"> en cerca de un</w:t>
      </w:r>
      <w:r w:rsidR="00B222AE" w:rsidRPr="00EA1502">
        <w:rPr>
          <w:lang w:val="es-ES_tradnl"/>
        </w:rPr>
        <w:t xml:space="preserve"> </w:t>
      </w:r>
      <w:r w:rsidR="00A050E2" w:rsidRPr="00EA1502">
        <w:rPr>
          <w:lang w:val="es-ES_tradnl"/>
        </w:rPr>
        <w:t>11</w:t>
      </w:r>
      <w:r w:rsidR="009D290D" w:rsidRPr="00EA1502">
        <w:rPr>
          <w:lang w:val="es-ES_tradnl"/>
        </w:rPr>
        <w:t>%</w:t>
      </w:r>
      <w:r w:rsidR="00A050E2" w:rsidRPr="00EA1502">
        <w:rPr>
          <w:lang w:val="es-ES_tradnl"/>
        </w:rPr>
        <w:t>.</w:t>
      </w:r>
    </w:p>
    <w:p w14:paraId="0C75FADB" w14:textId="0171DC70" w:rsidR="00C8085B" w:rsidRPr="00A50A44" w:rsidRDefault="007702F2" w:rsidP="00C8085B">
      <w:pPr>
        <w:pStyle w:val="Heading1"/>
        <w:rPr>
          <w:highlight w:val="yellow"/>
          <w:lang w:val="es-ES_tradnl" w:eastAsia="zh-TW"/>
        </w:rPr>
      </w:pPr>
      <w:r>
        <w:rPr>
          <w:highlight w:val="yellow"/>
          <w:lang w:val="es-ES_tradnl"/>
        </w:rPr>
        <w:t>El</w:t>
      </w:r>
      <w:r w:rsidR="00C8085B" w:rsidRPr="00A50A44">
        <w:rPr>
          <w:highlight w:val="yellow"/>
          <w:lang w:val="es-ES_tradnl"/>
        </w:rPr>
        <w:t xml:space="preserve"> </w:t>
      </w:r>
      <w:r w:rsidR="0039463D">
        <w:rPr>
          <w:highlight w:val="yellow"/>
          <w:lang w:val="es-ES_tradnl"/>
        </w:rPr>
        <w:t>Equipo de Tareas del GETE</w:t>
      </w:r>
      <w:r w:rsidR="00C8085B" w:rsidRPr="00A50A44">
        <w:rPr>
          <w:highlight w:val="yellow"/>
          <w:lang w:val="es-ES_tradnl"/>
        </w:rPr>
        <w:t xml:space="preserve"> </w:t>
      </w:r>
      <w:r w:rsidR="001C51F2">
        <w:rPr>
          <w:highlight w:val="yellow"/>
          <w:lang w:val="es-ES_tradnl"/>
        </w:rPr>
        <w:t>estimó</w:t>
      </w:r>
      <w:r w:rsidR="00C8085B" w:rsidRPr="00A50A44">
        <w:rPr>
          <w:highlight w:val="yellow"/>
          <w:lang w:val="es-ES_tradnl"/>
        </w:rPr>
        <w:t xml:space="preserve"> </w:t>
      </w:r>
      <w:r w:rsidR="00097E38">
        <w:rPr>
          <w:highlight w:val="yellow"/>
          <w:lang w:val="es-ES_tradnl"/>
        </w:rPr>
        <w:t>los</w:t>
      </w:r>
      <w:r w:rsidR="00D16638">
        <w:rPr>
          <w:highlight w:val="yellow"/>
          <w:lang w:val="es-ES_tradnl"/>
        </w:rPr>
        <w:t xml:space="preserve"> costo</w:t>
      </w:r>
      <w:r w:rsidR="00097E38">
        <w:rPr>
          <w:highlight w:val="yellow"/>
          <w:lang w:val="es-ES_tradnl"/>
        </w:rPr>
        <w:t>s</w:t>
      </w:r>
      <w:r w:rsidR="00861A6E">
        <w:rPr>
          <w:highlight w:val="yellow"/>
          <w:lang w:val="es-ES_tradnl"/>
        </w:rPr>
        <w:t xml:space="preserve"> de capital</w:t>
      </w:r>
      <w:r w:rsidR="00861A6E" w:rsidRPr="00A50A44">
        <w:rPr>
          <w:highlight w:val="yellow"/>
          <w:lang w:val="es-ES_tradnl"/>
        </w:rPr>
        <w:t xml:space="preserve"> </w:t>
      </w:r>
      <w:r w:rsidR="004261F8">
        <w:rPr>
          <w:highlight w:val="yellow"/>
          <w:lang w:val="es-ES_tradnl"/>
        </w:rPr>
        <w:t>adicional</w:t>
      </w:r>
      <w:r w:rsidR="00097E38">
        <w:rPr>
          <w:highlight w:val="yellow"/>
          <w:lang w:val="es-ES_tradnl"/>
        </w:rPr>
        <w:t>es</w:t>
      </w:r>
      <w:r w:rsidR="00C8085B" w:rsidRPr="00A50A44">
        <w:rPr>
          <w:highlight w:val="yellow"/>
          <w:lang w:val="es-ES_tradnl"/>
        </w:rPr>
        <w:t xml:space="preserve"> </w:t>
      </w:r>
      <w:r w:rsidR="00733B68">
        <w:rPr>
          <w:highlight w:val="yellow"/>
          <w:lang w:val="es-ES_tradnl"/>
        </w:rPr>
        <w:t xml:space="preserve">que exige </w:t>
      </w:r>
      <w:r w:rsidR="00AA6CDB">
        <w:rPr>
          <w:highlight w:val="yellow"/>
          <w:lang w:val="es-ES_tradnl"/>
        </w:rPr>
        <w:t xml:space="preserve">la fabricación de </w:t>
      </w:r>
      <w:r w:rsidR="00D55307">
        <w:rPr>
          <w:highlight w:val="yellow"/>
          <w:lang w:val="es-ES_tradnl"/>
        </w:rPr>
        <w:t>equipos</w:t>
      </w:r>
      <w:r w:rsidR="00C8085B" w:rsidRPr="00A50A44">
        <w:rPr>
          <w:highlight w:val="yellow"/>
          <w:lang w:val="es-ES_tradnl"/>
        </w:rPr>
        <w:t xml:space="preserve"> </w:t>
      </w:r>
      <w:r w:rsidR="00F47B80">
        <w:rPr>
          <w:highlight w:val="yellow"/>
          <w:lang w:val="es-ES_tradnl"/>
        </w:rPr>
        <w:t>que utilicen refrigerante inflamable</w:t>
      </w:r>
      <w:r w:rsidR="00C8085B" w:rsidRPr="00A50A44">
        <w:rPr>
          <w:highlight w:val="yellow"/>
          <w:lang w:val="es-ES_tradnl"/>
        </w:rPr>
        <w:t xml:space="preserve"> </w:t>
      </w:r>
      <w:r w:rsidR="001E4E9F">
        <w:rPr>
          <w:highlight w:val="yellow"/>
          <w:lang w:val="es-ES_tradnl"/>
        </w:rPr>
        <w:t xml:space="preserve">versus </w:t>
      </w:r>
      <w:r w:rsidR="00675CD0">
        <w:rPr>
          <w:highlight w:val="yellow"/>
          <w:lang w:val="es-ES_tradnl"/>
        </w:rPr>
        <w:t>los refrigerantes de referencia</w:t>
      </w:r>
      <w:r w:rsidR="00C8085B" w:rsidRPr="00A50A44">
        <w:rPr>
          <w:highlight w:val="yellow"/>
          <w:lang w:val="es-ES_tradnl"/>
        </w:rPr>
        <w:t xml:space="preserve"> R-410A </w:t>
      </w:r>
      <w:r w:rsidR="00C7769D">
        <w:rPr>
          <w:highlight w:val="yellow"/>
          <w:lang w:val="es-ES_tradnl"/>
        </w:rPr>
        <w:t>y</w:t>
      </w:r>
      <w:r w:rsidR="00C8085B" w:rsidRPr="00A50A44">
        <w:rPr>
          <w:highlight w:val="yellow"/>
          <w:lang w:val="es-ES_tradnl"/>
        </w:rPr>
        <w:t xml:space="preserve"> HCFC-22 </w:t>
      </w:r>
      <w:r w:rsidR="002F6013">
        <w:rPr>
          <w:highlight w:val="yellow"/>
          <w:lang w:val="es-ES_tradnl"/>
        </w:rPr>
        <w:t>en</w:t>
      </w:r>
      <w:r w:rsidR="00D56FA0">
        <w:rPr>
          <w:highlight w:val="yellow"/>
          <w:lang w:val="es-ES_tradnl"/>
        </w:rPr>
        <w:t xml:space="preserve"> </w:t>
      </w:r>
      <w:r w:rsidR="000860BC">
        <w:rPr>
          <w:highlight w:val="yellow"/>
          <w:lang w:val="es-ES_tradnl"/>
        </w:rPr>
        <w:t>equipos de climatización</w:t>
      </w:r>
      <w:r w:rsidR="00C8085B" w:rsidRPr="00A50A44">
        <w:rPr>
          <w:highlight w:val="yellow"/>
          <w:lang w:val="es-ES_tradnl"/>
        </w:rPr>
        <w:t xml:space="preserve"> </w:t>
      </w:r>
      <w:r w:rsidR="00D62F4F" w:rsidRPr="00A50A44">
        <w:rPr>
          <w:highlight w:val="yellow"/>
          <w:lang w:val="es-ES_tradnl"/>
        </w:rPr>
        <w:t xml:space="preserve">mini-split </w:t>
      </w:r>
      <w:r w:rsidR="00152512">
        <w:rPr>
          <w:highlight w:val="yellow"/>
          <w:lang w:val="es-ES_tradnl"/>
        </w:rPr>
        <w:t xml:space="preserve">de hasta </w:t>
      </w:r>
      <w:r w:rsidR="00C8085B" w:rsidRPr="00A50A44">
        <w:rPr>
          <w:highlight w:val="yellow"/>
          <w:lang w:val="es-ES_tradnl"/>
        </w:rPr>
        <w:t>10 kW (</w:t>
      </w:r>
      <w:r w:rsidR="007E2469">
        <w:rPr>
          <w:highlight w:val="yellow"/>
          <w:lang w:val="es-ES_tradnl"/>
        </w:rPr>
        <w:t>refrigeración</w:t>
      </w:r>
      <w:r w:rsidR="00C8085B" w:rsidRPr="00A50A44">
        <w:rPr>
          <w:highlight w:val="yellow"/>
          <w:lang w:val="es-ES_tradnl"/>
        </w:rPr>
        <w:t>/</w:t>
      </w:r>
      <w:r w:rsidR="007E2469">
        <w:rPr>
          <w:highlight w:val="yellow"/>
          <w:lang w:val="es-ES_tradnl"/>
        </w:rPr>
        <w:t>calefacción</w:t>
      </w:r>
      <w:r w:rsidR="00C8085B" w:rsidRPr="00A50A44">
        <w:rPr>
          <w:highlight w:val="yellow"/>
          <w:lang w:val="es-ES_tradnl"/>
        </w:rPr>
        <w:t xml:space="preserve">) </w:t>
      </w:r>
      <w:r w:rsidR="00C7769D">
        <w:rPr>
          <w:highlight w:val="yellow"/>
          <w:lang w:val="es-ES_tradnl"/>
        </w:rPr>
        <w:t>y</w:t>
      </w:r>
      <w:r w:rsidR="00C8085B" w:rsidRPr="00A50A44">
        <w:rPr>
          <w:highlight w:val="yellow"/>
          <w:lang w:val="es-ES_tradnl"/>
        </w:rPr>
        <w:t xml:space="preserve"> </w:t>
      </w:r>
      <w:r w:rsidR="00F948F3">
        <w:rPr>
          <w:highlight w:val="yellow"/>
          <w:lang w:val="es-ES_tradnl"/>
        </w:rPr>
        <w:t xml:space="preserve">el HCFC-22 de </w:t>
      </w:r>
      <w:r w:rsidR="00F948F3">
        <w:rPr>
          <w:highlight w:val="yellow"/>
          <w:lang w:val="es-ES_tradnl"/>
        </w:rPr>
        <w:lastRenderedPageBreak/>
        <w:t>referencia</w:t>
      </w:r>
      <w:r w:rsidR="00C8085B" w:rsidRPr="00A50A44">
        <w:rPr>
          <w:highlight w:val="yellow"/>
          <w:lang w:val="es-ES_tradnl"/>
        </w:rPr>
        <w:t xml:space="preserve"> </w:t>
      </w:r>
      <w:r w:rsidR="00C620D6">
        <w:rPr>
          <w:highlight w:val="yellow"/>
          <w:lang w:val="es-ES_tradnl"/>
        </w:rPr>
        <w:t>para equipos</w:t>
      </w:r>
      <w:r w:rsidR="004B042C">
        <w:rPr>
          <w:highlight w:val="yellow"/>
          <w:lang w:val="es-ES_tradnl" w:eastAsia="zh-TW"/>
        </w:rPr>
        <w:t xml:space="preserve"> autónomos de refrigeración comercial</w:t>
      </w:r>
      <w:r w:rsidR="00C8085B" w:rsidRPr="00A50A44">
        <w:rPr>
          <w:highlight w:val="yellow"/>
          <w:lang w:val="es-ES_tradnl" w:eastAsia="zh-TW"/>
        </w:rPr>
        <w:t xml:space="preserve">. </w:t>
      </w:r>
      <w:r w:rsidR="00191704">
        <w:rPr>
          <w:highlight w:val="yellow"/>
          <w:lang w:val="es-ES_tradnl" w:eastAsia="zh-TW"/>
        </w:rPr>
        <w:t>El Cuadro</w:t>
      </w:r>
      <w:r w:rsidR="00191704" w:rsidRPr="00A50A44">
        <w:rPr>
          <w:highlight w:val="yellow"/>
          <w:lang w:val="es-ES_tradnl" w:eastAsia="zh-TW"/>
        </w:rPr>
        <w:t xml:space="preserve"> 4</w:t>
      </w:r>
      <w:r w:rsidR="00B03AF9">
        <w:rPr>
          <w:highlight w:val="yellow"/>
          <w:lang w:val="es-ES_tradnl" w:eastAsia="zh-TW"/>
        </w:rPr>
        <w:t xml:space="preserve"> resume </w:t>
      </w:r>
      <w:r w:rsidR="005D5D93">
        <w:rPr>
          <w:highlight w:val="yellow"/>
          <w:lang w:val="es-ES_tradnl" w:eastAsia="zh-TW"/>
        </w:rPr>
        <w:t xml:space="preserve">los </w:t>
      </w:r>
      <w:r w:rsidR="004261F8">
        <w:rPr>
          <w:highlight w:val="yellow"/>
          <w:lang w:val="es-ES_tradnl" w:eastAsia="zh-TW"/>
        </w:rPr>
        <w:t>costo</w:t>
      </w:r>
      <w:r w:rsidR="005D5D93">
        <w:rPr>
          <w:highlight w:val="yellow"/>
          <w:lang w:val="es-ES_tradnl" w:eastAsia="zh-TW"/>
        </w:rPr>
        <w:t>s</w:t>
      </w:r>
      <w:r w:rsidR="004261F8">
        <w:rPr>
          <w:highlight w:val="yellow"/>
          <w:lang w:val="es-ES_tradnl" w:eastAsia="zh-TW"/>
        </w:rPr>
        <w:t xml:space="preserve"> adicional</w:t>
      </w:r>
      <w:r w:rsidR="005D5D93">
        <w:rPr>
          <w:highlight w:val="yellow"/>
          <w:lang w:val="es-ES_tradnl" w:eastAsia="zh-TW"/>
        </w:rPr>
        <w:t>es</w:t>
      </w:r>
      <w:r w:rsidR="00C8085B" w:rsidRPr="00A50A44">
        <w:rPr>
          <w:highlight w:val="yellow"/>
          <w:lang w:val="es-ES_tradnl" w:eastAsia="zh-TW"/>
        </w:rPr>
        <w:t xml:space="preserve"> </w:t>
      </w:r>
      <w:r w:rsidR="006F26C9">
        <w:rPr>
          <w:highlight w:val="yellow"/>
          <w:lang w:val="es-ES_tradnl" w:eastAsia="zh-TW"/>
        </w:rPr>
        <w:t>estimado</w:t>
      </w:r>
      <w:r w:rsidR="006838C8">
        <w:rPr>
          <w:highlight w:val="yellow"/>
          <w:lang w:val="es-ES_tradnl" w:eastAsia="zh-TW"/>
        </w:rPr>
        <w:t>s</w:t>
      </w:r>
      <w:r w:rsidR="006F26C9">
        <w:rPr>
          <w:highlight w:val="yellow"/>
          <w:lang w:val="es-ES_tradnl" w:eastAsia="zh-TW"/>
        </w:rPr>
        <w:t xml:space="preserve"> de convertir </w:t>
      </w:r>
      <w:r w:rsidR="006F11DC">
        <w:rPr>
          <w:highlight w:val="yellow"/>
          <w:lang w:val="es-ES_tradnl" w:eastAsia="zh-TW"/>
        </w:rPr>
        <w:t>a</w:t>
      </w:r>
      <w:r w:rsidR="006F11DC" w:rsidRPr="00A50A44">
        <w:rPr>
          <w:highlight w:val="yellow"/>
          <w:lang w:val="es-ES_tradnl" w:eastAsia="zh-TW"/>
        </w:rPr>
        <w:t xml:space="preserve"> </w:t>
      </w:r>
      <w:r w:rsidR="006F11DC">
        <w:rPr>
          <w:highlight w:val="yellow"/>
          <w:lang w:val="es-ES_tradnl" w:eastAsia="zh-TW"/>
        </w:rPr>
        <w:t xml:space="preserve">refrigerantes inflamables las </w:t>
      </w:r>
      <w:r w:rsidR="00706F3B">
        <w:rPr>
          <w:highlight w:val="yellow"/>
          <w:lang w:val="es-ES_tradnl" w:eastAsia="zh-TW"/>
        </w:rPr>
        <w:t>líneas de producción</w:t>
      </w:r>
      <w:r w:rsidR="00706F3B" w:rsidRPr="00A50A44">
        <w:rPr>
          <w:highlight w:val="yellow"/>
          <w:lang w:val="es-ES_tradnl" w:eastAsia="zh-TW"/>
        </w:rPr>
        <w:t xml:space="preserve"> </w:t>
      </w:r>
      <w:r w:rsidR="00706F3B">
        <w:rPr>
          <w:highlight w:val="yellow"/>
          <w:lang w:val="es-ES_tradnl" w:eastAsia="zh-TW"/>
        </w:rPr>
        <w:t xml:space="preserve">de </w:t>
      </w:r>
      <w:r w:rsidR="00C8085B" w:rsidRPr="00A50A44">
        <w:rPr>
          <w:highlight w:val="yellow"/>
          <w:lang w:val="es-ES_tradnl" w:eastAsia="zh-TW"/>
        </w:rPr>
        <w:t xml:space="preserve">R-410A </w:t>
      </w:r>
      <w:r w:rsidR="00BB35B3">
        <w:rPr>
          <w:highlight w:val="yellow"/>
          <w:lang w:val="es-ES_tradnl" w:eastAsia="zh-TW"/>
        </w:rPr>
        <w:t>o</w:t>
      </w:r>
      <w:r w:rsidR="00C8085B" w:rsidRPr="00A50A44">
        <w:rPr>
          <w:highlight w:val="yellow"/>
          <w:lang w:val="es-ES_tradnl" w:eastAsia="zh-TW"/>
        </w:rPr>
        <w:t xml:space="preserve"> HCFC-22.</w:t>
      </w:r>
    </w:p>
    <w:p w14:paraId="252568A5" w14:textId="01C776BB" w:rsidR="00C8085B" w:rsidRPr="00A50A44" w:rsidRDefault="00AD443D" w:rsidP="00C8085B">
      <w:pPr>
        <w:pStyle w:val="Heading1"/>
        <w:numPr>
          <w:ilvl w:val="0"/>
          <w:numId w:val="0"/>
        </w:numPr>
        <w:spacing w:after="0"/>
        <w:rPr>
          <w:b/>
          <w:highlight w:val="yellow"/>
          <w:lang w:val="es-ES_tradnl"/>
        </w:rPr>
      </w:pPr>
      <w:r w:rsidRPr="004B7EF5">
        <w:rPr>
          <w:b/>
          <w:highlight w:val="yellow"/>
          <w:lang w:val="es-ES_tradnl"/>
        </w:rPr>
        <w:t>Cuadro</w:t>
      </w:r>
      <w:r w:rsidR="00BF1DE4">
        <w:rPr>
          <w:b/>
          <w:highlight w:val="yellow"/>
          <w:lang w:val="es-ES_tradnl"/>
        </w:rPr>
        <w:t xml:space="preserve"> 4.</w:t>
      </w:r>
      <w:r w:rsidR="00C8085B" w:rsidRPr="004B7EF5">
        <w:rPr>
          <w:b/>
          <w:highlight w:val="yellow"/>
          <w:lang w:val="es-ES_tradnl"/>
        </w:rPr>
        <w:t xml:space="preserve"> </w:t>
      </w:r>
      <w:r w:rsidR="00E01255">
        <w:rPr>
          <w:b/>
          <w:highlight w:val="yellow"/>
          <w:lang w:val="es-ES_tradnl"/>
        </w:rPr>
        <w:t>Estimación</w:t>
      </w:r>
      <w:r w:rsidR="008B08E5" w:rsidRPr="004B7EF5">
        <w:rPr>
          <w:b/>
          <w:highlight w:val="yellow"/>
          <w:lang w:val="es-ES_tradnl"/>
        </w:rPr>
        <w:t xml:space="preserve"> del E</w:t>
      </w:r>
      <w:r w:rsidR="001D7450" w:rsidRPr="004B7EF5">
        <w:rPr>
          <w:b/>
          <w:highlight w:val="yellow"/>
          <w:lang w:val="es-ES_tradnl"/>
        </w:rPr>
        <w:t>quipo de Tareas</w:t>
      </w:r>
      <w:r w:rsidR="00C8085B" w:rsidRPr="004B7EF5">
        <w:rPr>
          <w:b/>
          <w:highlight w:val="yellow"/>
          <w:lang w:val="es-ES_tradnl"/>
        </w:rPr>
        <w:t xml:space="preserve"> </w:t>
      </w:r>
      <w:r w:rsidR="009A7431" w:rsidRPr="004B7EF5">
        <w:rPr>
          <w:b/>
          <w:highlight w:val="yellow"/>
          <w:lang w:val="es-ES_tradnl"/>
        </w:rPr>
        <w:t xml:space="preserve">sobre </w:t>
      </w:r>
      <w:r w:rsidR="003344CA" w:rsidRPr="004B7EF5">
        <w:rPr>
          <w:b/>
          <w:highlight w:val="yellow"/>
          <w:lang w:val="es-ES_tradnl"/>
        </w:rPr>
        <w:t xml:space="preserve">el costo adicional máximo </w:t>
      </w:r>
      <w:r w:rsidR="007F7CD2" w:rsidRPr="004B7EF5">
        <w:rPr>
          <w:b/>
          <w:highlight w:val="yellow"/>
          <w:lang w:val="es-ES_tradnl" w:eastAsia="zh-TW"/>
        </w:rPr>
        <w:t xml:space="preserve">de convertir </w:t>
      </w:r>
      <w:r w:rsidR="00A20A21">
        <w:rPr>
          <w:b/>
          <w:highlight w:val="yellow"/>
          <w:lang w:val="es-ES_tradnl"/>
        </w:rPr>
        <w:t>a refrigerantes inflamables</w:t>
      </w:r>
      <w:r w:rsidR="00A20A21" w:rsidRPr="004B7EF5">
        <w:rPr>
          <w:b/>
          <w:highlight w:val="yellow"/>
          <w:lang w:val="es-ES_tradnl" w:eastAsia="zh-TW"/>
        </w:rPr>
        <w:t xml:space="preserve"> </w:t>
      </w:r>
      <w:r w:rsidR="007F7CD2" w:rsidRPr="004B7EF5">
        <w:rPr>
          <w:b/>
          <w:highlight w:val="yellow"/>
          <w:lang w:val="es-ES_tradnl" w:eastAsia="zh-TW"/>
        </w:rPr>
        <w:t xml:space="preserve">líneas </w:t>
      </w:r>
      <w:r w:rsidR="007F7CD2" w:rsidRPr="007F7CD2">
        <w:rPr>
          <w:b/>
          <w:highlight w:val="yellow"/>
          <w:lang w:val="es-ES_tradnl" w:eastAsia="zh-TW"/>
        </w:rPr>
        <w:t>de producción de R-410A o HCFC-22</w:t>
      </w:r>
      <w:r w:rsidR="00C8085B" w:rsidRPr="00A50A44">
        <w:rPr>
          <w:b/>
          <w:highlight w:val="yellow"/>
          <w:lang w:val="es-ES_tradnl"/>
        </w:rPr>
        <w:t xml:space="preserve"> (</w:t>
      </w:r>
      <w:r w:rsidR="00F71760">
        <w:rPr>
          <w:b/>
          <w:highlight w:val="yellow"/>
          <w:lang w:val="es-ES_tradnl"/>
        </w:rPr>
        <w:t>alto PCA</w:t>
      </w:r>
      <w:r w:rsidR="00C8085B" w:rsidRPr="00A50A44">
        <w:rPr>
          <w:b/>
          <w:highlight w:val="yellow"/>
          <w:lang w:val="es-ES_tradnl"/>
        </w:rPr>
        <w:t xml:space="preserve">, </w:t>
      </w:r>
      <w:r w:rsidR="00ED17AF">
        <w:rPr>
          <w:b/>
          <w:highlight w:val="yellow"/>
          <w:lang w:val="es-ES_tradnl"/>
        </w:rPr>
        <w:t>no inflamable</w:t>
      </w:r>
      <w:r w:rsidR="00A20A21">
        <w:rPr>
          <w:b/>
          <w:highlight w:val="yellow"/>
          <w:lang w:val="es-ES_tradnl"/>
        </w:rPr>
        <w:t>)</w:t>
      </w:r>
    </w:p>
    <w:tbl>
      <w:tblPr>
        <w:tblStyle w:val="TableGrid11"/>
        <w:tblW w:w="0" w:type="auto"/>
        <w:tblLook w:val="04A0" w:firstRow="1" w:lastRow="0" w:firstColumn="1" w:lastColumn="0" w:noHBand="0" w:noVBand="1"/>
      </w:tblPr>
      <w:tblGrid>
        <w:gridCol w:w="1982"/>
        <w:gridCol w:w="5506"/>
        <w:gridCol w:w="1928"/>
      </w:tblGrid>
      <w:tr w:rsidR="00C8085B" w:rsidRPr="00711F25" w14:paraId="4D1AAFC2" w14:textId="77777777" w:rsidTr="005834E9">
        <w:trPr>
          <w:cantSplit/>
          <w:tblHeader/>
        </w:trPr>
        <w:tc>
          <w:tcPr>
            <w:tcW w:w="1982" w:type="dxa"/>
            <w:tcBorders>
              <w:top w:val="single" w:sz="4" w:space="0" w:color="auto"/>
              <w:left w:val="single" w:sz="4" w:space="0" w:color="auto"/>
              <w:bottom w:val="single" w:sz="4" w:space="0" w:color="auto"/>
              <w:right w:val="single" w:sz="4" w:space="0" w:color="auto"/>
            </w:tcBorders>
            <w:hideMark/>
          </w:tcPr>
          <w:p w14:paraId="272C478D" w14:textId="025095D4" w:rsidR="00C8085B" w:rsidRPr="003E7FC9" w:rsidRDefault="00CD5870" w:rsidP="005834E9">
            <w:pPr>
              <w:pStyle w:val="Table"/>
              <w:spacing w:before="0" w:after="0"/>
              <w:jc w:val="center"/>
              <w:rPr>
                <w:rFonts w:ascii="Times New Roman" w:hAnsi="Times New Roman" w:cs="Times New Roman"/>
                <w:b/>
                <w:bCs/>
                <w:sz w:val="21"/>
                <w:szCs w:val="21"/>
                <w:highlight w:val="yellow"/>
                <w:lang w:val="es-ES_tradnl"/>
              </w:rPr>
            </w:pPr>
            <w:r w:rsidRPr="003E7FC9">
              <w:rPr>
                <w:rFonts w:ascii="Times New Roman" w:hAnsi="Times New Roman" w:cs="Times New Roman"/>
                <w:b/>
                <w:bCs/>
                <w:sz w:val="21"/>
                <w:szCs w:val="21"/>
                <w:highlight w:val="yellow"/>
                <w:lang w:val="es-ES_tradnl"/>
              </w:rPr>
              <w:t>Glosa</w:t>
            </w:r>
            <w:r w:rsidR="00C8085B" w:rsidRPr="003E7FC9">
              <w:rPr>
                <w:rFonts w:ascii="Times New Roman" w:hAnsi="Times New Roman" w:cs="Times New Roman"/>
                <w:b/>
                <w:bCs/>
                <w:sz w:val="21"/>
                <w:szCs w:val="21"/>
                <w:highlight w:val="yellow"/>
                <w:vertAlign w:val="superscript"/>
                <w:lang w:val="es-ES_tradnl"/>
              </w:rPr>
              <w:footnoteReference w:id="38"/>
            </w:r>
          </w:p>
        </w:tc>
        <w:tc>
          <w:tcPr>
            <w:tcW w:w="0" w:type="auto"/>
            <w:tcBorders>
              <w:top w:val="single" w:sz="4" w:space="0" w:color="auto"/>
              <w:left w:val="single" w:sz="4" w:space="0" w:color="auto"/>
              <w:bottom w:val="single" w:sz="4" w:space="0" w:color="auto"/>
              <w:right w:val="single" w:sz="4" w:space="0" w:color="auto"/>
            </w:tcBorders>
            <w:hideMark/>
          </w:tcPr>
          <w:p w14:paraId="68C1BC3E" w14:textId="2335FF3B" w:rsidR="00C8085B" w:rsidRPr="003E7FC9" w:rsidRDefault="006A43EA" w:rsidP="005834E9">
            <w:pPr>
              <w:pStyle w:val="Table"/>
              <w:spacing w:before="0" w:after="0"/>
              <w:jc w:val="center"/>
              <w:rPr>
                <w:rFonts w:ascii="Times New Roman" w:hAnsi="Times New Roman" w:cs="Times New Roman"/>
                <w:b/>
                <w:bCs/>
                <w:sz w:val="21"/>
                <w:szCs w:val="21"/>
                <w:highlight w:val="yellow"/>
                <w:lang w:val="es-ES_tradnl"/>
              </w:rPr>
            </w:pPr>
            <w:r w:rsidRPr="003E7FC9">
              <w:rPr>
                <w:rFonts w:ascii="Times New Roman" w:hAnsi="Times New Roman" w:cs="Times New Roman"/>
                <w:b/>
                <w:bCs/>
                <w:sz w:val="21"/>
                <w:szCs w:val="21"/>
                <w:highlight w:val="yellow"/>
                <w:lang w:val="es-ES_tradnl"/>
              </w:rPr>
              <w:t>Descripción</w:t>
            </w:r>
          </w:p>
        </w:tc>
        <w:tc>
          <w:tcPr>
            <w:tcW w:w="1928" w:type="dxa"/>
            <w:tcBorders>
              <w:top w:val="single" w:sz="4" w:space="0" w:color="auto"/>
              <w:left w:val="single" w:sz="4" w:space="0" w:color="auto"/>
              <w:right w:val="single" w:sz="4" w:space="0" w:color="auto"/>
            </w:tcBorders>
            <w:hideMark/>
          </w:tcPr>
          <w:p w14:paraId="6B5F966C" w14:textId="22EEECB7" w:rsidR="00C8085B" w:rsidRPr="003E7FC9" w:rsidRDefault="00F97E26" w:rsidP="00F97E26">
            <w:pPr>
              <w:pStyle w:val="Table"/>
              <w:spacing w:before="0" w:after="0"/>
              <w:jc w:val="center"/>
              <w:rPr>
                <w:rFonts w:ascii="Times New Roman" w:hAnsi="Times New Roman" w:cs="Times New Roman"/>
                <w:b/>
                <w:bCs/>
                <w:sz w:val="21"/>
                <w:szCs w:val="21"/>
                <w:highlight w:val="yellow"/>
                <w:lang w:val="es-ES_tradnl"/>
              </w:rPr>
            </w:pPr>
            <w:r w:rsidRPr="003E7FC9">
              <w:rPr>
                <w:rFonts w:ascii="Times New Roman" w:hAnsi="Times New Roman" w:cs="Times New Roman"/>
                <w:b/>
                <w:bCs/>
                <w:sz w:val="21"/>
                <w:szCs w:val="21"/>
                <w:highlight w:val="yellow"/>
                <w:lang w:val="es-ES_tradnl"/>
              </w:rPr>
              <w:t xml:space="preserve">Costo </w:t>
            </w:r>
            <w:r w:rsidR="004261F8" w:rsidRPr="003E7FC9">
              <w:rPr>
                <w:rFonts w:ascii="Times New Roman" w:hAnsi="Times New Roman" w:cs="Times New Roman"/>
                <w:b/>
                <w:bCs/>
                <w:sz w:val="21"/>
                <w:szCs w:val="21"/>
                <w:highlight w:val="yellow"/>
                <w:lang w:val="es-ES_tradnl"/>
              </w:rPr>
              <w:t>adicional</w:t>
            </w:r>
            <w:r w:rsidR="00C8085B" w:rsidRPr="003E7FC9">
              <w:rPr>
                <w:rFonts w:ascii="Times New Roman" w:hAnsi="Times New Roman" w:cs="Times New Roman"/>
                <w:b/>
                <w:bCs/>
                <w:sz w:val="21"/>
                <w:szCs w:val="21"/>
                <w:highlight w:val="yellow"/>
                <w:lang w:val="es-ES_tradnl"/>
              </w:rPr>
              <w:t xml:space="preserve"> </w:t>
            </w:r>
            <w:r w:rsidRPr="003E7FC9">
              <w:rPr>
                <w:rFonts w:ascii="Times New Roman" w:hAnsi="Times New Roman" w:cs="Times New Roman"/>
                <w:b/>
                <w:bCs/>
                <w:sz w:val="21"/>
                <w:szCs w:val="21"/>
                <w:highlight w:val="yellow"/>
                <w:lang w:val="es-ES_tradnl"/>
              </w:rPr>
              <w:t xml:space="preserve">máximo sobre </w:t>
            </w:r>
            <w:r w:rsidR="00675CD0" w:rsidRPr="003E7FC9">
              <w:rPr>
                <w:rFonts w:ascii="Times New Roman" w:hAnsi="Times New Roman" w:cs="Times New Roman"/>
                <w:b/>
                <w:bCs/>
                <w:sz w:val="21"/>
                <w:szCs w:val="21"/>
                <w:highlight w:val="yellow"/>
                <w:lang w:val="es-ES_tradnl"/>
              </w:rPr>
              <w:t>refrigerantes de referencia</w:t>
            </w:r>
            <w:r w:rsidR="0035600D" w:rsidRPr="003E7FC9">
              <w:rPr>
                <w:rFonts w:ascii="Times New Roman" w:hAnsi="Times New Roman" w:cs="Times New Roman"/>
                <w:b/>
                <w:bCs/>
                <w:sz w:val="21"/>
                <w:szCs w:val="21"/>
                <w:highlight w:val="yellow"/>
                <w:lang w:val="es-ES_tradnl"/>
              </w:rPr>
              <w:t xml:space="preserve"> (%)</w:t>
            </w:r>
          </w:p>
        </w:tc>
      </w:tr>
      <w:tr w:rsidR="00C8085B" w:rsidRPr="003E7FC9" w14:paraId="08F6ABFC" w14:textId="77777777" w:rsidTr="00BF1DE4">
        <w:trPr>
          <w:cantSplit/>
        </w:trPr>
        <w:tc>
          <w:tcPr>
            <w:tcW w:w="1982" w:type="dxa"/>
            <w:vMerge w:val="restart"/>
            <w:tcBorders>
              <w:top w:val="single" w:sz="4" w:space="0" w:color="auto"/>
              <w:left w:val="single" w:sz="4" w:space="0" w:color="auto"/>
              <w:right w:val="single" w:sz="4" w:space="0" w:color="auto"/>
            </w:tcBorders>
            <w:hideMark/>
          </w:tcPr>
          <w:p w14:paraId="13D58F81" w14:textId="2051EC5D" w:rsidR="00C8085B" w:rsidRPr="003E7FC9" w:rsidRDefault="00246C69" w:rsidP="00246C69">
            <w:pPr>
              <w:pStyle w:val="Table"/>
              <w:spacing w:before="0" w:after="0"/>
              <w:jc w:val="left"/>
              <w:rPr>
                <w:rFonts w:ascii="Times New Roman" w:hAnsi="Times New Roman" w:cs="Times New Roman"/>
                <w:b/>
                <w:bCs/>
                <w:sz w:val="21"/>
                <w:szCs w:val="21"/>
                <w:highlight w:val="yellow"/>
                <w:lang w:val="es-ES_tradnl"/>
              </w:rPr>
            </w:pPr>
            <w:r w:rsidRPr="003E7FC9">
              <w:rPr>
                <w:rFonts w:ascii="Times New Roman" w:hAnsi="Times New Roman" w:cs="Times New Roman"/>
                <w:b/>
                <w:bCs/>
                <w:sz w:val="21"/>
                <w:szCs w:val="21"/>
                <w:highlight w:val="yellow"/>
                <w:lang w:val="es-ES_tradnl"/>
              </w:rPr>
              <w:t xml:space="preserve">Cambios en </w:t>
            </w:r>
            <w:r w:rsidR="00C83242" w:rsidRPr="003E7FC9">
              <w:rPr>
                <w:rFonts w:ascii="Times New Roman" w:hAnsi="Times New Roman" w:cs="Times New Roman"/>
                <w:b/>
                <w:bCs/>
                <w:sz w:val="21"/>
                <w:szCs w:val="21"/>
                <w:highlight w:val="yellow"/>
                <w:lang w:val="es-ES_tradnl"/>
              </w:rPr>
              <w:t>línea</w:t>
            </w:r>
            <w:r w:rsidRPr="003E7FC9">
              <w:rPr>
                <w:rFonts w:ascii="Times New Roman" w:hAnsi="Times New Roman" w:cs="Times New Roman"/>
                <w:b/>
                <w:bCs/>
                <w:sz w:val="21"/>
                <w:szCs w:val="21"/>
                <w:highlight w:val="yellow"/>
                <w:lang w:val="es-ES_tradnl"/>
              </w:rPr>
              <w:t xml:space="preserve"> de p</w:t>
            </w:r>
            <w:r w:rsidR="00AF35AB" w:rsidRPr="003E7FC9">
              <w:rPr>
                <w:rFonts w:ascii="Times New Roman" w:hAnsi="Times New Roman" w:cs="Times New Roman"/>
                <w:b/>
                <w:bCs/>
                <w:sz w:val="21"/>
                <w:szCs w:val="21"/>
                <w:highlight w:val="yellow"/>
                <w:lang w:val="es-ES_tradnl"/>
              </w:rPr>
              <w:t>roducción</w:t>
            </w:r>
            <w:r w:rsidR="00C8085B" w:rsidRPr="003E7FC9">
              <w:rPr>
                <w:rFonts w:ascii="Times New Roman" w:hAnsi="Times New Roman" w:cs="Times New Roman"/>
                <w:b/>
                <w:bCs/>
                <w:sz w:val="21"/>
                <w:szCs w:val="21"/>
                <w:highlight w:val="yellow"/>
                <w:lang w:val="es-ES_tradnl"/>
              </w:rPr>
              <w:t xml:space="preserve"> </w:t>
            </w:r>
            <w:r w:rsidRPr="003E7FC9">
              <w:rPr>
                <w:rFonts w:ascii="Times New Roman" w:hAnsi="Times New Roman" w:cs="Times New Roman"/>
                <w:b/>
                <w:bCs/>
                <w:sz w:val="21"/>
                <w:szCs w:val="21"/>
                <w:highlight w:val="yellow"/>
                <w:lang w:val="es-ES_tradnl"/>
              </w:rPr>
              <w:t>o ensamblado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2EEFC2B" w14:textId="1982EBF7" w:rsidR="00C8085B" w:rsidRPr="003E7FC9" w:rsidRDefault="00632831" w:rsidP="003E20B6">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Intercambiador</w:t>
            </w:r>
            <w:r w:rsidR="008873B6" w:rsidRPr="003E7FC9">
              <w:rPr>
                <w:rFonts w:ascii="Times New Roman" w:hAnsi="Times New Roman" w:cs="Times New Roman"/>
                <w:sz w:val="21"/>
                <w:szCs w:val="21"/>
                <w:highlight w:val="yellow"/>
                <w:lang w:val="es-ES_tradnl"/>
              </w:rPr>
              <w:t>es</w:t>
            </w:r>
            <w:r w:rsidRPr="003E7FC9">
              <w:rPr>
                <w:rFonts w:ascii="Times New Roman" w:hAnsi="Times New Roman" w:cs="Times New Roman"/>
                <w:sz w:val="21"/>
                <w:szCs w:val="21"/>
                <w:highlight w:val="yellow"/>
                <w:lang w:val="es-ES_tradnl"/>
              </w:rPr>
              <w:t xml:space="preserve"> de calor</w:t>
            </w:r>
            <w:r w:rsidR="00C8085B" w:rsidRPr="003E7FC9">
              <w:rPr>
                <w:rFonts w:ascii="Times New Roman" w:hAnsi="Times New Roman" w:cs="Times New Roman"/>
                <w:sz w:val="21"/>
                <w:szCs w:val="21"/>
                <w:highlight w:val="yellow"/>
                <w:lang w:val="es-ES_tradnl"/>
              </w:rPr>
              <w:t xml:space="preserve"> </w:t>
            </w:r>
            <w:r w:rsidR="00EF1441" w:rsidRPr="003E7FC9">
              <w:rPr>
                <w:rFonts w:ascii="Times New Roman" w:hAnsi="Times New Roman" w:cs="Times New Roman"/>
                <w:sz w:val="21"/>
                <w:szCs w:val="21"/>
                <w:highlight w:val="yellow"/>
                <w:lang w:val="es-ES_tradnl"/>
              </w:rPr>
              <w:t>con tubos de menor tamaño</w:t>
            </w:r>
            <w:r w:rsidR="003E20B6" w:rsidRPr="003E7FC9">
              <w:rPr>
                <w:rFonts w:ascii="Times New Roman" w:hAnsi="Times New Roman" w:cs="Times New Roman"/>
                <w:sz w:val="21"/>
                <w:szCs w:val="21"/>
                <w:highlight w:val="yellow"/>
                <w:lang w:val="es-ES_tradnl"/>
              </w:rPr>
              <w:t xml:space="preserve"> y mayor </w:t>
            </w:r>
            <w:r w:rsidR="00400554" w:rsidRPr="003E7FC9">
              <w:rPr>
                <w:rFonts w:ascii="Times New Roman" w:hAnsi="Times New Roman" w:cs="Times New Roman"/>
                <w:sz w:val="21"/>
                <w:szCs w:val="21"/>
                <w:highlight w:val="yellow"/>
                <w:lang w:val="es-ES_tradnl"/>
              </w:rPr>
              <w:t>eficiencia energética</w:t>
            </w:r>
            <w:r w:rsidR="00C8085B" w:rsidRPr="003E7FC9">
              <w:rPr>
                <w:rFonts w:ascii="Times New Roman" w:hAnsi="Times New Roman" w:cs="Times New Roman"/>
                <w:sz w:val="21"/>
                <w:szCs w:val="21"/>
                <w:highlight w:val="yellow"/>
                <w:vertAlign w:val="superscript"/>
                <w:lang w:val="es-ES_tradnl"/>
              </w:rPr>
              <w:footnoteReference w:id="39"/>
            </w:r>
            <w:r w:rsidR="00C8085B" w:rsidRPr="00AE678D">
              <w:rPr>
                <w:rFonts w:ascii="Times New Roman" w:hAnsi="Times New Roman" w:cs="Times New Roman"/>
                <w:szCs w:val="20"/>
                <w:highlight w:val="yellow"/>
                <w:lang w:val="es-ES_tradnl"/>
              </w:rPr>
              <w:t>*</w:t>
            </w:r>
          </w:p>
        </w:tc>
        <w:tc>
          <w:tcPr>
            <w:tcW w:w="1928" w:type="dxa"/>
            <w:tcBorders>
              <w:top w:val="single" w:sz="4" w:space="0" w:color="auto"/>
              <w:left w:val="single" w:sz="4" w:space="0" w:color="auto"/>
              <w:bottom w:val="single" w:sz="4" w:space="0" w:color="auto"/>
              <w:right w:val="single" w:sz="4" w:space="0" w:color="auto"/>
            </w:tcBorders>
            <w:hideMark/>
          </w:tcPr>
          <w:p w14:paraId="254CA8DB" w14:textId="34E903CA"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100</w:t>
            </w:r>
          </w:p>
        </w:tc>
      </w:tr>
      <w:tr w:rsidR="00C8085B" w:rsidRPr="003E7FC9" w14:paraId="47FE938F" w14:textId="77777777" w:rsidTr="005834E9">
        <w:trPr>
          <w:cantSplit/>
        </w:trPr>
        <w:tc>
          <w:tcPr>
            <w:tcW w:w="1982" w:type="dxa"/>
            <w:vMerge/>
            <w:tcBorders>
              <w:left w:val="single" w:sz="4" w:space="0" w:color="auto"/>
              <w:right w:val="single" w:sz="4" w:space="0" w:color="auto"/>
            </w:tcBorders>
            <w:hideMark/>
          </w:tcPr>
          <w:p w14:paraId="7A30A588"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374B3B15" w14:textId="04EDDAE1" w:rsidR="00C8085B" w:rsidRPr="003E7FC9" w:rsidRDefault="0021659B" w:rsidP="0021659B">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Unidades</w:t>
            </w:r>
            <w:r w:rsidR="00292BB4" w:rsidRPr="003E7FC9">
              <w:rPr>
                <w:rFonts w:ascii="Times New Roman" w:hAnsi="Times New Roman" w:cs="Times New Roman"/>
                <w:sz w:val="21"/>
                <w:szCs w:val="21"/>
                <w:highlight w:val="yellow"/>
                <w:lang w:val="es-ES_tradnl"/>
              </w:rPr>
              <w:t xml:space="preserve"> </w:t>
            </w:r>
            <w:r w:rsidRPr="003E7FC9">
              <w:rPr>
                <w:rFonts w:ascii="Times New Roman" w:hAnsi="Times New Roman" w:cs="Times New Roman"/>
                <w:sz w:val="21"/>
                <w:szCs w:val="21"/>
                <w:highlight w:val="yellow"/>
                <w:lang w:val="es-ES_tradnl"/>
              </w:rPr>
              <w:t>de carga de r</w:t>
            </w:r>
            <w:r w:rsidR="00C30F7B" w:rsidRPr="003E7FC9">
              <w:rPr>
                <w:rFonts w:ascii="Times New Roman" w:hAnsi="Times New Roman" w:cs="Times New Roman"/>
                <w:sz w:val="21"/>
                <w:szCs w:val="21"/>
                <w:highlight w:val="yellow"/>
                <w:lang w:val="es-ES_tradnl"/>
              </w:rPr>
              <w:t>efrigerante</w:t>
            </w:r>
          </w:p>
        </w:tc>
        <w:tc>
          <w:tcPr>
            <w:tcW w:w="1928" w:type="dxa"/>
            <w:tcBorders>
              <w:top w:val="single" w:sz="4" w:space="0" w:color="auto"/>
              <w:left w:val="single" w:sz="4" w:space="0" w:color="auto"/>
              <w:bottom w:val="single" w:sz="4" w:space="0" w:color="auto"/>
              <w:right w:val="single" w:sz="4" w:space="0" w:color="auto"/>
            </w:tcBorders>
            <w:hideMark/>
          </w:tcPr>
          <w:p w14:paraId="5C266507" w14:textId="6A433984"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30</w:t>
            </w:r>
          </w:p>
        </w:tc>
      </w:tr>
      <w:tr w:rsidR="00C8085B" w:rsidRPr="003E7FC9" w14:paraId="514B6BE3" w14:textId="77777777" w:rsidTr="005834E9">
        <w:trPr>
          <w:cantSplit/>
        </w:trPr>
        <w:tc>
          <w:tcPr>
            <w:tcW w:w="1982" w:type="dxa"/>
            <w:vMerge/>
            <w:tcBorders>
              <w:left w:val="single" w:sz="4" w:space="0" w:color="auto"/>
              <w:right w:val="single" w:sz="4" w:space="0" w:color="auto"/>
            </w:tcBorders>
            <w:hideMark/>
          </w:tcPr>
          <w:p w14:paraId="0C6FC2DF"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3693AA65" w14:textId="4878C8D9" w:rsidR="00C8085B" w:rsidRPr="003E7FC9" w:rsidRDefault="00A73A6F" w:rsidP="00E1615E">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 xml:space="preserve">Cambios en zona de pruebas </w:t>
            </w:r>
            <w:r w:rsidR="00C8085B" w:rsidRPr="003E7FC9">
              <w:rPr>
                <w:rFonts w:ascii="Times New Roman" w:hAnsi="Times New Roman" w:cs="Times New Roman"/>
                <w:sz w:val="21"/>
                <w:szCs w:val="21"/>
                <w:highlight w:val="yellow"/>
                <w:lang w:val="es-ES_tradnl"/>
              </w:rPr>
              <w:t>(</w:t>
            </w:r>
            <w:r w:rsidR="002D44E9" w:rsidRPr="003E7FC9">
              <w:rPr>
                <w:rFonts w:ascii="Times New Roman" w:hAnsi="Times New Roman" w:cs="Times New Roman"/>
                <w:sz w:val="21"/>
                <w:szCs w:val="21"/>
                <w:highlight w:val="yellow"/>
                <w:lang w:val="es-ES_tradnl"/>
              </w:rPr>
              <w:t>paneles eléctricos</w:t>
            </w:r>
            <w:r w:rsidR="00C8085B" w:rsidRPr="003E7FC9">
              <w:rPr>
                <w:rFonts w:ascii="Times New Roman" w:hAnsi="Times New Roman" w:cs="Times New Roman"/>
                <w:sz w:val="21"/>
                <w:szCs w:val="21"/>
                <w:highlight w:val="yellow"/>
                <w:lang w:val="es-ES_tradnl"/>
              </w:rPr>
              <w:t xml:space="preserve">, </w:t>
            </w:r>
            <w:r w:rsidR="00E1615E" w:rsidRPr="003E7FC9">
              <w:rPr>
                <w:rFonts w:ascii="Times New Roman" w:hAnsi="Times New Roman" w:cs="Times New Roman"/>
                <w:sz w:val="21"/>
                <w:szCs w:val="21"/>
                <w:highlight w:val="yellow"/>
                <w:lang w:val="es-ES_tradnl"/>
              </w:rPr>
              <w:t>accesorios de tubería</w:t>
            </w:r>
            <w:r w:rsidR="00C8085B" w:rsidRPr="003E7FC9">
              <w:rPr>
                <w:rFonts w:ascii="Times New Roman" w:hAnsi="Times New Roman" w:cs="Times New Roman"/>
                <w:sz w:val="21"/>
                <w:szCs w:val="21"/>
                <w:highlight w:val="yellow"/>
                <w:lang w:val="es-ES_tradnl"/>
              </w:rPr>
              <w:t>)</w:t>
            </w:r>
          </w:p>
        </w:tc>
        <w:tc>
          <w:tcPr>
            <w:tcW w:w="1928" w:type="dxa"/>
            <w:tcBorders>
              <w:top w:val="single" w:sz="4" w:space="0" w:color="auto"/>
              <w:left w:val="single" w:sz="4" w:space="0" w:color="auto"/>
              <w:bottom w:val="single" w:sz="4" w:space="0" w:color="auto"/>
              <w:right w:val="single" w:sz="4" w:space="0" w:color="auto"/>
            </w:tcBorders>
            <w:hideMark/>
          </w:tcPr>
          <w:p w14:paraId="59FCC62C" w14:textId="300274B1"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30</w:t>
            </w:r>
          </w:p>
        </w:tc>
      </w:tr>
      <w:tr w:rsidR="00C8085B" w:rsidRPr="003E7FC9" w14:paraId="2972E15F" w14:textId="77777777" w:rsidTr="005834E9">
        <w:trPr>
          <w:cantSplit/>
        </w:trPr>
        <w:tc>
          <w:tcPr>
            <w:tcW w:w="1982" w:type="dxa"/>
            <w:vMerge/>
            <w:tcBorders>
              <w:left w:val="single" w:sz="4" w:space="0" w:color="auto"/>
              <w:right w:val="single" w:sz="4" w:space="0" w:color="auto"/>
            </w:tcBorders>
            <w:hideMark/>
          </w:tcPr>
          <w:p w14:paraId="5576BE80"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477728F0" w14:textId="7909E52F" w:rsidR="00C8085B" w:rsidRPr="003E7FC9" w:rsidRDefault="00C8085B" w:rsidP="00BD3826">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C</w:t>
            </w:r>
            <w:r w:rsidR="00A73A6F" w:rsidRPr="003E7FC9">
              <w:rPr>
                <w:rFonts w:ascii="Times New Roman" w:hAnsi="Times New Roman" w:cs="Times New Roman"/>
                <w:sz w:val="21"/>
                <w:szCs w:val="21"/>
                <w:highlight w:val="yellow"/>
                <w:lang w:val="es-ES_tradnl"/>
              </w:rPr>
              <w:t>ambios</w:t>
            </w:r>
            <w:r w:rsidRPr="003E7FC9">
              <w:rPr>
                <w:rFonts w:ascii="Times New Roman" w:hAnsi="Times New Roman" w:cs="Times New Roman"/>
                <w:sz w:val="21"/>
                <w:szCs w:val="21"/>
                <w:highlight w:val="yellow"/>
                <w:lang w:val="es-ES_tradnl"/>
              </w:rPr>
              <w:t xml:space="preserve"> </w:t>
            </w:r>
            <w:r w:rsidR="00A916D4" w:rsidRPr="003E7FC9">
              <w:rPr>
                <w:rFonts w:ascii="Times New Roman" w:hAnsi="Times New Roman" w:cs="Times New Roman"/>
                <w:sz w:val="21"/>
                <w:szCs w:val="21"/>
                <w:highlight w:val="yellow"/>
                <w:lang w:val="es-ES_tradnl"/>
              </w:rPr>
              <w:t xml:space="preserve">en zona de carga, </w:t>
            </w:r>
            <w:r w:rsidR="009C0CC5" w:rsidRPr="003E7FC9">
              <w:rPr>
                <w:rFonts w:ascii="Times New Roman" w:hAnsi="Times New Roman" w:cs="Times New Roman"/>
                <w:sz w:val="21"/>
                <w:szCs w:val="21"/>
                <w:highlight w:val="yellow"/>
                <w:lang w:val="es-ES_tradnl"/>
              </w:rPr>
              <w:t>incluyendo</w:t>
            </w:r>
            <w:r w:rsidRPr="003E7FC9">
              <w:rPr>
                <w:rFonts w:ascii="Times New Roman" w:hAnsi="Times New Roman" w:cs="Times New Roman"/>
                <w:sz w:val="21"/>
                <w:szCs w:val="21"/>
                <w:highlight w:val="yellow"/>
                <w:lang w:val="es-ES_tradnl"/>
              </w:rPr>
              <w:t xml:space="preserve"> </w:t>
            </w:r>
            <w:r w:rsidR="004903AD" w:rsidRPr="003E7FC9">
              <w:rPr>
                <w:rFonts w:ascii="Times New Roman" w:hAnsi="Times New Roman" w:cs="Times New Roman"/>
                <w:sz w:val="21"/>
                <w:szCs w:val="21"/>
                <w:highlight w:val="yellow"/>
                <w:lang w:val="es-ES_tradnl"/>
              </w:rPr>
              <w:t xml:space="preserve">estanques </w:t>
            </w:r>
            <w:r w:rsidR="00BD3826">
              <w:rPr>
                <w:rFonts w:ascii="Times New Roman" w:hAnsi="Times New Roman" w:cs="Times New Roman"/>
                <w:sz w:val="21"/>
                <w:szCs w:val="21"/>
                <w:highlight w:val="yellow"/>
                <w:lang w:val="es-ES_tradnl"/>
              </w:rPr>
              <w:t>para</w:t>
            </w:r>
            <w:r w:rsidR="004903AD" w:rsidRPr="003E7FC9">
              <w:rPr>
                <w:rFonts w:ascii="Times New Roman" w:hAnsi="Times New Roman" w:cs="Times New Roman"/>
                <w:sz w:val="21"/>
                <w:szCs w:val="21"/>
                <w:highlight w:val="yellow"/>
                <w:lang w:val="es-ES_tradnl"/>
              </w:rPr>
              <w:t xml:space="preserve"> </w:t>
            </w:r>
            <w:r w:rsidR="00C30F7B" w:rsidRPr="003E7FC9">
              <w:rPr>
                <w:rFonts w:ascii="Times New Roman" w:hAnsi="Times New Roman" w:cs="Times New Roman"/>
                <w:sz w:val="21"/>
                <w:szCs w:val="21"/>
                <w:highlight w:val="yellow"/>
                <w:lang w:val="es-ES_tradnl"/>
              </w:rPr>
              <w:t>refrigerante</w:t>
            </w:r>
            <w:r w:rsidRPr="003E7FC9">
              <w:rPr>
                <w:rFonts w:ascii="Times New Roman" w:hAnsi="Times New Roman" w:cs="Times New Roman"/>
                <w:sz w:val="21"/>
                <w:szCs w:val="21"/>
                <w:highlight w:val="yellow"/>
                <w:lang w:val="es-ES_tradnl"/>
              </w:rPr>
              <w:t xml:space="preserve"> </w:t>
            </w:r>
            <w:r w:rsidR="00C7769D" w:rsidRPr="003E7FC9">
              <w:rPr>
                <w:rFonts w:ascii="Times New Roman" w:hAnsi="Times New Roman" w:cs="Times New Roman"/>
                <w:sz w:val="21"/>
                <w:szCs w:val="21"/>
                <w:highlight w:val="yellow"/>
                <w:lang w:val="es-ES_tradnl"/>
              </w:rPr>
              <w:t>y</w:t>
            </w:r>
            <w:r w:rsidRPr="003E7FC9">
              <w:rPr>
                <w:rFonts w:ascii="Times New Roman" w:hAnsi="Times New Roman" w:cs="Times New Roman"/>
                <w:sz w:val="21"/>
                <w:szCs w:val="21"/>
                <w:highlight w:val="yellow"/>
                <w:lang w:val="es-ES_tradnl"/>
              </w:rPr>
              <w:t xml:space="preserve"> </w:t>
            </w:r>
            <w:r w:rsidR="00F84DB6">
              <w:rPr>
                <w:rFonts w:ascii="Times New Roman" w:hAnsi="Times New Roman" w:cs="Times New Roman"/>
                <w:sz w:val="21"/>
                <w:szCs w:val="21"/>
                <w:highlight w:val="yellow"/>
                <w:lang w:val="es-ES_tradnl"/>
              </w:rPr>
              <w:t xml:space="preserve">sus </w:t>
            </w:r>
            <w:r w:rsidR="00C11EAE" w:rsidRPr="003E7FC9">
              <w:rPr>
                <w:rFonts w:ascii="Times New Roman" w:hAnsi="Times New Roman" w:cs="Times New Roman"/>
                <w:sz w:val="21"/>
                <w:szCs w:val="21"/>
                <w:highlight w:val="yellow"/>
                <w:lang w:val="es-ES_tradnl"/>
              </w:rPr>
              <w:t>accesorios</w:t>
            </w:r>
          </w:p>
        </w:tc>
        <w:tc>
          <w:tcPr>
            <w:tcW w:w="1928" w:type="dxa"/>
            <w:tcBorders>
              <w:top w:val="single" w:sz="4" w:space="0" w:color="auto"/>
              <w:left w:val="single" w:sz="4" w:space="0" w:color="auto"/>
              <w:bottom w:val="single" w:sz="4" w:space="0" w:color="auto"/>
              <w:right w:val="single" w:sz="4" w:space="0" w:color="auto"/>
            </w:tcBorders>
            <w:hideMark/>
          </w:tcPr>
          <w:p w14:paraId="416A635E" w14:textId="694367D1"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100</w:t>
            </w:r>
          </w:p>
        </w:tc>
      </w:tr>
      <w:tr w:rsidR="00C8085B" w:rsidRPr="003E7FC9" w14:paraId="57139593" w14:textId="77777777" w:rsidTr="005834E9">
        <w:trPr>
          <w:cantSplit/>
        </w:trPr>
        <w:tc>
          <w:tcPr>
            <w:tcW w:w="1982" w:type="dxa"/>
            <w:vMerge/>
            <w:tcBorders>
              <w:left w:val="single" w:sz="4" w:space="0" w:color="auto"/>
              <w:right w:val="single" w:sz="4" w:space="0" w:color="auto"/>
            </w:tcBorders>
            <w:hideMark/>
          </w:tcPr>
          <w:p w14:paraId="373CB348"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2EB6ACB8" w14:textId="423EA128" w:rsidR="00C8085B" w:rsidRPr="003E7FC9" w:rsidRDefault="006637D0" w:rsidP="007748DD">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Distribución</w:t>
            </w:r>
            <w:r w:rsidR="007748DD" w:rsidRPr="003E7FC9">
              <w:rPr>
                <w:rFonts w:ascii="Times New Roman" w:hAnsi="Times New Roman" w:cs="Times New Roman"/>
                <w:sz w:val="21"/>
                <w:szCs w:val="21"/>
                <w:highlight w:val="yellow"/>
                <w:lang w:val="es-ES_tradnl"/>
              </w:rPr>
              <w:t xml:space="preserve"> de r</w:t>
            </w:r>
            <w:r w:rsidR="00C30F7B" w:rsidRPr="003E7FC9">
              <w:rPr>
                <w:rFonts w:ascii="Times New Roman" w:hAnsi="Times New Roman" w:cs="Times New Roman"/>
                <w:sz w:val="21"/>
                <w:szCs w:val="21"/>
                <w:highlight w:val="yellow"/>
                <w:lang w:val="es-ES_tradnl"/>
              </w:rPr>
              <w:t>efrigerante</w:t>
            </w:r>
            <w:r w:rsidR="0017757B">
              <w:rPr>
                <w:rFonts w:ascii="Times New Roman" w:hAnsi="Times New Roman" w:cs="Times New Roman"/>
                <w:sz w:val="21"/>
                <w:szCs w:val="21"/>
                <w:highlight w:val="yellow"/>
                <w:lang w:val="es-ES_tradnl"/>
              </w:rPr>
              <w:t>s</w:t>
            </w:r>
            <w:r w:rsidR="00C8085B" w:rsidRPr="003E7FC9">
              <w:rPr>
                <w:rFonts w:ascii="Times New Roman" w:hAnsi="Times New Roman" w:cs="Times New Roman"/>
                <w:sz w:val="21"/>
                <w:szCs w:val="21"/>
                <w:highlight w:val="yellow"/>
                <w:lang w:val="es-ES_tradnl"/>
              </w:rPr>
              <w:t xml:space="preserve"> </w:t>
            </w:r>
            <w:r w:rsidR="007748DD" w:rsidRPr="003E7FC9">
              <w:rPr>
                <w:rFonts w:ascii="Times New Roman" w:hAnsi="Times New Roman" w:cs="Times New Roman"/>
                <w:sz w:val="21"/>
                <w:szCs w:val="21"/>
                <w:highlight w:val="yellow"/>
                <w:lang w:val="es-ES_tradnl"/>
              </w:rPr>
              <w:t>al interior de la planta</w:t>
            </w:r>
          </w:p>
        </w:tc>
        <w:tc>
          <w:tcPr>
            <w:tcW w:w="1928" w:type="dxa"/>
            <w:tcBorders>
              <w:top w:val="single" w:sz="4" w:space="0" w:color="auto"/>
              <w:left w:val="single" w:sz="4" w:space="0" w:color="auto"/>
              <w:bottom w:val="single" w:sz="4" w:space="0" w:color="auto"/>
              <w:right w:val="single" w:sz="4" w:space="0" w:color="auto"/>
            </w:tcBorders>
            <w:hideMark/>
          </w:tcPr>
          <w:p w14:paraId="310CE756" w14:textId="59F29BA2"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100</w:t>
            </w:r>
          </w:p>
        </w:tc>
      </w:tr>
      <w:tr w:rsidR="00C8085B" w:rsidRPr="003E7FC9" w14:paraId="3FF12EB3" w14:textId="77777777" w:rsidTr="005834E9">
        <w:trPr>
          <w:cantSplit/>
        </w:trPr>
        <w:tc>
          <w:tcPr>
            <w:tcW w:w="1982" w:type="dxa"/>
            <w:vMerge/>
            <w:tcBorders>
              <w:left w:val="single" w:sz="4" w:space="0" w:color="auto"/>
              <w:bottom w:val="single" w:sz="4" w:space="0" w:color="auto"/>
              <w:right w:val="single" w:sz="4" w:space="0" w:color="auto"/>
            </w:tcBorders>
            <w:hideMark/>
          </w:tcPr>
          <w:p w14:paraId="255DFF3F"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2215DB5F" w14:textId="44DD6983" w:rsidR="00C8085B" w:rsidRPr="003E7FC9" w:rsidRDefault="00850C92" w:rsidP="00055D09">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Mano de obra</w:t>
            </w:r>
          </w:p>
        </w:tc>
        <w:tc>
          <w:tcPr>
            <w:tcW w:w="1928" w:type="dxa"/>
            <w:tcBorders>
              <w:top w:val="single" w:sz="4" w:space="0" w:color="auto"/>
              <w:left w:val="single" w:sz="4" w:space="0" w:color="auto"/>
              <w:bottom w:val="single" w:sz="4" w:space="0" w:color="auto"/>
              <w:right w:val="single" w:sz="4" w:space="0" w:color="auto"/>
            </w:tcBorders>
            <w:hideMark/>
          </w:tcPr>
          <w:p w14:paraId="3B8D89ED" w14:textId="4B498678"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15</w:t>
            </w:r>
          </w:p>
        </w:tc>
      </w:tr>
      <w:tr w:rsidR="00C8085B" w:rsidRPr="003E7FC9" w14:paraId="3FE479A5" w14:textId="77777777" w:rsidTr="005834E9">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14:paraId="22996E8F" w14:textId="341B7653" w:rsidR="00C8085B" w:rsidRPr="003E7FC9" w:rsidRDefault="009D2964" w:rsidP="0061286A">
            <w:pPr>
              <w:pStyle w:val="Table"/>
              <w:spacing w:before="0" w:after="0"/>
              <w:jc w:val="left"/>
              <w:rPr>
                <w:rFonts w:ascii="Times New Roman" w:hAnsi="Times New Roman" w:cs="Times New Roman"/>
                <w:b/>
                <w:bCs/>
                <w:sz w:val="21"/>
                <w:szCs w:val="21"/>
                <w:highlight w:val="yellow"/>
                <w:lang w:val="es-ES_tradnl"/>
              </w:rPr>
            </w:pPr>
            <w:r>
              <w:rPr>
                <w:rFonts w:ascii="Times New Roman" w:hAnsi="Times New Roman" w:cs="Times New Roman"/>
                <w:b/>
                <w:bCs/>
                <w:sz w:val="21"/>
                <w:szCs w:val="21"/>
                <w:highlight w:val="yellow"/>
                <w:lang w:val="es-ES_tradnl"/>
              </w:rPr>
              <w:t>S</w:t>
            </w:r>
            <w:r w:rsidR="002605A8" w:rsidRPr="003E7FC9">
              <w:rPr>
                <w:rFonts w:ascii="Times New Roman" w:hAnsi="Times New Roman" w:cs="Times New Roman"/>
                <w:b/>
                <w:bCs/>
                <w:sz w:val="21"/>
                <w:szCs w:val="21"/>
                <w:highlight w:val="yellow"/>
                <w:lang w:val="es-ES_tradnl"/>
              </w:rPr>
              <w:t xml:space="preserve">eguridad </w:t>
            </w:r>
            <w:r w:rsidR="008D2AF8">
              <w:rPr>
                <w:rFonts w:ascii="Times New Roman" w:hAnsi="Times New Roman" w:cs="Times New Roman"/>
                <w:b/>
                <w:bCs/>
                <w:sz w:val="21"/>
                <w:szCs w:val="21"/>
                <w:highlight w:val="yellow"/>
                <w:lang w:val="es-ES_tradnl"/>
              </w:rPr>
              <w:t xml:space="preserve">en </w:t>
            </w:r>
            <w:r w:rsidR="0061286A" w:rsidRPr="003E7FC9">
              <w:rPr>
                <w:rFonts w:ascii="Times New Roman" w:hAnsi="Times New Roman" w:cs="Times New Roman"/>
                <w:b/>
                <w:bCs/>
                <w:sz w:val="21"/>
                <w:szCs w:val="21"/>
                <w:highlight w:val="yellow"/>
                <w:lang w:val="es-ES_tradnl"/>
              </w:rPr>
              <w:t>área</w:t>
            </w:r>
            <w:r w:rsidR="008D2AF8">
              <w:rPr>
                <w:rFonts w:ascii="Times New Roman" w:hAnsi="Times New Roman" w:cs="Times New Roman"/>
                <w:b/>
                <w:bCs/>
                <w:sz w:val="21"/>
                <w:szCs w:val="21"/>
                <w:highlight w:val="yellow"/>
                <w:lang w:val="es-ES_tradnl"/>
              </w:rPr>
              <w:t>s</w:t>
            </w:r>
            <w:r w:rsidR="0061286A" w:rsidRPr="003E7FC9">
              <w:rPr>
                <w:rFonts w:ascii="Times New Roman" w:hAnsi="Times New Roman" w:cs="Times New Roman"/>
                <w:b/>
                <w:bCs/>
                <w:sz w:val="21"/>
                <w:szCs w:val="21"/>
                <w:highlight w:val="yellow"/>
                <w:lang w:val="es-ES_tradnl"/>
              </w:rPr>
              <w:t xml:space="preserve"> de carga y prueba</w:t>
            </w:r>
          </w:p>
        </w:tc>
        <w:tc>
          <w:tcPr>
            <w:tcW w:w="0" w:type="auto"/>
            <w:tcBorders>
              <w:top w:val="single" w:sz="4" w:space="0" w:color="auto"/>
              <w:left w:val="single" w:sz="4" w:space="0" w:color="auto"/>
              <w:bottom w:val="single" w:sz="4" w:space="0" w:color="auto"/>
              <w:right w:val="single" w:sz="4" w:space="0" w:color="auto"/>
            </w:tcBorders>
            <w:hideMark/>
          </w:tcPr>
          <w:p w14:paraId="73331C25" w14:textId="069A58EB" w:rsidR="00C8085B" w:rsidRPr="003E7FC9" w:rsidRDefault="00ED225D" w:rsidP="00ED225D">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Sistema</w:t>
            </w:r>
            <w:r w:rsidR="0036313F">
              <w:rPr>
                <w:rFonts w:ascii="Times New Roman" w:hAnsi="Times New Roman" w:cs="Times New Roman"/>
                <w:sz w:val="21"/>
                <w:szCs w:val="21"/>
                <w:highlight w:val="yellow"/>
                <w:lang w:val="es-ES_tradnl"/>
              </w:rPr>
              <w:t>s</w:t>
            </w:r>
            <w:r w:rsidRPr="003E7FC9">
              <w:rPr>
                <w:rFonts w:ascii="Times New Roman" w:hAnsi="Times New Roman" w:cs="Times New Roman"/>
                <w:sz w:val="21"/>
                <w:szCs w:val="21"/>
                <w:highlight w:val="yellow"/>
                <w:lang w:val="es-ES_tradnl"/>
              </w:rPr>
              <w:t xml:space="preserve"> de v</w:t>
            </w:r>
            <w:r w:rsidR="00C8085B" w:rsidRPr="003E7FC9">
              <w:rPr>
                <w:rFonts w:ascii="Times New Roman" w:hAnsi="Times New Roman" w:cs="Times New Roman"/>
                <w:sz w:val="21"/>
                <w:szCs w:val="21"/>
                <w:highlight w:val="yellow"/>
                <w:lang w:val="es-ES_tradnl"/>
              </w:rPr>
              <w:t>entil</w:t>
            </w:r>
            <w:r w:rsidR="008B5B52" w:rsidRPr="003E7FC9">
              <w:rPr>
                <w:rFonts w:ascii="Times New Roman" w:hAnsi="Times New Roman" w:cs="Times New Roman"/>
                <w:sz w:val="21"/>
                <w:szCs w:val="21"/>
                <w:highlight w:val="yellow"/>
                <w:lang w:val="es-ES_tradnl"/>
              </w:rPr>
              <w:t>ación</w:t>
            </w:r>
          </w:p>
        </w:tc>
        <w:tc>
          <w:tcPr>
            <w:tcW w:w="1928" w:type="dxa"/>
            <w:tcBorders>
              <w:top w:val="single" w:sz="4" w:space="0" w:color="auto"/>
              <w:left w:val="single" w:sz="4" w:space="0" w:color="auto"/>
              <w:bottom w:val="single" w:sz="4" w:space="0" w:color="auto"/>
              <w:right w:val="single" w:sz="4" w:space="0" w:color="auto"/>
            </w:tcBorders>
            <w:hideMark/>
          </w:tcPr>
          <w:p w14:paraId="0ACB9A20" w14:textId="5EB883A8"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30</w:t>
            </w:r>
          </w:p>
        </w:tc>
      </w:tr>
      <w:tr w:rsidR="00C8085B" w:rsidRPr="003E7FC9" w14:paraId="473602FD"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3B1B7560"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2772B3D3" w14:textId="6A51E0D2" w:rsidR="00C8085B" w:rsidRPr="003E7FC9" w:rsidRDefault="00FC6E68" w:rsidP="00FC6E68">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Sistema</w:t>
            </w:r>
            <w:r w:rsidR="0036313F">
              <w:rPr>
                <w:rFonts w:ascii="Times New Roman" w:hAnsi="Times New Roman" w:cs="Times New Roman"/>
                <w:sz w:val="21"/>
                <w:szCs w:val="21"/>
                <w:highlight w:val="yellow"/>
                <w:lang w:val="es-ES_tradnl"/>
              </w:rPr>
              <w:t>s</w:t>
            </w:r>
            <w:r w:rsidRPr="003E7FC9">
              <w:rPr>
                <w:rFonts w:ascii="Times New Roman" w:hAnsi="Times New Roman" w:cs="Times New Roman"/>
                <w:sz w:val="21"/>
                <w:szCs w:val="21"/>
                <w:highlight w:val="yellow"/>
                <w:lang w:val="es-ES_tradnl"/>
              </w:rPr>
              <w:t xml:space="preserve"> de c</w:t>
            </w:r>
            <w:r w:rsidR="00C8085B" w:rsidRPr="003E7FC9">
              <w:rPr>
                <w:rFonts w:ascii="Times New Roman" w:hAnsi="Times New Roman" w:cs="Times New Roman"/>
                <w:sz w:val="21"/>
                <w:szCs w:val="21"/>
                <w:highlight w:val="yellow"/>
                <w:lang w:val="es-ES_tradnl"/>
              </w:rPr>
              <w:t>ontrol</w:t>
            </w:r>
          </w:p>
        </w:tc>
        <w:tc>
          <w:tcPr>
            <w:tcW w:w="1928" w:type="dxa"/>
            <w:tcBorders>
              <w:top w:val="single" w:sz="4" w:space="0" w:color="auto"/>
              <w:left w:val="single" w:sz="4" w:space="0" w:color="auto"/>
              <w:bottom w:val="single" w:sz="4" w:space="0" w:color="auto"/>
              <w:right w:val="single" w:sz="4" w:space="0" w:color="auto"/>
            </w:tcBorders>
            <w:hideMark/>
          </w:tcPr>
          <w:p w14:paraId="76697838" w14:textId="679FAA9B"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30</w:t>
            </w:r>
          </w:p>
        </w:tc>
      </w:tr>
      <w:tr w:rsidR="00C8085B" w:rsidRPr="003E7FC9" w14:paraId="30D87AEF"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E1D8D7B"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4EC9A543" w14:textId="622AD3FE" w:rsidR="00C8085B" w:rsidRPr="003E7FC9" w:rsidRDefault="00B83A11" w:rsidP="00055D09">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Sistema</w:t>
            </w:r>
            <w:r w:rsidR="0036313F">
              <w:rPr>
                <w:rFonts w:ascii="Times New Roman" w:hAnsi="Times New Roman" w:cs="Times New Roman"/>
                <w:sz w:val="21"/>
                <w:szCs w:val="21"/>
                <w:highlight w:val="yellow"/>
                <w:lang w:val="es-ES_tradnl"/>
              </w:rPr>
              <w:t>s</w:t>
            </w:r>
            <w:r w:rsidRPr="003E7FC9">
              <w:rPr>
                <w:rFonts w:ascii="Times New Roman" w:hAnsi="Times New Roman" w:cs="Times New Roman"/>
                <w:sz w:val="21"/>
                <w:szCs w:val="21"/>
                <w:highlight w:val="yellow"/>
                <w:lang w:val="es-ES_tradnl"/>
              </w:rPr>
              <w:t xml:space="preserve"> </w:t>
            </w:r>
            <w:r w:rsidR="00ED225D" w:rsidRPr="003E7FC9">
              <w:rPr>
                <w:rFonts w:ascii="Times New Roman" w:hAnsi="Times New Roman" w:cs="Times New Roman"/>
                <w:sz w:val="21"/>
                <w:szCs w:val="21"/>
                <w:highlight w:val="yellow"/>
                <w:lang w:val="es-ES_tradnl"/>
              </w:rPr>
              <w:t>de</w:t>
            </w:r>
            <w:r w:rsidRPr="003E7FC9">
              <w:rPr>
                <w:rFonts w:ascii="Times New Roman" w:hAnsi="Times New Roman" w:cs="Times New Roman"/>
                <w:sz w:val="21"/>
                <w:szCs w:val="21"/>
                <w:highlight w:val="yellow"/>
                <w:lang w:val="es-ES_tradnl"/>
              </w:rPr>
              <w:t xml:space="preserve"> detección de fugas</w:t>
            </w:r>
          </w:p>
        </w:tc>
        <w:tc>
          <w:tcPr>
            <w:tcW w:w="1928" w:type="dxa"/>
            <w:tcBorders>
              <w:top w:val="single" w:sz="4" w:space="0" w:color="auto"/>
              <w:left w:val="single" w:sz="4" w:space="0" w:color="auto"/>
              <w:bottom w:val="single" w:sz="4" w:space="0" w:color="auto"/>
              <w:right w:val="single" w:sz="4" w:space="0" w:color="auto"/>
            </w:tcBorders>
            <w:hideMark/>
          </w:tcPr>
          <w:p w14:paraId="28D5E5AA" w14:textId="7360EFB2"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30</w:t>
            </w:r>
          </w:p>
        </w:tc>
      </w:tr>
      <w:tr w:rsidR="00C8085B" w:rsidRPr="003E7FC9" w14:paraId="7F059801"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BF0E3EF"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6365421B" w14:textId="75964A5A" w:rsidR="00C8085B" w:rsidRPr="003E7FC9" w:rsidRDefault="001C1377" w:rsidP="00324B20">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Piso</w:t>
            </w:r>
            <w:r w:rsidR="00324B20" w:rsidRPr="003E7FC9">
              <w:rPr>
                <w:rFonts w:ascii="Times New Roman" w:hAnsi="Times New Roman" w:cs="Times New Roman"/>
                <w:sz w:val="21"/>
                <w:szCs w:val="21"/>
                <w:highlight w:val="yellow"/>
                <w:lang w:val="es-ES_tradnl"/>
              </w:rPr>
              <w:t xml:space="preserve"> </w:t>
            </w:r>
            <w:r w:rsidR="0059740C" w:rsidRPr="003E7FC9">
              <w:rPr>
                <w:rFonts w:ascii="Times New Roman" w:hAnsi="Times New Roman" w:cs="Times New Roman"/>
                <w:sz w:val="21"/>
                <w:szCs w:val="21"/>
                <w:highlight w:val="yellow"/>
                <w:lang w:val="es-ES_tradnl"/>
              </w:rPr>
              <w:t>antiestático</w:t>
            </w:r>
          </w:p>
        </w:tc>
        <w:tc>
          <w:tcPr>
            <w:tcW w:w="1928" w:type="dxa"/>
            <w:tcBorders>
              <w:top w:val="single" w:sz="4" w:space="0" w:color="auto"/>
              <w:left w:val="single" w:sz="4" w:space="0" w:color="auto"/>
              <w:bottom w:val="single" w:sz="4" w:space="0" w:color="auto"/>
              <w:right w:val="single" w:sz="4" w:space="0" w:color="auto"/>
            </w:tcBorders>
            <w:hideMark/>
          </w:tcPr>
          <w:p w14:paraId="3EA5F06F" w14:textId="77777777"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Variable</w:t>
            </w:r>
          </w:p>
        </w:tc>
      </w:tr>
      <w:tr w:rsidR="00C8085B" w:rsidRPr="003E7FC9" w14:paraId="1DBEDE9F"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14A55BB9" w14:textId="77777777" w:rsidR="00C8085B" w:rsidRPr="003E7FC9"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26BC7757" w14:textId="6245BB1A" w:rsidR="00C8085B" w:rsidRPr="003E7FC9" w:rsidRDefault="009D0DF9" w:rsidP="009D0DF9">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Sistema</w:t>
            </w:r>
            <w:r w:rsidR="007F1629">
              <w:rPr>
                <w:rFonts w:ascii="Times New Roman" w:hAnsi="Times New Roman" w:cs="Times New Roman"/>
                <w:sz w:val="21"/>
                <w:szCs w:val="21"/>
                <w:highlight w:val="yellow"/>
                <w:lang w:val="es-ES_tradnl"/>
              </w:rPr>
              <w:t>s</w:t>
            </w:r>
            <w:r w:rsidRPr="003E7FC9">
              <w:rPr>
                <w:rFonts w:ascii="Times New Roman" w:hAnsi="Times New Roman" w:cs="Times New Roman"/>
                <w:sz w:val="21"/>
                <w:szCs w:val="21"/>
                <w:highlight w:val="yellow"/>
                <w:lang w:val="es-ES_tradnl"/>
              </w:rPr>
              <w:t xml:space="preserve"> de seguridad: m</w:t>
            </w:r>
            <w:r w:rsidR="0059740C" w:rsidRPr="003E7FC9">
              <w:rPr>
                <w:rFonts w:ascii="Times New Roman" w:hAnsi="Times New Roman" w:cs="Times New Roman"/>
                <w:sz w:val="21"/>
                <w:szCs w:val="21"/>
                <w:highlight w:val="yellow"/>
                <w:lang w:val="es-ES_tradnl"/>
              </w:rPr>
              <w:t xml:space="preserve">ano </w:t>
            </w:r>
            <w:r w:rsidR="00060FD4" w:rsidRPr="003E7FC9">
              <w:rPr>
                <w:rFonts w:ascii="Times New Roman" w:hAnsi="Times New Roman" w:cs="Times New Roman"/>
                <w:sz w:val="21"/>
                <w:szCs w:val="21"/>
                <w:highlight w:val="yellow"/>
                <w:lang w:val="es-ES_tradnl"/>
              </w:rPr>
              <w:t>de obra operación y mantenció</w:t>
            </w:r>
            <w:r w:rsidRPr="003E7FC9">
              <w:rPr>
                <w:rFonts w:ascii="Times New Roman" w:hAnsi="Times New Roman" w:cs="Times New Roman"/>
                <w:sz w:val="21"/>
                <w:szCs w:val="21"/>
                <w:highlight w:val="yellow"/>
                <w:lang w:val="es-ES_tradnl"/>
              </w:rPr>
              <w:t>n</w:t>
            </w:r>
          </w:p>
        </w:tc>
        <w:tc>
          <w:tcPr>
            <w:tcW w:w="1928" w:type="dxa"/>
            <w:tcBorders>
              <w:top w:val="single" w:sz="4" w:space="0" w:color="auto"/>
              <w:left w:val="single" w:sz="4" w:space="0" w:color="auto"/>
              <w:bottom w:val="single" w:sz="4" w:space="0" w:color="auto"/>
              <w:right w:val="single" w:sz="4" w:space="0" w:color="auto"/>
            </w:tcBorders>
            <w:hideMark/>
          </w:tcPr>
          <w:p w14:paraId="273B01C0" w14:textId="77777777"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Variable</w:t>
            </w:r>
          </w:p>
        </w:tc>
      </w:tr>
      <w:tr w:rsidR="00C8085B" w:rsidRPr="00A50A44" w14:paraId="6BF0C360" w14:textId="77777777" w:rsidTr="005834E9">
        <w:trPr>
          <w:cantSplit/>
        </w:trPr>
        <w:tc>
          <w:tcPr>
            <w:tcW w:w="1982" w:type="dxa"/>
            <w:vMerge w:val="restart"/>
            <w:tcBorders>
              <w:top w:val="single" w:sz="4" w:space="0" w:color="auto"/>
              <w:left w:val="single" w:sz="4" w:space="0" w:color="auto"/>
              <w:right w:val="single" w:sz="4" w:space="0" w:color="auto"/>
            </w:tcBorders>
            <w:hideMark/>
          </w:tcPr>
          <w:p w14:paraId="3E6F3242" w14:textId="36D3BCC5" w:rsidR="00C8085B" w:rsidRPr="003E7FC9" w:rsidRDefault="0012160A" w:rsidP="00E27B35">
            <w:pPr>
              <w:pStyle w:val="Table"/>
              <w:spacing w:before="0" w:after="0"/>
              <w:jc w:val="left"/>
              <w:rPr>
                <w:rFonts w:ascii="Times New Roman" w:hAnsi="Times New Roman" w:cs="Times New Roman"/>
                <w:b/>
                <w:bCs/>
                <w:sz w:val="21"/>
                <w:szCs w:val="21"/>
                <w:highlight w:val="yellow"/>
                <w:lang w:val="es-ES_tradnl"/>
              </w:rPr>
            </w:pPr>
            <w:r w:rsidRPr="003E7FC9">
              <w:rPr>
                <w:rFonts w:ascii="Times New Roman" w:hAnsi="Times New Roman" w:cs="Times New Roman"/>
                <w:b/>
                <w:bCs/>
                <w:sz w:val="21"/>
                <w:szCs w:val="21"/>
                <w:highlight w:val="yellow"/>
                <w:lang w:val="es-ES_tradnl"/>
              </w:rPr>
              <w:t xml:space="preserve">Costo de la </w:t>
            </w:r>
            <w:r w:rsidR="00E27B35" w:rsidRPr="003E7FC9">
              <w:rPr>
                <w:rFonts w:ascii="Times New Roman" w:hAnsi="Times New Roman" w:cs="Times New Roman"/>
                <w:b/>
                <w:bCs/>
                <w:sz w:val="21"/>
                <w:szCs w:val="21"/>
                <w:highlight w:val="yellow"/>
                <w:lang w:val="es-ES_tradnl"/>
              </w:rPr>
              <w:t xml:space="preserve">tecnología </w:t>
            </w:r>
            <w:r w:rsidR="00BE1F44" w:rsidRPr="003E7FC9">
              <w:rPr>
                <w:rFonts w:ascii="Times New Roman" w:hAnsi="Times New Roman" w:cs="Times New Roman"/>
                <w:b/>
                <w:bCs/>
                <w:sz w:val="21"/>
                <w:szCs w:val="21"/>
                <w:highlight w:val="yellow"/>
                <w:lang w:val="es-ES_tradnl"/>
              </w:rPr>
              <w:t xml:space="preserve">o </w:t>
            </w:r>
            <w:r w:rsidR="005928C8" w:rsidRPr="003E7FC9">
              <w:rPr>
                <w:rFonts w:ascii="Times New Roman" w:hAnsi="Times New Roman" w:cs="Times New Roman"/>
                <w:b/>
                <w:bCs/>
                <w:sz w:val="21"/>
                <w:szCs w:val="21"/>
                <w:highlight w:val="yellow"/>
                <w:lang w:val="es-ES_tradnl"/>
              </w:rPr>
              <w:t>propiedad industrial</w:t>
            </w:r>
          </w:p>
        </w:tc>
        <w:tc>
          <w:tcPr>
            <w:tcW w:w="0" w:type="auto"/>
            <w:tcBorders>
              <w:top w:val="single" w:sz="4" w:space="0" w:color="auto"/>
              <w:left w:val="single" w:sz="4" w:space="0" w:color="auto"/>
              <w:bottom w:val="single" w:sz="4" w:space="0" w:color="auto"/>
              <w:right w:val="single" w:sz="4" w:space="0" w:color="auto"/>
            </w:tcBorders>
            <w:hideMark/>
          </w:tcPr>
          <w:p w14:paraId="4AE7E62B" w14:textId="337AFD03" w:rsidR="00C8085B" w:rsidRPr="003E7FC9" w:rsidRDefault="000A6053" w:rsidP="000A6053">
            <w:pPr>
              <w:pStyle w:val="Table"/>
              <w:spacing w:before="0" w:after="0"/>
              <w:jc w:val="left"/>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 xml:space="preserve">Costos de </w:t>
            </w:r>
            <w:r w:rsidR="005928C8" w:rsidRPr="003E7FC9">
              <w:rPr>
                <w:rFonts w:ascii="Times New Roman" w:hAnsi="Times New Roman" w:cs="Times New Roman"/>
                <w:sz w:val="21"/>
                <w:szCs w:val="21"/>
                <w:highlight w:val="yellow"/>
                <w:lang w:val="es-ES_tradnl"/>
              </w:rPr>
              <w:t>propiedad industrial</w:t>
            </w:r>
            <w:r w:rsidR="00C8085B" w:rsidRPr="003E7FC9">
              <w:rPr>
                <w:rFonts w:ascii="Times New Roman" w:hAnsi="Times New Roman" w:cs="Times New Roman"/>
                <w:sz w:val="21"/>
                <w:szCs w:val="21"/>
                <w:highlight w:val="yellow"/>
                <w:lang w:val="es-ES_tradnl"/>
              </w:rPr>
              <w:t xml:space="preserve"> / </w:t>
            </w:r>
            <w:r w:rsidRPr="003E7FC9">
              <w:rPr>
                <w:rFonts w:ascii="Times New Roman" w:hAnsi="Times New Roman" w:cs="Times New Roman"/>
                <w:sz w:val="21"/>
                <w:szCs w:val="21"/>
                <w:highlight w:val="yellow"/>
                <w:lang w:val="es-ES_tradnl"/>
              </w:rPr>
              <w:t>tecnología</w:t>
            </w:r>
          </w:p>
        </w:tc>
        <w:tc>
          <w:tcPr>
            <w:tcW w:w="1928" w:type="dxa"/>
            <w:tcBorders>
              <w:top w:val="single" w:sz="4" w:space="0" w:color="auto"/>
              <w:left w:val="single" w:sz="4" w:space="0" w:color="auto"/>
              <w:bottom w:val="single" w:sz="4" w:space="0" w:color="auto"/>
              <w:right w:val="single" w:sz="4" w:space="0" w:color="auto"/>
            </w:tcBorders>
            <w:hideMark/>
          </w:tcPr>
          <w:p w14:paraId="3D75D171" w14:textId="77777777" w:rsidR="00C8085B" w:rsidRPr="003E7FC9" w:rsidRDefault="00C8085B" w:rsidP="005834E9">
            <w:pPr>
              <w:pStyle w:val="Table"/>
              <w:spacing w:before="0" w:after="0"/>
              <w:jc w:val="center"/>
              <w:rPr>
                <w:rFonts w:ascii="Times New Roman" w:hAnsi="Times New Roman" w:cs="Times New Roman"/>
                <w:sz w:val="21"/>
                <w:szCs w:val="21"/>
                <w:highlight w:val="yellow"/>
                <w:lang w:val="es-ES_tradnl"/>
              </w:rPr>
            </w:pPr>
            <w:r w:rsidRPr="003E7FC9">
              <w:rPr>
                <w:rFonts w:ascii="Times New Roman" w:hAnsi="Times New Roman" w:cs="Times New Roman"/>
                <w:sz w:val="21"/>
                <w:szCs w:val="21"/>
                <w:highlight w:val="yellow"/>
                <w:lang w:val="es-ES_tradnl"/>
              </w:rPr>
              <w:t>Variable</w:t>
            </w:r>
          </w:p>
        </w:tc>
      </w:tr>
      <w:tr w:rsidR="00C8085B" w:rsidRPr="00A50A44" w14:paraId="2D2BCC31" w14:textId="77777777" w:rsidTr="005834E9">
        <w:trPr>
          <w:cantSplit/>
        </w:trPr>
        <w:tc>
          <w:tcPr>
            <w:tcW w:w="1982" w:type="dxa"/>
            <w:vMerge/>
            <w:tcBorders>
              <w:left w:val="single" w:sz="4" w:space="0" w:color="auto"/>
              <w:right w:val="single" w:sz="4" w:space="0" w:color="auto"/>
            </w:tcBorders>
            <w:hideMark/>
          </w:tcPr>
          <w:p w14:paraId="0E84263A" w14:textId="77777777" w:rsidR="00C8085B" w:rsidRPr="00A50A44"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BB255B" w14:textId="4893DD81" w:rsidR="00C8085B" w:rsidRPr="00A50A44" w:rsidRDefault="00C8085B" w:rsidP="000334FC">
            <w:pPr>
              <w:pStyle w:val="Table"/>
              <w:spacing w:before="0" w:after="0"/>
              <w:jc w:val="left"/>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Des</w:t>
            </w:r>
            <w:r w:rsidR="000334FC">
              <w:rPr>
                <w:rFonts w:ascii="Times New Roman" w:hAnsi="Times New Roman" w:cs="Times New Roman"/>
                <w:sz w:val="21"/>
                <w:szCs w:val="21"/>
                <w:highlight w:val="yellow"/>
                <w:lang w:val="es-ES_tradnl"/>
              </w:rPr>
              <w:t>arrollo de software de diseño</w:t>
            </w:r>
            <w:r w:rsidRPr="00AE678D">
              <w:rPr>
                <w:rFonts w:ascii="Times New Roman" w:hAnsi="Times New Roman" w:cs="Times New Roman"/>
                <w:szCs w:val="20"/>
                <w:highlight w:val="yellow"/>
                <w:lang w:val="es-ES_tradnl"/>
              </w:rPr>
              <w:t>*</w:t>
            </w:r>
          </w:p>
        </w:tc>
        <w:tc>
          <w:tcPr>
            <w:tcW w:w="1928" w:type="dxa"/>
            <w:tcBorders>
              <w:top w:val="single" w:sz="4" w:space="0" w:color="auto"/>
              <w:left w:val="single" w:sz="4" w:space="0" w:color="auto"/>
              <w:bottom w:val="single" w:sz="4" w:space="0" w:color="auto"/>
              <w:right w:val="single" w:sz="4" w:space="0" w:color="auto"/>
            </w:tcBorders>
            <w:hideMark/>
          </w:tcPr>
          <w:p w14:paraId="6C950D4A" w14:textId="77777777"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Variable</w:t>
            </w:r>
          </w:p>
        </w:tc>
      </w:tr>
      <w:tr w:rsidR="00C8085B" w:rsidRPr="00A50A44" w14:paraId="6A329BBF" w14:textId="77777777" w:rsidTr="005834E9">
        <w:trPr>
          <w:cantSplit/>
        </w:trPr>
        <w:tc>
          <w:tcPr>
            <w:tcW w:w="1982" w:type="dxa"/>
            <w:vMerge/>
            <w:tcBorders>
              <w:left w:val="single" w:sz="4" w:space="0" w:color="auto"/>
              <w:right w:val="single" w:sz="4" w:space="0" w:color="auto"/>
            </w:tcBorders>
            <w:hideMark/>
          </w:tcPr>
          <w:p w14:paraId="04453478" w14:textId="77777777" w:rsidR="00C8085B" w:rsidRPr="00A50A44"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DFA89B3" w14:textId="59E685F4" w:rsidR="00C8085B" w:rsidRPr="00A50A44" w:rsidRDefault="006F3A17" w:rsidP="005355BB">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M</w:t>
            </w:r>
            <w:r w:rsidR="005355BB">
              <w:rPr>
                <w:rFonts w:ascii="Times New Roman" w:hAnsi="Times New Roman" w:cs="Times New Roman"/>
                <w:sz w:val="21"/>
                <w:szCs w:val="21"/>
                <w:highlight w:val="yellow"/>
                <w:lang w:val="es-ES_tradnl"/>
              </w:rPr>
              <w:t>odificaciones</w:t>
            </w:r>
            <w:r w:rsidR="005355BB" w:rsidRPr="00A50A44">
              <w:rPr>
                <w:rFonts w:ascii="Times New Roman" w:hAnsi="Times New Roman" w:cs="Times New Roman"/>
                <w:sz w:val="21"/>
                <w:szCs w:val="21"/>
                <w:highlight w:val="yellow"/>
                <w:lang w:val="es-ES_tradnl"/>
              </w:rPr>
              <w:t xml:space="preserve"> </w:t>
            </w:r>
            <w:r w:rsidR="005355BB">
              <w:rPr>
                <w:rFonts w:ascii="Times New Roman" w:hAnsi="Times New Roman" w:cs="Times New Roman"/>
                <w:sz w:val="21"/>
                <w:szCs w:val="21"/>
                <w:highlight w:val="yellow"/>
                <w:lang w:val="es-ES_tradnl"/>
              </w:rPr>
              <w:t>y</w:t>
            </w:r>
            <w:r w:rsidR="005355BB" w:rsidRPr="00A50A44">
              <w:rPr>
                <w:rFonts w:ascii="Times New Roman" w:hAnsi="Times New Roman" w:cs="Times New Roman"/>
                <w:sz w:val="21"/>
                <w:szCs w:val="21"/>
                <w:highlight w:val="yellow"/>
                <w:lang w:val="es-ES_tradnl"/>
              </w:rPr>
              <w:t xml:space="preserve"> </w:t>
            </w:r>
            <w:r w:rsidR="005355BB">
              <w:rPr>
                <w:rFonts w:ascii="Times New Roman" w:hAnsi="Times New Roman" w:cs="Times New Roman"/>
                <w:sz w:val="21"/>
                <w:szCs w:val="21"/>
                <w:highlight w:val="yellow"/>
                <w:lang w:val="es-ES_tradnl"/>
              </w:rPr>
              <w:t>cambios</w:t>
            </w:r>
            <w:r w:rsidR="005355BB" w:rsidRPr="00A50A44">
              <w:rPr>
                <w:rFonts w:ascii="Times New Roman" w:hAnsi="Times New Roman" w:cs="Times New Roman"/>
                <w:sz w:val="21"/>
                <w:szCs w:val="21"/>
                <w:highlight w:val="yellow"/>
                <w:lang w:val="es-ES_tradnl"/>
              </w:rPr>
              <w:t xml:space="preserve"> </w:t>
            </w:r>
            <w:r w:rsidR="005355BB">
              <w:rPr>
                <w:rFonts w:ascii="Times New Roman" w:hAnsi="Times New Roman" w:cs="Times New Roman"/>
                <w:sz w:val="21"/>
                <w:szCs w:val="21"/>
                <w:highlight w:val="yellow"/>
                <w:lang w:val="es-ES_tradnl"/>
              </w:rPr>
              <w:t>en instalaciones de prueba</w:t>
            </w:r>
          </w:p>
        </w:tc>
        <w:tc>
          <w:tcPr>
            <w:tcW w:w="1928" w:type="dxa"/>
            <w:tcBorders>
              <w:top w:val="single" w:sz="4" w:space="0" w:color="auto"/>
              <w:left w:val="single" w:sz="4" w:space="0" w:color="auto"/>
              <w:bottom w:val="single" w:sz="4" w:space="0" w:color="auto"/>
              <w:right w:val="single" w:sz="4" w:space="0" w:color="auto"/>
            </w:tcBorders>
            <w:hideMark/>
          </w:tcPr>
          <w:p w14:paraId="3F819B61" w14:textId="68D87560"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50</w:t>
            </w:r>
          </w:p>
        </w:tc>
      </w:tr>
      <w:tr w:rsidR="00C8085B" w:rsidRPr="00A50A44" w14:paraId="2EA30911" w14:textId="77777777" w:rsidTr="005834E9">
        <w:trPr>
          <w:cantSplit/>
        </w:trPr>
        <w:tc>
          <w:tcPr>
            <w:tcW w:w="1982" w:type="dxa"/>
            <w:vMerge/>
            <w:tcBorders>
              <w:left w:val="single" w:sz="4" w:space="0" w:color="auto"/>
              <w:right w:val="single" w:sz="4" w:space="0" w:color="auto"/>
            </w:tcBorders>
            <w:hideMark/>
          </w:tcPr>
          <w:p w14:paraId="328DE17A" w14:textId="77777777" w:rsidR="00C8085B" w:rsidRPr="00A50A44"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80FDF2A" w14:textId="67D9799A" w:rsidR="00C8085B" w:rsidRPr="00A50A44" w:rsidRDefault="00D36CA8" w:rsidP="006C5CC7">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 xml:space="preserve">Capacitación </w:t>
            </w:r>
            <w:r w:rsidR="006C5CC7">
              <w:rPr>
                <w:rFonts w:ascii="Times New Roman" w:hAnsi="Times New Roman" w:cs="Times New Roman"/>
                <w:sz w:val="21"/>
                <w:szCs w:val="21"/>
                <w:highlight w:val="yellow"/>
                <w:lang w:val="es-ES_tradnl"/>
              </w:rPr>
              <w:t xml:space="preserve">en seguridad </w:t>
            </w:r>
            <w:r>
              <w:rPr>
                <w:rFonts w:ascii="Times New Roman" w:hAnsi="Times New Roman" w:cs="Times New Roman"/>
                <w:sz w:val="21"/>
                <w:szCs w:val="21"/>
                <w:highlight w:val="yellow"/>
                <w:lang w:val="es-ES_tradnl"/>
              </w:rPr>
              <w:t>del personal</w:t>
            </w:r>
          </w:p>
        </w:tc>
        <w:tc>
          <w:tcPr>
            <w:tcW w:w="1928" w:type="dxa"/>
            <w:tcBorders>
              <w:top w:val="single" w:sz="4" w:space="0" w:color="auto"/>
              <w:left w:val="single" w:sz="4" w:space="0" w:color="auto"/>
              <w:bottom w:val="single" w:sz="4" w:space="0" w:color="auto"/>
              <w:right w:val="single" w:sz="4" w:space="0" w:color="auto"/>
            </w:tcBorders>
            <w:hideMark/>
          </w:tcPr>
          <w:p w14:paraId="63F0F991" w14:textId="531BCB80"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10</w:t>
            </w:r>
          </w:p>
        </w:tc>
      </w:tr>
      <w:tr w:rsidR="00C8085B" w:rsidRPr="00A50A44" w14:paraId="76FE233F" w14:textId="77777777" w:rsidTr="005834E9">
        <w:trPr>
          <w:cantSplit/>
        </w:trPr>
        <w:tc>
          <w:tcPr>
            <w:tcW w:w="1982" w:type="dxa"/>
            <w:vMerge/>
            <w:tcBorders>
              <w:left w:val="single" w:sz="4" w:space="0" w:color="auto"/>
              <w:bottom w:val="single" w:sz="4" w:space="0" w:color="auto"/>
              <w:right w:val="single" w:sz="4" w:space="0" w:color="auto"/>
            </w:tcBorders>
            <w:hideMark/>
          </w:tcPr>
          <w:p w14:paraId="3F9F9F67" w14:textId="77777777" w:rsidR="00C8085B" w:rsidRPr="00A50A44" w:rsidRDefault="00C8085B" w:rsidP="005834E9">
            <w:pPr>
              <w:pStyle w:val="Table"/>
              <w:spacing w:before="0" w:after="0"/>
              <w:jc w:val="left"/>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9B2FE2B" w14:textId="30F55887" w:rsidR="00C8085B" w:rsidRPr="00A50A44" w:rsidRDefault="00BE065D" w:rsidP="00055D09">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 xml:space="preserve">Consultores </w:t>
            </w:r>
            <w:r w:rsidR="00C7769D">
              <w:rPr>
                <w:rFonts w:ascii="Times New Roman" w:hAnsi="Times New Roman" w:cs="Times New Roman"/>
                <w:sz w:val="21"/>
                <w:szCs w:val="21"/>
                <w:highlight w:val="yellow"/>
                <w:lang w:val="es-ES_tradnl"/>
              </w:rPr>
              <w:t>y</w:t>
            </w:r>
            <w:r w:rsidR="00C8085B" w:rsidRPr="00A50A44">
              <w:rPr>
                <w:rFonts w:ascii="Times New Roman" w:hAnsi="Times New Roman" w:cs="Times New Roman"/>
                <w:sz w:val="21"/>
                <w:szCs w:val="21"/>
                <w:highlight w:val="yellow"/>
                <w:lang w:val="es-ES_tradnl"/>
              </w:rPr>
              <w:t xml:space="preserve"> expert</w:t>
            </w:r>
            <w:r>
              <w:rPr>
                <w:rFonts w:ascii="Times New Roman" w:hAnsi="Times New Roman" w:cs="Times New Roman"/>
                <w:sz w:val="21"/>
                <w:szCs w:val="21"/>
                <w:highlight w:val="yellow"/>
                <w:lang w:val="es-ES_tradnl"/>
              </w:rPr>
              <w:t>o</w:t>
            </w:r>
            <w:r w:rsidR="00C8085B" w:rsidRPr="00A50A44">
              <w:rPr>
                <w:rFonts w:ascii="Times New Roman" w:hAnsi="Times New Roman" w:cs="Times New Roman"/>
                <w:sz w:val="21"/>
                <w:szCs w:val="21"/>
                <w:highlight w:val="yellow"/>
                <w:lang w:val="es-ES_tradnl"/>
              </w:rPr>
              <w:t>s</w:t>
            </w:r>
            <w:r>
              <w:rPr>
                <w:rFonts w:ascii="Times New Roman" w:hAnsi="Times New Roman" w:cs="Times New Roman"/>
                <w:sz w:val="21"/>
                <w:szCs w:val="21"/>
                <w:highlight w:val="yellow"/>
                <w:lang w:val="es-ES_tradnl"/>
              </w:rPr>
              <w:t xml:space="preserve"> externos</w:t>
            </w:r>
            <w:r w:rsidR="00C8085B" w:rsidRPr="00FE09B3">
              <w:rPr>
                <w:rFonts w:ascii="Times New Roman" w:hAnsi="Times New Roman" w:cs="Times New Roman"/>
                <w:szCs w:val="20"/>
                <w:highlight w:val="yellow"/>
                <w:lang w:val="es-ES_tradnl"/>
              </w:rPr>
              <w:t>*</w:t>
            </w:r>
          </w:p>
        </w:tc>
        <w:tc>
          <w:tcPr>
            <w:tcW w:w="1928" w:type="dxa"/>
            <w:tcBorders>
              <w:top w:val="single" w:sz="4" w:space="0" w:color="auto"/>
              <w:left w:val="single" w:sz="4" w:space="0" w:color="auto"/>
              <w:bottom w:val="single" w:sz="4" w:space="0" w:color="auto"/>
              <w:right w:val="single" w:sz="4" w:space="0" w:color="auto"/>
            </w:tcBorders>
            <w:hideMark/>
          </w:tcPr>
          <w:p w14:paraId="12CDA9F7" w14:textId="77777777"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Variable</w:t>
            </w:r>
          </w:p>
        </w:tc>
      </w:tr>
      <w:tr w:rsidR="00C8085B" w:rsidRPr="00A50A44" w14:paraId="0B51BDCE" w14:textId="77777777" w:rsidTr="005834E9">
        <w:trPr>
          <w:cantSplit/>
        </w:trPr>
        <w:tc>
          <w:tcPr>
            <w:tcW w:w="1982" w:type="dxa"/>
            <w:vMerge w:val="restart"/>
            <w:tcBorders>
              <w:top w:val="single" w:sz="4" w:space="0" w:color="auto"/>
              <w:left w:val="single" w:sz="4" w:space="0" w:color="auto"/>
              <w:bottom w:val="single" w:sz="4" w:space="0" w:color="auto"/>
              <w:right w:val="single" w:sz="4" w:space="0" w:color="auto"/>
            </w:tcBorders>
            <w:hideMark/>
          </w:tcPr>
          <w:p w14:paraId="0E9B22C6" w14:textId="4590DE2C" w:rsidR="00C8085B" w:rsidRPr="00A50A44" w:rsidRDefault="005C0D0A" w:rsidP="005834E9">
            <w:pPr>
              <w:pStyle w:val="Table"/>
              <w:spacing w:before="0" w:after="0"/>
              <w:jc w:val="left"/>
              <w:rPr>
                <w:rFonts w:ascii="Times New Roman" w:hAnsi="Times New Roman" w:cs="Times New Roman"/>
                <w:b/>
                <w:bCs/>
                <w:sz w:val="21"/>
                <w:szCs w:val="21"/>
                <w:highlight w:val="yellow"/>
                <w:lang w:val="es-ES_tradnl"/>
              </w:rPr>
            </w:pPr>
            <w:r>
              <w:rPr>
                <w:rFonts w:ascii="Times New Roman" w:hAnsi="Times New Roman" w:cs="Times New Roman"/>
                <w:b/>
                <w:bCs/>
                <w:sz w:val="21"/>
                <w:szCs w:val="21"/>
                <w:highlight w:val="yellow"/>
                <w:lang w:val="es-ES_tradnl"/>
              </w:rPr>
              <w:t>Logística</w:t>
            </w:r>
            <w:r w:rsidR="00C8085B" w:rsidRPr="00A50A44">
              <w:rPr>
                <w:rFonts w:ascii="Times New Roman" w:hAnsi="Times New Roman" w:cs="Times New Roman"/>
                <w:b/>
                <w:bCs/>
                <w:sz w:val="21"/>
                <w:szCs w:val="21"/>
                <w:highlight w:val="yellow"/>
                <w:lang w:val="es-ES_tradnl"/>
              </w:rPr>
              <w:t xml:space="preserve"> </w:t>
            </w:r>
            <w:r w:rsidR="00C7769D">
              <w:rPr>
                <w:rFonts w:ascii="Times New Roman" w:hAnsi="Times New Roman" w:cs="Times New Roman"/>
                <w:b/>
                <w:bCs/>
                <w:sz w:val="21"/>
                <w:szCs w:val="21"/>
                <w:highlight w:val="yellow"/>
                <w:lang w:val="es-ES_tradnl"/>
              </w:rPr>
              <w:t>y</w:t>
            </w:r>
            <w:r w:rsidR="00C8085B" w:rsidRPr="00A50A44">
              <w:rPr>
                <w:rFonts w:ascii="Times New Roman" w:hAnsi="Times New Roman" w:cs="Times New Roman"/>
                <w:b/>
                <w:bCs/>
                <w:sz w:val="21"/>
                <w:szCs w:val="21"/>
                <w:highlight w:val="yellow"/>
                <w:lang w:val="es-ES_tradnl"/>
              </w:rPr>
              <w:t xml:space="preserve"> </w:t>
            </w:r>
            <w:r>
              <w:rPr>
                <w:rFonts w:ascii="Times New Roman" w:hAnsi="Times New Roman" w:cs="Times New Roman"/>
                <w:b/>
                <w:bCs/>
                <w:sz w:val="21"/>
                <w:szCs w:val="21"/>
                <w:highlight w:val="yellow"/>
                <w:lang w:val="es-ES_tradnl"/>
              </w:rPr>
              <w:t>manejo</w:t>
            </w:r>
          </w:p>
        </w:tc>
        <w:tc>
          <w:tcPr>
            <w:tcW w:w="0" w:type="auto"/>
            <w:tcBorders>
              <w:top w:val="single" w:sz="4" w:space="0" w:color="auto"/>
              <w:left w:val="single" w:sz="4" w:space="0" w:color="auto"/>
              <w:bottom w:val="single" w:sz="4" w:space="0" w:color="auto"/>
              <w:right w:val="single" w:sz="4" w:space="0" w:color="auto"/>
            </w:tcBorders>
            <w:hideMark/>
          </w:tcPr>
          <w:p w14:paraId="7091B535" w14:textId="418BEBAD" w:rsidR="00C8085B" w:rsidRPr="00A50A44" w:rsidRDefault="00CA4D22" w:rsidP="007147A8">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 xml:space="preserve">Modificación de </w:t>
            </w:r>
            <w:r w:rsidR="00FF6260">
              <w:rPr>
                <w:rFonts w:ascii="Times New Roman" w:hAnsi="Times New Roman" w:cs="Times New Roman"/>
                <w:sz w:val="21"/>
                <w:szCs w:val="21"/>
                <w:highlight w:val="yellow"/>
                <w:lang w:val="es-ES_tradnl"/>
              </w:rPr>
              <w:t xml:space="preserve">zona almacenamiento </w:t>
            </w:r>
            <w:r w:rsidR="00070D2F">
              <w:rPr>
                <w:rFonts w:ascii="Times New Roman" w:hAnsi="Times New Roman" w:cs="Times New Roman"/>
                <w:sz w:val="21"/>
                <w:szCs w:val="21"/>
                <w:highlight w:val="yellow"/>
                <w:lang w:val="es-ES_tradnl"/>
              </w:rPr>
              <w:t>refrigerantes inflamables</w:t>
            </w:r>
          </w:p>
        </w:tc>
        <w:tc>
          <w:tcPr>
            <w:tcW w:w="1928" w:type="dxa"/>
            <w:tcBorders>
              <w:top w:val="single" w:sz="4" w:space="0" w:color="auto"/>
              <w:left w:val="single" w:sz="4" w:space="0" w:color="auto"/>
              <w:bottom w:val="single" w:sz="4" w:space="0" w:color="auto"/>
              <w:right w:val="single" w:sz="4" w:space="0" w:color="auto"/>
            </w:tcBorders>
            <w:hideMark/>
          </w:tcPr>
          <w:p w14:paraId="20E1A3B3" w14:textId="6C5ACF5B"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200</w:t>
            </w:r>
          </w:p>
        </w:tc>
      </w:tr>
      <w:tr w:rsidR="00C8085B" w:rsidRPr="00A50A44" w14:paraId="6472497D"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59EB4F04"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33433BB9" w14:textId="5C19F5F1" w:rsidR="00C8085B" w:rsidRPr="00A50A44" w:rsidRDefault="00AA785E" w:rsidP="00AA785E">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Transporte terrestre y marítimo</w:t>
            </w:r>
          </w:p>
        </w:tc>
        <w:tc>
          <w:tcPr>
            <w:tcW w:w="1928" w:type="dxa"/>
            <w:tcBorders>
              <w:top w:val="single" w:sz="4" w:space="0" w:color="auto"/>
              <w:left w:val="single" w:sz="4" w:space="0" w:color="auto"/>
              <w:bottom w:val="single" w:sz="4" w:space="0" w:color="auto"/>
              <w:right w:val="single" w:sz="4" w:space="0" w:color="auto"/>
            </w:tcBorders>
            <w:hideMark/>
          </w:tcPr>
          <w:p w14:paraId="3556F7EF" w14:textId="77777777"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Variable</w:t>
            </w:r>
          </w:p>
        </w:tc>
      </w:tr>
      <w:tr w:rsidR="00C8085B" w:rsidRPr="00A50A44" w14:paraId="66A461BE"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0F7A2D0F"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5D1F5A76" w14:textId="77B94230" w:rsidR="00C8085B" w:rsidRPr="00A50A44" w:rsidRDefault="00877A0F" w:rsidP="00055D09">
            <w:pPr>
              <w:pStyle w:val="Table"/>
              <w:spacing w:before="0" w:after="0"/>
              <w:jc w:val="left"/>
              <w:rPr>
                <w:rFonts w:ascii="Times New Roman" w:hAnsi="Times New Roman" w:cs="Times New Roman"/>
                <w:sz w:val="21"/>
                <w:szCs w:val="21"/>
                <w:highlight w:val="yellow"/>
                <w:lang w:val="es-ES_tradnl"/>
              </w:rPr>
            </w:pPr>
            <w:r w:rsidRPr="00F60F75">
              <w:rPr>
                <w:rFonts w:ascii="Times New Roman" w:hAnsi="Times New Roman" w:cs="Times New Roman"/>
                <w:sz w:val="21"/>
                <w:szCs w:val="21"/>
                <w:highlight w:val="yellow"/>
                <w:lang w:val="es-ES_tradnl"/>
              </w:rPr>
              <w:t>Distribución de refrigerante</w:t>
            </w:r>
            <w:r w:rsidR="0017757B">
              <w:rPr>
                <w:rFonts w:ascii="Times New Roman" w:hAnsi="Times New Roman" w:cs="Times New Roman"/>
                <w:sz w:val="21"/>
                <w:szCs w:val="21"/>
                <w:highlight w:val="yellow"/>
                <w:lang w:val="es-ES_tradnl"/>
              </w:rPr>
              <w:t>s</w:t>
            </w:r>
            <w:r w:rsidRPr="00F60F75">
              <w:rPr>
                <w:rFonts w:ascii="Times New Roman" w:hAnsi="Times New Roman" w:cs="Times New Roman"/>
                <w:sz w:val="21"/>
                <w:szCs w:val="21"/>
                <w:highlight w:val="yellow"/>
                <w:lang w:val="es-ES_tradnl"/>
              </w:rPr>
              <w:t xml:space="preserve"> al interior de la planta</w:t>
            </w:r>
          </w:p>
        </w:tc>
        <w:tc>
          <w:tcPr>
            <w:tcW w:w="1928" w:type="dxa"/>
            <w:tcBorders>
              <w:top w:val="single" w:sz="4" w:space="0" w:color="auto"/>
              <w:left w:val="single" w:sz="4" w:space="0" w:color="auto"/>
              <w:bottom w:val="single" w:sz="4" w:space="0" w:color="auto"/>
              <w:right w:val="single" w:sz="4" w:space="0" w:color="auto"/>
            </w:tcBorders>
            <w:hideMark/>
          </w:tcPr>
          <w:p w14:paraId="16DE3BAF" w14:textId="77777777"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Variable</w:t>
            </w:r>
          </w:p>
        </w:tc>
      </w:tr>
      <w:tr w:rsidR="00C8085B" w:rsidRPr="00A50A44" w14:paraId="456CA05B"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4B46A691"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7070DBC5" w14:textId="2337FDC7" w:rsidR="00C8085B" w:rsidRPr="00A50A44" w:rsidRDefault="005310A8" w:rsidP="005310A8">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Costo de seguros adicionales planta y personal</w:t>
            </w:r>
          </w:p>
        </w:tc>
        <w:tc>
          <w:tcPr>
            <w:tcW w:w="1928" w:type="dxa"/>
            <w:tcBorders>
              <w:top w:val="single" w:sz="4" w:space="0" w:color="auto"/>
              <w:left w:val="single" w:sz="4" w:space="0" w:color="auto"/>
              <w:bottom w:val="single" w:sz="4" w:space="0" w:color="auto"/>
              <w:right w:val="single" w:sz="4" w:space="0" w:color="auto"/>
            </w:tcBorders>
            <w:hideMark/>
          </w:tcPr>
          <w:p w14:paraId="34ABFF44" w14:textId="77777777"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Variable</w:t>
            </w:r>
          </w:p>
        </w:tc>
      </w:tr>
      <w:tr w:rsidR="00C8085B" w:rsidRPr="00A50A44" w14:paraId="782FB92D"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735095ED"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7594A140" w14:textId="7433AA41" w:rsidR="00C8085B" w:rsidRPr="00A50A44" w:rsidRDefault="003D4093" w:rsidP="003D4093">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Costo de c</w:t>
            </w:r>
            <w:r w:rsidR="00C8085B" w:rsidRPr="00A50A44">
              <w:rPr>
                <w:rFonts w:ascii="Times New Roman" w:hAnsi="Times New Roman" w:cs="Times New Roman"/>
                <w:sz w:val="21"/>
                <w:szCs w:val="21"/>
                <w:highlight w:val="yellow"/>
                <w:lang w:val="es-ES_tradnl"/>
              </w:rPr>
              <w:t>ertific</w:t>
            </w:r>
            <w:r w:rsidR="008B5B52">
              <w:rPr>
                <w:rFonts w:ascii="Times New Roman" w:hAnsi="Times New Roman" w:cs="Times New Roman"/>
                <w:sz w:val="21"/>
                <w:szCs w:val="21"/>
                <w:highlight w:val="yellow"/>
                <w:lang w:val="es-ES_tradnl"/>
              </w:rPr>
              <w:t>ación</w:t>
            </w:r>
            <w:r w:rsidR="00C8085B" w:rsidRPr="00A50A44">
              <w:rPr>
                <w:rFonts w:ascii="Times New Roman" w:hAnsi="Times New Roman" w:cs="Times New Roman"/>
                <w:sz w:val="21"/>
                <w:szCs w:val="21"/>
                <w:highlight w:val="yellow"/>
                <w:lang w:val="es-ES_tradnl"/>
              </w:rPr>
              <w:t xml:space="preserve"> </w:t>
            </w:r>
            <w:r>
              <w:rPr>
                <w:rFonts w:ascii="Times New Roman" w:hAnsi="Times New Roman" w:cs="Times New Roman"/>
                <w:sz w:val="21"/>
                <w:szCs w:val="21"/>
                <w:highlight w:val="yellow"/>
                <w:lang w:val="es-ES_tradnl"/>
              </w:rPr>
              <w:t>ante entes reguladores</w:t>
            </w:r>
          </w:p>
        </w:tc>
        <w:tc>
          <w:tcPr>
            <w:tcW w:w="1928" w:type="dxa"/>
            <w:tcBorders>
              <w:top w:val="single" w:sz="4" w:space="0" w:color="auto"/>
              <w:left w:val="single" w:sz="4" w:space="0" w:color="auto"/>
              <w:bottom w:val="single" w:sz="4" w:space="0" w:color="auto"/>
              <w:right w:val="single" w:sz="4" w:space="0" w:color="auto"/>
            </w:tcBorders>
            <w:hideMark/>
          </w:tcPr>
          <w:p w14:paraId="61FB13B4" w14:textId="72D1B870"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20</w:t>
            </w:r>
          </w:p>
        </w:tc>
      </w:tr>
      <w:tr w:rsidR="00C8085B" w:rsidRPr="00A50A44" w14:paraId="034D4EB4"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59DFFCEA"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00F689BC" w14:textId="1DDF93A4" w:rsidR="00C8085B" w:rsidRPr="00A50A44" w:rsidRDefault="00B61F1B" w:rsidP="00055D09">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Capacitación del personal</w:t>
            </w:r>
          </w:p>
        </w:tc>
        <w:tc>
          <w:tcPr>
            <w:tcW w:w="1928" w:type="dxa"/>
            <w:tcBorders>
              <w:top w:val="single" w:sz="4" w:space="0" w:color="auto"/>
              <w:left w:val="single" w:sz="4" w:space="0" w:color="auto"/>
              <w:bottom w:val="single" w:sz="4" w:space="0" w:color="auto"/>
              <w:right w:val="single" w:sz="4" w:space="0" w:color="auto"/>
            </w:tcBorders>
            <w:hideMark/>
          </w:tcPr>
          <w:p w14:paraId="0D0E93EB" w14:textId="729D8D8E"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30</w:t>
            </w:r>
          </w:p>
        </w:tc>
      </w:tr>
      <w:tr w:rsidR="00C8085B" w:rsidRPr="00A50A44" w14:paraId="155239D9"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47D11470"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3B09E1FF" w14:textId="72231081" w:rsidR="00C8085B" w:rsidRPr="00A50A44" w:rsidRDefault="00E86D21" w:rsidP="00E86D21">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Capacitación de parte(s) jurisdiccionales</w:t>
            </w:r>
          </w:p>
        </w:tc>
        <w:tc>
          <w:tcPr>
            <w:tcW w:w="1928" w:type="dxa"/>
            <w:tcBorders>
              <w:top w:val="single" w:sz="4" w:space="0" w:color="auto"/>
              <w:left w:val="single" w:sz="4" w:space="0" w:color="auto"/>
              <w:bottom w:val="single" w:sz="4" w:space="0" w:color="auto"/>
              <w:right w:val="single" w:sz="4" w:space="0" w:color="auto"/>
            </w:tcBorders>
            <w:hideMark/>
          </w:tcPr>
          <w:p w14:paraId="052FC982" w14:textId="214C7DF1"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30</w:t>
            </w:r>
          </w:p>
        </w:tc>
      </w:tr>
      <w:tr w:rsidR="00C8085B" w:rsidRPr="00A50A44" w14:paraId="6B42ECE8" w14:textId="77777777" w:rsidTr="005834E9">
        <w:trPr>
          <w:cantSplit/>
        </w:trPr>
        <w:tc>
          <w:tcPr>
            <w:tcW w:w="1982" w:type="dxa"/>
            <w:vMerge/>
            <w:tcBorders>
              <w:top w:val="single" w:sz="4" w:space="0" w:color="auto"/>
              <w:left w:val="single" w:sz="4" w:space="0" w:color="auto"/>
              <w:bottom w:val="single" w:sz="4" w:space="0" w:color="auto"/>
              <w:right w:val="single" w:sz="4" w:space="0" w:color="auto"/>
            </w:tcBorders>
            <w:hideMark/>
          </w:tcPr>
          <w:p w14:paraId="0E820776" w14:textId="77777777" w:rsidR="00C8085B" w:rsidRPr="00A50A44" w:rsidRDefault="00C8085B" w:rsidP="005834E9">
            <w:pPr>
              <w:pStyle w:val="Table"/>
              <w:spacing w:before="0" w:after="0"/>
              <w:rPr>
                <w:rFonts w:ascii="Times New Roman" w:hAnsi="Times New Roman" w:cs="Times New Roman"/>
                <w:b/>
                <w:bCs/>
                <w:sz w:val="21"/>
                <w:szCs w:val="21"/>
                <w:highlight w:val="yellow"/>
                <w:lang w:val="es-ES_tradnl"/>
              </w:rPr>
            </w:pPr>
          </w:p>
        </w:tc>
        <w:tc>
          <w:tcPr>
            <w:tcW w:w="0" w:type="auto"/>
            <w:tcBorders>
              <w:top w:val="single" w:sz="4" w:space="0" w:color="auto"/>
              <w:left w:val="single" w:sz="4" w:space="0" w:color="auto"/>
              <w:bottom w:val="single" w:sz="4" w:space="0" w:color="auto"/>
              <w:right w:val="single" w:sz="4" w:space="0" w:color="auto"/>
            </w:tcBorders>
            <w:hideMark/>
          </w:tcPr>
          <w:p w14:paraId="2D64F43D" w14:textId="7B2B9BD2" w:rsidR="00C8085B" w:rsidRPr="00A50A44" w:rsidRDefault="002C643F" w:rsidP="002C643F">
            <w:pPr>
              <w:pStyle w:val="Table"/>
              <w:spacing w:before="0" w:after="0"/>
              <w:jc w:val="left"/>
              <w:rPr>
                <w:rFonts w:ascii="Times New Roman" w:hAnsi="Times New Roman" w:cs="Times New Roman"/>
                <w:sz w:val="21"/>
                <w:szCs w:val="21"/>
                <w:highlight w:val="yellow"/>
                <w:lang w:val="es-ES_tradnl"/>
              </w:rPr>
            </w:pPr>
            <w:r>
              <w:rPr>
                <w:rFonts w:ascii="Times New Roman" w:hAnsi="Times New Roman" w:cs="Times New Roman"/>
                <w:sz w:val="21"/>
                <w:szCs w:val="21"/>
                <w:highlight w:val="yellow"/>
                <w:lang w:val="es-ES_tradnl"/>
              </w:rPr>
              <w:t>Sensibilización dentro y fuera de la empresa</w:t>
            </w:r>
            <w:r w:rsidR="00C8085B" w:rsidRPr="00A50A44">
              <w:rPr>
                <w:rFonts w:ascii="Times New Roman" w:hAnsi="Times New Roman" w:cs="Times New Roman"/>
                <w:sz w:val="21"/>
                <w:szCs w:val="21"/>
                <w:highlight w:val="yellow"/>
                <w:lang w:val="es-ES_tradnl"/>
              </w:rPr>
              <w:t xml:space="preserve"> </w:t>
            </w:r>
          </w:p>
        </w:tc>
        <w:tc>
          <w:tcPr>
            <w:tcW w:w="1928" w:type="dxa"/>
            <w:tcBorders>
              <w:top w:val="single" w:sz="4" w:space="0" w:color="auto"/>
              <w:left w:val="single" w:sz="4" w:space="0" w:color="auto"/>
              <w:bottom w:val="single" w:sz="4" w:space="0" w:color="auto"/>
              <w:right w:val="single" w:sz="4" w:space="0" w:color="auto"/>
            </w:tcBorders>
            <w:hideMark/>
          </w:tcPr>
          <w:p w14:paraId="14FA8EBF" w14:textId="0E885C0C" w:rsidR="00C8085B" w:rsidRPr="00A50A44" w:rsidRDefault="00C8085B" w:rsidP="005834E9">
            <w:pPr>
              <w:pStyle w:val="Table"/>
              <w:spacing w:before="0" w:after="0"/>
              <w:jc w:val="center"/>
              <w:rPr>
                <w:rFonts w:ascii="Times New Roman" w:hAnsi="Times New Roman" w:cs="Times New Roman"/>
                <w:sz w:val="21"/>
                <w:szCs w:val="21"/>
                <w:highlight w:val="yellow"/>
                <w:lang w:val="es-ES_tradnl"/>
              </w:rPr>
            </w:pPr>
            <w:r w:rsidRPr="00A50A44">
              <w:rPr>
                <w:rFonts w:ascii="Times New Roman" w:hAnsi="Times New Roman" w:cs="Times New Roman"/>
                <w:sz w:val="21"/>
                <w:szCs w:val="21"/>
                <w:highlight w:val="yellow"/>
                <w:lang w:val="es-ES_tradnl"/>
              </w:rPr>
              <w:t>30</w:t>
            </w:r>
          </w:p>
        </w:tc>
      </w:tr>
    </w:tbl>
    <w:p w14:paraId="018770FA" w14:textId="35BC8E46" w:rsidR="00C8085B" w:rsidRPr="00A50A44" w:rsidRDefault="00CF5DD3" w:rsidP="00C8085B">
      <w:pPr>
        <w:rPr>
          <w:sz w:val="20"/>
          <w:szCs w:val="20"/>
          <w:highlight w:val="yellow"/>
          <w:lang w:val="es-ES_tradnl"/>
        </w:rPr>
      </w:pPr>
      <w:r>
        <w:rPr>
          <w:sz w:val="20"/>
          <w:szCs w:val="20"/>
          <w:highlight w:val="yellow"/>
          <w:lang w:val="es-ES_tradnl"/>
        </w:rPr>
        <w:t>(*) Ofrece</w:t>
      </w:r>
      <w:r w:rsidR="00B92F79">
        <w:rPr>
          <w:sz w:val="20"/>
          <w:szCs w:val="20"/>
          <w:highlight w:val="yellow"/>
          <w:lang w:val="es-ES_tradnl"/>
        </w:rPr>
        <w:t>n</w:t>
      </w:r>
      <w:r>
        <w:rPr>
          <w:sz w:val="20"/>
          <w:szCs w:val="20"/>
          <w:highlight w:val="yellow"/>
          <w:lang w:val="es-ES_tradnl"/>
        </w:rPr>
        <w:t xml:space="preserve"> </w:t>
      </w:r>
      <w:r w:rsidR="00851D89">
        <w:rPr>
          <w:sz w:val="20"/>
          <w:szCs w:val="20"/>
          <w:highlight w:val="yellow"/>
          <w:lang w:val="es-ES_tradnl"/>
        </w:rPr>
        <w:t xml:space="preserve">oportunidades de </w:t>
      </w:r>
      <w:r w:rsidR="00DB2F15">
        <w:rPr>
          <w:sz w:val="20"/>
          <w:szCs w:val="20"/>
          <w:highlight w:val="yellow"/>
          <w:lang w:val="es-ES_tradnl"/>
        </w:rPr>
        <w:t xml:space="preserve">mejorar la </w:t>
      </w:r>
      <w:r w:rsidR="00400554">
        <w:rPr>
          <w:sz w:val="20"/>
          <w:szCs w:val="20"/>
          <w:highlight w:val="yellow"/>
          <w:lang w:val="es-ES_tradnl"/>
        </w:rPr>
        <w:t>eficiencia energética</w:t>
      </w:r>
      <w:r w:rsidR="00C8085B" w:rsidRPr="00A50A44">
        <w:rPr>
          <w:sz w:val="20"/>
          <w:szCs w:val="20"/>
          <w:highlight w:val="yellow"/>
          <w:lang w:val="es-ES_tradnl"/>
        </w:rPr>
        <w:t xml:space="preserve"> (</w:t>
      </w:r>
      <w:r w:rsidR="00E06A94">
        <w:rPr>
          <w:sz w:val="20"/>
          <w:szCs w:val="20"/>
          <w:highlight w:val="yellow"/>
          <w:lang w:val="es-ES_tradnl"/>
        </w:rPr>
        <w:t>recuadros destacados</w:t>
      </w:r>
      <w:r w:rsidR="00C8085B" w:rsidRPr="00A50A44">
        <w:rPr>
          <w:sz w:val="20"/>
          <w:szCs w:val="20"/>
          <w:highlight w:val="yellow"/>
          <w:lang w:val="es-ES_tradnl"/>
        </w:rPr>
        <w:t>).</w:t>
      </w:r>
    </w:p>
    <w:p w14:paraId="4405E17D" w14:textId="77777777" w:rsidR="00C8085B" w:rsidRPr="00A50A44" w:rsidRDefault="00C8085B" w:rsidP="00C8085B">
      <w:pPr>
        <w:pStyle w:val="Heading1"/>
        <w:numPr>
          <w:ilvl w:val="0"/>
          <w:numId w:val="0"/>
        </w:numPr>
        <w:spacing w:after="0"/>
        <w:rPr>
          <w:lang w:val="es-ES_tradnl"/>
        </w:rPr>
      </w:pPr>
    </w:p>
    <w:p w14:paraId="30A85ADE" w14:textId="41FA8B5A" w:rsidR="00C8085B" w:rsidRPr="005834E9" w:rsidRDefault="0060239D" w:rsidP="00C8085B">
      <w:pPr>
        <w:pStyle w:val="Heading1"/>
        <w:rPr>
          <w:lang w:val="es-419"/>
        </w:rPr>
      </w:pPr>
      <w:r>
        <w:rPr>
          <w:highlight w:val="yellow"/>
          <w:lang w:val="es-ES_tradnl"/>
        </w:rPr>
        <w:t xml:space="preserve">El </w:t>
      </w:r>
      <w:r w:rsidR="006B00B8">
        <w:rPr>
          <w:highlight w:val="yellow"/>
          <w:lang w:val="es-ES_tradnl"/>
        </w:rPr>
        <w:t>Anexo</w:t>
      </w:r>
      <w:r w:rsidR="006B00B8" w:rsidRPr="00A50A44">
        <w:rPr>
          <w:highlight w:val="yellow"/>
          <w:lang w:val="es-ES_tradnl"/>
        </w:rPr>
        <w:t xml:space="preserve"> V</w:t>
      </w:r>
      <w:r w:rsidR="006A47D4">
        <w:rPr>
          <w:highlight w:val="yellow"/>
          <w:lang w:val="es-ES_tradnl"/>
        </w:rPr>
        <w:t>I</w:t>
      </w:r>
      <w:r w:rsidR="006B00B8">
        <w:rPr>
          <w:highlight w:val="yellow"/>
          <w:lang w:val="es-ES_tradnl"/>
        </w:rPr>
        <w:t xml:space="preserve"> </w:t>
      </w:r>
      <w:r w:rsidR="008A6E1E">
        <w:rPr>
          <w:highlight w:val="yellow"/>
          <w:lang w:val="es-ES_tradnl"/>
        </w:rPr>
        <w:t>detalla</w:t>
      </w:r>
      <w:r w:rsidR="00507086">
        <w:rPr>
          <w:highlight w:val="yellow"/>
          <w:lang w:val="es-ES_tradnl"/>
        </w:rPr>
        <w:t xml:space="preserve"> el costo de </w:t>
      </w:r>
      <w:r w:rsidR="004852F1">
        <w:rPr>
          <w:highlight w:val="yellow"/>
          <w:lang w:val="es-ES_tradnl"/>
        </w:rPr>
        <w:t xml:space="preserve">las </w:t>
      </w:r>
      <w:r w:rsidR="007849B5">
        <w:rPr>
          <w:highlight w:val="yellow"/>
          <w:lang w:val="es-ES_tradnl"/>
        </w:rPr>
        <w:t>modifica</w:t>
      </w:r>
      <w:r w:rsidR="005355BB">
        <w:rPr>
          <w:highlight w:val="yellow"/>
          <w:lang w:val="es-ES_tradnl"/>
        </w:rPr>
        <w:t>ciones</w:t>
      </w:r>
      <w:r w:rsidR="00C8085B" w:rsidRPr="00A50A44">
        <w:rPr>
          <w:highlight w:val="yellow"/>
          <w:lang w:val="es-ES_tradnl"/>
        </w:rPr>
        <w:t xml:space="preserve"> </w:t>
      </w:r>
      <w:r w:rsidR="00C7769D">
        <w:rPr>
          <w:highlight w:val="yellow"/>
          <w:lang w:val="es-ES_tradnl"/>
        </w:rPr>
        <w:t>y</w:t>
      </w:r>
      <w:r w:rsidR="00C8085B" w:rsidRPr="00A50A44">
        <w:rPr>
          <w:highlight w:val="yellow"/>
          <w:lang w:val="es-ES_tradnl"/>
        </w:rPr>
        <w:t>/</w:t>
      </w:r>
      <w:r w:rsidR="00BB35B3">
        <w:rPr>
          <w:highlight w:val="yellow"/>
          <w:lang w:val="es-ES_tradnl"/>
        </w:rPr>
        <w:t>o</w:t>
      </w:r>
      <w:r w:rsidR="00C8085B" w:rsidRPr="00A50A44">
        <w:rPr>
          <w:highlight w:val="yellow"/>
          <w:lang w:val="es-ES_tradnl"/>
        </w:rPr>
        <w:t xml:space="preserve"> </w:t>
      </w:r>
      <w:r w:rsidR="007F40C4">
        <w:rPr>
          <w:highlight w:val="yellow"/>
          <w:lang w:val="es-ES_tradnl"/>
        </w:rPr>
        <w:t xml:space="preserve">recambios </w:t>
      </w:r>
      <w:r w:rsidR="00262FBE">
        <w:rPr>
          <w:highlight w:val="yellow"/>
          <w:lang w:val="es-ES_tradnl"/>
        </w:rPr>
        <w:t>que necesitaría</w:t>
      </w:r>
      <w:r w:rsidR="00CC6646">
        <w:rPr>
          <w:highlight w:val="yellow"/>
          <w:lang w:val="es-ES_tradnl"/>
        </w:rPr>
        <w:t xml:space="preserve"> el proceso productivo </w:t>
      </w:r>
      <w:r w:rsidR="00B46A54">
        <w:rPr>
          <w:highlight w:val="yellow"/>
          <w:lang w:val="es-ES_tradnl"/>
        </w:rPr>
        <w:t xml:space="preserve">para </w:t>
      </w:r>
      <w:r w:rsidR="00262FBE">
        <w:rPr>
          <w:highlight w:val="yellow"/>
          <w:lang w:val="es-ES_tradnl"/>
        </w:rPr>
        <w:t>fabricar</w:t>
      </w:r>
      <w:r w:rsidR="00B46A54">
        <w:rPr>
          <w:highlight w:val="yellow"/>
          <w:lang w:val="es-ES_tradnl"/>
        </w:rPr>
        <w:t xml:space="preserve"> </w:t>
      </w:r>
      <w:r w:rsidR="003B491E">
        <w:rPr>
          <w:highlight w:val="yellow"/>
          <w:lang w:val="es-ES_tradnl"/>
        </w:rPr>
        <w:t>equipos de climatización residencial</w:t>
      </w:r>
      <w:r w:rsidR="00C8085B" w:rsidRPr="00A50A44">
        <w:rPr>
          <w:highlight w:val="yellow"/>
          <w:lang w:val="es-ES_tradnl"/>
        </w:rPr>
        <w:t xml:space="preserve"> </w:t>
      </w:r>
      <w:r w:rsidR="00C352E6">
        <w:rPr>
          <w:highlight w:val="yellow"/>
          <w:lang w:val="es-ES_tradnl"/>
        </w:rPr>
        <w:t>que utilicen refrigerantes</w:t>
      </w:r>
      <w:r w:rsidR="00070D2F">
        <w:rPr>
          <w:highlight w:val="yellow"/>
          <w:lang w:val="es-ES_tradnl"/>
        </w:rPr>
        <w:t xml:space="preserve"> inflamables</w:t>
      </w:r>
      <w:r w:rsidR="00471C0F">
        <w:rPr>
          <w:highlight w:val="yellow"/>
          <w:lang w:val="es-ES_tradnl"/>
        </w:rPr>
        <w:t>.</w:t>
      </w:r>
    </w:p>
    <w:p w14:paraId="3BF46A8D" w14:textId="1609F3DE" w:rsidR="00A050E2" w:rsidRPr="00EA1502" w:rsidRDefault="003E5802" w:rsidP="00A050E2">
      <w:pPr>
        <w:keepNext/>
        <w:rPr>
          <w:rFonts w:eastAsia="MS Mincho"/>
          <w:b/>
          <w:lang w:val="es-ES_tradnl"/>
        </w:rPr>
      </w:pPr>
      <w:r w:rsidRPr="00EA1502">
        <w:rPr>
          <w:rFonts w:eastAsia="MS Mincho"/>
          <w:b/>
          <w:lang w:val="es-ES_tradnl"/>
        </w:rPr>
        <w:t>Costo</w:t>
      </w:r>
      <w:r w:rsidR="00B222AE" w:rsidRPr="00EA1502">
        <w:rPr>
          <w:rFonts w:eastAsia="MS Mincho"/>
          <w:b/>
          <w:lang w:val="es-ES_tradnl"/>
        </w:rPr>
        <w:t xml:space="preserve"> </w:t>
      </w:r>
      <w:r w:rsidR="009D290D" w:rsidRPr="00EA1502">
        <w:rPr>
          <w:rFonts w:eastAsia="MS Mincho"/>
          <w:b/>
          <w:lang w:val="es-ES_tradnl"/>
        </w:rPr>
        <w:t>y</w:t>
      </w:r>
      <w:r w:rsidR="00B222AE" w:rsidRPr="00EA1502">
        <w:rPr>
          <w:rFonts w:eastAsia="MS Mincho"/>
          <w:b/>
          <w:lang w:val="es-ES_tradnl"/>
        </w:rPr>
        <w:t xml:space="preserve"> </w:t>
      </w:r>
      <w:r w:rsidR="00603C5E">
        <w:rPr>
          <w:rFonts w:eastAsia="MS Mincho"/>
          <w:b/>
          <w:lang w:val="es-ES_tradnl"/>
        </w:rPr>
        <w:t>plazo de amortización</w:t>
      </w:r>
      <w:r w:rsidR="00802F7A">
        <w:rPr>
          <w:rFonts w:eastAsia="MS Mincho"/>
          <w:b/>
          <w:lang w:val="es-ES_tradnl"/>
        </w:rPr>
        <w:t xml:space="preserve"> al </w:t>
      </w:r>
      <w:r w:rsidR="00DE789E">
        <w:rPr>
          <w:rFonts w:eastAsia="MS Mincho"/>
          <w:b/>
          <w:lang w:val="es-ES_tradnl"/>
        </w:rPr>
        <w:t>consumidor</w:t>
      </w:r>
      <w:r w:rsidR="00B222AE" w:rsidRPr="00EA1502">
        <w:rPr>
          <w:rFonts w:eastAsia="MS Mincho"/>
          <w:b/>
          <w:lang w:val="es-ES_tradnl"/>
        </w:rPr>
        <w:t xml:space="preserve"> </w:t>
      </w:r>
      <w:r w:rsidR="0095285C">
        <w:rPr>
          <w:rFonts w:eastAsia="MS Mincho"/>
          <w:b/>
          <w:lang w:val="es-ES_tradnl"/>
        </w:rPr>
        <w:t>a</w:t>
      </w:r>
      <w:r w:rsidR="00B222AE" w:rsidRPr="00EA1502">
        <w:rPr>
          <w:rFonts w:eastAsia="MS Mincho"/>
          <w:b/>
          <w:lang w:val="es-ES_tradnl"/>
        </w:rPr>
        <w:t xml:space="preserve"> </w:t>
      </w:r>
      <w:r w:rsidR="00AC2B43">
        <w:rPr>
          <w:rFonts w:eastAsia="MS Mincho"/>
          <w:b/>
          <w:lang w:val="es-ES_tradnl"/>
        </w:rPr>
        <w:t>distintos</w:t>
      </w:r>
      <w:r w:rsidR="0095285C">
        <w:rPr>
          <w:rFonts w:eastAsia="MS Mincho"/>
          <w:b/>
          <w:lang w:val="es-ES_tradnl"/>
        </w:rPr>
        <w:t xml:space="preserve"> niveles</w:t>
      </w:r>
      <w:r w:rsidR="0026179A">
        <w:rPr>
          <w:rFonts w:eastAsia="MS Mincho"/>
          <w:b/>
          <w:lang w:val="es-ES_tradnl"/>
        </w:rPr>
        <w:t xml:space="preserve"> de eficiencia</w:t>
      </w:r>
    </w:p>
    <w:p w14:paraId="2AA8775E" w14:textId="77777777" w:rsidR="00A050E2" w:rsidRPr="00EA1502" w:rsidRDefault="00A050E2" w:rsidP="00A050E2">
      <w:pPr>
        <w:keepNext/>
        <w:rPr>
          <w:lang w:val="es-ES_tradnl"/>
        </w:rPr>
      </w:pPr>
    </w:p>
    <w:p w14:paraId="1BF82A51" w14:textId="41ED8D33" w:rsidR="00A050E2" w:rsidRPr="00EA1502" w:rsidRDefault="00C50EFB"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A050E2" w:rsidRPr="00EA1502">
        <w:rPr>
          <w:lang w:val="es-ES_tradnl"/>
        </w:rPr>
        <w:t>5</w:t>
      </w:r>
      <w:r w:rsidR="00B222AE" w:rsidRPr="00EA1502">
        <w:rPr>
          <w:lang w:val="es-ES_tradnl"/>
        </w:rPr>
        <w:t xml:space="preserve"> </w:t>
      </w:r>
      <w:r w:rsidR="00C44D21">
        <w:rPr>
          <w:lang w:val="es-ES_tradnl"/>
        </w:rPr>
        <w:t>muestra</w:t>
      </w:r>
      <w:r w:rsidR="00B222AE" w:rsidRPr="00EA1502">
        <w:rPr>
          <w:lang w:val="es-ES_tradnl"/>
        </w:rPr>
        <w:t xml:space="preserve"> </w:t>
      </w:r>
      <w:r w:rsidR="001072EF">
        <w:rPr>
          <w:lang w:val="es-ES_tradnl"/>
        </w:rPr>
        <w:t>el costo</w:t>
      </w:r>
      <w:r w:rsidR="00632AB3">
        <w:rPr>
          <w:lang w:val="es-ES_tradnl"/>
        </w:rPr>
        <w:t xml:space="preserve"> total</w:t>
      </w:r>
      <w:r w:rsidR="00B222AE" w:rsidRPr="00EA1502">
        <w:rPr>
          <w:lang w:val="es-ES_tradnl"/>
        </w:rPr>
        <w:t xml:space="preserve"> </w:t>
      </w:r>
      <w:r w:rsidR="00127336" w:rsidRPr="00127336">
        <w:rPr>
          <w:lang w:val="es-ES_tradnl"/>
        </w:rPr>
        <w:t xml:space="preserve">al consumidor </w:t>
      </w:r>
      <w:r w:rsidR="00A050E2" w:rsidRPr="00EA1502">
        <w:rPr>
          <w:lang w:val="es-ES_tradnl"/>
        </w:rPr>
        <w:t>(</w:t>
      </w:r>
      <w:r w:rsidR="00293CC6">
        <w:rPr>
          <w:lang w:val="es-ES_tradnl"/>
        </w:rPr>
        <w:t>precio de venta</w:t>
      </w:r>
      <w:r w:rsidR="00B222AE" w:rsidRPr="00EA1502">
        <w:rPr>
          <w:lang w:val="es-ES_tradnl"/>
        </w:rPr>
        <w:t xml:space="preserve"> </w:t>
      </w:r>
      <w:r w:rsidR="005F5565">
        <w:rPr>
          <w:lang w:val="es-ES_tradnl"/>
        </w:rPr>
        <w:t>+</w:t>
      </w:r>
      <w:r w:rsidR="00B222AE" w:rsidRPr="00EA1502">
        <w:rPr>
          <w:lang w:val="es-ES_tradnl"/>
        </w:rPr>
        <w:t xml:space="preserve"> </w:t>
      </w:r>
      <w:r w:rsidR="00653366">
        <w:rPr>
          <w:lang w:val="es-ES_tradnl"/>
        </w:rPr>
        <w:t>instalación</w:t>
      </w:r>
      <w:r w:rsidR="00B222AE" w:rsidRPr="00EA1502">
        <w:rPr>
          <w:lang w:val="es-ES_tradnl"/>
        </w:rPr>
        <w:t xml:space="preserve"> </w:t>
      </w:r>
      <w:r w:rsidR="005F5565">
        <w:rPr>
          <w:lang w:val="es-ES_tradnl"/>
        </w:rPr>
        <w:t xml:space="preserve">+ </w:t>
      </w:r>
      <w:r w:rsidR="003B7210">
        <w:rPr>
          <w:lang w:val="es-ES_tradnl"/>
        </w:rPr>
        <w:t>energía durante la vida útil</w:t>
      </w:r>
      <w:r w:rsidR="00B222AE" w:rsidRPr="00EA1502">
        <w:rPr>
          <w:lang w:val="es-ES_tradnl"/>
        </w:rPr>
        <w:t xml:space="preserve"> </w:t>
      </w:r>
      <w:r w:rsidR="00B84CAC" w:rsidRPr="00EA1502">
        <w:rPr>
          <w:lang w:val="es-ES_tradnl"/>
        </w:rPr>
        <w:t>de</w:t>
      </w:r>
      <w:r w:rsidR="000F511A">
        <w:rPr>
          <w:lang w:val="es-ES_tradnl"/>
        </w:rPr>
        <w:t>l</w:t>
      </w:r>
      <w:r w:rsidR="00B222AE" w:rsidRPr="00EA1502">
        <w:rPr>
          <w:lang w:val="es-ES_tradnl"/>
        </w:rPr>
        <w:t xml:space="preserve"> </w:t>
      </w:r>
      <w:r w:rsidR="000F511A">
        <w:rPr>
          <w:lang w:val="es-ES_tradnl"/>
        </w:rPr>
        <w:t>equipo</w:t>
      </w:r>
      <w:r w:rsidR="00A050E2" w:rsidRPr="00EA1502">
        <w:rPr>
          <w:lang w:val="es-ES_tradnl"/>
        </w:rPr>
        <w:t>)</w:t>
      </w:r>
      <w:r w:rsidR="00B222AE" w:rsidRPr="00EA1502">
        <w:rPr>
          <w:lang w:val="es-ES_tradnl"/>
        </w:rPr>
        <w:t xml:space="preserve"> </w:t>
      </w:r>
      <w:r w:rsidR="009D290D" w:rsidRPr="00EA1502">
        <w:rPr>
          <w:lang w:val="es-ES_tradnl"/>
        </w:rPr>
        <w:t>y</w:t>
      </w:r>
      <w:r w:rsidR="00B222AE" w:rsidRPr="00EA1502">
        <w:rPr>
          <w:lang w:val="es-ES_tradnl"/>
        </w:rPr>
        <w:t xml:space="preserve"> </w:t>
      </w:r>
      <w:r w:rsidR="00603C5E">
        <w:rPr>
          <w:lang w:val="es-ES_tradnl"/>
        </w:rPr>
        <w:t>plazo de amortización</w:t>
      </w:r>
      <w:r w:rsidR="00B222AE" w:rsidRPr="00EA1502">
        <w:rPr>
          <w:lang w:val="es-ES_tradnl"/>
        </w:rPr>
        <w:t xml:space="preserve"> </w:t>
      </w:r>
      <w:r w:rsidR="00A050E2" w:rsidRPr="00EA1502">
        <w:rPr>
          <w:lang w:val="es-ES_tradnl"/>
        </w:rPr>
        <w:t>(</w:t>
      </w:r>
      <w:r w:rsidR="00E70818">
        <w:rPr>
          <w:lang w:val="es-ES_tradnl"/>
        </w:rPr>
        <w:t>tiempo</w:t>
      </w:r>
      <w:r w:rsidR="00B222AE" w:rsidRPr="00EA1502">
        <w:rPr>
          <w:lang w:val="es-ES_tradnl"/>
        </w:rPr>
        <w:t xml:space="preserve"> </w:t>
      </w:r>
      <w:r w:rsidR="004E1F48">
        <w:rPr>
          <w:lang w:val="es-ES_tradnl"/>
        </w:rPr>
        <w:t xml:space="preserve">que </w:t>
      </w:r>
      <w:r w:rsidR="00106977">
        <w:rPr>
          <w:lang w:val="es-ES_tradnl"/>
        </w:rPr>
        <w:t xml:space="preserve">toma </w:t>
      </w:r>
      <w:r w:rsidR="004E1F48">
        <w:rPr>
          <w:lang w:val="es-ES_tradnl"/>
        </w:rPr>
        <w:t xml:space="preserve">el </w:t>
      </w:r>
      <w:r w:rsidR="000E02BF">
        <w:rPr>
          <w:lang w:val="es-ES_tradnl"/>
        </w:rPr>
        <w:t>ahorro energético</w:t>
      </w:r>
      <w:r w:rsidR="00B222AE" w:rsidRPr="00EA1502">
        <w:rPr>
          <w:lang w:val="es-ES_tradnl"/>
        </w:rPr>
        <w:t xml:space="preserve"> </w:t>
      </w:r>
      <w:r w:rsidR="00213821">
        <w:rPr>
          <w:lang w:val="es-ES_tradnl"/>
        </w:rPr>
        <w:t xml:space="preserve">en </w:t>
      </w:r>
      <w:r w:rsidR="001A292F">
        <w:rPr>
          <w:lang w:val="es-ES_tradnl"/>
        </w:rPr>
        <w:t>compensar</w:t>
      </w:r>
      <w:r w:rsidR="00213821">
        <w:rPr>
          <w:lang w:val="es-ES_tradnl"/>
        </w:rPr>
        <w:t xml:space="preserve"> el mayor</w:t>
      </w:r>
      <w:r w:rsidR="00B222AE" w:rsidRPr="00EA1502">
        <w:rPr>
          <w:lang w:val="es-ES_tradnl"/>
        </w:rPr>
        <w:t xml:space="preserve"> </w:t>
      </w:r>
      <w:r w:rsidR="00653366">
        <w:rPr>
          <w:lang w:val="es-ES_tradnl"/>
        </w:rPr>
        <w:t>costo de instalación</w:t>
      </w:r>
      <w:r w:rsidR="00A050E2" w:rsidRPr="00EA1502">
        <w:rPr>
          <w:lang w:val="es-ES_tradnl"/>
        </w:rPr>
        <w:t>)</w:t>
      </w:r>
      <w:r w:rsidR="00802F7A">
        <w:rPr>
          <w:lang w:val="es-ES_tradnl"/>
        </w:rPr>
        <w:t xml:space="preserve"> </w:t>
      </w:r>
      <w:r w:rsidR="003A0D12" w:rsidRPr="00EA1502">
        <w:rPr>
          <w:lang w:val="es-ES_tradnl"/>
        </w:rPr>
        <w:t>calculado</w:t>
      </w:r>
      <w:r w:rsidR="00291E33">
        <w:rPr>
          <w:lang w:val="es-ES_tradnl"/>
        </w:rPr>
        <w:t>s</w:t>
      </w:r>
      <w:r w:rsidR="00B222AE" w:rsidRPr="00EA1502">
        <w:rPr>
          <w:lang w:val="es-ES_tradnl"/>
        </w:rPr>
        <w:t xml:space="preserve"> </w:t>
      </w:r>
      <w:r w:rsidR="0077764F">
        <w:rPr>
          <w:lang w:val="es-ES_tradnl"/>
        </w:rPr>
        <w:t xml:space="preserve">según la </w:t>
      </w:r>
      <w:r w:rsidR="008046BE" w:rsidRPr="00EA1502">
        <w:rPr>
          <w:lang w:val="es-ES_tradnl"/>
        </w:rPr>
        <w:t>metodología</w:t>
      </w:r>
      <w:r w:rsidR="00B222AE" w:rsidRPr="00EA1502">
        <w:rPr>
          <w:lang w:val="es-ES_tradnl"/>
        </w:rPr>
        <w:t xml:space="preserve"> </w:t>
      </w:r>
      <w:r w:rsidR="00C6574D">
        <w:rPr>
          <w:lang w:val="es-ES_tradnl"/>
        </w:rPr>
        <w:t xml:space="preserve">expuesta en un </w:t>
      </w:r>
      <w:r w:rsidR="00C30316">
        <w:rPr>
          <w:lang w:val="es-ES_tradnl"/>
        </w:rPr>
        <w:t>documento</w:t>
      </w:r>
      <w:r w:rsidR="00C6574D">
        <w:rPr>
          <w:lang w:val="es-ES_tradnl"/>
        </w:rPr>
        <w:t xml:space="preserve"> regulatorio</w:t>
      </w:r>
      <w:r w:rsidR="00C6574D" w:rsidRPr="00C6574D">
        <w:rPr>
          <w:lang w:val="es-ES_tradnl"/>
        </w:rPr>
        <w:t xml:space="preserve"> </w:t>
      </w:r>
      <w:r w:rsidR="00C6574D">
        <w:rPr>
          <w:lang w:val="es-ES_tradnl"/>
        </w:rPr>
        <w:t xml:space="preserve">del </w:t>
      </w:r>
      <w:r w:rsidR="00A00009">
        <w:rPr>
          <w:lang w:val="es-ES_tradnl"/>
        </w:rPr>
        <w:t xml:space="preserve">Departamento de Energía de los </w:t>
      </w:r>
      <w:r w:rsidR="00014CB1">
        <w:rPr>
          <w:lang w:val="es-ES_tradnl"/>
        </w:rPr>
        <w:t>Estados Unidos (DOE)</w:t>
      </w:r>
      <w:r w:rsidR="00A050E2" w:rsidRPr="00EA1502">
        <w:rPr>
          <w:vertAlign w:val="superscript"/>
          <w:lang w:val="es-ES_tradnl"/>
        </w:rPr>
        <w:footnoteReference w:id="40"/>
      </w:r>
      <w:r w:rsidR="00B222AE" w:rsidRPr="00EA1502">
        <w:rPr>
          <w:lang w:val="es-ES_tradnl"/>
        </w:rPr>
        <w:t xml:space="preserve"> </w:t>
      </w:r>
      <w:r w:rsidR="008305C3">
        <w:rPr>
          <w:lang w:val="es-ES_tradnl"/>
        </w:rPr>
        <w:t>para</w:t>
      </w:r>
      <w:r w:rsidR="00B222AE" w:rsidRPr="00EA1502">
        <w:rPr>
          <w:lang w:val="es-ES_tradnl"/>
        </w:rPr>
        <w:t xml:space="preserve"> </w:t>
      </w:r>
      <w:r w:rsidR="009D290D" w:rsidRPr="00EA1502">
        <w:rPr>
          <w:lang w:val="es-ES_tradnl"/>
        </w:rPr>
        <w:t>cuatro</w:t>
      </w:r>
      <w:r w:rsidR="00B222AE" w:rsidRPr="00EA1502">
        <w:rPr>
          <w:lang w:val="es-ES_tradnl"/>
        </w:rPr>
        <w:t xml:space="preserve"> </w:t>
      </w:r>
      <w:r w:rsidR="0026179A">
        <w:rPr>
          <w:lang w:val="es-ES_tradnl"/>
        </w:rPr>
        <w:t>niveles de eficiencia</w:t>
      </w:r>
      <w:r w:rsidR="00B222AE" w:rsidRPr="00EA1502">
        <w:rPr>
          <w:lang w:val="es-ES_tradnl"/>
        </w:rPr>
        <w:t xml:space="preserve"> </w:t>
      </w:r>
      <w:r w:rsidR="00A4410C">
        <w:rPr>
          <w:lang w:val="es-ES_tradnl"/>
        </w:rPr>
        <w:t xml:space="preserve">superior al caso </w:t>
      </w:r>
      <w:r w:rsidR="00A52501">
        <w:rPr>
          <w:lang w:val="es-ES_tradnl"/>
        </w:rPr>
        <w:t>base</w:t>
      </w:r>
      <w:r w:rsidR="00B222AE" w:rsidRPr="00EA1502">
        <w:rPr>
          <w:lang w:val="es-ES_tradnl"/>
        </w:rPr>
        <w:t xml:space="preserve"> </w:t>
      </w:r>
      <w:r w:rsidR="00A4410C">
        <w:rPr>
          <w:lang w:val="es-ES_tradnl"/>
        </w:rPr>
        <w:t xml:space="preserve">para un </w:t>
      </w:r>
      <w:r w:rsidR="00AF799F">
        <w:rPr>
          <w:lang w:val="es-ES_tradnl"/>
        </w:rPr>
        <w:t>climatizador mini-split</w:t>
      </w:r>
      <w:r w:rsidR="00A050E2" w:rsidRPr="00EA1502">
        <w:rPr>
          <w:lang w:val="es-ES_tradnl"/>
        </w:rPr>
        <w:t>.</w:t>
      </w:r>
      <w:r w:rsidR="00B222AE" w:rsidRPr="00EA1502">
        <w:rPr>
          <w:lang w:val="es-ES_tradnl"/>
        </w:rPr>
        <w:t xml:space="preserve"> </w:t>
      </w:r>
      <w:r w:rsidR="00077632">
        <w:rPr>
          <w:lang w:val="es-ES_tradnl"/>
        </w:rPr>
        <w:t>L</w:t>
      </w:r>
      <w:r w:rsidR="00FC2D59">
        <w:rPr>
          <w:lang w:val="es-ES_tradnl"/>
        </w:rPr>
        <w:t>a</w:t>
      </w:r>
      <w:r w:rsidR="00077632">
        <w:rPr>
          <w:lang w:val="es-ES_tradnl"/>
        </w:rPr>
        <w:t xml:space="preserve"> </w:t>
      </w:r>
      <w:r w:rsidR="00213821">
        <w:rPr>
          <w:lang w:val="es-ES_tradnl"/>
        </w:rPr>
        <w:t>mayor</w:t>
      </w:r>
      <w:r w:rsidR="00B222AE" w:rsidRPr="00EA1502">
        <w:rPr>
          <w:lang w:val="es-ES_tradnl"/>
        </w:rPr>
        <w:t xml:space="preserve"> </w:t>
      </w:r>
      <w:r w:rsidR="00273A01">
        <w:rPr>
          <w:lang w:val="es-ES_tradnl"/>
        </w:rPr>
        <w:t xml:space="preserve">eficiencia </w:t>
      </w:r>
      <w:r w:rsidR="00FC2D59">
        <w:rPr>
          <w:lang w:val="es-ES_tradnl"/>
        </w:rPr>
        <w:t>tiene</w:t>
      </w:r>
      <w:r w:rsidR="00077632">
        <w:rPr>
          <w:lang w:val="es-ES_tradnl"/>
        </w:rPr>
        <w:t xml:space="preserve"> un </w:t>
      </w:r>
      <w:r w:rsidR="000074F2">
        <w:rPr>
          <w:lang w:val="es-ES_tradnl"/>
        </w:rPr>
        <w:t>mayor</w:t>
      </w:r>
      <w:r w:rsidR="00B222AE" w:rsidRPr="00EA1502">
        <w:rPr>
          <w:lang w:val="es-ES_tradnl"/>
        </w:rPr>
        <w:t xml:space="preserve"> </w:t>
      </w:r>
      <w:r w:rsidR="00077632">
        <w:rPr>
          <w:lang w:val="es-ES_tradnl"/>
        </w:rPr>
        <w:t>costo instalado</w:t>
      </w:r>
      <w:r w:rsidR="00B222AE" w:rsidRPr="00EA1502">
        <w:rPr>
          <w:lang w:val="es-ES_tradnl"/>
        </w:rPr>
        <w:t xml:space="preserve"> </w:t>
      </w:r>
      <w:r w:rsidR="0006372C">
        <w:rPr>
          <w:lang w:val="es-ES_tradnl"/>
        </w:rPr>
        <w:t>y</w:t>
      </w:r>
      <w:r w:rsidR="00B222AE" w:rsidRPr="00EA1502">
        <w:rPr>
          <w:lang w:val="es-ES_tradnl"/>
        </w:rPr>
        <w:t xml:space="preserve"> </w:t>
      </w:r>
      <w:r w:rsidR="004B4618">
        <w:rPr>
          <w:lang w:val="es-ES_tradnl"/>
        </w:rPr>
        <w:t xml:space="preserve">menores costos </w:t>
      </w:r>
      <w:r w:rsidR="00170F82" w:rsidRPr="00170F82">
        <w:rPr>
          <w:lang w:val="es-ES_tradnl"/>
        </w:rPr>
        <w:t xml:space="preserve">totales </w:t>
      </w:r>
      <w:r w:rsidR="004B4618">
        <w:rPr>
          <w:lang w:val="es-ES_tradnl"/>
        </w:rPr>
        <w:t>de operación</w:t>
      </w:r>
      <w:r w:rsidR="00A050E2" w:rsidRPr="00EA1502">
        <w:rPr>
          <w:lang w:val="es-ES_tradnl"/>
        </w:rPr>
        <w:t>.</w:t>
      </w:r>
      <w:r w:rsidR="00B222AE" w:rsidRPr="00EA1502">
        <w:rPr>
          <w:lang w:val="es-ES_tradnl"/>
        </w:rPr>
        <w:t xml:space="preserve"> </w:t>
      </w:r>
      <w:r w:rsidR="00801AAA" w:rsidRPr="00EA1502">
        <w:rPr>
          <w:lang w:val="es-ES_tradnl"/>
        </w:rPr>
        <w:t>Los datos</w:t>
      </w:r>
      <w:r w:rsidR="00B222AE" w:rsidRPr="00EA1502">
        <w:rPr>
          <w:lang w:val="es-ES_tradnl"/>
        </w:rPr>
        <w:t xml:space="preserve"> </w:t>
      </w:r>
      <w:r w:rsidR="00A36476">
        <w:rPr>
          <w:lang w:val="es-ES_tradnl"/>
        </w:rPr>
        <w:t xml:space="preserve">apuntan a que, </w:t>
      </w:r>
      <w:r w:rsidR="002A2723">
        <w:rPr>
          <w:lang w:val="es-ES_tradnl"/>
        </w:rPr>
        <w:t xml:space="preserve">al actual nivel </w:t>
      </w:r>
      <w:r w:rsidR="00536020">
        <w:rPr>
          <w:lang w:val="es-ES_tradnl"/>
        </w:rPr>
        <w:t>de desarrollo tecnológico</w:t>
      </w:r>
      <w:r w:rsidR="00A36476">
        <w:rPr>
          <w:lang w:val="es-ES_tradnl"/>
        </w:rPr>
        <w:t>,</w:t>
      </w:r>
      <w:r w:rsidR="00B222AE" w:rsidRPr="00EA1502">
        <w:rPr>
          <w:lang w:val="es-ES_tradnl"/>
        </w:rPr>
        <w:t xml:space="preserve"> </w:t>
      </w:r>
      <w:r w:rsidR="00232470" w:rsidRPr="00232470">
        <w:rPr>
          <w:lang w:val="es-ES_tradnl"/>
        </w:rPr>
        <w:t xml:space="preserve">la </w:t>
      </w:r>
      <w:r w:rsidR="00232470" w:rsidRPr="00232470">
        <w:rPr>
          <w:lang w:val="es-ES_tradnl"/>
        </w:rPr>
        <w:lastRenderedPageBreak/>
        <w:t xml:space="preserve">eficiencia </w:t>
      </w:r>
      <w:r w:rsidR="00232470">
        <w:rPr>
          <w:lang w:val="es-ES_tradnl"/>
        </w:rPr>
        <w:t xml:space="preserve">tiene un máximo </w:t>
      </w:r>
      <w:r w:rsidR="002C315F">
        <w:rPr>
          <w:lang w:val="es-ES_tradnl"/>
        </w:rPr>
        <w:t xml:space="preserve">a partir del </w:t>
      </w:r>
      <w:r w:rsidR="005B5735">
        <w:rPr>
          <w:lang w:val="es-ES_tradnl"/>
        </w:rPr>
        <w:t>cual el ahorro</w:t>
      </w:r>
      <w:r w:rsidR="000E02BF">
        <w:rPr>
          <w:lang w:val="es-ES_tradnl"/>
        </w:rPr>
        <w:t xml:space="preserve"> energético</w:t>
      </w:r>
      <w:r w:rsidR="00B222AE" w:rsidRPr="00EA1502">
        <w:rPr>
          <w:lang w:val="es-ES_tradnl"/>
        </w:rPr>
        <w:t xml:space="preserve"> </w:t>
      </w:r>
      <w:r w:rsidR="00DA2CBC">
        <w:rPr>
          <w:lang w:val="es-ES_tradnl"/>
        </w:rPr>
        <w:t xml:space="preserve">no </w:t>
      </w:r>
      <w:r w:rsidR="00E53BC2">
        <w:rPr>
          <w:lang w:val="es-ES_tradnl"/>
        </w:rPr>
        <w:t>compensa</w:t>
      </w:r>
      <w:r w:rsidR="008627DA">
        <w:rPr>
          <w:lang w:val="es-ES_tradnl"/>
        </w:rPr>
        <w:t xml:space="preserve"> </w:t>
      </w:r>
      <w:r w:rsidR="00213821">
        <w:rPr>
          <w:lang w:val="es-ES_tradnl"/>
        </w:rPr>
        <w:t xml:space="preserve">el </w:t>
      </w:r>
      <w:r w:rsidR="00885CBA">
        <w:rPr>
          <w:lang w:val="es-ES_tradnl"/>
        </w:rPr>
        <w:t>costo instalado</w:t>
      </w:r>
      <w:r w:rsidR="00B222AE" w:rsidRPr="00EA1502">
        <w:rPr>
          <w:lang w:val="es-ES_tradnl"/>
        </w:rPr>
        <w:t xml:space="preserve"> </w:t>
      </w:r>
      <w:r w:rsidR="007323E7">
        <w:rPr>
          <w:lang w:val="es-ES_tradnl"/>
        </w:rPr>
        <w:t>durante la vida útil de los equipos</w:t>
      </w:r>
      <w:r w:rsidR="00A050E2" w:rsidRPr="00EA1502">
        <w:rPr>
          <w:lang w:val="es-ES_tradnl"/>
        </w:rPr>
        <w:t>.</w:t>
      </w:r>
    </w:p>
    <w:p w14:paraId="1A7C1EC0" w14:textId="4201D8E1" w:rsidR="00A050E2" w:rsidRPr="00EA1502" w:rsidRDefault="009D290D" w:rsidP="00A050E2">
      <w:pPr>
        <w:rPr>
          <w:b/>
          <w:lang w:val="es-ES_tradnl"/>
        </w:rPr>
      </w:pPr>
      <w:r w:rsidRPr="00EA1502">
        <w:rPr>
          <w:b/>
          <w:lang w:val="es-ES_tradnl"/>
        </w:rPr>
        <w:t>Cuadro</w:t>
      </w:r>
      <w:r w:rsidR="00B222AE" w:rsidRPr="00EA1502">
        <w:rPr>
          <w:b/>
          <w:lang w:val="es-ES_tradnl"/>
        </w:rPr>
        <w:t xml:space="preserve"> </w:t>
      </w:r>
      <w:r w:rsidR="00A050E2" w:rsidRPr="00EA1502">
        <w:rPr>
          <w:b/>
          <w:lang w:val="es-ES_tradnl"/>
        </w:rPr>
        <w:t>5.</w:t>
      </w:r>
      <w:r w:rsidR="00B222AE" w:rsidRPr="00EA1502">
        <w:rPr>
          <w:b/>
          <w:lang w:val="es-ES_tradnl"/>
        </w:rPr>
        <w:t xml:space="preserve"> </w:t>
      </w:r>
      <w:r w:rsidR="00885CBA">
        <w:rPr>
          <w:b/>
          <w:lang w:val="es-ES_tradnl"/>
        </w:rPr>
        <w:t>Costo instalado</w:t>
      </w:r>
      <w:r w:rsidR="00A050E2" w:rsidRPr="00EA1502">
        <w:rPr>
          <w:b/>
          <w:lang w:val="es-ES_tradnl"/>
        </w:rPr>
        <w:t>,</w:t>
      </w:r>
      <w:r w:rsidR="00B222AE" w:rsidRPr="00EA1502">
        <w:rPr>
          <w:b/>
          <w:lang w:val="es-ES_tradnl"/>
        </w:rPr>
        <w:t xml:space="preserve"> </w:t>
      </w:r>
      <w:r w:rsidR="00632AB3">
        <w:rPr>
          <w:b/>
          <w:lang w:val="es-ES_tradnl"/>
        </w:rPr>
        <w:t>costo total</w:t>
      </w:r>
      <w:r w:rsidR="00B222AE" w:rsidRPr="00EA1502">
        <w:rPr>
          <w:b/>
          <w:lang w:val="es-ES_tradnl"/>
        </w:rPr>
        <w:t xml:space="preserve"> </w:t>
      </w:r>
      <w:r w:rsidRPr="00EA1502">
        <w:rPr>
          <w:b/>
          <w:lang w:val="es-ES_tradnl"/>
        </w:rPr>
        <w:t>y</w:t>
      </w:r>
      <w:r w:rsidR="00B222AE" w:rsidRPr="00EA1502">
        <w:rPr>
          <w:b/>
          <w:lang w:val="es-ES_tradnl"/>
        </w:rPr>
        <w:t xml:space="preserve"> </w:t>
      </w:r>
      <w:r w:rsidR="00386840">
        <w:rPr>
          <w:b/>
          <w:lang w:val="es-ES_tradnl"/>
        </w:rPr>
        <w:t>amortización simple</w:t>
      </w:r>
      <w:r w:rsidR="00802F7A">
        <w:rPr>
          <w:b/>
          <w:lang w:val="es-ES_tradnl"/>
        </w:rPr>
        <w:t xml:space="preserve"> al </w:t>
      </w:r>
      <w:r w:rsidR="00DE789E">
        <w:rPr>
          <w:b/>
          <w:lang w:val="es-ES_tradnl"/>
        </w:rPr>
        <w:t>consumidor</w:t>
      </w:r>
      <w:r w:rsidR="00B222AE" w:rsidRPr="00EA1502">
        <w:rPr>
          <w:b/>
          <w:lang w:val="es-ES_tradnl"/>
        </w:rPr>
        <w:t xml:space="preserve"> </w:t>
      </w:r>
      <w:r w:rsidR="00D236E8">
        <w:rPr>
          <w:b/>
          <w:lang w:val="es-ES_tradnl"/>
        </w:rPr>
        <w:t>a</w:t>
      </w:r>
      <w:r w:rsidR="00B222AE" w:rsidRPr="00EA1502">
        <w:rPr>
          <w:b/>
          <w:lang w:val="es-ES_tradnl"/>
        </w:rPr>
        <w:t xml:space="preserve"> </w:t>
      </w:r>
      <w:r w:rsidR="00D236E8">
        <w:rPr>
          <w:b/>
          <w:lang w:val="es-ES_tradnl"/>
        </w:rPr>
        <w:t>distintos</w:t>
      </w:r>
      <w:r w:rsidR="00972173">
        <w:rPr>
          <w:b/>
          <w:lang w:val="es-ES_tradnl"/>
        </w:rPr>
        <w:t xml:space="preserve"> </w:t>
      </w:r>
      <w:r w:rsidR="0026179A">
        <w:rPr>
          <w:b/>
          <w:lang w:val="es-ES_tradnl"/>
        </w:rPr>
        <w:t>niveles de eficiencia</w:t>
      </w:r>
      <w:r w:rsidR="00B222AE" w:rsidRPr="00EA1502">
        <w:rPr>
          <w:b/>
          <w:lang w:val="es-ES_tradnl"/>
        </w:rPr>
        <w:t xml:space="preserve"> </w:t>
      </w:r>
      <w:r w:rsidR="00FB5C48">
        <w:rPr>
          <w:b/>
          <w:lang w:val="es-ES_tradnl"/>
        </w:rPr>
        <w:t xml:space="preserve">para </w:t>
      </w:r>
      <w:r w:rsidR="00A119EA">
        <w:rPr>
          <w:b/>
          <w:lang w:val="es-ES_tradnl"/>
        </w:rPr>
        <w:t>climatizadores tipo mini-split</w:t>
      </w:r>
      <w:r w:rsidR="00B222AE" w:rsidRPr="00EA1502">
        <w:rPr>
          <w:b/>
          <w:lang w:val="es-ES_tradnl"/>
        </w:rPr>
        <w:t xml:space="preserve"> </w:t>
      </w:r>
      <w:r w:rsidR="005456F4">
        <w:rPr>
          <w:b/>
          <w:lang w:val="es-ES_tradnl"/>
        </w:rPr>
        <w:t>(</w:t>
      </w:r>
      <w:r w:rsidR="00EA1502">
        <w:rPr>
          <w:b/>
          <w:lang w:val="es-ES_tradnl"/>
        </w:rPr>
        <w:t>Estados Unidos</w:t>
      </w:r>
      <w:r w:rsidR="00B222AE" w:rsidRPr="00EA1502">
        <w:rPr>
          <w:b/>
          <w:lang w:val="es-ES_tradnl"/>
        </w:rPr>
        <w:t xml:space="preserve"> </w:t>
      </w:r>
      <w:r w:rsidRPr="00EA1502">
        <w:rPr>
          <w:b/>
          <w:lang w:val="es-ES_tradnl"/>
        </w:rPr>
        <w:t>de</w:t>
      </w:r>
      <w:r w:rsidR="00B222AE" w:rsidRPr="00EA1502">
        <w:rPr>
          <w:b/>
          <w:lang w:val="es-ES_tradnl"/>
        </w:rPr>
        <w:t xml:space="preserve"> </w:t>
      </w:r>
      <w:r w:rsidR="008046BE" w:rsidRPr="00EA1502">
        <w:rPr>
          <w:b/>
          <w:lang w:val="es-ES_tradnl"/>
        </w:rPr>
        <w:t>América</w:t>
      </w:r>
      <w:r w:rsidR="005456F4">
        <w:rPr>
          <w:b/>
          <w:lang w:val="es-ES_tradnl"/>
        </w:rPr>
        <w:t>)</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9"/>
        <w:gridCol w:w="1579"/>
        <w:gridCol w:w="1803"/>
        <w:gridCol w:w="1424"/>
        <w:gridCol w:w="1534"/>
        <w:gridCol w:w="30"/>
        <w:gridCol w:w="1560"/>
      </w:tblGrid>
      <w:tr w:rsidR="00A050E2" w:rsidRPr="00D94C68" w14:paraId="27B8C94E" w14:textId="77777777" w:rsidTr="003C27A9">
        <w:tc>
          <w:tcPr>
            <w:tcW w:w="817" w:type="pct"/>
            <w:vMerge w:val="restart"/>
            <w:shd w:val="clear" w:color="auto" w:fill="auto"/>
            <w:noWrap/>
            <w:vAlign w:val="center"/>
            <w:hideMark/>
          </w:tcPr>
          <w:p w14:paraId="26B45D81" w14:textId="7CAC6740" w:rsidR="00A050E2" w:rsidRPr="00EA1502" w:rsidRDefault="00D21BF0" w:rsidP="002F005A">
            <w:pPr>
              <w:jc w:val="left"/>
              <w:rPr>
                <w:b/>
                <w:sz w:val="21"/>
                <w:szCs w:val="21"/>
                <w:lang w:val="es-ES_tradnl"/>
              </w:rPr>
            </w:pPr>
            <w:r>
              <w:rPr>
                <w:b/>
                <w:sz w:val="21"/>
                <w:szCs w:val="21"/>
                <w:lang w:val="es-ES_tradnl"/>
              </w:rPr>
              <w:t>IEEE</w:t>
            </w:r>
            <w:r w:rsidR="00B222AE" w:rsidRPr="00EA1502">
              <w:rPr>
                <w:b/>
                <w:sz w:val="21"/>
                <w:szCs w:val="21"/>
                <w:lang w:val="es-ES_tradnl"/>
              </w:rPr>
              <w:t xml:space="preserve"> </w:t>
            </w:r>
            <w:r w:rsidR="00A050E2" w:rsidRPr="00EA1502">
              <w:rPr>
                <w:b/>
                <w:sz w:val="21"/>
                <w:szCs w:val="21"/>
                <w:lang w:val="es-ES_tradnl"/>
              </w:rPr>
              <w:t>(</w:t>
            </w:r>
            <w:r w:rsidR="00E23412">
              <w:rPr>
                <w:b/>
                <w:sz w:val="21"/>
                <w:szCs w:val="21"/>
                <w:lang w:val="es-ES_tradnl"/>
              </w:rPr>
              <w:t>W/W</w:t>
            </w:r>
            <w:r w:rsidR="00A050E2" w:rsidRPr="00EA1502">
              <w:rPr>
                <w:b/>
                <w:sz w:val="21"/>
                <w:szCs w:val="21"/>
                <w:lang w:val="es-ES_tradnl"/>
              </w:rPr>
              <w:t>)</w:t>
            </w:r>
          </w:p>
        </w:tc>
        <w:tc>
          <w:tcPr>
            <w:tcW w:w="2535" w:type="pct"/>
            <w:gridSpan w:val="3"/>
          </w:tcPr>
          <w:p w14:paraId="7073E8B7" w14:textId="62045D35" w:rsidR="00A050E2" w:rsidRPr="00EA1502" w:rsidRDefault="00960411" w:rsidP="002F005A">
            <w:pPr>
              <w:jc w:val="center"/>
              <w:rPr>
                <w:b/>
                <w:sz w:val="21"/>
                <w:szCs w:val="21"/>
                <w:lang w:val="es-ES_tradnl"/>
              </w:rPr>
            </w:pPr>
            <w:r>
              <w:rPr>
                <w:b/>
                <w:sz w:val="21"/>
                <w:szCs w:val="21"/>
                <w:lang w:val="es-ES_tradnl"/>
              </w:rPr>
              <w:t>Costos promedio</w:t>
            </w:r>
            <w:r w:rsidR="00B222AE" w:rsidRPr="00EA1502">
              <w:rPr>
                <w:b/>
                <w:sz w:val="21"/>
                <w:szCs w:val="21"/>
                <w:lang w:val="es-ES_tradnl"/>
              </w:rPr>
              <w:t xml:space="preserve"> </w:t>
            </w:r>
            <w:r w:rsidR="00A050E2" w:rsidRPr="00EA1502">
              <w:rPr>
                <w:b/>
                <w:sz w:val="21"/>
                <w:szCs w:val="21"/>
                <w:lang w:val="es-ES_tradnl"/>
              </w:rPr>
              <w:t>2015</w:t>
            </w:r>
            <w:r w:rsidR="00B222AE" w:rsidRPr="00EA1502">
              <w:rPr>
                <w:b/>
                <w:sz w:val="21"/>
                <w:szCs w:val="21"/>
                <w:lang w:val="es-ES_tradnl"/>
              </w:rPr>
              <w:t xml:space="preserve"> </w:t>
            </w:r>
            <w:r w:rsidR="006D0CE2" w:rsidRPr="00EA1502">
              <w:rPr>
                <w:b/>
                <w:sz w:val="21"/>
                <w:szCs w:val="21"/>
                <w:lang w:val="es-ES_tradnl"/>
              </w:rPr>
              <w:t>($EUA)</w:t>
            </w:r>
          </w:p>
        </w:tc>
        <w:tc>
          <w:tcPr>
            <w:tcW w:w="809" w:type="pct"/>
            <w:tcMar>
              <w:left w:w="0" w:type="dxa"/>
              <w:right w:w="0" w:type="dxa"/>
            </w:tcMar>
            <w:vAlign w:val="center"/>
          </w:tcPr>
          <w:p w14:paraId="29B39FEE" w14:textId="5FB7F467" w:rsidR="00A050E2" w:rsidRPr="00EA1502" w:rsidRDefault="00386840" w:rsidP="002F005A">
            <w:pPr>
              <w:jc w:val="center"/>
              <w:rPr>
                <w:b/>
                <w:sz w:val="21"/>
                <w:szCs w:val="21"/>
                <w:lang w:val="es-ES_tradnl"/>
              </w:rPr>
            </w:pPr>
            <w:r>
              <w:rPr>
                <w:b/>
                <w:sz w:val="21"/>
                <w:szCs w:val="21"/>
                <w:lang w:val="es-ES_tradnl"/>
              </w:rPr>
              <w:t>Amortización simple</w:t>
            </w:r>
            <w:r w:rsidR="00B222AE" w:rsidRPr="00EA1502">
              <w:rPr>
                <w:b/>
                <w:sz w:val="21"/>
                <w:szCs w:val="21"/>
                <w:lang w:val="es-ES_tradnl"/>
              </w:rPr>
              <w:t xml:space="preserve"> </w:t>
            </w:r>
            <w:r w:rsidR="00A050E2" w:rsidRPr="00EA1502">
              <w:rPr>
                <w:b/>
                <w:sz w:val="21"/>
                <w:szCs w:val="21"/>
                <w:lang w:val="es-ES_tradnl"/>
              </w:rPr>
              <w:t>(</w:t>
            </w:r>
            <w:r w:rsidR="00D962CB" w:rsidRPr="00EA1502">
              <w:rPr>
                <w:b/>
                <w:sz w:val="21"/>
                <w:szCs w:val="21"/>
                <w:lang w:val="es-ES_tradnl"/>
              </w:rPr>
              <w:t>años</w:t>
            </w:r>
            <w:r w:rsidR="00A050E2" w:rsidRPr="00EA1502">
              <w:rPr>
                <w:b/>
                <w:sz w:val="21"/>
                <w:szCs w:val="21"/>
                <w:lang w:val="es-ES_tradnl"/>
              </w:rPr>
              <w:t>)</w:t>
            </w:r>
          </w:p>
        </w:tc>
        <w:tc>
          <w:tcPr>
            <w:tcW w:w="839" w:type="pct"/>
            <w:gridSpan w:val="2"/>
            <w:tcMar>
              <w:left w:w="0" w:type="dxa"/>
              <w:right w:w="0" w:type="dxa"/>
            </w:tcMar>
            <w:vAlign w:val="center"/>
          </w:tcPr>
          <w:p w14:paraId="6B0B3338" w14:textId="08214F25" w:rsidR="00A050E2" w:rsidRPr="00EA1502" w:rsidRDefault="00EA3182" w:rsidP="00EA3182">
            <w:pPr>
              <w:jc w:val="center"/>
              <w:rPr>
                <w:b/>
                <w:sz w:val="21"/>
                <w:szCs w:val="21"/>
                <w:lang w:val="es-ES_tradnl"/>
              </w:rPr>
            </w:pPr>
            <w:r>
              <w:rPr>
                <w:b/>
                <w:sz w:val="21"/>
                <w:szCs w:val="21"/>
                <w:lang w:val="es-ES_tradnl"/>
              </w:rPr>
              <w:t xml:space="preserve">Vida útil promedio </w:t>
            </w:r>
            <w:r w:rsidR="00A050E2" w:rsidRPr="00EA1502">
              <w:rPr>
                <w:b/>
                <w:sz w:val="21"/>
                <w:szCs w:val="21"/>
                <w:lang w:val="es-ES_tradnl"/>
              </w:rPr>
              <w:t>(</w:t>
            </w:r>
            <w:r w:rsidR="00D962CB" w:rsidRPr="00EA1502">
              <w:rPr>
                <w:b/>
                <w:sz w:val="21"/>
                <w:szCs w:val="21"/>
                <w:lang w:val="es-ES_tradnl"/>
              </w:rPr>
              <w:t>años</w:t>
            </w:r>
            <w:r w:rsidR="00A050E2" w:rsidRPr="00EA1502">
              <w:rPr>
                <w:b/>
                <w:sz w:val="21"/>
                <w:szCs w:val="21"/>
                <w:lang w:val="es-ES_tradnl"/>
              </w:rPr>
              <w:t>)</w:t>
            </w:r>
          </w:p>
        </w:tc>
      </w:tr>
      <w:tr w:rsidR="00A050E2" w:rsidRPr="00D94C68" w14:paraId="633E10F3" w14:textId="77777777" w:rsidTr="003C27A9">
        <w:tc>
          <w:tcPr>
            <w:tcW w:w="817" w:type="pct"/>
            <w:vMerge/>
            <w:shd w:val="clear" w:color="auto" w:fill="auto"/>
            <w:noWrap/>
            <w:tcMar>
              <w:left w:w="0" w:type="dxa"/>
              <w:right w:w="0" w:type="dxa"/>
            </w:tcMar>
            <w:vAlign w:val="center"/>
            <w:hideMark/>
          </w:tcPr>
          <w:p w14:paraId="770F86C8" w14:textId="77777777" w:rsidR="00A050E2" w:rsidRPr="00EA1502" w:rsidRDefault="00A050E2" w:rsidP="002F005A">
            <w:pPr>
              <w:jc w:val="center"/>
              <w:rPr>
                <w:b/>
                <w:sz w:val="21"/>
                <w:szCs w:val="21"/>
                <w:lang w:val="es-ES_tradnl"/>
              </w:rPr>
            </w:pPr>
          </w:p>
        </w:tc>
        <w:tc>
          <w:tcPr>
            <w:tcW w:w="833" w:type="pct"/>
            <w:shd w:val="clear" w:color="auto" w:fill="auto"/>
            <w:noWrap/>
            <w:tcMar>
              <w:left w:w="0" w:type="dxa"/>
              <w:right w:w="0" w:type="dxa"/>
            </w:tcMar>
            <w:vAlign w:val="center"/>
            <w:hideMark/>
          </w:tcPr>
          <w:p w14:paraId="29B29181" w14:textId="6B7CD89F" w:rsidR="00A050E2" w:rsidRPr="00EA1502" w:rsidRDefault="00885CBA" w:rsidP="002F005A">
            <w:pPr>
              <w:jc w:val="center"/>
              <w:rPr>
                <w:b/>
                <w:sz w:val="21"/>
                <w:szCs w:val="21"/>
                <w:lang w:val="es-ES_tradnl"/>
              </w:rPr>
            </w:pPr>
            <w:r>
              <w:rPr>
                <w:b/>
                <w:sz w:val="21"/>
                <w:szCs w:val="21"/>
                <w:lang w:val="es-ES_tradnl"/>
              </w:rPr>
              <w:t>Costo instalado</w:t>
            </w:r>
          </w:p>
        </w:tc>
        <w:tc>
          <w:tcPr>
            <w:tcW w:w="951" w:type="pct"/>
            <w:tcMar>
              <w:left w:w="0" w:type="dxa"/>
              <w:right w:w="0" w:type="dxa"/>
            </w:tcMar>
            <w:vAlign w:val="center"/>
          </w:tcPr>
          <w:p w14:paraId="4284DC9A" w14:textId="10D59AD0" w:rsidR="00A050E2" w:rsidRPr="00EA1502" w:rsidRDefault="00893E38" w:rsidP="002F005A">
            <w:pPr>
              <w:jc w:val="center"/>
              <w:rPr>
                <w:b/>
                <w:sz w:val="21"/>
                <w:szCs w:val="21"/>
                <w:lang w:val="es-ES_tradnl"/>
              </w:rPr>
            </w:pPr>
            <w:r>
              <w:rPr>
                <w:b/>
                <w:sz w:val="21"/>
                <w:szCs w:val="21"/>
                <w:lang w:val="es-ES_tradnl"/>
              </w:rPr>
              <w:t>Costo de operación</w:t>
            </w:r>
          </w:p>
        </w:tc>
        <w:tc>
          <w:tcPr>
            <w:tcW w:w="751" w:type="pct"/>
            <w:shd w:val="clear" w:color="auto" w:fill="auto"/>
            <w:noWrap/>
            <w:tcMar>
              <w:left w:w="0" w:type="dxa"/>
              <w:right w:w="0" w:type="dxa"/>
            </w:tcMar>
            <w:vAlign w:val="center"/>
            <w:hideMark/>
          </w:tcPr>
          <w:p w14:paraId="7E0FD882" w14:textId="7A6209B7" w:rsidR="00A050E2" w:rsidRPr="00EA1502" w:rsidRDefault="00632AB3" w:rsidP="002F005A">
            <w:pPr>
              <w:jc w:val="center"/>
              <w:rPr>
                <w:b/>
                <w:sz w:val="21"/>
                <w:szCs w:val="21"/>
                <w:lang w:val="es-ES_tradnl"/>
              </w:rPr>
            </w:pPr>
            <w:r>
              <w:rPr>
                <w:b/>
                <w:sz w:val="21"/>
                <w:szCs w:val="21"/>
                <w:lang w:val="es-ES_tradnl"/>
              </w:rPr>
              <w:t>Costo total</w:t>
            </w:r>
          </w:p>
        </w:tc>
        <w:tc>
          <w:tcPr>
            <w:tcW w:w="825" w:type="pct"/>
            <w:gridSpan w:val="2"/>
            <w:shd w:val="clear" w:color="auto" w:fill="auto"/>
            <w:noWrap/>
            <w:tcMar>
              <w:left w:w="0" w:type="dxa"/>
              <w:right w:w="0" w:type="dxa"/>
            </w:tcMar>
            <w:vAlign w:val="center"/>
            <w:hideMark/>
          </w:tcPr>
          <w:p w14:paraId="40F1E7E4" w14:textId="77777777" w:rsidR="00A050E2" w:rsidRPr="00EA1502" w:rsidRDefault="00A050E2" w:rsidP="002F005A">
            <w:pPr>
              <w:jc w:val="center"/>
              <w:rPr>
                <w:b/>
                <w:sz w:val="21"/>
                <w:szCs w:val="21"/>
                <w:lang w:val="es-ES_tradnl"/>
              </w:rPr>
            </w:pPr>
          </w:p>
        </w:tc>
        <w:tc>
          <w:tcPr>
            <w:tcW w:w="823" w:type="pct"/>
            <w:tcMar>
              <w:left w:w="0" w:type="dxa"/>
              <w:right w:w="0" w:type="dxa"/>
            </w:tcMar>
            <w:vAlign w:val="center"/>
          </w:tcPr>
          <w:p w14:paraId="1B59E8A0" w14:textId="77777777" w:rsidR="00A050E2" w:rsidRPr="00EA1502" w:rsidRDefault="00A050E2" w:rsidP="002F005A">
            <w:pPr>
              <w:jc w:val="center"/>
              <w:rPr>
                <w:b/>
                <w:sz w:val="21"/>
                <w:szCs w:val="21"/>
                <w:lang w:val="es-ES_tradnl"/>
              </w:rPr>
            </w:pPr>
          </w:p>
        </w:tc>
      </w:tr>
      <w:tr w:rsidR="00A050E2" w:rsidRPr="00D94C68" w14:paraId="1C75B62E" w14:textId="77777777" w:rsidTr="003C27A9">
        <w:tc>
          <w:tcPr>
            <w:tcW w:w="817" w:type="pct"/>
            <w:shd w:val="clear" w:color="auto" w:fill="auto"/>
            <w:noWrap/>
          </w:tcPr>
          <w:p w14:paraId="5F1D1769" w14:textId="37F3E4B3" w:rsidR="00A050E2" w:rsidRPr="00EA1502" w:rsidRDefault="00A050E2" w:rsidP="002F005A">
            <w:pPr>
              <w:rPr>
                <w:sz w:val="21"/>
                <w:szCs w:val="21"/>
                <w:lang w:val="es-ES_tradnl"/>
              </w:rPr>
            </w:pPr>
            <w:r w:rsidRPr="00EA1502">
              <w:rPr>
                <w:sz w:val="21"/>
                <w:szCs w:val="21"/>
                <w:lang w:val="es-ES_tradnl"/>
              </w:rPr>
              <w:t>4.1</w:t>
            </w:r>
            <w:r w:rsidR="00B222AE" w:rsidRPr="00EA1502">
              <w:rPr>
                <w:sz w:val="21"/>
                <w:szCs w:val="21"/>
                <w:lang w:val="es-ES_tradnl"/>
              </w:rPr>
              <w:t xml:space="preserve"> </w:t>
            </w:r>
            <w:r w:rsidRPr="00EA1502">
              <w:rPr>
                <w:sz w:val="21"/>
                <w:szCs w:val="21"/>
                <w:lang w:val="es-ES_tradnl"/>
              </w:rPr>
              <w:t>(base)</w:t>
            </w:r>
          </w:p>
        </w:tc>
        <w:tc>
          <w:tcPr>
            <w:tcW w:w="833" w:type="pct"/>
            <w:shd w:val="clear" w:color="auto" w:fill="auto"/>
            <w:noWrap/>
            <w:tcMar>
              <w:left w:w="115" w:type="dxa"/>
              <w:right w:w="432" w:type="dxa"/>
            </w:tcMar>
          </w:tcPr>
          <w:p w14:paraId="7A180EE0" w14:textId="02EAC623" w:rsidR="00A050E2" w:rsidRPr="00EA1502" w:rsidRDefault="009D290D" w:rsidP="002F005A">
            <w:pPr>
              <w:jc w:val="right"/>
              <w:rPr>
                <w:sz w:val="21"/>
                <w:szCs w:val="21"/>
                <w:lang w:val="es-ES_tradnl"/>
              </w:rPr>
            </w:pPr>
            <w:r w:rsidRPr="00EA1502">
              <w:rPr>
                <w:sz w:val="21"/>
                <w:szCs w:val="21"/>
                <w:lang w:val="es-ES_tradnl"/>
              </w:rPr>
              <w:t>3.</w:t>
            </w:r>
            <w:r w:rsidR="00A050E2" w:rsidRPr="00EA1502">
              <w:rPr>
                <w:sz w:val="21"/>
                <w:szCs w:val="21"/>
                <w:lang w:val="es-ES_tradnl"/>
              </w:rPr>
              <w:t>714</w:t>
            </w:r>
          </w:p>
        </w:tc>
        <w:tc>
          <w:tcPr>
            <w:tcW w:w="951" w:type="pct"/>
            <w:tcMar>
              <w:left w:w="115" w:type="dxa"/>
              <w:right w:w="432" w:type="dxa"/>
            </w:tcMar>
          </w:tcPr>
          <w:p w14:paraId="07FFB19F" w14:textId="0EC303A0" w:rsidR="00A050E2" w:rsidRPr="00EA1502" w:rsidRDefault="009D290D" w:rsidP="002F005A">
            <w:pPr>
              <w:jc w:val="right"/>
              <w:rPr>
                <w:sz w:val="21"/>
                <w:szCs w:val="21"/>
                <w:lang w:val="es-ES_tradnl"/>
              </w:rPr>
            </w:pPr>
            <w:r w:rsidRPr="00EA1502">
              <w:rPr>
                <w:sz w:val="21"/>
                <w:szCs w:val="21"/>
                <w:lang w:val="es-ES_tradnl"/>
              </w:rPr>
              <w:t>4.</w:t>
            </w:r>
            <w:r w:rsidR="00A050E2" w:rsidRPr="00EA1502">
              <w:rPr>
                <w:sz w:val="21"/>
                <w:szCs w:val="21"/>
                <w:lang w:val="es-ES_tradnl"/>
              </w:rPr>
              <w:t>758</w:t>
            </w:r>
          </w:p>
        </w:tc>
        <w:tc>
          <w:tcPr>
            <w:tcW w:w="751" w:type="pct"/>
            <w:shd w:val="clear" w:color="auto" w:fill="auto"/>
            <w:noWrap/>
            <w:tcMar>
              <w:left w:w="115" w:type="dxa"/>
              <w:right w:w="432" w:type="dxa"/>
            </w:tcMar>
          </w:tcPr>
          <w:p w14:paraId="774DD92E" w14:textId="77B20352" w:rsidR="00A050E2" w:rsidRPr="00EA1502" w:rsidRDefault="00017829" w:rsidP="002F005A">
            <w:pPr>
              <w:jc w:val="right"/>
              <w:rPr>
                <w:sz w:val="21"/>
                <w:szCs w:val="21"/>
                <w:lang w:val="es-ES_tradnl"/>
              </w:rPr>
            </w:pPr>
            <w:r w:rsidRPr="00EA1502">
              <w:rPr>
                <w:sz w:val="21"/>
                <w:szCs w:val="21"/>
                <w:lang w:val="es-ES_tradnl"/>
              </w:rPr>
              <w:t>8.</w:t>
            </w:r>
            <w:r w:rsidR="00A050E2" w:rsidRPr="00EA1502">
              <w:rPr>
                <w:sz w:val="21"/>
                <w:szCs w:val="21"/>
                <w:lang w:val="es-ES_tradnl"/>
              </w:rPr>
              <w:t>472</w:t>
            </w:r>
          </w:p>
        </w:tc>
        <w:tc>
          <w:tcPr>
            <w:tcW w:w="825" w:type="pct"/>
            <w:gridSpan w:val="2"/>
            <w:shd w:val="clear" w:color="auto" w:fill="auto"/>
            <w:noWrap/>
            <w:tcMar>
              <w:left w:w="115" w:type="dxa"/>
              <w:right w:w="432" w:type="dxa"/>
            </w:tcMar>
          </w:tcPr>
          <w:p w14:paraId="0091B14D" w14:textId="308BD72D" w:rsidR="00A050E2" w:rsidRPr="00EA1502" w:rsidRDefault="009D290D" w:rsidP="002F005A">
            <w:pPr>
              <w:jc w:val="right"/>
              <w:rPr>
                <w:sz w:val="21"/>
                <w:szCs w:val="21"/>
                <w:lang w:val="es-ES_tradnl"/>
              </w:rPr>
            </w:pPr>
            <w:r w:rsidRPr="00EA1502">
              <w:rPr>
                <w:sz w:val="21"/>
                <w:szCs w:val="21"/>
                <w:lang w:val="es-ES_tradnl"/>
              </w:rPr>
              <w:t>—</w:t>
            </w:r>
          </w:p>
        </w:tc>
        <w:tc>
          <w:tcPr>
            <w:tcW w:w="823" w:type="pct"/>
            <w:tcMar>
              <w:left w:w="115" w:type="dxa"/>
              <w:right w:w="432" w:type="dxa"/>
            </w:tcMar>
          </w:tcPr>
          <w:p w14:paraId="704B868D"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005F5EF6" w14:textId="77777777" w:rsidTr="003C27A9">
        <w:tc>
          <w:tcPr>
            <w:tcW w:w="817" w:type="pct"/>
            <w:shd w:val="clear" w:color="auto" w:fill="auto"/>
            <w:noWrap/>
            <w:hideMark/>
          </w:tcPr>
          <w:p w14:paraId="6ADAB164" w14:textId="77777777" w:rsidR="00A050E2" w:rsidRPr="00EA1502" w:rsidRDefault="00A050E2" w:rsidP="002F005A">
            <w:pPr>
              <w:rPr>
                <w:sz w:val="21"/>
                <w:szCs w:val="21"/>
                <w:lang w:val="es-ES_tradnl"/>
              </w:rPr>
            </w:pPr>
            <w:r w:rsidRPr="00EA1502">
              <w:rPr>
                <w:sz w:val="21"/>
                <w:szCs w:val="21"/>
                <w:lang w:val="es-ES_tradnl"/>
              </w:rPr>
              <w:t>4.3</w:t>
            </w:r>
          </w:p>
        </w:tc>
        <w:tc>
          <w:tcPr>
            <w:tcW w:w="833" w:type="pct"/>
            <w:shd w:val="clear" w:color="auto" w:fill="auto"/>
            <w:noWrap/>
            <w:tcMar>
              <w:left w:w="115" w:type="dxa"/>
              <w:right w:w="432" w:type="dxa"/>
            </w:tcMar>
            <w:hideMark/>
          </w:tcPr>
          <w:p w14:paraId="62D42962" w14:textId="77777777" w:rsidR="00A050E2" w:rsidRPr="00EA1502" w:rsidRDefault="00A050E2" w:rsidP="002F005A">
            <w:pPr>
              <w:jc w:val="right"/>
              <w:rPr>
                <w:sz w:val="21"/>
                <w:szCs w:val="21"/>
                <w:lang w:val="es-ES_tradnl"/>
              </w:rPr>
            </w:pPr>
            <w:r w:rsidRPr="00EA1502">
              <w:rPr>
                <w:sz w:val="21"/>
                <w:szCs w:val="21"/>
                <w:lang w:val="es-ES_tradnl"/>
              </w:rPr>
              <w:t>+38</w:t>
            </w:r>
          </w:p>
        </w:tc>
        <w:tc>
          <w:tcPr>
            <w:tcW w:w="951" w:type="pct"/>
            <w:tcMar>
              <w:left w:w="115" w:type="dxa"/>
              <w:right w:w="432" w:type="dxa"/>
            </w:tcMar>
          </w:tcPr>
          <w:p w14:paraId="00448FB7" w14:textId="48D47837"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93</w:t>
            </w:r>
          </w:p>
        </w:tc>
        <w:tc>
          <w:tcPr>
            <w:tcW w:w="751" w:type="pct"/>
            <w:shd w:val="clear" w:color="auto" w:fill="auto"/>
            <w:noWrap/>
            <w:tcMar>
              <w:left w:w="115" w:type="dxa"/>
              <w:right w:w="432" w:type="dxa"/>
            </w:tcMar>
            <w:hideMark/>
          </w:tcPr>
          <w:p w14:paraId="6149FD4D" w14:textId="285069F4"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55</w:t>
            </w:r>
          </w:p>
        </w:tc>
        <w:tc>
          <w:tcPr>
            <w:tcW w:w="825" w:type="pct"/>
            <w:gridSpan w:val="2"/>
            <w:shd w:val="clear" w:color="auto" w:fill="auto"/>
            <w:noWrap/>
            <w:tcMar>
              <w:left w:w="115" w:type="dxa"/>
              <w:right w:w="432" w:type="dxa"/>
            </w:tcMar>
            <w:hideMark/>
          </w:tcPr>
          <w:p w14:paraId="6E87580D" w14:textId="77777777" w:rsidR="00A050E2" w:rsidRPr="00EA1502" w:rsidRDefault="00A050E2" w:rsidP="002F005A">
            <w:pPr>
              <w:jc w:val="right"/>
              <w:rPr>
                <w:sz w:val="21"/>
                <w:szCs w:val="21"/>
                <w:lang w:val="es-ES_tradnl"/>
              </w:rPr>
            </w:pPr>
            <w:r w:rsidRPr="00EA1502">
              <w:rPr>
                <w:sz w:val="21"/>
                <w:szCs w:val="21"/>
                <w:lang w:val="es-ES_tradnl"/>
              </w:rPr>
              <w:t>4.5</w:t>
            </w:r>
          </w:p>
        </w:tc>
        <w:tc>
          <w:tcPr>
            <w:tcW w:w="823" w:type="pct"/>
            <w:tcMar>
              <w:left w:w="115" w:type="dxa"/>
              <w:right w:w="432" w:type="dxa"/>
            </w:tcMar>
          </w:tcPr>
          <w:p w14:paraId="5949D438"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641B4F57" w14:textId="77777777" w:rsidTr="003C27A9">
        <w:tc>
          <w:tcPr>
            <w:tcW w:w="817" w:type="pct"/>
            <w:shd w:val="clear" w:color="auto" w:fill="auto"/>
            <w:noWrap/>
            <w:hideMark/>
          </w:tcPr>
          <w:p w14:paraId="65CAA515" w14:textId="77777777" w:rsidR="00A050E2" w:rsidRPr="00EA1502" w:rsidRDefault="00A050E2" w:rsidP="002F005A">
            <w:pPr>
              <w:rPr>
                <w:sz w:val="21"/>
                <w:szCs w:val="21"/>
                <w:lang w:val="es-ES_tradnl"/>
              </w:rPr>
            </w:pPr>
            <w:r w:rsidRPr="00EA1502">
              <w:rPr>
                <w:sz w:val="21"/>
                <w:szCs w:val="21"/>
                <w:lang w:val="es-ES_tradnl"/>
              </w:rPr>
              <w:t>4.4</w:t>
            </w:r>
          </w:p>
        </w:tc>
        <w:tc>
          <w:tcPr>
            <w:tcW w:w="833" w:type="pct"/>
            <w:shd w:val="clear" w:color="auto" w:fill="auto"/>
            <w:noWrap/>
            <w:tcMar>
              <w:left w:w="115" w:type="dxa"/>
              <w:right w:w="432" w:type="dxa"/>
            </w:tcMar>
            <w:hideMark/>
          </w:tcPr>
          <w:p w14:paraId="2A2C0CCB" w14:textId="77777777" w:rsidR="00A050E2" w:rsidRPr="00EA1502" w:rsidRDefault="00A050E2" w:rsidP="002F005A">
            <w:pPr>
              <w:jc w:val="right"/>
              <w:rPr>
                <w:sz w:val="21"/>
                <w:szCs w:val="21"/>
                <w:lang w:val="es-ES_tradnl"/>
              </w:rPr>
            </w:pPr>
            <w:r w:rsidRPr="00EA1502">
              <w:rPr>
                <w:sz w:val="21"/>
                <w:szCs w:val="21"/>
                <w:lang w:val="es-ES_tradnl"/>
              </w:rPr>
              <w:t>+105</w:t>
            </w:r>
          </w:p>
        </w:tc>
        <w:tc>
          <w:tcPr>
            <w:tcW w:w="951" w:type="pct"/>
            <w:tcMar>
              <w:left w:w="115" w:type="dxa"/>
              <w:right w:w="432" w:type="dxa"/>
            </w:tcMar>
          </w:tcPr>
          <w:p w14:paraId="76F39AC3" w14:textId="28D8C883"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189</w:t>
            </w:r>
          </w:p>
        </w:tc>
        <w:tc>
          <w:tcPr>
            <w:tcW w:w="751" w:type="pct"/>
            <w:shd w:val="clear" w:color="auto" w:fill="auto"/>
            <w:noWrap/>
            <w:tcMar>
              <w:left w:w="115" w:type="dxa"/>
              <w:right w:w="432" w:type="dxa"/>
            </w:tcMar>
            <w:hideMark/>
          </w:tcPr>
          <w:p w14:paraId="7A8534EE" w14:textId="19155DAB"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84</w:t>
            </w:r>
          </w:p>
        </w:tc>
        <w:tc>
          <w:tcPr>
            <w:tcW w:w="825" w:type="pct"/>
            <w:gridSpan w:val="2"/>
            <w:shd w:val="clear" w:color="auto" w:fill="auto"/>
            <w:noWrap/>
            <w:tcMar>
              <w:left w:w="115" w:type="dxa"/>
              <w:right w:w="432" w:type="dxa"/>
            </w:tcMar>
            <w:hideMark/>
          </w:tcPr>
          <w:p w14:paraId="634C85AC" w14:textId="77777777" w:rsidR="00A050E2" w:rsidRPr="00EA1502" w:rsidRDefault="00A050E2" w:rsidP="002F005A">
            <w:pPr>
              <w:jc w:val="right"/>
              <w:rPr>
                <w:sz w:val="21"/>
                <w:szCs w:val="21"/>
                <w:lang w:val="es-ES_tradnl"/>
              </w:rPr>
            </w:pPr>
            <w:r w:rsidRPr="00EA1502">
              <w:rPr>
                <w:sz w:val="21"/>
                <w:szCs w:val="21"/>
                <w:lang w:val="es-ES_tradnl"/>
              </w:rPr>
              <w:t>4.8</w:t>
            </w:r>
          </w:p>
        </w:tc>
        <w:tc>
          <w:tcPr>
            <w:tcW w:w="823" w:type="pct"/>
            <w:tcMar>
              <w:left w:w="115" w:type="dxa"/>
              <w:right w:w="432" w:type="dxa"/>
            </w:tcMar>
          </w:tcPr>
          <w:p w14:paraId="09B0F107"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4B6D43C7" w14:textId="77777777" w:rsidTr="003C27A9">
        <w:tc>
          <w:tcPr>
            <w:tcW w:w="817" w:type="pct"/>
            <w:shd w:val="clear" w:color="auto" w:fill="auto"/>
            <w:noWrap/>
            <w:hideMark/>
          </w:tcPr>
          <w:p w14:paraId="06BFA67C" w14:textId="77777777" w:rsidR="00A050E2" w:rsidRPr="00EA1502" w:rsidRDefault="00A050E2" w:rsidP="002F005A">
            <w:pPr>
              <w:rPr>
                <w:sz w:val="21"/>
                <w:szCs w:val="21"/>
                <w:lang w:val="es-ES_tradnl"/>
              </w:rPr>
            </w:pPr>
            <w:r w:rsidRPr="00EA1502">
              <w:rPr>
                <w:sz w:val="21"/>
                <w:szCs w:val="21"/>
                <w:lang w:val="es-ES_tradnl"/>
              </w:rPr>
              <w:t>4.7</w:t>
            </w:r>
          </w:p>
        </w:tc>
        <w:tc>
          <w:tcPr>
            <w:tcW w:w="833" w:type="pct"/>
            <w:shd w:val="clear" w:color="auto" w:fill="auto"/>
            <w:noWrap/>
            <w:tcMar>
              <w:left w:w="115" w:type="dxa"/>
              <w:right w:w="432" w:type="dxa"/>
            </w:tcMar>
            <w:hideMark/>
          </w:tcPr>
          <w:p w14:paraId="0162896A" w14:textId="77777777" w:rsidR="00A050E2" w:rsidRPr="00EA1502" w:rsidRDefault="00A050E2" w:rsidP="002F005A">
            <w:pPr>
              <w:jc w:val="right"/>
              <w:rPr>
                <w:sz w:val="21"/>
                <w:szCs w:val="21"/>
                <w:lang w:val="es-ES_tradnl"/>
              </w:rPr>
            </w:pPr>
            <w:r w:rsidRPr="00EA1502">
              <w:rPr>
                <w:sz w:val="21"/>
                <w:szCs w:val="21"/>
                <w:lang w:val="es-ES_tradnl"/>
              </w:rPr>
              <w:t>+259</w:t>
            </w:r>
          </w:p>
        </w:tc>
        <w:tc>
          <w:tcPr>
            <w:tcW w:w="951" w:type="pct"/>
            <w:tcMar>
              <w:left w:w="115" w:type="dxa"/>
              <w:right w:w="432" w:type="dxa"/>
            </w:tcMar>
          </w:tcPr>
          <w:p w14:paraId="3C3E5AFC" w14:textId="04E4B355"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295</w:t>
            </w:r>
          </w:p>
        </w:tc>
        <w:tc>
          <w:tcPr>
            <w:tcW w:w="751" w:type="pct"/>
            <w:shd w:val="clear" w:color="auto" w:fill="auto"/>
            <w:noWrap/>
            <w:tcMar>
              <w:left w:w="115" w:type="dxa"/>
              <w:right w:w="432" w:type="dxa"/>
            </w:tcMar>
            <w:hideMark/>
          </w:tcPr>
          <w:p w14:paraId="3F354738" w14:textId="77594819"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36</w:t>
            </w:r>
          </w:p>
        </w:tc>
        <w:tc>
          <w:tcPr>
            <w:tcW w:w="825" w:type="pct"/>
            <w:gridSpan w:val="2"/>
            <w:shd w:val="clear" w:color="auto" w:fill="auto"/>
            <w:noWrap/>
            <w:tcMar>
              <w:left w:w="115" w:type="dxa"/>
              <w:right w:w="432" w:type="dxa"/>
            </w:tcMar>
            <w:hideMark/>
          </w:tcPr>
          <w:p w14:paraId="79FA1432" w14:textId="77777777" w:rsidR="00A050E2" w:rsidRPr="00EA1502" w:rsidRDefault="00A050E2" w:rsidP="002F005A">
            <w:pPr>
              <w:jc w:val="right"/>
              <w:rPr>
                <w:sz w:val="21"/>
                <w:szCs w:val="21"/>
                <w:lang w:val="es-ES_tradnl"/>
              </w:rPr>
            </w:pPr>
            <w:r w:rsidRPr="00EA1502">
              <w:rPr>
                <w:sz w:val="21"/>
                <w:szCs w:val="21"/>
                <w:lang w:val="es-ES_tradnl"/>
              </w:rPr>
              <w:t>8.2</w:t>
            </w:r>
          </w:p>
        </w:tc>
        <w:tc>
          <w:tcPr>
            <w:tcW w:w="823" w:type="pct"/>
            <w:tcMar>
              <w:left w:w="115" w:type="dxa"/>
              <w:right w:w="432" w:type="dxa"/>
            </w:tcMar>
          </w:tcPr>
          <w:p w14:paraId="09E5AEBD" w14:textId="77777777" w:rsidR="00A050E2" w:rsidRPr="00EA1502" w:rsidRDefault="00A050E2" w:rsidP="002F005A">
            <w:pPr>
              <w:jc w:val="right"/>
              <w:rPr>
                <w:sz w:val="21"/>
                <w:szCs w:val="21"/>
                <w:lang w:val="es-ES_tradnl"/>
              </w:rPr>
            </w:pPr>
            <w:r w:rsidRPr="00EA1502">
              <w:rPr>
                <w:sz w:val="21"/>
                <w:szCs w:val="21"/>
                <w:lang w:val="es-ES_tradnl"/>
              </w:rPr>
              <w:t>15.3</w:t>
            </w:r>
          </w:p>
        </w:tc>
      </w:tr>
      <w:tr w:rsidR="00A050E2" w:rsidRPr="00D94C68" w14:paraId="5433CF6F" w14:textId="77777777" w:rsidTr="003C27A9">
        <w:tc>
          <w:tcPr>
            <w:tcW w:w="817" w:type="pct"/>
            <w:shd w:val="clear" w:color="auto" w:fill="auto"/>
            <w:noWrap/>
            <w:hideMark/>
          </w:tcPr>
          <w:p w14:paraId="39CE0F32" w14:textId="77777777" w:rsidR="00A050E2" w:rsidRPr="00EA1502" w:rsidRDefault="00A050E2" w:rsidP="002F005A">
            <w:pPr>
              <w:rPr>
                <w:sz w:val="21"/>
                <w:szCs w:val="21"/>
                <w:lang w:val="es-ES_tradnl"/>
              </w:rPr>
            </w:pPr>
            <w:r w:rsidRPr="00EA1502">
              <w:rPr>
                <w:sz w:val="21"/>
                <w:szCs w:val="21"/>
                <w:lang w:val="es-ES_tradnl"/>
              </w:rPr>
              <w:t>5.6</w:t>
            </w:r>
          </w:p>
        </w:tc>
        <w:tc>
          <w:tcPr>
            <w:tcW w:w="833" w:type="pct"/>
            <w:shd w:val="clear" w:color="auto" w:fill="auto"/>
            <w:noWrap/>
            <w:tcMar>
              <w:left w:w="115" w:type="dxa"/>
              <w:right w:w="432" w:type="dxa"/>
            </w:tcMar>
            <w:hideMark/>
          </w:tcPr>
          <w:p w14:paraId="3129CC34" w14:textId="685025F4" w:rsidR="00A050E2" w:rsidRPr="00EA1502" w:rsidRDefault="00A050E2" w:rsidP="002F005A">
            <w:pPr>
              <w:jc w:val="right"/>
              <w:rPr>
                <w:sz w:val="21"/>
                <w:szCs w:val="21"/>
                <w:lang w:val="es-ES_tradnl"/>
              </w:rPr>
            </w:pPr>
            <w:r w:rsidRPr="00EA1502">
              <w:rPr>
                <w:sz w:val="21"/>
                <w:szCs w:val="21"/>
                <w:lang w:val="es-ES_tradnl"/>
              </w:rPr>
              <w:t>+</w:t>
            </w:r>
            <w:r w:rsidR="009D290D" w:rsidRPr="00EA1502">
              <w:rPr>
                <w:sz w:val="21"/>
                <w:szCs w:val="21"/>
                <w:lang w:val="es-ES_tradnl"/>
              </w:rPr>
              <w:t>1.</w:t>
            </w:r>
            <w:r w:rsidRPr="00EA1502">
              <w:rPr>
                <w:sz w:val="21"/>
                <w:szCs w:val="21"/>
                <w:lang w:val="es-ES_tradnl"/>
              </w:rPr>
              <w:t>105</w:t>
            </w:r>
          </w:p>
        </w:tc>
        <w:tc>
          <w:tcPr>
            <w:tcW w:w="951" w:type="pct"/>
            <w:tcMar>
              <w:left w:w="115" w:type="dxa"/>
              <w:right w:w="432" w:type="dxa"/>
            </w:tcMar>
          </w:tcPr>
          <w:p w14:paraId="2B8BB4F8" w14:textId="41C62457" w:rsidR="00A050E2" w:rsidRPr="00EA1502" w:rsidRDefault="009D290D" w:rsidP="002F005A">
            <w:pPr>
              <w:jc w:val="right"/>
              <w:rPr>
                <w:sz w:val="21"/>
                <w:szCs w:val="21"/>
                <w:lang w:val="es-ES_tradnl"/>
              </w:rPr>
            </w:pPr>
            <w:r w:rsidRPr="00EA1502">
              <w:rPr>
                <w:sz w:val="21"/>
                <w:szCs w:val="21"/>
                <w:lang w:val="es-ES_tradnl"/>
              </w:rPr>
              <w:t>-</w:t>
            </w:r>
            <w:r w:rsidR="00A050E2" w:rsidRPr="00EA1502">
              <w:rPr>
                <w:sz w:val="21"/>
                <w:szCs w:val="21"/>
                <w:lang w:val="es-ES_tradnl"/>
              </w:rPr>
              <w:t>602</w:t>
            </w:r>
          </w:p>
        </w:tc>
        <w:tc>
          <w:tcPr>
            <w:tcW w:w="751" w:type="pct"/>
            <w:shd w:val="clear" w:color="auto" w:fill="auto"/>
            <w:noWrap/>
            <w:tcMar>
              <w:left w:w="115" w:type="dxa"/>
              <w:right w:w="432" w:type="dxa"/>
            </w:tcMar>
            <w:hideMark/>
          </w:tcPr>
          <w:p w14:paraId="29AA4BE9" w14:textId="77777777" w:rsidR="00A050E2" w:rsidRPr="00EA1502" w:rsidRDefault="00A050E2" w:rsidP="002F005A">
            <w:pPr>
              <w:jc w:val="right"/>
              <w:rPr>
                <w:sz w:val="21"/>
                <w:szCs w:val="21"/>
                <w:lang w:val="es-ES_tradnl"/>
              </w:rPr>
            </w:pPr>
            <w:r w:rsidRPr="00EA1502">
              <w:rPr>
                <w:sz w:val="21"/>
                <w:szCs w:val="21"/>
                <w:lang w:val="es-ES_tradnl"/>
              </w:rPr>
              <w:t>+503</w:t>
            </w:r>
          </w:p>
        </w:tc>
        <w:tc>
          <w:tcPr>
            <w:tcW w:w="825" w:type="pct"/>
            <w:gridSpan w:val="2"/>
            <w:shd w:val="clear" w:color="auto" w:fill="auto"/>
            <w:noWrap/>
            <w:tcMar>
              <w:left w:w="115" w:type="dxa"/>
              <w:right w:w="432" w:type="dxa"/>
            </w:tcMar>
            <w:hideMark/>
          </w:tcPr>
          <w:p w14:paraId="052EFDDE" w14:textId="77777777" w:rsidR="00A050E2" w:rsidRPr="00EA1502" w:rsidRDefault="00A050E2" w:rsidP="002F005A">
            <w:pPr>
              <w:jc w:val="right"/>
              <w:rPr>
                <w:sz w:val="21"/>
                <w:szCs w:val="21"/>
                <w:lang w:val="es-ES_tradnl"/>
              </w:rPr>
            </w:pPr>
            <w:r w:rsidRPr="00EA1502">
              <w:rPr>
                <w:sz w:val="21"/>
                <w:szCs w:val="21"/>
                <w:lang w:val="es-ES_tradnl"/>
              </w:rPr>
              <w:t>16.6</w:t>
            </w:r>
          </w:p>
        </w:tc>
        <w:tc>
          <w:tcPr>
            <w:tcW w:w="823" w:type="pct"/>
            <w:tcMar>
              <w:left w:w="115" w:type="dxa"/>
              <w:right w:w="432" w:type="dxa"/>
            </w:tcMar>
          </w:tcPr>
          <w:p w14:paraId="76CDE76A" w14:textId="77777777" w:rsidR="00A050E2" w:rsidRPr="00EA1502" w:rsidRDefault="00A050E2" w:rsidP="002F005A">
            <w:pPr>
              <w:jc w:val="right"/>
              <w:rPr>
                <w:sz w:val="21"/>
                <w:szCs w:val="21"/>
                <w:lang w:val="es-ES_tradnl"/>
              </w:rPr>
            </w:pPr>
            <w:r w:rsidRPr="00EA1502">
              <w:rPr>
                <w:sz w:val="21"/>
                <w:szCs w:val="21"/>
                <w:lang w:val="es-ES_tradnl"/>
              </w:rPr>
              <w:t>15.3</w:t>
            </w:r>
          </w:p>
        </w:tc>
      </w:tr>
    </w:tbl>
    <w:p w14:paraId="62A9ADF6" w14:textId="77777777" w:rsidR="00A050E2" w:rsidRPr="00EA1502" w:rsidRDefault="00A050E2" w:rsidP="00A050E2">
      <w:pPr>
        <w:rPr>
          <w:lang w:val="es-ES_tradnl"/>
        </w:rPr>
      </w:pPr>
    </w:p>
    <w:p w14:paraId="55C35FDA" w14:textId="16D2D738" w:rsidR="003E5802" w:rsidRPr="00EA1502" w:rsidRDefault="00225298" w:rsidP="00A050E2">
      <w:pPr>
        <w:pStyle w:val="Heading1"/>
        <w:rPr>
          <w:lang w:val="es-ES_tradnl"/>
        </w:rPr>
      </w:pPr>
      <w:r>
        <w:rPr>
          <w:lang w:val="es-ES_tradnl"/>
        </w:rPr>
        <w:t>E</w:t>
      </w:r>
      <w:r w:rsidR="00A85DF4">
        <w:rPr>
          <w:lang w:val="es-ES_tradnl"/>
        </w:rPr>
        <w:t>n e</w:t>
      </w:r>
      <w:r>
        <w:rPr>
          <w:lang w:val="es-ES_tradnl"/>
        </w:rPr>
        <w:t xml:space="preserve">l </w:t>
      </w:r>
      <w:r w:rsidR="009D290D" w:rsidRPr="00EA1502">
        <w:rPr>
          <w:lang w:val="es-ES_tradnl"/>
        </w:rPr>
        <w:t>Cuadro</w:t>
      </w:r>
      <w:r w:rsidR="00B222AE" w:rsidRPr="00EA1502">
        <w:rPr>
          <w:lang w:val="es-ES_tradnl"/>
        </w:rPr>
        <w:t xml:space="preserve"> </w:t>
      </w:r>
      <w:r w:rsidR="00A050E2" w:rsidRPr="00EA1502">
        <w:rPr>
          <w:lang w:val="es-ES_tradnl"/>
        </w:rPr>
        <w:t>6</w:t>
      </w:r>
      <w:r w:rsidR="00B222AE" w:rsidRPr="00EA1502">
        <w:rPr>
          <w:lang w:val="es-ES_tradnl"/>
        </w:rPr>
        <w:t xml:space="preserve"> </w:t>
      </w:r>
      <w:r w:rsidR="00A85DF4">
        <w:rPr>
          <w:lang w:val="es-ES_tradnl"/>
        </w:rPr>
        <w:t>se</w:t>
      </w:r>
      <w:r w:rsidR="007C1406">
        <w:rPr>
          <w:lang w:val="es-ES_tradnl"/>
        </w:rPr>
        <w:t xml:space="preserve"> </w:t>
      </w:r>
      <w:r w:rsidR="00A85DF4">
        <w:rPr>
          <w:lang w:val="es-ES_tradnl"/>
        </w:rPr>
        <w:t>desglosa</w:t>
      </w:r>
      <w:r w:rsidR="00B222AE" w:rsidRPr="00EA1502">
        <w:rPr>
          <w:lang w:val="es-ES_tradnl"/>
        </w:rPr>
        <w:t xml:space="preserve"> </w:t>
      </w:r>
      <w:r w:rsidR="006D0CE2" w:rsidRPr="00EA1502">
        <w:rPr>
          <w:lang w:val="es-ES_tradnl"/>
        </w:rPr>
        <w:t>el</w:t>
      </w:r>
      <w:r w:rsidR="00B222AE" w:rsidRPr="00EA1502">
        <w:rPr>
          <w:lang w:val="es-ES_tradnl"/>
        </w:rPr>
        <w:t xml:space="preserve"> </w:t>
      </w:r>
      <w:r w:rsidR="00632AB3">
        <w:rPr>
          <w:lang w:val="es-ES_tradnl"/>
        </w:rPr>
        <w:t>costo total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472CE">
        <w:rPr>
          <w:lang w:val="es-ES_tradnl"/>
        </w:rPr>
        <w:t xml:space="preserve">una unidad </w:t>
      </w:r>
      <w:r w:rsidR="00254655" w:rsidRPr="00254655">
        <w:rPr>
          <w:lang w:val="es-ES_tradnl"/>
        </w:rPr>
        <w:t xml:space="preserve">corriente </w:t>
      </w:r>
      <w:r w:rsidR="00B472CE">
        <w:rPr>
          <w:lang w:val="es-ES_tradnl"/>
        </w:rPr>
        <w:t>de climatización de 5 kW</w:t>
      </w:r>
      <w:r w:rsidR="00B222AE" w:rsidRPr="00EA1502">
        <w:rPr>
          <w:lang w:val="es-ES_tradnl"/>
        </w:rPr>
        <w:t xml:space="preserve"> </w:t>
      </w:r>
      <w:r w:rsidR="00E8328F">
        <w:rPr>
          <w:lang w:val="es-ES_tradnl"/>
        </w:rPr>
        <w:t>a</w:t>
      </w:r>
      <w:r w:rsidR="00B222AE" w:rsidRPr="00EA1502">
        <w:rPr>
          <w:lang w:val="es-ES_tradnl"/>
        </w:rPr>
        <w:t xml:space="preserve"> </w:t>
      </w:r>
      <w:r w:rsidR="009D290D" w:rsidRPr="00EA1502">
        <w:rPr>
          <w:lang w:val="es-ES_tradnl"/>
        </w:rPr>
        <w:t>tres</w:t>
      </w:r>
      <w:r w:rsidR="00E8328F">
        <w:rPr>
          <w:lang w:val="es-ES_tradnl"/>
        </w:rPr>
        <w:t xml:space="preserve"> niveles </w:t>
      </w:r>
      <w:r w:rsidR="009F5779">
        <w:rPr>
          <w:lang w:val="es-ES_tradnl"/>
        </w:rPr>
        <w:t>de eficiencia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4037A0">
        <w:rPr>
          <w:lang w:val="es-ES_tradnl"/>
        </w:rPr>
        <w:t xml:space="preserve">la </w:t>
      </w:r>
      <w:r w:rsidR="00A050E2" w:rsidRPr="00EA1502">
        <w:rPr>
          <w:lang w:val="es-ES_tradnl"/>
        </w:rPr>
        <w:t>India</w:t>
      </w:r>
      <w:r w:rsidR="00B222AE" w:rsidRPr="00EA1502">
        <w:rPr>
          <w:lang w:val="es-ES_tradnl"/>
        </w:rPr>
        <w:t xml:space="preserve"> </w:t>
      </w:r>
      <w:r w:rsidR="00A050E2" w:rsidRPr="00EA1502">
        <w:rPr>
          <w:lang w:val="es-ES_tradnl"/>
        </w:rPr>
        <w:t>(2,</w:t>
      </w:r>
      <w:r w:rsidR="00B222AE" w:rsidRPr="00EA1502">
        <w:rPr>
          <w:lang w:val="es-ES_tradnl"/>
        </w:rPr>
        <w:t xml:space="preserve"> </w:t>
      </w:r>
      <w:r w:rsidR="00A050E2" w:rsidRPr="00EA1502">
        <w:rPr>
          <w:lang w:val="es-ES_tradnl"/>
        </w:rPr>
        <w:t>3</w:t>
      </w:r>
      <w:r w:rsidR="00B222AE" w:rsidRPr="00EA1502">
        <w:rPr>
          <w:lang w:val="es-ES_tradnl"/>
        </w:rPr>
        <w:t xml:space="preserve"> </w:t>
      </w:r>
      <w:r w:rsidR="00290A21" w:rsidRPr="00EA1502">
        <w:rPr>
          <w:lang w:val="es-ES_tradnl"/>
        </w:rPr>
        <w:t>y</w:t>
      </w:r>
      <w:r w:rsidR="00B222AE" w:rsidRPr="00EA1502">
        <w:rPr>
          <w:lang w:val="es-ES_tradnl"/>
        </w:rPr>
        <w:t xml:space="preserve"> </w:t>
      </w:r>
      <w:r w:rsidR="00A050E2" w:rsidRPr="00EA1502">
        <w:rPr>
          <w:lang w:val="es-ES_tradnl"/>
        </w:rPr>
        <w:t>5</w:t>
      </w:r>
      <w:r w:rsidR="00B222AE" w:rsidRPr="00EA1502">
        <w:rPr>
          <w:lang w:val="es-ES_tradnl"/>
        </w:rPr>
        <w:t xml:space="preserve"> </w:t>
      </w:r>
      <w:r w:rsidR="004B211A">
        <w:rPr>
          <w:lang w:val="es-ES_tradnl"/>
        </w:rPr>
        <w:t>estrellas</w:t>
      </w:r>
      <w:r w:rsidR="00A050E2" w:rsidRPr="00EA1502">
        <w:rPr>
          <w:lang w:val="es-ES_tradnl"/>
        </w:rPr>
        <w:t>),</w:t>
      </w:r>
      <w:r w:rsidR="00B222AE" w:rsidRPr="00EA1502">
        <w:rPr>
          <w:lang w:val="es-ES_tradnl"/>
        </w:rPr>
        <w:t xml:space="preserve"> </w:t>
      </w:r>
      <w:r w:rsidR="007F1F75">
        <w:rPr>
          <w:lang w:val="es-ES_tradnl"/>
        </w:rPr>
        <w:t>representando</w:t>
      </w:r>
      <w:r w:rsidR="00B222AE" w:rsidRPr="00EA1502">
        <w:rPr>
          <w:lang w:val="es-ES_tradnl"/>
        </w:rPr>
        <w:t xml:space="preserve"> </w:t>
      </w:r>
      <w:r w:rsidR="00E04FC9">
        <w:rPr>
          <w:lang w:val="es-ES_tradnl"/>
        </w:rPr>
        <w:t>aproximadamente</w:t>
      </w:r>
      <w:r w:rsidR="00B222AE" w:rsidRPr="00EA1502">
        <w:rPr>
          <w:lang w:val="es-ES_tradnl"/>
        </w:rPr>
        <w:t xml:space="preserve"> </w:t>
      </w:r>
      <w:r w:rsidR="00E04FC9">
        <w:rPr>
          <w:lang w:val="es-ES_tradnl"/>
        </w:rPr>
        <w:t xml:space="preserve">el </w:t>
      </w:r>
      <w:r w:rsidR="00A050E2" w:rsidRPr="00EA1502">
        <w:rPr>
          <w:lang w:val="es-ES_tradnl"/>
        </w:rPr>
        <w:t>90</w:t>
      </w:r>
      <w:r w:rsidR="009D290D" w:rsidRPr="00EA1502">
        <w:rPr>
          <w:lang w:val="es-ES_tradnl"/>
        </w:rPr>
        <w:t>%</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7F1F75">
        <w:rPr>
          <w:lang w:val="es-ES_tradnl"/>
        </w:rPr>
        <w:t>mercado total</w:t>
      </w:r>
      <w:r w:rsidR="00A050E2" w:rsidRPr="00EA1502">
        <w:rPr>
          <w:lang w:val="es-ES_tradnl"/>
        </w:rPr>
        <w:t>.</w:t>
      </w:r>
      <w:r w:rsidR="00B222AE" w:rsidRPr="00EA1502">
        <w:rPr>
          <w:lang w:val="es-ES_tradnl"/>
        </w:rPr>
        <w:t xml:space="preserve"> </w:t>
      </w:r>
      <w:r w:rsidR="00D27DB8">
        <w:rPr>
          <w:lang w:val="es-ES_tradnl"/>
        </w:rPr>
        <w:t xml:space="preserve">El </w:t>
      </w:r>
      <w:r w:rsidR="002E6F06">
        <w:rPr>
          <w:lang w:val="es-ES_tradnl"/>
        </w:rPr>
        <w:t>efecto del refrigerante en e</w:t>
      </w:r>
      <w:r w:rsidR="007F1F75">
        <w:rPr>
          <w:lang w:val="es-ES_tradnl"/>
        </w:rPr>
        <w:t xml:space="preserve">l </w:t>
      </w:r>
      <w:r w:rsidR="001072EF">
        <w:rPr>
          <w:lang w:val="es-ES_tradnl"/>
        </w:rPr>
        <w:t>costo</w:t>
      </w:r>
      <w:r w:rsidR="00632AB3">
        <w:rPr>
          <w:lang w:val="es-ES_tradnl"/>
        </w:rPr>
        <w:t xml:space="preserve"> total</w:t>
      </w:r>
      <w:r w:rsidR="00B222AE" w:rsidRPr="00EA1502">
        <w:rPr>
          <w:lang w:val="es-ES_tradnl"/>
        </w:rPr>
        <w:t xml:space="preserve"> </w:t>
      </w:r>
      <w:r w:rsidR="00BD316E">
        <w:rPr>
          <w:lang w:val="es-ES_tradnl"/>
        </w:rPr>
        <w:t>es</w:t>
      </w:r>
      <w:r w:rsidR="00B222AE" w:rsidRPr="00EA1502">
        <w:rPr>
          <w:lang w:val="es-ES_tradnl"/>
        </w:rPr>
        <w:t xml:space="preserve"> </w:t>
      </w:r>
      <w:r w:rsidR="007F1F75">
        <w:rPr>
          <w:lang w:val="es-ES_tradnl"/>
        </w:rPr>
        <w:t>mínimo</w:t>
      </w:r>
      <w:r w:rsidR="00B222AE" w:rsidRPr="00EA1502">
        <w:rPr>
          <w:lang w:val="es-ES_tradnl"/>
        </w:rPr>
        <w:t xml:space="preserve"> </w:t>
      </w:r>
      <w:r w:rsidR="00A050E2" w:rsidRPr="00EA1502">
        <w:rPr>
          <w:lang w:val="es-ES_tradnl"/>
        </w:rPr>
        <w:t>(</w:t>
      </w:r>
      <w:r w:rsidR="007F1F75">
        <w:rPr>
          <w:lang w:val="es-ES_tradnl"/>
        </w:rPr>
        <w:t>menos del</w:t>
      </w:r>
      <w:r w:rsidR="00B222AE" w:rsidRPr="00EA1502">
        <w:rPr>
          <w:lang w:val="es-ES_tradnl"/>
        </w:rPr>
        <w:t xml:space="preserve"> </w:t>
      </w:r>
      <w:r w:rsidR="00A050E2" w:rsidRPr="00EA1502">
        <w:rPr>
          <w:lang w:val="es-ES_tradnl"/>
        </w:rPr>
        <w:t>1</w:t>
      </w:r>
      <w:r w:rsidR="009D290D" w:rsidRPr="00EA1502">
        <w:rPr>
          <w:lang w:val="es-ES_tradnl"/>
        </w:rPr>
        <w:t>%</w:t>
      </w:r>
      <w:r w:rsidR="00A050E2" w:rsidRPr="00EA1502">
        <w:rPr>
          <w:lang w:val="es-ES_tradnl"/>
        </w:rPr>
        <w:t>).</w:t>
      </w:r>
      <w:r w:rsidR="00B222AE" w:rsidRPr="00EA1502">
        <w:rPr>
          <w:lang w:val="es-ES_tradnl"/>
        </w:rPr>
        <w:t xml:space="preserve"> </w:t>
      </w:r>
      <w:r w:rsidR="001072EF">
        <w:rPr>
          <w:lang w:val="es-ES_tradnl"/>
        </w:rPr>
        <w:t>El costo</w:t>
      </w:r>
      <w:r w:rsidR="00632AB3">
        <w:rPr>
          <w:lang w:val="es-ES_tradnl"/>
        </w:rPr>
        <w:t xml:space="preserve"> total</w:t>
      </w:r>
      <w:r w:rsidR="00B222AE" w:rsidRPr="00EA1502">
        <w:rPr>
          <w:lang w:val="es-ES_tradnl"/>
        </w:rPr>
        <w:t xml:space="preserve"> </w:t>
      </w:r>
      <w:r w:rsidR="007F1F75">
        <w:rPr>
          <w:lang w:val="es-ES_tradnl"/>
        </w:rPr>
        <w:t xml:space="preserve">de las </w:t>
      </w:r>
      <w:r w:rsidR="007F1F75" w:rsidRPr="007F1F75">
        <w:rPr>
          <w:lang w:val="es-ES_tradnl"/>
        </w:rPr>
        <w:t xml:space="preserve">unidades </w:t>
      </w:r>
      <w:r w:rsidR="007F1F75">
        <w:rPr>
          <w:lang w:val="es-ES_tradnl"/>
        </w:rPr>
        <w:t>de 2</w:t>
      </w:r>
      <w:r w:rsidR="00E23E85">
        <w:rPr>
          <w:lang w:val="es-ES_tradnl"/>
        </w:rPr>
        <w:t>,</w:t>
      </w:r>
      <w:r w:rsidR="00B222AE" w:rsidRPr="00EA1502">
        <w:rPr>
          <w:lang w:val="es-ES_tradnl"/>
        </w:rPr>
        <w:t xml:space="preserve"> </w:t>
      </w:r>
      <w:r w:rsidR="007F1F75">
        <w:rPr>
          <w:lang w:val="es-ES_tradnl"/>
        </w:rPr>
        <w:t>3</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5</w:t>
      </w:r>
      <w:r w:rsidR="00B222AE" w:rsidRPr="00EA1502">
        <w:rPr>
          <w:lang w:val="es-ES_tradnl"/>
        </w:rPr>
        <w:t xml:space="preserve"> </w:t>
      </w:r>
      <w:r w:rsidR="004B211A">
        <w:rPr>
          <w:lang w:val="es-ES_tradnl"/>
        </w:rPr>
        <w:t>estrellas</w:t>
      </w:r>
      <w:r w:rsidR="00B222AE" w:rsidRPr="00EA1502">
        <w:rPr>
          <w:lang w:val="es-ES_tradnl"/>
        </w:rPr>
        <w:t xml:space="preserve"> </w:t>
      </w:r>
      <w:r w:rsidR="003A3B2C">
        <w:rPr>
          <w:lang w:val="es-ES_tradnl"/>
        </w:rPr>
        <w:t>es de</w:t>
      </w:r>
      <w:r w:rsidR="00B222AE" w:rsidRPr="00EA1502">
        <w:rPr>
          <w:lang w:val="es-ES_tradnl"/>
        </w:rPr>
        <w:t xml:space="preserve"> </w:t>
      </w:r>
      <w:r w:rsidR="009D290D" w:rsidRPr="00EA1502">
        <w:rPr>
          <w:lang w:val="es-ES_tradnl"/>
        </w:rPr>
        <w:t>1.</w:t>
      </w:r>
      <w:r w:rsidR="00A050E2" w:rsidRPr="00EA1502">
        <w:rPr>
          <w:lang w:val="es-ES_tradnl"/>
        </w:rPr>
        <w:t>67</w:t>
      </w:r>
      <w:r w:rsidR="0048272D">
        <w:rPr>
          <w:lang w:val="es-ES_tradnl"/>
        </w:rPr>
        <w:t xml:space="preserve">2 </w:t>
      </w:r>
      <w:r w:rsidR="0048272D" w:rsidRPr="0048272D">
        <w:rPr>
          <w:lang w:val="es-ES_tradnl"/>
        </w:rPr>
        <w:t>$EUA</w:t>
      </w:r>
      <w:r w:rsidR="0048272D">
        <w:rPr>
          <w:lang w:val="es-ES_tradnl"/>
        </w:rPr>
        <w:t>,</w:t>
      </w:r>
      <w:r w:rsidR="00B222AE" w:rsidRPr="00EA1502">
        <w:rPr>
          <w:lang w:val="es-ES_tradnl"/>
        </w:rPr>
        <w:t xml:space="preserve"> </w:t>
      </w:r>
      <w:r w:rsidR="009D290D" w:rsidRPr="00EA1502">
        <w:rPr>
          <w:lang w:val="es-ES_tradnl"/>
        </w:rPr>
        <w:t>1.</w:t>
      </w:r>
      <w:r w:rsidR="00A050E2" w:rsidRPr="00EA1502">
        <w:rPr>
          <w:lang w:val="es-ES_tradnl"/>
        </w:rPr>
        <w:t>70</w:t>
      </w:r>
      <w:r w:rsidR="0048272D">
        <w:rPr>
          <w:lang w:val="es-ES_tradnl"/>
        </w:rPr>
        <w:t xml:space="preserve">4 </w:t>
      </w:r>
      <w:r w:rsidR="0048272D" w:rsidRPr="0048272D">
        <w:rPr>
          <w:lang w:val="es-ES_tradnl"/>
        </w:rPr>
        <w:t>$EUA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9D290D" w:rsidRPr="00EA1502">
        <w:rPr>
          <w:lang w:val="es-ES_tradnl"/>
        </w:rPr>
        <w:t>1.</w:t>
      </w:r>
      <w:r w:rsidR="00A050E2" w:rsidRPr="00EA1502">
        <w:rPr>
          <w:lang w:val="es-ES_tradnl"/>
        </w:rPr>
        <w:t>540</w:t>
      </w:r>
      <w:r w:rsidR="00B222AE" w:rsidRPr="00EA1502">
        <w:rPr>
          <w:lang w:val="es-ES_tradnl"/>
        </w:rPr>
        <w:t xml:space="preserve"> </w:t>
      </w:r>
      <w:r w:rsidR="0048272D" w:rsidRPr="0048272D">
        <w:rPr>
          <w:lang w:val="es-ES_tradnl"/>
        </w:rPr>
        <w:t>$EUA</w:t>
      </w:r>
      <w:r w:rsidR="0048272D">
        <w:rPr>
          <w:lang w:val="es-ES_tradnl"/>
        </w:rPr>
        <w:t xml:space="preserve">, </w:t>
      </w:r>
      <w:r w:rsidR="00046580" w:rsidRPr="00EA1502">
        <w:rPr>
          <w:lang w:val="es-ES_tradnl"/>
        </w:rPr>
        <w:t>respectivamente</w:t>
      </w:r>
      <w:r w:rsidR="00A050E2" w:rsidRPr="00EA1502">
        <w:rPr>
          <w:lang w:val="es-ES_tradnl"/>
        </w:rPr>
        <w:t>.</w:t>
      </w:r>
      <w:r w:rsidR="00B222AE" w:rsidRPr="00EA1502">
        <w:rPr>
          <w:lang w:val="es-ES_tradnl"/>
        </w:rPr>
        <w:t xml:space="preserve"> </w:t>
      </w:r>
      <w:r w:rsidR="00C74802">
        <w:rPr>
          <w:lang w:val="es-ES_tradnl"/>
        </w:rPr>
        <w:t xml:space="preserve">Esto </w:t>
      </w:r>
      <w:r w:rsidR="000C2A7B">
        <w:rPr>
          <w:lang w:val="es-ES_tradnl"/>
        </w:rPr>
        <w:t>indica que</w:t>
      </w:r>
      <w:r w:rsidR="00B222AE" w:rsidRPr="00EA1502">
        <w:rPr>
          <w:lang w:val="es-ES_tradnl"/>
        </w:rPr>
        <w:t xml:space="preserve"> </w:t>
      </w:r>
      <w:r w:rsidR="000A374F">
        <w:rPr>
          <w:lang w:val="es-ES_tradnl"/>
        </w:rPr>
        <w:t xml:space="preserve">aunque </w:t>
      </w:r>
      <w:r w:rsidR="000A374F" w:rsidRPr="000A374F">
        <w:rPr>
          <w:lang w:val="es-ES_tradnl"/>
        </w:rPr>
        <w:t xml:space="preserve">de 2 a 5 estrellas </w:t>
      </w:r>
      <w:r w:rsidR="00046580" w:rsidRPr="00EA1502">
        <w:rPr>
          <w:lang w:val="es-ES_tradnl"/>
        </w:rPr>
        <w:t>el</w:t>
      </w:r>
      <w:r w:rsidR="00B222AE" w:rsidRPr="00EA1502">
        <w:rPr>
          <w:lang w:val="es-ES_tradnl"/>
        </w:rPr>
        <w:t xml:space="preserve"> </w:t>
      </w:r>
      <w:r w:rsidR="000C2A7B">
        <w:rPr>
          <w:lang w:val="es-ES_tradnl"/>
        </w:rPr>
        <w:t>precio aumenta</w:t>
      </w:r>
      <w:r w:rsidR="00A050E2" w:rsidRPr="00EA1502">
        <w:rPr>
          <w:lang w:val="es-ES_tradnl"/>
        </w:rPr>
        <w:t>,</w:t>
      </w:r>
      <w:r w:rsidR="00B222AE" w:rsidRPr="00EA1502">
        <w:rPr>
          <w:lang w:val="es-ES_tradnl"/>
        </w:rPr>
        <w:t xml:space="preserve"> </w:t>
      </w:r>
      <w:r w:rsidR="00825F1F">
        <w:rPr>
          <w:lang w:val="es-ES_tradnl"/>
        </w:rPr>
        <w:t>hay un</w:t>
      </w:r>
      <w:r w:rsidR="00134183">
        <w:rPr>
          <w:lang w:val="es-ES_tradnl"/>
        </w:rPr>
        <w:t xml:space="preserve"> ahorro neto </w:t>
      </w:r>
      <w:r w:rsidR="00632AB3">
        <w:rPr>
          <w:lang w:val="es-ES_tradnl"/>
        </w:rPr>
        <w:t>total</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A050E2" w:rsidRPr="00EA1502">
        <w:rPr>
          <w:lang w:val="es-ES_tradnl"/>
        </w:rPr>
        <w:t>131.22</w:t>
      </w:r>
      <w:r w:rsidR="007A24F2">
        <w:rPr>
          <w:lang w:val="es-ES_tradnl"/>
        </w:rPr>
        <w:t xml:space="preserve"> </w:t>
      </w:r>
      <w:r w:rsidR="007A24F2" w:rsidRPr="007A24F2">
        <w:rPr>
          <w:lang w:val="es-ES_tradnl"/>
        </w:rPr>
        <w:t>$EUA</w:t>
      </w:r>
      <w:r w:rsidR="00A050E2" w:rsidRPr="00EA1502">
        <w:rPr>
          <w:lang w:val="es-ES_tradnl"/>
        </w:rPr>
        <w:t>.</w:t>
      </w:r>
    </w:p>
    <w:p w14:paraId="3150789A" w14:textId="486B5AAC" w:rsidR="00A050E2" w:rsidRPr="00EA1502" w:rsidRDefault="009D290D" w:rsidP="00A050E2">
      <w:pPr>
        <w:rPr>
          <w:b/>
          <w:lang w:val="es-ES_tradnl"/>
        </w:rPr>
      </w:pPr>
      <w:r w:rsidRPr="00EA1502">
        <w:rPr>
          <w:b/>
          <w:lang w:val="es-ES_tradnl"/>
        </w:rPr>
        <w:t>Cuadro</w:t>
      </w:r>
      <w:r w:rsidR="00B222AE" w:rsidRPr="00EA1502">
        <w:rPr>
          <w:b/>
          <w:lang w:val="es-ES_tradnl"/>
        </w:rPr>
        <w:t xml:space="preserve"> </w:t>
      </w:r>
      <w:r w:rsidR="00A050E2" w:rsidRPr="00EA1502">
        <w:rPr>
          <w:b/>
          <w:lang w:val="es-ES_tradnl"/>
        </w:rPr>
        <w:t>6.</w:t>
      </w:r>
      <w:r w:rsidR="00B222AE" w:rsidRPr="00EA1502">
        <w:rPr>
          <w:b/>
          <w:lang w:val="es-ES_tradnl"/>
        </w:rPr>
        <w:t xml:space="preserve"> </w:t>
      </w:r>
      <w:r w:rsidR="00561A9C">
        <w:rPr>
          <w:b/>
          <w:lang w:val="es-ES_tradnl"/>
        </w:rPr>
        <w:t>Desglose</w:t>
      </w:r>
      <w:r w:rsidR="00B222AE" w:rsidRPr="00EA1502">
        <w:rPr>
          <w:b/>
          <w:lang w:val="es-ES_tradnl"/>
        </w:rPr>
        <w:t xml:space="preserve"> </w:t>
      </w:r>
      <w:r w:rsidR="00C91156" w:rsidRPr="00C91156">
        <w:rPr>
          <w:b/>
          <w:lang w:val="es-ES_tradnl"/>
        </w:rPr>
        <w:t xml:space="preserve">porcentual </w:t>
      </w:r>
      <w:r w:rsidR="006D0CE2" w:rsidRPr="00EA1502">
        <w:rPr>
          <w:b/>
          <w:lang w:val="es-ES_tradnl"/>
        </w:rPr>
        <w:t>del</w:t>
      </w:r>
      <w:r w:rsidR="00B222AE" w:rsidRPr="00EA1502">
        <w:rPr>
          <w:b/>
          <w:lang w:val="es-ES_tradnl"/>
        </w:rPr>
        <w:t xml:space="preserve"> </w:t>
      </w:r>
      <w:r w:rsidR="00632AB3">
        <w:rPr>
          <w:b/>
          <w:lang w:val="es-ES_tradnl"/>
        </w:rPr>
        <w:t>costo total</w:t>
      </w:r>
      <w:r w:rsidR="00B222AE" w:rsidRPr="00EA1502">
        <w:rPr>
          <w:b/>
          <w:lang w:val="es-ES_tradnl"/>
        </w:rPr>
        <w:t xml:space="preserve"> </w:t>
      </w:r>
      <w:r w:rsidR="00257861">
        <w:rPr>
          <w:b/>
          <w:lang w:val="es-ES_tradnl"/>
        </w:rPr>
        <w:t>de</w:t>
      </w:r>
      <w:r w:rsidR="00561A9C">
        <w:rPr>
          <w:b/>
          <w:lang w:val="es-ES_tradnl"/>
        </w:rPr>
        <w:t xml:space="preserve"> un climatizador R-410A de 5 kW</w:t>
      </w:r>
      <w:r w:rsidR="00B222AE" w:rsidRPr="00EA1502">
        <w:rPr>
          <w:lang w:val="es-ES_tradnl"/>
        </w:rPr>
        <w:t xml:space="preserve"> </w:t>
      </w:r>
      <w:r w:rsidR="00252E70">
        <w:rPr>
          <w:b/>
          <w:lang w:val="es-ES_tradnl"/>
        </w:rPr>
        <w:t xml:space="preserve">a </w:t>
      </w:r>
      <w:r w:rsidR="00440902" w:rsidRPr="00440902">
        <w:rPr>
          <w:b/>
          <w:lang w:val="es-ES_tradnl"/>
        </w:rPr>
        <w:t xml:space="preserve">distintos </w:t>
      </w:r>
      <w:r w:rsidR="0095285C">
        <w:rPr>
          <w:b/>
          <w:lang w:val="es-ES_tradnl"/>
        </w:rPr>
        <w:t>niveles</w:t>
      </w:r>
      <w:r w:rsidR="0026179A">
        <w:rPr>
          <w:b/>
          <w:lang w:val="es-ES_tradnl"/>
        </w:rPr>
        <w:t xml:space="preserve"> de eficiencia</w:t>
      </w:r>
      <w:r w:rsidR="006F3677">
        <w:rPr>
          <w:b/>
          <w:lang w:val="es-ES_tradnl"/>
        </w:rPr>
        <w:t xml:space="preserve"> (India)</w:t>
      </w:r>
      <w:r w:rsidR="00A050E2" w:rsidRPr="00EA1502">
        <w:rPr>
          <w:rStyle w:val="FootnoteReference"/>
          <w:b/>
          <w:szCs w:val="22"/>
          <w:lang w:val="es-ES_tradnl"/>
        </w:rPr>
        <w:footnoteReference w:id="41"/>
      </w:r>
    </w:p>
    <w:tbl>
      <w:tblPr>
        <w:tblW w:w="9356" w:type="dxa"/>
        <w:tblInd w:w="108" w:type="dxa"/>
        <w:tblLayout w:type="fixed"/>
        <w:tblLook w:val="04A0" w:firstRow="1" w:lastRow="0" w:firstColumn="1" w:lastColumn="0" w:noHBand="0" w:noVBand="1"/>
      </w:tblPr>
      <w:tblGrid>
        <w:gridCol w:w="1560"/>
        <w:gridCol w:w="1842"/>
        <w:gridCol w:w="1985"/>
        <w:gridCol w:w="1984"/>
        <w:gridCol w:w="1985"/>
      </w:tblGrid>
      <w:tr w:rsidR="00A050E2" w:rsidRPr="00D94C68" w14:paraId="0DEBD23F" w14:textId="77777777" w:rsidTr="00D1653A">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F742C" w14:textId="031AA7DA" w:rsidR="00A050E2" w:rsidRPr="00EA1502" w:rsidRDefault="001112ED" w:rsidP="002F005A">
            <w:pPr>
              <w:jc w:val="left"/>
              <w:rPr>
                <w:b/>
                <w:color w:val="000000"/>
                <w:sz w:val="21"/>
                <w:szCs w:val="21"/>
                <w:lang w:val="es-ES_tradnl" w:eastAsia="en-CA"/>
              </w:rPr>
            </w:pPr>
            <w:r>
              <w:rPr>
                <w:b/>
                <w:color w:val="000000"/>
                <w:sz w:val="21"/>
                <w:szCs w:val="21"/>
                <w:lang w:val="es-ES_tradnl" w:eastAsia="en-CA"/>
              </w:rPr>
              <w:t>Estrellas</w:t>
            </w:r>
            <w:r w:rsidRPr="00EA1502">
              <w:rPr>
                <w:b/>
                <w:color w:val="000000"/>
                <w:sz w:val="21"/>
                <w:szCs w:val="21"/>
                <w:lang w:val="es-ES_tradnl" w:eastAsia="en-CA"/>
              </w:rPr>
              <w:t xml:space="preserve"> </w:t>
            </w:r>
          </w:p>
        </w:tc>
        <w:tc>
          <w:tcPr>
            <w:tcW w:w="1842"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288C015" w14:textId="670ECD73" w:rsidR="00A050E2" w:rsidRPr="00EA1502" w:rsidRDefault="00D434A9" w:rsidP="002F005A">
            <w:pPr>
              <w:jc w:val="center"/>
              <w:rPr>
                <w:b/>
                <w:color w:val="000000"/>
                <w:sz w:val="21"/>
                <w:szCs w:val="21"/>
                <w:lang w:val="es-ES_tradnl" w:eastAsia="en-CA"/>
              </w:rPr>
            </w:pPr>
            <w:r>
              <w:rPr>
                <w:b/>
                <w:color w:val="000000"/>
                <w:sz w:val="21"/>
                <w:szCs w:val="21"/>
                <w:lang w:val="es-ES_tradnl" w:eastAsia="en-CA"/>
              </w:rPr>
              <w:t>Precio sistema</w:t>
            </w:r>
          </w:p>
        </w:tc>
        <w:tc>
          <w:tcPr>
            <w:tcW w:w="1985"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33DC877" w14:textId="56898957" w:rsidR="00A050E2" w:rsidRPr="00EA1502" w:rsidRDefault="00D434A9" w:rsidP="00D434A9">
            <w:pPr>
              <w:jc w:val="center"/>
              <w:rPr>
                <w:b/>
                <w:color w:val="000000"/>
                <w:sz w:val="21"/>
                <w:szCs w:val="21"/>
                <w:lang w:val="es-ES_tradnl" w:eastAsia="en-CA"/>
              </w:rPr>
            </w:pPr>
            <w:r>
              <w:rPr>
                <w:b/>
                <w:color w:val="000000"/>
                <w:sz w:val="21"/>
                <w:szCs w:val="21"/>
                <w:lang w:val="es-ES_tradnl" w:eastAsia="en-CA"/>
              </w:rPr>
              <w:t>Precio refrigerante</w:t>
            </w:r>
          </w:p>
        </w:tc>
        <w:tc>
          <w:tcPr>
            <w:tcW w:w="1984"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44020D2" w14:textId="0ADFCD86" w:rsidR="00A050E2" w:rsidRPr="00EA1502" w:rsidRDefault="00653366" w:rsidP="002F005A">
            <w:pPr>
              <w:jc w:val="center"/>
              <w:rPr>
                <w:b/>
                <w:color w:val="000000"/>
                <w:sz w:val="21"/>
                <w:szCs w:val="21"/>
                <w:lang w:val="es-ES_tradnl" w:eastAsia="en-CA"/>
              </w:rPr>
            </w:pPr>
            <w:r>
              <w:rPr>
                <w:b/>
                <w:color w:val="000000"/>
                <w:sz w:val="21"/>
                <w:szCs w:val="21"/>
                <w:lang w:val="es-ES_tradnl" w:eastAsia="en-CA"/>
              </w:rPr>
              <w:t>Costo de instalación</w:t>
            </w:r>
          </w:p>
        </w:tc>
        <w:tc>
          <w:tcPr>
            <w:tcW w:w="1985" w:type="dxa"/>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B37FCD8" w14:textId="69B93149" w:rsidR="00A050E2" w:rsidRPr="00EA1502" w:rsidRDefault="000545F8" w:rsidP="002F005A">
            <w:pPr>
              <w:jc w:val="center"/>
              <w:rPr>
                <w:b/>
                <w:color w:val="000000"/>
                <w:sz w:val="21"/>
                <w:szCs w:val="21"/>
                <w:lang w:val="es-ES_tradnl" w:eastAsia="en-CA"/>
              </w:rPr>
            </w:pPr>
            <w:r>
              <w:rPr>
                <w:b/>
                <w:color w:val="000000"/>
                <w:sz w:val="21"/>
                <w:szCs w:val="21"/>
                <w:lang w:val="es-ES_tradnl" w:eastAsia="en-CA"/>
              </w:rPr>
              <w:t>Costo energético total</w:t>
            </w:r>
          </w:p>
        </w:tc>
      </w:tr>
      <w:tr w:rsidR="00A050E2" w:rsidRPr="00D94C68" w14:paraId="5204D478" w14:textId="77777777" w:rsidTr="00D1653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AED8451" w14:textId="22540242"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2</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74F9F190" w14:textId="372EDEFB"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25</w:t>
            </w:r>
            <w:r w:rsidR="00EE393B">
              <w:rPr>
                <w:color w:val="000000"/>
                <w:sz w:val="21"/>
                <w:szCs w:val="21"/>
                <w:lang w:val="es-ES_tradnl" w:eastAsia="en-CA"/>
              </w:rPr>
              <w:t>,</w:t>
            </w:r>
            <w:r w:rsidRPr="00EA1502">
              <w:rPr>
                <w:color w:val="000000"/>
                <w:sz w:val="21"/>
                <w:szCs w:val="21"/>
                <w:lang w:val="es-ES_tradnl" w:eastAsia="en-CA"/>
              </w:rPr>
              <w:t>9</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33B50EDC" w14:textId="077D7ADA"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5</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4407D6FA" w14:textId="3EC283F6"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3</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7BCF127A" w14:textId="7C3C933B"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72</w:t>
            </w:r>
            <w:r w:rsidR="00EE393B">
              <w:rPr>
                <w:color w:val="000000"/>
                <w:sz w:val="21"/>
                <w:szCs w:val="21"/>
                <w:lang w:val="es-ES_tradnl" w:eastAsia="en-CA"/>
              </w:rPr>
              <w:t>,</w:t>
            </w:r>
            <w:r w:rsidRPr="00EA1502">
              <w:rPr>
                <w:color w:val="000000"/>
                <w:sz w:val="21"/>
                <w:szCs w:val="21"/>
                <w:lang w:val="es-ES_tradnl" w:eastAsia="en-CA"/>
              </w:rPr>
              <w:t>3</w:t>
            </w:r>
          </w:p>
        </w:tc>
      </w:tr>
      <w:tr w:rsidR="00A050E2" w:rsidRPr="00D94C68" w14:paraId="09783E42" w14:textId="77777777" w:rsidTr="00D1653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E57ED11" w14:textId="4693C523"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3</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2E2E671D" w14:textId="2295F3A2"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30</w:t>
            </w:r>
            <w:r w:rsidR="00EE393B">
              <w:rPr>
                <w:color w:val="000000"/>
                <w:sz w:val="21"/>
                <w:szCs w:val="21"/>
                <w:lang w:val="es-ES_tradnl" w:eastAsia="en-CA"/>
              </w:rPr>
              <w:t>,</w:t>
            </w:r>
            <w:r w:rsidRPr="00EA1502">
              <w:rPr>
                <w:color w:val="000000"/>
                <w:sz w:val="21"/>
                <w:szCs w:val="21"/>
                <w:lang w:val="es-ES_tradnl" w:eastAsia="en-CA"/>
              </w:rPr>
              <w:t>9</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45369761" w14:textId="223C31D9"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5</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5A5A47E4" w14:textId="133F629D"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3</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5484E5FF" w14:textId="5E81F192"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67</w:t>
            </w:r>
            <w:r w:rsidR="00EE393B">
              <w:rPr>
                <w:color w:val="000000"/>
                <w:sz w:val="21"/>
                <w:szCs w:val="21"/>
                <w:lang w:val="es-ES_tradnl" w:eastAsia="en-CA"/>
              </w:rPr>
              <w:t>,</w:t>
            </w:r>
            <w:r w:rsidRPr="00EA1502">
              <w:rPr>
                <w:color w:val="000000"/>
                <w:sz w:val="21"/>
                <w:szCs w:val="21"/>
                <w:lang w:val="es-ES_tradnl" w:eastAsia="en-CA"/>
              </w:rPr>
              <w:t>4</w:t>
            </w:r>
          </w:p>
        </w:tc>
      </w:tr>
      <w:tr w:rsidR="00A050E2" w:rsidRPr="00D94C68" w14:paraId="5DAA4697" w14:textId="77777777" w:rsidTr="00D1653A">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4F91C8D" w14:textId="1DBB7E43" w:rsidR="00A050E2" w:rsidRPr="00EA1502" w:rsidRDefault="00A050E2" w:rsidP="002F005A">
            <w:pPr>
              <w:jc w:val="left"/>
              <w:rPr>
                <w:color w:val="000000"/>
                <w:sz w:val="21"/>
                <w:szCs w:val="21"/>
                <w:lang w:val="es-ES_tradnl" w:eastAsia="en-CA"/>
              </w:rPr>
            </w:pPr>
            <w:r w:rsidRPr="00EA1502">
              <w:rPr>
                <w:color w:val="000000"/>
                <w:sz w:val="21"/>
                <w:szCs w:val="21"/>
                <w:lang w:val="es-ES_tradnl" w:eastAsia="en-CA"/>
              </w:rPr>
              <w:t>5</w:t>
            </w:r>
            <w:r w:rsidR="00B222AE" w:rsidRPr="00EA1502">
              <w:rPr>
                <w:color w:val="000000"/>
                <w:sz w:val="21"/>
                <w:szCs w:val="21"/>
                <w:lang w:val="es-ES_tradnl" w:eastAsia="en-CA"/>
              </w:rPr>
              <w:t xml:space="preserve"> </w:t>
            </w:r>
            <w:r w:rsidR="004B211A">
              <w:rPr>
                <w:color w:val="000000"/>
                <w:sz w:val="21"/>
                <w:szCs w:val="21"/>
                <w:lang w:val="es-ES_tradnl" w:eastAsia="en-CA"/>
              </w:rPr>
              <w:t>estrellas</w:t>
            </w:r>
          </w:p>
        </w:tc>
        <w:tc>
          <w:tcPr>
            <w:tcW w:w="1842" w:type="dxa"/>
            <w:tcBorders>
              <w:top w:val="nil"/>
              <w:left w:val="nil"/>
              <w:bottom w:val="single" w:sz="4" w:space="0" w:color="auto"/>
              <w:right w:val="single" w:sz="4" w:space="0" w:color="auto"/>
            </w:tcBorders>
            <w:shd w:val="clear" w:color="auto" w:fill="auto"/>
            <w:noWrap/>
            <w:tcMar>
              <w:left w:w="115" w:type="dxa"/>
              <w:right w:w="504" w:type="dxa"/>
            </w:tcMar>
            <w:hideMark/>
          </w:tcPr>
          <w:p w14:paraId="43C93E5D" w14:textId="11DC9A16"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42</w:t>
            </w:r>
            <w:r w:rsidR="00EE393B">
              <w:rPr>
                <w:color w:val="000000"/>
                <w:sz w:val="21"/>
                <w:szCs w:val="21"/>
                <w:lang w:val="es-ES_tradnl" w:eastAsia="en-CA"/>
              </w:rPr>
              <w:t>,</w:t>
            </w:r>
            <w:r w:rsidRPr="00EA1502">
              <w:rPr>
                <w:color w:val="000000"/>
                <w:sz w:val="21"/>
                <w:szCs w:val="21"/>
                <w:lang w:val="es-ES_tradnl" w:eastAsia="en-CA"/>
              </w:rPr>
              <w:t>8</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1A6A5A44" w14:textId="1BBD629A"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0</w:t>
            </w:r>
            <w:r w:rsidR="00EE393B">
              <w:rPr>
                <w:color w:val="000000"/>
                <w:sz w:val="21"/>
                <w:szCs w:val="21"/>
                <w:lang w:val="es-ES_tradnl" w:eastAsia="en-CA"/>
              </w:rPr>
              <w:t>,</w:t>
            </w:r>
            <w:r w:rsidRPr="00EA1502">
              <w:rPr>
                <w:color w:val="000000"/>
                <w:sz w:val="21"/>
                <w:szCs w:val="21"/>
                <w:lang w:val="es-ES_tradnl" w:eastAsia="en-CA"/>
              </w:rPr>
              <w:t>7</w:t>
            </w:r>
          </w:p>
        </w:tc>
        <w:tc>
          <w:tcPr>
            <w:tcW w:w="1984" w:type="dxa"/>
            <w:tcBorders>
              <w:top w:val="nil"/>
              <w:left w:val="nil"/>
              <w:bottom w:val="single" w:sz="4" w:space="0" w:color="auto"/>
              <w:right w:val="single" w:sz="4" w:space="0" w:color="auto"/>
            </w:tcBorders>
            <w:shd w:val="clear" w:color="auto" w:fill="auto"/>
            <w:noWrap/>
            <w:tcMar>
              <w:left w:w="115" w:type="dxa"/>
              <w:right w:w="504" w:type="dxa"/>
            </w:tcMar>
            <w:hideMark/>
          </w:tcPr>
          <w:p w14:paraId="7D15AC6E" w14:textId="7F98080C"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1</w:t>
            </w:r>
            <w:r w:rsidR="00EE393B">
              <w:rPr>
                <w:color w:val="000000"/>
                <w:sz w:val="21"/>
                <w:szCs w:val="21"/>
                <w:lang w:val="es-ES_tradnl" w:eastAsia="en-CA"/>
              </w:rPr>
              <w:t>,</w:t>
            </w:r>
            <w:r w:rsidRPr="00EA1502">
              <w:rPr>
                <w:color w:val="000000"/>
                <w:sz w:val="21"/>
                <w:szCs w:val="21"/>
                <w:lang w:val="es-ES_tradnl" w:eastAsia="en-CA"/>
              </w:rPr>
              <w:t>4</w:t>
            </w:r>
          </w:p>
        </w:tc>
        <w:tc>
          <w:tcPr>
            <w:tcW w:w="1985" w:type="dxa"/>
            <w:tcBorders>
              <w:top w:val="nil"/>
              <w:left w:val="nil"/>
              <w:bottom w:val="single" w:sz="4" w:space="0" w:color="auto"/>
              <w:right w:val="single" w:sz="4" w:space="0" w:color="auto"/>
            </w:tcBorders>
            <w:shd w:val="clear" w:color="auto" w:fill="auto"/>
            <w:noWrap/>
            <w:tcMar>
              <w:left w:w="115" w:type="dxa"/>
              <w:right w:w="504" w:type="dxa"/>
            </w:tcMar>
            <w:hideMark/>
          </w:tcPr>
          <w:p w14:paraId="4384EDF9" w14:textId="051C7521" w:rsidR="00A050E2" w:rsidRPr="00EA1502" w:rsidRDefault="00A050E2" w:rsidP="00D91040">
            <w:pPr>
              <w:jc w:val="center"/>
              <w:rPr>
                <w:color w:val="000000"/>
                <w:sz w:val="21"/>
                <w:szCs w:val="21"/>
                <w:lang w:val="es-ES_tradnl" w:eastAsia="en-CA"/>
              </w:rPr>
            </w:pPr>
            <w:r w:rsidRPr="00EA1502">
              <w:rPr>
                <w:color w:val="000000"/>
                <w:sz w:val="21"/>
                <w:szCs w:val="21"/>
                <w:lang w:val="es-ES_tradnl" w:eastAsia="en-CA"/>
              </w:rPr>
              <w:t>55</w:t>
            </w:r>
            <w:r w:rsidR="00EE393B">
              <w:rPr>
                <w:color w:val="000000"/>
                <w:sz w:val="21"/>
                <w:szCs w:val="21"/>
                <w:lang w:val="es-ES_tradnl" w:eastAsia="en-CA"/>
              </w:rPr>
              <w:t>,</w:t>
            </w:r>
            <w:r w:rsidRPr="00EA1502">
              <w:rPr>
                <w:color w:val="000000"/>
                <w:sz w:val="21"/>
                <w:szCs w:val="21"/>
                <w:lang w:val="es-ES_tradnl" w:eastAsia="en-CA"/>
              </w:rPr>
              <w:t>1</w:t>
            </w:r>
          </w:p>
        </w:tc>
      </w:tr>
    </w:tbl>
    <w:p w14:paraId="68630697" w14:textId="77777777" w:rsidR="00A050E2" w:rsidRPr="00EA1502" w:rsidRDefault="00A050E2" w:rsidP="00A050E2">
      <w:pPr>
        <w:rPr>
          <w:sz w:val="20"/>
          <w:szCs w:val="20"/>
          <w:lang w:val="es-ES_tradnl"/>
        </w:rPr>
      </w:pPr>
    </w:p>
    <w:p w14:paraId="3442D45F" w14:textId="77A095D8" w:rsidR="00551B70" w:rsidRPr="00551B70" w:rsidRDefault="005010DE" w:rsidP="00551B70">
      <w:pPr>
        <w:pStyle w:val="Heading1"/>
        <w:rPr>
          <w:highlight w:val="yellow"/>
          <w:lang w:val="es-ES_tradnl"/>
        </w:rPr>
      </w:pPr>
      <w:r w:rsidRPr="00290339">
        <w:rPr>
          <w:highlight w:val="yellow"/>
          <w:lang w:val="es-ES_tradnl"/>
        </w:rPr>
        <w:t>Para exhibidores autónomos cerrados de tipo</w:t>
      </w:r>
      <w:r w:rsidR="00292BB4">
        <w:rPr>
          <w:highlight w:val="yellow"/>
          <w:lang w:val="es-ES_tradnl"/>
        </w:rPr>
        <w:t xml:space="preserve"> </w:t>
      </w:r>
      <w:r w:rsidRPr="00290339">
        <w:rPr>
          <w:highlight w:val="yellow"/>
          <w:lang w:val="es-ES_tradnl"/>
        </w:rPr>
        <w:t>vertical</w:t>
      </w:r>
      <w:r w:rsidR="00551B70" w:rsidRPr="00290339">
        <w:rPr>
          <w:highlight w:val="yellow"/>
          <w:lang w:val="es-ES_tradnl"/>
        </w:rPr>
        <w:t xml:space="preserve"> </w:t>
      </w:r>
      <w:r w:rsidRPr="00290339">
        <w:rPr>
          <w:highlight w:val="yellow"/>
          <w:lang w:val="es-ES_tradnl"/>
        </w:rPr>
        <w:t>y</w:t>
      </w:r>
      <w:r w:rsidR="00551B70" w:rsidRPr="00290339">
        <w:rPr>
          <w:highlight w:val="yellow"/>
          <w:lang w:val="es-ES_tradnl"/>
        </w:rPr>
        <w:t xml:space="preserve"> transparent</w:t>
      </w:r>
      <w:r w:rsidRPr="00290339">
        <w:rPr>
          <w:highlight w:val="yellow"/>
          <w:lang w:val="es-ES_tradnl"/>
        </w:rPr>
        <w:t>e</w:t>
      </w:r>
      <w:r w:rsidR="00BA2D6E" w:rsidRPr="00290339">
        <w:rPr>
          <w:highlight w:val="yellow"/>
          <w:lang w:val="es-ES_tradnl"/>
        </w:rPr>
        <w:t>,</w:t>
      </w:r>
      <w:r w:rsidR="00551B70" w:rsidRPr="00290339">
        <w:rPr>
          <w:highlight w:val="yellow"/>
          <w:vertAlign w:val="superscript"/>
          <w:lang w:val="es-ES_tradnl"/>
        </w:rPr>
        <w:footnoteReference w:id="42"/>
      </w:r>
      <w:r w:rsidR="00551B70" w:rsidRPr="00290339">
        <w:rPr>
          <w:highlight w:val="yellow"/>
          <w:lang w:val="es-ES_tradnl"/>
        </w:rPr>
        <w:t xml:space="preserve"> </w:t>
      </w:r>
      <w:r w:rsidR="00BA2D6E" w:rsidRPr="00290339">
        <w:rPr>
          <w:highlight w:val="yellow"/>
          <w:lang w:val="es-ES_tradnl"/>
        </w:rPr>
        <w:t xml:space="preserve">el </w:t>
      </w:r>
      <w:r w:rsidR="00AD443D" w:rsidRPr="00290339">
        <w:rPr>
          <w:highlight w:val="yellow"/>
          <w:lang w:val="es-ES_tradnl"/>
        </w:rPr>
        <w:t>Cuadro</w:t>
      </w:r>
      <w:r w:rsidR="00551B70" w:rsidRPr="00290339">
        <w:rPr>
          <w:highlight w:val="yellow"/>
          <w:lang w:val="es-ES_tradnl"/>
        </w:rPr>
        <w:t xml:space="preserve"> 7 </w:t>
      </w:r>
      <w:r w:rsidR="00F80468" w:rsidRPr="00290339">
        <w:rPr>
          <w:highlight w:val="yellow"/>
          <w:lang w:val="es-ES_tradnl"/>
        </w:rPr>
        <w:t xml:space="preserve">muestra </w:t>
      </w:r>
      <w:r w:rsidR="00EC2C98">
        <w:rPr>
          <w:highlight w:val="yellow"/>
          <w:lang w:val="es-ES_tradnl"/>
        </w:rPr>
        <w:t xml:space="preserve">la reducción de costos </w:t>
      </w:r>
      <w:r w:rsidR="00B90A76" w:rsidRPr="00290339">
        <w:rPr>
          <w:highlight w:val="yellow"/>
          <w:lang w:val="es-ES_tradnl"/>
        </w:rPr>
        <w:t xml:space="preserve">durante </w:t>
      </w:r>
      <w:r w:rsidR="00A34EAD" w:rsidRPr="00290339">
        <w:rPr>
          <w:highlight w:val="yellow"/>
          <w:lang w:val="es-ES_tradnl"/>
        </w:rPr>
        <w:t xml:space="preserve">la </w:t>
      </w:r>
      <w:r w:rsidR="00B90A76" w:rsidRPr="00290339">
        <w:rPr>
          <w:highlight w:val="yellow"/>
          <w:lang w:val="es-ES_tradnl"/>
        </w:rPr>
        <w:t>vida útil</w:t>
      </w:r>
      <w:r w:rsidR="00BE3C46" w:rsidRPr="00290339">
        <w:rPr>
          <w:highlight w:val="yellow"/>
          <w:lang w:val="es-ES_tradnl"/>
        </w:rPr>
        <w:t xml:space="preserve"> del equipo</w:t>
      </w:r>
      <w:r w:rsidR="00551B70" w:rsidRPr="00290339">
        <w:rPr>
          <w:rStyle w:val="FootnoteReference"/>
          <w:highlight w:val="yellow"/>
          <w:lang w:val="es-ES_tradnl"/>
        </w:rPr>
        <w:footnoteReference w:id="43"/>
      </w:r>
      <w:r w:rsidR="00551B70" w:rsidRPr="00290339">
        <w:rPr>
          <w:highlight w:val="yellow"/>
          <w:lang w:val="es-ES_tradnl"/>
        </w:rPr>
        <w:t xml:space="preserve"> </w:t>
      </w:r>
      <w:r w:rsidR="006E2E79" w:rsidRPr="00290339">
        <w:rPr>
          <w:highlight w:val="yellow"/>
          <w:lang w:val="es-ES_tradnl"/>
        </w:rPr>
        <w:t>a distintos niveles de eficiencia</w:t>
      </w:r>
      <w:r w:rsidR="000E57F0">
        <w:rPr>
          <w:highlight w:val="yellow"/>
          <w:lang w:val="es-ES_tradnl"/>
        </w:rPr>
        <w:t xml:space="preserve">, </w:t>
      </w:r>
      <w:r w:rsidR="00F36547">
        <w:rPr>
          <w:highlight w:val="yellow"/>
          <w:lang w:val="es-ES_tradnl"/>
        </w:rPr>
        <w:t>calculada</w:t>
      </w:r>
      <w:r w:rsidR="006E2E79" w:rsidRPr="00290339">
        <w:rPr>
          <w:highlight w:val="yellow"/>
          <w:lang w:val="es-ES_tradnl"/>
        </w:rPr>
        <w:t xml:space="preserve"> </w:t>
      </w:r>
      <w:r w:rsidR="003C2817" w:rsidRPr="00290339">
        <w:rPr>
          <w:highlight w:val="yellow"/>
          <w:lang w:val="es-ES_tradnl"/>
        </w:rPr>
        <w:t xml:space="preserve">en base a la </w:t>
      </w:r>
      <w:r w:rsidR="007F7EF9" w:rsidRPr="00290339">
        <w:rPr>
          <w:highlight w:val="yellow"/>
          <w:lang w:val="es-ES_tradnl"/>
        </w:rPr>
        <w:t>metodología</w:t>
      </w:r>
      <w:r w:rsidR="00551B70" w:rsidRPr="00290339">
        <w:rPr>
          <w:highlight w:val="yellow"/>
          <w:lang w:val="es-ES_tradnl"/>
        </w:rPr>
        <w:t xml:space="preserve"> </w:t>
      </w:r>
      <w:r w:rsidR="00D2773F" w:rsidRPr="00290339">
        <w:rPr>
          <w:highlight w:val="yellow"/>
          <w:lang w:val="es-ES_tradnl"/>
        </w:rPr>
        <w:t xml:space="preserve">expuesta en </w:t>
      </w:r>
      <w:r w:rsidR="004E7BF7">
        <w:rPr>
          <w:highlight w:val="yellow"/>
          <w:lang w:val="es-ES_tradnl"/>
        </w:rPr>
        <w:t>el</w:t>
      </w:r>
      <w:r w:rsidR="00D2773F" w:rsidRPr="00290339">
        <w:rPr>
          <w:highlight w:val="yellow"/>
          <w:lang w:val="es-ES_tradnl"/>
        </w:rPr>
        <w:t xml:space="preserve"> </w:t>
      </w:r>
      <w:r w:rsidR="004E7BF7">
        <w:rPr>
          <w:highlight w:val="yellow"/>
          <w:lang w:val="es-ES_tradnl"/>
        </w:rPr>
        <w:t xml:space="preserve">mencionado </w:t>
      </w:r>
      <w:r w:rsidR="00D2773F" w:rsidRPr="00290339">
        <w:rPr>
          <w:highlight w:val="yellow"/>
          <w:lang w:val="es-ES_tradnl"/>
        </w:rPr>
        <w:t xml:space="preserve">documento regulatorio del </w:t>
      </w:r>
      <w:r w:rsidR="00871175" w:rsidRPr="00871175">
        <w:rPr>
          <w:highlight w:val="yellow"/>
          <w:lang w:val="es-ES_tradnl"/>
        </w:rPr>
        <w:t>DOE</w:t>
      </w:r>
      <w:r w:rsidR="00551B70" w:rsidRPr="00290339">
        <w:rPr>
          <w:highlight w:val="yellow"/>
          <w:lang w:val="es-ES_tradnl"/>
        </w:rPr>
        <w:t xml:space="preserve"> </w:t>
      </w:r>
      <w:r w:rsidR="00891B6D" w:rsidRPr="00290339">
        <w:rPr>
          <w:highlight w:val="yellow"/>
          <w:lang w:val="es-ES_tradnl"/>
        </w:rPr>
        <w:t>para siete niveles de e</w:t>
      </w:r>
      <w:r w:rsidR="00D50B8C">
        <w:rPr>
          <w:highlight w:val="yellow"/>
          <w:lang w:val="es-ES_tradnl"/>
        </w:rPr>
        <w:t>ficiencia superior al caso base, así como</w:t>
      </w:r>
      <w:r w:rsidR="007B7B89" w:rsidRPr="00290339">
        <w:rPr>
          <w:highlight w:val="yellow"/>
          <w:lang w:val="es-ES_tradnl"/>
        </w:rPr>
        <w:t xml:space="preserve"> los correspondientes </w:t>
      </w:r>
      <w:r w:rsidR="00DD1196" w:rsidRPr="00290339">
        <w:rPr>
          <w:highlight w:val="yellow"/>
          <w:lang w:val="es-ES_tradnl"/>
        </w:rPr>
        <w:t xml:space="preserve">valores estimados de </w:t>
      </w:r>
      <w:r w:rsidR="005170E2" w:rsidRPr="00290339">
        <w:rPr>
          <w:highlight w:val="yellow"/>
          <w:lang w:val="es-ES_tradnl"/>
        </w:rPr>
        <w:t>uso anual de energía</w:t>
      </w:r>
      <w:r w:rsidR="00551B70" w:rsidRPr="00290339">
        <w:rPr>
          <w:highlight w:val="yellow"/>
          <w:lang w:val="es-ES_tradnl"/>
        </w:rPr>
        <w:t xml:space="preserve">. </w:t>
      </w:r>
      <w:r w:rsidR="00484A21" w:rsidRPr="00290339">
        <w:rPr>
          <w:highlight w:val="yellow"/>
          <w:lang w:val="es-ES_tradnl"/>
        </w:rPr>
        <w:t xml:space="preserve">A </w:t>
      </w:r>
      <w:r w:rsidR="00726D81" w:rsidRPr="00290339">
        <w:rPr>
          <w:highlight w:val="yellow"/>
          <w:lang w:val="es-ES_tradnl"/>
        </w:rPr>
        <w:t xml:space="preserve">mayor </w:t>
      </w:r>
      <w:r w:rsidR="006E2E79" w:rsidRPr="00290339">
        <w:rPr>
          <w:highlight w:val="yellow"/>
          <w:lang w:val="es-ES_tradnl"/>
        </w:rPr>
        <w:t>eficiencia</w:t>
      </w:r>
      <w:r w:rsidR="00551B70" w:rsidRPr="00290339">
        <w:rPr>
          <w:highlight w:val="yellow"/>
          <w:lang w:val="es-ES_tradnl"/>
        </w:rPr>
        <w:t xml:space="preserve"> </w:t>
      </w:r>
      <w:r w:rsidR="00CC6CE5" w:rsidRPr="00290339">
        <w:rPr>
          <w:highlight w:val="yellow"/>
          <w:lang w:val="es-ES_tradnl"/>
        </w:rPr>
        <w:t>mayor</w:t>
      </w:r>
      <w:r w:rsidR="00551B70" w:rsidRPr="00290339">
        <w:rPr>
          <w:highlight w:val="yellow"/>
          <w:lang w:val="es-ES_tradnl"/>
        </w:rPr>
        <w:t xml:space="preserve"> </w:t>
      </w:r>
      <w:r w:rsidR="00571249" w:rsidRPr="00290339">
        <w:rPr>
          <w:highlight w:val="yellow"/>
          <w:lang w:val="es-ES_tradnl"/>
        </w:rPr>
        <w:t>costo instalado</w:t>
      </w:r>
      <w:r w:rsidR="00277B67" w:rsidRPr="00290339">
        <w:rPr>
          <w:highlight w:val="yellow"/>
          <w:lang w:val="es-ES_tradnl"/>
        </w:rPr>
        <w:t xml:space="preserve">, pero </w:t>
      </w:r>
      <w:r w:rsidR="0014380F" w:rsidRPr="00290339">
        <w:rPr>
          <w:highlight w:val="yellow"/>
          <w:lang w:val="es-ES_tradnl"/>
        </w:rPr>
        <w:t>menor costo</w:t>
      </w:r>
      <w:r w:rsidR="00F26CC0" w:rsidRPr="00290339">
        <w:rPr>
          <w:highlight w:val="yellow"/>
          <w:lang w:val="es-ES_tradnl"/>
        </w:rPr>
        <w:t xml:space="preserve"> de operación</w:t>
      </w:r>
      <w:r w:rsidR="00551B70" w:rsidRPr="00290339">
        <w:rPr>
          <w:highlight w:val="yellow"/>
          <w:lang w:val="es-ES_tradnl"/>
        </w:rPr>
        <w:t xml:space="preserve">. </w:t>
      </w:r>
      <w:r w:rsidR="00EC3F14" w:rsidRPr="00290339">
        <w:rPr>
          <w:highlight w:val="yellow"/>
          <w:lang w:val="es-ES_tradnl"/>
        </w:rPr>
        <w:t xml:space="preserve">Los datos apuntan a que, al nivel de desarrollo tecnológico </w:t>
      </w:r>
      <w:r w:rsidR="00ED707F" w:rsidRPr="00290339">
        <w:rPr>
          <w:highlight w:val="yellow"/>
          <w:lang w:val="es-ES_tradnl"/>
        </w:rPr>
        <w:t xml:space="preserve">vigente </w:t>
      </w:r>
      <w:r w:rsidR="001B6A8D" w:rsidRPr="00290339">
        <w:rPr>
          <w:highlight w:val="yellow"/>
          <w:lang w:val="es-ES_tradnl"/>
        </w:rPr>
        <w:t xml:space="preserve">al </w:t>
      </w:r>
      <w:r w:rsidR="00813C0E" w:rsidRPr="00290339">
        <w:rPr>
          <w:highlight w:val="yellow"/>
          <w:lang w:val="es-ES_tradnl"/>
        </w:rPr>
        <w:t xml:space="preserve">fijarse la norma </w:t>
      </w:r>
      <w:r w:rsidR="00551B70" w:rsidRPr="00290339">
        <w:rPr>
          <w:highlight w:val="yellow"/>
          <w:lang w:val="es-ES_tradnl"/>
        </w:rPr>
        <w:t xml:space="preserve">(~2013-2014) </w:t>
      </w:r>
      <w:r w:rsidR="00FE5D9A">
        <w:rPr>
          <w:highlight w:val="yellow"/>
          <w:lang w:val="es-ES_tradnl"/>
        </w:rPr>
        <w:t xml:space="preserve">se observaba una </w:t>
      </w:r>
      <w:r w:rsidR="00FE5D9A" w:rsidRPr="00290339">
        <w:rPr>
          <w:highlight w:val="yellow"/>
          <w:lang w:val="es-ES_tradnl"/>
        </w:rPr>
        <w:t xml:space="preserve">eficiencia </w:t>
      </w:r>
      <w:r w:rsidR="00FE5D9A">
        <w:rPr>
          <w:highlight w:val="yellow"/>
          <w:lang w:val="es-ES_tradnl"/>
        </w:rPr>
        <w:t>máxima</w:t>
      </w:r>
      <w:r w:rsidR="009D6E1A" w:rsidRPr="00290339">
        <w:rPr>
          <w:highlight w:val="yellow"/>
          <w:lang w:val="es-ES_tradnl"/>
        </w:rPr>
        <w:t xml:space="preserve"> </w:t>
      </w:r>
      <w:r w:rsidR="006B4508">
        <w:rPr>
          <w:highlight w:val="yellow"/>
          <w:lang w:val="es-ES_tradnl"/>
        </w:rPr>
        <w:t>c</w:t>
      </w:r>
      <w:r w:rsidR="004F0A58">
        <w:rPr>
          <w:highlight w:val="yellow"/>
          <w:lang w:val="es-ES_tradnl"/>
        </w:rPr>
        <w:t>ercana</w:t>
      </w:r>
      <w:r w:rsidR="009D6E1A" w:rsidRPr="00290339">
        <w:rPr>
          <w:highlight w:val="yellow"/>
          <w:lang w:val="es-ES_tradnl"/>
        </w:rPr>
        <w:t xml:space="preserve"> a los </w:t>
      </w:r>
      <w:r w:rsidR="006E2E79" w:rsidRPr="00290339">
        <w:rPr>
          <w:highlight w:val="yellow"/>
          <w:lang w:val="es-ES_tradnl"/>
        </w:rPr>
        <w:t xml:space="preserve">niveles </w:t>
      </w:r>
      <w:r w:rsidR="00551B70" w:rsidRPr="00290339">
        <w:rPr>
          <w:highlight w:val="yellow"/>
          <w:lang w:val="es-ES_tradnl"/>
        </w:rPr>
        <w:t xml:space="preserve">2, 3 </w:t>
      </w:r>
      <w:r w:rsidR="00C7769D" w:rsidRPr="00290339">
        <w:rPr>
          <w:highlight w:val="yellow"/>
          <w:lang w:val="es-ES_tradnl"/>
        </w:rPr>
        <w:t>y</w:t>
      </w:r>
      <w:r w:rsidR="00551B70" w:rsidRPr="00290339">
        <w:rPr>
          <w:highlight w:val="yellow"/>
          <w:lang w:val="es-ES_tradnl"/>
        </w:rPr>
        <w:t xml:space="preserve"> 4</w:t>
      </w:r>
      <w:r w:rsidR="004228BD">
        <w:rPr>
          <w:highlight w:val="yellow"/>
          <w:lang w:val="es-ES_tradnl"/>
        </w:rPr>
        <w:t>,</w:t>
      </w:r>
      <w:r w:rsidR="00551B70" w:rsidRPr="00290339">
        <w:rPr>
          <w:highlight w:val="yellow"/>
          <w:vertAlign w:val="superscript"/>
          <w:lang w:val="es-ES_tradnl"/>
        </w:rPr>
        <w:footnoteReference w:id="44"/>
      </w:r>
      <w:r w:rsidR="00551B70" w:rsidRPr="00290339">
        <w:rPr>
          <w:highlight w:val="yellow"/>
          <w:lang w:val="es-ES_tradnl"/>
        </w:rPr>
        <w:t xml:space="preserve"> </w:t>
      </w:r>
      <w:r w:rsidR="00093F3F" w:rsidRPr="00290339">
        <w:rPr>
          <w:highlight w:val="yellow"/>
          <w:lang w:val="es-ES_tradnl"/>
        </w:rPr>
        <w:t xml:space="preserve">a partir </w:t>
      </w:r>
      <w:r w:rsidR="00347C83">
        <w:rPr>
          <w:highlight w:val="yellow"/>
          <w:lang w:val="es-ES_tradnl"/>
        </w:rPr>
        <w:t>de lo</w:t>
      </w:r>
      <w:r w:rsidR="002C59A5">
        <w:rPr>
          <w:highlight w:val="yellow"/>
          <w:lang w:val="es-ES_tradnl"/>
        </w:rPr>
        <w:t xml:space="preserve"> </w:t>
      </w:r>
      <w:r w:rsidR="00093F3F" w:rsidRPr="00290339">
        <w:rPr>
          <w:highlight w:val="yellow"/>
          <w:lang w:val="es-ES_tradnl"/>
        </w:rPr>
        <w:t xml:space="preserve">cual el ahorro energético </w:t>
      </w:r>
      <w:r w:rsidR="00D02FA3">
        <w:rPr>
          <w:highlight w:val="yellow"/>
          <w:lang w:val="es-ES_tradnl"/>
        </w:rPr>
        <w:t>entregaría</w:t>
      </w:r>
      <w:r w:rsidR="00290339" w:rsidRPr="00290339">
        <w:rPr>
          <w:highlight w:val="yellow"/>
          <w:lang w:val="es-ES_tradnl"/>
        </w:rPr>
        <w:t xml:space="preserve"> el máximo beneficio al consumidor</w:t>
      </w:r>
      <w:r w:rsidR="00551B70" w:rsidRPr="00290339">
        <w:rPr>
          <w:highlight w:val="yellow"/>
          <w:lang w:val="es-ES_tradnl"/>
        </w:rPr>
        <w:t>.</w:t>
      </w:r>
    </w:p>
    <w:p w14:paraId="02DA09F2" w14:textId="00BEA5E9" w:rsidR="00551B70" w:rsidRPr="00551B70" w:rsidRDefault="00AD443D" w:rsidP="00551B70">
      <w:pPr>
        <w:pStyle w:val="Caption"/>
        <w:spacing w:before="0" w:after="0" w:line="240" w:lineRule="auto"/>
        <w:jc w:val="both"/>
        <w:rPr>
          <w:rFonts w:ascii="Times New Roman" w:eastAsia="Times New Roman" w:hAnsi="Times New Roman" w:cs="Times New Roman"/>
          <w:b/>
          <w:i w:val="0"/>
          <w:iCs w:val="0"/>
          <w:color w:val="auto"/>
          <w:sz w:val="22"/>
          <w:szCs w:val="22"/>
          <w:highlight w:val="yellow"/>
          <w:lang w:val="es-ES_tradnl" w:eastAsia="en-US"/>
        </w:rPr>
      </w:pPr>
      <w:r w:rsidRPr="001D6870">
        <w:rPr>
          <w:rFonts w:ascii="Times New Roman" w:eastAsia="Times New Roman" w:hAnsi="Times New Roman" w:cs="Times New Roman"/>
          <w:b/>
          <w:i w:val="0"/>
          <w:iCs w:val="0"/>
          <w:color w:val="auto"/>
          <w:sz w:val="22"/>
          <w:szCs w:val="22"/>
          <w:highlight w:val="yellow"/>
          <w:lang w:val="es-ES_tradnl" w:eastAsia="en-US"/>
        </w:rPr>
        <w:t>Cuadro</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7</w:t>
      </w:r>
      <w:r w:rsidR="005275A6">
        <w:rPr>
          <w:rFonts w:ascii="Times New Roman" w:eastAsia="Times New Roman" w:hAnsi="Times New Roman" w:cs="Times New Roman"/>
          <w:b/>
          <w:i w:val="0"/>
          <w:iCs w:val="0"/>
          <w:color w:val="auto"/>
          <w:sz w:val="22"/>
          <w:szCs w:val="22"/>
          <w:highlight w:val="yellow"/>
          <w:lang w:val="es-ES_tradnl" w:eastAsia="en-US"/>
        </w:rPr>
        <w:t>.</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w:t>
      </w:r>
      <w:r w:rsidR="00D62ECA" w:rsidRPr="00807E7A">
        <w:rPr>
          <w:rFonts w:ascii="Times New Roman" w:eastAsia="Times New Roman" w:hAnsi="Times New Roman" w:cs="Times New Roman"/>
          <w:b/>
          <w:i w:val="0"/>
          <w:iCs w:val="0"/>
          <w:color w:val="auto"/>
          <w:sz w:val="22"/>
          <w:szCs w:val="22"/>
          <w:highlight w:val="yellow"/>
          <w:lang w:val="es-ES_tradnl" w:eastAsia="en-US"/>
        </w:rPr>
        <w:t>Reducción de costos</w:t>
      </w:r>
      <w:r w:rsidR="00B90A76" w:rsidRPr="001D6870">
        <w:rPr>
          <w:rFonts w:ascii="Times New Roman" w:eastAsia="Times New Roman" w:hAnsi="Times New Roman" w:cs="Times New Roman"/>
          <w:b/>
          <w:i w:val="0"/>
          <w:iCs w:val="0"/>
          <w:color w:val="auto"/>
          <w:sz w:val="22"/>
          <w:szCs w:val="22"/>
          <w:highlight w:val="yellow"/>
          <w:lang w:val="es-ES_tradnl" w:eastAsia="en-US"/>
        </w:rPr>
        <w:t xml:space="preserve"> durante </w:t>
      </w:r>
      <w:r w:rsidR="00C36C7F" w:rsidRPr="001D6870">
        <w:rPr>
          <w:rFonts w:ascii="Times New Roman" w:eastAsia="Times New Roman" w:hAnsi="Times New Roman" w:cs="Times New Roman"/>
          <w:b/>
          <w:i w:val="0"/>
          <w:iCs w:val="0"/>
          <w:color w:val="auto"/>
          <w:sz w:val="22"/>
          <w:szCs w:val="22"/>
          <w:highlight w:val="yellow"/>
          <w:lang w:val="es-ES_tradnl" w:eastAsia="en-US"/>
        </w:rPr>
        <w:t xml:space="preserve">la </w:t>
      </w:r>
      <w:r w:rsidR="00B90A76" w:rsidRPr="001D6870">
        <w:rPr>
          <w:rFonts w:ascii="Times New Roman" w:eastAsia="Times New Roman" w:hAnsi="Times New Roman" w:cs="Times New Roman"/>
          <w:b/>
          <w:i w:val="0"/>
          <w:iCs w:val="0"/>
          <w:color w:val="auto"/>
          <w:sz w:val="22"/>
          <w:szCs w:val="22"/>
          <w:highlight w:val="yellow"/>
          <w:lang w:val="es-ES_tradnl" w:eastAsia="en-US"/>
        </w:rPr>
        <w:t>vida útil</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w:t>
      </w:r>
      <w:r w:rsidR="006E2E79" w:rsidRPr="001D6870">
        <w:rPr>
          <w:rFonts w:ascii="Times New Roman" w:eastAsia="Times New Roman" w:hAnsi="Times New Roman" w:cs="Times New Roman"/>
          <w:b/>
          <w:i w:val="0"/>
          <w:iCs w:val="0"/>
          <w:color w:val="auto"/>
          <w:sz w:val="22"/>
          <w:szCs w:val="22"/>
          <w:highlight w:val="yellow"/>
          <w:lang w:val="es-ES_tradnl" w:eastAsia="en-US"/>
        </w:rPr>
        <w:t>a distintos niveles de eficiencia</w:t>
      </w:r>
      <w:r w:rsidR="00135324">
        <w:rPr>
          <w:rFonts w:ascii="Times New Roman" w:eastAsia="Times New Roman" w:hAnsi="Times New Roman" w:cs="Times New Roman"/>
          <w:b/>
          <w:i w:val="0"/>
          <w:iCs w:val="0"/>
          <w:color w:val="auto"/>
          <w:sz w:val="22"/>
          <w:szCs w:val="22"/>
          <w:highlight w:val="yellow"/>
          <w:lang w:val="es-ES_tradnl" w:eastAsia="en-US"/>
        </w:rPr>
        <w:t>, calculada</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w:t>
      </w:r>
      <w:r w:rsidR="009E11AF" w:rsidRPr="001D6870">
        <w:rPr>
          <w:rFonts w:ascii="Times New Roman" w:eastAsia="Times New Roman" w:hAnsi="Times New Roman" w:cs="Times New Roman"/>
          <w:b/>
          <w:i w:val="0"/>
          <w:iCs w:val="0"/>
          <w:color w:val="auto"/>
          <w:sz w:val="22"/>
          <w:szCs w:val="22"/>
          <w:highlight w:val="yellow"/>
          <w:lang w:val="es-ES_tradnl" w:eastAsia="en-US"/>
        </w:rPr>
        <w:t xml:space="preserve">con </w:t>
      </w:r>
      <w:r w:rsidR="007F7EF9" w:rsidRPr="001D6870">
        <w:rPr>
          <w:rFonts w:ascii="Times New Roman" w:eastAsia="Times New Roman" w:hAnsi="Times New Roman" w:cs="Times New Roman"/>
          <w:b/>
          <w:i w:val="0"/>
          <w:iCs w:val="0"/>
          <w:color w:val="auto"/>
          <w:sz w:val="22"/>
          <w:szCs w:val="22"/>
          <w:highlight w:val="yellow"/>
          <w:lang w:val="es-ES_tradnl" w:eastAsia="en-US"/>
        </w:rPr>
        <w:t>metodología</w:t>
      </w:r>
      <w:r w:rsidR="009E11AF" w:rsidRPr="001D6870">
        <w:rPr>
          <w:rFonts w:ascii="Times New Roman" w:eastAsia="Times New Roman" w:hAnsi="Times New Roman" w:cs="Times New Roman"/>
          <w:b/>
          <w:i w:val="0"/>
          <w:iCs w:val="0"/>
          <w:color w:val="auto"/>
          <w:sz w:val="22"/>
          <w:szCs w:val="22"/>
          <w:highlight w:val="yellow"/>
          <w:lang w:val="es-ES_tradnl" w:eastAsia="en-US"/>
        </w:rPr>
        <w:t xml:space="preserve"> del </w:t>
      </w:r>
      <w:r w:rsidR="007B26E7">
        <w:rPr>
          <w:rFonts w:ascii="Times New Roman" w:eastAsia="Times New Roman" w:hAnsi="Times New Roman" w:cs="Times New Roman"/>
          <w:b/>
          <w:i w:val="0"/>
          <w:iCs w:val="0"/>
          <w:color w:val="auto"/>
          <w:sz w:val="22"/>
          <w:szCs w:val="22"/>
          <w:highlight w:val="yellow"/>
          <w:lang w:val="es-ES_tradnl" w:eastAsia="en-US"/>
        </w:rPr>
        <w:t>DOE</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w:t>
      </w:r>
      <w:r w:rsidR="00B62B66" w:rsidRPr="001D6870">
        <w:rPr>
          <w:rFonts w:ascii="Times New Roman" w:eastAsia="Times New Roman" w:hAnsi="Times New Roman" w:cs="Times New Roman"/>
          <w:b/>
          <w:i w:val="0"/>
          <w:iCs w:val="0"/>
          <w:color w:val="auto"/>
          <w:sz w:val="22"/>
          <w:szCs w:val="22"/>
          <w:highlight w:val="yellow"/>
          <w:lang w:val="es-ES_tradnl" w:eastAsia="en-US"/>
        </w:rPr>
        <w:t>Cada</w:t>
      </w:r>
      <w:r w:rsidR="00551B70" w:rsidRPr="001D6870">
        <w:rPr>
          <w:rFonts w:ascii="Times New Roman" w:hAnsi="Times New Roman" w:cs="Times New Roman"/>
          <w:b/>
          <w:i w:val="0"/>
          <w:sz w:val="22"/>
          <w:szCs w:val="22"/>
          <w:highlight w:val="yellow"/>
          <w:lang w:val="es-ES_tradnl"/>
        </w:rPr>
        <w:t xml:space="preserve"> </w:t>
      </w:r>
      <w:r w:rsidR="00304A90" w:rsidRPr="001D6870">
        <w:rPr>
          <w:rFonts w:ascii="Times New Roman" w:eastAsia="Times New Roman" w:hAnsi="Times New Roman" w:cs="Times New Roman"/>
          <w:b/>
          <w:i w:val="0"/>
          <w:iCs w:val="0"/>
          <w:color w:val="auto"/>
          <w:sz w:val="22"/>
          <w:szCs w:val="22"/>
          <w:highlight w:val="yellow"/>
          <w:lang w:val="es-ES_tradnl" w:eastAsia="en-US"/>
        </w:rPr>
        <w:t>nivel de eficiencia corresponde</w:t>
      </w:r>
      <w:r w:rsidR="00CF2FE5" w:rsidRPr="001D6870">
        <w:rPr>
          <w:rFonts w:ascii="Times New Roman" w:eastAsia="Times New Roman" w:hAnsi="Times New Roman" w:cs="Times New Roman"/>
          <w:b/>
          <w:i w:val="0"/>
          <w:iCs w:val="0"/>
          <w:color w:val="auto"/>
          <w:sz w:val="22"/>
          <w:szCs w:val="22"/>
          <w:highlight w:val="yellow"/>
          <w:lang w:val="es-ES_tradnl" w:eastAsia="en-US"/>
        </w:rPr>
        <w:t xml:space="preserve"> a una opción de diseño</w:t>
      </w:r>
      <w:r w:rsidR="00551B70" w:rsidRPr="001D6870">
        <w:rPr>
          <w:rFonts w:ascii="Times New Roman" w:eastAsia="Times New Roman" w:hAnsi="Times New Roman" w:cs="Times New Roman"/>
          <w:b/>
          <w:i w:val="0"/>
          <w:iCs w:val="0"/>
          <w:color w:val="auto"/>
          <w:sz w:val="22"/>
          <w:szCs w:val="22"/>
          <w:highlight w:val="yellow"/>
          <w:lang w:val="es-ES_tradnl" w:eastAsia="en-US"/>
        </w:rPr>
        <w:t xml:space="preserve"> </w:t>
      </w:r>
      <w:r w:rsidR="004E744E" w:rsidRPr="001D6870">
        <w:rPr>
          <w:rFonts w:ascii="Times New Roman" w:eastAsia="Times New Roman" w:hAnsi="Times New Roman" w:cs="Times New Roman"/>
          <w:b/>
          <w:i w:val="0"/>
          <w:iCs w:val="0"/>
          <w:color w:val="auto"/>
          <w:sz w:val="22"/>
          <w:szCs w:val="22"/>
          <w:highlight w:val="yellow"/>
          <w:lang w:val="es-ES_tradnl" w:eastAsia="en-US"/>
        </w:rPr>
        <w:t xml:space="preserve">posible </w:t>
      </w:r>
      <w:r w:rsidR="007A5534" w:rsidRPr="001D6870">
        <w:rPr>
          <w:rFonts w:ascii="Times New Roman" w:eastAsia="Times New Roman" w:hAnsi="Times New Roman" w:cs="Times New Roman"/>
          <w:b/>
          <w:i w:val="0"/>
          <w:iCs w:val="0"/>
          <w:color w:val="auto"/>
          <w:sz w:val="22"/>
          <w:szCs w:val="22"/>
          <w:highlight w:val="yellow"/>
          <w:lang w:val="es-ES_tradnl" w:eastAsia="en-US"/>
        </w:rPr>
        <w:t>al fijarse la norma</w:t>
      </w:r>
    </w:p>
    <w:tbl>
      <w:tblPr>
        <w:tblStyle w:val="TableGrid10"/>
        <w:tblW w:w="9351" w:type="dxa"/>
        <w:tblLook w:val="04A0" w:firstRow="1" w:lastRow="0" w:firstColumn="1" w:lastColumn="0" w:noHBand="0" w:noVBand="1"/>
      </w:tblPr>
      <w:tblGrid>
        <w:gridCol w:w="694"/>
        <w:gridCol w:w="821"/>
        <w:gridCol w:w="924"/>
        <w:gridCol w:w="1053"/>
        <w:gridCol w:w="766"/>
        <w:gridCol w:w="1186"/>
        <w:gridCol w:w="1087"/>
        <w:gridCol w:w="839"/>
        <w:gridCol w:w="799"/>
        <w:gridCol w:w="1182"/>
      </w:tblGrid>
      <w:tr w:rsidR="00F766E8" w:rsidRPr="00711F25" w14:paraId="3E2C8E97" w14:textId="77777777" w:rsidTr="005834E9">
        <w:trPr>
          <w:cantSplit/>
          <w:tblHeader/>
        </w:trPr>
        <w:tc>
          <w:tcPr>
            <w:tcW w:w="713"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01BC3CB2" w14:textId="21980825" w:rsidR="00551B70" w:rsidRPr="00551B70" w:rsidRDefault="00CC6CE5" w:rsidP="005834E9">
            <w:pPr>
              <w:pStyle w:val="Table"/>
              <w:keepNext/>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Nivel</w:t>
            </w:r>
          </w:p>
        </w:tc>
        <w:tc>
          <w:tcPr>
            <w:tcW w:w="8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2D71197D" w14:textId="5B595703" w:rsidR="00551B70" w:rsidRPr="00551B70" w:rsidRDefault="005170E2" w:rsidP="005834E9">
            <w:pPr>
              <w:pStyle w:val="Table"/>
              <w:keepNext/>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Uso anual de energía</w:t>
            </w:r>
            <w:r w:rsidR="00F26DA6">
              <w:rPr>
                <w:rFonts w:ascii="Times New Roman" w:hAnsi="Times New Roman" w:cs="Times New Roman"/>
                <w:b/>
                <w:highlight w:val="yellow"/>
                <w:lang w:val="es-ES_tradnl"/>
              </w:rPr>
              <w:t>, kWh</w:t>
            </w:r>
          </w:p>
        </w:tc>
        <w:tc>
          <w:tcPr>
            <w:tcW w:w="2772"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14:paraId="66EB89F3" w14:textId="6EE29E88" w:rsidR="00551B70" w:rsidRPr="00551B70" w:rsidRDefault="00D225FD" w:rsidP="00D225FD">
            <w:pPr>
              <w:pStyle w:val="Table"/>
              <w:keepNext/>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Valor promedio de</w:t>
            </w:r>
            <w:r w:rsidR="0034697B">
              <w:rPr>
                <w:rFonts w:ascii="Times New Roman" w:hAnsi="Times New Roman" w:cs="Times New Roman"/>
                <w:b/>
                <w:highlight w:val="yellow"/>
                <w:lang w:val="es-ES_tradnl"/>
              </w:rPr>
              <w:t>:</w:t>
            </w:r>
          </w:p>
        </w:tc>
        <w:tc>
          <w:tcPr>
            <w:tcW w:w="3901" w:type="dxa"/>
            <w:gridSpan w:val="4"/>
            <w:tcBorders>
              <w:top w:val="single" w:sz="4" w:space="0" w:color="auto"/>
              <w:left w:val="single" w:sz="4" w:space="0" w:color="auto"/>
              <w:bottom w:val="single" w:sz="4" w:space="0" w:color="auto"/>
              <w:right w:val="single" w:sz="4" w:space="0" w:color="auto"/>
            </w:tcBorders>
            <w:tcMar>
              <w:left w:w="0" w:type="dxa"/>
              <w:right w:w="0" w:type="dxa"/>
            </w:tcMar>
            <w:hideMark/>
          </w:tcPr>
          <w:p w14:paraId="751814A7" w14:textId="055C123D" w:rsidR="00551B70" w:rsidRPr="00551B70" w:rsidRDefault="00541AC4" w:rsidP="005834E9">
            <w:pPr>
              <w:pStyle w:val="Table"/>
              <w:keepNext/>
              <w:jc w:val="center"/>
              <w:rPr>
                <w:rFonts w:ascii="Times New Roman" w:hAnsi="Times New Roman" w:cs="Times New Roman"/>
                <w:b/>
                <w:highlight w:val="yellow"/>
                <w:lang w:val="es-ES_tradnl"/>
              </w:rPr>
            </w:pPr>
            <w:r w:rsidRPr="0034697B">
              <w:rPr>
                <w:rFonts w:ascii="Times New Roman" w:hAnsi="Times New Roman" w:cs="Times New Roman"/>
                <w:b/>
                <w:highlight w:val="yellow"/>
                <w:lang w:val="es-ES_tradnl"/>
              </w:rPr>
              <w:t>Reducción de costos</w:t>
            </w:r>
            <w:r w:rsidR="00B90A76" w:rsidRPr="0034697B">
              <w:rPr>
                <w:rFonts w:ascii="Times New Roman" w:hAnsi="Times New Roman" w:cs="Times New Roman"/>
                <w:b/>
                <w:highlight w:val="yellow"/>
                <w:lang w:val="es-ES_tradnl"/>
              </w:rPr>
              <w:t xml:space="preserve"> durante </w:t>
            </w:r>
            <w:r w:rsidR="00AA6CBE">
              <w:rPr>
                <w:rFonts w:ascii="Times New Roman" w:hAnsi="Times New Roman" w:cs="Times New Roman"/>
                <w:b/>
                <w:highlight w:val="yellow"/>
                <w:lang w:val="es-ES_tradnl"/>
              </w:rPr>
              <w:t xml:space="preserve">la </w:t>
            </w:r>
            <w:r w:rsidR="00B90A76" w:rsidRPr="0034697B">
              <w:rPr>
                <w:rFonts w:ascii="Times New Roman" w:hAnsi="Times New Roman" w:cs="Times New Roman"/>
                <w:b/>
                <w:highlight w:val="yellow"/>
                <w:lang w:val="es-ES_tradnl"/>
              </w:rPr>
              <w:t>vida útil</w:t>
            </w:r>
          </w:p>
        </w:tc>
        <w:tc>
          <w:tcPr>
            <w:tcW w:w="1134"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37DD41A8" w14:textId="241D94DE" w:rsidR="00551B70" w:rsidRPr="00551B70" w:rsidRDefault="00DF64A0" w:rsidP="00F766E8">
            <w:pPr>
              <w:pStyle w:val="Table"/>
              <w:keepNext/>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P</w:t>
            </w:r>
            <w:r w:rsidR="00F766E8">
              <w:rPr>
                <w:rFonts w:ascii="Times New Roman" w:hAnsi="Times New Roman" w:cs="Times New Roman"/>
                <w:b/>
                <w:highlight w:val="yellow"/>
                <w:lang w:val="es-ES_tradnl"/>
              </w:rPr>
              <w:t>lazo</w:t>
            </w:r>
            <w:r>
              <w:rPr>
                <w:rFonts w:ascii="Times New Roman" w:hAnsi="Times New Roman" w:cs="Times New Roman"/>
                <w:b/>
                <w:highlight w:val="yellow"/>
                <w:lang w:val="es-ES_tradnl"/>
              </w:rPr>
              <w:t xml:space="preserve"> medio</w:t>
            </w:r>
            <w:r w:rsidR="00F766E8">
              <w:rPr>
                <w:rFonts w:ascii="Times New Roman" w:hAnsi="Times New Roman" w:cs="Times New Roman"/>
                <w:b/>
                <w:highlight w:val="yellow"/>
                <w:lang w:val="es-ES_tradnl"/>
              </w:rPr>
              <w:t xml:space="preserve"> amortización</w:t>
            </w:r>
            <w:r w:rsidR="00551B70" w:rsidRPr="00551B70">
              <w:rPr>
                <w:rFonts w:ascii="Times New Roman" w:hAnsi="Times New Roman" w:cs="Times New Roman"/>
                <w:b/>
                <w:highlight w:val="yellow"/>
                <w:lang w:val="es-ES_tradnl"/>
              </w:rPr>
              <w:t xml:space="preserve">, </w:t>
            </w:r>
            <w:r w:rsidR="000421BA">
              <w:rPr>
                <w:rFonts w:ascii="Times New Roman" w:hAnsi="Times New Roman" w:cs="Times New Roman"/>
                <w:b/>
                <w:highlight w:val="yellow"/>
                <w:lang w:val="es-ES_tradnl"/>
              </w:rPr>
              <w:t xml:space="preserve">en </w:t>
            </w:r>
            <w:r w:rsidR="00F766E8">
              <w:rPr>
                <w:rFonts w:ascii="Times New Roman" w:hAnsi="Times New Roman" w:cs="Times New Roman"/>
                <w:b/>
                <w:highlight w:val="yellow"/>
                <w:lang w:val="es-ES_tradnl"/>
              </w:rPr>
              <w:t>años</w:t>
            </w:r>
          </w:p>
        </w:tc>
      </w:tr>
      <w:tr w:rsidR="00F766E8" w:rsidRPr="00551B70" w14:paraId="5C34E98B" w14:textId="77777777" w:rsidTr="005834E9">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4E671869" w14:textId="77777777" w:rsidR="00551B70" w:rsidRPr="00551B70" w:rsidRDefault="00551B70" w:rsidP="005834E9">
            <w:pPr>
              <w:pStyle w:val="Table"/>
              <w:rPr>
                <w:rFonts w:ascii="Times New Roman" w:hAnsi="Times New Roman" w:cs="Times New Roman"/>
                <w:b/>
                <w:highlight w:val="yellow"/>
                <w:lang w:val="es-ES_tradnl"/>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64206103" w14:textId="77777777" w:rsidR="00551B70" w:rsidRPr="00551B70" w:rsidRDefault="00551B70" w:rsidP="005834E9">
            <w:pPr>
              <w:pStyle w:val="Table"/>
              <w:rPr>
                <w:rFonts w:ascii="Times New Roman" w:hAnsi="Times New Roman" w:cs="Times New Roman"/>
                <w:b/>
                <w:highlight w:val="yellow"/>
                <w:lang w:val="es-ES_tradnl"/>
              </w:rPr>
            </w:pPr>
          </w:p>
        </w:tc>
        <w:tc>
          <w:tcPr>
            <w:tcW w:w="931"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4936AD5F" w14:textId="67FE6923" w:rsidR="00551B70" w:rsidRPr="00551B70" w:rsidRDefault="00571249" w:rsidP="00882A57">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Costo instalado</w:t>
            </w:r>
            <w:r w:rsidR="00551B70" w:rsidRPr="00551B70">
              <w:rPr>
                <w:rFonts w:ascii="Times New Roman" w:hAnsi="Times New Roman" w:cs="Times New Roman"/>
                <w:b/>
                <w:highlight w:val="yellow"/>
                <w:lang w:val="es-ES_tradnl"/>
              </w:rPr>
              <w:t xml:space="preserve">, </w:t>
            </w:r>
            <w:r w:rsidR="00882A57">
              <w:rPr>
                <w:rFonts w:ascii="Times New Roman" w:hAnsi="Times New Roman" w:cs="Times New Roman"/>
                <w:b/>
                <w:highlight w:val="yellow"/>
                <w:lang w:val="es-ES_tradnl"/>
              </w:rPr>
              <w:t xml:space="preserve">$ </w:t>
            </w:r>
            <w:r w:rsidR="00551B70" w:rsidRPr="00551B70">
              <w:rPr>
                <w:rFonts w:ascii="Times New Roman" w:hAnsi="Times New Roman" w:cs="Times New Roman"/>
                <w:b/>
                <w:highlight w:val="yellow"/>
                <w:lang w:val="es-ES_tradnl"/>
              </w:rPr>
              <w:t>2012</w:t>
            </w:r>
          </w:p>
        </w:tc>
        <w:tc>
          <w:tcPr>
            <w:tcW w:w="1065"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51A5E3F6" w14:textId="242D3B10" w:rsidR="00551B70" w:rsidRPr="00551B70" w:rsidRDefault="007906AF" w:rsidP="00247699">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Costo anual</w:t>
            </w:r>
            <w:r w:rsidR="000169F6">
              <w:rPr>
                <w:rFonts w:ascii="Times New Roman" w:hAnsi="Times New Roman" w:cs="Times New Roman"/>
                <w:b/>
                <w:highlight w:val="yellow"/>
                <w:lang w:val="es-ES_tradnl"/>
              </w:rPr>
              <w:t xml:space="preserve"> operación</w:t>
            </w:r>
            <w:r w:rsidR="00551B70" w:rsidRPr="00551B70">
              <w:rPr>
                <w:rFonts w:ascii="Times New Roman" w:hAnsi="Times New Roman" w:cs="Times New Roman"/>
                <w:b/>
                <w:highlight w:val="yellow"/>
                <w:lang w:val="es-ES_tradnl"/>
              </w:rPr>
              <w:t xml:space="preserve">, </w:t>
            </w:r>
            <w:r w:rsidR="00882A57">
              <w:rPr>
                <w:rFonts w:ascii="Times New Roman" w:hAnsi="Times New Roman" w:cs="Times New Roman"/>
                <w:b/>
                <w:highlight w:val="yellow"/>
                <w:lang w:val="es-ES_tradnl"/>
              </w:rPr>
              <w:t xml:space="preserve">$ </w:t>
            </w:r>
            <w:r w:rsidR="00551B70" w:rsidRPr="00551B70">
              <w:rPr>
                <w:rFonts w:ascii="Times New Roman" w:hAnsi="Times New Roman" w:cs="Times New Roman"/>
                <w:b/>
                <w:highlight w:val="yellow"/>
                <w:lang w:val="es-ES_tradnl"/>
              </w:rPr>
              <w:t>2012</w:t>
            </w:r>
          </w:p>
        </w:tc>
        <w:tc>
          <w:tcPr>
            <w:tcW w:w="776"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64273506" w14:textId="6440B34D" w:rsidR="00551B70" w:rsidRPr="00551B70" w:rsidRDefault="006051AA" w:rsidP="00F94486">
            <w:pPr>
              <w:pStyle w:val="Table"/>
              <w:jc w:val="center"/>
              <w:rPr>
                <w:rFonts w:ascii="Times New Roman" w:hAnsi="Times New Roman" w:cs="Times New Roman"/>
                <w:b/>
                <w:highlight w:val="yellow"/>
                <w:lang w:val="es-ES_tradnl"/>
              </w:rPr>
            </w:pPr>
            <w:r w:rsidRPr="006051AA">
              <w:rPr>
                <w:rFonts w:ascii="Times New Roman" w:eastAsia="Times New Roman" w:hAnsi="Times New Roman" w:cs="Times New Roman"/>
                <w:b/>
                <w:iCs/>
                <w:sz w:val="22"/>
                <w:highlight w:val="yellow"/>
                <w:lang w:val="es-ES_tradnl" w:eastAsia="en-US"/>
              </w:rPr>
              <w:t>Menor costo</w:t>
            </w:r>
            <w:r w:rsidR="00551B70" w:rsidRPr="00551B70">
              <w:rPr>
                <w:rFonts w:ascii="Times New Roman" w:hAnsi="Times New Roman" w:cs="Times New Roman"/>
                <w:b/>
                <w:highlight w:val="yellow"/>
                <w:lang w:val="es-ES_tradnl"/>
              </w:rPr>
              <w:t xml:space="preserve">, </w:t>
            </w:r>
            <w:r w:rsidR="005D25AF">
              <w:rPr>
                <w:rFonts w:ascii="Times New Roman" w:hAnsi="Times New Roman" w:cs="Times New Roman"/>
                <w:b/>
                <w:highlight w:val="yellow"/>
                <w:lang w:val="es-ES_tradnl"/>
              </w:rPr>
              <w:br/>
            </w:r>
            <w:r w:rsidR="00882A57">
              <w:rPr>
                <w:rFonts w:ascii="Times New Roman" w:hAnsi="Times New Roman" w:cs="Times New Roman"/>
                <w:b/>
                <w:highlight w:val="yellow"/>
                <w:lang w:val="es-ES_tradnl"/>
              </w:rPr>
              <w:t xml:space="preserve">$ </w:t>
            </w:r>
            <w:r w:rsidR="00551B70" w:rsidRPr="00551B70">
              <w:rPr>
                <w:rFonts w:ascii="Times New Roman" w:hAnsi="Times New Roman" w:cs="Times New Roman"/>
                <w:b/>
                <w:highlight w:val="yellow"/>
                <w:lang w:val="es-ES_tradnl"/>
              </w:rPr>
              <w:t>2012</w:t>
            </w:r>
          </w:p>
        </w:tc>
        <w:tc>
          <w:tcPr>
            <w:tcW w:w="1208" w:type="dxa"/>
            <w:vMerge w:val="restart"/>
            <w:tcBorders>
              <w:top w:val="single" w:sz="4" w:space="0" w:color="auto"/>
              <w:left w:val="single" w:sz="4" w:space="0" w:color="auto"/>
              <w:bottom w:val="single" w:sz="4" w:space="0" w:color="auto"/>
              <w:right w:val="single" w:sz="4" w:space="0" w:color="auto"/>
            </w:tcBorders>
            <w:tcMar>
              <w:left w:w="0" w:type="dxa"/>
              <w:right w:w="0" w:type="dxa"/>
            </w:tcMar>
            <w:hideMark/>
          </w:tcPr>
          <w:p w14:paraId="4F2A0D28" w14:textId="161F9574" w:rsidR="00551B70" w:rsidRPr="00551B70" w:rsidRDefault="00D8362D" w:rsidP="00D8362D">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Reducción promedio</w:t>
            </w:r>
            <w:r w:rsidR="00551B70" w:rsidRPr="00551B70">
              <w:rPr>
                <w:rFonts w:ascii="Times New Roman" w:hAnsi="Times New Roman" w:cs="Times New Roman"/>
                <w:b/>
                <w:highlight w:val="yellow"/>
                <w:lang w:val="es-ES_tradnl"/>
              </w:rPr>
              <w:t xml:space="preserve">, </w:t>
            </w:r>
            <w:r w:rsidR="00F94486">
              <w:rPr>
                <w:rFonts w:ascii="Times New Roman" w:hAnsi="Times New Roman" w:cs="Times New Roman"/>
                <w:b/>
                <w:highlight w:val="yellow"/>
                <w:lang w:val="es-ES_tradnl"/>
              </w:rPr>
              <w:br/>
              <w:t xml:space="preserve">$ </w:t>
            </w:r>
            <w:r w:rsidR="00551B70" w:rsidRPr="00551B70">
              <w:rPr>
                <w:rFonts w:ascii="Times New Roman" w:hAnsi="Times New Roman" w:cs="Times New Roman"/>
                <w:b/>
                <w:highlight w:val="yellow"/>
                <w:lang w:val="es-ES_tradnl"/>
              </w:rPr>
              <w:t>2012</w:t>
            </w:r>
          </w:p>
        </w:tc>
        <w:tc>
          <w:tcPr>
            <w:tcW w:w="2693" w:type="dxa"/>
            <w:gridSpan w:val="3"/>
            <w:tcBorders>
              <w:top w:val="single" w:sz="4" w:space="0" w:color="auto"/>
              <w:left w:val="single" w:sz="4" w:space="0" w:color="auto"/>
              <w:bottom w:val="single" w:sz="4" w:space="0" w:color="auto"/>
              <w:right w:val="single" w:sz="4" w:space="0" w:color="auto"/>
            </w:tcBorders>
            <w:tcMar>
              <w:left w:w="0" w:type="dxa"/>
              <w:right w:w="0" w:type="dxa"/>
            </w:tcMar>
            <w:hideMark/>
          </w:tcPr>
          <w:p w14:paraId="1B47998A" w14:textId="6A23CF5B" w:rsidR="00551B70" w:rsidRPr="00551B70" w:rsidRDefault="00E6447E" w:rsidP="00AF2139">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Clientes</w:t>
            </w:r>
            <w:r w:rsidR="00551B70" w:rsidRPr="00551B70">
              <w:rPr>
                <w:rFonts w:ascii="Times New Roman" w:hAnsi="Times New Roman" w:cs="Times New Roman"/>
                <w:b/>
                <w:highlight w:val="yellow"/>
                <w:lang w:val="es-ES_tradnl"/>
              </w:rPr>
              <w:t xml:space="preserve"> </w:t>
            </w:r>
            <w:r w:rsidR="008064E9">
              <w:rPr>
                <w:rFonts w:ascii="Times New Roman" w:hAnsi="Times New Roman" w:cs="Times New Roman"/>
                <w:b/>
                <w:highlight w:val="yellow"/>
                <w:lang w:val="es-ES_tradnl"/>
              </w:rPr>
              <w:t>que</w:t>
            </w:r>
            <w:r w:rsidR="00551B70" w:rsidRPr="00551B70">
              <w:rPr>
                <w:rFonts w:ascii="Times New Roman" w:hAnsi="Times New Roman" w:cs="Times New Roman"/>
                <w:b/>
                <w:highlight w:val="yellow"/>
                <w:lang w:val="es-ES_tradnl"/>
              </w:rPr>
              <w:t xml:space="preserve"> </w:t>
            </w:r>
            <w:r w:rsidR="00AF2139">
              <w:rPr>
                <w:rFonts w:ascii="Times New Roman" w:hAnsi="Times New Roman" w:cs="Times New Roman"/>
                <w:b/>
                <w:highlight w:val="yellow"/>
                <w:lang w:val="es-ES_tradnl"/>
              </w:rPr>
              <w:t>reciben</w:t>
            </w:r>
            <w:r w:rsidR="000378A7">
              <w:rPr>
                <w:rFonts w:ascii="Times New Roman" w:hAnsi="Times New Roman" w:cs="Times New Roman"/>
                <w:b/>
                <w:highlight w:val="yellow"/>
                <w:lang w:val="es-ES_tradnl"/>
              </w:rPr>
              <w:t>:</w:t>
            </w:r>
            <w:r w:rsidR="00551B70" w:rsidRPr="00551B70">
              <w:rPr>
                <w:rFonts w:ascii="Times New Roman" w:hAnsi="Times New Roman" w:cs="Times New Roman"/>
                <w:b/>
                <w:highlight w:val="yellow"/>
                <w:lang w:val="es-ES_tradnl"/>
              </w:rPr>
              <w:t xml:space="preserve"> (%)</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24DA0D17" w14:textId="77777777" w:rsidR="00551B70" w:rsidRPr="00551B70" w:rsidRDefault="00551B70" w:rsidP="005834E9">
            <w:pPr>
              <w:pStyle w:val="Table"/>
              <w:rPr>
                <w:rFonts w:ascii="Times New Roman" w:hAnsi="Times New Roman" w:cs="Times New Roman"/>
                <w:b/>
                <w:highlight w:val="yellow"/>
                <w:lang w:val="es-ES_tradnl"/>
              </w:rPr>
            </w:pPr>
          </w:p>
        </w:tc>
      </w:tr>
      <w:tr w:rsidR="00F766E8" w:rsidRPr="00551B70" w14:paraId="15C613B0" w14:textId="77777777" w:rsidTr="005834E9">
        <w:trPr>
          <w:cantSplit/>
          <w:tblHeader/>
        </w:trPr>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74F0708E" w14:textId="77777777" w:rsidR="00551B70" w:rsidRPr="00551B70" w:rsidRDefault="00551B70" w:rsidP="005834E9">
            <w:pPr>
              <w:pStyle w:val="Table"/>
              <w:rPr>
                <w:rFonts w:ascii="Times New Roman" w:hAnsi="Times New Roman" w:cs="Times New Roman"/>
                <w:b/>
                <w:highlight w:val="yellow"/>
                <w:lang w:val="es-ES_tradnl"/>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471AE97A" w14:textId="77777777" w:rsidR="00551B70" w:rsidRPr="00551B70" w:rsidRDefault="00551B70" w:rsidP="005834E9">
            <w:pPr>
              <w:pStyle w:val="Table"/>
              <w:rPr>
                <w:rFonts w:ascii="Times New Roman" w:hAnsi="Times New Roman" w:cs="Times New Roman"/>
                <w:b/>
                <w:highlight w:val="yellow"/>
                <w:lang w:val="es-ES_tradnl"/>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6E7BCAC1" w14:textId="77777777" w:rsidR="00551B70" w:rsidRPr="00551B70" w:rsidRDefault="00551B70" w:rsidP="005834E9">
            <w:pPr>
              <w:pStyle w:val="Table"/>
              <w:jc w:val="center"/>
              <w:rPr>
                <w:rFonts w:ascii="Times New Roman" w:hAnsi="Times New Roman" w:cs="Times New Roman"/>
                <w:b/>
                <w:highlight w:val="yellow"/>
                <w:lang w:val="es-ES_tradnl"/>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1E1E3B5C" w14:textId="77777777" w:rsidR="00551B70" w:rsidRPr="00551B70" w:rsidRDefault="00551B70" w:rsidP="005834E9">
            <w:pPr>
              <w:pStyle w:val="Table"/>
              <w:jc w:val="center"/>
              <w:rPr>
                <w:rFonts w:ascii="Times New Roman" w:hAnsi="Times New Roman" w:cs="Times New Roman"/>
                <w:b/>
                <w:highlight w:val="yellow"/>
                <w:lang w:val="es-ES_tradnl"/>
              </w:rPr>
            </w:pPr>
          </w:p>
        </w:tc>
        <w:tc>
          <w:tcPr>
            <w:tcW w:w="0" w:type="auto"/>
            <w:vMerge/>
            <w:tcBorders>
              <w:top w:val="single" w:sz="4" w:space="0" w:color="auto"/>
              <w:left w:val="single" w:sz="4" w:space="0" w:color="auto"/>
              <w:bottom w:val="single" w:sz="4" w:space="0" w:color="auto"/>
              <w:right w:val="single" w:sz="4" w:space="0" w:color="auto"/>
            </w:tcBorders>
            <w:tcMar>
              <w:left w:w="0" w:type="dxa"/>
              <w:right w:w="0" w:type="dxa"/>
            </w:tcMar>
            <w:hideMark/>
          </w:tcPr>
          <w:p w14:paraId="08D80BF8" w14:textId="77777777" w:rsidR="00551B70" w:rsidRPr="00551B70" w:rsidRDefault="00551B70" w:rsidP="005834E9">
            <w:pPr>
              <w:pStyle w:val="Table"/>
              <w:jc w:val="center"/>
              <w:rPr>
                <w:rFonts w:ascii="Times New Roman" w:hAnsi="Times New Roman" w:cs="Times New Roman"/>
                <w:b/>
                <w:highlight w:val="yellow"/>
                <w:lang w:val="es-ES_tradnl"/>
              </w:rPr>
            </w:pPr>
          </w:p>
        </w:tc>
        <w:tc>
          <w:tcPr>
            <w:tcW w:w="1208"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634FF0E0" w14:textId="77777777" w:rsidR="00551B70" w:rsidRPr="00551B70" w:rsidRDefault="00551B70" w:rsidP="005834E9">
            <w:pPr>
              <w:pStyle w:val="Table"/>
              <w:jc w:val="center"/>
              <w:rPr>
                <w:rFonts w:ascii="Times New Roman" w:hAnsi="Times New Roman" w:cs="Times New Roman"/>
                <w:b/>
                <w:highlight w:val="yellow"/>
                <w:lang w:val="es-ES_tradnl"/>
              </w:rPr>
            </w:pPr>
          </w:p>
        </w:tc>
        <w:tc>
          <w:tcPr>
            <w:tcW w:w="1134" w:type="dxa"/>
            <w:tcBorders>
              <w:top w:val="single" w:sz="4" w:space="0" w:color="auto"/>
              <w:left w:val="single" w:sz="4" w:space="0" w:color="auto"/>
              <w:bottom w:val="single" w:sz="4" w:space="0" w:color="auto"/>
              <w:right w:val="single" w:sz="4" w:space="0" w:color="auto"/>
            </w:tcBorders>
            <w:tcMar>
              <w:left w:w="0" w:type="dxa"/>
              <w:right w:w="0" w:type="dxa"/>
            </w:tcMar>
            <w:hideMark/>
          </w:tcPr>
          <w:p w14:paraId="0CD89BAB" w14:textId="4BEF636F" w:rsidR="00551B70" w:rsidRPr="00551B70" w:rsidRDefault="0064481C" w:rsidP="005834E9">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Costo neto</w:t>
            </w:r>
          </w:p>
        </w:tc>
        <w:tc>
          <w:tcPr>
            <w:tcW w:w="850" w:type="dxa"/>
            <w:tcBorders>
              <w:top w:val="single" w:sz="4" w:space="0" w:color="auto"/>
              <w:left w:val="single" w:sz="4" w:space="0" w:color="auto"/>
              <w:bottom w:val="single" w:sz="4" w:space="0" w:color="auto"/>
              <w:right w:val="single" w:sz="4" w:space="0" w:color="auto"/>
            </w:tcBorders>
            <w:tcMar>
              <w:left w:w="0" w:type="dxa"/>
              <w:right w:w="0" w:type="dxa"/>
            </w:tcMar>
            <w:hideMark/>
          </w:tcPr>
          <w:p w14:paraId="6CD89DE0" w14:textId="2F54A9FE" w:rsidR="00551B70" w:rsidRPr="00551B70" w:rsidRDefault="007A403A" w:rsidP="005834E9">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Cero</w:t>
            </w:r>
            <w:r w:rsidR="00551B70" w:rsidRPr="00551B70">
              <w:rPr>
                <w:rFonts w:ascii="Times New Roman" w:hAnsi="Times New Roman" w:cs="Times New Roman"/>
                <w:b/>
                <w:highlight w:val="yellow"/>
                <w:lang w:val="es-ES_tradnl"/>
              </w:rPr>
              <w:t xml:space="preserve"> impact</w:t>
            </w:r>
            <w:r>
              <w:rPr>
                <w:rFonts w:ascii="Times New Roman" w:hAnsi="Times New Roman" w:cs="Times New Roman"/>
                <w:b/>
                <w:highlight w:val="yellow"/>
                <w:lang w:val="es-ES_tradnl"/>
              </w:rPr>
              <w:t>o</w:t>
            </w:r>
          </w:p>
        </w:tc>
        <w:tc>
          <w:tcPr>
            <w:tcW w:w="709" w:type="dxa"/>
            <w:tcBorders>
              <w:top w:val="single" w:sz="4" w:space="0" w:color="auto"/>
              <w:left w:val="single" w:sz="4" w:space="0" w:color="auto"/>
              <w:bottom w:val="single" w:sz="4" w:space="0" w:color="auto"/>
              <w:right w:val="single" w:sz="4" w:space="0" w:color="auto"/>
            </w:tcBorders>
            <w:tcMar>
              <w:left w:w="0" w:type="dxa"/>
              <w:right w:w="0" w:type="dxa"/>
            </w:tcMar>
            <w:hideMark/>
          </w:tcPr>
          <w:p w14:paraId="4D2D8167" w14:textId="7B787D77" w:rsidR="00551B70" w:rsidRPr="00551B70" w:rsidRDefault="00391F61" w:rsidP="005834E9">
            <w:pPr>
              <w:pStyle w:val="Table"/>
              <w:jc w:val="center"/>
              <w:rPr>
                <w:rFonts w:ascii="Times New Roman" w:hAnsi="Times New Roman" w:cs="Times New Roman"/>
                <w:b/>
                <w:highlight w:val="yellow"/>
                <w:lang w:val="es-ES_tradnl"/>
              </w:rPr>
            </w:pPr>
            <w:r>
              <w:rPr>
                <w:rFonts w:ascii="Times New Roman" w:hAnsi="Times New Roman" w:cs="Times New Roman"/>
                <w:b/>
                <w:highlight w:val="yellow"/>
                <w:lang w:val="es-ES_tradnl"/>
              </w:rPr>
              <w:t>Beneficio neto</w:t>
            </w:r>
          </w:p>
        </w:tc>
        <w:tc>
          <w:tcPr>
            <w:tcW w:w="1134" w:type="dxa"/>
            <w:vMerge/>
            <w:tcBorders>
              <w:top w:val="single" w:sz="4" w:space="0" w:color="auto"/>
              <w:left w:val="single" w:sz="4" w:space="0" w:color="auto"/>
              <w:bottom w:val="single" w:sz="4" w:space="0" w:color="auto"/>
              <w:right w:val="single" w:sz="4" w:space="0" w:color="auto"/>
            </w:tcBorders>
            <w:tcMar>
              <w:left w:w="0" w:type="dxa"/>
              <w:right w:w="0" w:type="dxa"/>
            </w:tcMar>
            <w:hideMark/>
          </w:tcPr>
          <w:p w14:paraId="65CA1CF7" w14:textId="77777777" w:rsidR="00551B70" w:rsidRPr="00551B70" w:rsidRDefault="00551B70" w:rsidP="005834E9">
            <w:pPr>
              <w:pStyle w:val="Table"/>
              <w:rPr>
                <w:rFonts w:ascii="Times New Roman" w:hAnsi="Times New Roman" w:cs="Times New Roman"/>
                <w:b/>
                <w:highlight w:val="yellow"/>
                <w:lang w:val="es-ES_tradnl"/>
              </w:rPr>
            </w:pPr>
          </w:p>
        </w:tc>
      </w:tr>
      <w:tr w:rsidR="00F766E8" w:rsidRPr="00551B70" w14:paraId="3D085DDF"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6AEE0640"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w:t>
            </w:r>
          </w:p>
        </w:tc>
        <w:tc>
          <w:tcPr>
            <w:tcW w:w="831" w:type="dxa"/>
            <w:tcBorders>
              <w:top w:val="single" w:sz="4" w:space="0" w:color="auto"/>
              <w:left w:val="single" w:sz="4" w:space="0" w:color="auto"/>
              <w:bottom w:val="single" w:sz="4" w:space="0" w:color="auto"/>
              <w:right w:val="single" w:sz="4" w:space="0" w:color="auto"/>
            </w:tcBorders>
            <w:hideMark/>
          </w:tcPr>
          <w:p w14:paraId="4872B1BF" w14:textId="5A1A295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022</w:t>
            </w:r>
          </w:p>
        </w:tc>
        <w:tc>
          <w:tcPr>
            <w:tcW w:w="931" w:type="dxa"/>
            <w:tcBorders>
              <w:top w:val="single" w:sz="4" w:space="0" w:color="auto"/>
              <w:left w:val="single" w:sz="4" w:space="0" w:color="auto"/>
              <w:bottom w:val="single" w:sz="4" w:space="0" w:color="auto"/>
              <w:right w:val="single" w:sz="4" w:space="0" w:color="auto"/>
            </w:tcBorders>
            <w:hideMark/>
          </w:tcPr>
          <w:p w14:paraId="7319C6D3" w14:textId="73EC2DB8"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498</w:t>
            </w:r>
          </w:p>
        </w:tc>
        <w:tc>
          <w:tcPr>
            <w:tcW w:w="1065" w:type="dxa"/>
            <w:tcBorders>
              <w:top w:val="single" w:sz="4" w:space="0" w:color="auto"/>
              <w:left w:val="single" w:sz="4" w:space="0" w:color="auto"/>
              <w:bottom w:val="single" w:sz="4" w:space="0" w:color="auto"/>
              <w:right w:val="single" w:sz="4" w:space="0" w:color="auto"/>
            </w:tcBorders>
            <w:hideMark/>
          </w:tcPr>
          <w:p w14:paraId="3EED6FB5" w14:textId="6F190A36"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270</w:t>
            </w:r>
          </w:p>
        </w:tc>
        <w:tc>
          <w:tcPr>
            <w:tcW w:w="776" w:type="dxa"/>
            <w:tcBorders>
              <w:top w:val="single" w:sz="4" w:space="0" w:color="auto"/>
              <w:left w:val="single" w:sz="4" w:space="0" w:color="auto"/>
              <w:bottom w:val="single" w:sz="4" w:space="0" w:color="auto"/>
              <w:right w:val="single" w:sz="4" w:space="0" w:color="auto"/>
            </w:tcBorders>
            <w:hideMark/>
          </w:tcPr>
          <w:p w14:paraId="35E351B0" w14:textId="410B167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19</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135</w:t>
            </w:r>
          </w:p>
        </w:tc>
        <w:tc>
          <w:tcPr>
            <w:tcW w:w="1208" w:type="dxa"/>
            <w:tcBorders>
              <w:top w:val="single" w:sz="4" w:space="0" w:color="auto"/>
              <w:left w:val="single" w:sz="4" w:space="0" w:color="auto"/>
              <w:bottom w:val="single" w:sz="4" w:space="0" w:color="auto"/>
              <w:right w:val="single" w:sz="4" w:space="0" w:color="auto"/>
            </w:tcBorders>
            <w:hideMark/>
          </w:tcPr>
          <w:p w14:paraId="6CC1AC18" w14:textId="1245BE1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2</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503</w:t>
            </w:r>
          </w:p>
        </w:tc>
        <w:tc>
          <w:tcPr>
            <w:tcW w:w="1134" w:type="dxa"/>
            <w:tcBorders>
              <w:top w:val="single" w:sz="4" w:space="0" w:color="auto"/>
              <w:left w:val="single" w:sz="4" w:space="0" w:color="auto"/>
              <w:bottom w:val="single" w:sz="4" w:space="0" w:color="auto"/>
              <w:right w:val="single" w:sz="4" w:space="0" w:color="auto"/>
            </w:tcBorders>
            <w:hideMark/>
          </w:tcPr>
          <w:p w14:paraId="5CF408C8" w14:textId="11B1B84D"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850" w:type="dxa"/>
            <w:tcBorders>
              <w:top w:val="single" w:sz="4" w:space="0" w:color="auto"/>
              <w:left w:val="single" w:sz="4" w:space="0" w:color="auto"/>
              <w:bottom w:val="single" w:sz="4" w:space="0" w:color="auto"/>
              <w:right w:val="single" w:sz="4" w:space="0" w:color="auto"/>
            </w:tcBorders>
            <w:hideMark/>
          </w:tcPr>
          <w:p w14:paraId="1901C86F" w14:textId="6C95575F"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w:t>
            </w:r>
          </w:p>
        </w:tc>
        <w:tc>
          <w:tcPr>
            <w:tcW w:w="709" w:type="dxa"/>
            <w:tcBorders>
              <w:top w:val="single" w:sz="4" w:space="0" w:color="auto"/>
              <w:left w:val="single" w:sz="4" w:space="0" w:color="auto"/>
              <w:bottom w:val="single" w:sz="4" w:space="0" w:color="auto"/>
              <w:right w:val="single" w:sz="4" w:space="0" w:color="auto"/>
            </w:tcBorders>
            <w:hideMark/>
          </w:tcPr>
          <w:p w14:paraId="747313C0" w14:textId="66FEE0DA"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89</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w:t>
            </w:r>
          </w:p>
        </w:tc>
        <w:tc>
          <w:tcPr>
            <w:tcW w:w="1134" w:type="dxa"/>
            <w:tcBorders>
              <w:top w:val="single" w:sz="4" w:space="0" w:color="auto"/>
              <w:left w:val="single" w:sz="4" w:space="0" w:color="auto"/>
              <w:bottom w:val="single" w:sz="4" w:space="0" w:color="auto"/>
              <w:right w:val="single" w:sz="4" w:space="0" w:color="auto"/>
            </w:tcBorders>
            <w:hideMark/>
          </w:tcPr>
          <w:p w14:paraId="7DC9AD40" w14:textId="6B623BEC"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5</w:t>
            </w:r>
          </w:p>
        </w:tc>
      </w:tr>
      <w:tr w:rsidR="00F766E8" w:rsidRPr="00551B70" w14:paraId="043B0272"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050603F7"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2</w:t>
            </w:r>
          </w:p>
        </w:tc>
        <w:tc>
          <w:tcPr>
            <w:tcW w:w="831" w:type="dxa"/>
            <w:tcBorders>
              <w:top w:val="single" w:sz="4" w:space="0" w:color="auto"/>
              <w:left w:val="single" w:sz="4" w:space="0" w:color="auto"/>
              <w:bottom w:val="single" w:sz="4" w:space="0" w:color="auto"/>
              <w:right w:val="single" w:sz="4" w:space="0" w:color="auto"/>
            </w:tcBorders>
            <w:hideMark/>
          </w:tcPr>
          <w:p w14:paraId="52D2C6F0" w14:textId="53B465E3"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727</w:t>
            </w:r>
          </w:p>
        </w:tc>
        <w:tc>
          <w:tcPr>
            <w:tcW w:w="931" w:type="dxa"/>
            <w:tcBorders>
              <w:top w:val="single" w:sz="4" w:space="0" w:color="auto"/>
              <w:left w:val="single" w:sz="4" w:space="0" w:color="auto"/>
              <w:bottom w:val="single" w:sz="4" w:space="0" w:color="auto"/>
              <w:right w:val="single" w:sz="4" w:space="0" w:color="auto"/>
            </w:tcBorders>
            <w:hideMark/>
          </w:tcPr>
          <w:p w14:paraId="7B26C578" w14:textId="3477FBCA"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799</w:t>
            </w:r>
          </w:p>
        </w:tc>
        <w:tc>
          <w:tcPr>
            <w:tcW w:w="1065" w:type="dxa"/>
            <w:tcBorders>
              <w:top w:val="single" w:sz="4" w:space="0" w:color="auto"/>
              <w:left w:val="single" w:sz="4" w:space="0" w:color="auto"/>
              <w:bottom w:val="single" w:sz="4" w:space="0" w:color="auto"/>
              <w:right w:val="single" w:sz="4" w:space="0" w:color="auto"/>
            </w:tcBorders>
            <w:hideMark/>
          </w:tcPr>
          <w:p w14:paraId="19727618"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970</w:t>
            </w:r>
          </w:p>
        </w:tc>
        <w:tc>
          <w:tcPr>
            <w:tcW w:w="776" w:type="dxa"/>
            <w:tcBorders>
              <w:top w:val="single" w:sz="4" w:space="0" w:color="auto"/>
              <w:left w:val="single" w:sz="4" w:space="0" w:color="auto"/>
              <w:bottom w:val="single" w:sz="4" w:space="0" w:color="auto"/>
              <w:right w:val="single" w:sz="4" w:space="0" w:color="auto"/>
            </w:tcBorders>
            <w:hideMark/>
          </w:tcPr>
          <w:p w14:paraId="572946F7" w14:textId="6C190FA9"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433</w:t>
            </w:r>
          </w:p>
        </w:tc>
        <w:tc>
          <w:tcPr>
            <w:tcW w:w="1208" w:type="dxa"/>
            <w:tcBorders>
              <w:top w:val="single" w:sz="4" w:space="0" w:color="auto"/>
              <w:left w:val="single" w:sz="4" w:space="0" w:color="auto"/>
              <w:bottom w:val="single" w:sz="4" w:space="0" w:color="auto"/>
              <w:right w:val="single" w:sz="4" w:space="0" w:color="auto"/>
            </w:tcBorders>
            <w:hideMark/>
          </w:tcPr>
          <w:p w14:paraId="6594602C" w14:textId="379ABEEB"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5</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200</w:t>
            </w:r>
          </w:p>
        </w:tc>
        <w:tc>
          <w:tcPr>
            <w:tcW w:w="1134" w:type="dxa"/>
            <w:tcBorders>
              <w:top w:val="single" w:sz="4" w:space="0" w:color="auto"/>
              <w:left w:val="single" w:sz="4" w:space="0" w:color="auto"/>
              <w:bottom w:val="single" w:sz="4" w:space="0" w:color="auto"/>
              <w:right w:val="single" w:sz="4" w:space="0" w:color="auto"/>
            </w:tcBorders>
            <w:hideMark/>
          </w:tcPr>
          <w:p w14:paraId="083A6E26" w14:textId="032ED126"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850" w:type="dxa"/>
            <w:tcBorders>
              <w:top w:val="single" w:sz="4" w:space="0" w:color="auto"/>
              <w:left w:val="single" w:sz="4" w:space="0" w:color="auto"/>
              <w:bottom w:val="single" w:sz="4" w:space="0" w:color="auto"/>
              <w:right w:val="single" w:sz="4" w:space="0" w:color="auto"/>
            </w:tcBorders>
            <w:hideMark/>
          </w:tcPr>
          <w:p w14:paraId="44A06C70" w14:textId="2BEFF90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w:t>
            </w:r>
          </w:p>
        </w:tc>
        <w:tc>
          <w:tcPr>
            <w:tcW w:w="709" w:type="dxa"/>
            <w:tcBorders>
              <w:top w:val="single" w:sz="4" w:space="0" w:color="auto"/>
              <w:left w:val="single" w:sz="4" w:space="0" w:color="auto"/>
              <w:bottom w:val="single" w:sz="4" w:space="0" w:color="auto"/>
              <w:right w:val="single" w:sz="4" w:space="0" w:color="auto"/>
            </w:tcBorders>
            <w:hideMark/>
          </w:tcPr>
          <w:p w14:paraId="596CED36" w14:textId="70469360"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89</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w:t>
            </w:r>
          </w:p>
        </w:tc>
        <w:tc>
          <w:tcPr>
            <w:tcW w:w="1134" w:type="dxa"/>
            <w:tcBorders>
              <w:top w:val="single" w:sz="4" w:space="0" w:color="auto"/>
              <w:left w:val="single" w:sz="4" w:space="0" w:color="auto"/>
              <w:bottom w:val="single" w:sz="4" w:space="0" w:color="auto"/>
              <w:right w:val="single" w:sz="4" w:space="0" w:color="auto"/>
            </w:tcBorders>
            <w:hideMark/>
          </w:tcPr>
          <w:p w14:paraId="42D5195E" w14:textId="71270FB8"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w:t>
            </w:r>
          </w:p>
        </w:tc>
      </w:tr>
      <w:tr w:rsidR="00F766E8" w:rsidRPr="00551B70" w14:paraId="2BD4A006"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66D973FA"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3</w:t>
            </w:r>
          </w:p>
        </w:tc>
        <w:tc>
          <w:tcPr>
            <w:tcW w:w="831" w:type="dxa"/>
            <w:tcBorders>
              <w:top w:val="single" w:sz="4" w:space="0" w:color="auto"/>
              <w:left w:val="single" w:sz="4" w:space="0" w:color="auto"/>
              <w:bottom w:val="single" w:sz="4" w:space="0" w:color="auto"/>
              <w:right w:val="single" w:sz="4" w:space="0" w:color="auto"/>
            </w:tcBorders>
            <w:hideMark/>
          </w:tcPr>
          <w:p w14:paraId="3F43303C" w14:textId="459172E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654</w:t>
            </w:r>
          </w:p>
        </w:tc>
        <w:tc>
          <w:tcPr>
            <w:tcW w:w="931" w:type="dxa"/>
            <w:tcBorders>
              <w:top w:val="single" w:sz="4" w:space="0" w:color="auto"/>
              <w:left w:val="single" w:sz="4" w:space="0" w:color="auto"/>
              <w:bottom w:val="single" w:sz="4" w:space="0" w:color="auto"/>
              <w:right w:val="single" w:sz="4" w:space="0" w:color="auto"/>
            </w:tcBorders>
            <w:hideMark/>
          </w:tcPr>
          <w:p w14:paraId="0F9E55A7" w14:textId="162978BF"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822</w:t>
            </w:r>
          </w:p>
        </w:tc>
        <w:tc>
          <w:tcPr>
            <w:tcW w:w="1065" w:type="dxa"/>
            <w:tcBorders>
              <w:top w:val="single" w:sz="4" w:space="0" w:color="auto"/>
              <w:left w:val="single" w:sz="4" w:space="0" w:color="auto"/>
              <w:bottom w:val="single" w:sz="4" w:space="0" w:color="auto"/>
              <w:right w:val="single" w:sz="4" w:space="0" w:color="auto"/>
            </w:tcBorders>
            <w:hideMark/>
          </w:tcPr>
          <w:p w14:paraId="484891B4"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964</w:t>
            </w:r>
          </w:p>
        </w:tc>
        <w:tc>
          <w:tcPr>
            <w:tcW w:w="776" w:type="dxa"/>
            <w:tcBorders>
              <w:top w:val="single" w:sz="4" w:space="0" w:color="auto"/>
              <w:left w:val="single" w:sz="4" w:space="0" w:color="auto"/>
              <w:bottom w:val="single" w:sz="4" w:space="0" w:color="auto"/>
              <w:right w:val="single" w:sz="4" w:space="0" w:color="auto"/>
            </w:tcBorders>
            <w:hideMark/>
          </w:tcPr>
          <w:p w14:paraId="230A7C69" w14:textId="278F7171"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397</w:t>
            </w:r>
          </w:p>
        </w:tc>
        <w:tc>
          <w:tcPr>
            <w:tcW w:w="1208" w:type="dxa"/>
            <w:tcBorders>
              <w:top w:val="single" w:sz="4" w:space="0" w:color="auto"/>
              <w:left w:val="single" w:sz="4" w:space="0" w:color="auto"/>
              <w:bottom w:val="single" w:sz="4" w:space="0" w:color="auto"/>
              <w:right w:val="single" w:sz="4" w:space="0" w:color="auto"/>
            </w:tcBorders>
            <w:hideMark/>
          </w:tcPr>
          <w:p w14:paraId="64538FB3" w14:textId="2333BABB"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4</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709</w:t>
            </w:r>
          </w:p>
        </w:tc>
        <w:tc>
          <w:tcPr>
            <w:tcW w:w="1134" w:type="dxa"/>
            <w:tcBorders>
              <w:top w:val="single" w:sz="4" w:space="0" w:color="auto"/>
              <w:left w:val="single" w:sz="4" w:space="0" w:color="auto"/>
              <w:bottom w:val="single" w:sz="4" w:space="0" w:color="auto"/>
              <w:right w:val="single" w:sz="4" w:space="0" w:color="auto"/>
            </w:tcBorders>
            <w:hideMark/>
          </w:tcPr>
          <w:p w14:paraId="74BCB1C5" w14:textId="5D75AADE"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850" w:type="dxa"/>
            <w:tcBorders>
              <w:top w:val="single" w:sz="4" w:space="0" w:color="auto"/>
              <w:left w:val="single" w:sz="4" w:space="0" w:color="auto"/>
              <w:bottom w:val="single" w:sz="4" w:space="0" w:color="auto"/>
              <w:right w:val="single" w:sz="4" w:space="0" w:color="auto"/>
            </w:tcBorders>
            <w:hideMark/>
          </w:tcPr>
          <w:p w14:paraId="05FCDA6A" w14:textId="6958A2A9"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709" w:type="dxa"/>
            <w:tcBorders>
              <w:top w:val="single" w:sz="4" w:space="0" w:color="auto"/>
              <w:left w:val="single" w:sz="4" w:space="0" w:color="auto"/>
              <w:bottom w:val="single" w:sz="4" w:space="0" w:color="auto"/>
              <w:right w:val="single" w:sz="4" w:space="0" w:color="auto"/>
            </w:tcBorders>
            <w:hideMark/>
          </w:tcPr>
          <w:p w14:paraId="5053D41F"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100</w:t>
            </w:r>
          </w:p>
        </w:tc>
        <w:tc>
          <w:tcPr>
            <w:tcW w:w="1134" w:type="dxa"/>
            <w:tcBorders>
              <w:top w:val="single" w:sz="4" w:space="0" w:color="auto"/>
              <w:left w:val="single" w:sz="4" w:space="0" w:color="auto"/>
              <w:bottom w:val="single" w:sz="4" w:space="0" w:color="auto"/>
              <w:right w:val="single" w:sz="4" w:space="0" w:color="auto"/>
            </w:tcBorders>
            <w:hideMark/>
          </w:tcPr>
          <w:p w14:paraId="3AFD8B45" w14:textId="2A1AB4B5"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w:t>
            </w:r>
          </w:p>
        </w:tc>
      </w:tr>
      <w:tr w:rsidR="00F766E8" w:rsidRPr="00551B70" w14:paraId="263060C7"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170BC45F"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lastRenderedPageBreak/>
              <w:t>4</w:t>
            </w:r>
          </w:p>
        </w:tc>
        <w:tc>
          <w:tcPr>
            <w:tcW w:w="831" w:type="dxa"/>
            <w:tcBorders>
              <w:top w:val="single" w:sz="4" w:space="0" w:color="auto"/>
              <w:left w:val="single" w:sz="4" w:space="0" w:color="auto"/>
              <w:bottom w:val="single" w:sz="4" w:space="0" w:color="auto"/>
              <w:right w:val="single" w:sz="4" w:space="0" w:color="auto"/>
            </w:tcBorders>
            <w:hideMark/>
          </w:tcPr>
          <w:p w14:paraId="39794136" w14:textId="1FD3BB3B"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318</w:t>
            </w:r>
          </w:p>
        </w:tc>
        <w:tc>
          <w:tcPr>
            <w:tcW w:w="931" w:type="dxa"/>
            <w:tcBorders>
              <w:top w:val="single" w:sz="4" w:space="0" w:color="auto"/>
              <w:left w:val="single" w:sz="4" w:space="0" w:color="auto"/>
              <w:bottom w:val="single" w:sz="4" w:space="0" w:color="auto"/>
              <w:right w:val="single" w:sz="4" w:space="0" w:color="auto"/>
            </w:tcBorders>
            <w:hideMark/>
          </w:tcPr>
          <w:p w14:paraId="7BC78024" w14:textId="79F95839"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974</w:t>
            </w:r>
          </w:p>
        </w:tc>
        <w:tc>
          <w:tcPr>
            <w:tcW w:w="1065" w:type="dxa"/>
            <w:tcBorders>
              <w:top w:val="single" w:sz="4" w:space="0" w:color="auto"/>
              <w:left w:val="single" w:sz="4" w:space="0" w:color="auto"/>
              <w:bottom w:val="single" w:sz="4" w:space="0" w:color="auto"/>
              <w:right w:val="single" w:sz="4" w:space="0" w:color="auto"/>
            </w:tcBorders>
            <w:hideMark/>
          </w:tcPr>
          <w:p w14:paraId="2F8BE8E1"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921</w:t>
            </w:r>
          </w:p>
        </w:tc>
        <w:tc>
          <w:tcPr>
            <w:tcW w:w="776" w:type="dxa"/>
            <w:tcBorders>
              <w:top w:val="single" w:sz="4" w:space="0" w:color="auto"/>
              <w:left w:val="single" w:sz="4" w:space="0" w:color="auto"/>
              <w:bottom w:val="single" w:sz="4" w:space="0" w:color="auto"/>
              <w:right w:val="single" w:sz="4" w:space="0" w:color="auto"/>
            </w:tcBorders>
            <w:hideMark/>
          </w:tcPr>
          <w:p w14:paraId="2571C6B3" w14:textId="28176C90"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110</w:t>
            </w:r>
          </w:p>
        </w:tc>
        <w:tc>
          <w:tcPr>
            <w:tcW w:w="1208" w:type="dxa"/>
            <w:tcBorders>
              <w:top w:val="single" w:sz="4" w:space="0" w:color="auto"/>
              <w:left w:val="single" w:sz="4" w:space="0" w:color="auto"/>
              <w:bottom w:val="single" w:sz="4" w:space="0" w:color="auto"/>
              <w:right w:val="single" w:sz="4" w:space="0" w:color="auto"/>
            </w:tcBorders>
            <w:hideMark/>
          </w:tcPr>
          <w:p w14:paraId="18E07508" w14:textId="6C13EB5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4</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996</w:t>
            </w:r>
          </w:p>
        </w:tc>
        <w:tc>
          <w:tcPr>
            <w:tcW w:w="1134" w:type="dxa"/>
            <w:tcBorders>
              <w:top w:val="single" w:sz="4" w:space="0" w:color="auto"/>
              <w:left w:val="single" w:sz="4" w:space="0" w:color="auto"/>
              <w:bottom w:val="single" w:sz="4" w:space="0" w:color="auto"/>
              <w:right w:val="single" w:sz="4" w:space="0" w:color="auto"/>
            </w:tcBorders>
            <w:hideMark/>
          </w:tcPr>
          <w:p w14:paraId="75F669A0" w14:textId="774CBAFA"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850" w:type="dxa"/>
            <w:tcBorders>
              <w:top w:val="single" w:sz="4" w:space="0" w:color="auto"/>
              <w:left w:val="single" w:sz="4" w:space="0" w:color="auto"/>
              <w:bottom w:val="single" w:sz="4" w:space="0" w:color="auto"/>
              <w:right w:val="single" w:sz="4" w:space="0" w:color="auto"/>
            </w:tcBorders>
            <w:hideMark/>
          </w:tcPr>
          <w:p w14:paraId="093F2866" w14:textId="0FA0084F"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709" w:type="dxa"/>
            <w:tcBorders>
              <w:top w:val="single" w:sz="4" w:space="0" w:color="auto"/>
              <w:left w:val="single" w:sz="4" w:space="0" w:color="auto"/>
              <w:bottom w:val="single" w:sz="4" w:space="0" w:color="auto"/>
              <w:right w:val="single" w:sz="4" w:space="0" w:color="auto"/>
            </w:tcBorders>
            <w:hideMark/>
          </w:tcPr>
          <w:p w14:paraId="56FD7B8A"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100</w:t>
            </w:r>
          </w:p>
        </w:tc>
        <w:tc>
          <w:tcPr>
            <w:tcW w:w="1134" w:type="dxa"/>
            <w:tcBorders>
              <w:top w:val="single" w:sz="4" w:space="0" w:color="auto"/>
              <w:left w:val="single" w:sz="4" w:space="0" w:color="auto"/>
              <w:bottom w:val="single" w:sz="4" w:space="0" w:color="auto"/>
              <w:right w:val="single" w:sz="4" w:space="0" w:color="auto"/>
            </w:tcBorders>
            <w:hideMark/>
          </w:tcPr>
          <w:p w14:paraId="55793699" w14:textId="7D9CF0C3"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r>
      <w:tr w:rsidR="00F766E8" w:rsidRPr="00551B70" w14:paraId="25188E4B"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28FD79ED"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5</w:t>
            </w:r>
          </w:p>
        </w:tc>
        <w:tc>
          <w:tcPr>
            <w:tcW w:w="831" w:type="dxa"/>
            <w:tcBorders>
              <w:top w:val="single" w:sz="4" w:space="0" w:color="auto"/>
              <w:left w:val="single" w:sz="4" w:space="0" w:color="auto"/>
              <w:bottom w:val="single" w:sz="4" w:space="0" w:color="auto"/>
              <w:right w:val="single" w:sz="4" w:space="0" w:color="auto"/>
            </w:tcBorders>
            <w:hideMark/>
          </w:tcPr>
          <w:p w14:paraId="1F3B4574" w14:textId="16D14740"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262</w:t>
            </w:r>
          </w:p>
        </w:tc>
        <w:tc>
          <w:tcPr>
            <w:tcW w:w="931" w:type="dxa"/>
            <w:tcBorders>
              <w:top w:val="single" w:sz="4" w:space="0" w:color="auto"/>
              <w:left w:val="single" w:sz="4" w:space="0" w:color="auto"/>
              <w:bottom w:val="single" w:sz="4" w:space="0" w:color="auto"/>
              <w:right w:val="single" w:sz="4" w:space="0" w:color="auto"/>
            </w:tcBorders>
            <w:hideMark/>
          </w:tcPr>
          <w:p w14:paraId="3FE42A23" w14:textId="288B94A1"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7</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003</w:t>
            </w:r>
          </w:p>
        </w:tc>
        <w:tc>
          <w:tcPr>
            <w:tcW w:w="1065" w:type="dxa"/>
            <w:tcBorders>
              <w:top w:val="single" w:sz="4" w:space="0" w:color="auto"/>
              <w:left w:val="single" w:sz="4" w:space="0" w:color="auto"/>
              <w:bottom w:val="single" w:sz="4" w:space="0" w:color="auto"/>
              <w:right w:val="single" w:sz="4" w:space="0" w:color="auto"/>
            </w:tcBorders>
            <w:hideMark/>
          </w:tcPr>
          <w:p w14:paraId="2F3166FE"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917</w:t>
            </w:r>
          </w:p>
        </w:tc>
        <w:tc>
          <w:tcPr>
            <w:tcW w:w="776" w:type="dxa"/>
            <w:tcBorders>
              <w:top w:val="single" w:sz="4" w:space="0" w:color="auto"/>
              <w:left w:val="single" w:sz="4" w:space="0" w:color="auto"/>
              <w:bottom w:val="single" w:sz="4" w:space="0" w:color="auto"/>
              <w:right w:val="single" w:sz="4" w:space="0" w:color="auto"/>
            </w:tcBorders>
            <w:hideMark/>
          </w:tcPr>
          <w:p w14:paraId="1548F5CB" w14:textId="3EFE968A"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105</w:t>
            </w:r>
          </w:p>
        </w:tc>
        <w:tc>
          <w:tcPr>
            <w:tcW w:w="1208" w:type="dxa"/>
            <w:tcBorders>
              <w:top w:val="single" w:sz="4" w:space="0" w:color="auto"/>
              <w:left w:val="single" w:sz="4" w:space="0" w:color="auto"/>
              <w:bottom w:val="single" w:sz="4" w:space="0" w:color="auto"/>
              <w:right w:val="single" w:sz="4" w:space="0" w:color="auto"/>
            </w:tcBorders>
            <w:hideMark/>
          </w:tcPr>
          <w:p w14:paraId="2B0A2638" w14:textId="4231D3FA"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5</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001</w:t>
            </w:r>
          </w:p>
        </w:tc>
        <w:tc>
          <w:tcPr>
            <w:tcW w:w="1134" w:type="dxa"/>
            <w:tcBorders>
              <w:top w:val="single" w:sz="4" w:space="0" w:color="auto"/>
              <w:left w:val="single" w:sz="4" w:space="0" w:color="auto"/>
              <w:bottom w:val="single" w:sz="4" w:space="0" w:color="auto"/>
              <w:right w:val="single" w:sz="4" w:space="0" w:color="auto"/>
            </w:tcBorders>
            <w:hideMark/>
          </w:tcPr>
          <w:p w14:paraId="3F68F208" w14:textId="49A88F29"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850" w:type="dxa"/>
            <w:tcBorders>
              <w:top w:val="single" w:sz="4" w:space="0" w:color="auto"/>
              <w:left w:val="single" w:sz="4" w:space="0" w:color="auto"/>
              <w:bottom w:val="single" w:sz="4" w:space="0" w:color="auto"/>
              <w:right w:val="single" w:sz="4" w:space="0" w:color="auto"/>
            </w:tcBorders>
            <w:hideMark/>
          </w:tcPr>
          <w:p w14:paraId="381A05E2" w14:textId="3CB113D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709" w:type="dxa"/>
            <w:tcBorders>
              <w:top w:val="single" w:sz="4" w:space="0" w:color="auto"/>
              <w:left w:val="single" w:sz="4" w:space="0" w:color="auto"/>
              <w:bottom w:val="single" w:sz="4" w:space="0" w:color="auto"/>
              <w:right w:val="single" w:sz="4" w:space="0" w:color="auto"/>
            </w:tcBorders>
            <w:hideMark/>
          </w:tcPr>
          <w:p w14:paraId="596074EF"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100</w:t>
            </w:r>
          </w:p>
        </w:tc>
        <w:tc>
          <w:tcPr>
            <w:tcW w:w="1134" w:type="dxa"/>
            <w:tcBorders>
              <w:top w:val="single" w:sz="4" w:space="0" w:color="auto"/>
              <w:left w:val="single" w:sz="4" w:space="0" w:color="auto"/>
              <w:bottom w:val="single" w:sz="4" w:space="0" w:color="auto"/>
              <w:right w:val="single" w:sz="4" w:space="0" w:color="auto"/>
            </w:tcBorders>
            <w:hideMark/>
          </w:tcPr>
          <w:p w14:paraId="6472D9C0" w14:textId="1C04E89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w:t>
            </w:r>
          </w:p>
        </w:tc>
      </w:tr>
      <w:tr w:rsidR="00F766E8" w:rsidRPr="00551B70" w14:paraId="3ECFE03E"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3A178A2B"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p>
        </w:tc>
        <w:tc>
          <w:tcPr>
            <w:tcW w:w="831" w:type="dxa"/>
            <w:tcBorders>
              <w:top w:val="single" w:sz="4" w:space="0" w:color="auto"/>
              <w:left w:val="single" w:sz="4" w:space="0" w:color="auto"/>
              <w:bottom w:val="single" w:sz="4" w:space="0" w:color="auto"/>
              <w:right w:val="single" w:sz="4" w:space="0" w:color="auto"/>
            </w:tcBorders>
            <w:hideMark/>
          </w:tcPr>
          <w:p w14:paraId="341C72EE" w14:textId="24C54DF6"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174</w:t>
            </w:r>
          </w:p>
        </w:tc>
        <w:tc>
          <w:tcPr>
            <w:tcW w:w="931" w:type="dxa"/>
            <w:tcBorders>
              <w:top w:val="single" w:sz="4" w:space="0" w:color="auto"/>
              <w:left w:val="single" w:sz="4" w:space="0" w:color="auto"/>
              <w:bottom w:val="single" w:sz="4" w:space="0" w:color="auto"/>
              <w:right w:val="single" w:sz="4" w:space="0" w:color="auto"/>
            </w:tcBorders>
            <w:hideMark/>
          </w:tcPr>
          <w:p w14:paraId="4271F019" w14:textId="58C5F649"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7</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073</w:t>
            </w:r>
          </w:p>
        </w:tc>
        <w:tc>
          <w:tcPr>
            <w:tcW w:w="1065" w:type="dxa"/>
            <w:tcBorders>
              <w:top w:val="single" w:sz="4" w:space="0" w:color="auto"/>
              <w:left w:val="single" w:sz="4" w:space="0" w:color="auto"/>
              <w:bottom w:val="single" w:sz="4" w:space="0" w:color="auto"/>
              <w:right w:val="single" w:sz="4" w:space="0" w:color="auto"/>
            </w:tcBorders>
            <w:hideMark/>
          </w:tcPr>
          <w:p w14:paraId="2814CE8B"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913</w:t>
            </w:r>
          </w:p>
        </w:tc>
        <w:tc>
          <w:tcPr>
            <w:tcW w:w="776" w:type="dxa"/>
            <w:tcBorders>
              <w:top w:val="single" w:sz="4" w:space="0" w:color="auto"/>
              <w:left w:val="single" w:sz="4" w:space="0" w:color="auto"/>
              <w:bottom w:val="single" w:sz="4" w:space="0" w:color="auto"/>
              <w:right w:val="single" w:sz="4" w:space="0" w:color="auto"/>
            </w:tcBorders>
            <w:hideMark/>
          </w:tcPr>
          <w:p w14:paraId="41446DB5" w14:textId="6344EF5D"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16</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127</w:t>
            </w:r>
          </w:p>
        </w:tc>
        <w:tc>
          <w:tcPr>
            <w:tcW w:w="1208" w:type="dxa"/>
            <w:tcBorders>
              <w:top w:val="single" w:sz="4" w:space="0" w:color="auto"/>
              <w:left w:val="single" w:sz="4" w:space="0" w:color="auto"/>
              <w:bottom w:val="single" w:sz="4" w:space="0" w:color="auto"/>
              <w:right w:val="single" w:sz="4" w:space="0" w:color="auto"/>
            </w:tcBorders>
            <w:hideMark/>
          </w:tcPr>
          <w:p w14:paraId="79318FF8" w14:textId="1465368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4</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979</w:t>
            </w:r>
          </w:p>
        </w:tc>
        <w:tc>
          <w:tcPr>
            <w:tcW w:w="1134" w:type="dxa"/>
            <w:tcBorders>
              <w:top w:val="single" w:sz="4" w:space="0" w:color="auto"/>
              <w:left w:val="single" w:sz="4" w:space="0" w:color="auto"/>
              <w:bottom w:val="single" w:sz="4" w:space="0" w:color="auto"/>
              <w:right w:val="single" w:sz="4" w:space="0" w:color="auto"/>
            </w:tcBorders>
            <w:hideMark/>
          </w:tcPr>
          <w:p w14:paraId="7D6D076A" w14:textId="50F5782D"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1</w:t>
            </w:r>
          </w:p>
        </w:tc>
        <w:tc>
          <w:tcPr>
            <w:tcW w:w="850" w:type="dxa"/>
            <w:tcBorders>
              <w:top w:val="single" w:sz="4" w:space="0" w:color="auto"/>
              <w:left w:val="single" w:sz="4" w:space="0" w:color="auto"/>
              <w:bottom w:val="single" w:sz="4" w:space="0" w:color="auto"/>
              <w:right w:val="single" w:sz="4" w:space="0" w:color="auto"/>
            </w:tcBorders>
            <w:hideMark/>
          </w:tcPr>
          <w:p w14:paraId="5AC2641E" w14:textId="2B073F44"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709" w:type="dxa"/>
            <w:tcBorders>
              <w:top w:val="single" w:sz="4" w:space="0" w:color="auto"/>
              <w:left w:val="single" w:sz="4" w:space="0" w:color="auto"/>
              <w:bottom w:val="single" w:sz="4" w:space="0" w:color="auto"/>
              <w:right w:val="single" w:sz="4" w:space="0" w:color="auto"/>
            </w:tcBorders>
            <w:hideMark/>
          </w:tcPr>
          <w:p w14:paraId="6E87C16A" w14:textId="01AE397B"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99</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w:t>
            </w:r>
          </w:p>
        </w:tc>
        <w:tc>
          <w:tcPr>
            <w:tcW w:w="1134" w:type="dxa"/>
            <w:tcBorders>
              <w:top w:val="single" w:sz="4" w:space="0" w:color="auto"/>
              <w:left w:val="single" w:sz="4" w:space="0" w:color="auto"/>
              <w:bottom w:val="single" w:sz="4" w:space="0" w:color="auto"/>
              <w:right w:val="single" w:sz="4" w:space="0" w:color="auto"/>
            </w:tcBorders>
            <w:hideMark/>
          </w:tcPr>
          <w:p w14:paraId="6913FCA3" w14:textId="0ECF403E"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w:t>
            </w:r>
          </w:p>
        </w:tc>
      </w:tr>
      <w:tr w:rsidR="00F766E8" w:rsidRPr="00551B70" w14:paraId="327FDE83" w14:textId="77777777" w:rsidTr="005834E9">
        <w:trPr>
          <w:cantSplit/>
        </w:trPr>
        <w:tc>
          <w:tcPr>
            <w:tcW w:w="713" w:type="dxa"/>
            <w:tcBorders>
              <w:top w:val="single" w:sz="4" w:space="0" w:color="auto"/>
              <w:left w:val="single" w:sz="4" w:space="0" w:color="auto"/>
              <w:bottom w:val="single" w:sz="4" w:space="0" w:color="auto"/>
              <w:right w:val="single" w:sz="4" w:space="0" w:color="auto"/>
            </w:tcBorders>
            <w:hideMark/>
          </w:tcPr>
          <w:p w14:paraId="47DA7AFF"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7</w:t>
            </w:r>
          </w:p>
        </w:tc>
        <w:tc>
          <w:tcPr>
            <w:tcW w:w="831" w:type="dxa"/>
            <w:tcBorders>
              <w:top w:val="single" w:sz="4" w:space="0" w:color="auto"/>
              <w:left w:val="single" w:sz="4" w:space="0" w:color="auto"/>
              <w:bottom w:val="single" w:sz="4" w:space="0" w:color="auto"/>
              <w:right w:val="single" w:sz="4" w:space="0" w:color="auto"/>
            </w:tcBorders>
            <w:hideMark/>
          </w:tcPr>
          <w:p w14:paraId="23AD65A0" w14:textId="42836CC1"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5</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857</w:t>
            </w:r>
          </w:p>
        </w:tc>
        <w:tc>
          <w:tcPr>
            <w:tcW w:w="931" w:type="dxa"/>
            <w:tcBorders>
              <w:top w:val="single" w:sz="4" w:space="0" w:color="auto"/>
              <w:left w:val="single" w:sz="4" w:space="0" w:color="auto"/>
              <w:bottom w:val="single" w:sz="4" w:space="0" w:color="auto"/>
              <w:right w:val="single" w:sz="4" w:space="0" w:color="auto"/>
            </w:tcBorders>
            <w:hideMark/>
          </w:tcPr>
          <w:p w14:paraId="4E206E8F" w14:textId="7EE41231"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8</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909</w:t>
            </w:r>
          </w:p>
        </w:tc>
        <w:tc>
          <w:tcPr>
            <w:tcW w:w="1065" w:type="dxa"/>
            <w:tcBorders>
              <w:top w:val="single" w:sz="4" w:space="0" w:color="auto"/>
              <w:left w:val="single" w:sz="4" w:space="0" w:color="auto"/>
              <w:bottom w:val="single" w:sz="4" w:space="0" w:color="auto"/>
              <w:right w:val="single" w:sz="4" w:space="0" w:color="auto"/>
            </w:tcBorders>
            <w:hideMark/>
          </w:tcPr>
          <w:p w14:paraId="4D3E5012" w14:textId="77777777"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948</w:t>
            </w:r>
          </w:p>
        </w:tc>
        <w:tc>
          <w:tcPr>
            <w:tcW w:w="776" w:type="dxa"/>
            <w:tcBorders>
              <w:top w:val="single" w:sz="4" w:space="0" w:color="auto"/>
              <w:left w:val="single" w:sz="4" w:space="0" w:color="auto"/>
              <w:bottom w:val="single" w:sz="4" w:space="0" w:color="auto"/>
              <w:right w:val="single" w:sz="4" w:space="0" w:color="auto"/>
            </w:tcBorders>
            <w:hideMark/>
          </w:tcPr>
          <w:p w14:paraId="6A92A07F" w14:textId="64FA27D6"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18</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294</w:t>
            </w:r>
          </w:p>
        </w:tc>
        <w:tc>
          <w:tcPr>
            <w:tcW w:w="1208" w:type="dxa"/>
            <w:tcBorders>
              <w:top w:val="single" w:sz="4" w:space="0" w:color="auto"/>
              <w:left w:val="single" w:sz="4" w:space="0" w:color="auto"/>
              <w:bottom w:val="single" w:sz="4" w:space="0" w:color="auto"/>
              <w:right w:val="single" w:sz="4" w:space="0" w:color="auto"/>
            </w:tcBorders>
            <w:hideMark/>
          </w:tcPr>
          <w:p w14:paraId="16241FCD" w14:textId="36C93572"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2</w:t>
            </w:r>
            <w:r w:rsidR="00AA5671">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812</w:t>
            </w:r>
          </w:p>
        </w:tc>
        <w:tc>
          <w:tcPr>
            <w:tcW w:w="1134" w:type="dxa"/>
            <w:tcBorders>
              <w:top w:val="single" w:sz="4" w:space="0" w:color="auto"/>
              <w:left w:val="single" w:sz="4" w:space="0" w:color="auto"/>
              <w:bottom w:val="single" w:sz="4" w:space="0" w:color="auto"/>
              <w:right w:val="single" w:sz="4" w:space="0" w:color="auto"/>
            </w:tcBorders>
            <w:hideMark/>
          </w:tcPr>
          <w:p w14:paraId="02E4B206" w14:textId="19D3EADF"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10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8</w:t>
            </w:r>
          </w:p>
        </w:tc>
        <w:tc>
          <w:tcPr>
            <w:tcW w:w="850" w:type="dxa"/>
            <w:tcBorders>
              <w:top w:val="single" w:sz="4" w:space="0" w:color="auto"/>
              <w:left w:val="single" w:sz="4" w:space="0" w:color="auto"/>
              <w:bottom w:val="single" w:sz="4" w:space="0" w:color="auto"/>
              <w:right w:val="single" w:sz="4" w:space="0" w:color="auto"/>
            </w:tcBorders>
            <w:hideMark/>
          </w:tcPr>
          <w:p w14:paraId="1A8E4CA6" w14:textId="268175AD"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0</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0</w:t>
            </w:r>
          </w:p>
        </w:tc>
        <w:tc>
          <w:tcPr>
            <w:tcW w:w="709" w:type="dxa"/>
            <w:tcBorders>
              <w:top w:val="single" w:sz="4" w:space="0" w:color="auto"/>
              <w:left w:val="single" w:sz="4" w:space="0" w:color="auto"/>
              <w:bottom w:val="single" w:sz="4" w:space="0" w:color="auto"/>
              <w:right w:val="single" w:sz="4" w:space="0" w:color="auto"/>
            </w:tcBorders>
            <w:hideMark/>
          </w:tcPr>
          <w:p w14:paraId="601F462F" w14:textId="510C1A9D" w:rsidR="00551B70" w:rsidRPr="00551B70" w:rsidRDefault="00551B70" w:rsidP="005834E9">
            <w:pPr>
              <w:pStyle w:val="Table"/>
              <w:jc w:val="center"/>
              <w:rPr>
                <w:rFonts w:ascii="Times New Roman" w:hAnsi="Times New Roman" w:cs="Times New Roman"/>
                <w:highlight w:val="yellow"/>
                <w:lang w:val="es-ES_tradnl"/>
              </w:rPr>
            </w:pPr>
            <w:r w:rsidRPr="00551B70">
              <w:rPr>
                <w:rFonts w:ascii="Times New Roman" w:hAnsi="Times New Roman" w:cs="Times New Roman"/>
                <w:highlight w:val="yellow"/>
                <w:lang w:val="es-ES_tradnl"/>
              </w:rPr>
              <w:t>89</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2</w:t>
            </w:r>
          </w:p>
        </w:tc>
        <w:tc>
          <w:tcPr>
            <w:tcW w:w="1134" w:type="dxa"/>
            <w:tcBorders>
              <w:top w:val="single" w:sz="4" w:space="0" w:color="auto"/>
              <w:left w:val="single" w:sz="4" w:space="0" w:color="auto"/>
              <w:bottom w:val="single" w:sz="4" w:space="0" w:color="auto"/>
              <w:right w:val="single" w:sz="4" w:space="0" w:color="auto"/>
            </w:tcBorders>
            <w:hideMark/>
          </w:tcPr>
          <w:p w14:paraId="2AD46DAA" w14:textId="54D372FF" w:rsidR="00551B70" w:rsidRPr="00551B70" w:rsidRDefault="00551B70" w:rsidP="005834E9">
            <w:pPr>
              <w:pStyle w:val="Table"/>
              <w:jc w:val="center"/>
              <w:rPr>
                <w:rFonts w:ascii="Times New Roman" w:hAnsi="Times New Roman" w:cs="Times New Roman"/>
                <w:i/>
                <w:color w:val="262626" w:themeColor="text1" w:themeTint="D9"/>
                <w:lang w:val="es-ES_tradnl"/>
              </w:rPr>
            </w:pPr>
            <w:r w:rsidRPr="00551B70">
              <w:rPr>
                <w:rFonts w:ascii="Times New Roman" w:hAnsi="Times New Roman" w:cs="Times New Roman"/>
                <w:highlight w:val="yellow"/>
                <w:lang w:val="es-ES_tradnl"/>
              </w:rPr>
              <w:t>4</w:t>
            </w:r>
            <w:r w:rsidR="00273DFA">
              <w:rPr>
                <w:rFonts w:ascii="Times New Roman" w:hAnsi="Times New Roman" w:cs="Times New Roman"/>
                <w:highlight w:val="yellow"/>
                <w:lang w:val="es-ES_tradnl"/>
              </w:rPr>
              <w:t>,</w:t>
            </w:r>
            <w:r w:rsidRPr="00551B70">
              <w:rPr>
                <w:rFonts w:ascii="Times New Roman" w:hAnsi="Times New Roman" w:cs="Times New Roman"/>
                <w:highlight w:val="yellow"/>
                <w:lang w:val="es-ES_tradnl"/>
              </w:rPr>
              <w:t>7</w:t>
            </w:r>
          </w:p>
        </w:tc>
      </w:tr>
    </w:tbl>
    <w:p w14:paraId="6E881391" w14:textId="77777777" w:rsidR="00551B70" w:rsidRPr="00551B70" w:rsidRDefault="00551B70" w:rsidP="00551B70">
      <w:pPr>
        <w:tabs>
          <w:tab w:val="left" w:pos="8280"/>
        </w:tabs>
        <w:rPr>
          <w:lang w:val="es-ES_tradnl"/>
        </w:rPr>
      </w:pPr>
    </w:p>
    <w:p w14:paraId="3A00B2BC" w14:textId="3F13F9B9" w:rsidR="00A050E2" w:rsidRPr="00F6405C" w:rsidRDefault="006B51EF" w:rsidP="00A050E2">
      <w:pPr>
        <w:rPr>
          <w:strike/>
          <w:u w:val="single"/>
          <w:lang w:val="es-ES_tradnl"/>
        </w:rPr>
      </w:pPr>
      <w:r w:rsidRPr="00F6405C">
        <w:rPr>
          <w:strike/>
          <w:u w:val="single"/>
          <w:lang w:val="es-ES_tradnl"/>
        </w:rPr>
        <w:t>Costos de capital y operación</w:t>
      </w:r>
    </w:p>
    <w:p w14:paraId="47D5B502" w14:textId="77777777" w:rsidR="00A050E2" w:rsidRPr="00F6405C" w:rsidRDefault="00A050E2" w:rsidP="00A050E2">
      <w:pPr>
        <w:rPr>
          <w:rFonts w:eastAsia="MS Mincho"/>
          <w:strike/>
          <w:lang w:val="es-ES_tradnl"/>
        </w:rPr>
      </w:pPr>
    </w:p>
    <w:p w14:paraId="6C8DD7FA" w14:textId="0C324725" w:rsidR="00A050E2" w:rsidRPr="00F6405C" w:rsidRDefault="00653366" w:rsidP="00A050E2">
      <w:pPr>
        <w:rPr>
          <w:i/>
          <w:strike/>
          <w:lang w:val="es-ES_tradnl"/>
        </w:rPr>
      </w:pPr>
      <w:r w:rsidRPr="00F6405C">
        <w:rPr>
          <w:i/>
          <w:strike/>
          <w:lang w:val="es-ES_tradnl"/>
        </w:rPr>
        <w:t>Equipos autónomos</w:t>
      </w:r>
      <w:r w:rsidR="00B222AE" w:rsidRPr="00F6405C">
        <w:rPr>
          <w:i/>
          <w:strike/>
          <w:lang w:val="es-ES_tradnl"/>
        </w:rPr>
        <w:t xml:space="preserve"> </w:t>
      </w:r>
      <w:r w:rsidR="00B84CAC" w:rsidRPr="00F6405C">
        <w:rPr>
          <w:i/>
          <w:strike/>
          <w:lang w:val="es-ES_tradnl"/>
        </w:rPr>
        <w:t>de</w:t>
      </w:r>
      <w:r w:rsidR="00B222AE" w:rsidRPr="00F6405C">
        <w:rPr>
          <w:i/>
          <w:strike/>
          <w:lang w:val="es-ES_tradnl"/>
        </w:rPr>
        <w:t xml:space="preserve"> </w:t>
      </w:r>
      <w:r w:rsidR="00B84CAC" w:rsidRPr="00F6405C">
        <w:rPr>
          <w:i/>
          <w:strike/>
          <w:lang w:val="es-ES_tradnl"/>
        </w:rPr>
        <w:t>refrigeración</w:t>
      </w:r>
      <w:r w:rsidR="00B222AE" w:rsidRPr="00F6405C">
        <w:rPr>
          <w:i/>
          <w:strike/>
          <w:lang w:val="es-ES_tradnl"/>
        </w:rPr>
        <w:t xml:space="preserve"> </w:t>
      </w:r>
      <w:r w:rsidR="00B84CAC" w:rsidRPr="00F6405C">
        <w:rPr>
          <w:i/>
          <w:strike/>
          <w:lang w:val="es-ES_tradnl"/>
        </w:rPr>
        <w:t>comercial</w:t>
      </w:r>
    </w:p>
    <w:p w14:paraId="18A39240" w14:textId="77777777" w:rsidR="00A050E2" w:rsidRPr="00F6405C" w:rsidRDefault="00A050E2" w:rsidP="00A050E2">
      <w:pPr>
        <w:rPr>
          <w:strike/>
          <w:lang w:val="es-ES_tradnl"/>
        </w:rPr>
      </w:pPr>
    </w:p>
    <w:p w14:paraId="33003A5F" w14:textId="124CB7EE" w:rsidR="003E5802" w:rsidRPr="00F6405C" w:rsidRDefault="00CF5B07" w:rsidP="007B1263">
      <w:pPr>
        <w:pStyle w:val="Heading1"/>
        <w:numPr>
          <w:ilvl w:val="0"/>
          <w:numId w:val="0"/>
        </w:numPr>
        <w:rPr>
          <w:strike/>
          <w:lang w:val="es-ES_tradnl"/>
        </w:rPr>
      </w:pPr>
      <w:r w:rsidRPr="00F6405C">
        <w:rPr>
          <w:strike/>
          <w:lang w:val="es-ES_tradnl"/>
        </w:rPr>
        <w:t>La transición</w:t>
      </w:r>
      <w:r w:rsidR="00B222AE" w:rsidRPr="00F6405C">
        <w:rPr>
          <w:strike/>
          <w:lang w:val="es-ES_tradnl"/>
        </w:rPr>
        <w:t xml:space="preserve"> </w:t>
      </w:r>
      <w:r w:rsidR="00320EB1" w:rsidRPr="00F6405C">
        <w:rPr>
          <w:strike/>
          <w:lang w:val="es-ES_tradnl"/>
        </w:rPr>
        <w:t>desde HCFC y HFC de alto PCA</w:t>
      </w:r>
      <w:r w:rsidR="00B222AE" w:rsidRPr="00F6405C">
        <w:rPr>
          <w:strike/>
          <w:lang w:val="es-ES_tradnl"/>
        </w:rPr>
        <w:t xml:space="preserve"> </w:t>
      </w:r>
      <w:r w:rsidR="00320EB1" w:rsidRPr="00F6405C">
        <w:rPr>
          <w:strike/>
          <w:lang w:val="es-ES_tradnl"/>
        </w:rPr>
        <w:t>a</w:t>
      </w:r>
      <w:r w:rsidR="00B222AE" w:rsidRPr="00F6405C">
        <w:rPr>
          <w:strike/>
          <w:lang w:val="es-ES_tradnl"/>
        </w:rPr>
        <w:t xml:space="preserve"> </w:t>
      </w:r>
      <w:r w:rsidR="00BD12F0" w:rsidRPr="00F6405C">
        <w:rPr>
          <w:strike/>
          <w:lang w:val="es-ES_tradnl"/>
        </w:rPr>
        <w:t>opciones de bajo PCA</w:t>
      </w:r>
      <w:r w:rsidR="00B222AE" w:rsidRPr="00F6405C">
        <w:rPr>
          <w:strike/>
          <w:lang w:val="es-ES_tradnl"/>
        </w:rPr>
        <w:t xml:space="preserve"> </w:t>
      </w:r>
      <w:r w:rsidR="000E2937" w:rsidRPr="00F6405C">
        <w:rPr>
          <w:strike/>
          <w:lang w:val="es-ES_tradnl"/>
        </w:rPr>
        <w:t xml:space="preserve">exige invertir </w:t>
      </w:r>
      <w:r w:rsidR="00801AAA" w:rsidRPr="00F6405C">
        <w:rPr>
          <w:strike/>
          <w:lang w:val="es-ES_tradnl"/>
        </w:rPr>
        <w:t>en fabricación</w:t>
      </w:r>
      <w:r w:rsidR="00B222AE" w:rsidRPr="00F6405C">
        <w:rPr>
          <w:strike/>
          <w:lang w:val="es-ES_tradnl"/>
        </w:rPr>
        <w:t xml:space="preserve"> </w:t>
      </w:r>
      <w:r w:rsidR="009D290D" w:rsidRPr="00F6405C">
        <w:rPr>
          <w:strike/>
          <w:lang w:val="es-ES_tradnl"/>
        </w:rPr>
        <w:t>y</w:t>
      </w:r>
      <w:r w:rsidR="00B222AE" w:rsidRPr="00F6405C">
        <w:rPr>
          <w:strike/>
          <w:lang w:val="es-ES_tradnl"/>
        </w:rPr>
        <w:t xml:space="preserve"> </w:t>
      </w:r>
      <w:r w:rsidR="00017829" w:rsidRPr="00F6405C">
        <w:rPr>
          <w:strike/>
          <w:lang w:val="es-ES_tradnl"/>
        </w:rPr>
        <w:t>equipos</w:t>
      </w:r>
      <w:r w:rsidR="00B34DBC" w:rsidRPr="00F6405C">
        <w:rPr>
          <w:strike/>
          <w:lang w:val="es-ES_tradnl"/>
        </w:rPr>
        <w:t xml:space="preserve">, </w:t>
      </w:r>
      <w:r w:rsidR="000074F2" w:rsidRPr="00F6405C">
        <w:rPr>
          <w:strike/>
          <w:lang w:val="es-ES_tradnl"/>
        </w:rPr>
        <w:t>especialmente</w:t>
      </w:r>
      <w:r w:rsidR="00B222AE" w:rsidRPr="00F6405C">
        <w:rPr>
          <w:strike/>
          <w:lang w:val="es-ES_tradnl"/>
        </w:rPr>
        <w:t xml:space="preserve"> </w:t>
      </w:r>
      <w:r w:rsidR="006460A7" w:rsidRPr="00F6405C">
        <w:rPr>
          <w:strike/>
          <w:lang w:val="es-ES_tradnl"/>
        </w:rPr>
        <w:t>si</w:t>
      </w:r>
      <w:r w:rsidR="00B222AE" w:rsidRPr="00F6405C">
        <w:rPr>
          <w:strike/>
          <w:lang w:val="es-ES_tradnl"/>
        </w:rPr>
        <w:t xml:space="preserve"> </w:t>
      </w:r>
      <w:r w:rsidR="00A60B48" w:rsidRPr="00F6405C">
        <w:rPr>
          <w:strike/>
          <w:lang w:val="es-ES_tradnl"/>
        </w:rPr>
        <w:t xml:space="preserve">se </w:t>
      </w:r>
      <w:r w:rsidR="00647F3E" w:rsidRPr="00F6405C">
        <w:rPr>
          <w:strike/>
          <w:lang w:val="es-ES_tradnl"/>
        </w:rPr>
        <w:t xml:space="preserve">utilizan </w:t>
      </w:r>
      <w:r w:rsidR="00264DE1" w:rsidRPr="00F6405C">
        <w:rPr>
          <w:strike/>
          <w:lang w:val="es-ES_tradnl"/>
        </w:rPr>
        <w:t>refrigerantes inflamables</w:t>
      </w:r>
      <w:r w:rsidR="00B222AE" w:rsidRPr="00F6405C">
        <w:rPr>
          <w:strike/>
          <w:lang w:val="es-ES_tradnl"/>
        </w:rPr>
        <w:t xml:space="preserve"> </w:t>
      </w:r>
      <w:r w:rsidR="006460A7" w:rsidRPr="00F6405C">
        <w:rPr>
          <w:strike/>
          <w:lang w:val="es-ES_tradnl"/>
        </w:rPr>
        <w:t xml:space="preserve">tipo </w:t>
      </w:r>
      <w:r w:rsidR="00A050E2" w:rsidRPr="00F6405C">
        <w:rPr>
          <w:strike/>
          <w:lang w:val="es-ES_tradnl"/>
        </w:rPr>
        <w:t>A2L</w:t>
      </w:r>
      <w:r w:rsidR="00B222AE" w:rsidRPr="00F6405C">
        <w:rPr>
          <w:strike/>
          <w:lang w:val="es-ES_tradnl"/>
        </w:rPr>
        <w:t xml:space="preserve"> </w:t>
      </w:r>
      <w:r w:rsidR="009D290D" w:rsidRPr="00F6405C">
        <w:rPr>
          <w:strike/>
          <w:lang w:val="es-ES_tradnl"/>
        </w:rPr>
        <w:t>o</w:t>
      </w:r>
      <w:r w:rsidR="00B222AE" w:rsidRPr="00F6405C">
        <w:rPr>
          <w:strike/>
          <w:lang w:val="es-ES_tradnl"/>
        </w:rPr>
        <w:t xml:space="preserve"> </w:t>
      </w:r>
      <w:r w:rsidR="00DD4014" w:rsidRPr="00F6405C">
        <w:rPr>
          <w:strike/>
          <w:lang w:val="es-ES_tradnl"/>
        </w:rPr>
        <w:t>A3</w:t>
      </w:r>
      <w:r w:rsidR="00A050E2" w:rsidRPr="00F6405C">
        <w:rPr>
          <w:strike/>
          <w:lang w:val="es-ES_tradnl"/>
        </w:rPr>
        <w:t>.</w:t>
      </w:r>
      <w:r w:rsidR="00B222AE" w:rsidRPr="00F6405C">
        <w:rPr>
          <w:strike/>
          <w:lang w:val="es-ES_tradnl"/>
        </w:rPr>
        <w:t xml:space="preserve"> </w:t>
      </w:r>
      <w:r w:rsidR="00017829" w:rsidRPr="00F6405C">
        <w:rPr>
          <w:strike/>
          <w:lang w:val="es-ES_tradnl"/>
        </w:rPr>
        <w:t>En</w:t>
      </w:r>
      <w:r w:rsidR="00B222AE" w:rsidRPr="00F6405C">
        <w:rPr>
          <w:strike/>
          <w:lang w:val="es-ES_tradnl"/>
        </w:rPr>
        <w:t xml:space="preserve"> </w:t>
      </w:r>
      <w:r w:rsidR="00A050E2" w:rsidRPr="00F6405C">
        <w:rPr>
          <w:strike/>
          <w:lang w:val="es-ES_tradnl"/>
        </w:rPr>
        <w:t>general,</w:t>
      </w:r>
      <w:r w:rsidR="00B222AE" w:rsidRPr="00F6405C">
        <w:rPr>
          <w:strike/>
          <w:lang w:val="es-ES_tradnl"/>
        </w:rPr>
        <w:t xml:space="preserve"> </w:t>
      </w:r>
      <w:r w:rsidR="003A5F2D" w:rsidRPr="00F6405C">
        <w:rPr>
          <w:strike/>
          <w:lang w:val="es-ES_tradnl"/>
        </w:rPr>
        <w:t>datos</w:t>
      </w:r>
      <w:r w:rsidR="00B222AE" w:rsidRPr="00F6405C">
        <w:rPr>
          <w:strike/>
          <w:lang w:val="es-ES_tradnl"/>
        </w:rPr>
        <w:t xml:space="preserve"> </w:t>
      </w:r>
      <w:r w:rsidR="00EE3C9A" w:rsidRPr="00F6405C">
        <w:rPr>
          <w:strike/>
          <w:lang w:val="es-ES_tradnl"/>
        </w:rPr>
        <w:t xml:space="preserve">obtenidos </w:t>
      </w:r>
      <w:r w:rsidR="00C7769D">
        <w:rPr>
          <w:strike/>
          <w:lang w:val="es-ES_tradnl"/>
        </w:rPr>
        <w:t>en</w:t>
      </w:r>
      <w:r w:rsidR="00EE3C9A" w:rsidRPr="00F6405C">
        <w:rPr>
          <w:strike/>
          <w:lang w:val="es-ES_tradnl"/>
        </w:rPr>
        <w:t xml:space="preserve"> situ </w:t>
      </w:r>
      <w:r w:rsidR="000C2A7B" w:rsidRPr="00F6405C">
        <w:rPr>
          <w:strike/>
          <w:lang w:val="es-ES_tradnl"/>
        </w:rPr>
        <w:t>indica</w:t>
      </w:r>
      <w:r w:rsidR="00EE3C9A" w:rsidRPr="00F6405C">
        <w:rPr>
          <w:strike/>
          <w:lang w:val="es-ES_tradnl"/>
        </w:rPr>
        <w:t>n</w:t>
      </w:r>
      <w:r w:rsidR="000C2A7B" w:rsidRPr="00F6405C">
        <w:rPr>
          <w:strike/>
          <w:lang w:val="es-ES_tradnl"/>
        </w:rPr>
        <w:t xml:space="preserve"> que</w:t>
      </w:r>
      <w:r w:rsidR="00B222AE" w:rsidRPr="00F6405C">
        <w:rPr>
          <w:strike/>
          <w:lang w:val="es-ES_tradnl"/>
        </w:rPr>
        <w:t xml:space="preserve"> </w:t>
      </w:r>
      <w:r w:rsidR="009D290D" w:rsidRPr="00F6405C">
        <w:rPr>
          <w:strike/>
          <w:lang w:val="es-ES_tradnl"/>
        </w:rPr>
        <w:t>el</w:t>
      </w:r>
      <w:r w:rsidR="00B222AE" w:rsidRPr="00F6405C">
        <w:rPr>
          <w:strike/>
          <w:lang w:val="es-ES_tradnl"/>
        </w:rPr>
        <w:t xml:space="preserve"> </w:t>
      </w:r>
      <w:r w:rsidR="0099072C" w:rsidRPr="00F6405C">
        <w:rPr>
          <w:strike/>
          <w:lang w:val="es-ES_tradnl"/>
        </w:rPr>
        <w:t xml:space="preserve">mayor </w:t>
      </w:r>
      <w:r w:rsidR="009D290D" w:rsidRPr="00F6405C">
        <w:rPr>
          <w:strike/>
          <w:lang w:val="es-ES_tradnl"/>
        </w:rPr>
        <w:t>costo</w:t>
      </w:r>
      <w:r w:rsidR="00802F7A" w:rsidRPr="00F6405C">
        <w:rPr>
          <w:strike/>
          <w:lang w:val="es-ES_tradnl"/>
        </w:rPr>
        <w:t xml:space="preserve"> al </w:t>
      </w:r>
      <w:r w:rsidR="00DE789E" w:rsidRPr="00F6405C">
        <w:rPr>
          <w:strike/>
          <w:lang w:val="es-ES_tradnl"/>
        </w:rPr>
        <w:t>consumidor</w:t>
      </w:r>
      <w:r w:rsidR="00B222AE" w:rsidRPr="00F6405C">
        <w:rPr>
          <w:strike/>
          <w:lang w:val="es-ES_tradnl"/>
        </w:rPr>
        <w:t xml:space="preserve"> </w:t>
      </w:r>
      <w:r w:rsidR="007123AC" w:rsidRPr="00F6405C">
        <w:rPr>
          <w:strike/>
          <w:lang w:val="es-ES_tradnl"/>
        </w:rPr>
        <w:t xml:space="preserve">de </w:t>
      </w:r>
      <w:r w:rsidR="00801AAA" w:rsidRPr="00F6405C">
        <w:rPr>
          <w:strike/>
          <w:lang w:val="es-ES_tradnl"/>
        </w:rPr>
        <w:t>un</w:t>
      </w:r>
      <w:r w:rsidR="00B222AE" w:rsidRPr="00F6405C">
        <w:rPr>
          <w:strike/>
          <w:lang w:val="es-ES_tradnl"/>
        </w:rPr>
        <w:t xml:space="preserve"> </w:t>
      </w:r>
      <w:r w:rsidR="007123AC" w:rsidRPr="00F6405C">
        <w:rPr>
          <w:strike/>
          <w:lang w:val="es-ES_tradnl"/>
        </w:rPr>
        <w:t>sistema autónomo</w:t>
      </w:r>
      <w:r w:rsidR="00B222AE" w:rsidRPr="00F6405C">
        <w:rPr>
          <w:strike/>
          <w:lang w:val="es-ES_tradnl"/>
        </w:rPr>
        <w:t xml:space="preserve"> </w:t>
      </w:r>
      <w:r w:rsidR="007123AC" w:rsidRPr="00F6405C">
        <w:rPr>
          <w:strike/>
          <w:lang w:val="es-ES_tradnl"/>
        </w:rPr>
        <w:t xml:space="preserve">R-290 </w:t>
      </w:r>
      <w:r w:rsidR="00507BEE" w:rsidRPr="00F6405C">
        <w:rPr>
          <w:strike/>
          <w:lang w:val="es-ES_tradnl"/>
        </w:rPr>
        <w:t>fluctúa</w:t>
      </w:r>
      <w:r w:rsidR="00F47FEA" w:rsidRPr="00F6405C">
        <w:rPr>
          <w:strike/>
          <w:lang w:val="es-ES_tradnl"/>
        </w:rPr>
        <w:t xml:space="preserve"> </w:t>
      </w:r>
      <w:r w:rsidR="00B05C2D" w:rsidRPr="00F6405C">
        <w:rPr>
          <w:strike/>
          <w:lang w:val="es-ES_tradnl"/>
        </w:rPr>
        <w:t xml:space="preserve">de </w:t>
      </w:r>
      <w:r w:rsidR="00A050E2" w:rsidRPr="00F6405C">
        <w:rPr>
          <w:strike/>
          <w:lang w:val="es-ES_tradnl"/>
        </w:rPr>
        <w:t>0</w:t>
      </w:r>
      <w:r w:rsidR="00B222AE" w:rsidRPr="00F6405C">
        <w:rPr>
          <w:strike/>
          <w:lang w:val="es-ES_tradnl"/>
        </w:rPr>
        <w:t xml:space="preserve"> </w:t>
      </w:r>
      <w:r w:rsidR="00B05C2D" w:rsidRPr="00F6405C">
        <w:rPr>
          <w:strike/>
          <w:lang w:val="es-ES_tradnl"/>
        </w:rPr>
        <w:t>a</w:t>
      </w:r>
      <w:r w:rsidR="00B222AE" w:rsidRPr="00F6405C">
        <w:rPr>
          <w:strike/>
          <w:lang w:val="es-ES_tradnl"/>
        </w:rPr>
        <w:t xml:space="preserve"> </w:t>
      </w:r>
      <w:r w:rsidR="00A050E2" w:rsidRPr="00F6405C">
        <w:rPr>
          <w:strike/>
          <w:lang w:val="es-ES_tradnl"/>
        </w:rPr>
        <w:t>5</w:t>
      </w:r>
      <w:r w:rsidR="009D290D" w:rsidRPr="00F6405C">
        <w:rPr>
          <w:strike/>
          <w:lang w:val="es-ES_tradnl"/>
        </w:rPr>
        <w:t>%</w:t>
      </w:r>
      <w:r w:rsidR="00B222AE" w:rsidRPr="00F6405C">
        <w:rPr>
          <w:strike/>
          <w:lang w:val="es-ES_tradnl"/>
        </w:rPr>
        <w:t xml:space="preserve"> </w:t>
      </w:r>
      <w:r w:rsidR="00A74676" w:rsidRPr="00F6405C">
        <w:rPr>
          <w:strike/>
          <w:lang w:val="es-ES_tradnl"/>
        </w:rPr>
        <w:t>respecto de un</w:t>
      </w:r>
      <w:r w:rsidR="00303778" w:rsidRPr="00F6405C">
        <w:rPr>
          <w:strike/>
          <w:lang w:val="es-ES_tradnl"/>
        </w:rPr>
        <w:t>o</w:t>
      </w:r>
      <w:r w:rsidR="00A74676" w:rsidRPr="00F6405C">
        <w:rPr>
          <w:strike/>
          <w:lang w:val="es-ES_tradnl"/>
        </w:rPr>
        <w:t xml:space="preserve"> convencional</w:t>
      </w:r>
      <w:r w:rsidR="00A050E2" w:rsidRPr="00F6405C">
        <w:rPr>
          <w:strike/>
          <w:lang w:val="es-ES_tradnl"/>
        </w:rPr>
        <w:t>.</w:t>
      </w:r>
      <w:r w:rsidR="00B222AE" w:rsidRPr="00F6405C">
        <w:rPr>
          <w:strike/>
          <w:lang w:val="es-ES_tradnl"/>
        </w:rPr>
        <w:t xml:space="preserve"> </w:t>
      </w:r>
      <w:r w:rsidR="00213821" w:rsidRPr="00F6405C">
        <w:rPr>
          <w:strike/>
          <w:lang w:val="es-ES_tradnl"/>
        </w:rPr>
        <w:t>El mayor</w:t>
      </w:r>
      <w:r w:rsidR="00B222AE" w:rsidRPr="00F6405C">
        <w:rPr>
          <w:strike/>
          <w:lang w:val="es-ES_tradnl"/>
        </w:rPr>
        <w:t xml:space="preserve"> </w:t>
      </w:r>
      <w:r w:rsidR="00290A21" w:rsidRPr="00F6405C">
        <w:rPr>
          <w:strike/>
          <w:lang w:val="es-ES_tradnl"/>
        </w:rPr>
        <w:t>precio</w:t>
      </w:r>
      <w:r w:rsidR="00A050E2" w:rsidRPr="00F6405C">
        <w:rPr>
          <w:strike/>
          <w:lang w:val="es-ES_tradnl"/>
        </w:rPr>
        <w:t>,</w:t>
      </w:r>
      <w:r w:rsidR="00B222AE" w:rsidRPr="00F6405C">
        <w:rPr>
          <w:strike/>
          <w:lang w:val="es-ES_tradnl"/>
        </w:rPr>
        <w:t xml:space="preserve"> </w:t>
      </w:r>
      <w:r w:rsidR="000732DB" w:rsidRPr="00F6405C">
        <w:rPr>
          <w:strike/>
          <w:lang w:val="es-ES_tradnl"/>
        </w:rPr>
        <w:t>de haberlo</w:t>
      </w:r>
      <w:r w:rsidR="00A050E2" w:rsidRPr="00F6405C">
        <w:rPr>
          <w:strike/>
          <w:lang w:val="es-ES_tradnl"/>
        </w:rPr>
        <w:t>,</w:t>
      </w:r>
      <w:r w:rsidR="00B222AE" w:rsidRPr="00F6405C">
        <w:rPr>
          <w:strike/>
          <w:lang w:val="es-ES_tradnl"/>
        </w:rPr>
        <w:t xml:space="preserve"> </w:t>
      </w:r>
      <w:r w:rsidR="00AB0FD6" w:rsidRPr="00F6405C">
        <w:rPr>
          <w:strike/>
          <w:lang w:val="es-ES_tradnl"/>
        </w:rPr>
        <w:t xml:space="preserve">se puede </w:t>
      </w:r>
      <w:r w:rsidR="00A75820" w:rsidRPr="00F6405C">
        <w:rPr>
          <w:strike/>
          <w:lang w:val="es-ES_tradnl"/>
        </w:rPr>
        <w:t xml:space="preserve">recuperar </w:t>
      </w:r>
      <w:r w:rsidR="00AB0FD6" w:rsidRPr="00F6405C">
        <w:rPr>
          <w:strike/>
          <w:lang w:val="es-ES_tradnl"/>
        </w:rPr>
        <w:t xml:space="preserve">a través del </w:t>
      </w:r>
      <w:r w:rsidR="00A75820" w:rsidRPr="00F6405C">
        <w:rPr>
          <w:strike/>
          <w:lang w:val="es-ES_tradnl"/>
        </w:rPr>
        <w:t>menor consumo energético</w:t>
      </w:r>
      <w:r w:rsidR="00A050E2" w:rsidRPr="00F6405C">
        <w:rPr>
          <w:strike/>
          <w:lang w:val="es-ES_tradnl"/>
        </w:rPr>
        <w:t>.</w:t>
      </w:r>
    </w:p>
    <w:p w14:paraId="4C639EFF" w14:textId="60791E17" w:rsidR="00A050E2" w:rsidRPr="00F6405C" w:rsidRDefault="009D290D" w:rsidP="007B1263">
      <w:pPr>
        <w:pStyle w:val="Heading1"/>
        <w:numPr>
          <w:ilvl w:val="0"/>
          <w:numId w:val="0"/>
        </w:numPr>
        <w:rPr>
          <w:strike/>
          <w:lang w:val="es-ES_tradnl"/>
        </w:rPr>
      </w:pPr>
      <w:r w:rsidRPr="00F6405C">
        <w:rPr>
          <w:strike/>
          <w:lang w:val="es-ES_tradnl"/>
        </w:rPr>
        <w:t>El</w:t>
      </w:r>
      <w:r w:rsidR="00B222AE" w:rsidRPr="00F6405C">
        <w:rPr>
          <w:strike/>
          <w:lang w:val="es-ES_tradnl"/>
        </w:rPr>
        <w:t xml:space="preserve"> </w:t>
      </w:r>
      <w:r w:rsidRPr="00F6405C">
        <w:rPr>
          <w:strike/>
          <w:lang w:val="es-ES_tradnl"/>
        </w:rPr>
        <w:t>costo</w:t>
      </w:r>
      <w:r w:rsidR="00B222AE" w:rsidRPr="00F6405C">
        <w:rPr>
          <w:strike/>
          <w:lang w:val="es-ES_tradnl"/>
        </w:rPr>
        <w:t xml:space="preserve"> </w:t>
      </w:r>
      <w:r w:rsidR="00C61539" w:rsidRPr="00F6405C">
        <w:rPr>
          <w:strike/>
          <w:lang w:val="es-ES_tradnl"/>
        </w:rPr>
        <w:t>de</w:t>
      </w:r>
      <w:r w:rsidR="00B222AE" w:rsidRPr="00F6405C">
        <w:rPr>
          <w:strike/>
          <w:lang w:val="es-ES_tradnl"/>
        </w:rPr>
        <w:t xml:space="preserve"> </w:t>
      </w:r>
      <w:r w:rsidR="00A050E2" w:rsidRPr="00F6405C">
        <w:rPr>
          <w:strike/>
          <w:lang w:val="es-ES_tradnl"/>
        </w:rPr>
        <w:t>implement</w:t>
      </w:r>
      <w:r w:rsidR="00C61539" w:rsidRPr="00F6405C">
        <w:rPr>
          <w:strike/>
          <w:lang w:val="es-ES_tradnl"/>
        </w:rPr>
        <w:t>ar</w:t>
      </w:r>
      <w:r w:rsidR="00B222AE" w:rsidRPr="00F6405C">
        <w:rPr>
          <w:strike/>
          <w:lang w:val="es-ES_tradnl"/>
        </w:rPr>
        <w:t xml:space="preserve"> </w:t>
      </w:r>
      <w:r w:rsidR="0080684E" w:rsidRPr="00F6405C">
        <w:rPr>
          <w:strike/>
          <w:lang w:val="es-ES_tradnl"/>
        </w:rPr>
        <w:t xml:space="preserve">otras </w:t>
      </w:r>
      <w:r w:rsidR="006A6F16" w:rsidRPr="00F6405C">
        <w:rPr>
          <w:strike/>
          <w:lang w:val="es-ES_tradnl"/>
        </w:rPr>
        <w:t>formas</w:t>
      </w:r>
      <w:r w:rsidR="0080684E" w:rsidRPr="00F6405C">
        <w:rPr>
          <w:strike/>
          <w:lang w:val="es-ES_tradnl"/>
        </w:rPr>
        <w:t xml:space="preserve"> de </w:t>
      </w:r>
      <w:r w:rsidR="007513F3" w:rsidRPr="00F6405C">
        <w:rPr>
          <w:strike/>
          <w:lang w:val="es-ES_tradnl"/>
        </w:rPr>
        <w:t>optimización de la eficiencia</w:t>
      </w:r>
      <w:r w:rsidR="00B222AE" w:rsidRPr="00F6405C">
        <w:rPr>
          <w:strike/>
          <w:lang w:val="es-ES_tradnl"/>
        </w:rPr>
        <w:t xml:space="preserve"> </w:t>
      </w:r>
      <w:r w:rsidR="000E1B8A" w:rsidRPr="00F6405C">
        <w:rPr>
          <w:strike/>
          <w:lang w:val="es-ES_tradnl"/>
        </w:rPr>
        <w:t xml:space="preserve">fluctúa </w:t>
      </w:r>
      <w:r w:rsidR="00BB04E2" w:rsidRPr="00F6405C">
        <w:rPr>
          <w:strike/>
          <w:lang w:val="es-ES_tradnl"/>
        </w:rPr>
        <w:t>desde menor</w:t>
      </w:r>
      <w:r w:rsidR="00A050E2" w:rsidRPr="00F6405C">
        <w:rPr>
          <w:strike/>
          <w:lang w:val="es-ES_tradnl"/>
        </w:rPr>
        <w:t>,</w:t>
      </w:r>
      <w:r w:rsidR="00B222AE" w:rsidRPr="00F6405C">
        <w:rPr>
          <w:strike/>
          <w:lang w:val="es-ES_tradnl"/>
        </w:rPr>
        <w:t xml:space="preserve"> </w:t>
      </w:r>
      <w:r w:rsidR="009F2752" w:rsidRPr="00F6405C">
        <w:rPr>
          <w:strike/>
          <w:lang w:val="es-ES_tradnl"/>
        </w:rPr>
        <w:t xml:space="preserve">como en el caso </w:t>
      </w:r>
      <w:r w:rsidRPr="00F6405C">
        <w:rPr>
          <w:strike/>
          <w:lang w:val="es-ES_tradnl"/>
        </w:rPr>
        <w:t>de</w:t>
      </w:r>
      <w:r w:rsidR="00B222AE" w:rsidRPr="00F6405C">
        <w:rPr>
          <w:strike/>
          <w:lang w:val="es-ES_tradnl"/>
        </w:rPr>
        <w:t xml:space="preserve"> </w:t>
      </w:r>
      <w:r w:rsidR="009F2752" w:rsidRPr="00F6405C">
        <w:rPr>
          <w:strike/>
          <w:lang w:val="es-ES_tradnl"/>
        </w:rPr>
        <w:t>las luces LED</w:t>
      </w:r>
      <w:r w:rsidR="00A050E2" w:rsidRPr="00F6405C">
        <w:rPr>
          <w:strike/>
          <w:lang w:val="es-ES_tradnl"/>
        </w:rPr>
        <w:t>,</w:t>
      </w:r>
      <w:r w:rsidR="00B222AE" w:rsidRPr="00F6405C">
        <w:rPr>
          <w:strike/>
          <w:lang w:val="es-ES_tradnl"/>
        </w:rPr>
        <w:t xml:space="preserve"> </w:t>
      </w:r>
      <w:r w:rsidR="00171119" w:rsidRPr="00F6405C">
        <w:rPr>
          <w:strike/>
          <w:lang w:val="es-ES_tradnl"/>
        </w:rPr>
        <w:t xml:space="preserve">a mayor para los </w:t>
      </w:r>
      <w:r w:rsidR="00BB6831" w:rsidRPr="00F6405C">
        <w:rPr>
          <w:strike/>
          <w:lang w:val="es-ES_tradnl"/>
        </w:rPr>
        <w:t xml:space="preserve">compresores de velocidad variable o mayor </w:t>
      </w:r>
      <w:r w:rsidR="006540E3" w:rsidRPr="00F6405C">
        <w:rPr>
          <w:strike/>
          <w:lang w:val="es-ES_tradnl"/>
        </w:rPr>
        <w:t>eco</w:t>
      </w:r>
      <w:r w:rsidR="00BB6831" w:rsidRPr="00F6405C">
        <w:rPr>
          <w:strike/>
          <w:lang w:val="es-ES_tradnl"/>
        </w:rPr>
        <w:t>eficiencia</w:t>
      </w:r>
      <w:r w:rsidR="00A050E2" w:rsidRPr="00F6405C">
        <w:rPr>
          <w:strike/>
          <w:lang w:val="es-ES_tradnl"/>
        </w:rPr>
        <w:t>.</w:t>
      </w:r>
      <w:r w:rsidR="00B222AE" w:rsidRPr="00F6405C">
        <w:rPr>
          <w:strike/>
          <w:lang w:val="es-ES_tradnl"/>
        </w:rPr>
        <w:t xml:space="preserve"> </w:t>
      </w:r>
      <w:r w:rsidR="00BB6831" w:rsidRPr="00F6405C">
        <w:rPr>
          <w:strike/>
          <w:lang w:val="es-ES_tradnl"/>
        </w:rPr>
        <w:t>La amortización</w:t>
      </w:r>
      <w:r w:rsidR="00B222AE" w:rsidRPr="00F6405C">
        <w:rPr>
          <w:strike/>
          <w:lang w:val="es-ES_tradnl"/>
        </w:rPr>
        <w:t xml:space="preserve"> </w:t>
      </w:r>
      <w:r w:rsidR="00BB6831" w:rsidRPr="00F6405C">
        <w:rPr>
          <w:strike/>
          <w:lang w:val="es-ES_tradnl"/>
        </w:rPr>
        <w:t>dependerá</w:t>
      </w:r>
      <w:r w:rsidR="00B222AE" w:rsidRPr="00F6405C">
        <w:rPr>
          <w:strike/>
          <w:lang w:val="es-ES_tradnl"/>
        </w:rPr>
        <w:t xml:space="preserve"> </w:t>
      </w:r>
      <w:r w:rsidR="00BB6831" w:rsidRPr="00F6405C">
        <w:rPr>
          <w:strike/>
          <w:lang w:val="es-ES_tradnl"/>
        </w:rPr>
        <w:t>d</w:t>
      </w:r>
      <w:r w:rsidRPr="00F6405C">
        <w:rPr>
          <w:strike/>
          <w:lang w:val="es-ES_tradnl"/>
        </w:rPr>
        <w:t>el</w:t>
      </w:r>
      <w:r w:rsidR="00B222AE" w:rsidRPr="00F6405C">
        <w:rPr>
          <w:strike/>
          <w:lang w:val="es-ES_tradnl"/>
        </w:rPr>
        <w:t xml:space="preserve"> </w:t>
      </w:r>
      <w:r w:rsidRPr="00F6405C">
        <w:rPr>
          <w:strike/>
          <w:lang w:val="es-ES_tradnl"/>
        </w:rPr>
        <w:t>costo</w:t>
      </w:r>
      <w:r w:rsidR="00B222AE" w:rsidRPr="00F6405C">
        <w:rPr>
          <w:strike/>
          <w:lang w:val="es-ES_tradnl"/>
        </w:rPr>
        <w:t xml:space="preserve"> </w:t>
      </w:r>
      <w:r w:rsidRPr="00F6405C">
        <w:rPr>
          <w:strike/>
          <w:lang w:val="es-ES_tradnl"/>
        </w:rPr>
        <w:t>de</w:t>
      </w:r>
      <w:r w:rsidR="00B222AE" w:rsidRPr="00F6405C">
        <w:rPr>
          <w:strike/>
          <w:lang w:val="es-ES_tradnl"/>
        </w:rPr>
        <w:t xml:space="preserve"> </w:t>
      </w:r>
      <w:r w:rsidR="00BA13EB" w:rsidRPr="00F6405C">
        <w:rPr>
          <w:strike/>
          <w:lang w:val="es-ES_tradnl"/>
        </w:rPr>
        <w:t xml:space="preserve">la </w:t>
      </w:r>
      <w:r w:rsidR="00D66A92" w:rsidRPr="00F6405C">
        <w:rPr>
          <w:strike/>
          <w:lang w:val="es-ES_tradnl"/>
        </w:rPr>
        <w:t>electricidad</w:t>
      </w:r>
      <w:r w:rsidR="00B222AE" w:rsidRPr="00F6405C">
        <w:rPr>
          <w:strike/>
          <w:lang w:val="es-ES_tradnl"/>
        </w:rPr>
        <w:t xml:space="preserve"> </w:t>
      </w:r>
      <w:r w:rsidR="00017829" w:rsidRPr="00F6405C">
        <w:rPr>
          <w:strike/>
          <w:lang w:val="es-ES_tradnl"/>
        </w:rPr>
        <w:t>en</w:t>
      </w:r>
      <w:r w:rsidR="00B222AE" w:rsidRPr="00F6405C">
        <w:rPr>
          <w:strike/>
          <w:lang w:val="es-ES_tradnl"/>
        </w:rPr>
        <w:t xml:space="preserve"> </w:t>
      </w:r>
      <w:r w:rsidR="00D73B7F" w:rsidRPr="00F6405C">
        <w:rPr>
          <w:strike/>
          <w:lang w:val="es-ES_tradnl"/>
        </w:rPr>
        <w:t xml:space="preserve">la </w:t>
      </w:r>
      <w:r w:rsidR="00264DE1" w:rsidRPr="00F6405C">
        <w:rPr>
          <w:strike/>
          <w:lang w:val="es-ES_tradnl"/>
        </w:rPr>
        <w:t>región</w:t>
      </w:r>
      <w:r w:rsidR="00B222AE" w:rsidRPr="00F6405C">
        <w:rPr>
          <w:strike/>
          <w:lang w:val="es-ES_tradnl"/>
        </w:rPr>
        <w:t xml:space="preserve"> </w:t>
      </w:r>
      <w:r w:rsidR="00D95892" w:rsidRPr="00F6405C">
        <w:rPr>
          <w:strike/>
          <w:lang w:val="es-ES_tradnl"/>
        </w:rPr>
        <w:t>respectiva</w:t>
      </w:r>
      <w:r w:rsidR="00D73B7F" w:rsidRPr="00F6405C">
        <w:rPr>
          <w:strike/>
          <w:lang w:val="es-ES_tradnl"/>
        </w:rPr>
        <w:t xml:space="preserve">, </w:t>
      </w:r>
      <w:r w:rsidR="00BF182C" w:rsidRPr="00F6405C">
        <w:rPr>
          <w:strike/>
          <w:lang w:val="es-ES_tradnl"/>
        </w:rPr>
        <w:t>pero</w:t>
      </w:r>
      <w:r w:rsidR="00B222AE" w:rsidRPr="00F6405C">
        <w:rPr>
          <w:strike/>
          <w:lang w:val="es-ES_tradnl"/>
        </w:rPr>
        <w:t xml:space="preserve"> </w:t>
      </w:r>
      <w:r w:rsidR="00B4056E" w:rsidRPr="00F6405C">
        <w:rPr>
          <w:strike/>
          <w:lang w:val="es-ES_tradnl"/>
        </w:rPr>
        <w:t xml:space="preserve">dado que la mayoría </w:t>
      </w:r>
      <w:r w:rsidR="005A3A8A" w:rsidRPr="00F6405C">
        <w:rPr>
          <w:strike/>
          <w:lang w:val="es-ES_tradnl"/>
        </w:rPr>
        <w:t xml:space="preserve">regulan </w:t>
      </w:r>
      <w:r w:rsidR="00283828" w:rsidRPr="00F6405C">
        <w:rPr>
          <w:strike/>
          <w:lang w:val="es-ES_tradnl"/>
        </w:rPr>
        <w:t>estos</w:t>
      </w:r>
      <w:r w:rsidR="00B222AE" w:rsidRPr="00F6405C">
        <w:rPr>
          <w:strike/>
          <w:lang w:val="es-ES_tradnl"/>
        </w:rPr>
        <w:t xml:space="preserve"> </w:t>
      </w:r>
      <w:r w:rsidR="006D0CE2" w:rsidRPr="00F6405C">
        <w:rPr>
          <w:strike/>
          <w:lang w:val="es-ES_tradnl"/>
        </w:rPr>
        <w:t>sistemas</w:t>
      </w:r>
      <w:r w:rsidR="00A050E2" w:rsidRPr="00F6405C">
        <w:rPr>
          <w:strike/>
          <w:lang w:val="es-ES_tradnl"/>
        </w:rPr>
        <w:t>,</w:t>
      </w:r>
      <w:r w:rsidR="00B222AE" w:rsidRPr="00F6405C">
        <w:rPr>
          <w:strike/>
          <w:lang w:val="es-ES_tradnl"/>
        </w:rPr>
        <w:t xml:space="preserve"> </w:t>
      </w:r>
      <w:r w:rsidR="00ED3D3D" w:rsidRPr="00F6405C">
        <w:rPr>
          <w:strike/>
          <w:lang w:val="es-ES_tradnl"/>
        </w:rPr>
        <w:t xml:space="preserve">la expectativa </w:t>
      </w:r>
      <w:r w:rsidR="00D72EBA" w:rsidRPr="00F6405C">
        <w:rPr>
          <w:strike/>
          <w:lang w:val="es-ES_tradnl"/>
        </w:rPr>
        <w:t xml:space="preserve">es que </w:t>
      </w:r>
      <w:r w:rsidR="00E90867" w:rsidRPr="00F6405C">
        <w:rPr>
          <w:strike/>
          <w:lang w:val="es-ES_tradnl"/>
        </w:rPr>
        <w:t>el</w:t>
      </w:r>
      <w:r w:rsidR="00B222AE" w:rsidRPr="00F6405C">
        <w:rPr>
          <w:strike/>
          <w:lang w:val="es-ES_tradnl"/>
        </w:rPr>
        <w:t xml:space="preserve"> </w:t>
      </w:r>
      <w:r w:rsidR="00E90867" w:rsidRPr="00F6405C">
        <w:rPr>
          <w:strike/>
          <w:lang w:val="es-ES_tradnl"/>
        </w:rPr>
        <w:t>mercado</w:t>
      </w:r>
      <w:r w:rsidR="00B222AE" w:rsidRPr="00F6405C">
        <w:rPr>
          <w:strike/>
          <w:lang w:val="es-ES_tradnl"/>
        </w:rPr>
        <w:t xml:space="preserve"> </w:t>
      </w:r>
      <w:r w:rsidR="00D72EBA" w:rsidRPr="00F6405C">
        <w:rPr>
          <w:strike/>
          <w:lang w:val="es-ES_tradnl"/>
        </w:rPr>
        <w:t xml:space="preserve">adopte </w:t>
      </w:r>
      <w:r w:rsidR="00222B5F" w:rsidRPr="00F6405C">
        <w:rPr>
          <w:strike/>
          <w:lang w:val="es-ES_tradnl"/>
        </w:rPr>
        <w:t xml:space="preserve">el </w:t>
      </w:r>
      <w:r w:rsidR="00801AAA" w:rsidRPr="00F6405C">
        <w:rPr>
          <w:strike/>
          <w:lang w:val="es-ES_tradnl"/>
        </w:rPr>
        <w:t>método</w:t>
      </w:r>
      <w:r w:rsidR="00B222AE" w:rsidRPr="00F6405C">
        <w:rPr>
          <w:strike/>
          <w:lang w:val="es-ES_tradnl"/>
        </w:rPr>
        <w:t xml:space="preserve"> </w:t>
      </w:r>
      <w:r w:rsidR="00910FDD" w:rsidRPr="00F6405C">
        <w:rPr>
          <w:strike/>
          <w:lang w:val="es-ES_tradnl"/>
        </w:rPr>
        <w:t xml:space="preserve">que </w:t>
      </w:r>
      <w:r w:rsidR="00505AD7" w:rsidRPr="00F6405C">
        <w:rPr>
          <w:strike/>
          <w:lang w:val="es-ES_tradnl"/>
        </w:rPr>
        <w:t>entregue la eficiencia mínima requerida a</w:t>
      </w:r>
      <w:r w:rsidR="00910FDD" w:rsidRPr="00F6405C">
        <w:rPr>
          <w:strike/>
          <w:lang w:val="es-ES_tradnl"/>
        </w:rPr>
        <w:t>l</w:t>
      </w:r>
      <w:r w:rsidR="00222B5F" w:rsidRPr="00F6405C">
        <w:rPr>
          <w:strike/>
          <w:lang w:val="es-ES_tradnl"/>
        </w:rPr>
        <w:t xml:space="preserve"> menor costo</w:t>
      </w:r>
      <w:r w:rsidR="00A050E2" w:rsidRPr="00F6405C">
        <w:rPr>
          <w:strike/>
          <w:lang w:val="es-ES_tradnl"/>
        </w:rPr>
        <w:t>.</w:t>
      </w:r>
    </w:p>
    <w:p w14:paraId="24D78A1C" w14:textId="374F841D" w:rsidR="00A050E2" w:rsidRPr="00F6405C" w:rsidRDefault="00CF5B07" w:rsidP="007B1263">
      <w:pPr>
        <w:pStyle w:val="Heading1"/>
        <w:numPr>
          <w:ilvl w:val="0"/>
          <w:numId w:val="0"/>
        </w:numPr>
        <w:rPr>
          <w:strike/>
          <w:lang w:val="es-ES_tradnl"/>
        </w:rPr>
      </w:pPr>
      <w:r w:rsidRPr="00F6405C">
        <w:rPr>
          <w:strike/>
          <w:lang w:val="es-ES_tradnl"/>
        </w:rPr>
        <w:t>La transición</w:t>
      </w:r>
      <w:r w:rsidR="00B222AE" w:rsidRPr="00F6405C">
        <w:rPr>
          <w:strike/>
          <w:lang w:val="es-ES_tradnl"/>
        </w:rPr>
        <w:t xml:space="preserve"> </w:t>
      </w:r>
      <w:r w:rsidR="009E4E13" w:rsidRPr="00F6405C">
        <w:rPr>
          <w:strike/>
          <w:lang w:val="es-ES_tradnl"/>
        </w:rPr>
        <w:t>a</w:t>
      </w:r>
      <w:r w:rsidR="00B222AE" w:rsidRPr="00F6405C">
        <w:rPr>
          <w:strike/>
          <w:lang w:val="es-ES_tradnl"/>
        </w:rPr>
        <w:t xml:space="preserve"> </w:t>
      </w:r>
      <w:r w:rsidR="00FA56E4" w:rsidRPr="00F6405C">
        <w:rPr>
          <w:strike/>
          <w:lang w:val="es-ES_tradnl"/>
        </w:rPr>
        <w:t>refrigerantes de bajo PCA</w:t>
      </w:r>
      <w:r w:rsidR="00B222AE" w:rsidRPr="00F6405C">
        <w:rPr>
          <w:strike/>
          <w:lang w:val="es-ES_tradnl"/>
        </w:rPr>
        <w:t xml:space="preserve"> </w:t>
      </w:r>
      <w:r w:rsidR="006E6C78" w:rsidRPr="00F6405C">
        <w:rPr>
          <w:strike/>
          <w:lang w:val="es-ES_tradnl"/>
        </w:rPr>
        <w:t>optimiza</w:t>
      </w:r>
      <w:r w:rsidR="00EA3B44" w:rsidRPr="00F6405C">
        <w:rPr>
          <w:strike/>
          <w:lang w:val="es-ES_tradnl"/>
        </w:rPr>
        <w:t xml:space="preserve"> los costos </w:t>
      </w:r>
      <w:r w:rsidR="009951A4" w:rsidRPr="00F6405C">
        <w:rPr>
          <w:strike/>
          <w:lang w:val="es-ES_tradnl"/>
        </w:rPr>
        <w:t>operativos</w:t>
      </w:r>
      <w:r w:rsidR="00B222AE" w:rsidRPr="00F6405C">
        <w:rPr>
          <w:strike/>
          <w:lang w:val="es-ES_tradnl"/>
        </w:rPr>
        <w:t xml:space="preserve"> </w:t>
      </w:r>
      <w:r w:rsidR="009951A4" w:rsidRPr="00F6405C">
        <w:rPr>
          <w:strike/>
          <w:lang w:val="es-ES_tradnl"/>
        </w:rPr>
        <w:t xml:space="preserve">entre </w:t>
      </w:r>
      <w:r w:rsidR="00F33876" w:rsidRPr="00F6405C">
        <w:rPr>
          <w:strike/>
          <w:lang w:val="es-ES_tradnl"/>
        </w:rPr>
        <w:t>0%</w:t>
      </w:r>
      <w:r w:rsidR="00B222AE" w:rsidRPr="00F6405C">
        <w:rPr>
          <w:strike/>
          <w:lang w:val="es-ES_tradnl"/>
        </w:rPr>
        <w:t xml:space="preserve"> </w:t>
      </w:r>
      <w:r w:rsidR="009951A4" w:rsidRPr="00F6405C">
        <w:rPr>
          <w:strike/>
          <w:lang w:val="es-ES_tradnl"/>
        </w:rPr>
        <w:t xml:space="preserve">y </w:t>
      </w:r>
      <w:r w:rsidR="00A050E2" w:rsidRPr="00F6405C">
        <w:rPr>
          <w:strike/>
          <w:lang w:val="es-ES_tradnl"/>
        </w:rPr>
        <w:t>10</w:t>
      </w:r>
      <w:r w:rsidR="009D290D" w:rsidRPr="00F6405C">
        <w:rPr>
          <w:strike/>
          <w:lang w:val="es-ES_tradnl"/>
        </w:rPr>
        <w:t>%</w:t>
      </w:r>
      <w:r w:rsidR="009951A4" w:rsidRPr="00F6405C">
        <w:rPr>
          <w:strike/>
          <w:lang w:val="es-ES_tradnl"/>
        </w:rPr>
        <w:t>,</w:t>
      </w:r>
      <w:r w:rsidR="00B222AE" w:rsidRPr="00F6405C">
        <w:rPr>
          <w:strike/>
          <w:lang w:val="es-ES_tradnl"/>
        </w:rPr>
        <w:t xml:space="preserve"> </w:t>
      </w:r>
      <w:r w:rsidR="00E90867" w:rsidRPr="00F6405C">
        <w:rPr>
          <w:strike/>
          <w:lang w:val="es-ES_tradnl"/>
        </w:rPr>
        <w:t>dependiendo</w:t>
      </w:r>
      <w:r w:rsidR="00446134" w:rsidRPr="00F6405C">
        <w:rPr>
          <w:strike/>
          <w:lang w:val="es-ES_tradnl"/>
        </w:rPr>
        <w:t xml:space="preserve"> del </w:t>
      </w:r>
      <w:r w:rsidR="00D27DB8" w:rsidRPr="00F6405C">
        <w:rPr>
          <w:strike/>
          <w:lang w:val="es-ES_tradnl"/>
        </w:rPr>
        <w:t>refrigerante</w:t>
      </w:r>
      <w:r w:rsidR="00B222AE" w:rsidRPr="00F6405C">
        <w:rPr>
          <w:strike/>
          <w:lang w:val="es-ES_tradnl"/>
        </w:rPr>
        <w:t xml:space="preserve"> </w:t>
      </w:r>
      <w:r w:rsidR="00446134" w:rsidRPr="00F6405C">
        <w:rPr>
          <w:strike/>
          <w:lang w:val="es-ES_tradnl"/>
        </w:rPr>
        <w:t>seleccionado</w:t>
      </w:r>
      <w:r w:rsidR="00A050E2" w:rsidRPr="00F6405C">
        <w:rPr>
          <w:strike/>
          <w:lang w:val="es-ES_tradnl"/>
        </w:rPr>
        <w:t>.</w:t>
      </w:r>
      <w:r w:rsidR="00B222AE" w:rsidRPr="00F6405C">
        <w:rPr>
          <w:strike/>
          <w:lang w:val="es-ES_tradnl"/>
        </w:rPr>
        <w:t xml:space="preserve"> </w:t>
      </w:r>
      <w:r w:rsidR="000F0F85" w:rsidRPr="00F6405C">
        <w:rPr>
          <w:strike/>
          <w:lang w:val="es-ES_tradnl"/>
        </w:rPr>
        <w:t xml:space="preserve">El </w:t>
      </w:r>
      <w:r w:rsidR="000074F2" w:rsidRPr="00F6405C">
        <w:rPr>
          <w:strike/>
          <w:lang w:val="es-ES_tradnl"/>
        </w:rPr>
        <w:t>refrigerante R-290</w:t>
      </w:r>
      <w:r w:rsidR="00B222AE" w:rsidRPr="00F6405C">
        <w:rPr>
          <w:strike/>
          <w:lang w:val="es-ES_tradnl"/>
        </w:rPr>
        <w:t xml:space="preserve"> </w:t>
      </w:r>
      <w:r w:rsidR="001365AF" w:rsidRPr="00F6405C">
        <w:rPr>
          <w:strike/>
          <w:lang w:val="es-ES_tradnl"/>
        </w:rPr>
        <w:t xml:space="preserve">podría </w:t>
      </w:r>
      <w:r w:rsidR="00777EB6" w:rsidRPr="00F6405C">
        <w:rPr>
          <w:strike/>
          <w:lang w:val="es-ES_tradnl"/>
        </w:rPr>
        <w:t>reducir</w:t>
      </w:r>
      <w:r w:rsidR="00B222AE" w:rsidRPr="00F6405C">
        <w:rPr>
          <w:strike/>
          <w:lang w:val="es-ES_tradnl"/>
        </w:rPr>
        <w:t xml:space="preserve"> </w:t>
      </w:r>
      <w:r w:rsidR="001365AF" w:rsidRPr="00F6405C">
        <w:rPr>
          <w:strike/>
          <w:lang w:val="es-ES_tradnl"/>
        </w:rPr>
        <w:t>el costo de la electricidad</w:t>
      </w:r>
      <w:r w:rsidR="00B222AE" w:rsidRPr="00F6405C">
        <w:rPr>
          <w:strike/>
          <w:lang w:val="es-ES_tradnl"/>
        </w:rPr>
        <w:t xml:space="preserve"> </w:t>
      </w:r>
      <w:r w:rsidR="0055212E" w:rsidRPr="00F6405C">
        <w:rPr>
          <w:strike/>
          <w:lang w:val="es-ES_tradnl"/>
        </w:rPr>
        <w:t>d</w:t>
      </w:r>
      <w:r w:rsidR="009E2B6F" w:rsidRPr="00F6405C">
        <w:rPr>
          <w:strike/>
          <w:lang w:val="es-ES_tradnl"/>
        </w:rPr>
        <w:t xml:space="preserve">e </w:t>
      </w:r>
      <w:r w:rsidR="00A050E2" w:rsidRPr="00F6405C">
        <w:rPr>
          <w:strike/>
          <w:lang w:val="es-ES_tradnl"/>
        </w:rPr>
        <w:t>5</w:t>
      </w:r>
      <w:r w:rsidR="0055212E" w:rsidRPr="00F6405C">
        <w:rPr>
          <w:strike/>
          <w:lang w:val="es-ES_tradnl"/>
        </w:rPr>
        <w:t xml:space="preserve">% a </w:t>
      </w:r>
      <w:r w:rsidR="00A050E2" w:rsidRPr="00F6405C">
        <w:rPr>
          <w:strike/>
          <w:lang w:val="es-ES_tradnl"/>
        </w:rPr>
        <w:t>10</w:t>
      </w:r>
      <w:r w:rsidR="009D290D" w:rsidRPr="00F6405C">
        <w:rPr>
          <w:strike/>
          <w:lang w:val="es-ES_tradnl"/>
        </w:rPr>
        <w:t>%</w:t>
      </w:r>
      <w:r w:rsidR="00B222AE" w:rsidRPr="00F6405C">
        <w:rPr>
          <w:strike/>
          <w:lang w:val="es-ES_tradnl"/>
        </w:rPr>
        <w:t xml:space="preserve"> </w:t>
      </w:r>
      <w:r w:rsidR="0072035B" w:rsidRPr="00F6405C">
        <w:rPr>
          <w:strike/>
          <w:lang w:val="es-ES_tradnl"/>
        </w:rPr>
        <w:t>respecto de</w:t>
      </w:r>
      <w:r w:rsidR="00AC3D55" w:rsidRPr="00F6405C">
        <w:rPr>
          <w:strike/>
          <w:lang w:val="es-ES_tradnl"/>
        </w:rPr>
        <w:t xml:space="preserve">l </w:t>
      </w:r>
      <w:r w:rsidR="000535B5" w:rsidRPr="00F6405C">
        <w:rPr>
          <w:strike/>
          <w:lang w:val="es-ES_tradnl"/>
        </w:rPr>
        <w:t>HCFC-22.</w:t>
      </w:r>
      <w:r w:rsidR="00B222AE" w:rsidRPr="00F6405C">
        <w:rPr>
          <w:strike/>
          <w:lang w:val="es-ES_tradnl"/>
        </w:rPr>
        <w:t xml:space="preserve"> </w:t>
      </w:r>
      <w:r w:rsidR="00F727CB" w:rsidRPr="00F6405C">
        <w:rPr>
          <w:strike/>
          <w:lang w:val="es-ES_tradnl"/>
        </w:rPr>
        <w:t xml:space="preserve">Los futuros </w:t>
      </w:r>
      <w:r w:rsidR="00706D22" w:rsidRPr="00F6405C">
        <w:rPr>
          <w:strike/>
          <w:lang w:val="es-ES_tradnl"/>
        </w:rPr>
        <w:t xml:space="preserve">avances </w:t>
      </w:r>
      <w:r w:rsidR="00F727CB" w:rsidRPr="00F6405C">
        <w:rPr>
          <w:strike/>
          <w:lang w:val="es-ES_tradnl"/>
        </w:rPr>
        <w:t xml:space="preserve">en </w:t>
      </w:r>
      <w:r w:rsidR="00FA73C8" w:rsidRPr="00F6405C">
        <w:rPr>
          <w:strike/>
          <w:lang w:val="es-ES_tradnl"/>
        </w:rPr>
        <w:t xml:space="preserve">materia de </w:t>
      </w:r>
      <w:r w:rsidR="006F2BF8" w:rsidRPr="00F6405C">
        <w:rPr>
          <w:strike/>
          <w:lang w:val="es-ES_tradnl"/>
        </w:rPr>
        <w:t>ventiladores y compresores de velocidad variable</w:t>
      </w:r>
      <w:r w:rsidR="00A050E2" w:rsidRPr="00F6405C">
        <w:rPr>
          <w:strike/>
          <w:lang w:val="es-ES_tradnl"/>
        </w:rPr>
        <w:t>,</w:t>
      </w:r>
      <w:r w:rsidR="00B222AE" w:rsidRPr="00F6405C">
        <w:rPr>
          <w:strike/>
          <w:lang w:val="es-ES_tradnl"/>
        </w:rPr>
        <w:t xml:space="preserve"> </w:t>
      </w:r>
      <w:r w:rsidR="00DA1A0F" w:rsidRPr="00F6405C">
        <w:rPr>
          <w:strike/>
          <w:lang w:val="es-ES_tradnl"/>
        </w:rPr>
        <w:t>luces LED</w:t>
      </w:r>
      <w:r w:rsidR="00B222AE" w:rsidRPr="00F6405C">
        <w:rPr>
          <w:strike/>
          <w:lang w:val="es-ES_tradnl"/>
        </w:rPr>
        <w:t xml:space="preserve"> </w:t>
      </w:r>
      <w:r w:rsidR="009D290D" w:rsidRPr="00F6405C">
        <w:rPr>
          <w:strike/>
          <w:lang w:val="es-ES_tradnl"/>
        </w:rPr>
        <w:t>y</w:t>
      </w:r>
      <w:r w:rsidR="00B222AE" w:rsidRPr="00F6405C">
        <w:rPr>
          <w:strike/>
          <w:lang w:val="es-ES_tradnl"/>
        </w:rPr>
        <w:t xml:space="preserve"> </w:t>
      </w:r>
      <w:r w:rsidR="00A93FB1" w:rsidRPr="00F6405C">
        <w:rPr>
          <w:strike/>
          <w:lang w:val="es-ES_tradnl"/>
        </w:rPr>
        <w:t>otros</w:t>
      </w:r>
      <w:r w:rsidR="00B222AE" w:rsidRPr="00F6405C">
        <w:rPr>
          <w:strike/>
          <w:lang w:val="es-ES_tradnl"/>
        </w:rPr>
        <w:t xml:space="preserve"> </w:t>
      </w:r>
      <w:r w:rsidR="006648EE" w:rsidRPr="00F6405C">
        <w:rPr>
          <w:strike/>
          <w:lang w:val="es-ES_tradnl"/>
        </w:rPr>
        <w:t xml:space="preserve">podrán </w:t>
      </w:r>
      <w:r w:rsidR="00777EB6" w:rsidRPr="00F6405C">
        <w:rPr>
          <w:strike/>
          <w:lang w:val="es-ES_tradnl"/>
        </w:rPr>
        <w:t>reducir</w:t>
      </w:r>
      <w:r w:rsidR="00B222AE" w:rsidRPr="00F6405C">
        <w:rPr>
          <w:strike/>
          <w:lang w:val="es-ES_tradnl"/>
        </w:rPr>
        <w:t xml:space="preserve"> </w:t>
      </w:r>
      <w:r w:rsidR="00D2664E" w:rsidRPr="00F6405C">
        <w:rPr>
          <w:strike/>
          <w:lang w:val="es-ES_tradnl"/>
        </w:rPr>
        <w:t>aún más el consumo</w:t>
      </w:r>
      <w:r w:rsidR="00803CFD" w:rsidRPr="00F6405C">
        <w:rPr>
          <w:strike/>
          <w:lang w:val="es-ES_tradnl"/>
        </w:rPr>
        <w:t xml:space="preserve"> energético</w:t>
      </w:r>
      <w:r w:rsidR="004C1A3E" w:rsidRPr="00F6405C">
        <w:rPr>
          <w:strike/>
          <w:lang w:val="es-ES_tradnl"/>
        </w:rPr>
        <w:t xml:space="preserve">, </w:t>
      </w:r>
      <w:r w:rsidR="00E90867" w:rsidRPr="00F6405C">
        <w:rPr>
          <w:strike/>
          <w:lang w:val="es-ES_tradnl"/>
        </w:rPr>
        <w:t>dependiendo</w:t>
      </w:r>
      <w:r w:rsidR="00A647C0" w:rsidRPr="00F6405C">
        <w:rPr>
          <w:strike/>
          <w:lang w:val="es-ES_tradnl"/>
        </w:rPr>
        <w:t xml:space="preserve"> del </w:t>
      </w:r>
      <w:r w:rsidR="00381F59" w:rsidRPr="00F6405C">
        <w:rPr>
          <w:strike/>
          <w:lang w:val="es-ES_tradnl"/>
        </w:rPr>
        <w:t>nivel de optimización previamente alcanzado</w:t>
      </w:r>
      <w:r w:rsidR="00A050E2" w:rsidRPr="00F6405C">
        <w:rPr>
          <w:strike/>
          <w:lang w:val="es-ES_tradnl"/>
        </w:rPr>
        <w:t>.</w:t>
      </w:r>
    </w:p>
    <w:p w14:paraId="7BDA161B" w14:textId="3D8B212E" w:rsidR="00A050E2" w:rsidRPr="00F6405C" w:rsidRDefault="00432ECF" w:rsidP="00A050E2">
      <w:pPr>
        <w:rPr>
          <w:i/>
          <w:strike/>
          <w:lang w:val="es-ES_tradnl"/>
        </w:rPr>
      </w:pPr>
      <w:r w:rsidRPr="00F6405C">
        <w:rPr>
          <w:i/>
          <w:strike/>
          <w:lang w:val="es-ES_tradnl"/>
        </w:rPr>
        <w:t>Unidades de condensación</w:t>
      </w:r>
    </w:p>
    <w:p w14:paraId="788F0403" w14:textId="77777777" w:rsidR="00A050E2" w:rsidRPr="00F6405C" w:rsidRDefault="00A050E2" w:rsidP="00A050E2">
      <w:pPr>
        <w:rPr>
          <w:strike/>
          <w:lang w:val="es-ES_tradnl"/>
        </w:rPr>
      </w:pPr>
    </w:p>
    <w:p w14:paraId="2199F12F" w14:textId="32823892" w:rsidR="00A050E2" w:rsidRPr="00F6405C" w:rsidRDefault="00CF5B07" w:rsidP="007B1263">
      <w:pPr>
        <w:pStyle w:val="Heading1"/>
        <w:numPr>
          <w:ilvl w:val="0"/>
          <w:numId w:val="0"/>
        </w:numPr>
        <w:rPr>
          <w:strike/>
          <w:lang w:val="es-ES_tradnl"/>
        </w:rPr>
      </w:pPr>
      <w:r w:rsidRPr="00F6405C">
        <w:rPr>
          <w:strike/>
          <w:lang w:val="es-ES_tradnl"/>
        </w:rPr>
        <w:t xml:space="preserve">La </w:t>
      </w:r>
      <w:r w:rsidR="005A5440" w:rsidRPr="00F6405C">
        <w:rPr>
          <w:strike/>
          <w:lang w:val="es-ES_tradnl"/>
        </w:rPr>
        <w:t>transición desde HCFC</w:t>
      </w:r>
      <w:r w:rsidR="00320EB1" w:rsidRPr="00F6405C">
        <w:rPr>
          <w:strike/>
          <w:lang w:val="es-ES_tradnl"/>
        </w:rPr>
        <w:t xml:space="preserve"> y HFC de alto PCA</w:t>
      </w:r>
      <w:r w:rsidR="00B222AE" w:rsidRPr="00F6405C">
        <w:rPr>
          <w:strike/>
          <w:lang w:val="es-ES_tradnl"/>
        </w:rPr>
        <w:t xml:space="preserve"> </w:t>
      </w:r>
      <w:r w:rsidR="002E26C2" w:rsidRPr="00F6405C">
        <w:rPr>
          <w:strike/>
          <w:lang w:val="es-ES_tradnl"/>
        </w:rPr>
        <w:t>a opciones</w:t>
      </w:r>
      <w:r w:rsidR="00BD12F0" w:rsidRPr="00F6405C">
        <w:rPr>
          <w:strike/>
          <w:lang w:val="es-ES_tradnl"/>
        </w:rPr>
        <w:t xml:space="preserve"> de bajo PCA</w:t>
      </w:r>
      <w:r w:rsidR="00B222AE" w:rsidRPr="00F6405C">
        <w:rPr>
          <w:strike/>
          <w:lang w:val="es-ES_tradnl"/>
        </w:rPr>
        <w:t xml:space="preserve"> </w:t>
      </w:r>
      <w:r w:rsidR="00FA3B7A" w:rsidRPr="00F6405C">
        <w:rPr>
          <w:strike/>
          <w:lang w:val="es-ES_tradnl"/>
        </w:rPr>
        <w:t>exigirá</w:t>
      </w:r>
      <w:r w:rsidR="00B222AE" w:rsidRPr="00F6405C">
        <w:rPr>
          <w:strike/>
          <w:lang w:val="es-ES_tradnl"/>
        </w:rPr>
        <w:t xml:space="preserve"> </w:t>
      </w:r>
      <w:r w:rsidR="00FA3B7A" w:rsidRPr="00F6405C">
        <w:rPr>
          <w:strike/>
          <w:lang w:val="es-ES_tradnl"/>
        </w:rPr>
        <w:t xml:space="preserve">algún grado de </w:t>
      </w:r>
      <w:r w:rsidR="00E90867" w:rsidRPr="00F6405C">
        <w:rPr>
          <w:strike/>
          <w:lang w:val="es-ES_tradnl"/>
        </w:rPr>
        <w:t>inversión</w:t>
      </w:r>
      <w:r w:rsidR="00B222AE" w:rsidRPr="00F6405C">
        <w:rPr>
          <w:strike/>
          <w:lang w:val="es-ES_tradnl"/>
        </w:rPr>
        <w:t xml:space="preserve"> </w:t>
      </w:r>
      <w:r w:rsidR="00801AAA" w:rsidRPr="00F6405C">
        <w:rPr>
          <w:strike/>
          <w:lang w:val="es-ES_tradnl"/>
        </w:rPr>
        <w:t>en fabricación</w:t>
      </w:r>
      <w:r w:rsidR="00B222AE" w:rsidRPr="00F6405C">
        <w:rPr>
          <w:strike/>
          <w:lang w:val="es-ES_tradnl"/>
        </w:rPr>
        <w:t xml:space="preserve"> </w:t>
      </w:r>
      <w:r w:rsidR="009D290D" w:rsidRPr="00F6405C">
        <w:rPr>
          <w:strike/>
          <w:lang w:val="es-ES_tradnl"/>
        </w:rPr>
        <w:t>y</w:t>
      </w:r>
      <w:r w:rsidR="00B222AE" w:rsidRPr="00F6405C">
        <w:rPr>
          <w:strike/>
          <w:lang w:val="es-ES_tradnl"/>
        </w:rPr>
        <w:t xml:space="preserve"> </w:t>
      </w:r>
      <w:r w:rsidR="00017829" w:rsidRPr="00F6405C">
        <w:rPr>
          <w:strike/>
          <w:lang w:val="es-ES_tradnl"/>
        </w:rPr>
        <w:t>equipos</w:t>
      </w:r>
      <w:r w:rsidR="00B94CBB" w:rsidRPr="00F6405C">
        <w:rPr>
          <w:strike/>
          <w:lang w:val="es-ES_tradnl"/>
        </w:rPr>
        <w:t>,</w:t>
      </w:r>
      <w:r w:rsidR="00A050E2" w:rsidRPr="00F6405C">
        <w:rPr>
          <w:rStyle w:val="FootnoteReference"/>
          <w:strike/>
          <w:lang w:val="es-ES_tradnl"/>
        </w:rPr>
        <w:footnoteReference w:id="45"/>
      </w:r>
      <w:r w:rsidR="00B222AE" w:rsidRPr="00F6405C">
        <w:rPr>
          <w:strike/>
          <w:lang w:val="es-ES_tradnl"/>
        </w:rPr>
        <w:t xml:space="preserve"> </w:t>
      </w:r>
      <w:r w:rsidR="00B94CBB" w:rsidRPr="00F6405C">
        <w:rPr>
          <w:strike/>
          <w:lang w:val="es-ES_tradnl"/>
        </w:rPr>
        <w:t xml:space="preserve">especialmente si se utilizan refrigerantes inflamables tipo </w:t>
      </w:r>
      <w:r w:rsidR="00006E7A" w:rsidRPr="00F6405C">
        <w:rPr>
          <w:strike/>
          <w:lang w:val="es-ES_tradnl"/>
        </w:rPr>
        <w:t xml:space="preserve">mezclas de </w:t>
      </w:r>
      <w:r w:rsidR="00B94CBB" w:rsidRPr="00F6405C">
        <w:rPr>
          <w:strike/>
          <w:lang w:val="es-ES_tradnl"/>
        </w:rPr>
        <w:t xml:space="preserve">A2L o </w:t>
      </w:r>
      <w:r w:rsidR="00DD4014" w:rsidRPr="00F6405C">
        <w:rPr>
          <w:strike/>
          <w:lang w:val="es-ES_tradnl"/>
        </w:rPr>
        <w:t>A3</w:t>
      </w:r>
      <w:r w:rsidR="00A050E2" w:rsidRPr="00F6405C">
        <w:rPr>
          <w:strike/>
          <w:lang w:val="es-ES_tradnl"/>
        </w:rPr>
        <w:t>.</w:t>
      </w:r>
      <w:r w:rsidR="00B222AE" w:rsidRPr="00F6405C">
        <w:rPr>
          <w:strike/>
          <w:lang w:val="es-ES_tradnl"/>
        </w:rPr>
        <w:t xml:space="preserve"> </w:t>
      </w:r>
      <w:r w:rsidR="00A33288" w:rsidRPr="00F6405C">
        <w:rPr>
          <w:strike/>
          <w:lang w:val="es-ES_tradnl"/>
        </w:rPr>
        <w:t>Disminuir la carga</w:t>
      </w:r>
      <w:r w:rsidR="005B0958" w:rsidRPr="00F6405C">
        <w:rPr>
          <w:strike/>
          <w:lang w:val="es-ES_tradnl"/>
        </w:rPr>
        <w:t xml:space="preserve"> térmica</w:t>
      </w:r>
      <w:r w:rsidR="00B222AE" w:rsidRPr="00F6405C">
        <w:rPr>
          <w:strike/>
          <w:lang w:val="es-ES_tradnl"/>
        </w:rPr>
        <w:t xml:space="preserve"> </w:t>
      </w:r>
      <w:r w:rsidR="00EC5027" w:rsidRPr="00F6405C">
        <w:rPr>
          <w:strike/>
          <w:lang w:val="es-ES_tradnl"/>
        </w:rPr>
        <w:t xml:space="preserve">con una mejor </w:t>
      </w:r>
      <w:r w:rsidR="00A03B0B" w:rsidRPr="00F6405C">
        <w:rPr>
          <w:strike/>
          <w:lang w:val="es-ES_tradnl"/>
        </w:rPr>
        <w:t>aislación</w:t>
      </w:r>
      <w:r w:rsidR="00A050E2" w:rsidRPr="00F6405C">
        <w:rPr>
          <w:strike/>
          <w:lang w:val="es-ES_tradnl"/>
        </w:rPr>
        <w:t>,</w:t>
      </w:r>
      <w:r w:rsidR="00B222AE" w:rsidRPr="00F6405C">
        <w:rPr>
          <w:strike/>
          <w:lang w:val="es-ES_tradnl"/>
        </w:rPr>
        <w:t xml:space="preserve"> </w:t>
      </w:r>
      <w:r w:rsidR="000074F2" w:rsidRPr="00F6405C">
        <w:rPr>
          <w:strike/>
          <w:lang w:val="es-ES_tradnl"/>
        </w:rPr>
        <w:t>especialmente</w:t>
      </w:r>
      <w:r w:rsidR="00B222AE" w:rsidRPr="00F6405C">
        <w:rPr>
          <w:strike/>
          <w:lang w:val="es-ES_tradnl"/>
        </w:rPr>
        <w:t xml:space="preserve"> </w:t>
      </w:r>
      <w:r w:rsidR="00017829" w:rsidRPr="00F6405C">
        <w:rPr>
          <w:strike/>
          <w:lang w:val="es-ES_tradnl"/>
        </w:rPr>
        <w:t>en</w:t>
      </w:r>
      <w:r w:rsidR="00B222AE" w:rsidRPr="00F6405C">
        <w:rPr>
          <w:strike/>
          <w:lang w:val="es-ES_tradnl"/>
        </w:rPr>
        <w:t xml:space="preserve"> </w:t>
      </w:r>
      <w:r w:rsidR="00531745" w:rsidRPr="00F6405C">
        <w:rPr>
          <w:strike/>
          <w:lang w:val="es-ES_tradnl"/>
        </w:rPr>
        <w:t xml:space="preserve">cámaras frigoríficas </w:t>
      </w:r>
      <w:r w:rsidR="009D290D" w:rsidRPr="00F6405C">
        <w:rPr>
          <w:strike/>
          <w:lang w:val="es-ES_tradnl"/>
        </w:rPr>
        <w:t>y</w:t>
      </w:r>
      <w:r w:rsidR="00B222AE" w:rsidRPr="00F6405C">
        <w:rPr>
          <w:strike/>
          <w:lang w:val="es-ES_tradnl"/>
        </w:rPr>
        <w:t xml:space="preserve"> </w:t>
      </w:r>
      <w:r w:rsidR="00017829" w:rsidRPr="00F6405C">
        <w:rPr>
          <w:strike/>
          <w:lang w:val="es-ES_tradnl"/>
        </w:rPr>
        <w:t>congeladores</w:t>
      </w:r>
      <w:r w:rsidR="00A050E2" w:rsidRPr="00F6405C">
        <w:rPr>
          <w:strike/>
          <w:lang w:val="es-ES_tradnl"/>
        </w:rPr>
        <w:t>,</w:t>
      </w:r>
      <w:r w:rsidR="00B222AE" w:rsidRPr="00F6405C">
        <w:rPr>
          <w:strike/>
          <w:lang w:val="es-ES_tradnl"/>
        </w:rPr>
        <w:t xml:space="preserve"> </w:t>
      </w:r>
      <w:r w:rsidR="00973D36" w:rsidRPr="00F6405C">
        <w:rPr>
          <w:strike/>
          <w:lang w:val="es-ES_tradnl"/>
        </w:rPr>
        <w:t xml:space="preserve">el </w:t>
      </w:r>
      <w:r w:rsidR="005F3CF3" w:rsidRPr="00F6405C">
        <w:rPr>
          <w:strike/>
          <w:lang w:val="es-ES_tradnl"/>
        </w:rPr>
        <w:t>uso</w:t>
      </w:r>
      <w:r w:rsidR="00B222AE" w:rsidRPr="00F6405C">
        <w:rPr>
          <w:strike/>
          <w:lang w:val="es-ES_tradnl"/>
        </w:rPr>
        <w:t xml:space="preserve"> </w:t>
      </w:r>
      <w:r w:rsidR="009D290D" w:rsidRPr="00F6405C">
        <w:rPr>
          <w:strike/>
          <w:lang w:val="es-ES_tradnl"/>
        </w:rPr>
        <w:t>de</w:t>
      </w:r>
      <w:r w:rsidR="00B222AE" w:rsidRPr="00F6405C">
        <w:rPr>
          <w:strike/>
          <w:lang w:val="es-ES_tradnl"/>
        </w:rPr>
        <w:t xml:space="preserve"> </w:t>
      </w:r>
      <w:r w:rsidR="00973D36" w:rsidRPr="00F6405C">
        <w:rPr>
          <w:strike/>
          <w:lang w:val="es-ES_tradnl"/>
        </w:rPr>
        <w:t xml:space="preserve">luces </w:t>
      </w:r>
      <w:r w:rsidR="00A050E2" w:rsidRPr="00F6405C">
        <w:rPr>
          <w:strike/>
          <w:lang w:val="es-ES_tradnl"/>
        </w:rPr>
        <w:t>LED</w:t>
      </w:r>
      <w:r w:rsidR="00B222AE" w:rsidRPr="00F6405C">
        <w:rPr>
          <w:strike/>
          <w:lang w:val="es-ES_tradnl"/>
        </w:rPr>
        <w:t xml:space="preserve"> </w:t>
      </w:r>
      <w:r w:rsidR="00290A21" w:rsidRPr="00F6405C">
        <w:rPr>
          <w:strike/>
          <w:lang w:val="es-ES_tradnl"/>
        </w:rPr>
        <w:t>y</w:t>
      </w:r>
      <w:r w:rsidR="00B222AE" w:rsidRPr="00F6405C">
        <w:rPr>
          <w:strike/>
          <w:lang w:val="es-ES_tradnl"/>
        </w:rPr>
        <w:t xml:space="preserve"> </w:t>
      </w:r>
      <w:r w:rsidR="00E874EF" w:rsidRPr="00F6405C">
        <w:rPr>
          <w:strike/>
          <w:lang w:val="es-ES_tradnl"/>
        </w:rPr>
        <w:t>otras optimizaciones</w:t>
      </w:r>
      <w:r w:rsidR="007513F3" w:rsidRPr="00F6405C">
        <w:rPr>
          <w:strike/>
          <w:lang w:val="es-ES_tradnl"/>
        </w:rPr>
        <w:t xml:space="preserve"> de la eficiencia</w:t>
      </w:r>
      <w:r w:rsidR="00B222AE" w:rsidRPr="00F6405C">
        <w:rPr>
          <w:strike/>
          <w:lang w:val="es-ES_tradnl"/>
        </w:rPr>
        <w:t xml:space="preserve"> </w:t>
      </w:r>
      <w:r w:rsidR="003610FC" w:rsidRPr="00F6405C">
        <w:rPr>
          <w:strike/>
          <w:lang w:val="es-ES_tradnl"/>
        </w:rPr>
        <w:t>permitirán</w:t>
      </w:r>
      <w:r w:rsidR="0096571B" w:rsidRPr="00F6405C">
        <w:rPr>
          <w:strike/>
          <w:lang w:val="es-ES_tradnl"/>
        </w:rPr>
        <w:t xml:space="preserve"> </w:t>
      </w:r>
      <w:r w:rsidR="00155C02" w:rsidRPr="00F6405C">
        <w:rPr>
          <w:strike/>
          <w:lang w:val="es-ES_tradnl"/>
        </w:rPr>
        <w:t xml:space="preserve">disminuir </w:t>
      </w:r>
      <w:r w:rsidR="0096571B" w:rsidRPr="00F6405C">
        <w:rPr>
          <w:strike/>
          <w:lang w:val="es-ES_tradnl"/>
        </w:rPr>
        <w:t xml:space="preserve">los </w:t>
      </w:r>
      <w:r w:rsidR="003E5802" w:rsidRPr="00F6405C">
        <w:rPr>
          <w:strike/>
          <w:lang w:val="es-ES_tradnl"/>
        </w:rPr>
        <w:t>costo</w:t>
      </w:r>
      <w:r w:rsidR="0096571B" w:rsidRPr="00F6405C">
        <w:rPr>
          <w:strike/>
          <w:lang w:val="es-ES_tradnl"/>
        </w:rPr>
        <w:t>s</w:t>
      </w:r>
      <w:r w:rsidR="00B222AE" w:rsidRPr="00F6405C">
        <w:rPr>
          <w:strike/>
          <w:lang w:val="es-ES_tradnl"/>
        </w:rPr>
        <w:t xml:space="preserve"> </w:t>
      </w:r>
      <w:r w:rsidR="003E5802" w:rsidRPr="00F6405C">
        <w:rPr>
          <w:strike/>
          <w:lang w:val="es-ES_tradnl"/>
        </w:rPr>
        <w:t>de</w:t>
      </w:r>
      <w:r w:rsidR="00B222AE" w:rsidRPr="00F6405C">
        <w:rPr>
          <w:strike/>
          <w:lang w:val="es-ES_tradnl"/>
        </w:rPr>
        <w:t xml:space="preserve"> </w:t>
      </w:r>
      <w:r w:rsidR="003E5802" w:rsidRPr="00F6405C">
        <w:rPr>
          <w:strike/>
          <w:lang w:val="es-ES_tradnl"/>
        </w:rPr>
        <w:t>capital</w:t>
      </w:r>
      <w:r w:rsidR="00B222AE" w:rsidRPr="00F6405C">
        <w:rPr>
          <w:strike/>
          <w:lang w:val="es-ES_tradnl"/>
        </w:rPr>
        <w:t xml:space="preserve"> </w:t>
      </w:r>
      <w:r w:rsidR="0096571B" w:rsidRPr="00F6405C">
        <w:rPr>
          <w:strike/>
          <w:lang w:val="es-ES_tradnl"/>
        </w:rPr>
        <w:t xml:space="preserve">iniciales </w:t>
      </w:r>
      <w:r w:rsidR="009D290D" w:rsidRPr="00F6405C">
        <w:rPr>
          <w:strike/>
          <w:lang w:val="es-ES_tradnl"/>
        </w:rPr>
        <w:t>y</w:t>
      </w:r>
      <w:r w:rsidR="00B222AE" w:rsidRPr="00F6405C">
        <w:rPr>
          <w:strike/>
          <w:lang w:val="es-ES_tradnl"/>
        </w:rPr>
        <w:t xml:space="preserve"> </w:t>
      </w:r>
      <w:r w:rsidR="00BE443B" w:rsidRPr="00F6405C">
        <w:rPr>
          <w:strike/>
          <w:lang w:val="es-ES_tradnl"/>
        </w:rPr>
        <w:t xml:space="preserve">recoger utilidades </w:t>
      </w:r>
      <w:r w:rsidR="00431910" w:rsidRPr="00F6405C">
        <w:rPr>
          <w:strike/>
          <w:lang w:val="es-ES_tradnl"/>
        </w:rPr>
        <w:t>durante la vida útil</w:t>
      </w:r>
      <w:r w:rsidR="00B222AE" w:rsidRPr="00F6405C">
        <w:rPr>
          <w:strike/>
          <w:lang w:val="es-ES_tradnl"/>
        </w:rPr>
        <w:t xml:space="preserve"> </w:t>
      </w:r>
      <w:r w:rsidR="00B84CAC" w:rsidRPr="00F6405C">
        <w:rPr>
          <w:strike/>
          <w:lang w:val="es-ES_tradnl"/>
        </w:rPr>
        <w:t>de</w:t>
      </w:r>
      <w:r w:rsidR="00B222AE" w:rsidRPr="00F6405C">
        <w:rPr>
          <w:strike/>
          <w:lang w:val="es-ES_tradnl"/>
        </w:rPr>
        <w:t xml:space="preserve"> </w:t>
      </w:r>
      <w:r w:rsidR="00B84CAC" w:rsidRPr="00F6405C">
        <w:rPr>
          <w:strike/>
          <w:lang w:val="es-ES_tradnl"/>
        </w:rPr>
        <w:t>los</w:t>
      </w:r>
      <w:r w:rsidR="00B222AE" w:rsidRPr="00F6405C">
        <w:rPr>
          <w:strike/>
          <w:lang w:val="es-ES_tradnl"/>
        </w:rPr>
        <w:t xml:space="preserve"> </w:t>
      </w:r>
      <w:r w:rsidR="00B84CAC" w:rsidRPr="00F6405C">
        <w:rPr>
          <w:strike/>
          <w:lang w:val="es-ES_tradnl"/>
        </w:rPr>
        <w:t>equipos</w:t>
      </w:r>
      <w:r w:rsidR="00A050E2" w:rsidRPr="00F6405C">
        <w:rPr>
          <w:strike/>
          <w:lang w:val="es-ES_tradnl"/>
        </w:rPr>
        <w:t>.</w:t>
      </w:r>
      <w:r w:rsidR="00B222AE" w:rsidRPr="00F6405C">
        <w:rPr>
          <w:strike/>
          <w:lang w:val="es-ES_tradnl"/>
        </w:rPr>
        <w:t xml:space="preserve"> </w:t>
      </w:r>
      <w:r w:rsidR="005F357F" w:rsidRPr="00F6405C">
        <w:rPr>
          <w:strike/>
          <w:lang w:val="es-ES_tradnl"/>
        </w:rPr>
        <w:t xml:space="preserve">Como decíamos, </w:t>
      </w:r>
      <w:r w:rsidR="00E9002A" w:rsidRPr="00F6405C">
        <w:rPr>
          <w:strike/>
          <w:lang w:val="es-ES_tradnl"/>
        </w:rPr>
        <w:t xml:space="preserve">el plazo de </w:t>
      </w:r>
      <w:r w:rsidR="00BB6831" w:rsidRPr="00F6405C">
        <w:rPr>
          <w:strike/>
          <w:lang w:val="es-ES_tradnl"/>
        </w:rPr>
        <w:t>amortización</w:t>
      </w:r>
      <w:r w:rsidR="00B222AE" w:rsidRPr="00F6405C">
        <w:rPr>
          <w:strike/>
          <w:lang w:val="es-ES_tradnl"/>
        </w:rPr>
        <w:t xml:space="preserve"> </w:t>
      </w:r>
      <w:r w:rsidR="00BD316E" w:rsidRPr="00F6405C">
        <w:rPr>
          <w:strike/>
          <w:lang w:val="es-ES_tradnl"/>
        </w:rPr>
        <w:t>es</w:t>
      </w:r>
      <w:r w:rsidR="00B222AE" w:rsidRPr="00F6405C">
        <w:rPr>
          <w:strike/>
          <w:lang w:val="es-ES_tradnl"/>
        </w:rPr>
        <w:t xml:space="preserve"> </w:t>
      </w:r>
      <w:r w:rsidR="00F56639" w:rsidRPr="00F6405C">
        <w:rPr>
          <w:strike/>
          <w:lang w:val="es-ES_tradnl"/>
        </w:rPr>
        <w:t>un</w:t>
      </w:r>
      <w:r w:rsidR="00A050E2" w:rsidRPr="00F6405C">
        <w:rPr>
          <w:strike/>
          <w:lang w:val="es-ES_tradnl"/>
        </w:rPr>
        <w:t>a</w:t>
      </w:r>
      <w:r w:rsidR="00B222AE" w:rsidRPr="00F6405C">
        <w:rPr>
          <w:strike/>
          <w:lang w:val="es-ES_tradnl"/>
        </w:rPr>
        <w:t xml:space="preserve"> </w:t>
      </w:r>
      <w:r w:rsidR="00F56639" w:rsidRPr="00F6405C">
        <w:rPr>
          <w:strike/>
          <w:lang w:val="es-ES_tradnl"/>
        </w:rPr>
        <w:t>función</w:t>
      </w:r>
      <w:r w:rsidR="00B222AE" w:rsidRPr="00F6405C">
        <w:rPr>
          <w:strike/>
          <w:lang w:val="es-ES_tradnl"/>
        </w:rPr>
        <w:t xml:space="preserve"> </w:t>
      </w:r>
      <w:r w:rsidR="006D0CE2" w:rsidRPr="00F6405C">
        <w:rPr>
          <w:strike/>
          <w:lang w:val="es-ES_tradnl"/>
        </w:rPr>
        <w:t>del</w:t>
      </w:r>
      <w:r w:rsidR="00B222AE" w:rsidRPr="00F6405C">
        <w:rPr>
          <w:strike/>
          <w:lang w:val="es-ES_tradnl"/>
        </w:rPr>
        <w:t xml:space="preserve"> </w:t>
      </w:r>
      <w:r w:rsidR="003E5802" w:rsidRPr="00F6405C">
        <w:rPr>
          <w:strike/>
          <w:lang w:val="es-ES_tradnl"/>
        </w:rPr>
        <w:t>costo</w:t>
      </w:r>
      <w:r w:rsidR="00B222AE" w:rsidRPr="00F6405C">
        <w:rPr>
          <w:strike/>
          <w:lang w:val="es-ES_tradnl"/>
        </w:rPr>
        <w:t xml:space="preserve"> </w:t>
      </w:r>
      <w:r w:rsidR="009D290D" w:rsidRPr="00F6405C">
        <w:rPr>
          <w:strike/>
          <w:lang w:val="es-ES_tradnl"/>
        </w:rPr>
        <w:t>de</w:t>
      </w:r>
      <w:r w:rsidR="00B222AE" w:rsidRPr="00F6405C">
        <w:rPr>
          <w:strike/>
          <w:lang w:val="es-ES_tradnl"/>
        </w:rPr>
        <w:t xml:space="preserve"> </w:t>
      </w:r>
      <w:r w:rsidR="00F56639" w:rsidRPr="00F6405C">
        <w:rPr>
          <w:strike/>
          <w:lang w:val="es-ES_tradnl"/>
        </w:rPr>
        <w:t xml:space="preserve">la </w:t>
      </w:r>
      <w:r w:rsidR="00D66A92" w:rsidRPr="00F6405C">
        <w:rPr>
          <w:strike/>
          <w:lang w:val="es-ES_tradnl"/>
        </w:rPr>
        <w:t>electricidad</w:t>
      </w:r>
      <w:r w:rsidR="00B222AE" w:rsidRPr="00F6405C">
        <w:rPr>
          <w:strike/>
          <w:lang w:val="es-ES_tradnl"/>
        </w:rPr>
        <w:t xml:space="preserve"> </w:t>
      </w:r>
      <w:r w:rsidR="009D290D" w:rsidRPr="00F6405C">
        <w:rPr>
          <w:strike/>
          <w:lang w:val="es-ES_tradnl"/>
        </w:rPr>
        <w:t>y</w:t>
      </w:r>
      <w:r w:rsidR="00B222AE" w:rsidRPr="00F6405C">
        <w:rPr>
          <w:strike/>
          <w:lang w:val="es-ES_tradnl"/>
        </w:rPr>
        <w:t xml:space="preserve"> </w:t>
      </w:r>
      <w:r w:rsidR="00332577" w:rsidRPr="00F6405C">
        <w:rPr>
          <w:strike/>
          <w:lang w:val="es-ES_tradnl"/>
        </w:rPr>
        <w:t>varía</w:t>
      </w:r>
      <w:r w:rsidR="00B222AE" w:rsidRPr="00F6405C">
        <w:rPr>
          <w:strike/>
          <w:lang w:val="es-ES_tradnl"/>
        </w:rPr>
        <w:t xml:space="preserve"> </w:t>
      </w:r>
      <w:r w:rsidR="0003102F" w:rsidRPr="00F6405C">
        <w:rPr>
          <w:strike/>
          <w:lang w:val="es-ES_tradnl"/>
        </w:rPr>
        <w:t xml:space="preserve">de </w:t>
      </w:r>
      <w:r w:rsidR="00264DE1" w:rsidRPr="00F6405C">
        <w:rPr>
          <w:strike/>
          <w:lang w:val="es-ES_tradnl"/>
        </w:rPr>
        <w:t>región</w:t>
      </w:r>
      <w:r w:rsidR="00B222AE" w:rsidRPr="00F6405C">
        <w:rPr>
          <w:strike/>
          <w:lang w:val="es-ES_tradnl"/>
        </w:rPr>
        <w:t xml:space="preserve"> </w:t>
      </w:r>
      <w:r w:rsidR="0003102F" w:rsidRPr="00F6405C">
        <w:rPr>
          <w:strike/>
          <w:lang w:val="es-ES_tradnl"/>
        </w:rPr>
        <w:t xml:space="preserve">en </w:t>
      </w:r>
      <w:r w:rsidR="00264DE1" w:rsidRPr="00F6405C">
        <w:rPr>
          <w:strike/>
          <w:lang w:val="es-ES_tradnl"/>
        </w:rPr>
        <w:t>región</w:t>
      </w:r>
      <w:r w:rsidR="00A050E2" w:rsidRPr="00F6405C">
        <w:rPr>
          <w:strike/>
          <w:lang w:val="es-ES_tradnl"/>
        </w:rPr>
        <w:t>.</w:t>
      </w:r>
      <w:r w:rsidR="00B222AE" w:rsidRPr="00F6405C">
        <w:rPr>
          <w:strike/>
          <w:lang w:val="es-ES_tradnl"/>
        </w:rPr>
        <w:t xml:space="preserve"> </w:t>
      </w:r>
      <w:r w:rsidR="007C5EFB" w:rsidRPr="00F6405C">
        <w:rPr>
          <w:strike/>
          <w:lang w:val="es-ES_tradnl"/>
        </w:rPr>
        <w:t xml:space="preserve">La </w:t>
      </w:r>
      <w:r w:rsidR="00594AF6" w:rsidRPr="00F6405C">
        <w:rPr>
          <w:strike/>
          <w:lang w:val="es-ES_tradnl"/>
        </w:rPr>
        <w:t>regulación</w:t>
      </w:r>
      <w:r w:rsidR="007C5EFB" w:rsidRPr="00F6405C">
        <w:rPr>
          <w:strike/>
          <w:lang w:val="es-ES_tradnl"/>
        </w:rPr>
        <w:t xml:space="preserve"> </w:t>
      </w:r>
      <w:r w:rsidR="004536C4" w:rsidRPr="00F6405C">
        <w:rPr>
          <w:strike/>
          <w:lang w:val="es-ES_tradnl"/>
        </w:rPr>
        <w:t xml:space="preserve">cumple </w:t>
      </w:r>
      <w:r w:rsidR="00E46314" w:rsidRPr="00F6405C">
        <w:rPr>
          <w:strike/>
          <w:lang w:val="es-ES_tradnl"/>
        </w:rPr>
        <w:t xml:space="preserve">un papel </w:t>
      </w:r>
      <w:r w:rsidR="00B85CDE" w:rsidRPr="00F6405C">
        <w:rPr>
          <w:strike/>
          <w:lang w:val="es-ES_tradnl"/>
        </w:rPr>
        <w:t>fundamental</w:t>
      </w:r>
      <w:r w:rsidR="00552A6F" w:rsidRPr="00F6405C">
        <w:rPr>
          <w:strike/>
          <w:lang w:val="es-ES_tradnl"/>
        </w:rPr>
        <w:t xml:space="preserve"> </w:t>
      </w:r>
      <w:r w:rsidR="007E0DDF" w:rsidRPr="00F6405C">
        <w:rPr>
          <w:strike/>
          <w:lang w:val="es-ES_tradnl"/>
        </w:rPr>
        <w:t xml:space="preserve">en la adopción de </w:t>
      </w:r>
      <w:r w:rsidR="00556CC3" w:rsidRPr="00F6405C">
        <w:rPr>
          <w:strike/>
          <w:lang w:val="es-ES_tradnl"/>
        </w:rPr>
        <w:t>equipos ecoenergéticos</w:t>
      </w:r>
      <w:r w:rsidR="00A050E2" w:rsidRPr="00F6405C">
        <w:rPr>
          <w:strike/>
          <w:lang w:val="es-ES_tradnl"/>
        </w:rPr>
        <w:t>.</w:t>
      </w:r>
    </w:p>
    <w:p w14:paraId="29C668EC" w14:textId="1846CD5F" w:rsidR="00A050E2" w:rsidRPr="00F6405C" w:rsidRDefault="00CF5B07" w:rsidP="007B1263">
      <w:pPr>
        <w:pStyle w:val="Heading1"/>
        <w:numPr>
          <w:ilvl w:val="0"/>
          <w:numId w:val="0"/>
        </w:numPr>
        <w:rPr>
          <w:strike/>
          <w:lang w:val="es-ES_tradnl"/>
        </w:rPr>
      </w:pPr>
      <w:r w:rsidRPr="00F6405C">
        <w:rPr>
          <w:strike/>
          <w:lang w:val="es-ES_tradnl"/>
        </w:rPr>
        <w:t xml:space="preserve">La </w:t>
      </w:r>
      <w:r w:rsidR="005A5440" w:rsidRPr="00F6405C">
        <w:rPr>
          <w:strike/>
          <w:lang w:val="es-ES_tradnl"/>
        </w:rPr>
        <w:t>transición desde HCFC</w:t>
      </w:r>
      <w:r w:rsidR="00320EB1" w:rsidRPr="00F6405C">
        <w:rPr>
          <w:strike/>
          <w:lang w:val="es-ES_tradnl"/>
        </w:rPr>
        <w:t xml:space="preserve"> y HFC de alto PCA</w:t>
      </w:r>
      <w:r w:rsidR="00B222AE" w:rsidRPr="00F6405C">
        <w:rPr>
          <w:strike/>
          <w:lang w:val="es-ES_tradnl"/>
        </w:rPr>
        <w:t xml:space="preserve"> </w:t>
      </w:r>
      <w:r w:rsidR="002E26C2" w:rsidRPr="00F6405C">
        <w:rPr>
          <w:strike/>
          <w:lang w:val="es-ES_tradnl"/>
        </w:rPr>
        <w:t>a opciones</w:t>
      </w:r>
      <w:r w:rsidR="00BD12F0" w:rsidRPr="00F6405C">
        <w:rPr>
          <w:strike/>
          <w:lang w:val="es-ES_tradnl"/>
        </w:rPr>
        <w:t xml:space="preserve"> de bajo PCA</w:t>
      </w:r>
      <w:r w:rsidR="00B222AE" w:rsidRPr="00F6405C">
        <w:rPr>
          <w:strike/>
          <w:lang w:val="es-ES_tradnl"/>
        </w:rPr>
        <w:t xml:space="preserve"> </w:t>
      </w:r>
      <w:r w:rsidR="00487456" w:rsidRPr="00F6405C">
        <w:rPr>
          <w:strike/>
          <w:lang w:val="es-ES_tradnl"/>
        </w:rPr>
        <w:t xml:space="preserve">puede </w:t>
      </w:r>
      <w:r w:rsidR="00B222AE" w:rsidRPr="00F6405C">
        <w:rPr>
          <w:strike/>
          <w:lang w:val="es-ES_tradnl"/>
        </w:rPr>
        <w:t xml:space="preserve">reducir </w:t>
      </w:r>
      <w:r w:rsidR="009D290D" w:rsidRPr="00F6405C">
        <w:rPr>
          <w:strike/>
          <w:lang w:val="es-ES_tradnl"/>
        </w:rPr>
        <w:t>o</w:t>
      </w:r>
      <w:r w:rsidR="00B222AE" w:rsidRPr="00F6405C">
        <w:rPr>
          <w:strike/>
          <w:lang w:val="es-ES_tradnl"/>
        </w:rPr>
        <w:t xml:space="preserve"> </w:t>
      </w:r>
      <w:r w:rsidR="00076FE9" w:rsidRPr="00F6405C">
        <w:rPr>
          <w:strike/>
          <w:lang w:val="es-ES_tradnl"/>
        </w:rPr>
        <w:t xml:space="preserve">mantener los </w:t>
      </w:r>
      <w:r w:rsidR="00487456" w:rsidRPr="00F6405C">
        <w:rPr>
          <w:strike/>
          <w:lang w:val="es-ES_tradnl"/>
        </w:rPr>
        <w:t xml:space="preserve">costos </w:t>
      </w:r>
      <w:r w:rsidR="00384984" w:rsidRPr="00F6405C">
        <w:rPr>
          <w:strike/>
          <w:lang w:val="es-ES_tradnl"/>
        </w:rPr>
        <w:t>energéticos</w:t>
      </w:r>
      <w:r w:rsidR="00320946" w:rsidRPr="00F6405C">
        <w:rPr>
          <w:strike/>
          <w:lang w:val="es-ES_tradnl"/>
        </w:rPr>
        <w:t xml:space="preserve">, </w:t>
      </w:r>
      <w:r w:rsidR="00E90867" w:rsidRPr="00F6405C">
        <w:rPr>
          <w:strike/>
          <w:lang w:val="es-ES_tradnl"/>
        </w:rPr>
        <w:t>dependiendo</w:t>
      </w:r>
      <w:r w:rsidR="00446134" w:rsidRPr="00F6405C">
        <w:rPr>
          <w:strike/>
          <w:lang w:val="es-ES_tradnl"/>
        </w:rPr>
        <w:t xml:space="preserve"> del </w:t>
      </w:r>
      <w:r w:rsidR="00320946" w:rsidRPr="00F6405C">
        <w:rPr>
          <w:strike/>
          <w:lang w:val="es-ES_tradnl"/>
        </w:rPr>
        <w:t xml:space="preserve">tipo de </w:t>
      </w:r>
      <w:r w:rsidR="00D27DB8" w:rsidRPr="00F6405C">
        <w:rPr>
          <w:strike/>
          <w:lang w:val="es-ES_tradnl"/>
        </w:rPr>
        <w:t>refrigerante</w:t>
      </w:r>
      <w:r w:rsidR="00710806" w:rsidRPr="00F6405C">
        <w:rPr>
          <w:strike/>
          <w:lang w:val="es-ES_tradnl"/>
        </w:rPr>
        <w:t xml:space="preserve"> </w:t>
      </w:r>
      <w:r w:rsidR="00320946" w:rsidRPr="00F6405C">
        <w:rPr>
          <w:strike/>
          <w:lang w:val="es-ES_tradnl"/>
        </w:rPr>
        <w:t>escogido</w:t>
      </w:r>
      <w:r w:rsidR="00A050E2" w:rsidRPr="00F6405C">
        <w:rPr>
          <w:strike/>
          <w:lang w:val="es-ES_tradnl"/>
        </w:rPr>
        <w:t>.</w:t>
      </w:r>
      <w:r w:rsidR="00B222AE" w:rsidRPr="00F6405C">
        <w:rPr>
          <w:strike/>
          <w:lang w:val="es-ES_tradnl"/>
        </w:rPr>
        <w:t xml:space="preserve"> </w:t>
      </w:r>
      <w:r w:rsidR="00A33288" w:rsidRPr="00F6405C">
        <w:rPr>
          <w:strike/>
          <w:lang w:val="es-ES_tradnl"/>
        </w:rPr>
        <w:t>Disminuir la carga</w:t>
      </w:r>
      <w:r w:rsidR="002E559D" w:rsidRPr="00F6405C">
        <w:rPr>
          <w:strike/>
          <w:lang w:val="es-ES_tradnl"/>
        </w:rPr>
        <w:t xml:space="preserve"> térmica con una mejor aislación, especialmente en cámaras frigoríficas y congeladores, </w:t>
      </w:r>
      <w:r w:rsidR="00171DAA" w:rsidRPr="00F6405C">
        <w:rPr>
          <w:strike/>
          <w:lang w:val="es-ES_tradnl"/>
        </w:rPr>
        <w:t xml:space="preserve">así como </w:t>
      </w:r>
      <w:r w:rsidR="002E559D" w:rsidRPr="00F6405C">
        <w:rPr>
          <w:strike/>
          <w:lang w:val="es-ES_tradnl"/>
        </w:rPr>
        <w:t>el uso de luces LED</w:t>
      </w:r>
      <w:r w:rsidR="00CA4D8F" w:rsidRPr="00F6405C">
        <w:rPr>
          <w:strike/>
          <w:lang w:val="es-ES_tradnl"/>
        </w:rPr>
        <w:t>,</w:t>
      </w:r>
      <w:r w:rsidR="00B222AE" w:rsidRPr="00F6405C">
        <w:rPr>
          <w:strike/>
          <w:lang w:val="es-ES_tradnl"/>
        </w:rPr>
        <w:t xml:space="preserve"> </w:t>
      </w:r>
      <w:r w:rsidR="002E559D" w:rsidRPr="00F6405C">
        <w:rPr>
          <w:strike/>
          <w:lang w:val="es-ES_tradnl"/>
        </w:rPr>
        <w:t xml:space="preserve">son </w:t>
      </w:r>
      <w:r w:rsidR="000074F2" w:rsidRPr="00F6405C">
        <w:rPr>
          <w:strike/>
          <w:lang w:val="es-ES_tradnl"/>
        </w:rPr>
        <w:t>ejemplo</w:t>
      </w:r>
      <w:r w:rsidR="00A050E2" w:rsidRPr="00F6405C">
        <w:rPr>
          <w:strike/>
          <w:lang w:val="es-ES_tradnl"/>
        </w:rPr>
        <w:t>s</w:t>
      </w:r>
      <w:r w:rsidR="00B222AE" w:rsidRPr="00F6405C">
        <w:rPr>
          <w:strike/>
          <w:lang w:val="es-ES_tradnl"/>
        </w:rPr>
        <w:t xml:space="preserve"> </w:t>
      </w:r>
      <w:r w:rsidR="00CA4D8F" w:rsidRPr="00F6405C">
        <w:rPr>
          <w:strike/>
          <w:lang w:val="es-ES_tradnl"/>
        </w:rPr>
        <w:t xml:space="preserve">de </w:t>
      </w:r>
      <w:r w:rsidR="004D5264" w:rsidRPr="00F6405C">
        <w:rPr>
          <w:strike/>
          <w:lang w:val="es-ES_tradnl"/>
        </w:rPr>
        <w:t>métodos ecoenergéticos</w:t>
      </w:r>
      <w:r w:rsidR="00B222AE" w:rsidRPr="00F6405C">
        <w:rPr>
          <w:strike/>
          <w:lang w:val="es-ES_tradnl"/>
        </w:rPr>
        <w:t xml:space="preserve"> </w:t>
      </w:r>
      <w:r w:rsidR="00FB69BA" w:rsidRPr="00F6405C">
        <w:rPr>
          <w:strike/>
          <w:lang w:val="es-ES_tradnl"/>
        </w:rPr>
        <w:t xml:space="preserve">que reducen </w:t>
      </w:r>
      <w:r w:rsidR="00F418F4" w:rsidRPr="00F6405C">
        <w:rPr>
          <w:strike/>
          <w:lang w:val="es-ES_tradnl"/>
        </w:rPr>
        <w:t xml:space="preserve">tanto </w:t>
      </w:r>
      <w:r w:rsidR="00FB69BA" w:rsidRPr="00F6405C">
        <w:rPr>
          <w:strike/>
          <w:lang w:val="es-ES_tradnl"/>
        </w:rPr>
        <w:t xml:space="preserve">el </w:t>
      </w:r>
      <w:r w:rsidR="00803CFD" w:rsidRPr="00F6405C">
        <w:rPr>
          <w:strike/>
          <w:lang w:val="es-ES_tradnl"/>
        </w:rPr>
        <w:t xml:space="preserve">consumo </w:t>
      </w:r>
      <w:r w:rsidR="00F418F4" w:rsidRPr="00F6405C">
        <w:rPr>
          <w:strike/>
          <w:lang w:val="es-ES_tradnl"/>
        </w:rPr>
        <w:t xml:space="preserve">como los </w:t>
      </w:r>
      <w:r w:rsidR="008046BE" w:rsidRPr="00F6405C">
        <w:rPr>
          <w:strike/>
          <w:lang w:val="es-ES_tradnl"/>
        </w:rPr>
        <w:t>costos</w:t>
      </w:r>
      <w:r w:rsidR="00B222AE" w:rsidRPr="00F6405C">
        <w:rPr>
          <w:strike/>
          <w:lang w:val="es-ES_tradnl"/>
        </w:rPr>
        <w:t xml:space="preserve"> </w:t>
      </w:r>
      <w:r w:rsidR="008046BE" w:rsidRPr="00F6405C">
        <w:rPr>
          <w:strike/>
          <w:lang w:val="es-ES_tradnl"/>
        </w:rPr>
        <w:t>de</w:t>
      </w:r>
      <w:r w:rsidR="00B222AE" w:rsidRPr="00F6405C">
        <w:rPr>
          <w:strike/>
          <w:lang w:val="es-ES_tradnl"/>
        </w:rPr>
        <w:t xml:space="preserve"> </w:t>
      </w:r>
      <w:r w:rsidR="008046BE" w:rsidRPr="00F6405C">
        <w:rPr>
          <w:strike/>
          <w:lang w:val="es-ES_tradnl"/>
        </w:rPr>
        <w:t>operación</w:t>
      </w:r>
      <w:r w:rsidR="00A050E2" w:rsidRPr="00F6405C">
        <w:rPr>
          <w:strike/>
          <w:lang w:val="es-ES_tradnl"/>
        </w:rPr>
        <w:t>.</w:t>
      </w:r>
    </w:p>
    <w:p w14:paraId="3BB3FF33" w14:textId="7F164B4F" w:rsidR="00A050E2" w:rsidRPr="00F6405C" w:rsidRDefault="003562A8" w:rsidP="00A050E2">
      <w:pPr>
        <w:rPr>
          <w:i/>
          <w:strike/>
          <w:lang w:val="es-ES_tradnl"/>
        </w:rPr>
      </w:pPr>
      <w:r w:rsidRPr="00F6405C">
        <w:rPr>
          <w:i/>
          <w:strike/>
          <w:lang w:val="es-ES_tradnl"/>
        </w:rPr>
        <w:t>Sistemas centralizados y distribuidos</w:t>
      </w:r>
    </w:p>
    <w:p w14:paraId="03521CBA" w14:textId="77777777" w:rsidR="00A050E2" w:rsidRPr="00EA1502" w:rsidRDefault="00A050E2" w:rsidP="00A050E2">
      <w:pPr>
        <w:rPr>
          <w:lang w:val="es-ES_tradnl"/>
        </w:rPr>
      </w:pPr>
    </w:p>
    <w:p w14:paraId="0024ACD8" w14:textId="3936252D" w:rsidR="00A050E2" w:rsidRPr="009F0932" w:rsidRDefault="00A26781" w:rsidP="009F0932">
      <w:pPr>
        <w:pStyle w:val="Heading1"/>
        <w:numPr>
          <w:ilvl w:val="0"/>
          <w:numId w:val="0"/>
        </w:numPr>
        <w:rPr>
          <w:strike/>
          <w:lang w:val="es-ES_tradnl"/>
        </w:rPr>
      </w:pPr>
      <w:r w:rsidRPr="009F0932">
        <w:rPr>
          <w:strike/>
          <w:lang w:val="es-ES_tradnl"/>
        </w:rPr>
        <w:t xml:space="preserve">Factores </w:t>
      </w:r>
      <w:r w:rsidR="00A2680B" w:rsidRPr="009F0932">
        <w:rPr>
          <w:strike/>
          <w:lang w:val="es-ES_tradnl"/>
        </w:rPr>
        <w:t>de m</w:t>
      </w:r>
      <w:r w:rsidR="006D0CE2" w:rsidRPr="009F0932">
        <w:rPr>
          <w:strike/>
          <w:lang w:val="es-ES_tradnl"/>
        </w:rPr>
        <w:t>ercado</w:t>
      </w:r>
      <w:r w:rsidR="00B222AE" w:rsidRPr="009F0932">
        <w:rPr>
          <w:strike/>
          <w:lang w:val="es-ES_tradnl"/>
        </w:rPr>
        <w:t xml:space="preserve"> </w:t>
      </w:r>
      <w:r w:rsidR="00A2680B" w:rsidRPr="009F0932">
        <w:rPr>
          <w:strike/>
          <w:lang w:val="es-ES_tradnl"/>
        </w:rPr>
        <w:t xml:space="preserve">han llevado a </w:t>
      </w:r>
      <w:r w:rsidR="00166E63" w:rsidRPr="009F0932">
        <w:rPr>
          <w:strike/>
          <w:lang w:val="es-ES_tradnl"/>
        </w:rPr>
        <w:t>muchos</w:t>
      </w:r>
      <w:r w:rsidR="00B222AE" w:rsidRPr="009F0932">
        <w:rPr>
          <w:strike/>
          <w:lang w:val="es-ES_tradnl"/>
        </w:rPr>
        <w:t xml:space="preserve"> </w:t>
      </w:r>
      <w:r w:rsidR="003562A8" w:rsidRPr="009F0932">
        <w:rPr>
          <w:strike/>
          <w:lang w:val="es-ES_tradnl"/>
        </w:rPr>
        <w:t>sistemas centralizados y distribuidos</w:t>
      </w:r>
      <w:r w:rsidR="00B222AE" w:rsidRPr="009F0932">
        <w:rPr>
          <w:strike/>
          <w:lang w:val="es-ES_tradnl"/>
        </w:rPr>
        <w:t xml:space="preserve"> </w:t>
      </w:r>
      <w:r w:rsidR="00AC59BA" w:rsidRPr="009F0932">
        <w:rPr>
          <w:strike/>
          <w:lang w:val="es-ES_tradnl"/>
        </w:rPr>
        <w:t xml:space="preserve">a adoptar </w:t>
      </w:r>
      <w:r w:rsidR="00031731" w:rsidRPr="009F0932">
        <w:rPr>
          <w:strike/>
          <w:lang w:val="es-ES_tradnl"/>
        </w:rPr>
        <w:t>métodos ecoenergéticos</w:t>
      </w:r>
      <w:r w:rsidR="00A050E2" w:rsidRPr="009F0932">
        <w:rPr>
          <w:strike/>
          <w:lang w:val="es-ES_tradnl"/>
        </w:rPr>
        <w:t>.</w:t>
      </w:r>
      <w:r w:rsidR="00B222AE" w:rsidRPr="009F0932">
        <w:rPr>
          <w:strike/>
          <w:lang w:val="es-ES_tradnl"/>
        </w:rPr>
        <w:t xml:space="preserve"> </w:t>
      </w:r>
      <w:r w:rsidR="00017829" w:rsidRPr="009F0932">
        <w:rPr>
          <w:strike/>
          <w:lang w:val="es-ES_tradnl"/>
        </w:rPr>
        <w:t>En</w:t>
      </w:r>
      <w:r w:rsidR="00B222AE" w:rsidRPr="009F0932">
        <w:rPr>
          <w:strike/>
          <w:lang w:val="es-ES_tradnl"/>
        </w:rPr>
        <w:t xml:space="preserve"> </w:t>
      </w:r>
      <w:r w:rsidR="00B84CAC" w:rsidRPr="009F0932">
        <w:rPr>
          <w:strike/>
          <w:lang w:val="es-ES_tradnl"/>
        </w:rPr>
        <w:t>el</w:t>
      </w:r>
      <w:r w:rsidR="00B222AE" w:rsidRPr="009F0932">
        <w:rPr>
          <w:strike/>
          <w:lang w:val="es-ES_tradnl"/>
        </w:rPr>
        <w:t xml:space="preserve"> </w:t>
      </w:r>
      <w:r w:rsidR="00B84CAC" w:rsidRPr="009F0932">
        <w:rPr>
          <w:strike/>
          <w:lang w:val="es-ES_tradnl"/>
        </w:rPr>
        <w:t>caso</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1F04DC" w:rsidRPr="009F0932">
        <w:rPr>
          <w:strike/>
          <w:lang w:val="es-ES_tradnl"/>
        </w:rPr>
        <w:t>s</w:t>
      </w:r>
      <w:r w:rsidR="00EC0173" w:rsidRPr="009F0932">
        <w:rPr>
          <w:strike/>
          <w:lang w:val="es-ES_tradnl"/>
        </w:rPr>
        <w:t>istemas R-744</w:t>
      </w:r>
      <w:r w:rsidR="002C39CC" w:rsidRPr="009F0932">
        <w:rPr>
          <w:strike/>
          <w:lang w:val="es-ES_tradnl"/>
        </w:rPr>
        <w:t xml:space="preserve"> </w:t>
      </w:r>
      <w:r w:rsidR="000E1003" w:rsidRPr="009F0932">
        <w:rPr>
          <w:strike/>
          <w:lang w:val="es-ES_tradnl"/>
        </w:rPr>
        <w:t>en</w:t>
      </w:r>
      <w:r w:rsidR="002C39CC" w:rsidRPr="009F0932">
        <w:rPr>
          <w:strike/>
          <w:lang w:val="es-ES_tradnl"/>
        </w:rPr>
        <w:t xml:space="preserve"> cascada</w:t>
      </w:r>
      <w:r w:rsidR="00B222AE" w:rsidRPr="009F0932">
        <w:rPr>
          <w:strike/>
          <w:lang w:val="es-ES_tradnl"/>
        </w:rPr>
        <w:t xml:space="preserve"> </w:t>
      </w:r>
      <w:r w:rsidR="002C39CC" w:rsidRPr="009F0932">
        <w:rPr>
          <w:strike/>
          <w:lang w:val="es-ES_tradnl"/>
        </w:rPr>
        <w:t>subcríticos</w:t>
      </w:r>
      <w:r w:rsidR="002D0F63" w:rsidRPr="009F0932">
        <w:rPr>
          <w:strike/>
          <w:lang w:val="es-ES_tradnl"/>
        </w:rPr>
        <w:t>,</w:t>
      </w:r>
      <w:r w:rsidR="00B222AE" w:rsidRPr="009F0932">
        <w:rPr>
          <w:strike/>
          <w:lang w:val="es-ES_tradnl"/>
        </w:rPr>
        <w:t xml:space="preserve"> </w:t>
      </w:r>
      <w:r w:rsidR="009D290D" w:rsidRPr="009F0932">
        <w:rPr>
          <w:strike/>
          <w:lang w:val="es-ES_tradnl"/>
        </w:rPr>
        <w:t>y</w:t>
      </w:r>
      <w:r w:rsidR="00B222AE" w:rsidRPr="009F0932">
        <w:rPr>
          <w:strike/>
          <w:lang w:val="es-ES_tradnl"/>
        </w:rPr>
        <w:t xml:space="preserve"> </w:t>
      </w:r>
      <w:r w:rsidR="000074F2" w:rsidRPr="009F0932">
        <w:rPr>
          <w:strike/>
          <w:lang w:val="es-ES_tradnl"/>
        </w:rPr>
        <w:t>especialmente</w:t>
      </w:r>
      <w:r w:rsidR="00B222AE" w:rsidRPr="009F0932">
        <w:rPr>
          <w:strike/>
          <w:lang w:val="es-ES_tradnl"/>
        </w:rPr>
        <w:t xml:space="preserve"> </w:t>
      </w:r>
      <w:r w:rsidR="002C39CC" w:rsidRPr="009F0932">
        <w:rPr>
          <w:strike/>
          <w:lang w:val="es-ES_tradnl"/>
        </w:rPr>
        <w:t>transcrítico</w:t>
      </w:r>
      <w:r w:rsidR="000E1003" w:rsidRPr="009F0932">
        <w:rPr>
          <w:strike/>
          <w:lang w:val="es-ES_tradnl"/>
        </w:rPr>
        <w:t>s</w:t>
      </w:r>
      <w:r w:rsidR="00A050E2" w:rsidRPr="009F0932">
        <w:rPr>
          <w:strike/>
          <w:lang w:val="es-ES_tradnl"/>
        </w:rPr>
        <w:t>,</w:t>
      </w:r>
      <w:r w:rsidR="00B222AE" w:rsidRPr="009F0932">
        <w:rPr>
          <w:strike/>
          <w:lang w:val="es-ES_tradnl"/>
        </w:rPr>
        <w:t xml:space="preserve"> </w:t>
      </w:r>
      <w:r w:rsidR="0099343A" w:rsidRPr="009F0932">
        <w:rPr>
          <w:strike/>
          <w:lang w:val="es-ES_tradnl"/>
        </w:rPr>
        <w:t xml:space="preserve">los </w:t>
      </w:r>
      <w:r w:rsidR="003E5802" w:rsidRPr="009F0932">
        <w:rPr>
          <w:strike/>
          <w:lang w:val="es-ES_tradnl"/>
        </w:rPr>
        <w:lastRenderedPageBreak/>
        <w:t>costos</w:t>
      </w:r>
      <w:r w:rsidR="00B222AE" w:rsidRPr="009F0932">
        <w:rPr>
          <w:strike/>
          <w:lang w:val="es-ES_tradnl"/>
        </w:rPr>
        <w:t xml:space="preserve"> </w:t>
      </w:r>
      <w:r w:rsidR="003E5802" w:rsidRPr="009F0932">
        <w:rPr>
          <w:strike/>
          <w:lang w:val="es-ES_tradnl"/>
        </w:rPr>
        <w:t>de</w:t>
      </w:r>
      <w:r w:rsidR="00B222AE" w:rsidRPr="009F0932">
        <w:rPr>
          <w:strike/>
          <w:lang w:val="es-ES_tradnl"/>
        </w:rPr>
        <w:t xml:space="preserve"> </w:t>
      </w:r>
      <w:r w:rsidR="003E5802" w:rsidRPr="009F0932">
        <w:rPr>
          <w:strike/>
          <w:lang w:val="es-ES_tradnl"/>
        </w:rPr>
        <w:t>capital</w:t>
      </w:r>
      <w:r w:rsidR="00B222AE" w:rsidRPr="009F0932">
        <w:rPr>
          <w:strike/>
          <w:lang w:val="es-ES_tradnl"/>
        </w:rPr>
        <w:t xml:space="preserve"> </w:t>
      </w:r>
      <w:r w:rsidR="00421190" w:rsidRPr="009F0932">
        <w:rPr>
          <w:strike/>
          <w:lang w:val="es-ES_tradnl"/>
        </w:rPr>
        <w:t xml:space="preserve">han </w:t>
      </w:r>
      <w:r w:rsidR="002938EF" w:rsidRPr="009F0932">
        <w:rPr>
          <w:strike/>
          <w:lang w:val="es-ES_tradnl"/>
        </w:rPr>
        <w:t xml:space="preserve">impedido </w:t>
      </w:r>
      <w:r w:rsidR="00E8382F" w:rsidRPr="009F0932">
        <w:rPr>
          <w:strike/>
          <w:lang w:val="es-ES_tradnl"/>
        </w:rPr>
        <w:t xml:space="preserve">una </w:t>
      </w:r>
      <w:r w:rsidR="00046580" w:rsidRPr="009F0932">
        <w:rPr>
          <w:strike/>
          <w:lang w:val="es-ES_tradnl"/>
        </w:rPr>
        <w:t>adopción</w:t>
      </w:r>
      <w:r w:rsidR="001A6510" w:rsidRPr="009F0932">
        <w:rPr>
          <w:strike/>
          <w:lang w:val="es-ES_tradnl"/>
        </w:rPr>
        <w:t xml:space="preserve"> más generalizada</w:t>
      </w:r>
      <w:r w:rsidR="00A050E2" w:rsidRPr="009F0932">
        <w:rPr>
          <w:strike/>
          <w:lang w:val="es-ES_tradnl"/>
        </w:rPr>
        <w:t>,</w:t>
      </w:r>
      <w:r w:rsidR="00B222AE" w:rsidRPr="009F0932">
        <w:rPr>
          <w:strike/>
          <w:lang w:val="es-ES_tradnl"/>
        </w:rPr>
        <w:t xml:space="preserve"> </w:t>
      </w:r>
      <w:r w:rsidR="003E5802" w:rsidRPr="009F0932">
        <w:rPr>
          <w:strike/>
          <w:lang w:val="es-ES_tradnl"/>
        </w:rPr>
        <w:t>especialmente</w:t>
      </w:r>
      <w:r w:rsidR="00B222AE" w:rsidRPr="009F0932">
        <w:rPr>
          <w:strike/>
          <w:lang w:val="es-ES_tradnl"/>
        </w:rPr>
        <w:t xml:space="preserve"> </w:t>
      </w:r>
      <w:r w:rsidR="00017829" w:rsidRPr="009F0932">
        <w:rPr>
          <w:strike/>
          <w:lang w:val="es-ES_tradnl"/>
        </w:rPr>
        <w:t>en</w:t>
      </w:r>
      <w:r w:rsidR="00B222AE" w:rsidRPr="009F0932">
        <w:rPr>
          <w:strike/>
          <w:lang w:val="es-ES_tradnl"/>
        </w:rPr>
        <w:t xml:space="preserve"> </w:t>
      </w:r>
      <w:r w:rsidR="001A6510" w:rsidRPr="009F0932">
        <w:rPr>
          <w:strike/>
          <w:lang w:val="es-ES_tradnl"/>
        </w:rPr>
        <w:t>climas cálidos</w:t>
      </w:r>
      <w:r w:rsidR="00A050E2" w:rsidRPr="009F0932">
        <w:rPr>
          <w:strike/>
          <w:lang w:val="es-ES_tradnl"/>
        </w:rPr>
        <w:t>.</w:t>
      </w:r>
      <w:r w:rsidR="00B222AE" w:rsidRPr="009F0932">
        <w:rPr>
          <w:strike/>
          <w:lang w:val="es-ES_tradnl"/>
        </w:rPr>
        <w:t xml:space="preserve"> </w:t>
      </w:r>
      <w:r w:rsidR="009A43F3" w:rsidRPr="009F0932">
        <w:rPr>
          <w:strike/>
          <w:lang w:val="es-ES_tradnl"/>
        </w:rPr>
        <w:t>En u</w:t>
      </w:r>
      <w:r w:rsidR="008C1112" w:rsidRPr="009F0932">
        <w:rPr>
          <w:strike/>
          <w:lang w:val="es-ES_tradnl"/>
        </w:rPr>
        <w:t xml:space="preserve">n </w:t>
      </w:r>
      <w:r w:rsidR="003E1164" w:rsidRPr="009F0932">
        <w:rPr>
          <w:strike/>
          <w:lang w:val="es-ES_tradnl"/>
        </w:rPr>
        <w:t xml:space="preserve">reciente </w:t>
      </w:r>
      <w:r w:rsidR="008C1112" w:rsidRPr="009F0932">
        <w:rPr>
          <w:strike/>
          <w:lang w:val="es-ES_tradnl"/>
        </w:rPr>
        <w:t xml:space="preserve">estudio </w:t>
      </w:r>
      <w:r w:rsidR="003E1164" w:rsidRPr="009F0932">
        <w:rPr>
          <w:strike/>
          <w:lang w:val="es-ES_tradnl"/>
        </w:rPr>
        <w:t xml:space="preserve">europeo sobre </w:t>
      </w:r>
      <w:r w:rsidR="008A788B" w:rsidRPr="009F0932">
        <w:rPr>
          <w:strike/>
          <w:lang w:val="es-ES_tradnl"/>
        </w:rPr>
        <w:t>un</w:t>
      </w:r>
      <w:r w:rsidR="00E55820" w:rsidRPr="009F0932">
        <w:rPr>
          <w:strike/>
          <w:lang w:val="es-ES_tradnl"/>
        </w:rPr>
        <w:t xml:space="preserve"> </w:t>
      </w:r>
      <w:r w:rsidR="008A788B" w:rsidRPr="009F0932">
        <w:rPr>
          <w:strike/>
          <w:lang w:val="es-ES_tradnl"/>
        </w:rPr>
        <w:t xml:space="preserve">comercio menor </w:t>
      </w:r>
      <w:r w:rsidR="00E55820" w:rsidRPr="009F0932">
        <w:rPr>
          <w:strike/>
          <w:lang w:val="es-ES_tradnl"/>
        </w:rPr>
        <w:t xml:space="preserve">con </w:t>
      </w:r>
      <w:r w:rsidR="009D290D" w:rsidRPr="009F0932">
        <w:rPr>
          <w:strike/>
          <w:lang w:val="es-ES_tradnl"/>
        </w:rPr>
        <w:t>diez</w:t>
      </w:r>
      <w:r w:rsidR="00B222AE" w:rsidRPr="009F0932">
        <w:rPr>
          <w:strike/>
          <w:lang w:val="es-ES_tradnl"/>
        </w:rPr>
        <w:t xml:space="preserve"> </w:t>
      </w:r>
      <w:r w:rsidR="008C1112" w:rsidRPr="009F0932">
        <w:rPr>
          <w:strike/>
          <w:lang w:val="es-ES_tradnl"/>
        </w:rPr>
        <w:t>vitrinas refrigeradas</w:t>
      </w:r>
      <w:r w:rsidR="00A050E2" w:rsidRPr="009F0932">
        <w:rPr>
          <w:strike/>
          <w:vertAlign w:val="superscript"/>
          <w:lang w:val="es-ES_tradnl"/>
        </w:rPr>
        <w:footnoteReference w:id="46"/>
      </w:r>
      <w:r w:rsidR="00B222AE" w:rsidRPr="009F0932">
        <w:rPr>
          <w:strike/>
          <w:lang w:val="es-ES_tradnl"/>
        </w:rPr>
        <w:t xml:space="preserve"> </w:t>
      </w:r>
      <w:r w:rsidR="009A43F3" w:rsidRPr="009F0932">
        <w:rPr>
          <w:strike/>
          <w:lang w:val="es-ES_tradnl"/>
        </w:rPr>
        <w:t xml:space="preserve">se </w:t>
      </w:r>
      <w:r w:rsidR="00D170C7" w:rsidRPr="009F0932">
        <w:rPr>
          <w:strike/>
          <w:lang w:val="es-ES_tradnl"/>
        </w:rPr>
        <w:t xml:space="preserve">comparó un sistema distribuido </w:t>
      </w:r>
      <w:r w:rsidR="00A050E2" w:rsidRPr="009F0932">
        <w:rPr>
          <w:strike/>
          <w:lang w:val="es-ES_tradnl"/>
        </w:rPr>
        <w:t>R</w:t>
      </w:r>
      <w:r w:rsidR="009D290D" w:rsidRPr="009F0932">
        <w:rPr>
          <w:strike/>
          <w:lang w:val="es-ES_tradnl"/>
        </w:rPr>
        <w:t>-</w:t>
      </w:r>
      <w:r w:rsidR="00A050E2" w:rsidRPr="009F0932">
        <w:rPr>
          <w:strike/>
          <w:lang w:val="es-ES_tradnl"/>
        </w:rPr>
        <w:t>290</w:t>
      </w:r>
      <w:r w:rsidR="00B222AE" w:rsidRPr="009F0932">
        <w:rPr>
          <w:strike/>
          <w:lang w:val="es-ES_tradnl"/>
        </w:rPr>
        <w:t xml:space="preserve"> </w:t>
      </w:r>
      <w:r w:rsidR="00D170C7" w:rsidRPr="009F0932">
        <w:rPr>
          <w:strike/>
          <w:lang w:val="es-ES_tradnl"/>
        </w:rPr>
        <w:t xml:space="preserve">con un sistema de </w:t>
      </w:r>
      <w:r w:rsidR="00154D6C" w:rsidRPr="009F0932">
        <w:rPr>
          <w:rFonts w:eastAsia="MS Mincho"/>
          <w:strike/>
          <w:lang w:val="es-ES_tradnl"/>
        </w:rPr>
        <w:t>CO</w:t>
      </w:r>
      <w:r w:rsidR="00154D6C" w:rsidRPr="009F0932">
        <w:rPr>
          <w:rFonts w:eastAsia="MS Mincho"/>
          <w:strike/>
          <w:vertAlign w:val="subscript"/>
          <w:lang w:val="es-ES_tradnl"/>
        </w:rPr>
        <w:t>2</w:t>
      </w:r>
      <w:r w:rsidR="00154D6C" w:rsidRPr="009F0932">
        <w:rPr>
          <w:strike/>
          <w:lang w:val="es-ES_tradnl"/>
        </w:rPr>
        <w:t xml:space="preserve"> </w:t>
      </w:r>
      <w:r w:rsidR="00FC4F8D" w:rsidRPr="009F0932">
        <w:rPr>
          <w:strike/>
          <w:lang w:val="es-ES_tradnl"/>
        </w:rPr>
        <w:t>transcrítico</w:t>
      </w:r>
      <w:r w:rsidR="00A050E2" w:rsidRPr="009F0932">
        <w:rPr>
          <w:strike/>
          <w:lang w:val="es-ES_tradnl"/>
        </w:rPr>
        <w:t>.</w:t>
      </w:r>
      <w:r w:rsidR="00B222AE" w:rsidRPr="009F0932">
        <w:rPr>
          <w:strike/>
          <w:lang w:val="es-ES_tradnl"/>
        </w:rPr>
        <w:t xml:space="preserve"> </w:t>
      </w:r>
      <w:r w:rsidR="00BD01A0" w:rsidRPr="009F0932">
        <w:rPr>
          <w:strike/>
          <w:lang w:val="es-ES_tradnl"/>
        </w:rPr>
        <w:t>El sistema R-290</w:t>
      </w:r>
      <w:r w:rsidR="00B222AE" w:rsidRPr="009F0932">
        <w:rPr>
          <w:strike/>
          <w:lang w:val="es-ES_tradnl"/>
        </w:rPr>
        <w:t xml:space="preserve"> </w:t>
      </w:r>
      <w:r w:rsidR="00D42D0F" w:rsidRPr="009F0932">
        <w:rPr>
          <w:strike/>
          <w:lang w:val="es-ES_tradnl"/>
        </w:rPr>
        <w:t xml:space="preserve">fue </w:t>
      </w:r>
      <w:r w:rsidR="00A050E2" w:rsidRPr="009F0932">
        <w:rPr>
          <w:strike/>
          <w:lang w:val="es-ES_tradnl"/>
        </w:rPr>
        <w:t>5</w:t>
      </w:r>
      <w:r w:rsidR="009D290D" w:rsidRPr="009F0932">
        <w:rPr>
          <w:strike/>
          <w:lang w:val="es-ES_tradnl"/>
        </w:rPr>
        <w:t>%</w:t>
      </w:r>
      <w:r w:rsidR="00B222AE" w:rsidRPr="009F0932">
        <w:rPr>
          <w:strike/>
          <w:lang w:val="es-ES_tradnl"/>
        </w:rPr>
        <w:t xml:space="preserve"> </w:t>
      </w:r>
      <w:r w:rsidR="00D42D0F" w:rsidRPr="009F0932">
        <w:rPr>
          <w:strike/>
          <w:lang w:val="es-ES_tradnl"/>
        </w:rPr>
        <w:t xml:space="preserve">más eficiente </w:t>
      </w:r>
      <w:r w:rsidR="00F97C9D" w:rsidRPr="009F0932">
        <w:rPr>
          <w:strike/>
          <w:lang w:val="es-ES_tradnl"/>
        </w:rPr>
        <w:t xml:space="preserve">en </w:t>
      </w:r>
      <w:r w:rsidR="00D42D0F" w:rsidRPr="009F0932">
        <w:rPr>
          <w:strike/>
          <w:lang w:val="es-ES_tradnl"/>
        </w:rPr>
        <w:t xml:space="preserve">base </w:t>
      </w:r>
      <w:r w:rsidR="00B222AE" w:rsidRPr="009F0932">
        <w:rPr>
          <w:strike/>
          <w:lang w:val="es-ES_tradnl"/>
        </w:rPr>
        <w:t xml:space="preserve">anual </w:t>
      </w:r>
      <w:r w:rsidR="009D290D" w:rsidRPr="009F0932">
        <w:rPr>
          <w:strike/>
          <w:lang w:val="es-ES_tradnl"/>
        </w:rPr>
        <w:t>y</w:t>
      </w:r>
      <w:r w:rsidR="00B222AE" w:rsidRPr="009F0932">
        <w:rPr>
          <w:strike/>
          <w:lang w:val="es-ES_tradnl"/>
        </w:rPr>
        <w:t xml:space="preserve"> </w:t>
      </w:r>
      <w:r w:rsidR="00B2451D" w:rsidRPr="009F0932">
        <w:rPr>
          <w:strike/>
          <w:lang w:val="es-ES_tradnl"/>
        </w:rPr>
        <w:t xml:space="preserve">tuvo un costo de capital cerca de un </w:t>
      </w:r>
      <w:r w:rsidR="00A050E2" w:rsidRPr="009F0932">
        <w:rPr>
          <w:strike/>
          <w:lang w:val="es-ES_tradnl"/>
        </w:rPr>
        <w:t>25</w:t>
      </w:r>
      <w:r w:rsidR="009D290D" w:rsidRPr="009F0932">
        <w:rPr>
          <w:strike/>
          <w:lang w:val="es-ES_tradnl"/>
        </w:rPr>
        <w:t>%</w:t>
      </w:r>
      <w:r w:rsidR="00B222AE" w:rsidRPr="009F0932">
        <w:rPr>
          <w:strike/>
          <w:lang w:val="es-ES_tradnl"/>
        </w:rPr>
        <w:t xml:space="preserve"> </w:t>
      </w:r>
      <w:r w:rsidR="00B2451D" w:rsidRPr="009F0932">
        <w:rPr>
          <w:strike/>
          <w:lang w:val="es-ES_tradnl"/>
        </w:rPr>
        <w:t>menor</w:t>
      </w:r>
      <w:r w:rsidR="00A050E2" w:rsidRPr="009F0932">
        <w:rPr>
          <w:strike/>
          <w:lang w:val="es-ES_tradnl"/>
        </w:rPr>
        <w:t>.</w:t>
      </w:r>
      <w:r w:rsidR="00B222AE" w:rsidRPr="009F0932">
        <w:rPr>
          <w:strike/>
          <w:lang w:val="es-ES_tradnl"/>
        </w:rPr>
        <w:t xml:space="preserve"> </w:t>
      </w:r>
      <w:r w:rsidR="00EE2B67" w:rsidRPr="009F0932">
        <w:rPr>
          <w:strike/>
          <w:lang w:val="es-ES_tradnl"/>
        </w:rPr>
        <w:t xml:space="preserve">El </w:t>
      </w:r>
      <w:r w:rsidR="00F62FF7" w:rsidRPr="009F0932">
        <w:rPr>
          <w:strike/>
          <w:lang w:val="es-ES_tradnl"/>
        </w:rPr>
        <w:t>rendimiento</w:t>
      </w:r>
      <w:r w:rsidR="00B222AE" w:rsidRPr="009F0932">
        <w:rPr>
          <w:strike/>
          <w:lang w:val="es-ES_tradnl"/>
        </w:rPr>
        <w:t xml:space="preserve"> </w:t>
      </w:r>
      <w:r w:rsidR="006D0CE2" w:rsidRPr="009F0932">
        <w:rPr>
          <w:strike/>
          <w:lang w:val="es-ES_tradnl"/>
        </w:rPr>
        <w:t>del</w:t>
      </w:r>
      <w:r w:rsidR="00B222AE" w:rsidRPr="009F0932">
        <w:rPr>
          <w:strike/>
          <w:lang w:val="es-ES_tradnl"/>
        </w:rPr>
        <w:t xml:space="preserve"> </w:t>
      </w:r>
      <w:r w:rsidR="00B95B14" w:rsidRPr="009F0932">
        <w:rPr>
          <w:strike/>
          <w:lang w:val="es-ES_tradnl"/>
        </w:rPr>
        <w:t xml:space="preserve">sistema de </w:t>
      </w:r>
      <w:r w:rsidR="00B95B14" w:rsidRPr="009F0932">
        <w:rPr>
          <w:rFonts w:eastAsia="MS Mincho"/>
          <w:strike/>
          <w:lang w:val="es-ES_tradnl"/>
        </w:rPr>
        <w:t>CO</w:t>
      </w:r>
      <w:r w:rsidR="00B95B14" w:rsidRPr="009F0932">
        <w:rPr>
          <w:rFonts w:eastAsia="MS Mincho"/>
          <w:strike/>
          <w:vertAlign w:val="subscript"/>
          <w:lang w:val="es-ES_tradnl"/>
        </w:rPr>
        <w:t>2</w:t>
      </w:r>
      <w:r w:rsidR="00B222AE" w:rsidRPr="009F0932">
        <w:rPr>
          <w:strike/>
          <w:lang w:val="es-ES_tradnl"/>
        </w:rPr>
        <w:t xml:space="preserve"> </w:t>
      </w:r>
      <w:r w:rsidR="00EE2B67" w:rsidRPr="009F0932">
        <w:rPr>
          <w:strike/>
          <w:lang w:val="es-ES_tradnl"/>
        </w:rPr>
        <w:t>se puede</w:t>
      </w:r>
      <w:r w:rsidR="004E6878" w:rsidRPr="009F0932">
        <w:rPr>
          <w:strike/>
          <w:lang w:val="es-ES_tradnl"/>
        </w:rPr>
        <w:t xml:space="preserve"> </w:t>
      </w:r>
      <w:r w:rsidR="00EE2B67" w:rsidRPr="009F0932">
        <w:rPr>
          <w:strike/>
          <w:lang w:val="es-ES_tradnl"/>
        </w:rPr>
        <w:t xml:space="preserve">mejorar con </w:t>
      </w:r>
      <w:r w:rsidR="006B1DCE" w:rsidRPr="009F0932">
        <w:rPr>
          <w:strike/>
          <w:lang w:val="es-ES_tradnl"/>
        </w:rPr>
        <w:t>eyectores</w:t>
      </w:r>
      <w:r w:rsidR="00B222AE" w:rsidRPr="009F0932">
        <w:rPr>
          <w:strike/>
          <w:lang w:val="es-ES_tradnl"/>
        </w:rPr>
        <w:t xml:space="preserve"> </w:t>
      </w:r>
      <w:r w:rsidR="009D290D" w:rsidRPr="009F0932">
        <w:rPr>
          <w:strike/>
          <w:lang w:val="es-ES_tradnl"/>
        </w:rPr>
        <w:t>o</w:t>
      </w:r>
      <w:r w:rsidR="00B222AE" w:rsidRPr="009F0932">
        <w:rPr>
          <w:strike/>
          <w:lang w:val="es-ES_tradnl"/>
        </w:rPr>
        <w:t xml:space="preserve"> </w:t>
      </w:r>
      <w:r w:rsidR="00775AD9" w:rsidRPr="009F0932">
        <w:rPr>
          <w:strike/>
          <w:lang w:val="es-ES_tradnl"/>
        </w:rPr>
        <w:t>compresores</w:t>
      </w:r>
      <w:r w:rsidR="00B222AE" w:rsidRPr="009F0932">
        <w:rPr>
          <w:strike/>
          <w:lang w:val="es-ES_tradnl"/>
        </w:rPr>
        <w:t xml:space="preserve"> </w:t>
      </w:r>
      <w:r w:rsidR="005F1F0B" w:rsidRPr="009F0932">
        <w:rPr>
          <w:strike/>
          <w:lang w:val="es-ES_tradnl"/>
        </w:rPr>
        <w:t>paralelos</w:t>
      </w:r>
      <w:r w:rsidR="00775AD9" w:rsidRPr="009F0932">
        <w:rPr>
          <w:strike/>
          <w:lang w:val="es-ES_tradnl"/>
        </w:rPr>
        <w:t xml:space="preserve"> </w:t>
      </w:r>
      <w:r w:rsidR="006A17AB" w:rsidRPr="009F0932">
        <w:rPr>
          <w:strike/>
          <w:lang w:val="es-ES_tradnl"/>
        </w:rPr>
        <w:t xml:space="preserve">a un mayor costo </w:t>
      </w:r>
      <w:r w:rsidR="00A050E2" w:rsidRPr="009F0932">
        <w:rPr>
          <w:strike/>
          <w:lang w:val="es-ES_tradnl"/>
        </w:rPr>
        <w:t>(</w:t>
      </w:r>
      <w:r w:rsidR="006A17AB" w:rsidRPr="009F0932">
        <w:rPr>
          <w:strike/>
          <w:lang w:val="es-ES_tradnl"/>
        </w:rPr>
        <w:t xml:space="preserve">de </w:t>
      </w:r>
      <w:r w:rsidR="004C6564" w:rsidRPr="009F0932">
        <w:rPr>
          <w:strike/>
          <w:lang w:val="es-ES_tradnl"/>
        </w:rPr>
        <w:t>compra</w:t>
      </w:r>
      <w:r w:rsidR="00A050E2" w:rsidRPr="009F0932">
        <w:rPr>
          <w:strike/>
          <w:lang w:val="es-ES_tradnl"/>
        </w:rPr>
        <w:t>)</w:t>
      </w:r>
      <w:r w:rsidR="000E30EB" w:rsidRPr="009F0932">
        <w:rPr>
          <w:strike/>
          <w:lang w:val="es-ES_tradnl"/>
        </w:rPr>
        <w:t xml:space="preserve"> inicial</w:t>
      </w:r>
      <w:r w:rsidR="00A050E2" w:rsidRPr="009F0932">
        <w:rPr>
          <w:strike/>
          <w:lang w:val="es-ES_tradnl"/>
        </w:rPr>
        <w:t>.</w:t>
      </w:r>
    </w:p>
    <w:p w14:paraId="1A078076" w14:textId="6503EFBB" w:rsidR="00A050E2" w:rsidRPr="009F0932" w:rsidRDefault="00017829" w:rsidP="00C92D01">
      <w:pPr>
        <w:pStyle w:val="Heading1"/>
        <w:numPr>
          <w:ilvl w:val="0"/>
          <w:numId w:val="0"/>
        </w:numPr>
        <w:rPr>
          <w:strike/>
          <w:lang w:val="es-ES_tradnl"/>
        </w:rPr>
      </w:pPr>
      <w:r w:rsidRPr="009F0932">
        <w:rPr>
          <w:strike/>
          <w:lang w:val="es-ES_tradnl"/>
        </w:rPr>
        <w:t>En</w:t>
      </w:r>
      <w:r w:rsidR="00B222AE" w:rsidRPr="009F0932">
        <w:rPr>
          <w:strike/>
          <w:lang w:val="es-ES_tradnl"/>
        </w:rPr>
        <w:t xml:space="preserve"> </w:t>
      </w:r>
      <w:r w:rsidR="00B84CAC" w:rsidRPr="009F0932">
        <w:rPr>
          <w:strike/>
          <w:lang w:val="es-ES_tradnl"/>
        </w:rPr>
        <w:t>el</w:t>
      </w:r>
      <w:r w:rsidR="00B222AE" w:rsidRPr="009F0932">
        <w:rPr>
          <w:strike/>
          <w:lang w:val="es-ES_tradnl"/>
        </w:rPr>
        <w:t xml:space="preserve"> </w:t>
      </w:r>
      <w:r w:rsidR="00B84CAC" w:rsidRPr="009F0932">
        <w:rPr>
          <w:strike/>
          <w:lang w:val="es-ES_tradnl"/>
        </w:rPr>
        <w:t>caso</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1A6510" w:rsidRPr="009F0932">
        <w:rPr>
          <w:strike/>
          <w:lang w:val="es-ES_tradnl"/>
        </w:rPr>
        <w:t>s</w:t>
      </w:r>
      <w:r w:rsidR="00EC0173" w:rsidRPr="009F0932">
        <w:rPr>
          <w:strike/>
          <w:lang w:val="es-ES_tradnl"/>
        </w:rPr>
        <w:t>istemas R-744</w:t>
      </w:r>
      <w:r w:rsidR="00476FE7" w:rsidRPr="009F0932">
        <w:rPr>
          <w:strike/>
          <w:lang w:val="es-ES_tradnl"/>
        </w:rPr>
        <w:t xml:space="preserve"> en cascada subcríticos</w:t>
      </w:r>
      <w:r w:rsidR="007E22A7" w:rsidRPr="009F0932">
        <w:rPr>
          <w:strike/>
          <w:lang w:val="es-ES_tradnl"/>
        </w:rPr>
        <w:t>,</w:t>
      </w:r>
      <w:r w:rsidR="00476FE7" w:rsidRPr="009F0932">
        <w:rPr>
          <w:strike/>
          <w:lang w:val="es-ES_tradnl"/>
        </w:rPr>
        <w:t xml:space="preserve"> y especialmente transcríticos</w:t>
      </w:r>
      <w:r w:rsidR="00A050E2" w:rsidRPr="009F0932">
        <w:rPr>
          <w:strike/>
          <w:lang w:val="es-ES_tradnl"/>
        </w:rPr>
        <w:t>,</w:t>
      </w:r>
      <w:r w:rsidR="00B222AE" w:rsidRPr="009F0932">
        <w:rPr>
          <w:strike/>
          <w:lang w:val="es-ES_tradnl"/>
        </w:rPr>
        <w:t xml:space="preserve"> </w:t>
      </w:r>
      <w:r w:rsidR="005919FA" w:rsidRPr="009F0932">
        <w:rPr>
          <w:strike/>
          <w:lang w:val="es-ES_tradnl"/>
        </w:rPr>
        <w:t xml:space="preserve">en comparación con el R-404A </w:t>
      </w:r>
      <w:r w:rsidR="00072AA1" w:rsidRPr="009F0932">
        <w:rPr>
          <w:strike/>
          <w:lang w:val="es-ES_tradnl"/>
        </w:rPr>
        <w:t xml:space="preserve">los </w:t>
      </w:r>
      <w:r w:rsidR="008046BE" w:rsidRPr="009F0932">
        <w:rPr>
          <w:strike/>
          <w:lang w:val="es-ES_tradnl"/>
        </w:rPr>
        <w:t>costos</w:t>
      </w:r>
      <w:r w:rsidR="00B222AE" w:rsidRPr="009F0932">
        <w:rPr>
          <w:strike/>
          <w:lang w:val="es-ES_tradnl"/>
        </w:rPr>
        <w:t xml:space="preserve"> </w:t>
      </w:r>
      <w:r w:rsidR="008046BE" w:rsidRPr="009F0932">
        <w:rPr>
          <w:strike/>
          <w:lang w:val="es-ES_tradnl"/>
        </w:rPr>
        <w:t>de</w:t>
      </w:r>
      <w:r w:rsidR="00B222AE" w:rsidRPr="009F0932">
        <w:rPr>
          <w:strike/>
          <w:lang w:val="es-ES_tradnl"/>
        </w:rPr>
        <w:t xml:space="preserve"> </w:t>
      </w:r>
      <w:r w:rsidR="008046BE" w:rsidRPr="009F0932">
        <w:rPr>
          <w:strike/>
          <w:lang w:val="es-ES_tradnl"/>
        </w:rPr>
        <w:t>operación</w:t>
      </w:r>
      <w:r w:rsidR="00B222AE" w:rsidRPr="009F0932">
        <w:rPr>
          <w:strike/>
          <w:lang w:val="es-ES_tradnl"/>
        </w:rPr>
        <w:t xml:space="preserve"> </w:t>
      </w:r>
      <w:r w:rsidR="00EA46C9" w:rsidRPr="009F0932">
        <w:rPr>
          <w:strike/>
          <w:lang w:val="es-ES_tradnl"/>
        </w:rPr>
        <w:t xml:space="preserve">se mantienen </w:t>
      </w:r>
      <w:r w:rsidR="00A239F3" w:rsidRPr="009F0932">
        <w:rPr>
          <w:strike/>
          <w:lang w:val="es-ES_tradnl"/>
        </w:rPr>
        <w:t xml:space="preserve">sin variación </w:t>
      </w:r>
      <w:r w:rsidR="00551ABF" w:rsidRPr="009F0932">
        <w:rPr>
          <w:strike/>
          <w:lang w:val="es-ES_tradnl"/>
        </w:rPr>
        <w:t xml:space="preserve">o suben </w:t>
      </w:r>
      <w:r w:rsidR="0004655B" w:rsidRPr="009F0932">
        <w:rPr>
          <w:strike/>
          <w:lang w:val="es-ES_tradnl"/>
        </w:rPr>
        <w:t xml:space="preserve">ligeramente </w:t>
      </w:r>
      <w:r w:rsidRPr="009F0932">
        <w:rPr>
          <w:strike/>
          <w:lang w:val="es-ES_tradnl"/>
        </w:rPr>
        <w:t>en</w:t>
      </w:r>
      <w:r w:rsidR="00B222AE" w:rsidRPr="009F0932">
        <w:rPr>
          <w:strike/>
          <w:lang w:val="es-ES_tradnl"/>
        </w:rPr>
        <w:t xml:space="preserve"> </w:t>
      </w:r>
      <w:r w:rsidR="00B84CAC" w:rsidRPr="009F0932">
        <w:rPr>
          <w:strike/>
          <w:lang w:val="es-ES_tradnl"/>
        </w:rPr>
        <w:t>el</w:t>
      </w:r>
      <w:r w:rsidR="00B222AE" w:rsidRPr="009F0932">
        <w:rPr>
          <w:strike/>
          <w:lang w:val="es-ES_tradnl"/>
        </w:rPr>
        <w:t xml:space="preserve"> </w:t>
      </w:r>
      <w:r w:rsidR="00B84CAC" w:rsidRPr="009F0932">
        <w:rPr>
          <w:strike/>
          <w:lang w:val="es-ES_tradnl"/>
        </w:rPr>
        <w:t>caso</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DD398A" w:rsidRPr="009F0932">
        <w:rPr>
          <w:strike/>
          <w:lang w:val="es-ES_tradnl"/>
        </w:rPr>
        <w:t xml:space="preserve">los </w:t>
      </w:r>
      <w:r w:rsidR="00EA46C9" w:rsidRPr="009F0932">
        <w:rPr>
          <w:strike/>
          <w:lang w:val="es-ES_tradnl"/>
        </w:rPr>
        <w:t>transcríticos</w:t>
      </w:r>
      <w:r w:rsidR="00A050E2" w:rsidRPr="009F0932">
        <w:rPr>
          <w:strike/>
          <w:lang w:val="es-ES_tradnl"/>
        </w:rPr>
        <w:t>.</w:t>
      </w:r>
      <w:r w:rsidR="00B222AE" w:rsidRPr="009F0932">
        <w:rPr>
          <w:strike/>
          <w:lang w:val="es-ES_tradnl"/>
        </w:rPr>
        <w:t xml:space="preserve"> </w:t>
      </w:r>
      <w:r w:rsidR="00D95F89" w:rsidRPr="009F0932">
        <w:rPr>
          <w:strike/>
          <w:lang w:val="es-ES_tradnl"/>
        </w:rPr>
        <w:t xml:space="preserve">La arquitectura </w:t>
      </w:r>
      <w:r w:rsidR="00A050E2" w:rsidRPr="009F0932">
        <w:rPr>
          <w:strike/>
          <w:lang w:val="es-ES_tradnl"/>
        </w:rPr>
        <w:t>R</w:t>
      </w:r>
      <w:r w:rsidR="009D290D" w:rsidRPr="009F0932">
        <w:rPr>
          <w:strike/>
          <w:lang w:val="es-ES_tradnl"/>
        </w:rPr>
        <w:t>-</w:t>
      </w:r>
      <w:r w:rsidR="00A050E2" w:rsidRPr="009F0932">
        <w:rPr>
          <w:strike/>
          <w:lang w:val="es-ES_tradnl"/>
        </w:rPr>
        <w:t>290</w:t>
      </w:r>
      <w:r w:rsidR="00B222AE" w:rsidRPr="009F0932">
        <w:rPr>
          <w:strike/>
          <w:lang w:val="es-ES_tradnl"/>
        </w:rPr>
        <w:t xml:space="preserve"> </w:t>
      </w:r>
      <w:r w:rsidR="00E95C95" w:rsidRPr="009F0932">
        <w:rPr>
          <w:strike/>
          <w:lang w:val="es-ES_tradnl"/>
        </w:rPr>
        <w:t xml:space="preserve">se puede adecuar a </w:t>
      </w:r>
      <w:r w:rsidR="00342DC7" w:rsidRPr="009F0932">
        <w:rPr>
          <w:strike/>
          <w:lang w:val="es-ES_tradnl"/>
        </w:rPr>
        <w:t>un</w:t>
      </w:r>
      <w:r w:rsidR="00AD4E9A" w:rsidRPr="009F0932">
        <w:rPr>
          <w:strike/>
          <w:lang w:val="es-ES_tradnl"/>
        </w:rPr>
        <w:t xml:space="preserve"> </w:t>
      </w:r>
      <w:r w:rsidR="00342DC7" w:rsidRPr="009F0932">
        <w:rPr>
          <w:strike/>
          <w:lang w:val="es-ES_tradnl"/>
        </w:rPr>
        <w:t>comercio menor</w:t>
      </w:r>
      <w:r w:rsidR="00B222AE" w:rsidRPr="009F0932">
        <w:rPr>
          <w:strike/>
          <w:lang w:val="es-ES_tradnl"/>
        </w:rPr>
        <w:t xml:space="preserve"> </w:t>
      </w:r>
      <w:r w:rsidR="00C9242C" w:rsidRPr="009F0932">
        <w:rPr>
          <w:strike/>
          <w:lang w:val="es-ES_tradnl"/>
        </w:rPr>
        <w:t xml:space="preserve">pero es </w:t>
      </w:r>
      <w:r w:rsidR="00264DE1" w:rsidRPr="009F0932">
        <w:rPr>
          <w:strike/>
          <w:lang w:val="es-ES_tradnl"/>
        </w:rPr>
        <w:t>difícil</w:t>
      </w:r>
      <w:r w:rsidR="00B222AE" w:rsidRPr="009F0932">
        <w:rPr>
          <w:strike/>
          <w:lang w:val="es-ES_tradnl"/>
        </w:rPr>
        <w:t xml:space="preserve"> </w:t>
      </w:r>
      <w:r w:rsidR="00C9242C" w:rsidRPr="009F0932">
        <w:rPr>
          <w:strike/>
          <w:lang w:val="es-ES_tradnl"/>
        </w:rPr>
        <w:t xml:space="preserve">de justificar </w:t>
      </w:r>
      <w:r w:rsidRPr="009F0932">
        <w:rPr>
          <w:strike/>
          <w:lang w:val="es-ES_tradnl"/>
        </w:rPr>
        <w:t>en</w:t>
      </w:r>
      <w:r w:rsidR="00B222AE" w:rsidRPr="009F0932">
        <w:rPr>
          <w:strike/>
          <w:lang w:val="es-ES_tradnl"/>
        </w:rPr>
        <w:t xml:space="preserve"> </w:t>
      </w:r>
      <w:r w:rsidR="004C53D5" w:rsidRPr="009F0932">
        <w:rPr>
          <w:strike/>
          <w:lang w:val="es-ES_tradnl"/>
        </w:rPr>
        <w:t xml:space="preserve">locales con </w:t>
      </w:r>
      <w:r w:rsidR="003A0D12" w:rsidRPr="009F0932">
        <w:rPr>
          <w:strike/>
          <w:lang w:val="es-ES_tradnl"/>
        </w:rPr>
        <w:t>sistema</w:t>
      </w:r>
      <w:r w:rsidR="00B84CAC" w:rsidRPr="009F0932">
        <w:rPr>
          <w:strike/>
          <w:lang w:val="es-ES_tradnl"/>
        </w:rPr>
        <w:t>s</w:t>
      </w:r>
      <w:r w:rsidR="00B222AE" w:rsidRPr="009F0932">
        <w:rPr>
          <w:strike/>
          <w:lang w:val="es-ES_tradnl"/>
        </w:rPr>
        <w:t xml:space="preserve"> </w:t>
      </w:r>
      <w:r w:rsidR="00B84CAC" w:rsidRPr="009F0932">
        <w:rPr>
          <w:strike/>
          <w:lang w:val="es-ES_tradnl"/>
        </w:rPr>
        <w:t>de</w:t>
      </w:r>
      <w:r w:rsidR="00B222AE" w:rsidRPr="009F0932">
        <w:rPr>
          <w:strike/>
          <w:lang w:val="es-ES_tradnl"/>
        </w:rPr>
        <w:t xml:space="preserve"> </w:t>
      </w:r>
      <w:r w:rsidR="00B84CAC" w:rsidRPr="009F0932">
        <w:rPr>
          <w:strike/>
          <w:lang w:val="es-ES_tradnl"/>
        </w:rPr>
        <w:t>refrigeración</w:t>
      </w:r>
      <w:r w:rsidR="00B222AE" w:rsidRPr="009F0932">
        <w:rPr>
          <w:strike/>
          <w:lang w:val="es-ES_tradnl"/>
        </w:rPr>
        <w:t xml:space="preserve"> </w:t>
      </w:r>
      <w:r w:rsidR="004C53D5" w:rsidRPr="009F0932">
        <w:rPr>
          <w:strike/>
          <w:lang w:val="es-ES_tradnl"/>
        </w:rPr>
        <w:t xml:space="preserve">de </w:t>
      </w:r>
      <w:r w:rsidR="0079460A" w:rsidRPr="009F0932">
        <w:rPr>
          <w:strike/>
          <w:lang w:val="es-ES_tradnl"/>
        </w:rPr>
        <w:t xml:space="preserve">formato </w:t>
      </w:r>
      <w:r w:rsidR="004C53D5" w:rsidRPr="009F0932">
        <w:rPr>
          <w:strike/>
          <w:lang w:val="es-ES_tradnl"/>
        </w:rPr>
        <w:t>mucho mayor</w:t>
      </w:r>
      <w:r w:rsidR="00A050E2" w:rsidRPr="009F0932">
        <w:rPr>
          <w:strike/>
          <w:lang w:val="es-ES_tradnl"/>
        </w:rPr>
        <w:t>.</w:t>
      </w:r>
    </w:p>
    <w:p w14:paraId="2CD7FCDD" w14:textId="421BD4F5" w:rsidR="00A050E2" w:rsidRPr="009F0932" w:rsidRDefault="00A82E67" w:rsidP="00A050E2">
      <w:pPr>
        <w:rPr>
          <w:rFonts w:eastAsia="MS Mincho"/>
          <w:i/>
          <w:strike/>
          <w:lang w:val="es-ES_tradnl"/>
        </w:rPr>
      </w:pPr>
      <w:r w:rsidRPr="009F0932">
        <w:rPr>
          <w:i/>
          <w:strike/>
          <w:lang w:val="es-ES_tradnl"/>
        </w:rPr>
        <w:t>Sector aire acondicionado y bombas de calor</w:t>
      </w:r>
    </w:p>
    <w:p w14:paraId="750C773C" w14:textId="77777777" w:rsidR="00A050E2" w:rsidRPr="009F0932" w:rsidRDefault="00A050E2" w:rsidP="00A050E2">
      <w:pPr>
        <w:rPr>
          <w:strike/>
          <w:lang w:val="es-ES_tradnl"/>
        </w:rPr>
      </w:pPr>
    </w:p>
    <w:p w14:paraId="7A47278A" w14:textId="436DDB9D" w:rsidR="00A050E2" w:rsidRPr="009F0932" w:rsidRDefault="003A5F2D" w:rsidP="00E6318E">
      <w:pPr>
        <w:pStyle w:val="Heading1"/>
        <w:numPr>
          <w:ilvl w:val="0"/>
          <w:numId w:val="0"/>
        </w:numPr>
        <w:rPr>
          <w:strike/>
          <w:lang w:val="es-ES_tradnl"/>
        </w:rPr>
      </w:pPr>
      <w:r w:rsidRPr="009F0932">
        <w:rPr>
          <w:strike/>
          <w:lang w:val="es-ES_tradnl"/>
        </w:rPr>
        <w:t>Hay</w:t>
      </w:r>
      <w:r w:rsidR="00B222AE" w:rsidRPr="009F0932">
        <w:rPr>
          <w:strike/>
          <w:lang w:val="es-ES_tradnl"/>
        </w:rPr>
        <w:t xml:space="preserve"> </w:t>
      </w:r>
      <w:r w:rsidR="00017829" w:rsidRPr="009F0932">
        <w:rPr>
          <w:strike/>
          <w:lang w:val="es-ES_tradnl"/>
        </w:rPr>
        <w:t>tecnologías</w:t>
      </w:r>
      <w:r w:rsidR="00B222AE" w:rsidRPr="009F0932">
        <w:rPr>
          <w:strike/>
          <w:lang w:val="es-ES_tradnl"/>
        </w:rPr>
        <w:t xml:space="preserve"> </w:t>
      </w:r>
      <w:r w:rsidR="00452A5A" w:rsidRPr="009F0932">
        <w:rPr>
          <w:strike/>
          <w:lang w:val="es-ES_tradnl"/>
        </w:rPr>
        <w:t xml:space="preserve">que muestran </w:t>
      </w:r>
      <w:r w:rsidR="001364FA" w:rsidRPr="009F0932">
        <w:rPr>
          <w:strike/>
          <w:lang w:val="es-ES_tradnl"/>
        </w:rPr>
        <w:t xml:space="preserve">no incidir </w:t>
      </w:r>
      <w:r w:rsidR="0099648F" w:rsidRPr="009F0932">
        <w:rPr>
          <w:strike/>
          <w:lang w:val="es-ES_tradnl"/>
        </w:rPr>
        <w:t>en los costos</w:t>
      </w:r>
      <w:r w:rsidR="00A050E2" w:rsidRPr="009F0932">
        <w:rPr>
          <w:strike/>
          <w:lang w:val="es-ES_tradnl"/>
        </w:rPr>
        <w:t>,</w:t>
      </w:r>
      <w:r w:rsidR="00B222AE" w:rsidRPr="009F0932">
        <w:rPr>
          <w:strike/>
          <w:lang w:val="es-ES_tradnl"/>
        </w:rPr>
        <w:t xml:space="preserve"> </w:t>
      </w:r>
      <w:r w:rsidR="003D4D1D" w:rsidRPr="009F0932">
        <w:rPr>
          <w:strike/>
          <w:lang w:val="es-ES_tradnl"/>
        </w:rPr>
        <w:t>tales como</w:t>
      </w:r>
      <w:r w:rsidR="00B222AE" w:rsidRPr="009F0932">
        <w:rPr>
          <w:strike/>
          <w:lang w:val="es-ES_tradnl"/>
        </w:rPr>
        <w:t xml:space="preserve"> </w:t>
      </w:r>
      <w:r w:rsidR="00C41EF2" w:rsidRPr="009F0932">
        <w:rPr>
          <w:strike/>
          <w:lang w:val="es-ES_tradnl"/>
        </w:rPr>
        <w:t xml:space="preserve">los </w:t>
      </w:r>
      <w:r w:rsidR="003E5802" w:rsidRPr="009F0932">
        <w:rPr>
          <w:strike/>
          <w:lang w:val="es-ES_tradnl"/>
        </w:rPr>
        <w:t>intercambiador</w:t>
      </w:r>
      <w:r w:rsidR="007B7F4C" w:rsidRPr="009F0932">
        <w:rPr>
          <w:strike/>
          <w:lang w:val="es-ES_tradnl"/>
        </w:rPr>
        <w:t>es</w:t>
      </w:r>
      <w:r w:rsidR="00B222AE" w:rsidRPr="009F0932">
        <w:rPr>
          <w:strike/>
          <w:lang w:val="es-ES_tradnl"/>
        </w:rPr>
        <w:t xml:space="preserve"> </w:t>
      </w:r>
      <w:r w:rsidR="003E5802" w:rsidRPr="009F0932">
        <w:rPr>
          <w:strike/>
          <w:lang w:val="es-ES_tradnl"/>
        </w:rPr>
        <w:t>de</w:t>
      </w:r>
      <w:r w:rsidR="00B222AE" w:rsidRPr="009F0932">
        <w:rPr>
          <w:strike/>
          <w:lang w:val="es-ES_tradnl"/>
        </w:rPr>
        <w:t xml:space="preserve"> </w:t>
      </w:r>
      <w:r w:rsidR="003E5802" w:rsidRPr="009F0932">
        <w:rPr>
          <w:strike/>
          <w:lang w:val="es-ES_tradnl"/>
        </w:rPr>
        <w:t>calor</w:t>
      </w:r>
      <w:r w:rsidR="00B222AE" w:rsidRPr="009F0932">
        <w:rPr>
          <w:strike/>
          <w:lang w:val="es-ES_tradnl"/>
        </w:rPr>
        <w:t xml:space="preserve"> </w:t>
      </w:r>
      <w:r w:rsidR="007B7F4C" w:rsidRPr="009F0932">
        <w:rPr>
          <w:strike/>
          <w:lang w:val="es-ES_tradnl"/>
        </w:rPr>
        <w:t>de diseño avanzado</w:t>
      </w:r>
      <w:r w:rsidR="00A050E2" w:rsidRPr="009F0932">
        <w:rPr>
          <w:strike/>
          <w:lang w:val="es-ES_tradnl"/>
        </w:rPr>
        <w:t>,</w:t>
      </w:r>
      <w:r w:rsidR="00B222AE" w:rsidRPr="009F0932">
        <w:rPr>
          <w:strike/>
          <w:lang w:val="es-ES_tradnl"/>
        </w:rPr>
        <w:t xml:space="preserve"> </w:t>
      </w:r>
      <w:r w:rsidR="00C41EF2" w:rsidRPr="009F0932">
        <w:rPr>
          <w:strike/>
          <w:lang w:val="es-ES_tradnl"/>
        </w:rPr>
        <w:t xml:space="preserve">los </w:t>
      </w:r>
      <w:r w:rsidR="00A94CC5" w:rsidRPr="009F0932">
        <w:rPr>
          <w:strike/>
          <w:lang w:val="es-ES_tradnl"/>
        </w:rPr>
        <w:t xml:space="preserve">compresores </w:t>
      </w:r>
      <w:r w:rsidR="00077A78" w:rsidRPr="009F0932">
        <w:rPr>
          <w:strike/>
          <w:lang w:val="es-ES_tradnl"/>
        </w:rPr>
        <w:t>rotativos</w:t>
      </w:r>
      <w:r w:rsidR="00B222AE" w:rsidRPr="009F0932">
        <w:rPr>
          <w:strike/>
          <w:lang w:val="es-ES_tradnl"/>
        </w:rPr>
        <w:t xml:space="preserve"> </w:t>
      </w:r>
      <w:r w:rsidR="00290A21" w:rsidRPr="009F0932">
        <w:rPr>
          <w:strike/>
          <w:lang w:val="es-ES_tradnl"/>
        </w:rPr>
        <w:t>y</w:t>
      </w:r>
      <w:r w:rsidR="00B222AE" w:rsidRPr="009F0932">
        <w:rPr>
          <w:strike/>
          <w:lang w:val="es-ES_tradnl"/>
        </w:rPr>
        <w:t xml:space="preserve"> </w:t>
      </w:r>
      <w:r w:rsidR="00C41EF2" w:rsidRPr="009F0932">
        <w:rPr>
          <w:strike/>
          <w:lang w:val="es-ES_tradnl"/>
        </w:rPr>
        <w:t xml:space="preserve">los </w:t>
      </w:r>
      <w:r w:rsidR="00A94CC5" w:rsidRPr="009F0932">
        <w:rPr>
          <w:strike/>
          <w:lang w:val="es-ES_tradnl"/>
        </w:rPr>
        <w:t>compresores centrífugos de capacidad variable</w:t>
      </w:r>
      <w:r w:rsidR="00A050E2" w:rsidRPr="009F0932">
        <w:rPr>
          <w:strike/>
          <w:lang w:val="es-ES_tradnl"/>
        </w:rPr>
        <w:t>.</w:t>
      </w:r>
      <w:r w:rsidR="00B222AE" w:rsidRPr="009F0932">
        <w:rPr>
          <w:strike/>
          <w:lang w:val="es-ES_tradnl"/>
        </w:rPr>
        <w:t xml:space="preserve"> </w:t>
      </w:r>
      <w:r w:rsidRPr="009F0932">
        <w:rPr>
          <w:strike/>
          <w:lang w:val="es-ES_tradnl"/>
        </w:rPr>
        <w:t>Hay</w:t>
      </w:r>
      <w:r w:rsidR="00B222AE" w:rsidRPr="009F0932">
        <w:rPr>
          <w:strike/>
          <w:lang w:val="es-ES_tradnl"/>
        </w:rPr>
        <w:t xml:space="preserve"> </w:t>
      </w:r>
      <w:r w:rsidR="001C41DA" w:rsidRPr="009F0932">
        <w:rPr>
          <w:strike/>
          <w:lang w:val="es-ES_tradnl"/>
        </w:rPr>
        <w:t xml:space="preserve">otras </w:t>
      </w:r>
      <w:r w:rsidR="00DC6D1A" w:rsidRPr="009F0932">
        <w:rPr>
          <w:strike/>
          <w:lang w:val="es-ES_tradnl"/>
        </w:rPr>
        <w:t xml:space="preserve">que tienen un </w:t>
      </w:r>
      <w:r w:rsidR="003E5802" w:rsidRPr="009F0932">
        <w:rPr>
          <w:strike/>
          <w:lang w:val="es-ES_tradnl"/>
        </w:rPr>
        <w:t>costo</w:t>
      </w:r>
      <w:r w:rsidR="00B222AE" w:rsidRPr="009F0932">
        <w:rPr>
          <w:strike/>
          <w:lang w:val="es-ES_tradnl"/>
        </w:rPr>
        <w:t xml:space="preserve"> </w:t>
      </w:r>
      <w:r w:rsidR="00DC6D1A" w:rsidRPr="009F0932">
        <w:rPr>
          <w:strike/>
          <w:lang w:val="es-ES_tradnl"/>
        </w:rPr>
        <w:t xml:space="preserve">adicional </w:t>
      </w:r>
      <w:r w:rsidR="00057745" w:rsidRPr="009F0932">
        <w:rPr>
          <w:strike/>
          <w:lang w:val="es-ES_tradnl"/>
        </w:rPr>
        <w:t xml:space="preserve">factible de recuperar </w:t>
      </w:r>
      <w:r w:rsidR="00BD212A" w:rsidRPr="009F0932">
        <w:rPr>
          <w:strike/>
          <w:lang w:val="es-ES_tradnl"/>
        </w:rPr>
        <w:t xml:space="preserve">con </w:t>
      </w:r>
      <w:r w:rsidR="00E90867" w:rsidRPr="009F0932">
        <w:rPr>
          <w:strike/>
          <w:lang w:val="es-ES_tradnl"/>
        </w:rPr>
        <w:t>economías</w:t>
      </w:r>
      <w:r w:rsidR="00B222AE" w:rsidRPr="009F0932">
        <w:rPr>
          <w:strike/>
          <w:lang w:val="es-ES_tradnl"/>
        </w:rPr>
        <w:t xml:space="preserve"> </w:t>
      </w:r>
      <w:r w:rsidR="000074F2" w:rsidRPr="009F0932">
        <w:rPr>
          <w:strike/>
          <w:lang w:val="es-ES_tradnl"/>
        </w:rPr>
        <w:t>de escala</w:t>
      </w:r>
      <w:r w:rsidR="00A050E2" w:rsidRPr="009F0932">
        <w:rPr>
          <w:strike/>
          <w:lang w:val="es-ES_tradnl"/>
        </w:rPr>
        <w:t>,</w:t>
      </w:r>
      <w:r w:rsidR="00B222AE" w:rsidRPr="009F0932">
        <w:rPr>
          <w:strike/>
          <w:lang w:val="es-ES_tradnl"/>
        </w:rPr>
        <w:t xml:space="preserve"> </w:t>
      </w:r>
      <w:r w:rsidR="003D4D1D" w:rsidRPr="009F0932">
        <w:rPr>
          <w:strike/>
          <w:lang w:val="es-ES_tradnl"/>
        </w:rPr>
        <w:t>tales como</w:t>
      </w:r>
      <w:r w:rsidR="00B222AE" w:rsidRPr="009F0932">
        <w:rPr>
          <w:strike/>
          <w:lang w:val="es-ES_tradnl"/>
        </w:rPr>
        <w:t xml:space="preserve"> </w:t>
      </w:r>
      <w:r w:rsidR="00936C4B" w:rsidRPr="009F0932">
        <w:rPr>
          <w:strike/>
          <w:lang w:val="es-ES_tradnl"/>
        </w:rPr>
        <w:t>intercambiadores de calor de microcanal</w:t>
      </w:r>
      <w:r w:rsidR="00B222AE" w:rsidRPr="009F0932">
        <w:rPr>
          <w:strike/>
          <w:lang w:val="es-ES_tradnl"/>
        </w:rPr>
        <w:t xml:space="preserve"> </w:t>
      </w:r>
      <w:r w:rsidR="009D290D" w:rsidRPr="009F0932">
        <w:rPr>
          <w:strike/>
          <w:lang w:val="es-ES_tradnl"/>
        </w:rPr>
        <w:t>y</w:t>
      </w:r>
      <w:r w:rsidR="00B222AE" w:rsidRPr="009F0932">
        <w:rPr>
          <w:strike/>
          <w:lang w:val="es-ES_tradnl"/>
        </w:rPr>
        <w:t xml:space="preserve"> </w:t>
      </w:r>
      <w:r w:rsidR="00E53AFF" w:rsidRPr="009F0932">
        <w:rPr>
          <w:strike/>
          <w:lang w:val="es-ES_tradnl"/>
        </w:rPr>
        <w:t>válvula</w:t>
      </w:r>
      <w:r w:rsidR="005C6375" w:rsidRPr="009F0932">
        <w:rPr>
          <w:strike/>
          <w:lang w:val="es-ES_tradnl"/>
        </w:rPr>
        <w:t>s</w:t>
      </w:r>
      <w:r w:rsidR="00E53AFF" w:rsidRPr="009F0932">
        <w:rPr>
          <w:strike/>
          <w:lang w:val="es-ES_tradnl"/>
        </w:rPr>
        <w:t xml:space="preserve"> de expansión electrónica</w:t>
      </w:r>
      <w:r w:rsidR="00A050E2" w:rsidRPr="009F0932">
        <w:rPr>
          <w:strike/>
          <w:lang w:val="es-ES_tradnl"/>
        </w:rPr>
        <w:t>s,</w:t>
      </w:r>
      <w:r w:rsidR="00B222AE" w:rsidRPr="009F0932">
        <w:rPr>
          <w:strike/>
          <w:lang w:val="es-ES_tradnl"/>
        </w:rPr>
        <w:t xml:space="preserve"> </w:t>
      </w:r>
      <w:r w:rsidR="009D290D" w:rsidRPr="009F0932">
        <w:rPr>
          <w:strike/>
          <w:lang w:val="es-ES_tradnl"/>
        </w:rPr>
        <w:t>o</w:t>
      </w:r>
      <w:r w:rsidR="00B222AE" w:rsidRPr="009F0932">
        <w:rPr>
          <w:strike/>
          <w:lang w:val="es-ES_tradnl"/>
        </w:rPr>
        <w:t xml:space="preserve"> </w:t>
      </w:r>
      <w:r w:rsidR="00B50C8C" w:rsidRPr="009F0932">
        <w:rPr>
          <w:strike/>
          <w:lang w:val="es-ES_tradnl"/>
        </w:rPr>
        <w:t>que se mantienen como elemento</w:t>
      </w:r>
      <w:r w:rsidR="000B0B69" w:rsidRPr="009F0932">
        <w:rPr>
          <w:strike/>
          <w:lang w:val="es-ES_tradnl"/>
        </w:rPr>
        <w:t>s</w:t>
      </w:r>
      <w:r w:rsidR="00B50C8C" w:rsidRPr="009F0932">
        <w:rPr>
          <w:strike/>
          <w:lang w:val="es-ES_tradnl"/>
        </w:rPr>
        <w:t xml:space="preserve"> de alta gama, tales como los </w:t>
      </w:r>
      <w:r w:rsidR="00290A21" w:rsidRPr="009F0932">
        <w:rPr>
          <w:strike/>
          <w:lang w:val="es-ES_tradnl"/>
        </w:rPr>
        <w:t>compresores</w:t>
      </w:r>
      <w:r w:rsidR="00B222AE" w:rsidRPr="009F0932">
        <w:rPr>
          <w:strike/>
          <w:lang w:val="es-ES_tradnl"/>
        </w:rPr>
        <w:t xml:space="preserve"> </w:t>
      </w:r>
      <w:r w:rsidR="00811DB1" w:rsidRPr="009F0932">
        <w:rPr>
          <w:strike/>
          <w:lang w:val="es-ES_tradnl"/>
        </w:rPr>
        <w:t xml:space="preserve">de capacidad variable </w:t>
      </w:r>
      <w:r w:rsidR="002069F1" w:rsidRPr="009F0932">
        <w:rPr>
          <w:strike/>
          <w:lang w:val="es-ES_tradnl"/>
        </w:rPr>
        <w:t xml:space="preserve">para </w:t>
      </w:r>
      <w:r w:rsidR="000D143F" w:rsidRPr="009F0932">
        <w:rPr>
          <w:strike/>
          <w:lang w:val="es-ES_tradnl"/>
        </w:rPr>
        <w:t xml:space="preserve">climatizadores </w:t>
      </w:r>
      <w:r w:rsidR="00AF3349" w:rsidRPr="009F0932">
        <w:rPr>
          <w:strike/>
          <w:lang w:val="es-ES_tradnl"/>
        </w:rPr>
        <w:t>individuales</w:t>
      </w:r>
      <w:r w:rsidR="000D143F" w:rsidRPr="009F0932">
        <w:rPr>
          <w:strike/>
          <w:lang w:val="es-ES_tradnl"/>
        </w:rPr>
        <w:t xml:space="preserve"> </w:t>
      </w:r>
      <w:r w:rsidR="00076FF8" w:rsidRPr="009F0932">
        <w:rPr>
          <w:strike/>
          <w:lang w:val="es-ES_tradnl"/>
        </w:rPr>
        <w:t>e integrados</w:t>
      </w:r>
      <w:r w:rsidR="00A03483" w:rsidRPr="009F0932">
        <w:rPr>
          <w:strike/>
          <w:lang w:val="es-ES_tradnl"/>
        </w:rPr>
        <w:t>.</w:t>
      </w:r>
    </w:p>
    <w:p w14:paraId="72C7F24C" w14:textId="4D0A8CA3" w:rsidR="003E5802" w:rsidRPr="009F0932" w:rsidRDefault="00126D2F" w:rsidP="00E6318E">
      <w:pPr>
        <w:pStyle w:val="Heading1"/>
        <w:numPr>
          <w:ilvl w:val="0"/>
          <w:numId w:val="0"/>
        </w:numPr>
        <w:rPr>
          <w:strike/>
          <w:lang w:val="es-ES_tradnl"/>
        </w:rPr>
      </w:pPr>
      <w:r w:rsidRPr="009F0932">
        <w:rPr>
          <w:strike/>
          <w:lang w:val="es-ES_tradnl"/>
        </w:rPr>
        <w:t>E</w:t>
      </w:r>
      <w:r w:rsidR="008046BE" w:rsidRPr="009F0932">
        <w:rPr>
          <w:strike/>
          <w:lang w:val="es-ES_tradnl"/>
        </w:rPr>
        <w:t>studios</w:t>
      </w:r>
      <w:r w:rsidRPr="009F0932">
        <w:rPr>
          <w:strike/>
          <w:lang w:val="es-ES_tradnl"/>
        </w:rPr>
        <w:t xml:space="preserve"> </w:t>
      </w:r>
      <w:r w:rsidR="002E043C" w:rsidRPr="009F0932">
        <w:rPr>
          <w:strike/>
          <w:lang w:val="es-ES_tradnl"/>
        </w:rPr>
        <w:t>previos</w:t>
      </w:r>
      <w:r w:rsidRPr="009F0932">
        <w:rPr>
          <w:strike/>
          <w:lang w:val="es-ES_tradnl"/>
        </w:rPr>
        <w:t xml:space="preserve"> </w:t>
      </w:r>
      <w:r w:rsidR="008D5C3C" w:rsidRPr="009F0932">
        <w:rPr>
          <w:strike/>
          <w:lang w:val="es-ES_tradnl"/>
        </w:rPr>
        <w:t>indica</w:t>
      </w:r>
      <w:r w:rsidR="00C559DA" w:rsidRPr="009F0932">
        <w:rPr>
          <w:strike/>
          <w:lang w:val="es-ES_tradnl"/>
        </w:rPr>
        <w:t>ba</w:t>
      </w:r>
      <w:r w:rsidR="008D5C3C" w:rsidRPr="009F0932">
        <w:rPr>
          <w:strike/>
          <w:lang w:val="es-ES_tradnl"/>
        </w:rPr>
        <w:t xml:space="preserve">n </w:t>
      </w:r>
      <w:r w:rsidR="008B4DE6" w:rsidRPr="009F0932">
        <w:rPr>
          <w:strike/>
          <w:lang w:val="es-ES_tradnl"/>
        </w:rPr>
        <w:t xml:space="preserve">que </w:t>
      </w:r>
      <w:r w:rsidR="00520F95" w:rsidRPr="009F0932">
        <w:rPr>
          <w:strike/>
          <w:lang w:val="es-ES_tradnl"/>
        </w:rPr>
        <w:t>las mezclas de HFC/HFO</w:t>
      </w:r>
      <w:r w:rsidR="00B222AE" w:rsidRPr="009F0932">
        <w:rPr>
          <w:strike/>
          <w:lang w:val="es-ES_tradnl"/>
        </w:rPr>
        <w:t xml:space="preserve"> </w:t>
      </w:r>
      <w:r w:rsidR="00520F95" w:rsidRPr="009F0932">
        <w:rPr>
          <w:strike/>
          <w:lang w:val="es-ES_tradnl"/>
        </w:rPr>
        <w:t xml:space="preserve">de bajo PCA </w:t>
      </w:r>
      <w:r w:rsidR="00D239F3" w:rsidRPr="009F0932">
        <w:rPr>
          <w:strike/>
          <w:lang w:val="es-ES_tradnl"/>
        </w:rPr>
        <w:t xml:space="preserve">podían fácilmente reemplazar al </w:t>
      </w:r>
      <w:r w:rsidR="00C80398" w:rsidRPr="009F0932">
        <w:rPr>
          <w:strike/>
          <w:lang w:val="es-ES_tradnl"/>
        </w:rPr>
        <w:t xml:space="preserve">R-410A, manteniendo o mejorando </w:t>
      </w:r>
      <w:r w:rsidR="00046580" w:rsidRPr="009F0932">
        <w:rPr>
          <w:strike/>
          <w:lang w:val="es-ES_tradnl"/>
        </w:rPr>
        <w:t>el</w:t>
      </w:r>
      <w:r w:rsidR="00B222AE" w:rsidRPr="009F0932">
        <w:rPr>
          <w:strike/>
          <w:lang w:val="es-ES_tradnl"/>
        </w:rPr>
        <w:t xml:space="preserve"> </w:t>
      </w:r>
      <w:r w:rsidR="003F56D6" w:rsidRPr="009F0932">
        <w:rPr>
          <w:strike/>
          <w:lang w:val="es-ES_tradnl"/>
        </w:rPr>
        <w:t>rendimiento</w:t>
      </w:r>
      <w:r w:rsidR="00B222AE" w:rsidRPr="009F0932">
        <w:rPr>
          <w:strike/>
          <w:lang w:val="es-ES_tradnl"/>
        </w:rPr>
        <w:t xml:space="preserve"> </w:t>
      </w:r>
      <w:r w:rsidR="00781A98" w:rsidRPr="009F0932">
        <w:rPr>
          <w:strike/>
          <w:lang w:val="es-ES_tradnl"/>
        </w:rPr>
        <w:t xml:space="preserve">de </w:t>
      </w:r>
      <w:r w:rsidR="005C3A22" w:rsidRPr="009F0932">
        <w:rPr>
          <w:strike/>
          <w:lang w:val="es-ES_tradnl"/>
        </w:rPr>
        <w:t xml:space="preserve">los </w:t>
      </w:r>
      <w:r w:rsidR="00781A98" w:rsidRPr="009F0932">
        <w:rPr>
          <w:strike/>
          <w:lang w:val="es-ES_tradnl"/>
        </w:rPr>
        <w:t>sistemas</w:t>
      </w:r>
      <w:r w:rsidR="00A050E2" w:rsidRPr="009F0932">
        <w:rPr>
          <w:strike/>
          <w:lang w:val="es-ES_tradnl"/>
        </w:rPr>
        <w:t>.</w:t>
      </w:r>
      <w:r w:rsidR="00B222AE" w:rsidRPr="009F0932">
        <w:rPr>
          <w:strike/>
          <w:lang w:val="es-ES_tradnl"/>
        </w:rPr>
        <w:t xml:space="preserve"> </w:t>
      </w:r>
      <w:r w:rsidR="006D0CE2" w:rsidRPr="009F0932">
        <w:rPr>
          <w:strike/>
          <w:lang w:val="es-ES_tradnl"/>
        </w:rPr>
        <w:t>Sin</w:t>
      </w:r>
      <w:r w:rsidR="00B222AE" w:rsidRPr="009F0932">
        <w:rPr>
          <w:strike/>
          <w:lang w:val="es-ES_tradnl"/>
        </w:rPr>
        <w:t xml:space="preserve"> </w:t>
      </w:r>
      <w:r w:rsidR="006D0CE2" w:rsidRPr="009F0932">
        <w:rPr>
          <w:strike/>
          <w:lang w:val="es-ES_tradnl"/>
        </w:rPr>
        <w:t>embargo</w:t>
      </w:r>
      <w:r w:rsidR="00A050E2" w:rsidRPr="009F0932">
        <w:rPr>
          <w:strike/>
          <w:lang w:val="es-ES_tradnl"/>
        </w:rPr>
        <w:t>,</w:t>
      </w:r>
      <w:r w:rsidR="00B222AE" w:rsidRPr="009F0932">
        <w:rPr>
          <w:strike/>
          <w:lang w:val="es-ES_tradnl"/>
        </w:rPr>
        <w:t xml:space="preserve"> </w:t>
      </w:r>
      <w:r w:rsidR="00451AB4" w:rsidRPr="009F0932">
        <w:rPr>
          <w:strike/>
          <w:lang w:val="es-ES_tradnl"/>
        </w:rPr>
        <w:t xml:space="preserve">los </w:t>
      </w:r>
      <w:r w:rsidR="006E6647" w:rsidRPr="009F0932">
        <w:rPr>
          <w:strike/>
          <w:lang w:val="es-ES_tradnl"/>
        </w:rPr>
        <w:t>r</w:t>
      </w:r>
      <w:r w:rsidR="00451AB4" w:rsidRPr="009F0932">
        <w:rPr>
          <w:strike/>
          <w:lang w:val="es-ES_tradnl"/>
        </w:rPr>
        <w:t>efrigerantes alternativos HCFC-22</w:t>
      </w:r>
      <w:r w:rsidR="001965D3" w:rsidRPr="009F0932">
        <w:rPr>
          <w:strike/>
          <w:lang w:val="es-ES_tradnl"/>
        </w:rPr>
        <w:t xml:space="preserve"> de menor PCA</w:t>
      </w:r>
      <w:r w:rsidR="00B222AE" w:rsidRPr="009F0932">
        <w:rPr>
          <w:strike/>
          <w:lang w:val="es-ES_tradnl"/>
        </w:rPr>
        <w:t xml:space="preserve"> </w:t>
      </w:r>
      <w:r w:rsidR="009D290D" w:rsidRPr="009F0932">
        <w:rPr>
          <w:strike/>
          <w:lang w:val="es-ES_tradnl"/>
        </w:rPr>
        <w:t>y</w:t>
      </w:r>
      <w:r w:rsidR="00B222AE" w:rsidRPr="009F0932">
        <w:rPr>
          <w:strike/>
          <w:lang w:val="es-ES_tradnl"/>
        </w:rPr>
        <w:t xml:space="preserve"> </w:t>
      </w:r>
      <w:r w:rsidR="006E6647" w:rsidRPr="009F0932">
        <w:rPr>
          <w:strike/>
          <w:lang w:val="es-ES_tradnl"/>
        </w:rPr>
        <w:t xml:space="preserve">mezclas de </w:t>
      </w:r>
      <w:r w:rsidR="000C53CF" w:rsidRPr="009F0932">
        <w:rPr>
          <w:strike/>
          <w:lang w:val="es-ES_tradnl"/>
        </w:rPr>
        <w:t>los mismos</w:t>
      </w:r>
      <w:r w:rsidR="00B222AE" w:rsidRPr="009F0932">
        <w:rPr>
          <w:strike/>
          <w:lang w:val="es-ES_tradnl"/>
        </w:rPr>
        <w:t xml:space="preserve"> </w:t>
      </w:r>
      <w:r w:rsidR="006179D0" w:rsidRPr="009F0932">
        <w:rPr>
          <w:strike/>
          <w:lang w:val="es-ES_tradnl"/>
        </w:rPr>
        <w:t xml:space="preserve">no tuvieron </w:t>
      </w:r>
      <w:r w:rsidR="00071C42" w:rsidRPr="009F0932">
        <w:rPr>
          <w:strike/>
          <w:lang w:val="es-ES_tradnl"/>
        </w:rPr>
        <w:t xml:space="preserve">igual </w:t>
      </w:r>
      <w:r w:rsidR="00F62FF7" w:rsidRPr="009F0932">
        <w:rPr>
          <w:strike/>
          <w:lang w:val="es-ES_tradnl"/>
        </w:rPr>
        <w:t>rendimiento</w:t>
      </w:r>
      <w:r w:rsidR="00A050E2" w:rsidRPr="009F0932">
        <w:rPr>
          <w:strike/>
          <w:lang w:val="es-ES_tradnl"/>
        </w:rPr>
        <w:t>.</w:t>
      </w:r>
      <w:r w:rsidR="00B222AE" w:rsidRPr="009F0932">
        <w:rPr>
          <w:strike/>
          <w:lang w:val="es-ES_tradnl"/>
        </w:rPr>
        <w:t xml:space="preserve"> </w:t>
      </w:r>
      <w:r w:rsidR="00843BDA" w:rsidRPr="009F0932">
        <w:rPr>
          <w:strike/>
          <w:lang w:val="es-ES_tradnl"/>
        </w:rPr>
        <w:t xml:space="preserve">Un </w:t>
      </w:r>
      <w:r w:rsidR="00B84CAC" w:rsidRPr="009F0932">
        <w:rPr>
          <w:strike/>
          <w:lang w:val="es-ES_tradnl"/>
        </w:rPr>
        <w:t>estudio</w:t>
      </w:r>
      <w:r w:rsidR="00B222AE" w:rsidRPr="009F0932">
        <w:rPr>
          <w:strike/>
          <w:lang w:val="es-ES_tradnl"/>
        </w:rPr>
        <w:t xml:space="preserve"> </w:t>
      </w:r>
      <w:r w:rsidR="00843BDA" w:rsidRPr="009F0932">
        <w:rPr>
          <w:strike/>
          <w:lang w:val="es-ES_tradnl"/>
        </w:rPr>
        <w:t xml:space="preserve">posterior de </w:t>
      </w:r>
      <w:r w:rsidR="00A050E2" w:rsidRPr="009F0932">
        <w:rPr>
          <w:strike/>
          <w:lang w:val="es-ES_tradnl"/>
        </w:rPr>
        <w:t>Shen</w:t>
      </w:r>
      <w:r w:rsidR="00B222AE" w:rsidRPr="009F0932">
        <w:rPr>
          <w:strike/>
          <w:lang w:val="es-ES_tradnl"/>
        </w:rPr>
        <w:t xml:space="preserve"> </w:t>
      </w:r>
      <w:r w:rsidR="00A050E2" w:rsidRPr="009F0932">
        <w:rPr>
          <w:strike/>
          <w:lang w:val="es-ES_tradnl"/>
        </w:rPr>
        <w:t>et</w:t>
      </w:r>
      <w:r w:rsidR="00B222AE" w:rsidRPr="009F0932">
        <w:rPr>
          <w:strike/>
          <w:lang w:val="es-ES_tradnl"/>
        </w:rPr>
        <w:t xml:space="preserve"> </w:t>
      </w:r>
      <w:r w:rsidR="00A050E2" w:rsidRPr="009F0932">
        <w:rPr>
          <w:strike/>
          <w:lang w:val="es-ES_tradnl"/>
        </w:rPr>
        <w:t>al.</w:t>
      </w:r>
      <w:r w:rsidR="00B222AE" w:rsidRPr="009F0932">
        <w:rPr>
          <w:strike/>
          <w:lang w:val="es-ES_tradnl"/>
        </w:rPr>
        <w:t xml:space="preserve"> </w:t>
      </w:r>
      <w:r w:rsidR="00A050E2" w:rsidRPr="009F0932">
        <w:rPr>
          <w:strike/>
          <w:lang w:val="es-ES_tradnl"/>
        </w:rPr>
        <w:t>201</w:t>
      </w:r>
      <w:r w:rsidR="00017829" w:rsidRPr="009F0932">
        <w:rPr>
          <w:strike/>
          <w:lang w:val="es-ES_tradnl"/>
        </w:rPr>
        <w:t>7</w:t>
      </w:r>
      <w:r w:rsidR="00A050E2" w:rsidRPr="009F0932">
        <w:rPr>
          <w:rStyle w:val="FootnoteReference"/>
          <w:strike/>
          <w:lang w:val="es-ES_tradnl"/>
        </w:rPr>
        <w:footnoteReference w:id="47"/>
      </w:r>
      <w:r w:rsidR="00B222AE" w:rsidRPr="009F0932">
        <w:rPr>
          <w:strike/>
          <w:lang w:val="es-ES_tradnl"/>
        </w:rPr>
        <w:t xml:space="preserve"> </w:t>
      </w:r>
      <w:r w:rsidR="002A14AD" w:rsidRPr="009F0932">
        <w:rPr>
          <w:strike/>
          <w:lang w:val="es-ES_tradnl"/>
        </w:rPr>
        <w:t>muestra</w:t>
      </w:r>
      <w:r w:rsidR="00795662" w:rsidRPr="009F0932">
        <w:rPr>
          <w:strike/>
          <w:lang w:val="es-ES_tradnl"/>
        </w:rPr>
        <w:t xml:space="preserve"> que</w:t>
      </w:r>
      <w:r w:rsidR="00ED6A9C" w:rsidRPr="009F0932">
        <w:rPr>
          <w:strike/>
          <w:lang w:val="es-ES_tradnl"/>
        </w:rPr>
        <w:t>,</w:t>
      </w:r>
      <w:r w:rsidR="00795662" w:rsidRPr="009F0932">
        <w:rPr>
          <w:strike/>
          <w:lang w:val="es-ES_tradnl"/>
        </w:rPr>
        <w:t xml:space="preserve"> </w:t>
      </w:r>
      <w:r w:rsidR="002A14AD" w:rsidRPr="009F0932">
        <w:rPr>
          <w:strike/>
          <w:lang w:val="es-ES_tradnl"/>
        </w:rPr>
        <w:t>optimizando</w:t>
      </w:r>
      <w:r w:rsidR="007E29D0" w:rsidRPr="009F0932">
        <w:rPr>
          <w:strike/>
          <w:lang w:val="es-ES_tradnl"/>
        </w:rPr>
        <w:t xml:space="preserve"> </w:t>
      </w:r>
      <w:r w:rsidR="00E8448A" w:rsidRPr="009F0932">
        <w:rPr>
          <w:strike/>
          <w:lang w:val="es-ES_tradnl"/>
        </w:rPr>
        <w:t xml:space="preserve">la </w:t>
      </w:r>
      <w:r w:rsidR="007E29D0" w:rsidRPr="009F0932">
        <w:rPr>
          <w:strike/>
          <w:lang w:val="es-ES_tradnl"/>
        </w:rPr>
        <w:t>ingeniería</w:t>
      </w:r>
      <w:r w:rsidR="00A050E2" w:rsidRPr="009F0932">
        <w:rPr>
          <w:strike/>
          <w:lang w:val="es-ES_tradnl"/>
        </w:rPr>
        <w:t>,</w:t>
      </w:r>
      <w:r w:rsidR="00B222AE" w:rsidRPr="009F0932">
        <w:rPr>
          <w:strike/>
          <w:lang w:val="es-ES_tradnl"/>
        </w:rPr>
        <w:t xml:space="preserve"> </w:t>
      </w:r>
      <w:r w:rsidR="00FC6A78" w:rsidRPr="009F0932">
        <w:rPr>
          <w:strike/>
          <w:lang w:val="es-ES_tradnl"/>
        </w:rPr>
        <w:t xml:space="preserve">las </w:t>
      </w:r>
      <w:r w:rsidR="002C2705" w:rsidRPr="009F0932">
        <w:rPr>
          <w:strike/>
          <w:lang w:val="es-ES_tradnl"/>
        </w:rPr>
        <w:t xml:space="preserve">alternativas </w:t>
      </w:r>
      <w:r w:rsidR="004A497F" w:rsidRPr="009F0932">
        <w:rPr>
          <w:strike/>
          <w:lang w:val="es-ES_tradnl"/>
        </w:rPr>
        <w:t xml:space="preserve">superan </w:t>
      </w:r>
      <w:r w:rsidR="00F62FF7" w:rsidRPr="009F0932">
        <w:rPr>
          <w:strike/>
          <w:lang w:val="es-ES_tradnl"/>
        </w:rPr>
        <w:t>el rendimiento</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4A497F" w:rsidRPr="009F0932">
        <w:rPr>
          <w:strike/>
          <w:lang w:val="es-ES_tradnl"/>
        </w:rPr>
        <w:t xml:space="preserve">las </w:t>
      </w:r>
      <w:r w:rsidR="005F520C" w:rsidRPr="009F0932">
        <w:rPr>
          <w:strike/>
          <w:lang w:val="es-ES_tradnl"/>
        </w:rPr>
        <w:t>actuales</w:t>
      </w:r>
      <w:r w:rsidR="00B222AE" w:rsidRPr="009F0932">
        <w:rPr>
          <w:strike/>
          <w:lang w:val="es-ES_tradnl"/>
        </w:rPr>
        <w:t xml:space="preserve"> </w:t>
      </w:r>
      <w:r w:rsidR="00F62FF7" w:rsidRPr="009F0932">
        <w:rPr>
          <w:strike/>
          <w:lang w:val="es-ES_tradnl"/>
        </w:rPr>
        <w:t>unidades a base de HCFC-22</w:t>
      </w:r>
      <w:r w:rsidR="00B222AE" w:rsidRPr="009F0932">
        <w:rPr>
          <w:strike/>
          <w:lang w:val="es-ES_tradnl"/>
        </w:rPr>
        <w:t xml:space="preserve"> </w:t>
      </w:r>
      <w:r w:rsidR="00017829" w:rsidRPr="009F0932">
        <w:rPr>
          <w:strike/>
          <w:lang w:val="es-ES_tradnl"/>
        </w:rPr>
        <w:t>con</w:t>
      </w:r>
      <w:r w:rsidR="00B222AE" w:rsidRPr="009F0932">
        <w:rPr>
          <w:strike/>
          <w:lang w:val="es-ES_tradnl"/>
        </w:rPr>
        <w:t xml:space="preserve"> </w:t>
      </w:r>
      <w:r w:rsidR="00B5352E" w:rsidRPr="009F0932">
        <w:rPr>
          <w:strike/>
          <w:lang w:val="es-ES_tradnl"/>
        </w:rPr>
        <w:t>un incremento de la</w:t>
      </w:r>
      <w:r w:rsidR="00D0245D" w:rsidRPr="009F0932">
        <w:rPr>
          <w:strike/>
          <w:lang w:val="es-ES_tradnl"/>
        </w:rPr>
        <w:t xml:space="preserve"> eficiencia</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B84CAC" w:rsidRPr="009F0932">
        <w:rPr>
          <w:strike/>
          <w:lang w:val="es-ES_tradnl"/>
        </w:rPr>
        <w:t>hasta</w:t>
      </w:r>
      <w:r w:rsidR="00B222AE" w:rsidRPr="009F0932">
        <w:rPr>
          <w:strike/>
          <w:lang w:val="es-ES_tradnl"/>
        </w:rPr>
        <w:t xml:space="preserve"> </w:t>
      </w:r>
      <w:r w:rsidR="00B5352E" w:rsidRPr="009F0932">
        <w:rPr>
          <w:strike/>
          <w:lang w:val="es-ES_tradnl"/>
        </w:rPr>
        <w:t xml:space="preserve">un </w:t>
      </w:r>
      <w:r w:rsidR="00A050E2" w:rsidRPr="009F0932">
        <w:rPr>
          <w:strike/>
          <w:lang w:val="es-ES_tradnl"/>
        </w:rPr>
        <w:t>10</w:t>
      </w:r>
      <w:r w:rsidR="009D290D" w:rsidRPr="009F0932">
        <w:rPr>
          <w:strike/>
          <w:lang w:val="es-ES_tradnl"/>
        </w:rPr>
        <w:t>%</w:t>
      </w:r>
      <w:r w:rsidR="00A050E2" w:rsidRPr="009F0932">
        <w:rPr>
          <w:strike/>
          <w:lang w:val="es-ES_tradnl"/>
        </w:rPr>
        <w:t>.</w:t>
      </w:r>
    </w:p>
    <w:p w14:paraId="5D7AA9A2" w14:textId="517C592D" w:rsidR="003E5802" w:rsidRPr="009F0932" w:rsidRDefault="00BD7E29" w:rsidP="00E55B4E">
      <w:pPr>
        <w:pStyle w:val="Heading1"/>
        <w:numPr>
          <w:ilvl w:val="0"/>
          <w:numId w:val="0"/>
        </w:numPr>
        <w:rPr>
          <w:strike/>
          <w:lang w:val="es-ES_tradnl"/>
        </w:rPr>
      </w:pPr>
      <w:r w:rsidRPr="009F0932">
        <w:rPr>
          <w:strike/>
          <w:lang w:val="es-ES_tradnl"/>
        </w:rPr>
        <w:t xml:space="preserve">El </w:t>
      </w:r>
      <w:r w:rsidR="009D290D" w:rsidRPr="009F0932">
        <w:rPr>
          <w:strike/>
          <w:lang w:val="es-ES_tradnl"/>
        </w:rPr>
        <w:t>Cuadro</w:t>
      </w:r>
      <w:r w:rsidR="00B222AE" w:rsidRPr="009F0932">
        <w:rPr>
          <w:strike/>
          <w:lang w:val="es-ES_tradnl"/>
        </w:rPr>
        <w:t xml:space="preserve"> </w:t>
      </w:r>
      <w:r w:rsidR="00A050E2" w:rsidRPr="009F0932">
        <w:rPr>
          <w:strike/>
          <w:lang w:val="es-ES_tradnl"/>
        </w:rPr>
        <w:t>7</w:t>
      </w:r>
      <w:r w:rsidR="00B222AE" w:rsidRPr="009F0932">
        <w:rPr>
          <w:strike/>
          <w:lang w:val="es-ES_tradnl"/>
        </w:rPr>
        <w:t xml:space="preserve"> </w:t>
      </w:r>
      <w:r w:rsidR="00C44D21" w:rsidRPr="009F0932">
        <w:rPr>
          <w:strike/>
          <w:lang w:val="es-ES_tradnl"/>
        </w:rPr>
        <w:t>muestra</w:t>
      </w:r>
      <w:r w:rsidR="00B222AE" w:rsidRPr="009F0932">
        <w:rPr>
          <w:strike/>
          <w:lang w:val="es-ES_tradnl"/>
        </w:rPr>
        <w:t xml:space="preserve"> </w:t>
      </w:r>
      <w:r w:rsidR="00801AAA" w:rsidRPr="009F0932">
        <w:rPr>
          <w:strike/>
          <w:lang w:val="es-ES_tradnl"/>
        </w:rPr>
        <w:t>un</w:t>
      </w:r>
      <w:r w:rsidR="00B222AE" w:rsidRPr="009F0932">
        <w:rPr>
          <w:strike/>
          <w:lang w:val="es-ES_tradnl"/>
        </w:rPr>
        <w:t xml:space="preserve"> </w:t>
      </w:r>
      <w:r w:rsidR="000074F2" w:rsidRPr="009F0932">
        <w:rPr>
          <w:strike/>
          <w:lang w:val="es-ES_tradnl"/>
        </w:rPr>
        <w:t>ejemplo</w:t>
      </w:r>
      <w:r w:rsidR="00B222AE" w:rsidRPr="009F0932">
        <w:rPr>
          <w:strike/>
          <w:lang w:val="es-ES_tradnl"/>
        </w:rPr>
        <w:t xml:space="preserve"> </w:t>
      </w:r>
      <w:r w:rsidR="00026FC3" w:rsidRPr="009F0932">
        <w:rPr>
          <w:strike/>
          <w:lang w:val="es-ES_tradnl"/>
        </w:rPr>
        <w:t xml:space="preserve">tomado de un </w:t>
      </w:r>
      <w:r w:rsidR="00C30316" w:rsidRPr="009F0932">
        <w:rPr>
          <w:strike/>
          <w:lang w:val="es-ES_tradnl"/>
        </w:rPr>
        <w:t>documento</w:t>
      </w:r>
      <w:r w:rsidR="00026FC3" w:rsidRPr="009F0932">
        <w:rPr>
          <w:strike/>
          <w:lang w:val="es-ES_tradnl"/>
        </w:rPr>
        <w:t xml:space="preserve"> regulatorio del Departamento de Energía de los Estados Unidos</w:t>
      </w:r>
      <w:r w:rsidR="00B222AE" w:rsidRPr="009F0932">
        <w:rPr>
          <w:strike/>
          <w:lang w:val="es-ES_tradnl"/>
        </w:rPr>
        <w:t xml:space="preserve"> </w:t>
      </w:r>
      <w:r w:rsidR="003262C7" w:rsidRPr="009F0932">
        <w:rPr>
          <w:strike/>
          <w:lang w:val="es-ES_tradnl"/>
        </w:rPr>
        <w:t>respecto de los</w:t>
      </w:r>
      <w:r w:rsidR="00B222AE" w:rsidRPr="009F0932">
        <w:rPr>
          <w:strike/>
          <w:lang w:val="es-ES_tradnl"/>
        </w:rPr>
        <w:t xml:space="preserve"> </w:t>
      </w:r>
      <w:r w:rsidR="003E5802" w:rsidRPr="009F0932">
        <w:rPr>
          <w:strike/>
          <w:lang w:val="es-ES_tradnl"/>
        </w:rPr>
        <w:t>costos</w:t>
      </w:r>
      <w:r w:rsidR="00B222AE" w:rsidRPr="009F0932">
        <w:rPr>
          <w:strike/>
          <w:lang w:val="es-ES_tradnl"/>
        </w:rPr>
        <w:t xml:space="preserve"> </w:t>
      </w:r>
      <w:r w:rsidR="003E5802" w:rsidRPr="009F0932">
        <w:rPr>
          <w:strike/>
          <w:lang w:val="es-ES_tradnl"/>
        </w:rPr>
        <w:t>de</w:t>
      </w:r>
      <w:r w:rsidR="00B222AE" w:rsidRPr="009F0932">
        <w:rPr>
          <w:strike/>
          <w:lang w:val="es-ES_tradnl"/>
        </w:rPr>
        <w:t xml:space="preserve"> </w:t>
      </w:r>
      <w:r w:rsidR="003E5802" w:rsidRPr="009F0932">
        <w:rPr>
          <w:strike/>
          <w:lang w:val="es-ES_tradnl"/>
        </w:rPr>
        <w:t>capital</w:t>
      </w:r>
      <w:r w:rsidR="00B222AE" w:rsidRPr="009F0932">
        <w:rPr>
          <w:strike/>
          <w:lang w:val="es-ES_tradnl"/>
        </w:rPr>
        <w:t xml:space="preserve"> </w:t>
      </w:r>
      <w:r w:rsidR="009D290D" w:rsidRPr="009F0932">
        <w:rPr>
          <w:strike/>
          <w:lang w:val="es-ES_tradnl"/>
        </w:rPr>
        <w:t>de</w:t>
      </w:r>
      <w:r w:rsidR="00B222AE" w:rsidRPr="009F0932">
        <w:rPr>
          <w:strike/>
          <w:lang w:val="es-ES_tradnl"/>
        </w:rPr>
        <w:t xml:space="preserve"> </w:t>
      </w:r>
      <w:r w:rsidR="000A114A" w:rsidRPr="009F0932">
        <w:rPr>
          <w:strike/>
          <w:lang w:val="es-ES_tradnl"/>
        </w:rPr>
        <w:t xml:space="preserve">la </w:t>
      </w:r>
      <w:r w:rsidR="000B2299" w:rsidRPr="009F0932">
        <w:rPr>
          <w:strike/>
          <w:lang w:val="es-ES_tradnl"/>
        </w:rPr>
        <w:t>mayor eficiencia</w:t>
      </w:r>
      <w:r w:rsidR="00B222AE" w:rsidRPr="009F0932">
        <w:rPr>
          <w:strike/>
          <w:lang w:val="es-ES_tradnl"/>
        </w:rPr>
        <w:t xml:space="preserve"> </w:t>
      </w:r>
      <w:r w:rsidR="000A114A" w:rsidRPr="009F0932">
        <w:rPr>
          <w:strike/>
          <w:lang w:val="es-ES_tradnl"/>
        </w:rPr>
        <w:t xml:space="preserve">para </w:t>
      </w:r>
      <w:r w:rsidR="009D290D" w:rsidRPr="009F0932">
        <w:rPr>
          <w:strike/>
          <w:lang w:val="es-ES_tradnl"/>
        </w:rPr>
        <w:t>cuatro</w:t>
      </w:r>
      <w:r w:rsidR="00B222AE" w:rsidRPr="009F0932">
        <w:rPr>
          <w:strike/>
          <w:lang w:val="es-ES_tradnl"/>
        </w:rPr>
        <w:t xml:space="preserve"> </w:t>
      </w:r>
      <w:r w:rsidR="0026179A" w:rsidRPr="009F0932">
        <w:rPr>
          <w:strike/>
          <w:lang w:val="es-ES_tradnl"/>
        </w:rPr>
        <w:t xml:space="preserve">niveles de </w:t>
      </w:r>
      <w:r w:rsidR="00385EA6" w:rsidRPr="009F0932">
        <w:rPr>
          <w:strike/>
          <w:lang w:val="es-ES_tradnl"/>
        </w:rPr>
        <w:t>eco</w:t>
      </w:r>
      <w:r w:rsidR="0026179A" w:rsidRPr="009F0932">
        <w:rPr>
          <w:strike/>
          <w:lang w:val="es-ES_tradnl"/>
        </w:rPr>
        <w:t>eficiencia</w:t>
      </w:r>
      <w:r w:rsidR="00B222AE" w:rsidRPr="009F0932">
        <w:rPr>
          <w:strike/>
          <w:lang w:val="es-ES_tradnl"/>
        </w:rPr>
        <w:t xml:space="preserve"> </w:t>
      </w:r>
      <w:r w:rsidR="0093192C" w:rsidRPr="009F0932">
        <w:rPr>
          <w:strike/>
          <w:lang w:val="es-ES_tradnl"/>
        </w:rPr>
        <w:t xml:space="preserve">en un </w:t>
      </w:r>
      <w:r w:rsidR="00A266D0" w:rsidRPr="009F0932">
        <w:rPr>
          <w:strike/>
          <w:lang w:val="es-ES_tradnl"/>
        </w:rPr>
        <w:t xml:space="preserve">climatizador </w:t>
      </w:r>
      <w:r w:rsidR="00491F0D" w:rsidRPr="009F0932">
        <w:rPr>
          <w:strike/>
          <w:lang w:val="es-ES_tradnl"/>
        </w:rPr>
        <w:t xml:space="preserve">tipo </w:t>
      </w:r>
      <w:r w:rsidR="00A266D0" w:rsidRPr="009F0932">
        <w:rPr>
          <w:strike/>
          <w:lang w:val="es-ES_tradnl"/>
        </w:rPr>
        <w:t>mini-split</w:t>
      </w:r>
      <w:r w:rsidR="00B222AE" w:rsidRPr="009F0932">
        <w:rPr>
          <w:strike/>
          <w:lang w:val="es-ES_tradnl"/>
        </w:rPr>
        <w:t xml:space="preserve"> </w:t>
      </w:r>
      <w:r w:rsidR="005425F0" w:rsidRPr="009F0932">
        <w:rPr>
          <w:strike/>
          <w:lang w:val="es-ES_tradnl"/>
        </w:rPr>
        <w:t xml:space="preserve">para </w:t>
      </w:r>
      <w:r w:rsidR="00176401" w:rsidRPr="009F0932">
        <w:rPr>
          <w:strike/>
          <w:lang w:val="es-ES_tradnl"/>
        </w:rPr>
        <w:t xml:space="preserve">la totalidad del sector </w:t>
      </w:r>
      <w:r w:rsidR="005B7EA4" w:rsidRPr="009F0932">
        <w:rPr>
          <w:strike/>
          <w:lang w:val="es-ES_tradnl"/>
        </w:rPr>
        <w:t>en Estados Unidos</w:t>
      </w:r>
      <w:r w:rsidR="00A050E2" w:rsidRPr="009F0932">
        <w:rPr>
          <w:strike/>
          <w:lang w:val="es-ES_tradnl"/>
        </w:rPr>
        <w:t>.</w:t>
      </w:r>
    </w:p>
    <w:p w14:paraId="35340D02" w14:textId="2DC59911" w:rsidR="00A050E2" w:rsidRPr="009F0932" w:rsidRDefault="009D290D" w:rsidP="00A050E2">
      <w:pPr>
        <w:rPr>
          <w:b/>
          <w:strike/>
          <w:lang w:val="es-ES_tradnl"/>
        </w:rPr>
      </w:pPr>
      <w:r w:rsidRPr="009F0932">
        <w:rPr>
          <w:b/>
          <w:strike/>
          <w:lang w:val="es-ES_tradnl"/>
        </w:rPr>
        <w:t>Cuadro</w:t>
      </w:r>
      <w:r w:rsidR="00B222AE" w:rsidRPr="009F0932">
        <w:rPr>
          <w:b/>
          <w:strike/>
          <w:lang w:val="es-ES_tradnl"/>
        </w:rPr>
        <w:t xml:space="preserve"> </w:t>
      </w:r>
      <w:r w:rsidR="00A050E2" w:rsidRPr="009F0932">
        <w:rPr>
          <w:b/>
          <w:strike/>
          <w:lang w:val="es-ES_tradnl"/>
        </w:rPr>
        <w:t>7.</w:t>
      </w:r>
      <w:r w:rsidR="00B222AE" w:rsidRPr="009F0932">
        <w:rPr>
          <w:b/>
          <w:strike/>
          <w:lang w:val="es-ES_tradnl"/>
        </w:rPr>
        <w:t xml:space="preserve"> </w:t>
      </w:r>
      <w:r w:rsidR="004321D7" w:rsidRPr="009F0932">
        <w:rPr>
          <w:b/>
          <w:strike/>
          <w:lang w:val="es-ES_tradnl"/>
        </w:rPr>
        <w:t xml:space="preserve">Costos de capital </w:t>
      </w:r>
      <w:r w:rsidR="001F628C" w:rsidRPr="009F0932">
        <w:rPr>
          <w:b/>
          <w:strike/>
          <w:lang w:val="es-ES_tradnl"/>
        </w:rPr>
        <w:t xml:space="preserve">sectoriales </w:t>
      </w:r>
      <w:r w:rsidR="004321D7" w:rsidRPr="009F0932">
        <w:rPr>
          <w:b/>
          <w:strike/>
          <w:lang w:val="es-ES_tradnl"/>
        </w:rPr>
        <w:t>de la conversión</w:t>
      </w:r>
      <w:r w:rsidR="00B222AE" w:rsidRPr="009F0932">
        <w:rPr>
          <w:b/>
          <w:strike/>
          <w:lang w:val="es-ES_tradnl"/>
        </w:rPr>
        <w:t xml:space="preserve"> </w:t>
      </w:r>
      <w:r w:rsidR="004060B1" w:rsidRPr="009F0932">
        <w:rPr>
          <w:b/>
          <w:strike/>
          <w:lang w:val="es-ES_tradnl"/>
        </w:rPr>
        <w:t xml:space="preserve">para </w:t>
      </w:r>
      <w:r w:rsidR="00E90867" w:rsidRPr="009F0932">
        <w:rPr>
          <w:b/>
          <w:strike/>
          <w:lang w:val="es-ES_tradnl"/>
        </w:rPr>
        <w:t>varios</w:t>
      </w:r>
      <w:r w:rsidR="00B222AE" w:rsidRPr="009F0932">
        <w:rPr>
          <w:b/>
          <w:strike/>
          <w:lang w:val="es-ES_tradnl"/>
        </w:rPr>
        <w:t xml:space="preserve"> </w:t>
      </w:r>
      <w:r w:rsidR="0026179A" w:rsidRPr="009F0932">
        <w:rPr>
          <w:b/>
          <w:strike/>
          <w:lang w:val="es-ES_tradnl"/>
        </w:rPr>
        <w:t xml:space="preserve">niveles de </w:t>
      </w:r>
      <w:r w:rsidR="00F83195" w:rsidRPr="009F0932">
        <w:rPr>
          <w:b/>
          <w:strike/>
          <w:lang w:val="es-ES_tradnl"/>
        </w:rPr>
        <w:t>eco</w:t>
      </w:r>
      <w:r w:rsidR="0026179A" w:rsidRPr="009F0932">
        <w:rPr>
          <w:b/>
          <w:strike/>
          <w:lang w:val="es-ES_tradnl"/>
        </w:rPr>
        <w:t>eficiencia</w:t>
      </w:r>
      <w:r w:rsidR="00B222AE" w:rsidRPr="009F0932">
        <w:rPr>
          <w:b/>
          <w:strike/>
          <w:lang w:val="es-ES_tradnl"/>
        </w:rPr>
        <w:t xml:space="preserve"> </w:t>
      </w:r>
      <w:r w:rsidR="00A050E2" w:rsidRPr="009F0932">
        <w:rPr>
          <w:b/>
          <w:strike/>
          <w:lang w:val="es-ES_tradnl"/>
        </w:rPr>
        <w:t>(2015)</w:t>
      </w:r>
      <w:r w:rsidR="00A050E2" w:rsidRPr="009F0932">
        <w:rPr>
          <w:b/>
          <w:strike/>
          <w:vertAlign w:val="superscript"/>
          <w:lang w:val="es-ES_tradnl"/>
        </w:rPr>
        <w:footnoteReference w:id="48"/>
      </w:r>
    </w:p>
    <w:tbl>
      <w:tblPr>
        <w:tblStyle w:val="TableGrid"/>
        <w:tblW w:w="0" w:type="auto"/>
        <w:tblLayout w:type="fixed"/>
        <w:tblLook w:val="04A0" w:firstRow="1" w:lastRow="0" w:firstColumn="1" w:lastColumn="0" w:noHBand="0" w:noVBand="1"/>
      </w:tblPr>
      <w:tblGrid>
        <w:gridCol w:w="2943"/>
        <w:gridCol w:w="3261"/>
        <w:gridCol w:w="3326"/>
      </w:tblGrid>
      <w:tr w:rsidR="00B26C38" w:rsidRPr="00711F25" w14:paraId="22949088" w14:textId="77777777" w:rsidTr="00B26C38">
        <w:tc>
          <w:tcPr>
            <w:tcW w:w="2943" w:type="dxa"/>
            <w:vAlign w:val="center"/>
          </w:tcPr>
          <w:p w14:paraId="28E3DD05" w14:textId="4DC9747B" w:rsidR="00A050E2" w:rsidRPr="009F0932" w:rsidRDefault="00D21BF0" w:rsidP="002F005A">
            <w:pPr>
              <w:jc w:val="center"/>
              <w:rPr>
                <w:b/>
                <w:strike/>
                <w:lang w:val="es-ES_tradnl"/>
              </w:rPr>
            </w:pPr>
            <w:r w:rsidRPr="009F0932">
              <w:rPr>
                <w:b/>
                <w:strike/>
                <w:lang w:val="es-ES_tradnl"/>
              </w:rPr>
              <w:t>IEEE</w:t>
            </w:r>
            <w:r w:rsidR="00B222AE" w:rsidRPr="009F0932">
              <w:rPr>
                <w:b/>
                <w:strike/>
                <w:lang w:val="es-ES_tradnl"/>
              </w:rPr>
              <w:t xml:space="preserve"> </w:t>
            </w:r>
            <w:r w:rsidR="00A050E2" w:rsidRPr="009F0932">
              <w:rPr>
                <w:b/>
                <w:strike/>
                <w:lang w:val="es-ES_tradnl"/>
              </w:rPr>
              <w:t>(</w:t>
            </w:r>
            <w:r w:rsidR="00E23412" w:rsidRPr="009F0932">
              <w:rPr>
                <w:b/>
                <w:strike/>
                <w:lang w:val="es-ES_tradnl"/>
              </w:rPr>
              <w:t>W/W</w:t>
            </w:r>
            <w:r w:rsidR="00A050E2" w:rsidRPr="009F0932">
              <w:rPr>
                <w:b/>
                <w:strike/>
                <w:lang w:val="es-ES_tradnl"/>
              </w:rPr>
              <w:t>)</w:t>
            </w:r>
          </w:p>
        </w:tc>
        <w:tc>
          <w:tcPr>
            <w:tcW w:w="3261" w:type="dxa"/>
            <w:vAlign w:val="center"/>
          </w:tcPr>
          <w:p w14:paraId="48A2D3BF" w14:textId="188CBC45" w:rsidR="00A050E2" w:rsidRPr="009F0932" w:rsidRDefault="004321D7" w:rsidP="00641C5F">
            <w:pPr>
              <w:jc w:val="center"/>
              <w:rPr>
                <w:b/>
                <w:strike/>
                <w:lang w:val="es-ES_tradnl"/>
              </w:rPr>
            </w:pPr>
            <w:r w:rsidRPr="009F0932">
              <w:rPr>
                <w:b/>
                <w:strike/>
                <w:lang w:val="es-ES_tradnl"/>
              </w:rPr>
              <w:t>Costos de capital de la conversión</w:t>
            </w:r>
            <w:r w:rsidR="00B222AE" w:rsidRPr="009F0932">
              <w:rPr>
                <w:b/>
                <w:strike/>
                <w:lang w:val="es-ES_tradnl"/>
              </w:rPr>
              <w:t xml:space="preserve"> </w:t>
            </w:r>
            <w:r w:rsidR="00A050E2" w:rsidRPr="009F0932">
              <w:rPr>
                <w:b/>
                <w:strike/>
                <w:lang w:val="es-ES_tradnl"/>
              </w:rPr>
              <w:t>(</w:t>
            </w:r>
            <w:r w:rsidR="006D0CE2" w:rsidRPr="009F0932">
              <w:rPr>
                <w:b/>
                <w:strike/>
                <w:lang w:val="es-ES_tradnl"/>
              </w:rPr>
              <w:t>millones</w:t>
            </w:r>
            <w:r w:rsidR="00B222AE" w:rsidRPr="009F0932">
              <w:rPr>
                <w:b/>
                <w:strike/>
                <w:lang w:val="es-ES_tradnl"/>
              </w:rPr>
              <w:t xml:space="preserve"> </w:t>
            </w:r>
            <w:r w:rsidR="00587D61" w:rsidRPr="009F0932">
              <w:rPr>
                <w:b/>
                <w:strike/>
                <w:lang w:val="es-ES_tradnl"/>
              </w:rPr>
              <w:t>$EUA</w:t>
            </w:r>
            <w:r w:rsidR="00A050E2" w:rsidRPr="009F0932">
              <w:rPr>
                <w:b/>
                <w:strike/>
                <w:lang w:val="es-ES_tradnl"/>
              </w:rPr>
              <w:t>)</w:t>
            </w:r>
          </w:p>
        </w:tc>
        <w:tc>
          <w:tcPr>
            <w:tcW w:w="3326" w:type="dxa"/>
            <w:vAlign w:val="center"/>
          </w:tcPr>
          <w:p w14:paraId="49AA3A8A" w14:textId="3F811F45" w:rsidR="00A050E2" w:rsidRPr="009F0932" w:rsidRDefault="0095362E" w:rsidP="00146D73">
            <w:pPr>
              <w:ind w:right="-80"/>
              <w:jc w:val="center"/>
              <w:rPr>
                <w:b/>
                <w:strike/>
                <w:lang w:val="es-ES_tradnl"/>
              </w:rPr>
            </w:pPr>
            <w:r w:rsidRPr="009F0932">
              <w:rPr>
                <w:b/>
                <w:strike/>
                <w:lang w:val="es-ES_tradnl"/>
              </w:rPr>
              <w:t>Ventas</w:t>
            </w:r>
            <w:r w:rsidR="00A050E2" w:rsidRPr="009F0932">
              <w:rPr>
                <w:b/>
                <w:strike/>
                <w:vertAlign w:val="superscript"/>
                <w:lang w:val="es-ES_tradnl"/>
              </w:rPr>
              <w:footnoteReference w:id="49"/>
            </w:r>
            <w:r w:rsidR="00146D73" w:rsidRPr="009F0932">
              <w:rPr>
                <w:b/>
                <w:strike/>
                <w:lang w:val="es-ES_tradnl"/>
              </w:rPr>
              <w:t xml:space="preserve"> </w:t>
            </w:r>
            <w:r w:rsidR="00A050E2" w:rsidRPr="009F0932">
              <w:rPr>
                <w:b/>
                <w:strike/>
                <w:lang w:val="es-ES_tradnl"/>
              </w:rPr>
              <w:t>(</w:t>
            </w:r>
            <w:r w:rsidR="006D0CE2" w:rsidRPr="009F0932">
              <w:rPr>
                <w:b/>
                <w:strike/>
                <w:lang w:val="es-ES_tradnl"/>
              </w:rPr>
              <w:t>millones</w:t>
            </w:r>
            <w:r w:rsidR="00B222AE" w:rsidRPr="009F0932">
              <w:rPr>
                <w:b/>
                <w:strike/>
                <w:lang w:val="es-ES_tradnl"/>
              </w:rPr>
              <w:t xml:space="preserve"> </w:t>
            </w:r>
            <w:r w:rsidR="006D0CE2" w:rsidRPr="009F0932">
              <w:rPr>
                <w:b/>
                <w:strike/>
                <w:lang w:val="es-ES_tradnl"/>
              </w:rPr>
              <w:t>de</w:t>
            </w:r>
            <w:r w:rsidR="00B222AE" w:rsidRPr="009F0932">
              <w:rPr>
                <w:b/>
                <w:strike/>
                <w:lang w:val="es-ES_tradnl"/>
              </w:rPr>
              <w:t xml:space="preserve"> </w:t>
            </w:r>
            <w:r w:rsidR="006D0CE2" w:rsidRPr="009F0932">
              <w:rPr>
                <w:b/>
                <w:strike/>
                <w:lang w:val="es-ES_tradnl"/>
              </w:rPr>
              <w:t>unidades</w:t>
            </w:r>
            <w:r w:rsidR="00A050E2" w:rsidRPr="009F0932">
              <w:rPr>
                <w:b/>
                <w:strike/>
                <w:lang w:val="es-ES_tradnl"/>
              </w:rPr>
              <w:t>/</w:t>
            </w:r>
            <w:r w:rsidR="009D290D" w:rsidRPr="009F0932">
              <w:rPr>
                <w:b/>
                <w:strike/>
                <w:lang w:val="es-ES_tradnl"/>
              </w:rPr>
              <w:t>año</w:t>
            </w:r>
            <w:r w:rsidR="00A050E2" w:rsidRPr="009F0932">
              <w:rPr>
                <w:b/>
                <w:strike/>
                <w:lang w:val="es-ES_tradnl"/>
              </w:rPr>
              <w:t>)</w:t>
            </w:r>
          </w:p>
        </w:tc>
      </w:tr>
      <w:tr w:rsidR="00B26C38" w:rsidRPr="009F0932" w14:paraId="760F317D" w14:textId="77777777" w:rsidTr="00B26C38">
        <w:tc>
          <w:tcPr>
            <w:tcW w:w="2943" w:type="dxa"/>
            <w:tcMar>
              <w:left w:w="115" w:type="dxa"/>
              <w:right w:w="1152" w:type="dxa"/>
            </w:tcMar>
          </w:tcPr>
          <w:p w14:paraId="3879876D" w14:textId="77777777" w:rsidR="00A050E2" w:rsidRPr="009F0932" w:rsidRDefault="00A050E2" w:rsidP="002F005A">
            <w:pPr>
              <w:jc w:val="right"/>
              <w:rPr>
                <w:strike/>
                <w:lang w:val="es-ES_tradnl"/>
              </w:rPr>
            </w:pPr>
            <w:r w:rsidRPr="009F0932">
              <w:rPr>
                <w:strike/>
                <w:lang w:val="es-ES_tradnl"/>
              </w:rPr>
              <w:t>4.2</w:t>
            </w:r>
          </w:p>
        </w:tc>
        <w:tc>
          <w:tcPr>
            <w:tcW w:w="3261" w:type="dxa"/>
            <w:tcMar>
              <w:left w:w="115" w:type="dxa"/>
              <w:right w:w="1152" w:type="dxa"/>
            </w:tcMar>
          </w:tcPr>
          <w:p w14:paraId="294D2828" w14:textId="77777777" w:rsidR="00A050E2" w:rsidRPr="009F0932" w:rsidRDefault="00A050E2" w:rsidP="002F005A">
            <w:pPr>
              <w:jc w:val="right"/>
              <w:rPr>
                <w:strike/>
                <w:lang w:val="es-ES_tradnl"/>
              </w:rPr>
            </w:pPr>
            <w:r w:rsidRPr="009F0932">
              <w:rPr>
                <w:strike/>
                <w:lang w:val="es-ES_tradnl"/>
              </w:rPr>
              <w:t>61.0</w:t>
            </w:r>
          </w:p>
        </w:tc>
        <w:tc>
          <w:tcPr>
            <w:tcW w:w="3326" w:type="dxa"/>
            <w:tcMar>
              <w:left w:w="115" w:type="dxa"/>
              <w:right w:w="1152" w:type="dxa"/>
            </w:tcMar>
          </w:tcPr>
          <w:p w14:paraId="100A4BEB" w14:textId="77777777" w:rsidR="00A050E2" w:rsidRPr="009F0932" w:rsidRDefault="00A050E2" w:rsidP="002F005A">
            <w:pPr>
              <w:jc w:val="right"/>
              <w:rPr>
                <w:strike/>
                <w:lang w:val="es-ES_tradnl"/>
              </w:rPr>
            </w:pPr>
            <w:r w:rsidRPr="009F0932">
              <w:rPr>
                <w:strike/>
                <w:lang w:val="es-ES_tradnl"/>
              </w:rPr>
              <w:t>6.5</w:t>
            </w:r>
          </w:p>
        </w:tc>
      </w:tr>
      <w:tr w:rsidR="00B26C38" w:rsidRPr="009F0932" w14:paraId="4041977F" w14:textId="77777777" w:rsidTr="00B26C38">
        <w:tc>
          <w:tcPr>
            <w:tcW w:w="2943" w:type="dxa"/>
            <w:tcMar>
              <w:left w:w="115" w:type="dxa"/>
              <w:right w:w="1152" w:type="dxa"/>
            </w:tcMar>
          </w:tcPr>
          <w:p w14:paraId="3FEA6E50" w14:textId="77777777" w:rsidR="00A050E2" w:rsidRPr="009F0932" w:rsidRDefault="00A050E2" w:rsidP="002F005A">
            <w:pPr>
              <w:jc w:val="right"/>
              <w:rPr>
                <w:strike/>
                <w:lang w:val="es-ES_tradnl"/>
              </w:rPr>
            </w:pPr>
            <w:r w:rsidRPr="009F0932">
              <w:rPr>
                <w:strike/>
                <w:lang w:val="es-ES_tradnl"/>
              </w:rPr>
              <w:t>4.4</w:t>
            </w:r>
          </w:p>
        </w:tc>
        <w:tc>
          <w:tcPr>
            <w:tcW w:w="3261" w:type="dxa"/>
            <w:tcMar>
              <w:left w:w="115" w:type="dxa"/>
              <w:right w:w="1152" w:type="dxa"/>
            </w:tcMar>
          </w:tcPr>
          <w:p w14:paraId="1F96CE1A" w14:textId="77777777" w:rsidR="00A050E2" w:rsidRPr="009F0932" w:rsidRDefault="00A050E2" w:rsidP="002F005A">
            <w:pPr>
              <w:jc w:val="right"/>
              <w:rPr>
                <w:strike/>
                <w:lang w:val="es-ES_tradnl"/>
              </w:rPr>
            </w:pPr>
            <w:r w:rsidRPr="009F0932">
              <w:rPr>
                <w:strike/>
                <w:lang w:val="es-ES_tradnl"/>
              </w:rPr>
              <w:t>205.6</w:t>
            </w:r>
          </w:p>
        </w:tc>
        <w:tc>
          <w:tcPr>
            <w:tcW w:w="3326" w:type="dxa"/>
            <w:tcMar>
              <w:left w:w="115" w:type="dxa"/>
              <w:right w:w="1152" w:type="dxa"/>
            </w:tcMar>
          </w:tcPr>
          <w:p w14:paraId="776D8984" w14:textId="77777777" w:rsidR="00A050E2" w:rsidRPr="009F0932" w:rsidRDefault="00A050E2" w:rsidP="002F005A">
            <w:pPr>
              <w:jc w:val="right"/>
              <w:rPr>
                <w:strike/>
                <w:lang w:val="es-ES_tradnl"/>
              </w:rPr>
            </w:pPr>
            <w:r w:rsidRPr="009F0932">
              <w:rPr>
                <w:strike/>
                <w:lang w:val="es-ES_tradnl"/>
              </w:rPr>
              <w:t>6.5</w:t>
            </w:r>
          </w:p>
        </w:tc>
      </w:tr>
      <w:tr w:rsidR="00B26C38" w:rsidRPr="009F0932" w14:paraId="04A40D7B" w14:textId="77777777" w:rsidTr="00B26C38">
        <w:tc>
          <w:tcPr>
            <w:tcW w:w="2943" w:type="dxa"/>
            <w:tcMar>
              <w:left w:w="115" w:type="dxa"/>
              <w:right w:w="1152" w:type="dxa"/>
            </w:tcMar>
          </w:tcPr>
          <w:p w14:paraId="2F5DB76F" w14:textId="77777777" w:rsidR="00A050E2" w:rsidRPr="009F0932" w:rsidRDefault="00A050E2" w:rsidP="002F005A">
            <w:pPr>
              <w:jc w:val="right"/>
              <w:rPr>
                <w:strike/>
                <w:lang w:val="es-ES_tradnl"/>
              </w:rPr>
            </w:pPr>
            <w:r w:rsidRPr="009F0932">
              <w:rPr>
                <w:strike/>
                <w:lang w:val="es-ES_tradnl"/>
              </w:rPr>
              <w:t>4.7</w:t>
            </w:r>
          </w:p>
        </w:tc>
        <w:tc>
          <w:tcPr>
            <w:tcW w:w="3261" w:type="dxa"/>
            <w:tcMar>
              <w:left w:w="115" w:type="dxa"/>
              <w:right w:w="1152" w:type="dxa"/>
            </w:tcMar>
          </w:tcPr>
          <w:p w14:paraId="3952DE10" w14:textId="77777777" w:rsidR="00A050E2" w:rsidRPr="009F0932" w:rsidRDefault="00A050E2" w:rsidP="002F005A">
            <w:pPr>
              <w:jc w:val="right"/>
              <w:rPr>
                <w:strike/>
                <w:lang w:val="es-ES_tradnl"/>
              </w:rPr>
            </w:pPr>
            <w:r w:rsidRPr="009F0932">
              <w:rPr>
                <w:strike/>
                <w:lang w:val="es-ES_tradnl"/>
              </w:rPr>
              <w:t>337.9</w:t>
            </w:r>
          </w:p>
        </w:tc>
        <w:tc>
          <w:tcPr>
            <w:tcW w:w="3326" w:type="dxa"/>
            <w:tcMar>
              <w:left w:w="115" w:type="dxa"/>
              <w:right w:w="1152" w:type="dxa"/>
            </w:tcMar>
          </w:tcPr>
          <w:p w14:paraId="3B1DE341" w14:textId="77777777" w:rsidR="00A050E2" w:rsidRPr="009F0932" w:rsidRDefault="00A050E2" w:rsidP="002F005A">
            <w:pPr>
              <w:jc w:val="right"/>
              <w:rPr>
                <w:strike/>
                <w:lang w:val="es-ES_tradnl"/>
              </w:rPr>
            </w:pPr>
            <w:r w:rsidRPr="009F0932">
              <w:rPr>
                <w:strike/>
                <w:lang w:val="es-ES_tradnl"/>
              </w:rPr>
              <w:t>6.5</w:t>
            </w:r>
          </w:p>
        </w:tc>
      </w:tr>
      <w:tr w:rsidR="00B26C38" w:rsidRPr="009F0932" w14:paraId="7E69D79A" w14:textId="77777777" w:rsidTr="00B26C38">
        <w:tc>
          <w:tcPr>
            <w:tcW w:w="2943" w:type="dxa"/>
            <w:tcMar>
              <w:left w:w="115" w:type="dxa"/>
              <w:right w:w="1152" w:type="dxa"/>
            </w:tcMar>
          </w:tcPr>
          <w:p w14:paraId="24A5EB7F" w14:textId="77777777" w:rsidR="00A050E2" w:rsidRPr="009F0932" w:rsidRDefault="00A050E2" w:rsidP="002F005A">
            <w:pPr>
              <w:jc w:val="right"/>
              <w:rPr>
                <w:strike/>
                <w:lang w:val="es-ES_tradnl"/>
              </w:rPr>
            </w:pPr>
            <w:r w:rsidRPr="009F0932">
              <w:rPr>
                <w:strike/>
                <w:lang w:val="es-ES_tradnl"/>
              </w:rPr>
              <w:t>5.6</w:t>
            </w:r>
          </w:p>
        </w:tc>
        <w:tc>
          <w:tcPr>
            <w:tcW w:w="3261" w:type="dxa"/>
            <w:tcMar>
              <w:left w:w="115" w:type="dxa"/>
              <w:right w:w="1152" w:type="dxa"/>
            </w:tcMar>
          </w:tcPr>
          <w:p w14:paraId="0C482960" w14:textId="77777777" w:rsidR="00A050E2" w:rsidRPr="009F0932" w:rsidRDefault="00A050E2" w:rsidP="002F005A">
            <w:pPr>
              <w:jc w:val="right"/>
              <w:rPr>
                <w:strike/>
                <w:lang w:val="es-ES_tradnl"/>
              </w:rPr>
            </w:pPr>
            <w:r w:rsidRPr="009F0932">
              <w:rPr>
                <w:strike/>
                <w:lang w:val="es-ES_tradnl"/>
              </w:rPr>
              <w:t>373.0</w:t>
            </w:r>
          </w:p>
        </w:tc>
        <w:tc>
          <w:tcPr>
            <w:tcW w:w="3326" w:type="dxa"/>
            <w:tcMar>
              <w:left w:w="115" w:type="dxa"/>
              <w:right w:w="1152" w:type="dxa"/>
            </w:tcMar>
          </w:tcPr>
          <w:p w14:paraId="4768113B" w14:textId="77777777" w:rsidR="00A050E2" w:rsidRPr="009F0932" w:rsidRDefault="00A050E2" w:rsidP="002F005A">
            <w:pPr>
              <w:jc w:val="right"/>
              <w:rPr>
                <w:strike/>
                <w:lang w:val="es-ES_tradnl"/>
              </w:rPr>
            </w:pPr>
            <w:r w:rsidRPr="009F0932">
              <w:rPr>
                <w:strike/>
                <w:lang w:val="es-ES_tradnl"/>
              </w:rPr>
              <w:t>6.5</w:t>
            </w:r>
          </w:p>
        </w:tc>
      </w:tr>
    </w:tbl>
    <w:p w14:paraId="3D81209D" w14:textId="77777777" w:rsidR="00A050E2" w:rsidRPr="009F0932" w:rsidRDefault="00A050E2" w:rsidP="00A050E2">
      <w:pPr>
        <w:rPr>
          <w:strike/>
          <w:lang w:val="es-ES_tradnl"/>
        </w:rPr>
      </w:pPr>
    </w:p>
    <w:p w14:paraId="1DCCEFA5" w14:textId="74031A7C" w:rsidR="00A050E2" w:rsidRPr="00EA1502" w:rsidRDefault="00EF2C84" w:rsidP="00A050E2">
      <w:pPr>
        <w:rPr>
          <w:u w:val="single"/>
          <w:lang w:val="es-ES_tradnl"/>
        </w:rPr>
      </w:pPr>
      <w:r w:rsidRPr="009F0932">
        <w:rPr>
          <w:strike/>
          <w:u w:val="single"/>
          <w:lang w:val="es-ES_tradnl"/>
        </w:rPr>
        <w:t>Matriz</w:t>
      </w:r>
      <w:r w:rsidR="00B222AE" w:rsidRPr="009F0932">
        <w:rPr>
          <w:strike/>
          <w:u w:val="single"/>
          <w:lang w:val="es-ES_tradnl"/>
        </w:rPr>
        <w:t xml:space="preserve"> </w:t>
      </w:r>
      <w:r w:rsidR="009D290D" w:rsidRPr="009F0932">
        <w:rPr>
          <w:strike/>
          <w:u w:val="single"/>
          <w:lang w:val="es-ES_tradnl"/>
        </w:rPr>
        <w:t>de</w:t>
      </w:r>
      <w:r w:rsidR="00B222AE" w:rsidRPr="009F0932">
        <w:rPr>
          <w:strike/>
          <w:u w:val="single"/>
          <w:lang w:val="es-ES_tradnl"/>
        </w:rPr>
        <w:t xml:space="preserve"> </w:t>
      </w:r>
      <w:r w:rsidR="00EF2A65" w:rsidRPr="009F0932">
        <w:rPr>
          <w:strike/>
          <w:u w:val="single"/>
          <w:lang w:val="es-ES_tradnl"/>
        </w:rPr>
        <w:t>intervenciones técnicas</w:t>
      </w:r>
      <w:r w:rsidR="00B222AE" w:rsidRPr="009F0932">
        <w:rPr>
          <w:strike/>
          <w:u w:val="single"/>
          <w:lang w:val="es-ES_tradnl"/>
        </w:rPr>
        <w:t xml:space="preserve"> </w:t>
      </w:r>
      <w:r w:rsidR="004D5F9A" w:rsidRPr="009F0932">
        <w:rPr>
          <w:strike/>
          <w:u w:val="single"/>
          <w:lang w:val="es-ES_tradnl"/>
        </w:rPr>
        <w:t>en</w:t>
      </w:r>
      <w:r w:rsidR="00D0245D" w:rsidRPr="009F0932">
        <w:rPr>
          <w:strike/>
          <w:u w:val="single"/>
          <w:lang w:val="es-ES_tradnl"/>
        </w:rPr>
        <w:t xml:space="preserve"> eficiencia</w:t>
      </w:r>
      <w:r w:rsidR="00B222AE" w:rsidRPr="009F0932">
        <w:rPr>
          <w:strike/>
          <w:u w:val="single"/>
          <w:lang w:val="es-ES_tradnl"/>
        </w:rPr>
        <w:t xml:space="preserve"> </w:t>
      </w:r>
      <w:r w:rsidR="005F520C" w:rsidRPr="009F0932">
        <w:rPr>
          <w:strike/>
          <w:u w:val="single"/>
          <w:lang w:val="es-ES_tradnl"/>
        </w:rPr>
        <w:t>energética</w:t>
      </w:r>
      <w:r w:rsidR="00B222AE" w:rsidRPr="009F0932">
        <w:rPr>
          <w:strike/>
          <w:u w:val="single"/>
          <w:lang w:val="es-ES_tradnl"/>
        </w:rPr>
        <w:t xml:space="preserve"> </w:t>
      </w:r>
      <w:r w:rsidR="009D290D" w:rsidRPr="009F0932">
        <w:rPr>
          <w:strike/>
          <w:u w:val="single"/>
          <w:lang w:val="es-ES_tradnl"/>
        </w:rPr>
        <w:t>y</w:t>
      </w:r>
      <w:r w:rsidR="00B222AE" w:rsidRPr="009F0932">
        <w:rPr>
          <w:strike/>
          <w:u w:val="single"/>
          <w:lang w:val="es-ES_tradnl"/>
        </w:rPr>
        <w:t xml:space="preserve"> </w:t>
      </w:r>
      <w:r w:rsidR="003E5802" w:rsidRPr="009F0932">
        <w:rPr>
          <w:strike/>
          <w:u w:val="single"/>
          <w:lang w:val="es-ES_tradnl"/>
        </w:rPr>
        <w:t>costos</w:t>
      </w:r>
      <w:r w:rsidR="00B222AE" w:rsidRPr="009F0932">
        <w:rPr>
          <w:strike/>
          <w:u w:val="single"/>
          <w:lang w:val="es-ES_tradnl"/>
        </w:rPr>
        <w:t xml:space="preserve"> </w:t>
      </w:r>
      <w:r w:rsidR="003E5802" w:rsidRPr="009F0932">
        <w:rPr>
          <w:strike/>
          <w:u w:val="single"/>
          <w:lang w:val="es-ES_tradnl"/>
        </w:rPr>
        <w:t>asociados</w:t>
      </w:r>
    </w:p>
    <w:p w14:paraId="5A1240CA" w14:textId="77777777" w:rsidR="00A050E2" w:rsidRPr="00EA1502" w:rsidRDefault="00A050E2" w:rsidP="00A050E2">
      <w:pPr>
        <w:rPr>
          <w:lang w:val="es-ES_tradnl"/>
        </w:rPr>
      </w:pPr>
    </w:p>
    <w:p w14:paraId="094C79E6" w14:textId="23FCDD11" w:rsidR="00A050E2" w:rsidRPr="003229E9" w:rsidRDefault="0078298D" w:rsidP="003229E9">
      <w:pPr>
        <w:pStyle w:val="Heading1"/>
        <w:numPr>
          <w:ilvl w:val="0"/>
          <w:numId w:val="0"/>
        </w:numPr>
        <w:rPr>
          <w:strike/>
          <w:lang w:val="es-ES_tradnl"/>
        </w:rPr>
      </w:pPr>
      <w:r w:rsidRPr="003229E9">
        <w:rPr>
          <w:strike/>
          <w:lang w:val="es-ES_tradnl"/>
        </w:rPr>
        <w:t xml:space="preserve">El </w:t>
      </w:r>
      <w:r w:rsidR="009D290D" w:rsidRPr="003229E9">
        <w:rPr>
          <w:strike/>
          <w:lang w:val="es-ES_tradnl"/>
        </w:rPr>
        <w:t>Cuadro</w:t>
      </w:r>
      <w:r w:rsidR="00B222AE" w:rsidRPr="003229E9">
        <w:rPr>
          <w:strike/>
          <w:lang w:val="es-ES_tradnl"/>
        </w:rPr>
        <w:t xml:space="preserve"> </w:t>
      </w:r>
      <w:r w:rsidR="00A050E2" w:rsidRPr="003229E9">
        <w:rPr>
          <w:strike/>
          <w:lang w:val="es-ES_tradnl"/>
        </w:rPr>
        <w:t>8</w:t>
      </w:r>
      <w:r w:rsidR="00B222AE" w:rsidRPr="003229E9">
        <w:rPr>
          <w:strike/>
          <w:lang w:val="es-ES_tradnl"/>
        </w:rPr>
        <w:t xml:space="preserve"> </w:t>
      </w:r>
      <w:r w:rsidR="00866C45" w:rsidRPr="003229E9">
        <w:rPr>
          <w:strike/>
          <w:lang w:val="es-ES_tradnl"/>
        </w:rPr>
        <w:t xml:space="preserve">resume la </w:t>
      </w:r>
      <w:r w:rsidR="00EF2C84" w:rsidRPr="003229E9">
        <w:rPr>
          <w:strike/>
          <w:lang w:val="es-ES_tradnl"/>
        </w:rPr>
        <w:t>matriz</w:t>
      </w:r>
      <w:r w:rsidR="00B222AE" w:rsidRPr="003229E9">
        <w:rPr>
          <w:strike/>
          <w:lang w:val="es-ES_tradnl"/>
        </w:rPr>
        <w:t xml:space="preserve"> </w:t>
      </w:r>
      <w:r w:rsidR="009D290D" w:rsidRPr="003229E9">
        <w:rPr>
          <w:strike/>
          <w:lang w:val="es-ES_tradnl"/>
        </w:rPr>
        <w:t>de</w:t>
      </w:r>
      <w:r w:rsidR="00B222AE" w:rsidRPr="003229E9">
        <w:rPr>
          <w:strike/>
          <w:lang w:val="es-ES_tradnl"/>
        </w:rPr>
        <w:t xml:space="preserve"> </w:t>
      </w:r>
      <w:r w:rsidR="00EF2A65" w:rsidRPr="003229E9">
        <w:rPr>
          <w:strike/>
          <w:lang w:val="es-ES_tradnl"/>
        </w:rPr>
        <w:t>intervenciones técnicas</w:t>
      </w:r>
      <w:r w:rsidR="00B222AE" w:rsidRPr="003229E9">
        <w:rPr>
          <w:strike/>
          <w:lang w:val="es-ES_tradnl"/>
        </w:rPr>
        <w:t xml:space="preserve"> </w:t>
      </w:r>
      <w:r w:rsidR="00A51032" w:rsidRPr="003229E9">
        <w:rPr>
          <w:strike/>
          <w:lang w:val="es-ES_tradnl"/>
        </w:rPr>
        <w:t xml:space="preserve">para </w:t>
      </w:r>
      <w:r w:rsidR="004F390D" w:rsidRPr="003229E9">
        <w:rPr>
          <w:strike/>
          <w:lang w:val="es-ES_tradnl"/>
        </w:rPr>
        <w:t>optimizar la eficiencia</w:t>
      </w:r>
      <w:r w:rsidR="000E02BF" w:rsidRPr="003229E9">
        <w:rPr>
          <w:strike/>
          <w:lang w:val="es-ES_tradnl"/>
        </w:rPr>
        <w:t xml:space="preserve"> energética</w:t>
      </w:r>
      <w:r w:rsidR="00B222AE" w:rsidRPr="003229E9">
        <w:rPr>
          <w:strike/>
          <w:lang w:val="es-ES_tradnl"/>
        </w:rPr>
        <w:t xml:space="preserve"> </w:t>
      </w:r>
      <w:r w:rsidR="009D290D" w:rsidRPr="003229E9">
        <w:rPr>
          <w:strike/>
          <w:lang w:val="es-ES_tradnl"/>
        </w:rPr>
        <w:t>y</w:t>
      </w:r>
      <w:r w:rsidR="00B222AE" w:rsidRPr="003229E9">
        <w:rPr>
          <w:strike/>
          <w:lang w:val="es-ES_tradnl"/>
        </w:rPr>
        <w:t xml:space="preserve"> </w:t>
      </w:r>
      <w:r w:rsidR="0049348C" w:rsidRPr="003229E9">
        <w:rPr>
          <w:strike/>
          <w:lang w:val="es-ES_tradnl"/>
        </w:rPr>
        <w:t xml:space="preserve">los </w:t>
      </w:r>
      <w:r w:rsidR="003E5802" w:rsidRPr="003229E9">
        <w:rPr>
          <w:strike/>
          <w:lang w:val="es-ES_tradnl"/>
        </w:rPr>
        <w:t>costos</w:t>
      </w:r>
      <w:r w:rsidR="00B222AE" w:rsidRPr="003229E9">
        <w:rPr>
          <w:strike/>
          <w:lang w:val="es-ES_tradnl"/>
        </w:rPr>
        <w:t xml:space="preserve"> </w:t>
      </w:r>
      <w:r w:rsidR="003E5802" w:rsidRPr="003229E9">
        <w:rPr>
          <w:strike/>
          <w:lang w:val="es-ES_tradnl"/>
        </w:rPr>
        <w:t>asociados</w:t>
      </w:r>
      <w:r w:rsidR="00A050E2" w:rsidRPr="003229E9">
        <w:rPr>
          <w:strike/>
          <w:lang w:val="es-ES_tradnl"/>
        </w:rPr>
        <w:t>.</w:t>
      </w:r>
    </w:p>
    <w:p w14:paraId="55ED3156" w14:textId="2D5FFF1A" w:rsidR="00A050E2" w:rsidRPr="003229E9" w:rsidRDefault="009D290D" w:rsidP="004F3B11">
      <w:pPr>
        <w:jc w:val="left"/>
        <w:rPr>
          <w:b/>
          <w:strike/>
          <w:lang w:val="es-ES_tradnl"/>
        </w:rPr>
      </w:pPr>
      <w:r w:rsidRPr="003229E9">
        <w:rPr>
          <w:b/>
          <w:strike/>
          <w:lang w:val="es-ES_tradnl"/>
        </w:rPr>
        <w:lastRenderedPageBreak/>
        <w:t>Cuadro</w:t>
      </w:r>
      <w:r w:rsidR="00B222AE" w:rsidRPr="003229E9">
        <w:rPr>
          <w:b/>
          <w:strike/>
          <w:lang w:val="es-ES_tradnl"/>
        </w:rPr>
        <w:t xml:space="preserve"> </w:t>
      </w:r>
      <w:r w:rsidR="00A050E2" w:rsidRPr="003229E9">
        <w:rPr>
          <w:b/>
          <w:strike/>
          <w:lang w:val="es-ES_tradnl"/>
        </w:rPr>
        <w:t>8.</w:t>
      </w:r>
      <w:r w:rsidR="00B222AE" w:rsidRPr="003229E9">
        <w:rPr>
          <w:b/>
          <w:strike/>
          <w:lang w:val="es-ES_tradnl"/>
        </w:rPr>
        <w:t xml:space="preserve"> </w:t>
      </w:r>
      <w:r w:rsidR="004F3B11" w:rsidRPr="003229E9">
        <w:rPr>
          <w:b/>
          <w:strike/>
          <w:lang w:val="es-ES_tradnl"/>
        </w:rPr>
        <w:t>O</w:t>
      </w:r>
      <w:r w:rsidR="005E0BC5" w:rsidRPr="003229E9">
        <w:rPr>
          <w:b/>
          <w:strike/>
          <w:lang w:val="es-ES_tradnl"/>
        </w:rPr>
        <w:t xml:space="preserve">ptimización de la eficiencia energética y costos asociados: </w:t>
      </w:r>
      <w:r w:rsidR="005F520C" w:rsidRPr="003229E9">
        <w:rPr>
          <w:b/>
          <w:strike/>
          <w:lang w:val="es-ES_tradnl"/>
        </w:rPr>
        <w:t>Resumen</w:t>
      </w:r>
      <w:r w:rsidR="00B222AE" w:rsidRPr="003229E9">
        <w:rPr>
          <w:b/>
          <w:strike/>
          <w:lang w:val="es-ES_tradnl"/>
        </w:rPr>
        <w:t xml:space="preserve"> </w:t>
      </w:r>
      <w:r w:rsidRPr="003229E9">
        <w:rPr>
          <w:b/>
          <w:strike/>
          <w:lang w:val="es-ES_tradnl"/>
        </w:rPr>
        <w:t>de</w:t>
      </w:r>
      <w:r w:rsidR="00B222AE" w:rsidRPr="003229E9">
        <w:rPr>
          <w:b/>
          <w:strike/>
          <w:lang w:val="es-ES_tradnl"/>
        </w:rPr>
        <w:t xml:space="preserve"> </w:t>
      </w:r>
      <w:r w:rsidR="00EF2C84" w:rsidRPr="003229E9">
        <w:rPr>
          <w:b/>
          <w:strike/>
          <w:lang w:val="es-ES_tradnl"/>
        </w:rPr>
        <w:t>matriz</w:t>
      </w:r>
      <w:r w:rsidR="00B222AE" w:rsidRPr="003229E9">
        <w:rPr>
          <w:b/>
          <w:strike/>
          <w:lang w:val="es-ES_tradnl"/>
        </w:rPr>
        <w:t xml:space="preserve"> </w:t>
      </w:r>
      <w:r w:rsidRPr="003229E9">
        <w:rPr>
          <w:b/>
          <w:strike/>
          <w:lang w:val="es-ES_tradnl"/>
        </w:rPr>
        <w:t>de</w:t>
      </w:r>
      <w:r w:rsidR="00B222AE" w:rsidRPr="003229E9">
        <w:rPr>
          <w:b/>
          <w:strike/>
          <w:lang w:val="es-ES_tradnl"/>
        </w:rPr>
        <w:t xml:space="preserve"> </w:t>
      </w:r>
      <w:r w:rsidR="00EF2A65" w:rsidRPr="003229E9">
        <w:rPr>
          <w:b/>
          <w:strike/>
          <w:lang w:val="es-ES_tradnl"/>
        </w:rPr>
        <w:t>intervenciones técnicas</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1"/>
        <w:gridCol w:w="2079"/>
        <w:gridCol w:w="3119"/>
        <w:gridCol w:w="1843"/>
        <w:gridCol w:w="1020"/>
      </w:tblGrid>
      <w:tr w:rsidR="00A050E2" w:rsidRPr="003229E9" w14:paraId="3C2976BF" w14:textId="77777777" w:rsidTr="00E541B2">
        <w:trPr>
          <w:tblHeader/>
        </w:trPr>
        <w:tc>
          <w:tcPr>
            <w:tcW w:w="1431" w:type="dxa"/>
            <w:vAlign w:val="center"/>
          </w:tcPr>
          <w:p w14:paraId="078AA6B5" w14:textId="0261B2BB" w:rsidR="00A050E2" w:rsidRPr="003229E9" w:rsidRDefault="00017829" w:rsidP="00E939C0">
            <w:pPr>
              <w:jc w:val="center"/>
              <w:rPr>
                <w:b/>
                <w:strike/>
                <w:sz w:val="20"/>
                <w:szCs w:val="20"/>
                <w:lang w:val="es-ES_tradnl"/>
              </w:rPr>
            </w:pPr>
            <w:r w:rsidRPr="003229E9">
              <w:rPr>
                <w:b/>
                <w:strike/>
                <w:sz w:val="20"/>
                <w:szCs w:val="20"/>
                <w:lang w:val="es-ES_tradnl"/>
              </w:rPr>
              <w:t>Equipo</w:t>
            </w:r>
          </w:p>
        </w:tc>
        <w:tc>
          <w:tcPr>
            <w:tcW w:w="2079" w:type="dxa"/>
            <w:vAlign w:val="center"/>
          </w:tcPr>
          <w:p w14:paraId="6D2A27E5" w14:textId="2D81E323" w:rsidR="00A050E2" w:rsidRPr="003229E9" w:rsidRDefault="00BB6AF0" w:rsidP="0082593A">
            <w:pPr>
              <w:jc w:val="center"/>
              <w:rPr>
                <w:b/>
                <w:strike/>
                <w:sz w:val="20"/>
                <w:szCs w:val="20"/>
                <w:lang w:val="es-ES_tradnl"/>
              </w:rPr>
            </w:pPr>
            <w:r w:rsidRPr="003229E9">
              <w:rPr>
                <w:b/>
                <w:strike/>
                <w:sz w:val="20"/>
                <w:szCs w:val="20"/>
                <w:lang w:val="es-ES_tradnl"/>
              </w:rPr>
              <w:t>Elementos</w:t>
            </w:r>
            <w:r w:rsidR="0010612B" w:rsidRPr="003229E9">
              <w:rPr>
                <w:b/>
                <w:strike/>
                <w:sz w:val="20"/>
                <w:szCs w:val="20"/>
                <w:lang w:val="es-ES_tradnl"/>
              </w:rPr>
              <w:t xml:space="preserve"> de la b</w:t>
            </w:r>
            <w:r w:rsidR="003E5802" w:rsidRPr="003229E9">
              <w:rPr>
                <w:b/>
                <w:strike/>
                <w:sz w:val="20"/>
                <w:szCs w:val="20"/>
                <w:lang w:val="es-ES_tradnl"/>
              </w:rPr>
              <w:t>ase</w:t>
            </w:r>
            <w:r w:rsidR="00B222AE" w:rsidRPr="003229E9">
              <w:rPr>
                <w:b/>
                <w:strike/>
                <w:sz w:val="20"/>
                <w:szCs w:val="20"/>
                <w:lang w:val="es-ES_tradnl"/>
              </w:rPr>
              <w:t xml:space="preserve"> </w:t>
            </w:r>
            <w:r w:rsidR="003E5802" w:rsidRPr="003229E9">
              <w:rPr>
                <w:b/>
                <w:strike/>
                <w:sz w:val="20"/>
                <w:szCs w:val="20"/>
                <w:lang w:val="es-ES_tradnl"/>
              </w:rPr>
              <w:t>de</w:t>
            </w:r>
            <w:r w:rsidR="00B222AE" w:rsidRPr="003229E9">
              <w:rPr>
                <w:b/>
                <w:strike/>
                <w:sz w:val="20"/>
                <w:szCs w:val="20"/>
                <w:lang w:val="es-ES_tradnl"/>
              </w:rPr>
              <w:t xml:space="preserve"> </w:t>
            </w:r>
            <w:r w:rsidR="003E5802" w:rsidRPr="003229E9">
              <w:rPr>
                <w:b/>
                <w:strike/>
                <w:sz w:val="20"/>
                <w:szCs w:val="20"/>
                <w:lang w:val="es-ES_tradnl"/>
              </w:rPr>
              <w:t>comparación</w:t>
            </w:r>
          </w:p>
        </w:tc>
        <w:tc>
          <w:tcPr>
            <w:tcW w:w="3119" w:type="dxa"/>
            <w:vAlign w:val="center"/>
          </w:tcPr>
          <w:p w14:paraId="05497A99" w14:textId="189E9B9E" w:rsidR="00A050E2" w:rsidRPr="003229E9" w:rsidRDefault="006C7124" w:rsidP="006C7124">
            <w:pPr>
              <w:jc w:val="center"/>
              <w:rPr>
                <w:b/>
                <w:strike/>
                <w:sz w:val="20"/>
                <w:szCs w:val="20"/>
                <w:lang w:val="es-ES_tradnl"/>
              </w:rPr>
            </w:pPr>
            <w:r w:rsidRPr="003229E9">
              <w:rPr>
                <w:b/>
                <w:strike/>
                <w:sz w:val="20"/>
                <w:szCs w:val="20"/>
                <w:lang w:val="es-ES_tradnl"/>
              </w:rPr>
              <w:t>Intervención</w:t>
            </w:r>
          </w:p>
        </w:tc>
        <w:tc>
          <w:tcPr>
            <w:tcW w:w="1843" w:type="dxa"/>
            <w:vAlign w:val="center"/>
          </w:tcPr>
          <w:p w14:paraId="6EF1038A" w14:textId="313CC021" w:rsidR="00A050E2" w:rsidRPr="003229E9" w:rsidRDefault="002366DC" w:rsidP="002F005A">
            <w:pPr>
              <w:jc w:val="center"/>
              <w:rPr>
                <w:b/>
                <w:strike/>
                <w:sz w:val="20"/>
                <w:szCs w:val="20"/>
                <w:lang w:val="es-ES_tradnl"/>
              </w:rPr>
            </w:pPr>
            <w:r w:rsidRPr="003229E9">
              <w:rPr>
                <w:b/>
                <w:strike/>
                <w:sz w:val="20"/>
                <w:szCs w:val="20"/>
                <w:lang w:val="es-ES_tradnl"/>
              </w:rPr>
              <w:t>Mejoramiento ecoenergético</w:t>
            </w:r>
          </w:p>
        </w:tc>
        <w:tc>
          <w:tcPr>
            <w:tcW w:w="1020" w:type="dxa"/>
            <w:vAlign w:val="center"/>
          </w:tcPr>
          <w:p w14:paraId="2F21BBAC" w14:textId="7E165341" w:rsidR="00A050E2" w:rsidRPr="003229E9" w:rsidRDefault="007B4B73" w:rsidP="002F005A">
            <w:pPr>
              <w:jc w:val="center"/>
              <w:rPr>
                <w:b/>
                <w:strike/>
                <w:sz w:val="20"/>
                <w:szCs w:val="20"/>
                <w:lang w:val="es-ES_tradnl"/>
              </w:rPr>
            </w:pPr>
            <w:r w:rsidRPr="003229E9">
              <w:rPr>
                <w:b/>
                <w:strike/>
                <w:sz w:val="20"/>
                <w:szCs w:val="20"/>
                <w:lang w:val="es-ES_tradnl"/>
              </w:rPr>
              <w:t>Costo</w:t>
            </w:r>
            <w:r w:rsidR="00B222AE" w:rsidRPr="003229E9">
              <w:rPr>
                <w:b/>
                <w:strike/>
                <w:sz w:val="20"/>
                <w:szCs w:val="20"/>
                <w:lang w:val="es-ES_tradnl"/>
              </w:rPr>
              <w:t xml:space="preserve"> </w:t>
            </w:r>
            <w:r w:rsidR="003E5802" w:rsidRPr="003229E9">
              <w:rPr>
                <w:b/>
                <w:strike/>
                <w:sz w:val="20"/>
                <w:szCs w:val="20"/>
                <w:lang w:val="es-ES_tradnl"/>
              </w:rPr>
              <w:t>asociado</w:t>
            </w:r>
          </w:p>
        </w:tc>
      </w:tr>
      <w:tr w:rsidR="00A050E2" w:rsidRPr="003229E9" w14:paraId="37DE44B1" w14:textId="77777777" w:rsidTr="00E541B2">
        <w:tc>
          <w:tcPr>
            <w:tcW w:w="1431" w:type="dxa"/>
          </w:tcPr>
          <w:p w14:paraId="1DBD5F3F" w14:textId="7BE76C8A" w:rsidR="00A050E2" w:rsidRPr="003229E9" w:rsidRDefault="00CE7417" w:rsidP="002F005A">
            <w:pPr>
              <w:jc w:val="left"/>
              <w:rPr>
                <w:strike/>
                <w:sz w:val="20"/>
                <w:szCs w:val="20"/>
                <w:lang w:val="es-ES_tradnl"/>
              </w:rPr>
            </w:pPr>
            <w:r w:rsidRPr="003229E9">
              <w:rPr>
                <w:strike/>
                <w:sz w:val="20"/>
                <w:szCs w:val="20"/>
                <w:lang w:val="es-ES_tradnl"/>
              </w:rPr>
              <w:t>Todos</w:t>
            </w:r>
          </w:p>
        </w:tc>
        <w:tc>
          <w:tcPr>
            <w:tcW w:w="2079" w:type="dxa"/>
          </w:tcPr>
          <w:p w14:paraId="04FBAFE9" w14:textId="00B00445" w:rsidR="00A050E2" w:rsidRPr="003229E9" w:rsidRDefault="0003079A" w:rsidP="002F005A">
            <w:pPr>
              <w:jc w:val="left"/>
              <w:rPr>
                <w:strike/>
                <w:sz w:val="20"/>
                <w:szCs w:val="20"/>
                <w:lang w:val="es-ES_tradnl"/>
              </w:rPr>
            </w:pPr>
            <w:r w:rsidRPr="003229E9">
              <w:rPr>
                <w:strike/>
                <w:sz w:val="20"/>
                <w:szCs w:val="20"/>
                <w:lang w:val="es-ES_tradnl"/>
              </w:rPr>
              <w:t>Temperatura de evaporación</w:t>
            </w:r>
          </w:p>
        </w:tc>
        <w:tc>
          <w:tcPr>
            <w:tcW w:w="3119" w:type="dxa"/>
          </w:tcPr>
          <w:p w14:paraId="46981DB7" w14:textId="537E0D8A" w:rsidR="00A050E2" w:rsidRPr="003229E9" w:rsidRDefault="003B1412" w:rsidP="00DF3F8D">
            <w:pPr>
              <w:jc w:val="left"/>
              <w:rPr>
                <w:strike/>
                <w:sz w:val="20"/>
                <w:szCs w:val="20"/>
                <w:lang w:val="es-ES_tradnl"/>
              </w:rPr>
            </w:pPr>
            <w:r w:rsidRPr="003229E9">
              <w:rPr>
                <w:strike/>
                <w:sz w:val="20"/>
                <w:szCs w:val="20"/>
                <w:lang w:val="es-ES_tradnl"/>
              </w:rPr>
              <w:t>Optimizar</w:t>
            </w:r>
          </w:p>
        </w:tc>
        <w:tc>
          <w:tcPr>
            <w:tcW w:w="1843" w:type="dxa"/>
          </w:tcPr>
          <w:p w14:paraId="54B8C56E" w14:textId="067FCFB4" w:rsidR="00A050E2" w:rsidRPr="003229E9" w:rsidRDefault="00DF3F8D" w:rsidP="00DF3F8D">
            <w:pPr>
              <w:jc w:val="left"/>
              <w:rPr>
                <w:strike/>
                <w:sz w:val="20"/>
                <w:szCs w:val="20"/>
                <w:lang w:val="es-ES_tradnl"/>
              </w:rPr>
            </w:pPr>
            <w:r w:rsidRPr="003229E9">
              <w:rPr>
                <w:strike/>
                <w:sz w:val="20"/>
                <w:szCs w:val="20"/>
                <w:lang w:val="es-ES_tradnl"/>
              </w:rPr>
              <w:t>2 - 4% por c</w:t>
            </w:r>
            <w:r w:rsidR="00A93FB1" w:rsidRPr="003229E9">
              <w:rPr>
                <w:strike/>
                <w:sz w:val="20"/>
                <w:szCs w:val="20"/>
                <w:lang w:val="es-ES_tradnl"/>
              </w:rPr>
              <w:t>ada</w:t>
            </w:r>
            <w:r w:rsidR="00B222AE" w:rsidRPr="003229E9">
              <w:rPr>
                <w:strike/>
                <w:sz w:val="20"/>
                <w:szCs w:val="20"/>
                <w:lang w:val="es-ES_tradnl"/>
              </w:rPr>
              <w:t xml:space="preserve"> </w:t>
            </w:r>
            <w:r w:rsidR="007A11B0" w:rsidRPr="003229E9">
              <w:rPr>
                <w:strike/>
                <w:sz w:val="20"/>
                <w:szCs w:val="20"/>
                <w:lang w:val="es-ES_tradnl"/>
              </w:rPr>
              <w:t xml:space="preserve">incremento de </w:t>
            </w:r>
            <w:r w:rsidR="00A050E2" w:rsidRPr="003229E9">
              <w:rPr>
                <w:strike/>
                <w:sz w:val="20"/>
                <w:szCs w:val="20"/>
                <w:lang w:val="es-ES_tradnl"/>
              </w:rPr>
              <w:t>1</w:t>
            </w:r>
            <w:r w:rsidR="00D30209" w:rsidRPr="003229E9">
              <w:rPr>
                <w:strike/>
                <w:sz w:val="20"/>
                <w:szCs w:val="20"/>
                <w:lang w:val="es-ES_tradnl"/>
              </w:rPr>
              <w:t>° C</w:t>
            </w:r>
          </w:p>
        </w:tc>
        <w:tc>
          <w:tcPr>
            <w:tcW w:w="1020" w:type="dxa"/>
          </w:tcPr>
          <w:p w14:paraId="4F7ADF88" w14:textId="3C5BDFE1" w:rsidR="00A050E2" w:rsidRPr="003229E9" w:rsidRDefault="007B4B73" w:rsidP="002F005A">
            <w:pPr>
              <w:jc w:val="left"/>
              <w:rPr>
                <w:strike/>
                <w:sz w:val="20"/>
                <w:szCs w:val="20"/>
                <w:lang w:val="es-ES_tradnl"/>
              </w:rPr>
            </w:pPr>
            <w:r w:rsidRPr="003229E9">
              <w:rPr>
                <w:strike/>
                <w:sz w:val="20"/>
                <w:szCs w:val="20"/>
                <w:lang w:val="es-ES_tradnl"/>
              </w:rPr>
              <w:t>Bajo</w:t>
            </w:r>
          </w:p>
        </w:tc>
      </w:tr>
      <w:tr w:rsidR="00A050E2" w:rsidRPr="003229E9" w14:paraId="735D8D55" w14:textId="77777777" w:rsidTr="00E541B2">
        <w:tc>
          <w:tcPr>
            <w:tcW w:w="1431" w:type="dxa"/>
          </w:tcPr>
          <w:p w14:paraId="64FDFD6F" w14:textId="080768F8" w:rsidR="00A050E2" w:rsidRPr="003229E9" w:rsidRDefault="00CE7417" w:rsidP="002F005A">
            <w:pPr>
              <w:jc w:val="left"/>
              <w:rPr>
                <w:strike/>
                <w:sz w:val="20"/>
                <w:szCs w:val="20"/>
                <w:lang w:val="es-ES_tradnl"/>
              </w:rPr>
            </w:pPr>
            <w:r w:rsidRPr="003229E9">
              <w:rPr>
                <w:strike/>
                <w:sz w:val="20"/>
                <w:szCs w:val="20"/>
                <w:lang w:val="es-ES_tradnl"/>
              </w:rPr>
              <w:t>Todos</w:t>
            </w:r>
          </w:p>
        </w:tc>
        <w:tc>
          <w:tcPr>
            <w:tcW w:w="2079" w:type="dxa"/>
          </w:tcPr>
          <w:p w14:paraId="7EF081EF" w14:textId="2C6378FE" w:rsidR="00A050E2" w:rsidRPr="003229E9" w:rsidRDefault="00B84CAC" w:rsidP="002F005A">
            <w:pPr>
              <w:jc w:val="left"/>
              <w:rPr>
                <w:strike/>
                <w:sz w:val="20"/>
                <w:szCs w:val="20"/>
                <w:lang w:val="es-ES_tradnl"/>
              </w:rPr>
            </w:pPr>
            <w:r w:rsidRPr="003229E9">
              <w:rPr>
                <w:strike/>
                <w:sz w:val="20"/>
                <w:szCs w:val="20"/>
                <w:lang w:val="es-ES_tradnl"/>
              </w:rPr>
              <w:t>Controles</w:t>
            </w:r>
          </w:p>
        </w:tc>
        <w:tc>
          <w:tcPr>
            <w:tcW w:w="3119" w:type="dxa"/>
          </w:tcPr>
          <w:p w14:paraId="6BB59C44" w14:textId="7C19B2D9" w:rsidR="00A050E2" w:rsidRPr="003229E9" w:rsidRDefault="00E0086A" w:rsidP="002F005A">
            <w:pPr>
              <w:jc w:val="left"/>
              <w:rPr>
                <w:strike/>
                <w:sz w:val="20"/>
                <w:szCs w:val="20"/>
                <w:lang w:val="es-ES_tradnl"/>
              </w:rPr>
            </w:pPr>
            <w:r w:rsidRPr="003229E9">
              <w:rPr>
                <w:strike/>
                <w:sz w:val="20"/>
                <w:szCs w:val="20"/>
                <w:lang w:val="es-ES_tradnl"/>
              </w:rPr>
              <w:t>Optimizar</w:t>
            </w:r>
          </w:p>
        </w:tc>
        <w:tc>
          <w:tcPr>
            <w:tcW w:w="1843" w:type="dxa"/>
          </w:tcPr>
          <w:p w14:paraId="3138D304" w14:textId="1114E11B" w:rsidR="00A050E2" w:rsidRPr="003229E9" w:rsidRDefault="00A050E2" w:rsidP="002F005A">
            <w:pPr>
              <w:jc w:val="left"/>
              <w:rPr>
                <w:strike/>
                <w:sz w:val="20"/>
                <w:szCs w:val="20"/>
                <w:lang w:val="es-ES_tradnl"/>
              </w:rPr>
            </w:pPr>
            <w:r w:rsidRPr="003229E9">
              <w:rPr>
                <w:strike/>
                <w:sz w:val="20"/>
                <w:szCs w:val="20"/>
                <w:lang w:val="es-ES_tradnl"/>
              </w:rPr>
              <w:t>10</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50</w:t>
            </w:r>
            <w:r w:rsidR="009D290D" w:rsidRPr="003229E9">
              <w:rPr>
                <w:strike/>
                <w:sz w:val="20"/>
                <w:szCs w:val="20"/>
                <w:lang w:val="es-ES_tradnl"/>
              </w:rPr>
              <w:t>%</w:t>
            </w:r>
          </w:p>
        </w:tc>
        <w:tc>
          <w:tcPr>
            <w:tcW w:w="1020" w:type="dxa"/>
          </w:tcPr>
          <w:p w14:paraId="6C041319" w14:textId="554D66E6" w:rsidR="00A050E2" w:rsidRPr="003229E9" w:rsidRDefault="007B4B73" w:rsidP="002F005A">
            <w:pPr>
              <w:jc w:val="left"/>
              <w:rPr>
                <w:strike/>
                <w:sz w:val="20"/>
                <w:szCs w:val="20"/>
                <w:lang w:val="es-ES_tradnl"/>
              </w:rPr>
            </w:pPr>
            <w:r w:rsidRPr="003229E9">
              <w:rPr>
                <w:strike/>
                <w:sz w:val="20"/>
                <w:szCs w:val="20"/>
                <w:lang w:val="es-ES_tradnl"/>
              </w:rPr>
              <w:t>Bajo</w:t>
            </w:r>
            <w:r w:rsidR="00B222AE" w:rsidRPr="003229E9">
              <w:rPr>
                <w:strike/>
                <w:sz w:val="20"/>
                <w:szCs w:val="20"/>
                <w:lang w:val="es-ES_tradnl"/>
              </w:rPr>
              <w:t xml:space="preserve"> </w:t>
            </w:r>
            <w:r w:rsidRPr="003229E9">
              <w:rPr>
                <w:strike/>
                <w:sz w:val="20"/>
                <w:szCs w:val="20"/>
                <w:lang w:val="es-ES_tradnl"/>
              </w:rPr>
              <w:t>a</w:t>
            </w:r>
            <w:r w:rsidR="00B222AE" w:rsidRPr="003229E9">
              <w:rPr>
                <w:strike/>
                <w:sz w:val="20"/>
                <w:szCs w:val="20"/>
                <w:lang w:val="es-ES_tradnl"/>
              </w:rPr>
              <w:t xml:space="preserve"> </w:t>
            </w:r>
            <w:r w:rsidRPr="003229E9">
              <w:rPr>
                <w:strike/>
                <w:sz w:val="20"/>
                <w:szCs w:val="20"/>
                <w:lang w:val="es-ES_tradnl"/>
              </w:rPr>
              <w:t>medio</w:t>
            </w:r>
          </w:p>
        </w:tc>
      </w:tr>
      <w:tr w:rsidR="00A050E2" w:rsidRPr="003229E9" w14:paraId="146FFF20" w14:textId="77777777" w:rsidTr="00E541B2">
        <w:tc>
          <w:tcPr>
            <w:tcW w:w="1431" w:type="dxa"/>
            <w:vMerge w:val="restart"/>
          </w:tcPr>
          <w:p w14:paraId="6703DB68" w14:textId="673D0CEA" w:rsidR="00A050E2" w:rsidRPr="003229E9" w:rsidRDefault="00254EEB" w:rsidP="002F005A">
            <w:pPr>
              <w:jc w:val="left"/>
              <w:rPr>
                <w:strike/>
                <w:sz w:val="20"/>
                <w:szCs w:val="20"/>
                <w:lang w:val="es-ES_tradnl"/>
              </w:rPr>
            </w:pPr>
            <w:r>
              <w:rPr>
                <w:strike/>
                <w:sz w:val="20"/>
                <w:szCs w:val="20"/>
                <w:lang w:val="es-ES_tradnl"/>
              </w:rPr>
              <w:t>Climatizadores residenciales</w:t>
            </w:r>
          </w:p>
        </w:tc>
        <w:tc>
          <w:tcPr>
            <w:tcW w:w="2079" w:type="dxa"/>
          </w:tcPr>
          <w:p w14:paraId="1A05036B" w14:textId="28F73AB8" w:rsidR="00A050E2" w:rsidRPr="003229E9" w:rsidRDefault="003E5802" w:rsidP="002F005A">
            <w:pPr>
              <w:jc w:val="left"/>
              <w:rPr>
                <w:strike/>
                <w:sz w:val="20"/>
                <w:szCs w:val="20"/>
                <w:lang w:val="es-ES_tradnl"/>
              </w:rPr>
            </w:pPr>
            <w:r w:rsidRPr="003229E9">
              <w:rPr>
                <w:strike/>
                <w:sz w:val="20"/>
                <w:szCs w:val="20"/>
                <w:lang w:val="es-ES_tradnl"/>
              </w:rPr>
              <w:t>Intercambiadores</w:t>
            </w:r>
            <w:r w:rsidR="00B222AE" w:rsidRPr="003229E9">
              <w:rPr>
                <w:strike/>
                <w:sz w:val="20"/>
                <w:szCs w:val="20"/>
                <w:lang w:val="es-ES_tradnl"/>
              </w:rPr>
              <w:t xml:space="preserve"> </w:t>
            </w:r>
            <w:r w:rsidRPr="003229E9">
              <w:rPr>
                <w:strike/>
                <w:sz w:val="20"/>
                <w:szCs w:val="20"/>
                <w:lang w:val="es-ES_tradnl"/>
              </w:rPr>
              <w:t>de</w:t>
            </w:r>
            <w:r w:rsidR="00B222AE" w:rsidRPr="003229E9">
              <w:rPr>
                <w:strike/>
                <w:sz w:val="20"/>
                <w:szCs w:val="20"/>
                <w:lang w:val="es-ES_tradnl"/>
              </w:rPr>
              <w:t xml:space="preserve"> </w:t>
            </w:r>
            <w:r w:rsidRPr="003229E9">
              <w:rPr>
                <w:strike/>
                <w:sz w:val="20"/>
                <w:szCs w:val="20"/>
                <w:lang w:val="es-ES_tradnl"/>
              </w:rPr>
              <w:t>calor</w:t>
            </w:r>
          </w:p>
        </w:tc>
        <w:tc>
          <w:tcPr>
            <w:tcW w:w="3119" w:type="dxa"/>
          </w:tcPr>
          <w:p w14:paraId="4D60E328" w14:textId="02ED86E2" w:rsidR="00A050E2" w:rsidRPr="003229E9" w:rsidRDefault="000732BA" w:rsidP="00276885">
            <w:pPr>
              <w:jc w:val="left"/>
              <w:rPr>
                <w:strike/>
                <w:sz w:val="20"/>
                <w:szCs w:val="20"/>
                <w:lang w:val="es-ES_tradnl"/>
              </w:rPr>
            </w:pPr>
            <w:r w:rsidRPr="003229E9">
              <w:rPr>
                <w:strike/>
                <w:sz w:val="20"/>
                <w:szCs w:val="20"/>
                <w:lang w:val="es-ES_tradnl"/>
              </w:rPr>
              <w:t>Agrandar</w:t>
            </w:r>
            <w:r w:rsidR="00022238" w:rsidRPr="003229E9">
              <w:rPr>
                <w:strike/>
                <w:sz w:val="20"/>
                <w:szCs w:val="20"/>
                <w:lang w:val="es-ES_tradnl"/>
              </w:rPr>
              <w:t xml:space="preserve"> </w:t>
            </w:r>
            <w:r w:rsidR="009D290D" w:rsidRPr="003229E9">
              <w:rPr>
                <w:strike/>
                <w:sz w:val="20"/>
                <w:szCs w:val="20"/>
                <w:lang w:val="es-ES_tradnl"/>
              </w:rPr>
              <w:t>o</w:t>
            </w:r>
            <w:r w:rsidR="00B222AE" w:rsidRPr="003229E9">
              <w:rPr>
                <w:strike/>
                <w:sz w:val="20"/>
                <w:szCs w:val="20"/>
                <w:lang w:val="es-ES_tradnl"/>
              </w:rPr>
              <w:t xml:space="preserve"> </w:t>
            </w:r>
            <w:r w:rsidR="00022238" w:rsidRPr="003229E9">
              <w:rPr>
                <w:strike/>
                <w:sz w:val="20"/>
                <w:szCs w:val="20"/>
                <w:lang w:val="es-ES_tradnl"/>
              </w:rPr>
              <w:t xml:space="preserve">utilizar </w:t>
            </w:r>
            <w:r w:rsidR="00941547" w:rsidRPr="003229E9">
              <w:rPr>
                <w:strike/>
                <w:sz w:val="20"/>
                <w:szCs w:val="20"/>
                <w:lang w:val="es-ES_tradnl"/>
              </w:rPr>
              <w:t>diseño avanzado</w:t>
            </w:r>
            <w:r w:rsidR="00B222AE" w:rsidRPr="003229E9">
              <w:rPr>
                <w:strike/>
                <w:sz w:val="20"/>
                <w:szCs w:val="20"/>
                <w:lang w:val="es-ES_tradnl"/>
              </w:rPr>
              <w:t xml:space="preserve"> </w:t>
            </w:r>
            <w:r w:rsidR="00A050E2" w:rsidRPr="003229E9">
              <w:rPr>
                <w:strike/>
                <w:sz w:val="20"/>
                <w:szCs w:val="20"/>
                <w:lang w:val="es-ES_tradnl"/>
              </w:rPr>
              <w:t>(</w:t>
            </w:r>
            <w:r w:rsidR="00B60B55" w:rsidRPr="003229E9">
              <w:rPr>
                <w:strike/>
                <w:sz w:val="20"/>
                <w:szCs w:val="20"/>
                <w:lang w:val="es-ES_tradnl"/>
              </w:rPr>
              <w:t xml:space="preserve">tubos de </w:t>
            </w:r>
            <w:r w:rsidR="006B0BC0" w:rsidRPr="003229E9">
              <w:rPr>
                <w:strike/>
                <w:sz w:val="20"/>
                <w:szCs w:val="20"/>
                <w:lang w:val="es-ES_tradnl"/>
              </w:rPr>
              <w:t>diámetro</w:t>
            </w:r>
            <w:r w:rsidR="00B222AE" w:rsidRPr="003229E9">
              <w:rPr>
                <w:strike/>
                <w:sz w:val="20"/>
                <w:szCs w:val="20"/>
                <w:lang w:val="es-ES_tradnl"/>
              </w:rPr>
              <w:t xml:space="preserve"> </w:t>
            </w:r>
            <w:r w:rsidR="00B60B55" w:rsidRPr="003229E9">
              <w:rPr>
                <w:strike/>
                <w:sz w:val="20"/>
                <w:szCs w:val="20"/>
                <w:lang w:val="es-ES_tradnl"/>
              </w:rPr>
              <w:t xml:space="preserve">menor </w:t>
            </w:r>
            <w:r w:rsidR="009D290D" w:rsidRPr="003229E9">
              <w:rPr>
                <w:strike/>
                <w:sz w:val="20"/>
                <w:szCs w:val="20"/>
                <w:lang w:val="es-ES_tradnl"/>
              </w:rPr>
              <w:t>o</w:t>
            </w:r>
            <w:r w:rsidR="00B222AE" w:rsidRPr="003229E9">
              <w:rPr>
                <w:strike/>
                <w:sz w:val="20"/>
                <w:szCs w:val="20"/>
                <w:lang w:val="es-ES_tradnl"/>
              </w:rPr>
              <w:t xml:space="preserve"> </w:t>
            </w:r>
            <w:r w:rsidR="00936C4B" w:rsidRPr="003229E9">
              <w:rPr>
                <w:strike/>
                <w:sz w:val="20"/>
                <w:szCs w:val="20"/>
                <w:lang w:val="es-ES_tradnl"/>
              </w:rPr>
              <w:t>intercambiadores de microcanal</w:t>
            </w:r>
            <w:r w:rsidR="00A050E2" w:rsidRPr="003229E9">
              <w:rPr>
                <w:strike/>
                <w:sz w:val="20"/>
                <w:szCs w:val="20"/>
                <w:lang w:val="es-ES_tradnl"/>
              </w:rPr>
              <w:t>)</w:t>
            </w:r>
          </w:p>
        </w:tc>
        <w:tc>
          <w:tcPr>
            <w:tcW w:w="1843" w:type="dxa"/>
          </w:tcPr>
          <w:p w14:paraId="18F753B8" w14:textId="66A449EF" w:rsidR="00A050E2" w:rsidRPr="003229E9" w:rsidRDefault="00A050E2" w:rsidP="002F005A">
            <w:pPr>
              <w:jc w:val="left"/>
              <w:rPr>
                <w:strike/>
                <w:sz w:val="20"/>
                <w:szCs w:val="20"/>
                <w:lang w:val="es-ES_tradnl"/>
              </w:rPr>
            </w:pPr>
            <w:r w:rsidRPr="003229E9">
              <w:rPr>
                <w:strike/>
                <w:sz w:val="20"/>
                <w:szCs w:val="20"/>
                <w:lang w:val="es-ES_tradnl"/>
              </w:rPr>
              <w:t>9</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29</w:t>
            </w:r>
            <w:r w:rsidR="009D290D" w:rsidRPr="003229E9">
              <w:rPr>
                <w:strike/>
                <w:sz w:val="20"/>
                <w:szCs w:val="20"/>
                <w:lang w:val="es-ES_tradnl"/>
              </w:rPr>
              <w:t>%</w:t>
            </w:r>
          </w:p>
        </w:tc>
        <w:tc>
          <w:tcPr>
            <w:tcW w:w="1020" w:type="dxa"/>
          </w:tcPr>
          <w:p w14:paraId="635379AE" w14:textId="0EEE0819" w:rsidR="00A050E2" w:rsidRPr="003229E9" w:rsidRDefault="007B4B73" w:rsidP="002F005A">
            <w:pPr>
              <w:jc w:val="left"/>
              <w:rPr>
                <w:strike/>
                <w:sz w:val="20"/>
                <w:szCs w:val="20"/>
                <w:lang w:val="es-ES_tradnl"/>
              </w:rPr>
            </w:pPr>
            <w:r w:rsidRPr="003229E9">
              <w:rPr>
                <w:strike/>
                <w:sz w:val="20"/>
                <w:szCs w:val="20"/>
                <w:lang w:val="es-ES_tradnl"/>
              </w:rPr>
              <w:t>Bajo a medio</w:t>
            </w:r>
          </w:p>
        </w:tc>
      </w:tr>
      <w:tr w:rsidR="00A050E2" w:rsidRPr="003229E9" w14:paraId="6A9EE771" w14:textId="77777777" w:rsidTr="00E541B2">
        <w:tc>
          <w:tcPr>
            <w:tcW w:w="1431" w:type="dxa"/>
            <w:vMerge/>
          </w:tcPr>
          <w:p w14:paraId="279B2C38" w14:textId="77777777" w:rsidR="00A050E2" w:rsidRPr="003229E9" w:rsidRDefault="00A050E2" w:rsidP="002F005A">
            <w:pPr>
              <w:jc w:val="left"/>
              <w:rPr>
                <w:strike/>
                <w:sz w:val="20"/>
                <w:szCs w:val="20"/>
                <w:lang w:val="es-ES_tradnl"/>
              </w:rPr>
            </w:pPr>
          </w:p>
        </w:tc>
        <w:tc>
          <w:tcPr>
            <w:tcW w:w="2079" w:type="dxa"/>
            <w:vMerge w:val="restart"/>
          </w:tcPr>
          <w:p w14:paraId="06FC1FA9" w14:textId="2E02A2A6" w:rsidR="00A050E2" w:rsidRPr="003229E9" w:rsidRDefault="00290A21" w:rsidP="002F005A">
            <w:pPr>
              <w:jc w:val="left"/>
              <w:rPr>
                <w:strike/>
                <w:sz w:val="20"/>
                <w:szCs w:val="20"/>
                <w:lang w:val="es-ES_tradnl"/>
              </w:rPr>
            </w:pPr>
            <w:r w:rsidRPr="003229E9">
              <w:rPr>
                <w:strike/>
                <w:sz w:val="20"/>
                <w:szCs w:val="20"/>
                <w:lang w:val="es-ES_tradnl"/>
              </w:rPr>
              <w:t>Compresores</w:t>
            </w:r>
          </w:p>
        </w:tc>
        <w:tc>
          <w:tcPr>
            <w:tcW w:w="3119" w:type="dxa"/>
          </w:tcPr>
          <w:p w14:paraId="11575C88" w14:textId="0F9C3979" w:rsidR="00A050E2" w:rsidRPr="003229E9" w:rsidRDefault="00C03D3F" w:rsidP="00FF5571">
            <w:pPr>
              <w:jc w:val="left"/>
              <w:rPr>
                <w:strike/>
                <w:sz w:val="20"/>
                <w:szCs w:val="20"/>
                <w:lang w:val="es-ES_tradnl"/>
              </w:rPr>
            </w:pPr>
            <w:r w:rsidRPr="003229E9">
              <w:rPr>
                <w:strike/>
                <w:sz w:val="20"/>
                <w:szCs w:val="20"/>
                <w:lang w:val="es-ES_tradnl"/>
              </w:rPr>
              <w:t xml:space="preserve">Compresores </w:t>
            </w:r>
            <w:r w:rsidR="00077A78" w:rsidRPr="003229E9">
              <w:rPr>
                <w:strike/>
                <w:sz w:val="20"/>
                <w:szCs w:val="20"/>
                <w:lang w:val="es-ES_tradnl"/>
              </w:rPr>
              <w:t>rotativos</w:t>
            </w:r>
            <w:r w:rsidRPr="003229E9">
              <w:rPr>
                <w:strike/>
                <w:lang w:val="es-ES_tradnl"/>
              </w:rPr>
              <w:t xml:space="preserve"> </w:t>
            </w:r>
            <w:r w:rsidRPr="003229E9">
              <w:rPr>
                <w:strike/>
                <w:sz w:val="20"/>
                <w:szCs w:val="20"/>
                <w:lang w:val="es-ES_tradnl"/>
              </w:rPr>
              <w:t>de dos tiempos</w:t>
            </w:r>
            <w:r w:rsidR="00A050E2" w:rsidRPr="003229E9">
              <w:rPr>
                <w:strike/>
                <w:sz w:val="20"/>
                <w:szCs w:val="20"/>
                <w:lang w:val="es-ES_tradnl"/>
              </w:rPr>
              <w:t>,</w:t>
            </w:r>
            <w:r w:rsidR="00B222AE" w:rsidRPr="003229E9">
              <w:rPr>
                <w:strike/>
                <w:sz w:val="20"/>
                <w:szCs w:val="20"/>
                <w:lang w:val="es-ES_tradnl"/>
              </w:rPr>
              <w:t xml:space="preserve"> </w:t>
            </w:r>
            <w:r w:rsidR="00047269" w:rsidRPr="003229E9">
              <w:rPr>
                <w:strike/>
                <w:sz w:val="20"/>
                <w:szCs w:val="20"/>
                <w:lang w:val="es-ES_tradnl"/>
              </w:rPr>
              <w:t>compresores de tornillo</w:t>
            </w:r>
            <w:r w:rsidR="00B222AE" w:rsidRPr="003229E9">
              <w:rPr>
                <w:strike/>
                <w:sz w:val="20"/>
                <w:szCs w:val="20"/>
                <w:lang w:val="es-ES_tradnl"/>
              </w:rPr>
              <w:t xml:space="preserve"> </w:t>
            </w:r>
            <w:r w:rsidR="00FF5571" w:rsidRPr="003229E9">
              <w:rPr>
                <w:strike/>
                <w:sz w:val="20"/>
                <w:szCs w:val="20"/>
                <w:lang w:val="es-ES_tradnl"/>
              </w:rPr>
              <w:t xml:space="preserve">de alta eficiencia </w:t>
            </w:r>
            <w:r w:rsidR="00017829" w:rsidRPr="003229E9">
              <w:rPr>
                <w:strike/>
                <w:sz w:val="20"/>
                <w:szCs w:val="20"/>
                <w:lang w:val="es-ES_tradnl"/>
              </w:rPr>
              <w:t>con</w:t>
            </w:r>
            <w:r w:rsidR="00B222AE" w:rsidRPr="003229E9">
              <w:rPr>
                <w:strike/>
                <w:sz w:val="20"/>
                <w:szCs w:val="20"/>
                <w:lang w:val="es-ES_tradnl"/>
              </w:rPr>
              <w:t xml:space="preserve"> </w:t>
            </w:r>
            <w:r w:rsidR="00FF5571" w:rsidRPr="003229E9">
              <w:rPr>
                <w:strike/>
                <w:sz w:val="20"/>
                <w:szCs w:val="20"/>
                <w:lang w:val="es-ES_tradnl"/>
              </w:rPr>
              <w:t>motores DC</w:t>
            </w:r>
          </w:p>
        </w:tc>
        <w:tc>
          <w:tcPr>
            <w:tcW w:w="1843" w:type="dxa"/>
          </w:tcPr>
          <w:p w14:paraId="5F85817B" w14:textId="762A8882" w:rsidR="00A050E2" w:rsidRPr="003229E9" w:rsidRDefault="00A050E2" w:rsidP="002F005A">
            <w:pPr>
              <w:jc w:val="left"/>
              <w:rPr>
                <w:strike/>
                <w:sz w:val="20"/>
                <w:szCs w:val="20"/>
                <w:lang w:val="es-ES_tradnl"/>
              </w:rPr>
            </w:pPr>
            <w:r w:rsidRPr="003229E9">
              <w:rPr>
                <w:strike/>
                <w:sz w:val="20"/>
                <w:szCs w:val="20"/>
                <w:lang w:val="es-ES_tradnl"/>
              </w:rPr>
              <w:t>5</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19</w:t>
            </w:r>
            <w:r w:rsidR="009D290D" w:rsidRPr="003229E9">
              <w:rPr>
                <w:strike/>
                <w:sz w:val="20"/>
                <w:szCs w:val="20"/>
                <w:lang w:val="es-ES_tradnl"/>
              </w:rPr>
              <w:t>%</w:t>
            </w:r>
          </w:p>
        </w:tc>
        <w:tc>
          <w:tcPr>
            <w:tcW w:w="1020" w:type="dxa"/>
          </w:tcPr>
          <w:p w14:paraId="1FC52EBE" w14:textId="22875208" w:rsidR="00A050E2" w:rsidRPr="003229E9" w:rsidRDefault="0099190F" w:rsidP="002F005A">
            <w:pPr>
              <w:jc w:val="left"/>
              <w:rPr>
                <w:strike/>
                <w:sz w:val="20"/>
                <w:szCs w:val="20"/>
                <w:lang w:val="es-ES_tradnl"/>
              </w:rPr>
            </w:pPr>
            <w:r w:rsidRPr="003229E9">
              <w:rPr>
                <w:strike/>
                <w:sz w:val="20"/>
                <w:szCs w:val="20"/>
                <w:lang w:val="es-ES_tradnl"/>
              </w:rPr>
              <w:t>Medio</w:t>
            </w:r>
          </w:p>
        </w:tc>
      </w:tr>
      <w:tr w:rsidR="00A050E2" w:rsidRPr="003229E9" w14:paraId="18850125" w14:textId="77777777" w:rsidTr="00E541B2">
        <w:tc>
          <w:tcPr>
            <w:tcW w:w="1431" w:type="dxa"/>
            <w:vMerge/>
          </w:tcPr>
          <w:p w14:paraId="6D21D1A2" w14:textId="77777777" w:rsidR="00A050E2" w:rsidRPr="003229E9" w:rsidRDefault="00A050E2" w:rsidP="002F005A">
            <w:pPr>
              <w:jc w:val="left"/>
              <w:rPr>
                <w:strike/>
                <w:sz w:val="20"/>
                <w:szCs w:val="20"/>
                <w:lang w:val="es-ES_tradnl"/>
              </w:rPr>
            </w:pPr>
          </w:p>
        </w:tc>
        <w:tc>
          <w:tcPr>
            <w:tcW w:w="2079" w:type="dxa"/>
            <w:vMerge/>
          </w:tcPr>
          <w:p w14:paraId="45743028" w14:textId="77777777" w:rsidR="00A050E2" w:rsidRPr="003229E9" w:rsidRDefault="00A050E2" w:rsidP="002F005A">
            <w:pPr>
              <w:jc w:val="left"/>
              <w:rPr>
                <w:strike/>
                <w:sz w:val="20"/>
                <w:szCs w:val="20"/>
                <w:lang w:val="es-ES_tradnl"/>
              </w:rPr>
            </w:pPr>
          </w:p>
        </w:tc>
        <w:tc>
          <w:tcPr>
            <w:tcW w:w="3119" w:type="dxa"/>
          </w:tcPr>
          <w:p w14:paraId="15685590" w14:textId="4AC78D83" w:rsidR="00A050E2" w:rsidRPr="003229E9" w:rsidRDefault="009F6918" w:rsidP="002F005A">
            <w:pPr>
              <w:jc w:val="left"/>
              <w:rPr>
                <w:strike/>
                <w:sz w:val="20"/>
                <w:szCs w:val="20"/>
                <w:lang w:val="es-ES_tradnl"/>
              </w:rPr>
            </w:pPr>
            <w:r w:rsidRPr="003229E9">
              <w:rPr>
                <w:strike/>
                <w:sz w:val="20"/>
                <w:szCs w:val="20"/>
                <w:lang w:val="es-ES_tradnl"/>
              </w:rPr>
              <w:t xml:space="preserve">Compresores </w:t>
            </w:r>
            <w:r w:rsidR="00237C91">
              <w:rPr>
                <w:strike/>
                <w:sz w:val="20"/>
                <w:szCs w:val="20"/>
                <w:lang w:val="es-ES_tradnl"/>
              </w:rPr>
              <w:t>climatizadores</w:t>
            </w:r>
            <w:r w:rsidRPr="003229E9">
              <w:rPr>
                <w:strike/>
                <w:sz w:val="20"/>
                <w:szCs w:val="20"/>
                <w:lang w:val="es-ES_tradnl"/>
              </w:rPr>
              <w:t xml:space="preserve">, </w:t>
            </w:r>
            <w:r w:rsidR="00237C91">
              <w:rPr>
                <w:strike/>
                <w:sz w:val="20"/>
                <w:szCs w:val="20"/>
                <w:lang w:val="es-ES_tradnl"/>
              </w:rPr>
              <w:t>climatizadores</w:t>
            </w:r>
            <w:r w:rsidRPr="003229E9">
              <w:rPr>
                <w:strike/>
                <w:sz w:val="20"/>
                <w:szCs w:val="20"/>
                <w:lang w:val="es-ES_tradnl"/>
              </w:rPr>
              <w:t>/DC o DC</w:t>
            </w:r>
            <w:r w:rsidR="00A822F5" w:rsidRPr="003229E9">
              <w:rPr>
                <w:strike/>
                <w:sz w:val="20"/>
                <w:szCs w:val="20"/>
                <w:lang w:val="es-ES_tradnl"/>
              </w:rPr>
              <w:t xml:space="preserve"> </w:t>
            </w:r>
            <w:r w:rsidR="000A2825" w:rsidRPr="003229E9">
              <w:rPr>
                <w:strike/>
                <w:sz w:val="20"/>
                <w:szCs w:val="20"/>
                <w:lang w:val="es-ES_tradnl"/>
              </w:rPr>
              <w:t>accionados</w:t>
            </w:r>
            <w:r w:rsidR="00A822F5" w:rsidRPr="003229E9">
              <w:rPr>
                <w:strike/>
                <w:sz w:val="20"/>
                <w:szCs w:val="20"/>
                <w:lang w:val="es-ES_tradnl"/>
              </w:rPr>
              <w:t xml:space="preserve"> por inversor</w:t>
            </w:r>
          </w:p>
        </w:tc>
        <w:tc>
          <w:tcPr>
            <w:tcW w:w="1843" w:type="dxa"/>
          </w:tcPr>
          <w:p w14:paraId="5EA71F6C" w14:textId="6B07A697" w:rsidR="00A050E2" w:rsidRPr="003229E9" w:rsidRDefault="00A050E2" w:rsidP="002F005A">
            <w:pPr>
              <w:jc w:val="left"/>
              <w:rPr>
                <w:strike/>
                <w:sz w:val="20"/>
                <w:szCs w:val="20"/>
                <w:lang w:val="es-ES_tradnl"/>
              </w:rPr>
            </w:pPr>
            <w:r w:rsidRPr="003229E9">
              <w:rPr>
                <w:strike/>
                <w:sz w:val="20"/>
                <w:szCs w:val="20"/>
                <w:lang w:val="es-ES_tradnl"/>
              </w:rPr>
              <w:t>20</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30</w:t>
            </w:r>
            <w:r w:rsidR="009D290D" w:rsidRPr="003229E9">
              <w:rPr>
                <w:strike/>
                <w:sz w:val="20"/>
                <w:szCs w:val="20"/>
                <w:lang w:val="es-ES_tradnl"/>
              </w:rPr>
              <w:t>%</w:t>
            </w:r>
          </w:p>
        </w:tc>
        <w:tc>
          <w:tcPr>
            <w:tcW w:w="1020" w:type="dxa"/>
          </w:tcPr>
          <w:p w14:paraId="4C6D4F38" w14:textId="320CA627" w:rsidR="00A050E2" w:rsidRPr="003229E9" w:rsidRDefault="0099190F" w:rsidP="002F005A">
            <w:pPr>
              <w:jc w:val="left"/>
              <w:rPr>
                <w:strike/>
                <w:sz w:val="20"/>
                <w:szCs w:val="20"/>
                <w:lang w:val="es-ES_tradnl"/>
              </w:rPr>
            </w:pPr>
            <w:r w:rsidRPr="003229E9">
              <w:rPr>
                <w:strike/>
                <w:sz w:val="20"/>
                <w:szCs w:val="20"/>
                <w:lang w:val="es-ES_tradnl"/>
              </w:rPr>
              <w:t>Medio</w:t>
            </w:r>
          </w:p>
        </w:tc>
      </w:tr>
      <w:tr w:rsidR="00A050E2" w:rsidRPr="003229E9" w14:paraId="3E73A6BC" w14:textId="77777777" w:rsidTr="00E541B2">
        <w:tc>
          <w:tcPr>
            <w:tcW w:w="1431" w:type="dxa"/>
            <w:vMerge/>
          </w:tcPr>
          <w:p w14:paraId="4189AE33" w14:textId="77777777" w:rsidR="00A050E2" w:rsidRPr="003229E9" w:rsidRDefault="00A050E2" w:rsidP="002F005A">
            <w:pPr>
              <w:jc w:val="left"/>
              <w:rPr>
                <w:strike/>
                <w:sz w:val="20"/>
                <w:szCs w:val="20"/>
                <w:lang w:val="es-ES_tradnl"/>
              </w:rPr>
            </w:pPr>
          </w:p>
        </w:tc>
        <w:tc>
          <w:tcPr>
            <w:tcW w:w="2079" w:type="dxa"/>
          </w:tcPr>
          <w:p w14:paraId="59ECB87C" w14:textId="7DF0597B" w:rsidR="00A050E2" w:rsidRPr="003229E9" w:rsidRDefault="005B7E6B" w:rsidP="002F005A">
            <w:pPr>
              <w:jc w:val="left"/>
              <w:rPr>
                <w:strike/>
                <w:sz w:val="20"/>
                <w:szCs w:val="20"/>
                <w:lang w:val="es-ES_tradnl"/>
              </w:rPr>
            </w:pPr>
            <w:r w:rsidRPr="003229E9">
              <w:rPr>
                <w:strike/>
                <w:sz w:val="20"/>
                <w:szCs w:val="20"/>
                <w:lang w:val="es-ES_tradnl"/>
              </w:rPr>
              <w:t>Válvula</w:t>
            </w:r>
            <w:r w:rsidR="007075DA" w:rsidRPr="003229E9">
              <w:rPr>
                <w:strike/>
                <w:sz w:val="20"/>
                <w:szCs w:val="20"/>
                <w:lang w:val="es-ES_tradnl"/>
              </w:rPr>
              <w:t>s</w:t>
            </w:r>
            <w:r w:rsidRPr="003229E9">
              <w:rPr>
                <w:strike/>
                <w:sz w:val="20"/>
                <w:szCs w:val="20"/>
                <w:lang w:val="es-ES_tradnl"/>
              </w:rPr>
              <w:t xml:space="preserve"> de expansión</w:t>
            </w:r>
          </w:p>
        </w:tc>
        <w:tc>
          <w:tcPr>
            <w:tcW w:w="3119" w:type="dxa"/>
          </w:tcPr>
          <w:p w14:paraId="696E64B5" w14:textId="4F889275" w:rsidR="00A050E2" w:rsidRPr="003229E9" w:rsidRDefault="00E53AFF" w:rsidP="00492733">
            <w:pPr>
              <w:jc w:val="left"/>
              <w:rPr>
                <w:strike/>
                <w:sz w:val="20"/>
                <w:szCs w:val="20"/>
                <w:lang w:val="es-ES_tradnl"/>
              </w:rPr>
            </w:pPr>
            <w:r w:rsidRPr="003229E9">
              <w:rPr>
                <w:strike/>
                <w:sz w:val="20"/>
                <w:szCs w:val="20"/>
                <w:lang w:val="es-ES_tradnl"/>
              </w:rPr>
              <w:t>Termostática</w:t>
            </w:r>
            <w:r w:rsidR="00492733" w:rsidRPr="003229E9">
              <w:rPr>
                <w:strike/>
                <w:sz w:val="20"/>
                <w:szCs w:val="20"/>
                <w:lang w:val="es-ES_tradnl"/>
              </w:rPr>
              <w:t>s</w:t>
            </w:r>
            <w:r w:rsidR="00B222AE" w:rsidRPr="003229E9">
              <w:rPr>
                <w:strike/>
                <w:sz w:val="20"/>
                <w:szCs w:val="20"/>
                <w:lang w:val="es-ES_tradnl"/>
              </w:rPr>
              <w:t xml:space="preserve"> </w:t>
            </w:r>
            <w:r w:rsidR="009D290D" w:rsidRPr="003229E9">
              <w:rPr>
                <w:strike/>
                <w:sz w:val="20"/>
                <w:szCs w:val="20"/>
                <w:lang w:val="es-ES_tradnl"/>
              </w:rPr>
              <w:t>o</w:t>
            </w:r>
            <w:r w:rsidR="00B222AE" w:rsidRPr="003229E9">
              <w:rPr>
                <w:strike/>
                <w:sz w:val="20"/>
                <w:szCs w:val="20"/>
                <w:lang w:val="es-ES_tradnl"/>
              </w:rPr>
              <w:t xml:space="preserve"> </w:t>
            </w:r>
            <w:r w:rsidRPr="003229E9">
              <w:rPr>
                <w:strike/>
                <w:sz w:val="20"/>
                <w:szCs w:val="20"/>
                <w:lang w:val="es-ES_tradnl"/>
              </w:rPr>
              <w:t>electrónica</w:t>
            </w:r>
            <w:r w:rsidR="00492733" w:rsidRPr="003229E9">
              <w:rPr>
                <w:strike/>
                <w:sz w:val="20"/>
                <w:szCs w:val="20"/>
                <w:lang w:val="es-ES_tradnl"/>
              </w:rPr>
              <w:t>s</w:t>
            </w:r>
          </w:p>
        </w:tc>
        <w:tc>
          <w:tcPr>
            <w:tcW w:w="1843" w:type="dxa"/>
          </w:tcPr>
          <w:p w14:paraId="4B1A50AA" w14:textId="4584F184" w:rsidR="00A050E2" w:rsidRPr="003229E9" w:rsidRDefault="00A050E2" w:rsidP="002F005A">
            <w:pPr>
              <w:jc w:val="left"/>
              <w:rPr>
                <w:strike/>
                <w:sz w:val="20"/>
                <w:szCs w:val="20"/>
                <w:lang w:val="es-ES_tradnl"/>
              </w:rPr>
            </w:pPr>
            <w:r w:rsidRPr="003229E9">
              <w:rPr>
                <w:strike/>
                <w:sz w:val="20"/>
                <w:szCs w:val="20"/>
                <w:lang w:val="es-ES_tradnl"/>
              </w:rPr>
              <w:t>5</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9</w:t>
            </w:r>
            <w:r w:rsidR="009D290D" w:rsidRPr="003229E9">
              <w:rPr>
                <w:strike/>
                <w:sz w:val="20"/>
                <w:szCs w:val="20"/>
                <w:lang w:val="es-ES_tradnl"/>
              </w:rPr>
              <w:t>%</w:t>
            </w:r>
          </w:p>
        </w:tc>
        <w:tc>
          <w:tcPr>
            <w:tcW w:w="1020" w:type="dxa"/>
          </w:tcPr>
          <w:p w14:paraId="4B956C96" w14:textId="7E955569"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23C69EBB" w14:textId="77777777" w:rsidTr="00E541B2">
        <w:tc>
          <w:tcPr>
            <w:tcW w:w="1431" w:type="dxa"/>
            <w:vMerge/>
          </w:tcPr>
          <w:p w14:paraId="75D057E1" w14:textId="77777777" w:rsidR="00A050E2" w:rsidRPr="003229E9" w:rsidRDefault="00A050E2" w:rsidP="002F005A">
            <w:pPr>
              <w:jc w:val="left"/>
              <w:rPr>
                <w:strike/>
                <w:sz w:val="20"/>
                <w:szCs w:val="20"/>
                <w:lang w:val="es-ES_tradnl"/>
              </w:rPr>
            </w:pPr>
          </w:p>
        </w:tc>
        <w:tc>
          <w:tcPr>
            <w:tcW w:w="2079" w:type="dxa"/>
          </w:tcPr>
          <w:p w14:paraId="54C84DEB" w14:textId="5EC314EE" w:rsidR="00A050E2" w:rsidRPr="003229E9" w:rsidRDefault="00A80C13" w:rsidP="002F005A">
            <w:pPr>
              <w:jc w:val="left"/>
              <w:rPr>
                <w:strike/>
                <w:sz w:val="20"/>
                <w:szCs w:val="20"/>
                <w:lang w:val="es-ES_tradnl"/>
              </w:rPr>
            </w:pPr>
            <w:r w:rsidRPr="003229E9">
              <w:rPr>
                <w:strike/>
                <w:sz w:val="20"/>
                <w:szCs w:val="20"/>
                <w:lang w:val="es-ES_tradnl"/>
              </w:rPr>
              <w:t>Carga en modo espera</w:t>
            </w:r>
          </w:p>
        </w:tc>
        <w:tc>
          <w:tcPr>
            <w:tcW w:w="3119" w:type="dxa"/>
          </w:tcPr>
          <w:p w14:paraId="236221E4" w14:textId="50AB42A0" w:rsidR="00A050E2" w:rsidRPr="003229E9" w:rsidRDefault="00F94028" w:rsidP="00773B16">
            <w:pPr>
              <w:jc w:val="left"/>
              <w:rPr>
                <w:strike/>
                <w:sz w:val="20"/>
                <w:szCs w:val="20"/>
                <w:lang w:val="es-ES_tradnl"/>
              </w:rPr>
            </w:pPr>
            <w:r w:rsidRPr="003229E9">
              <w:rPr>
                <w:strike/>
                <w:sz w:val="20"/>
                <w:szCs w:val="20"/>
                <w:lang w:val="es-ES_tradnl"/>
              </w:rPr>
              <w:t>Reducir</w:t>
            </w:r>
          </w:p>
        </w:tc>
        <w:tc>
          <w:tcPr>
            <w:tcW w:w="1843" w:type="dxa"/>
          </w:tcPr>
          <w:p w14:paraId="06BAE26D" w14:textId="4A0F741B" w:rsidR="00A050E2" w:rsidRPr="003229E9" w:rsidRDefault="00A050E2" w:rsidP="002F005A">
            <w:pPr>
              <w:jc w:val="left"/>
              <w:rPr>
                <w:strike/>
                <w:sz w:val="20"/>
                <w:szCs w:val="20"/>
                <w:lang w:val="es-ES_tradnl"/>
              </w:rPr>
            </w:pPr>
            <w:r w:rsidRPr="003229E9">
              <w:rPr>
                <w:strike/>
                <w:sz w:val="20"/>
                <w:szCs w:val="20"/>
                <w:lang w:val="es-ES_tradnl"/>
              </w:rPr>
              <w:t>2</w:t>
            </w:r>
            <w:r w:rsidR="009D290D" w:rsidRPr="003229E9">
              <w:rPr>
                <w:strike/>
                <w:sz w:val="20"/>
                <w:szCs w:val="20"/>
                <w:lang w:val="es-ES_tradnl"/>
              </w:rPr>
              <w:t>%</w:t>
            </w:r>
          </w:p>
        </w:tc>
        <w:tc>
          <w:tcPr>
            <w:tcW w:w="1020" w:type="dxa"/>
          </w:tcPr>
          <w:p w14:paraId="4A8D24B9" w14:textId="446248E0"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0D2FC747" w14:textId="77777777" w:rsidTr="00E541B2">
        <w:tc>
          <w:tcPr>
            <w:tcW w:w="1431" w:type="dxa"/>
            <w:vMerge w:val="restart"/>
          </w:tcPr>
          <w:p w14:paraId="15C43764" w14:textId="31F976FA" w:rsidR="00A050E2" w:rsidRPr="003229E9" w:rsidRDefault="00985F77" w:rsidP="00B167F1">
            <w:pPr>
              <w:keepNext/>
              <w:jc w:val="left"/>
              <w:rPr>
                <w:strike/>
                <w:sz w:val="20"/>
                <w:szCs w:val="20"/>
                <w:lang w:val="es-ES_tradnl"/>
              </w:rPr>
            </w:pPr>
            <w:r w:rsidRPr="003229E9">
              <w:rPr>
                <w:strike/>
                <w:sz w:val="20"/>
                <w:szCs w:val="20"/>
                <w:lang w:val="es-ES_tradnl"/>
              </w:rPr>
              <w:t xml:space="preserve">Climatizadores </w:t>
            </w:r>
            <w:r w:rsidR="00B167F1" w:rsidRPr="003229E9">
              <w:rPr>
                <w:strike/>
                <w:sz w:val="20"/>
                <w:szCs w:val="20"/>
                <w:lang w:val="es-ES_tradnl"/>
              </w:rPr>
              <w:t>integrados</w:t>
            </w:r>
            <w:r w:rsidRPr="003229E9">
              <w:rPr>
                <w:strike/>
                <w:sz w:val="20"/>
                <w:szCs w:val="20"/>
                <w:lang w:val="es-ES_tradnl"/>
              </w:rPr>
              <w:t xml:space="preserve"> y de gran </w:t>
            </w:r>
            <w:r w:rsidR="00B167F1" w:rsidRPr="003229E9">
              <w:rPr>
                <w:strike/>
                <w:sz w:val="20"/>
                <w:szCs w:val="20"/>
                <w:lang w:val="es-ES_tradnl"/>
              </w:rPr>
              <w:t>formato</w:t>
            </w:r>
          </w:p>
        </w:tc>
        <w:tc>
          <w:tcPr>
            <w:tcW w:w="2079" w:type="dxa"/>
          </w:tcPr>
          <w:p w14:paraId="238DA76F" w14:textId="4F49A585" w:rsidR="00A050E2" w:rsidRPr="003229E9" w:rsidRDefault="00290A21" w:rsidP="00767EA0">
            <w:pPr>
              <w:keepNext/>
              <w:jc w:val="left"/>
              <w:rPr>
                <w:strike/>
                <w:sz w:val="20"/>
                <w:szCs w:val="20"/>
                <w:lang w:val="es-ES_tradnl"/>
              </w:rPr>
            </w:pPr>
            <w:r w:rsidRPr="003229E9">
              <w:rPr>
                <w:strike/>
                <w:sz w:val="20"/>
                <w:szCs w:val="20"/>
                <w:lang w:val="es-ES_tradnl"/>
              </w:rPr>
              <w:t>Compresores</w:t>
            </w:r>
          </w:p>
        </w:tc>
        <w:tc>
          <w:tcPr>
            <w:tcW w:w="3119" w:type="dxa"/>
          </w:tcPr>
          <w:p w14:paraId="0C5D1855" w14:textId="0FC3F2CD" w:rsidR="00A050E2" w:rsidRPr="003229E9" w:rsidRDefault="00AD7B59" w:rsidP="00AD7B59">
            <w:pPr>
              <w:keepNext/>
              <w:jc w:val="left"/>
              <w:rPr>
                <w:strike/>
                <w:sz w:val="20"/>
                <w:szCs w:val="20"/>
                <w:lang w:val="es-ES_tradnl"/>
              </w:rPr>
            </w:pPr>
            <w:r w:rsidRPr="003229E9">
              <w:rPr>
                <w:strike/>
                <w:sz w:val="20"/>
                <w:szCs w:val="20"/>
                <w:lang w:val="es-ES_tradnl"/>
              </w:rPr>
              <w:t>Utilizar</w:t>
            </w:r>
            <w:r w:rsidR="00B222AE" w:rsidRPr="003229E9">
              <w:rPr>
                <w:strike/>
                <w:sz w:val="20"/>
                <w:szCs w:val="20"/>
                <w:lang w:val="es-ES_tradnl"/>
              </w:rPr>
              <w:t xml:space="preserve"> </w:t>
            </w:r>
            <w:r w:rsidR="00801AAA" w:rsidRPr="003229E9">
              <w:rPr>
                <w:strike/>
                <w:sz w:val="20"/>
                <w:szCs w:val="20"/>
                <w:lang w:val="es-ES_tradnl"/>
              </w:rPr>
              <w:t>múltiples</w:t>
            </w:r>
            <w:r w:rsidR="00B222AE" w:rsidRPr="003229E9">
              <w:rPr>
                <w:strike/>
                <w:sz w:val="20"/>
                <w:szCs w:val="20"/>
                <w:lang w:val="es-ES_tradnl"/>
              </w:rPr>
              <w:t xml:space="preserve"> </w:t>
            </w:r>
            <w:r w:rsidR="00290A21" w:rsidRPr="003229E9">
              <w:rPr>
                <w:strike/>
                <w:sz w:val="20"/>
                <w:szCs w:val="20"/>
                <w:lang w:val="es-ES_tradnl"/>
              </w:rPr>
              <w:t>compresores</w:t>
            </w:r>
            <w:r w:rsidR="00B222AE" w:rsidRPr="003229E9">
              <w:rPr>
                <w:strike/>
                <w:sz w:val="20"/>
                <w:szCs w:val="20"/>
                <w:lang w:val="es-ES_tradnl"/>
              </w:rPr>
              <w:t xml:space="preserve"> </w:t>
            </w:r>
            <w:r w:rsidRPr="003229E9">
              <w:rPr>
                <w:strike/>
                <w:sz w:val="20"/>
                <w:szCs w:val="20"/>
                <w:lang w:val="es-ES_tradnl"/>
              </w:rPr>
              <w:t xml:space="preserve">para </w:t>
            </w:r>
            <w:r w:rsidR="003B1412" w:rsidRPr="003229E9">
              <w:rPr>
                <w:strike/>
                <w:sz w:val="20"/>
                <w:szCs w:val="20"/>
                <w:lang w:val="es-ES_tradnl"/>
              </w:rPr>
              <w:t>optimizar</w:t>
            </w:r>
            <w:r w:rsidR="00B222AE" w:rsidRPr="003229E9">
              <w:rPr>
                <w:strike/>
                <w:sz w:val="20"/>
                <w:szCs w:val="20"/>
                <w:lang w:val="es-ES_tradnl"/>
              </w:rPr>
              <w:t xml:space="preserve"> </w:t>
            </w:r>
            <w:r w:rsidR="003F56D6" w:rsidRPr="003229E9">
              <w:rPr>
                <w:strike/>
                <w:sz w:val="20"/>
                <w:szCs w:val="20"/>
                <w:lang w:val="es-ES_tradnl"/>
              </w:rPr>
              <w:t>rendimiento</w:t>
            </w:r>
            <w:r w:rsidRPr="003229E9">
              <w:rPr>
                <w:strike/>
                <w:sz w:val="20"/>
                <w:szCs w:val="20"/>
                <w:lang w:val="es-ES_tradnl"/>
              </w:rPr>
              <w:t xml:space="preserve"> a carga parcial</w:t>
            </w:r>
          </w:p>
        </w:tc>
        <w:tc>
          <w:tcPr>
            <w:tcW w:w="1843" w:type="dxa"/>
          </w:tcPr>
          <w:p w14:paraId="6A7B2189" w14:textId="56BEF2E4" w:rsidR="00A050E2" w:rsidRPr="003229E9" w:rsidRDefault="00412027" w:rsidP="00767EA0">
            <w:pPr>
              <w:keepNext/>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20</w:t>
            </w:r>
            <w:r w:rsidR="009D290D" w:rsidRPr="003229E9">
              <w:rPr>
                <w:strike/>
                <w:sz w:val="20"/>
                <w:szCs w:val="20"/>
                <w:lang w:val="es-ES_tradnl"/>
              </w:rPr>
              <w:t>%</w:t>
            </w:r>
          </w:p>
        </w:tc>
        <w:tc>
          <w:tcPr>
            <w:tcW w:w="1020" w:type="dxa"/>
          </w:tcPr>
          <w:p w14:paraId="10C26881" w14:textId="32502EF4" w:rsidR="00A050E2" w:rsidRPr="003229E9" w:rsidRDefault="0099190F" w:rsidP="00767EA0">
            <w:pPr>
              <w:keepNext/>
              <w:jc w:val="left"/>
              <w:rPr>
                <w:strike/>
                <w:sz w:val="20"/>
                <w:szCs w:val="20"/>
                <w:lang w:val="es-ES_tradnl"/>
              </w:rPr>
            </w:pPr>
            <w:r w:rsidRPr="003229E9">
              <w:rPr>
                <w:strike/>
                <w:sz w:val="20"/>
                <w:szCs w:val="20"/>
                <w:lang w:val="es-ES_tradnl"/>
              </w:rPr>
              <w:t>Medio</w:t>
            </w:r>
          </w:p>
        </w:tc>
      </w:tr>
      <w:tr w:rsidR="00A050E2" w:rsidRPr="003229E9" w14:paraId="369BB65A" w14:textId="77777777" w:rsidTr="00E541B2">
        <w:tc>
          <w:tcPr>
            <w:tcW w:w="1431" w:type="dxa"/>
            <w:vMerge/>
          </w:tcPr>
          <w:p w14:paraId="7CFC9AEC" w14:textId="77777777" w:rsidR="00A050E2" w:rsidRPr="003229E9" w:rsidRDefault="00A050E2" w:rsidP="00767EA0">
            <w:pPr>
              <w:keepNext/>
              <w:jc w:val="left"/>
              <w:rPr>
                <w:strike/>
                <w:sz w:val="20"/>
                <w:szCs w:val="20"/>
                <w:lang w:val="es-ES_tradnl"/>
              </w:rPr>
            </w:pPr>
          </w:p>
        </w:tc>
        <w:tc>
          <w:tcPr>
            <w:tcW w:w="2079" w:type="dxa"/>
          </w:tcPr>
          <w:p w14:paraId="01D04F6B" w14:textId="20130E11" w:rsidR="00A050E2" w:rsidRPr="003229E9" w:rsidRDefault="00290A21" w:rsidP="00767EA0">
            <w:pPr>
              <w:keepNext/>
              <w:jc w:val="left"/>
              <w:rPr>
                <w:strike/>
                <w:sz w:val="20"/>
                <w:szCs w:val="20"/>
                <w:lang w:val="es-ES_tradnl"/>
              </w:rPr>
            </w:pPr>
            <w:r w:rsidRPr="003229E9">
              <w:rPr>
                <w:strike/>
                <w:sz w:val="20"/>
                <w:szCs w:val="20"/>
                <w:lang w:val="es-ES_tradnl"/>
              </w:rPr>
              <w:t>Compresores</w:t>
            </w:r>
          </w:p>
        </w:tc>
        <w:tc>
          <w:tcPr>
            <w:tcW w:w="3119" w:type="dxa"/>
          </w:tcPr>
          <w:p w14:paraId="2F835CC4" w14:textId="52A9E595" w:rsidR="00A050E2" w:rsidRPr="003229E9" w:rsidRDefault="00577C20" w:rsidP="00767EA0">
            <w:pPr>
              <w:keepNext/>
              <w:jc w:val="left"/>
              <w:rPr>
                <w:strike/>
                <w:sz w:val="20"/>
                <w:szCs w:val="20"/>
                <w:lang w:val="es-ES_tradnl"/>
              </w:rPr>
            </w:pPr>
            <w:r w:rsidRPr="003229E9">
              <w:rPr>
                <w:strike/>
                <w:sz w:val="20"/>
                <w:szCs w:val="20"/>
                <w:lang w:val="es-ES_tradnl"/>
              </w:rPr>
              <w:t>Utilizar c</w:t>
            </w:r>
            <w:r w:rsidR="009F6918" w:rsidRPr="003229E9">
              <w:rPr>
                <w:strike/>
                <w:sz w:val="20"/>
                <w:szCs w:val="20"/>
                <w:lang w:val="es-ES_tradnl"/>
              </w:rPr>
              <w:t xml:space="preserve">ompresores </w:t>
            </w:r>
            <w:r w:rsidR="00237C91">
              <w:rPr>
                <w:strike/>
                <w:sz w:val="20"/>
                <w:szCs w:val="20"/>
                <w:lang w:val="es-ES_tradnl"/>
              </w:rPr>
              <w:t>climatizadores</w:t>
            </w:r>
            <w:r w:rsidR="009F6918" w:rsidRPr="003229E9">
              <w:rPr>
                <w:strike/>
                <w:sz w:val="20"/>
                <w:szCs w:val="20"/>
                <w:lang w:val="es-ES_tradnl"/>
              </w:rPr>
              <w:t xml:space="preserve">, </w:t>
            </w:r>
            <w:r w:rsidR="00237C91">
              <w:rPr>
                <w:strike/>
                <w:sz w:val="20"/>
                <w:szCs w:val="20"/>
                <w:lang w:val="es-ES_tradnl"/>
              </w:rPr>
              <w:t>climatizadores</w:t>
            </w:r>
            <w:r w:rsidR="009F6918" w:rsidRPr="003229E9">
              <w:rPr>
                <w:strike/>
                <w:sz w:val="20"/>
                <w:szCs w:val="20"/>
                <w:lang w:val="es-ES_tradnl"/>
              </w:rPr>
              <w:t>/DC o DC</w:t>
            </w:r>
            <w:r w:rsidR="00A822F5" w:rsidRPr="003229E9">
              <w:rPr>
                <w:strike/>
                <w:sz w:val="20"/>
                <w:szCs w:val="20"/>
                <w:lang w:val="es-ES_tradnl"/>
              </w:rPr>
              <w:t xml:space="preserve"> </w:t>
            </w:r>
            <w:r w:rsidR="000A2825" w:rsidRPr="003229E9">
              <w:rPr>
                <w:strike/>
                <w:sz w:val="20"/>
                <w:szCs w:val="20"/>
                <w:lang w:val="es-ES_tradnl"/>
              </w:rPr>
              <w:t>accionados</w:t>
            </w:r>
            <w:r w:rsidR="00A822F5" w:rsidRPr="003229E9">
              <w:rPr>
                <w:strike/>
                <w:sz w:val="20"/>
                <w:szCs w:val="20"/>
                <w:lang w:val="es-ES_tradnl"/>
              </w:rPr>
              <w:t xml:space="preserve"> por inversor</w:t>
            </w:r>
          </w:p>
        </w:tc>
        <w:tc>
          <w:tcPr>
            <w:tcW w:w="1843" w:type="dxa"/>
          </w:tcPr>
          <w:p w14:paraId="5D8A9B14" w14:textId="5676A7B9" w:rsidR="00A050E2" w:rsidRPr="003229E9" w:rsidRDefault="00A050E2" w:rsidP="00767EA0">
            <w:pPr>
              <w:keepNext/>
              <w:jc w:val="left"/>
              <w:rPr>
                <w:strike/>
                <w:sz w:val="20"/>
                <w:szCs w:val="20"/>
                <w:lang w:val="es-ES_tradnl"/>
              </w:rPr>
            </w:pPr>
            <w:r w:rsidRPr="003229E9">
              <w:rPr>
                <w:strike/>
                <w:sz w:val="20"/>
                <w:szCs w:val="20"/>
                <w:lang w:val="es-ES_tradnl"/>
              </w:rPr>
              <w:t>20</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30</w:t>
            </w:r>
            <w:r w:rsidR="009D290D" w:rsidRPr="003229E9">
              <w:rPr>
                <w:strike/>
                <w:sz w:val="20"/>
                <w:szCs w:val="20"/>
                <w:lang w:val="es-ES_tradnl"/>
              </w:rPr>
              <w:t>%</w:t>
            </w:r>
          </w:p>
        </w:tc>
        <w:tc>
          <w:tcPr>
            <w:tcW w:w="1020" w:type="dxa"/>
          </w:tcPr>
          <w:p w14:paraId="296C30DF" w14:textId="5EE60CD9" w:rsidR="00A050E2" w:rsidRPr="003229E9" w:rsidRDefault="0099190F" w:rsidP="001F1CA3">
            <w:pPr>
              <w:keepNext/>
              <w:jc w:val="left"/>
              <w:rPr>
                <w:strike/>
                <w:sz w:val="20"/>
                <w:szCs w:val="20"/>
                <w:lang w:val="es-ES_tradnl"/>
              </w:rPr>
            </w:pPr>
            <w:r w:rsidRPr="003229E9">
              <w:rPr>
                <w:strike/>
                <w:sz w:val="20"/>
                <w:szCs w:val="20"/>
                <w:lang w:val="es-ES_tradnl"/>
              </w:rPr>
              <w:t>Medio</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001F1CA3" w:rsidRPr="003229E9">
              <w:rPr>
                <w:strike/>
                <w:sz w:val="20"/>
                <w:szCs w:val="20"/>
                <w:lang w:val="es-ES_tradnl"/>
              </w:rPr>
              <w:t>alto</w:t>
            </w:r>
          </w:p>
        </w:tc>
      </w:tr>
      <w:tr w:rsidR="00A050E2" w:rsidRPr="003229E9" w14:paraId="4ED9D4A0" w14:textId="77777777" w:rsidTr="00E541B2">
        <w:tc>
          <w:tcPr>
            <w:tcW w:w="1431" w:type="dxa"/>
            <w:vMerge/>
          </w:tcPr>
          <w:p w14:paraId="0EAF5E49" w14:textId="77777777" w:rsidR="00A050E2" w:rsidRPr="003229E9" w:rsidRDefault="00A050E2" w:rsidP="00767EA0">
            <w:pPr>
              <w:keepNext/>
              <w:jc w:val="left"/>
              <w:rPr>
                <w:strike/>
                <w:sz w:val="20"/>
                <w:szCs w:val="20"/>
                <w:lang w:val="es-ES_tradnl"/>
              </w:rPr>
            </w:pPr>
          </w:p>
        </w:tc>
        <w:tc>
          <w:tcPr>
            <w:tcW w:w="2079" w:type="dxa"/>
          </w:tcPr>
          <w:p w14:paraId="78C0C3D9" w14:textId="6FE82239" w:rsidR="00A050E2" w:rsidRPr="003229E9" w:rsidRDefault="003E5802" w:rsidP="00767EA0">
            <w:pPr>
              <w:keepNext/>
              <w:jc w:val="left"/>
              <w:rPr>
                <w:strike/>
                <w:sz w:val="20"/>
                <w:szCs w:val="20"/>
                <w:lang w:val="es-ES_tradnl"/>
              </w:rPr>
            </w:pPr>
            <w:r w:rsidRPr="003229E9">
              <w:rPr>
                <w:strike/>
                <w:sz w:val="20"/>
                <w:szCs w:val="20"/>
                <w:lang w:val="es-ES_tradnl"/>
              </w:rPr>
              <w:t>Intercambiadores</w:t>
            </w:r>
            <w:r w:rsidR="00B222AE" w:rsidRPr="003229E9">
              <w:rPr>
                <w:strike/>
                <w:sz w:val="20"/>
                <w:szCs w:val="20"/>
                <w:lang w:val="es-ES_tradnl"/>
              </w:rPr>
              <w:t xml:space="preserve"> </w:t>
            </w:r>
            <w:r w:rsidRPr="003229E9">
              <w:rPr>
                <w:strike/>
                <w:sz w:val="20"/>
                <w:szCs w:val="20"/>
                <w:lang w:val="es-ES_tradnl"/>
              </w:rPr>
              <w:t>de</w:t>
            </w:r>
            <w:r w:rsidR="00B222AE" w:rsidRPr="003229E9">
              <w:rPr>
                <w:strike/>
                <w:sz w:val="20"/>
                <w:szCs w:val="20"/>
                <w:lang w:val="es-ES_tradnl"/>
              </w:rPr>
              <w:t xml:space="preserve"> </w:t>
            </w:r>
            <w:r w:rsidRPr="003229E9">
              <w:rPr>
                <w:strike/>
                <w:sz w:val="20"/>
                <w:szCs w:val="20"/>
                <w:lang w:val="es-ES_tradnl"/>
              </w:rPr>
              <w:t>calor</w:t>
            </w:r>
          </w:p>
        </w:tc>
        <w:tc>
          <w:tcPr>
            <w:tcW w:w="3119" w:type="dxa"/>
          </w:tcPr>
          <w:p w14:paraId="162657EB" w14:textId="3FAAB355" w:rsidR="00A050E2" w:rsidRPr="003229E9" w:rsidRDefault="00EA0C87" w:rsidP="00767EA0">
            <w:pPr>
              <w:keepNext/>
              <w:jc w:val="left"/>
              <w:rPr>
                <w:strike/>
                <w:sz w:val="20"/>
                <w:szCs w:val="20"/>
                <w:lang w:val="es-ES_tradnl"/>
              </w:rPr>
            </w:pPr>
            <w:r w:rsidRPr="003229E9">
              <w:rPr>
                <w:strike/>
                <w:sz w:val="20"/>
                <w:szCs w:val="20"/>
                <w:lang w:val="es-ES_tradnl"/>
              </w:rPr>
              <w:t>Agrandar o utilizar diseño avanzado (tubos de diámetro menor o intercambiadores de microcanal)</w:t>
            </w:r>
          </w:p>
        </w:tc>
        <w:tc>
          <w:tcPr>
            <w:tcW w:w="1843" w:type="dxa"/>
          </w:tcPr>
          <w:p w14:paraId="58077E0E" w14:textId="107152A1" w:rsidR="00A050E2" w:rsidRPr="003229E9" w:rsidRDefault="00A050E2" w:rsidP="00767EA0">
            <w:pPr>
              <w:keepNext/>
              <w:jc w:val="left"/>
              <w:rPr>
                <w:strike/>
                <w:sz w:val="20"/>
                <w:szCs w:val="20"/>
                <w:lang w:val="es-ES_tradnl"/>
              </w:rPr>
            </w:pPr>
            <w:r w:rsidRPr="003229E9">
              <w:rPr>
                <w:strike/>
                <w:sz w:val="20"/>
                <w:szCs w:val="20"/>
                <w:lang w:val="es-ES_tradnl"/>
              </w:rPr>
              <w:t>9</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29</w:t>
            </w:r>
            <w:r w:rsidR="009D290D" w:rsidRPr="003229E9">
              <w:rPr>
                <w:strike/>
                <w:sz w:val="20"/>
                <w:szCs w:val="20"/>
                <w:lang w:val="es-ES_tradnl"/>
              </w:rPr>
              <w:t>%</w:t>
            </w:r>
          </w:p>
        </w:tc>
        <w:tc>
          <w:tcPr>
            <w:tcW w:w="1020" w:type="dxa"/>
          </w:tcPr>
          <w:p w14:paraId="327BB4F4" w14:textId="56C79AEB" w:rsidR="00A050E2" w:rsidRPr="003229E9" w:rsidRDefault="0099190F" w:rsidP="00767EA0">
            <w:pPr>
              <w:keepNext/>
              <w:jc w:val="left"/>
              <w:rPr>
                <w:strike/>
                <w:sz w:val="20"/>
                <w:szCs w:val="20"/>
                <w:lang w:val="es-ES_tradnl"/>
              </w:rPr>
            </w:pPr>
            <w:r w:rsidRPr="003229E9">
              <w:rPr>
                <w:strike/>
                <w:sz w:val="20"/>
                <w:szCs w:val="20"/>
                <w:lang w:val="es-ES_tradnl"/>
              </w:rPr>
              <w:t>Bajo</w:t>
            </w:r>
          </w:p>
        </w:tc>
      </w:tr>
      <w:tr w:rsidR="00A050E2" w:rsidRPr="003229E9" w14:paraId="0D68AEED" w14:textId="77777777" w:rsidTr="00E541B2">
        <w:tc>
          <w:tcPr>
            <w:tcW w:w="1431" w:type="dxa"/>
            <w:vMerge/>
          </w:tcPr>
          <w:p w14:paraId="15BECBC1" w14:textId="77777777" w:rsidR="00A050E2" w:rsidRPr="003229E9" w:rsidRDefault="00A050E2" w:rsidP="00767EA0">
            <w:pPr>
              <w:keepNext/>
              <w:jc w:val="left"/>
              <w:rPr>
                <w:strike/>
                <w:sz w:val="20"/>
                <w:szCs w:val="20"/>
                <w:lang w:val="es-ES_tradnl"/>
              </w:rPr>
            </w:pPr>
          </w:p>
        </w:tc>
        <w:tc>
          <w:tcPr>
            <w:tcW w:w="2079" w:type="dxa"/>
          </w:tcPr>
          <w:p w14:paraId="539B657B" w14:textId="0CBE3AC1" w:rsidR="00A050E2" w:rsidRPr="003229E9" w:rsidRDefault="00ED1538" w:rsidP="00767EA0">
            <w:pPr>
              <w:keepNext/>
              <w:jc w:val="left"/>
              <w:rPr>
                <w:strike/>
                <w:sz w:val="20"/>
                <w:szCs w:val="20"/>
                <w:lang w:val="es-ES_tradnl"/>
              </w:rPr>
            </w:pPr>
            <w:r w:rsidRPr="003229E9">
              <w:rPr>
                <w:strike/>
                <w:sz w:val="20"/>
                <w:szCs w:val="20"/>
                <w:lang w:val="es-ES_tradnl"/>
              </w:rPr>
              <w:t>Calefacción del cárter</w:t>
            </w:r>
          </w:p>
        </w:tc>
        <w:tc>
          <w:tcPr>
            <w:tcW w:w="3119" w:type="dxa"/>
          </w:tcPr>
          <w:p w14:paraId="0B910CA2" w14:textId="4382FD1C" w:rsidR="00A050E2" w:rsidRPr="003229E9" w:rsidRDefault="003B1412" w:rsidP="00EC0475">
            <w:pPr>
              <w:keepNext/>
              <w:jc w:val="left"/>
              <w:rPr>
                <w:strike/>
                <w:sz w:val="20"/>
                <w:szCs w:val="20"/>
                <w:lang w:val="es-ES_tradnl"/>
              </w:rPr>
            </w:pPr>
            <w:r w:rsidRPr="003229E9">
              <w:rPr>
                <w:strike/>
                <w:sz w:val="20"/>
                <w:szCs w:val="20"/>
                <w:lang w:val="es-ES_tradnl"/>
              </w:rPr>
              <w:t>Optimizar</w:t>
            </w:r>
          </w:p>
        </w:tc>
        <w:tc>
          <w:tcPr>
            <w:tcW w:w="1843" w:type="dxa"/>
          </w:tcPr>
          <w:p w14:paraId="569E5A5F" w14:textId="32619C22" w:rsidR="00A050E2" w:rsidRPr="003229E9" w:rsidRDefault="00A050E2" w:rsidP="00767EA0">
            <w:pPr>
              <w:keepNext/>
              <w:jc w:val="left"/>
              <w:rPr>
                <w:strike/>
                <w:sz w:val="20"/>
                <w:szCs w:val="20"/>
                <w:lang w:val="es-ES_tradnl"/>
              </w:rPr>
            </w:pPr>
            <w:r w:rsidRPr="003229E9">
              <w:rPr>
                <w:strike/>
                <w:sz w:val="20"/>
                <w:szCs w:val="20"/>
                <w:lang w:val="es-ES_tradnl"/>
              </w:rPr>
              <w:t>9</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11</w:t>
            </w:r>
            <w:r w:rsidR="009D290D" w:rsidRPr="003229E9">
              <w:rPr>
                <w:strike/>
                <w:sz w:val="20"/>
                <w:szCs w:val="20"/>
                <w:lang w:val="es-ES_tradnl"/>
              </w:rPr>
              <w:t>%</w:t>
            </w:r>
          </w:p>
        </w:tc>
        <w:tc>
          <w:tcPr>
            <w:tcW w:w="1020" w:type="dxa"/>
          </w:tcPr>
          <w:p w14:paraId="13FDDF35" w14:textId="77777777" w:rsidR="00A050E2" w:rsidRPr="003229E9" w:rsidRDefault="00A050E2" w:rsidP="00767EA0">
            <w:pPr>
              <w:keepNext/>
              <w:jc w:val="left"/>
              <w:rPr>
                <w:strike/>
                <w:sz w:val="20"/>
                <w:szCs w:val="20"/>
                <w:lang w:val="es-ES_tradnl"/>
              </w:rPr>
            </w:pPr>
            <w:r w:rsidRPr="003229E9">
              <w:rPr>
                <w:strike/>
                <w:sz w:val="20"/>
                <w:szCs w:val="20"/>
                <w:lang w:val="es-ES_tradnl"/>
              </w:rPr>
              <w:t>0</w:t>
            </w:r>
          </w:p>
        </w:tc>
      </w:tr>
      <w:tr w:rsidR="00A050E2" w:rsidRPr="003229E9" w14:paraId="53426856" w14:textId="77777777" w:rsidTr="00E541B2">
        <w:tc>
          <w:tcPr>
            <w:tcW w:w="1431" w:type="dxa"/>
            <w:vMerge/>
            <w:tcBorders>
              <w:bottom w:val="single" w:sz="4" w:space="0" w:color="auto"/>
            </w:tcBorders>
          </w:tcPr>
          <w:p w14:paraId="040B7632" w14:textId="77777777" w:rsidR="00A050E2" w:rsidRPr="003229E9" w:rsidRDefault="00A050E2" w:rsidP="002F005A">
            <w:pPr>
              <w:jc w:val="left"/>
              <w:rPr>
                <w:strike/>
                <w:sz w:val="20"/>
                <w:szCs w:val="20"/>
                <w:lang w:val="es-ES_tradnl"/>
              </w:rPr>
            </w:pPr>
          </w:p>
        </w:tc>
        <w:tc>
          <w:tcPr>
            <w:tcW w:w="2079" w:type="dxa"/>
          </w:tcPr>
          <w:p w14:paraId="46C20334" w14:textId="46E5F119" w:rsidR="00A050E2" w:rsidRPr="003229E9" w:rsidRDefault="009D290D" w:rsidP="002F005A">
            <w:pPr>
              <w:jc w:val="left"/>
              <w:rPr>
                <w:strike/>
                <w:sz w:val="20"/>
                <w:szCs w:val="20"/>
                <w:lang w:val="es-ES_tradnl"/>
              </w:rPr>
            </w:pPr>
            <w:r w:rsidRPr="003229E9">
              <w:rPr>
                <w:strike/>
                <w:sz w:val="20"/>
                <w:szCs w:val="20"/>
                <w:lang w:val="es-ES_tradnl"/>
              </w:rPr>
              <w:t>-</w:t>
            </w:r>
          </w:p>
        </w:tc>
        <w:tc>
          <w:tcPr>
            <w:tcW w:w="3119" w:type="dxa"/>
          </w:tcPr>
          <w:p w14:paraId="1C01ADB8" w14:textId="3B4EE218" w:rsidR="00A050E2" w:rsidRPr="003229E9" w:rsidRDefault="002D5B2C" w:rsidP="002D5B2C">
            <w:pPr>
              <w:jc w:val="left"/>
              <w:rPr>
                <w:strike/>
                <w:sz w:val="20"/>
                <w:szCs w:val="20"/>
                <w:lang w:val="es-ES_tradnl"/>
              </w:rPr>
            </w:pPr>
            <w:r w:rsidRPr="003229E9">
              <w:rPr>
                <w:strike/>
                <w:sz w:val="20"/>
                <w:szCs w:val="20"/>
                <w:lang w:val="es-ES_tradnl"/>
              </w:rPr>
              <w:t xml:space="preserve">Detección </w:t>
            </w:r>
            <w:r w:rsidR="009D290D" w:rsidRPr="003229E9">
              <w:rPr>
                <w:strike/>
                <w:sz w:val="20"/>
                <w:szCs w:val="20"/>
                <w:lang w:val="es-ES_tradnl"/>
              </w:rPr>
              <w:t>y</w:t>
            </w:r>
            <w:r w:rsidR="00B222AE" w:rsidRPr="003229E9">
              <w:rPr>
                <w:strike/>
                <w:sz w:val="20"/>
                <w:szCs w:val="20"/>
                <w:lang w:val="es-ES_tradnl"/>
              </w:rPr>
              <w:t xml:space="preserve"> </w:t>
            </w:r>
            <w:r w:rsidRPr="003229E9">
              <w:rPr>
                <w:strike/>
                <w:sz w:val="20"/>
                <w:szCs w:val="20"/>
                <w:lang w:val="es-ES_tradnl"/>
              </w:rPr>
              <w:t>diagnóstico de fallas</w:t>
            </w:r>
          </w:p>
        </w:tc>
        <w:tc>
          <w:tcPr>
            <w:tcW w:w="1843" w:type="dxa"/>
            <w:shd w:val="clear" w:color="auto" w:fill="auto"/>
          </w:tcPr>
          <w:p w14:paraId="07723ECB" w14:textId="1A6890C7" w:rsidR="00A050E2" w:rsidRPr="003229E9" w:rsidRDefault="00412027" w:rsidP="002F005A">
            <w:pPr>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30</w:t>
            </w:r>
            <w:r w:rsidR="009D290D" w:rsidRPr="003229E9">
              <w:rPr>
                <w:strike/>
                <w:sz w:val="20"/>
                <w:szCs w:val="20"/>
                <w:lang w:val="es-ES_tradnl"/>
              </w:rPr>
              <w:t>%</w:t>
            </w:r>
          </w:p>
        </w:tc>
        <w:tc>
          <w:tcPr>
            <w:tcW w:w="1020" w:type="dxa"/>
            <w:shd w:val="clear" w:color="auto" w:fill="auto"/>
          </w:tcPr>
          <w:p w14:paraId="44DFA825" w14:textId="068BBCFD"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312B89F4" w14:textId="77777777" w:rsidTr="00E541B2">
        <w:tc>
          <w:tcPr>
            <w:tcW w:w="1431" w:type="dxa"/>
            <w:vMerge w:val="restart"/>
            <w:tcBorders>
              <w:top w:val="single" w:sz="4" w:space="0" w:color="auto"/>
              <w:left w:val="single" w:sz="4" w:space="0" w:color="auto"/>
              <w:bottom w:val="nil"/>
              <w:right w:val="single" w:sz="4" w:space="0" w:color="auto"/>
            </w:tcBorders>
          </w:tcPr>
          <w:p w14:paraId="35A97D5D" w14:textId="6481F180" w:rsidR="00A050E2" w:rsidRPr="003229E9" w:rsidRDefault="00046580" w:rsidP="002F005A">
            <w:pPr>
              <w:jc w:val="left"/>
              <w:rPr>
                <w:strike/>
                <w:sz w:val="20"/>
                <w:szCs w:val="20"/>
                <w:lang w:val="es-ES_tradnl"/>
              </w:rPr>
            </w:pPr>
            <w:r w:rsidRPr="003229E9">
              <w:rPr>
                <w:strike/>
                <w:sz w:val="20"/>
                <w:szCs w:val="20"/>
                <w:lang w:val="es-ES_tradnl"/>
              </w:rPr>
              <w:t>Refrigeración</w:t>
            </w:r>
            <w:r w:rsidR="00B222AE" w:rsidRPr="003229E9">
              <w:rPr>
                <w:strike/>
                <w:sz w:val="20"/>
                <w:szCs w:val="20"/>
                <w:lang w:val="es-ES_tradnl"/>
              </w:rPr>
              <w:t xml:space="preserve"> </w:t>
            </w:r>
            <w:r w:rsidRPr="003229E9">
              <w:rPr>
                <w:strike/>
                <w:sz w:val="20"/>
                <w:szCs w:val="20"/>
                <w:lang w:val="es-ES_tradnl"/>
              </w:rPr>
              <w:t>comercial</w:t>
            </w:r>
          </w:p>
        </w:tc>
        <w:tc>
          <w:tcPr>
            <w:tcW w:w="2079" w:type="dxa"/>
            <w:tcBorders>
              <w:left w:val="single" w:sz="4" w:space="0" w:color="auto"/>
            </w:tcBorders>
          </w:tcPr>
          <w:p w14:paraId="423B359F" w14:textId="11AFFE91" w:rsidR="00A050E2" w:rsidRPr="003229E9" w:rsidRDefault="00930B1A" w:rsidP="002F005A">
            <w:pPr>
              <w:jc w:val="left"/>
              <w:rPr>
                <w:strike/>
                <w:sz w:val="20"/>
                <w:szCs w:val="20"/>
                <w:lang w:val="es-ES_tradnl"/>
              </w:rPr>
            </w:pPr>
            <w:r w:rsidRPr="003229E9">
              <w:rPr>
                <w:strike/>
                <w:sz w:val="20"/>
                <w:szCs w:val="20"/>
                <w:lang w:val="es-ES_tradnl"/>
              </w:rPr>
              <w:t>Control de presión del condensador</w:t>
            </w:r>
          </w:p>
        </w:tc>
        <w:tc>
          <w:tcPr>
            <w:tcW w:w="3119" w:type="dxa"/>
          </w:tcPr>
          <w:p w14:paraId="7484F09F" w14:textId="1301F0AF" w:rsidR="00A050E2" w:rsidRPr="003229E9" w:rsidRDefault="003459EB" w:rsidP="00D20589">
            <w:pPr>
              <w:jc w:val="left"/>
              <w:rPr>
                <w:strike/>
                <w:sz w:val="20"/>
                <w:szCs w:val="20"/>
                <w:lang w:val="es-ES_tradnl"/>
              </w:rPr>
            </w:pPr>
            <w:r w:rsidRPr="003229E9">
              <w:rPr>
                <w:strike/>
                <w:sz w:val="20"/>
                <w:szCs w:val="20"/>
                <w:lang w:val="es-ES_tradnl"/>
              </w:rPr>
              <w:t>Minimizar</w:t>
            </w:r>
            <w:r w:rsidR="00B222AE" w:rsidRPr="003229E9">
              <w:rPr>
                <w:strike/>
                <w:sz w:val="20"/>
                <w:szCs w:val="20"/>
                <w:lang w:val="es-ES_tradnl"/>
              </w:rPr>
              <w:t xml:space="preserve"> </w:t>
            </w:r>
            <w:r w:rsidR="00967796" w:rsidRPr="003229E9">
              <w:rPr>
                <w:strike/>
                <w:sz w:val="20"/>
                <w:szCs w:val="20"/>
                <w:lang w:val="es-ES_tradnl"/>
              </w:rPr>
              <w:t>control de presión de descarga</w:t>
            </w:r>
            <w:r w:rsidR="00B222AE" w:rsidRPr="003229E9">
              <w:rPr>
                <w:strike/>
                <w:sz w:val="20"/>
                <w:szCs w:val="20"/>
                <w:lang w:val="es-ES_tradnl"/>
              </w:rPr>
              <w:t xml:space="preserve"> </w:t>
            </w:r>
            <w:r w:rsidR="00A050E2" w:rsidRPr="003229E9">
              <w:rPr>
                <w:strike/>
                <w:sz w:val="20"/>
                <w:szCs w:val="20"/>
                <w:lang w:val="es-ES_tradnl"/>
              </w:rPr>
              <w:t>(</w:t>
            </w:r>
            <w:r w:rsidR="00941692" w:rsidRPr="003229E9">
              <w:rPr>
                <w:strike/>
                <w:sz w:val="20"/>
                <w:szCs w:val="20"/>
                <w:lang w:val="es-ES_tradnl"/>
              </w:rPr>
              <w:t xml:space="preserve">cambiando las </w:t>
            </w:r>
            <w:r w:rsidR="00E53AFF" w:rsidRPr="003229E9">
              <w:rPr>
                <w:strike/>
                <w:sz w:val="20"/>
                <w:szCs w:val="20"/>
                <w:lang w:val="es-ES_tradnl"/>
              </w:rPr>
              <w:t>válvula</w:t>
            </w:r>
            <w:r w:rsidR="00941692" w:rsidRPr="003229E9">
              <w:rPr>
                <w:strike/>
                <w:sz w:val="20"/>
                <w:szCs w:val="20"/>
                <w:lang w:val="es-ES_tradnl"/>
              </w:rPr>
              <w:t>s</w:t>
            </w:r>
            <w:r w:rsidR="00E53AFF" w:rsidRPr="003229E9">
              <w:rPr>
                <w:strike/>
                <w:sz w:val="20"/>
                <w:szCs w:val="20"/>
                <w:lang w:val="es-ES_tradnl"/>
              </w:rPr>
              <w:t xml:space="preserve"> de expansión termostática</w:t>
            </w:r>
            <w:r w:rsidR="00A050E2" w:rsidRPr="003229E9">
              <w:rPr>
                <w:strike/>
                <w:sz w:val="20"/>
                <w:szCs w:val="20"/>
                <w:lang w:val="es-ES_tradnl"/>
              </w:rPr>
              <w:t>s</w:t>
            </w:r>
            <w:r w:rsidR="00B222AE" w:rsidRPr="003229E9">
              <w:rPr>
                <w:strike/>
                <w:sz w:val="20"/>
                <w:szCs w:val="20"/>
                <w:lang w:val="es-ES_tradnl"/>
              </w:rPr>
              <w:t xml:space="preserve"> </w:t>
            </w:r>
            <w:r w:rsidR="00941692" w:rsidRPr="003229E9">
              <w:rPr>
                <w:strike/>
                <w:sz w:val="20"/>
                <w:szCs w:val="20"/>
                <w:lang w:val="es-ES_tradnl"/>
              </w:rPr>
              <w:t xml:space="preserve">por </w:t>
            </w:r>
            <w:r w:rsidR="00E53AFF" w:rsidRPr="003229E9">
              <w:rPr>
                <w:strike/>
                <w:sz w:val="20"/>
                <w:szCs w:val="20"/>
                <w:lang w:val="es-ES_tradnl"/>
              </w:rPr>
              <w:t>electrónica</w:t>
            </w:r>
            <w:r w:rsidR="00A050E2" w:rsidRPr="003229E9">
              <w:rPr>
                <w:strike/>
                <w:sz w:val="20"/>
                <w:szCs w:val="20"/>
                <w:lang w:val="es-ES_tradnl"/>
              </w:rPr>
              <w:t>s)</w:t>
            </w:r>
          </w:p>
        </w:tc>
        <w:tc>
          <w:tcPr>
            <w:tcW w:w="1843" w:type="dxa"/>
          </w:tcPr>
          <w:p w14:paraId="2B0FF821" w14:textId="27004109" w:rsidR="00A050E2" w:rsidRPr="003229E9" w:rsidRDefault="00412027" w:rsidP="002F005A">
            <w:pPr>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20</w:t>
            </w:r>
            <w:r w:rsidR="009D290D" w:rsidRPr="003229E9">
              <w:rPr>
                <w:strike/>
                <w:sz w:val="20"/>
                <w:szCs w:val="20"/>
                <w:lang w:val="es-ES_tradnl"/>
              </w:rPr>
              <w:t>%</w:t>
            </w:r>
          </w:p>
        </w:tc>
        <w:tc>
          <w:tcPr>
            <w:tcW w:w="1020" w:type="dxa"/>
          </w:tcPr>
          <w:p w14:paraId="1EAEC0EA" w14:textId="0F5E0303"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18A7240A" w14:textId="77777777" w:rsidTr="00E541B2">
        <w:tc>
          <w:tcPr>
            <w:tcW w:w="1431" w:type="dxa"/>
            <w:vMerge/>
            <w:tcBorders>
              <w:top w:val="nil"/>
              <w:left w:val="single" w:sz="4" w:space="0" w:color="auto"/>
              <w:bottom w:val="nil"/>
              <w:right w:val="single" w:sz="4" w:space="0" w:color="auto"/>
            </w:tcBorders>
          </w:tcPr>
          <w:p w14:paraId="6E583147" w14:textId="77777777" w:rsidR="00A050E2" w:rsidRPr="003229E9" w:rsidRDefault="00A050E2" w:rsidP="002F005A">
            <w:pPr>
              <w:jc w:val="left"/>
              <w:rPr>
                <w:strike/>
                <w:sz w:val="20"/>
                <w:szCs w:val="20"/>
                <w:lang w:val="es-ES_tradnl"/>
              </w:rPr>
            </w:pPr>
          </w:p>
        </w:tc>
        <w:tc>
          <w:tcPr>
            <w:tcW w:w="2079" w:type="dxa"/>
            <w:tcBorders>
              <w:left w:val="single" w:sz="4" w:space="0" w:color="auto"/>
            </w:tcBorders>
          </w:tcPr>
          <w:p w14:paraId="48675040" w14:textId="79C53C3F" w:rsidR="00A050E2" w:rsidRPr="003229E9" w:rsidRDefault="00290A21" w:rsidP="002F005A">
            <w:pPr>
              <w:jc w:val="left"/>
              <w:rPr>
                <w:strike/>
                <w:sz w:val="20"/>
                <w:szCs w:val="20"/>
                <w:lang w:val="es-ES_tradnl"/>
              </w:rPr>
            </w:pPr>
            <w:r w:rsidRPr="003229E9">
              <w:rPr>
                <w:strike/>
                <w:sz w:val="20"/>
                <w:szCs w:val="20"/>
                <w:lang w:val="es-ES_tradnl"/>
              </w:rPr>
              <w:t>Compresores</w:t>
            </w:r>
          </w:p>
        </w:tc>
        <w:tc>
          <w:tcPr>
            <w:tcW w:w="3119" w:type="dxa"/>
            <w:shd w:val="clear" w:color="auto" w:fill="auto"/>
          </w:tcPr>
          <w:p w14:paraId="3E7E90F9" w14:textId="76942C68" w:rsidR="00A050E2" w:rsidRPr="003229E9" w:rsidRDefault="00462159" w:rsidP="002F005A">
            <w:pPr>
              <w:jc w:val="left"/>
              <w:rPr>
                <w:strike/>
                <w:sz w:val="20"/>
                <w:szCs w:val="20"/>
                <w:lang w:val="es-ES_tradnl"/>
              </w:rPr>
            </w:pPr>
            <w:r w:rsidRPr="003229E9">
              <w:rPr>
                <w:strike/>
                <w:sz w:val="20"/>
                <w:szCs w:val="20"/>
                <w:lang w:val="es-ES_tradnl"/>
              </w:rPr>
              <w:t>Control de velocidad variable</w:t>
            </w:r>
            <w:r w:rsidR="00B222AE" w:rsidRPr="003229E9">
              <w:rPr>
                <w:strike/>
                <w:sz w:val="20"/>
                <w:szCs w:val="20"/>
                <w:lang w:val="es-ES_tradnl"/>
              </w:rPr>
              <w:t xml:space="preserve"> </w:t>
            </w:r>
            <w:r w:rsidR="009D290D" w:rsidRPr="003229E9">
              <w:rPr>
                <w:strike/>
                <w:sz w:val="20"/>
                <w:szCs w:val="20"/>
                <w:lang w:val="es-ES_tradnl"/>
              </w:rPr>
              <w:t>o</w:t>
            </w:r>
            <w:r w:rsidR="00B222AE" w:rsidRPr="003229E9">
              <w:rPr>
                <w:strike/>
                <w:sz w:val="20"/>
                <w:szCs w:val="20"/>
                <w:lang w:val="es-ES_tradnl"/>
              </w:rPr>
              <w:t xml:space="preserve"> </w:t>
            </w:r>
            <w:r w:rsidR="00C3241B" w:rsidRPr="003229E9">
              <w:rPr>
                <w:strike/>
                <w:sz w:val="20"/>
                <w:szCs w:val="20"/>
                <w:lang w:val="es-ES_tradnl"/>
              </w:rPr>
              <w:t xml:space="preserve">controles ecoenergéticos de capacidad variable </w:t>
            </w:r>
          </w:p>
        </w:tc>
        <w:tc>
          <w:tcPr>
            <w:tcW w:w="1843" w:type="dxa"/>
            <w:shd w:val="clear" w:color="auto" w:fill="auto"/>
          </w:tcPr>
          <w:p w14:paraId="188C859D" w14:textId="54EB02A9" w:rsidR="00A050E2" w:rsidRPr="003229E9" w:rsidRDefault="00412027" w:rsidP="002F005A">
            <w:pPr>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25</w:t>
            </w:r>
            <w:r w:rsidR="009D290D" w:rsidRPr="003229E9">
              <w:rPr>
                <w:strike/>
                <w:sz w:val="20"/>
                <w:szCs w:val="20"/>
                <w:lang w:val="es-ES_tradnl"/>
              </w:rPr>
              <w:t>%</w:t>
            </w:r>
          </w:p>
        </w:tc>
        <w:tc>
          <w:tcPr>
            <w:tcW w:w="1020" w:type="dxa"/>
            <w:shd w:val="clear" w:color="auto" w:fill="auto"/>
          </w:tcPr>
          <w:p w14:paraId="61EE93C0" w14:textId="5CBAFAD5" w:rsidR="00A050E2" w:rsidRPr="003229E9" w:rsidRDefault="0099190F" w:rsidP="002F005A">
            <w:pPr>
              <w:jc w:val="left"/>
              <w:rPr>
                <w:strike/>
                <w:sz w:val="20"/>
                <w:szCs w:val="20"/>
                <w:lang w:val="es-ES_tradnl"/>
              </w:rPr>
            </w:pPr>
            <w:r w:rsidRPr="003229E9">
              <w:rPr>
                <w:strike/>
                <w:sz w:val="20"/>
                <w:szCs w:val="20"/>
                <w:lang w:val="es-ES_tradnl"/>
              </w:rPr>
              <w:t>Medio</w:t>
            </w:r>
          </w:p>
        </w:tc>
      </w:tr>
      <w:tr w:rsidR="00A050E2" w:rsidRPr="003229E9" w14:paraId="7CCB59B1" w14:textId="77777777" w:rsidTr="00E541B2">
        <w:tc>
          <w:tcPr>
            <w:tcW w:w="1431" w:type="dxa"/>
            <w:vMerge/>
            <w:tcBorders>
              <w:top w:val="nil"/>
              <w:left w:val="single" w:sz="4" w:space="0" w:color="auto"/>
              <w:bottom w:val="nil"/>
              <w:right w:val="single" w:sz="4" w:space="0" w:color="auto"/>
            </w:tcBorders>
          </w:tcPr>
          <w:p w14:paraId="5F1E4DB3" w14:textId="77777777" w:rsidR="00A050E2" w:rsidRPr="003229E9" w:rsidRDefault="00A050E2" w:rsidP="002F005A">
            <w:pPr>
              <w:jc w:val="left"/>
              <w:rPr>
                <w:strike/>
                <w:sz w:val="20"/>
                <w:szCs w:val="20"/>
                <w:lang w:val="es-ES_tradnl"/>
              </w:rPr>
            </w:pPr>
          </w:p>
        </w:tc>
        <w:tc>
          <w:tcPr>
            <w:tcW w:w="2079" w:type="dxa"/>
            <w:tcBorders>
              <w:left w:val="single" w:sz="4" w:space="0" w:color="auto"/>
            </w:tcBorders>
          </w:tcPr>
          <w:p w14:paraId="2897C377" w14:textId="6F43EF2A" w:rsidR="00A050E2" w:rsidRPr="003229E9" w:rsidRDefault="00A73E8E" w:rsidP="002F005A">
            <w:pPr>
              <w:jc w:val="left"/>
              <w:rPr>
                <w:strike/>
                <w:sz w:val="20"/>
                <w:szCs w:val="20"/>
                <w:lang w:val="es-ES_tradnl"/>
              </w:rPr>
            </w:pPr>
            <w:r w:rsidRPr="003229E9">
              <w:rPr>
                <w:strike/>
                <w:sz w:val="20"/>
                <w:szCs w:val="20"/>
                <w:lang w:val="es-ES_tradnl"/>
              </w:rPr>
              <w:t>Ventiladores y bombas auxiliares</w:t>
            </w:r>
          </w:p>
        </w:tc>
        <w:tc>
          <w:tcPr>
            <w:tcW w:w="3119" w:type="dxa"/>
          </w:tcPr>
          <w:p w14:paraId="6132743C" w14:textId="10E4E314" w:rsidR="00A050E2" w:rsidRPr="003229E9" w:rsidRDefault="00462159" w:rsidP="006A563F">
            <w:pPr>
              <w:jc w:val="left"/>
              <w:rPr>
                <w:strike/>
                <w:sz w:val="20"/>
                <w:szCs w:val="20"/>
                <w:lang w:val="es-ES_tradnl"/>
              </w:rPr>
            </w:pPr>
            <w:r w:rsidRPr="003229E9">
              <w:rPr>
                <w:strike/>
                <w:sz w:val="20"/>
                <w:szCs w:val="20"/>
                <w:lang w:val="es-ES_tradnl"/>
              </w:rPr>
              <w:t>Controles de velocidad variable</w:t>
            </w:r>
          </w:p>
        </w:tc>
        <w:tc>
          <w:tcPr>
            <w:tcW w:w="1843" w:type="dxa"/>
          </w:tcPr>
          <w:p w14:paraId="67A210FD" w14:textId="4CE8C2BF" w:rsidR="00A050E2" w:rsidRPr="003229E9" w:rsidRDefault="00412027" w:rsidP="002F005A">
            <w:pPr>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10</w:t>
            </w:r>
            <w:r w:rsidR="009D290D" w:rsidRPr="003229E9">
              <w:rPr>
                <w:strike/>
                <w:sz w:val="20"/>
                <w:szCs w:val="20"/>
                <w:lang w:val="es-ES_tradnl"/>
              </w:rPr>
              <w:t>%</w:t>
            </w:r>
            <w:r w:rsidR="00A050E2" w:rsidRPr="003229E9">
              <w:rPr>
                <w:strike/>
                <w:sz w:val="20"/>
                <w:szCs w:val="20"/>
                <w:lang w:val="es-ES_tradnl"/>
              </w:rPr>
              <w:t>.</w:t>
            </w:r>
          </w:p>
        </w:tc>
        <w:tc>
          <w:tcPr>
            <w:tcW w:w="1020" w:type="dxa"/>
          </w:tcPr>
          <w:p w14:paraId="4F72A907" w14:textId="1BDEEF75"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25F339D7" w14:textId="77777777" w:rsidTr="00E541B2">
        <w:tc>
          <w:tcPr>
            <w:tcW w:w="1431" w:type="dxa"/>
            <w:vMerge/>
            <w:tcBorders>
              <w:top w:val="nil"/>
              <w:left w:val="single" w:sz="4" w:space="0" w:color="auto"/>
              <w:bottom w:val="nil"/>
              <w:right w:val="single" w:sz="4" w:space="0" w:color="auto"/>
            </w:tcBorders>
          </w:tcPr>
          <w:p w14:paraId="203CC793" w14:textId="77777777" w:rsidR="00A050E2" w:rsidRPr="003229E9" w:rsidRDefault="00A050E2" w:rsidP="002F005A">
            <w:pPr>
              <w:jc w:val="left"/>
              <w:rPr>
                <w:strike/>
                <w:sz w:val="20"/>
                <w:szCs w:val="20"/>
                <w:lang w:val="es-ES_tradnl"/>
              </w:rPr>
            </w:pPr>
          </w:p>
        </w:tc>
        <w:tc>
          <w:tcPr>
            <w:tcW w:w="2079" w:type="dxa"/>
            <w:tcBorders>
              <w:left w:val="single" w:sz="4" w:space="0" w:color="auto"/>
            </w:tcBorders>
          </w:tcPr>
          <w:p w14:paraId="56C11802" w14:textId="296E7212" w:rsidR="00A050E2" w:rsidRPr="003229E9" w:rsidRDefault="00A93FB1" w:rsidP="002F005A">
            <w:pPr>
              <w:jc w:val="left"/>
              <w:rPr>
                <w:strike/>
                <w:sz w:val="20"/>
                <w:szCs w:val="20"/>
                <w:lang w:val="es-ES_tradnl"/>
              </w:rPr>
            </w:pPr>
            <w:r w:rsidRPr="003229E9">
              <w:rPr>
                <w:strike/>
                <w:sz w:val="20"/>
                <w:szCs w:val="20"/>
                <w:lang w:val="es-ES_tradnl"/>
              </w:rPr>
              <w:t>Otros</w:t>
            </w:r>
            <w:r w:rsidR="00B222AE" w:rsidRPr="003229E9">
              <w:rPr>
                <w:strike/>
                <w:sz w:val="20"/>
                <w:szCs w:val="20"/>
                <w:lang w:val="es-ES_tradnl"/>
              </w:rPr>
              <w:t xml:space="preserve"> </w:t>
            </w:r>
            <w:r w:rsidR="00B84CAC" w:rsidRPr="003229E9">
              <w:rPr>
                <w:strike/>
                <w:sz w:val="20"/>
                <w:szCs w:val="20"/>
                <w:lang w:val="es-ES_tradnl"/>
              </w:rPr>
              <w:t>controles</w:t>
            </w:r>
          </w:p>
        </w:tc>
        <w:tc>
          <w:tcPr>
            <w:tcW w:w="3119" w:type="dxa"/>
          </w:tcPr>
          <w:p w14:paraId="48C2FB1D" w14:textId="053063D9" w:rsidR="00A050E2" w:rsidRPr="003229E9" w:rsidRDefault="00DF6015" w:rsidP="001E7ED1">
            <w:pPr>
              <w:jc w:val="left"/>
              <w:rPr>
                <w:strike/>
                <w:sz w:val="20"/>
                <w:szCs w:val="20"/>
                <w:lang w:val="es-ES_tradnl"/>
              </w:rPr>
            </w:pPr>
            <w:r w:rsidRPr="003229E9">
              <w:rPr>
                <w:strike/>
                <w:sz w:val="20"/>
                <w:szCs w:val="20"/>
                <w:lang w:val="es-ES_tradnl"/>
              </w:rPr>
              <w:t xml:space="preserve">Descongelamiento </w:t>
            </w:r>
            <w:r w:rsidR="004C7761" w:rsidRPr="003229E9">
              <w:rPr>
                <w:strike/>
                <w:sz w:val="20"/>
                <w:szCs w:val="20"/>
                <w:lang w:val="es-ES_tradnl"/>
              </w:rPr>
              <w:t>a voluntad</w:t>
            </w:r>
            <w:r w:rsidRPr="003229E9">
              <w:rPr>
                <w:strike/>
                <w:sz w:val="20"/>
                <w:szCs w:val="20"/>
                <w:lang w:val="es-ES_tradnl"/>
              </w:rPr>
              <w:t xml:space="preserve"> </w:t>
            </w:r>
            <w:r w:rsidR="009D290D" w:rsidRPr="003229E9">
              <w:rPr>
                <w:strike/>
                <w:sz w:val="20"/>
                <w:szCs w:val="20"/>
                <w:lang w:val="es-ES_tradnl"/>
              </w:rPr>
              <w:t>y</w:t>
            </w:r>
            <w:r w:rsidR="00B222AE" w:rsidRPr="003229E9">
              <w:rPr>
                <w:strike/>
                <w:sz w:val="20"/>
                <w:szCs w:val="20"/>
                <w:lang w:val="es-ES_tradnl"/>
              </w:rPr>
              <w:t xml:space="preserve"> </w:t>
            </w:r>
            <w:r w:rsidR="001E7ED1" w:rsidRPr="003229E9">
              <w:rPr>
                <w:strike/>
                <w:sz w:val="20"/>
                <w:szCs w:val="20"/>
                <w:lang w:val="es-ES_tradnl"/>
              </w:rPr>
              <w:t xml:space="preserve">ajustar </w:t>
            </w:r>
            <w:r w:rsidR="00162ACE" w:rsidRPr="003229E9">
              <w:rPr>
                <w:strike/>
                <w:sz w:val="20"/>
                <w:szCs w:val="20"/>
                <w:lang w:val="es-ES_tradnl"/>
              </w:rPr>
              <w:t xml:space="preserve">controles de </w:t>
            </w:r>
            <w:r w:rsidR="00905E7A" w:rsidRPr="003229E9">
              <w:rPr>
                <w:strike/>
                <w:sz w:val="20"/>
                <w:szCs w:val="20"/>
                <w:lang w:val="es-ES_tradnl"/>
              </w:rPr>
              <w:t>presión</w:t>
            </w:r>
            <w:r w:rsidR="00162ACE" w:rsidRPr="003229E9">
              <w:rPr>
                <w:strike/>
                <w:sz w:val="20"/>
                <w:szCs w:val="20"/>
                <w:lang w:val="es-ES_tradnl"/>
              </w:rPr>
              <w:t xml:space="preserve"> de succión</w:t>
            </w:r>
          </w:p>
        </w:tc>
        <w:tc>
          <w:tcPr>
            <w:tcW w:w="1843" w:type="dxa"/>
          </w:tcPr>
          <w:p w14:paraId="7B286112" w14:textId="184D92CC" w:rsidR="00A050E2" w:rsidRPr="003229E9" w:rsidRDefault="00412027" w:rsidP="002F005A">
            <w:pPr>
              <w:jc w:val="left"/>
              <w:rPr>
                <w:strike/>
                <w:sz w:val="20"/>
                <w:szCs w:val="20"/>
                <w:lang w:val="es-ES_tradnl"/>
              </w:rPr>
            </w:pPr>
            <w:r w:rsidRPr="003229E9">
              <w:rPr>
                <w:strike/>
                <w:sz w:val="20"/>
                <w:szCs w:val="20"/>
                <w:lang w:val="es-ES_tradnl"/>
              </w:rPr>
              <w:t>Hasta un</w:t>
            </w:r>
            <w:r w:rsidR="00B222AE" w:rsidRPr="003229E9">
              <w:rPr>
                <w:strike/>
                <w:sz w:val="20"/>
                <w:szCs w:val="20"/>
                <w:lang w:val="es-ES_tradnl"/>
              </w:rPr>
              <w:t xml:space="preserve"> </w:t>
            </w:r>
            <w:r w:rsidR="00A050E2" w:rsidRPr="003229E9">
              <w:rPr>
                <w:strike/>
                <w:sz w:val="20"/>
                <w:szCs w:val="20"/>
                <w:lang w:val="es-ES_tradnl"/>
              </w:rPr>
              <w:t>10</w:t>
            </w:r>
            <w:r w:rsidR="009D290D" w:rsidRPr="003229E9">
              <w:rPr>
                <w:strike/>
                <w:sz w:val="20"/>
                <w:szCs w:val="20"/>
                <w:lang w:val="es-ES_tradnl"/>
              </w:rPr>
              <w:t>%</w:t>
            </w:r>
          </w:p>
        </w:tc>
        <w:tc>
          <w:tcPr>
            <w:tcW w:w="1020" w:type="dxa"/>
          </w:tcPr>
          <w:p w14:paraId="5720F210" w14:textId="3E6082D8" w:rsidR="00A050E2" w:rsidRPr="003229E9" w:rsidRDefault="0099190F" w:rsidP="002F005A">
            <w:pPr>
              <w:jc w:val="left"/>
              <w:rPr>
                <w:strike/>
                <w:sz w:val="20"/>
                <w:szCs w:val="20"/>
                <w:lang w:val="es-ES_tradnl"/>
              </w:rPr>
            </w:pPr>
            <w:r w:rsidRPr="003229E9">
              <w:rPr>
                <w:strike/>
                <w:sz w:val="20"/>
                <w:szCs w:val="20"/>
                <w:lang w:val="es-ES_tradnl"/>
              </w:rPr>
              <w:t>Bajo</w:t>
            </w:r>
          </w:p>
        </w:tc>
      </w:tr>
      <w:tr w:rsidR="00A050E2" w:rsidRPr="003229E9" w14:paraId="06FB3B20" w14:textId="77777777" w:rsidTr="00E541B2">
        <w:tc>
          <w:tcPr>
            <w:tcW w:w="1431" w:type="dxa"/>
            <w:tcBorders>
              <w:top w:val="nil"/>
              <w:left w:val="single" w:sz="4" w:space="0" w:color="auto"/>
              <w:bottom w:val="single" w:sz="4" w:space="0" w:color="auto"/>
              <w:right w:val="single" w:sz="4" w:space="0" w:color="auto"/>
            </w:tcBorders>
          </w:tcPr>
          <w:p w14:paraId="7EFEA167" w14:textId="77777777" w:rsidR="00A050E2" w:rsidRPr="003229E9" w:rsidRDefault="00A050E2" w:rsidP="002F005A">
            <w:pPr>
              <w:jc w:val="left"/>
              <w:rPr>
                <w:strike/>
                <w:sz w:val="20"/>
                <w:szCs w:val="20"/>
                <w:lang w:val="es-ES_tradnl"/>
              </w:rPr>
            </w:pPr>
          </w:p>
        </w:tc>
        <w:tc>
          <w:tcPr>
            <w:tcW w:w="2079" w:type="dxa"/>
            <w:tcBorders>
              <w:left w:val="single" w:sz="4" w:space="0" w:color="auto"/>
            </w:tcBorders>
          </w:tcPr>
          <w:p w14:paraId="0982E462" w14:textId="43C4FC11" w:rsidR="00A050E2" w:rsidRPr="003229E9" w:rsidRDefault="00ED1538" w:rsidP="002F005A">
            <w:pPr>
              <w:jc w:val="left"/>
              <w:rPr>
                <w:strike/>
                <w:sz w:val="20"/>
                <w:szCs w:val="20"/>
                <w:lang w:val="es-ES_tradnl"/>
              </w:rPr>
            </w:pPr>
            <w:r w:rsidRPr="003229E9">
              <w:rPr>
                <w:strike/>
                <w:sz w:val="20"/>
                <w:szCs w:val="20"/>
                <w:lang w:val="es-ES_tradnl"/>
              </w:rPr>
              <w:t>Calefacción del cárter</w:t>
            </w:r>
          </w:p>
        </w:tc>
        <w:tc>
          <w:tcPr>
            <w:tcW w:w="3119" w:type="dxa"/>
          </w:tcPr>
          <w:p w14:paraId="7D802FBB" w14:textId="115F76F6" w:rsidR="00A050E2" w:rsidRPr="003229E9" w:rsidRDefault="003B1412" w:rsidP="0074135B">
            <w:pPr>
              <w:jc w:val="left"/>
              <w:rPr>
                <w:strike/>
                <w:sz w:val="20"/>
                <w:szCs w:val="20"/>
                <w:lang w:val="es-ES_tradnl"/>
              </w:rPr>
            </w:pPr>
            <w:r w:rsidRPr="003229E9">
              <w:rPr>
                <w:strike/>
                <w:sz w:val="20"/>
                <w:szCs w:val="20"/>
                <w:lang w:val="es-ES_tradnl"/>
              </w:rPr>
              <w:t>Optimizar</w:t>
            </w:r>
          </w:p>
        </w:tc>
        <w:tc>
          <w:tcPr>
            <w:tcW w:w="1843" w:type="dxa"/>
          </w:tcPr>
          <w:p w14:paraId="39B4189D" w14:textId="1A944F29" w:rsidR="00A050E2" w:rsidRPr="003229E9" w:rsidRDefault="00A050E2" w:rsidP="002F005A">
            <w:pPr>
              <w:jc w:val="left"/>
              <w:rPr>
                <w:strike/>
                <w:sz w:val="20"/>
                <w:szCs w:val="20"/>
                <w:lang w:val="es-ES_tradnl"/>
              </w:rPr>
            </w:pPr>
            <w:r w:rsidRPr="003229E9">
              <w:rPr>
                <w:strike/>
                <w:sz w:val="20"/>
                <w:szCs w:val="20"/>
                <w:lang w:val="es-ES_tradnl"/>
              </w:rPr>
              <w:t>9</w:t>
            </w:r>
            <w:r w:rsidR="00B222AE" w:rsidRPr="003229E9">
              <w:rPr>
                <w:strike/>
                <w:sz w:val="20"/>
                <w:szCs w:val="20"/>
                <w:lang w:val="es-ES_tradnl"/>
              </w:rPr>
              <w:t xml:space="preserve"> </w:t>
            </w:r>
            <w:r w:rsidR="00801AAA" w:rsidRPr="003229E9">
              <w:rPr>
                <w:strike/>
                <w:sz w:val="20"/>
                <w:szCs w:val="20"/>
                <w:lang w:val="es-ES_tradnl"/>
              </w:rPr>
              <w:t>-</w:t>
            </w:r>
            <w:r w:rsidR="00B222AE" w:rsidRPr="003229E9">
              <w:rPr>
                <w:strike/>
                <w:sz w:val="20"/>
                <w:szCs w:val="20"/>
                <w:lang w:val="es-ES_tradnl"/>
              </w:rPr>
              <w:t xml:space="preserve"> </w:t>
            </w:r>
            <w:r w:rsidRPr="003229E9">
              <w:rPr>
                <w:strike/>
                <w:sz w:val="20"/>
                <w:szCs w:val="20"/>
                <w:lang w:val="es-ES_tradnl"/>
              </w:rPr>
              <w:t>11</w:t>
            </w:r>
            <w:r w:rsidR="009D290D" w:rsidRPr="003229E9">
              <w:rPr>
                <w:strike/>
                <w:sz w:val="20"/>
                <w:szCs w:val="20"/>
                <w:lang w:val="es-ES_tradnl"/>
              </w:rPr>
              <w:t>%</w:t>
            </w:r>
          </w:p>
        </w:tc>
        <w:tc>
          <w:tcPr>
            <w:tcW w:w="1020" w:type="dxa"/>
          </w:tcPr>
          <w:p w14:paraId="4D21064B" w14:textId="77777777" w:rsidR="00A050E2" w:rsidRPr="003229E9" w:rsidRDefault="00A050E2" w:rsidP="002F005A">
            <w:pPr>
              <w:jc w:val="left"/>
              <w:rPr>
                <w:strike/>
                <w:sz w:val="20"/>
                <w:szCs w:val="20"/>
                <w:lang w:val="es-ES_tradnl"/>
              </w:rPr>
            </w:pPr>
            <w:r w:rsidRPr="003229E9">
              <w:rPr>
                <w:strike/>
                <w:sz w:val="20"/>
                <w:szCs w:val="20"/>
                <w:lang w:val="es-ES_tradnl"/>
              </w:rPr>
              <w:t>0</w:t>
            </w:r>
          </w:p>
        </w:tc>
      </w:tr>
    </w:tbl>
    <w:p w14:paraId="6F17DFDD" w14:textId="77777777" w:rsidR="00A050E2" w:rsidRPr="00EA1502" w:rsidRDefault="00A050E2" w:rsidP="00A050E2">
      <w:pPr>
        <w:rPr>
          <w:lang w:val="es-ES_tradnl"/>
        </w:rPr>
      </w:pPr>
    </w:p>
    <w:p w14:paraId="01F405B1" w14:textId="5496BF76" w:rsidR="00A050E2" w:rsidRPr="00EA1502" w:rsidRDefault="00A050E2" w:rsidP="00B0355E">
      <w:pPr>
        <w:rPr>
          <w:b/>
          <w:lang w:val="es-ES_tradnl"/>
        </w:rPr>
      </w:pPr>
      <w:r w:rsidRPr="00EA1502">
        <w:rPr>
          <w:b/>
          <w:lang w:val="es-ES_tradnl"/>
        </w:rPr>
        <w:t>V</w:t>
      </w:r>
      <w:r w:rsidR="00767EA0" w:rsidRPr="00EA1502">
        <w:rPr>
          <w:b/>
          <w:lang w:val="es-ES_tradnl"/>
        </w:rPr>
        <w:t>.</w:t>
      </w:r>
      <w:r w:rsidRPr="00EA1502">
        <w:rPr>
          <w:b/>
          <w:lang w:val="es-ES_tradnl"/>
        </w:rPr>
        <w:tab/>
      </w:r>
      <w:r w:rsidR="000074F2">
        <w:rPr>
          <w:b/>
          <w:lang w:val="es-ES_tradnl"/>
        </w:rPr>
        <w:t>BENEFICIOS AMBIENTALES</w:t>
      </w:r>
      <w:r w:rsidR="00B222AE" w:rsidRPr="00EA1502">
        <w:rPr>
          <w:b/>
          <w:lang w:val="es-ES_tradnl"/>
        </w:rPr>
        <w:t xml:space="preserve"> </w:t>
      </w:r>
      <w:r w:rsidR="00017829" w:rsidRPr="00EA1502">
        <w:rPr>
          <w:b/>
          <w:lang w:val="es-ES_tradnl"/>
        </w:rPr>
        <w:t>EN</w:t>
      </w:r>
      <w:r w:rsidR="00B222AE" w:rsidRPr="00EA1502">
        <w:rPr>
          <w:b/>
          <w:lang w:val="es-ES_tradnl"/>
        </w:rPr>
        <w:t xml:space="preserve"> </w:t>
      </w:r>
      <w:r w:rsidR="00F63AB9">
        <w:rPr>
          <w:b/>
          <w:lang w:val="es-ES_tradnl"/>
        </w:rPr>
        <w:t>TÉRMINOS</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124A68" w:rsidRPr="00124A68">
        <w:rPr>
          <w:rFonts w:eastAsia="MS Mincho"/>
          <w:b/>
          <w:lang w:val="es-ES_tradnl"/>
        </w:rPr>
        <w:t>CO</w:t>
      </w:r>
      <w:r w:rsidR="00124A68" w:rsidRPr="00124A68">
        <w:rPr>
          <w:rFonts w:eastAsia="MS Mincho"/>
          <w:b/>
          <w:vertAlign w:val="subscript"/>
          <w:lang w:val="es-ES_tradnl"/>
        </w:rPr>
        <w:t>2</w:t>
      </w:r>
      <w:r w:rsidR="00124A68">
        <w:rPr>
          <w:b/>
          <w:lang w:val="es-ES_tradnl"/>
        </w:rPr>
        <w:t xml:space="preserve"> EQUIVALENTE</w:t>
      </w:r>
    </w:p>
    <w:p w14:paraId="098B1A11" w14:textId="77777777" w:rsidR="00A050E2" w:rsidRPr="00EA1502" w:rsidRDefault="00A050E2" w:rsidP="00B0355E">
      <w:pPr>
        <w:jc w:val="left"/>
        <w:rPr>
          <w:lang w:val="es-ES_tradnl"/>
        </w:rPr>
      </w:pPr>
    </w:p>
    <w:p w14:paraId="28D682F9" w14:textId="4970A2AF" w:rsidR="003E5802" w:rsidRPr="00EA1502" w:rsidRDefault="007613AB" w:rsidP="00B0355E">
      <w:pPr>
        <w:pStyle w:val="Heading1"/>
        <w:rPr>
          <w:lang w:val="es-ES_tradnl"/>
        </w:rPr>
      </w:pPr>
      <w:r>
        <w:rPr>
          <w:lang w:val="es-ES_tradnl"/>
        </w:rPr>
        <w:t>Mientras l</w:t>
      </w:r>
      <w:r w:rsidR="00A93FB1" w:rsidRPr="00EA1502">
        <w:rPr>
          <w:lang w:val="es-ES_tradnl"/>
        </w:rPr>
        <w:t>a</w:t>
      </w:r>
      <w:r w:rsidR="00B222AE" w:rsidRPr="00EA1502">
        <w:rPr>
          <w:lang w:val="es-ES_tradnl"/>
        </w:rPr>
        <w:t xml:space="preserve"> Enmienda de Kigali </w:t>
      </w:r>
      <w:r w:rsidR="007F634E">
        <w:rPr>
          <w:lang w:val="es-ES_tradnl"/>
        </w:rPr>
        <w:t xml:space="preserve">se centra en </w:t>
      </w:r>
      <w:r w:rsidR="00810077">
        <w:rPr>
          <w:lang w:val="es-ES_tradnl"/>
        </w:rPr>
        <w:t xml:space="preserve">los </w:t>
      </w:r>
      <w:r w:rsidR="0076770D">
        <w:rPr>
          <w:lang w:val="es-ES_tradnl"/>
        </w:rPr>
        <w:t>refrigerantes ecoenergéticos</w:t>
      </w:r>
      <w:r w:rsidR="00A050E2" w:rsidRPr="00EA1502">
        <w:rPr>
          <w:lang w:val="es-ES_tradnl"/>
        </w:rPr>
        <w:t>,</w:t>
      </w:r>
      <w:r w:rsidR="00A050E2" w:rsidRPr="00EA1502">
        <w:rPr>
          <w:rStyle w:val="FootnoteReference"/>
          <w:lang w:val="es-ES_tradnl"/>
        </w:rPr>
        <w:footnoteReference w:id="50"/>
      </w:r>
      <w:r w:rsidR="00B222AE" w:rsidRPr="00EA1502">
        <w:rPr>
          <w:lang w:val="es-ES_tradnl"/>
        </w:rPr>
        <w:t xml:space="preserve"> </w:t>
      </w:r>
      <w:r w:rsidR="0076770D">
        <w:rPr>
          <w:lang w:val="es-ES_tradnl"/>
        </w:rPr>
        <w:t xml:space="preserve">en paralelo </w:t>
      </w:r>
      <w:r w:rsidR="003A0D12" w:rsidRPr="00EA1502">
        <w:rPr>
          <w:lang w:val="es-ES_tradnl"/>
        </w:rPr>
        <w:t>la</w:t>
      </w:r>
      <w:r w:rsidR="00B222AE" w:rsidRPr="00EA1502">
        <w:rPr>
          <w:lang w:val="es-ES_tradnl"/>
        </w:rPr>
        <w:t xml:space="preserve"> </w:t>
      </w:r>
      <w:r w:rsidR="003A0D12" w:rsidRPr="00EA1502">
        <w:rPr>
          <w:lang w:val="es-ES_tradnl"/>
        </w:rPr>
        <w:t>industria</w:t>
      </w:r>
      <w:r w:rsidR="00B222AE" w:rsidRPr="00EA1502">
        <w:rPr>
          <w:lang w:val="es-ES_tradnl"/>
        </w:rPr>
        <w:t xml:space="preserve"> </w:t>
      </w:r>
      <w:r w:rsidR="0076770D">
        <w:rPr>
          <w:lang w:val="es-ES_tradnl"/>
        </w:rPr>
        <w:t xml:space="preserve">continúa desplegando </w:t>
      </w:r>
      <w:r w:rsidR="00264DE1" w:rsidRPr="00EA1502">
        <w:rPr>
          <w:lang w:val="es-ES_tradnl"/>
        </w:rPr>
        <w:t>esfuerzos</w:t>
      </w:r>
      <w:r w:rsidR="00B222AE" w:rsidRPr="00EA1502">
        <w:rPr>
          <w:lang w:val="es-ES_tradnl"/>
        </w:rPr>
        <w:t xml:space="preserve"> </w:t>
      </w:r>
      <w:r w:rsidR="0076770D">
        <w:rPr>
          <w:lang w:val="es-ES_tradnl"/>
        </w:rPr>
        <w:t xml:space="preserve">para </w:t>
      </w:r>
      <w:r w:rsidR="004F390D">
        <w:rPr>
          <w:lang w:val="es-ES_tradnl"/>
        </w:rPr>
        <w:t>optimizar la eficiencia</w:t>
      </w:r>
      <w:r w:rsidR="000E02BF">
        <w:rPr>
          <w:lang w:val="es-ES_tradnl"/>
        </w:rPr>
        <w:t xml:space="preserve"> energética</w:t>
      </w:r>
      <w:r w:rsidR="00B222AE" w:rsidRPr="00EA1502">
        <w:rPr>
          <w:lang w:val="es-ES_tradnl"/>
        </w:rPr>
        <w:t xml:space="preserve"> </w:t>
      </w:r>
      <w:r w:rsidR="00930C84">
        <w:rPr>
          <w:lang w:val="es-ES_tradnl"/>
        </w:rPr>
        <w:t xml:space="preserve">a través </w:t>
      </w:r>
      <w:r w:rsidR="00017829" w:rsidRPr="00EA1502">
        <w:rPr>
          <w:lang w:val="es-ES_tradnl"/>
        </w:rPr>
        <w:t>de</w:t>
      </w:r>
      <w:r w:rsidR="008A4FF4">
        <w:rPr>
          <w:lang w:val="es-ES_tradnl"/>
        </w:rPr>
        <w:t xml:space="preserve">l </w:t>
      </w:r>
      <w:r w:rsidR="00A050E2" w:rsidRPr="00EA1502">
        <w:rPr>
          <w:lang w:val="es-ES_tradnl"/>
        </w:rPr>
        <w:t>re</w:t>
      </w:r>
      <w:r w:rsidR="005E1A7B">
        <w:rPr>
          <w:lang w:val="es-ES_tradnl"/>
        </w:rPr>
        <w:t>diseño</w:t>
      </w:r>
      <w:r w:rsidR="00B222AE" w:rsidRPr="00EA1502">
        <w:rPr>
          <w:lang w:val="es-ES_tradnl"/>
        </w:rPr>
        <w:t xml:space="preserve"> </w:t>
      </w:r>
      <w:r w:rsidR="008A4FF4">
        <w:rPr>
          <w:lang w:val="es-ES_tradnl"/>
        </w:rPr>
        <w:t xml:space="preserve">de </w:t>
      </w:r>
      <w:r w:rsidR="008A4FF4" w:rsidRPr="008A4FF4">
        <w:rPr>
          <w:lang w:val="es-ES_tradnl"/>
        </w:rPr>
        <w:t>sistema</w:t>
      </w:r>
      <w:r w:rsidR="008A4FF4">
        <w:rPr>
          <w:lang w:val="es-ES_tradnl"/>
        </w:rPr>
        <w:t>s</w:t>
      </w:r>
      <w:r w:rsidR="008A4FF4" w:rsidRPr="008A4FF4">
        <w:rPr>
          <w:lang w:val="es-ES_tradnl"/>
        </w:rPr>
        <w:t xml:space="preserve"> </w:t>
      </w:r>
      <w:r w:rsidR="009D290D" w:rsidRPr="00EA1502">
        <w:rPr>
          <w:lang w:val="es-ES_tradnl"/>
        </w:rPr>
        <w:t>y</w:t>
      </w:r>
      <w:r w:rsidR="00B222AE" w:rsidRPr="00EA1502">
        <w:rPr>
          <w:lang w:val="es-ES_tradnl"/>
        </w:rPr>
        <w:t xml:space="preserve"> </w:t>
      </w:r>
      <w:r w:rsidR="0053386C">
        <w:rPr>
          <w:lang w:val="es-ES_tradnl"/>
        </w:rPr>
        <w:t xml:space="preserve">de </w:t>
      </w:r>
      <w:r w:rsidR="00B20526" w:rsidRPr="00B20526">
        <w:rPr>
          <w:lang w:val="es-ES_tradnl"/>
        </w:rPr>
        <w:t xml:space="preserve">un mejor diseño constructivo </w:t>
      </w:r>
      <w:r w:rsidR="00B20526">
        <w:rPr>
          <w:lang w:val="es-ES_tradnl"/>
        </w:rPr>
        <w:t xml:space="preserve">que reduzca </w:t>
      </w:r>
      <w:r w:rsidR="0053386C">
        <w:rPr>
          <w:lang w:val="es-ES_tradnl"/>
        </w:rPr>
        <w:t xml:space="preserve">las </w:t>
      </w:r>
      <w:r w:rsidR="007C0564">
        <w:rPr>
          <w:lang w:val="es-ES_tradnl"/>
        </w:rPr>
        <w:t>carga</w:t>
      </w:r>
      <w:r w:rsidR="0053386C">
        <w:rPr>
          <w:lang w:val="es-ES_tradnl"/>
        </w:rPr>
        <w:t>s</w:t>
      </w:r>
      <w:r w:rsidR="00A050E2" w:rsidRPr="00EA1502">
        <w:rPr>
          <w:lang w:val="es-ES_tradnl"/>
        </w:rPr>
        <w:t>.</w:t>
      </w:r>
      <w:r w:rsidR="00B222AE" w:rsidRPr="00EA1502">
        <w:rPr>
          <w:lang w:val="es-ES_tradnl"/>
        </w:rPr>
        <w:t xml:space="preserve"> </w:t>
      </w:r>
      <w:r w:rsidR="001A7D79">
        <w:rPr>
          <w:lang w:val="es-ES_tradnl"/>
        </w:rPr>
        <w:t>Esta</w:t>
      </w:r>
      <w:r w:rsidR="00283828">
        <w:rPr>
          <w:lang w:val="es-ES_tradnl"/>
        </w:rPr>
        <w:t>s</w:t>
      </w:r>
      <w:r w:rsidR="00B222AE" w:rsidRPr="00EA1502">
        <w:rPr>
          <w:lang w:val="es-ES_tradnl"/>
        </w:rPr>
        <w:t xml:space="preserve"> </w:t>
      </w:r>
      <w:r w:rsidR="00EA1502">
        <w:rPr>
          <w:lang w:val="es-ES_tradnl"/>
        </w:rPr>
        <w:t>acciones</w:t>
      </w:r>
      <w:r w:rsidR="00B222AE" w:rsidRPr="00EA1502">
        <w:rPr>
          <w:lang w:val="es-ES_tradnl"/>
        </w:rPr>
        <w:t xml:space="preserve"> </w:t>
      </w:r>
      <w:r w:rsidR="006D0CE2" w:rsidRPr="00EA1502">
        <w:rPr>
          <w:lang w:val="es-ES_tradnl"/>
        </w:rPr>
        <w:t>reducirá</w:t>
      </w:r>
      <w:r w:rsidR="001A7D79">
        <w:rPr>
          <w:lang w:val="es-ES_tradnl"/>
        </w:rPr>
        <w:t>n</w:t>
      </w:r>
      <w:r w:rsidR="00B222AE" w:rsidRPr="00EA1502">
        <w:rPr>
          <w:lang w:val="es-ES_tradnl"/>
        </w:rPr>
        <w:t xml:space="preserve"> </w:t>
      </w:r>
      <w:r w:rsidR="007C0564">
        <w:rPr>
          <w:lang w:val="es-ES_tradnl"/>
        </w:rPr>
        <w:t>la carga</w:t>
      </w:r>
      <w:r w:rsidR="00776A30">
        <w:rPr>
          <w:lang w:val="es-ES_tradnl"/>
        </w:rPr>
        <w:t xml:space="preserve"> </w:t>
      </w:r>
      <w:r w:rsidR="00A47E22">
        <w:rPr>
          <w:lang w:val="es-ES_tradnl"/>
        </w:rPr>
        <w:t xml:space="preserve">y </w:t>
      </w:r>
      <w:r w:rsidR="00A47E22" w:rsidRPr="00A47E22">
        <w:rPr>
          <w:lang w:val="es-ES_tradnl"/>
        </w:rPr>
        <w:t xml:space="preserve">las emisiones </w:t>
      </w:r>
      <w:r w:rsidR="00776A30">
        <w:rPr>
          <w:lang w:val="es-ES_tradnl"/>
        </w:rPr>
        <w:t>de refrigerante</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2642E">
        <w:rPr>
          <w:lang w:val="es-ES_tradnl"/>
        </w:rPr>
        <w:t>sistemas de climatización</w:t>
      </w:r>
      <w:r w:rsidR="00A050E2" w:rsidRPr="00EA1502">
        <w:rPr>
          <w:lang w:val="es-ES_tradnl"/>
        </w:rPr>
        <w:t>.</w:t>
      </w:r>
    </w:p>
    <w:p w14:paraId="488A66CF" w14:textId="1F1E08EC" w:rsidR="00A050E2" w:rsidRPr="00FB3862" w:rsidRDefault="00FA721E" w:rsidP="00A050E2">
      <w:pPr>
        <w:keepNext/>
        <w:jc w:val="left"/>
        <w:rPr>
          <w:b/>
          <w:lang w:val="es-ES_tradnl"/>
        </w:rPr>
      </w:pPr>
      <w:r w:rsidRPr="00FB3862">
        <w:rPr>
          <w:b/>
          <w:lang w:val="es-ES_tradnl"/>
        </w:rPr>
        <w:lastRenderedPageBreak/>
        <w:t xml:space="preserve">Efecto </w:t>
      </w:r>
      <w:r w:rsidR="000F442F" w:rsidRPr="00FB3862">
        <w:rPr>
          <w:b/>
          <w:lang w:val="es-ES_tradnl"/>
        </w:rPr>
        <w:t>de las emisiones indirectas</w:t>
      </w:r>
      <w:r w:rsidRPr="00D94C68">
        <w:rPr>
          <w:b/>
          <w:lang w:val="es-ES_tradnl"/>
        </w:rPr>
        <w:t xml:space="preserve"> </w:t>
      </w:r>
      <w:r w:rsidR="00DC30BD">
        <w:rPr>
          <w:b/>
          <w:lang w:val="es-ES_tradnl"/>
        </w:rPr>
        <w:t>sobre</w:t>
      </w:r>
      <w:r w:rsidRPr="00D94C68">
        <w:rPr>
          <w:b/>
          <w:lang w:val="es-ES_tradnl"/>
        </w:rPr>
        <w:t xml:space="preserve"> </w:t>
      </w:r>
      <w:r w:rsidRPr="00FB3862">
        <w:rPr>
          <w:b/>
          <w:lang w:val="es-ES_tradnl"/>
        </w:rPr>
        <w:t>la eficiencia energética</w:t>
      </w:r>
    </w:p>
    <w:p w14:paraId="0096EF24" w14:textId="77777777" w:rsidR="00A050E2" w:rsidRPr="00EA1502" w:rsidRDefault="00A050E2" w:rsidP="00A050E2">
      <w:pPr>
        <w:keepNext/>
        <w:jc w:val="left"/>
        <w:rPr>
          <w:lang w:val="es-ES_tradnl"/>
        </w:rPr>
      </w:pPr>
    </w:p>
    <w:p w14:paraId="5728007E" w14:textId="27CBAD02" w:rsidR="003E5802" w:rsidRPr="00EA1502" w:rsidRDefault="00C022A5" w:rsidP="00A050E2">
      <w:pPr>
        <w:pStyle w:val="Heading1"/>
        <w:rPr>
          <w:lang w:val="es-ES_tradnl"/>
        </w:rPr>
      </w:pPr>
      <w:r>
        <w:rPr>
          <w:lang w:val="es-ES_tradnl"/>
        </w:rPr>
        <w:t xml:space="preserve">Para </w:t>
      </w:r>
      <w:r w:rsidR="00DF1255">
        <w:rPr>
          <w:lang w:val="es-ES_tradnl"/>
        </w:rPr>
        <w:t>estimar las emisiones</w:t>
      </w:r>
      <w:r w:rsidR="004D79CE">
        <w:rPr>
          <w:lang w:val="es-ES_tradnl"/>
        </w:rPr>
        <w:t xml:space="preserve"> totales</w:t>
      </w:r>
      <w:r w:rsidR="00B222AE" w:rsidRPr="00EA1502">
        <w:rPr>
          <w:lang w:val="es-ES_tradnl"/>
        </w:rPr>
        <w:t xml:space="preserve"> </w:t>
      </w:r>
      <w:r w:rsidR="00DF1255">
        <w:rPr>
          <w:lang w:val="es-ES_tradnl"/>
        </w:rPr>
        <w:t>de un sistema</w:t>
      </w:r>
      <w:r w:rsidRPr="00D94C68">
        <w:rPr>
          <w:lang w:val="es-ES_tradnl"/>
        </w:rPr>
        <w:t xml:space="preserve"> </w:t>
      </w:r>
      <w:r w:rsidRPr="00C022A5">
        <w:rPr>
          <w:lang w:val="es-ES_tradnl"/>
        </w:rPr>
        <w:t>existen varias metodologías</w:t>
      </w:r>
      <w:r w:rsidR="00A050E2" w:rsidRPr="00EA1502">
        <w:rPr>
          <w:lang w:val="es-ES_tradnl"/>
        </w:rPr>
        <w:t>.</w:t>
      </w:r>
      <w:r w:rsidR="00B222AE" w:rsidRPr="00EA1502">
        <w:rPr>
          <w:lang w:val="es-ES_tradnl"/>
        </w:rPr>
        <w:t xml:space="preserve"> </w:t>
      </w:r>
      <w:r w:rsidR="00DF1255">
        <w:rPr>
          <w:lang w:val="es-ES_tradnl"/>
        </w:rPr>
        <w:t xml:space="preserve">Las más comunes son </w:t>
      </w:r>
      <w:r w:rsidR="00625DAB">
        <w:rPr>
          <w:lang w:val="es-ES_tradnl"/>
        </w:rPr>
        <w:t xml:space="preserve">el </w:t>
      </w:r>
      <w:r w:rsidR="007B5F0E">
        <w:rPr>
          <w:lang w:val="es-ES_tradnl"/>
        </w:rPr>
        <w:t>efecto de calentamiento total equivalente</w:t>
      </w:r>
      <w:r w:rsidR="00A050E2" w:rsidRPr="00EA1502">
        <w:rPr>
          <w:rStyle w:val="FootnoteReference"/>
          <w:lang w:val="es-ES_tradnl"/>
        </w:rPr>
        <w:footnoteReference w:id="51"/>
      </w:r>
      <w:r w:rsidR="00B222AE" w:rsidRPr="00EA1502">
        <w:rPr>
          <w:lang w:val="es-ES_tradnl"/>
        </w:rPr>
        <w:t xml:space="preserve"> </w:t>
      </w:r>
      <w:r w:rsidR="009D290D" w:rsidRPr="00EA1502">
        <w:rPr>
          <w:lang w:val="es-ES_tradnl"/>
        </w:rPr>
        <w:t>y</w:t>
      </w:r>
      <w:r w:rsidR="00B222AE" w:rsidRPr="00EA1502">
        <w:rPr>
          <w:lang w:val="es-ES_tradnl"/>
        </w:rPr>
        <w:t xml:space="preserve"> </w:t>
      </w:r>
      <w:r w:rsidR="005D0E1F">
        <w:rPr>
          <w:lang w:val="es-ES_tradnl"/>
        </w:rPr>
        <w:t>la repercusión climática durante el ciclo de vida,</w:t>
      </w:r>
      <w:r w:rsidR="00B222AE" w:rsidRPr="00EA1502">
        <w:rPr>
          <w:lang w:val="es-ES_tradnl"/>
        </w:rPr>
        <w:t xml:space="preserve"> </w:t>
      </w:r>
      <w:r w:rsidR="00B82863">
        <w:rPr>
          <w:lang w:val="es-ES_tradnl"/>
        </w:rPr>
        <w:t xml:space="preserve">las que </w:t>
      </w:r>
      <w:r w:rsidR="009811E2">
        <w:rPr>
          <w:lang w:val="es-ES_tradnl"/>
        </w:rPr>
        <w:t xml:space="preserve">intentan </w:t>
      </w:r>
      <w:r w:rsidR="00B43F25">
        <w:rPr>
          <w:lang w:val="es-ES_tradnl"/>
        </w:rPr>
        <w:t>cuantificar</w:t>
      </w:r>
      <w:r w:rsidR="00B222AE" w:rsidRPr="00EA1502">
        <w:rPr>
          <w:lang w:val="es-ES_tradnl"/>
        </w:rPr>
        <w:t xml:space="preserve"> </w:t>
      </w:r>
      <w:r w:rsidR="009811E2">
        <w:rPr>
          <w:lang w:val="es-ES_tradnl"/>
        </w:rPr>
        <w:t xml:space="preserve">el </w:t>
      </w:r>
      <w:r w:rsidR="00E115AB">
        <w:rPr>
          <w:lang w:val="es-ES_tradnl"/>
        </w:rPr>
        <w:t xml:space="preserve">efecto sobre el </w:t>
      </w:r>
      <w:r w:rsidR="00B43F25">
        <w:rPr>
          <w:lang w:val="es-ES_tradnl"/>
        </w:rPr>
        <w:t>calentamiento del planeta</w:t>
      </w:r>
      <w:r w:rsidR="00B222AE" w:rsidRPr="00EA1502">
        <w:rPr>
          <w:lang w:val="es-ES_tradnl"/>
        </w:rPr>
        <w:t xml:space="preserve"> </w:t>
      </w:r>
      <w:r w:rsidR="00AE7A49">
        <w:rPr>
          <w:lang w:val="es-ES_tradnl"/>
        </w:rPr>
        <w:t xml:space="preserve">a través de </w:t>
      </w:r>
      <w:r w:rsidR="007B29ED">
        <w:rPr>
          <w:lang w:val="es-ES_tradnl"/>
        </w:rPr>
        <w:t>evaluar</w:t>
      </w:r>
      <w:r w:rsidR="00B222AE" w:rsidRPr="00EA1502">
        <w:rPr>
          <w:lang w:val="es-ES_tradnl"/>
        </w:rPr>
        <w:t xml:space="preserve"> </w:t>
      </w:r>
      <w:r w:rsidR="007B29ED">
        <w:rPr>
          <w:lang w:val="es-ES_tradnl"/>
        </w:rPr>
        <w:t>los sistemas</w:t>
      </w:r>
      <w:r w:rsidR="00B20FA0">
        <w:rPr>
          <w:lang w:val="es-ES_tradnl"/>
        </w:rPr>
        <w:t xml:space="preserve"> de refrigeración, aire acondicionado y bomba de calor</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2223FB">
        <w:rPr>
          <w:lang w:val="es-ES_tradnl"/>
        </w:rPr>
        <w:t>la totalidad de su vida útil</w:t>
      </w:r>
      <w:r w:rsidR="00A050E2" w:rsidRPr="00EA1502">
        <w:rPr>
          <w:lang w:val="es-ES_tradnl"/>
        </w:rPr>
        <w:t>.</w:t>
      </w:r>
    </w:p>
    <w:p w14:paraId="557EA0AA" w14:textId="33AAB288" w:rsidR="00A050E2" w:rsidRPr="00EA1502" w:rsidRDefault="00213821" w:rsidP="00A050E2">
      <w:pPr>
        <w:pStyle w:val="Heading1"/>
        <w:rPr>
          <w:lang w:val="es-ES_tradnl"/>
        </w:rPr>
      </w:pPr>
      <w:r>
        <w:rPr>
          <w:lang w:val="es-ES_tradnl"/>
        </w:rPr>
        <w:t>El mayor</w:t>
      </w:r>
      <w:r w:rsidR="00BB50AA">
        <w:rPr>
          <w:lang w:val="es-ES_tradnl"/>
        </w:rPr>
        <w:t xml:space="preserve"> potencial</w:t>
      </w:r>
      <w:r w:rsidR="00B222AE" w:rsidRPr="00EA1502">
        <w:rPr>
          <w:lang w:val="es-ES_tradnl"/>
        </w:rPr>
        <w:t xml:space="preserve"> </w:t>
      </w:r>
      <w:r w:rsidR="0049381C">
        <w:rPr>
          <w:lang w:val="es-ES_tradnl"/>
        </w:rPr>
        <w:t xml:space="preserve">de </w:t>
      </w:r>
      <w:r w:rsidR="002366DC">
        <w:rPr>
          <w:lang w:val="es-ES_tradnl"/>
        </w:rPr>
        <w:t>mejoramiento ecoenergético</w:t>
      </w:r>
      <w:r w:rsidR="00F20AC0">
        <w:rPr>
          <w:lang w:val="es-ES_tradnl"/>
        </w:rPr>
        <w:t xml:space="preserve"> radica en </w:t>
      </w:r>
      <w:r w:rsidR="00244411">
        <w:rPr>
          <w:lang w:val="es-ES_tradnl"/>
        </w:rPr>
        <w:t>optimiza</w:t>
      </w:r>
      <w:r w:rsidR="004B49E0">
        <w:rPr>
          <w:lang w:val="es-ES_tradnl"/>
        </w:rPr>
        <w:t xml:space="preserve">r </w:t>
      </w:r>
      <w:r w:rsidR="00244411">
        <w:rPr>
          <w:lang w:val="es-ES_tradnl"/>
        </w:rPr>
        <w:t xml:space="preserve">el </w:t>
      </w:r>
      <w:r w:rsidR="005E1A7B">
        <w:rPr>
          <w:lang w:val="es-ES_tradnl"/>
        </w:rPr>
        <w:t>diseño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4B49E0">
        <w:rPr>
          <w:lang w:val="es-ES_tradnl"/>
        </w:rPr>
        <w:t xml:space="preserve">los </w:t>
      </w:r>
      <w:r w:rsidR="00017829" w:rsidRPr="00EA1502">
        <w:rPr>
          <w:lang w:val="es-ES_tradnl"/>
        </w:rPr>
        <w:t>componente</w:t>
      </w:r>
      <w:r w:rsidR="00A050E2" w:rsidRPr="00EA1502">
        <w:rPr>
          <w:lang w:val="es-ES_tradnl"/>
        </w:rPr>
        <w:t>s,</w:t>
      </w:r>
      <w:r w:rsidR="00B222AE" w:rsidRPr="00EA1502">
        <w:rPr>
          <w:lang w:val="es-ES_tradnl"/>
        </w:rPr>
        <w:t xml:space="preserve"> </w:t>
      </w:r>
      <w:r w:rsidR="00A05D00">
        <w:rPr>
          <w:lang w:val="es-ES_tradnl"/>
        </w:rPr>
        <w:t>medidas que pued</w:t>
      </w:r>
      <w:r w:rsidR="000422CE">
        <w:rPr>
          <w:lang w:val="es-ES_tradnl"/>
        </w:rPr>
        <w:t xml:space="preserve">en </w:t>
      </w:r>
      <w:r w:rsidR="00B97B3B">
        <w:rPr>
          <w:lang w:val="es-ES_tradnl"/>
        </w:rPr>
        <w:t xml:space="preserve">mejorar </w:t>
      </w:r>
      <w:r w:rsidR="009F204A">
        <w:rPr>
          <w:lang w:val="es-ES_tradnl"/>
        </w:rPr>
        <w:t>la eficiencia</w:t>
      </w:r>
      <w:r w:rsidR="00A050E2" w:rsidRPr="00EA1502">
        <w:rPr>
          <w:vertAlign w:val="superscript"/>
          <w:lang w:val="es-ES_tradnl"/>
        </w:rPr>
        <w:footnoteReference w:id="52"/>
      </w:r>
      <w:r w:rsidR="00B222AE" w:rsidRPr="00EA1502">
        <w:rPr>
          <w:lang w:val="es-ES_tradnl"/>
        </w:rPr>
        <w:t xml:space="preserve"> </w:t>
      </w:r>
      <w:r w:rsidR="009D290D" w:rsidRPr="00EA1502">
        <w:rPr>
          <w:lang w:val="es-ES_tradnl"/>
        </w:rPr>
        <w:t>de</w:t>
      </w:r>
      <w:r w:rsidR="00B222AE" w:rsidRPr="00EA1502">
        <w:rPr>
          <w:lang w:val="es-ES_tradnl"/>
        </w:rPr>
        <w:t xml:space="preserve"> </w:t>
      </w:r>
      <w:r w:rsidR="00B97B3B">
        <w:rPr>
          <w:lang w:val="es-ES_tradnl"/>
        </w:rPr>
        <w:t xml:space="preserve">un </w:t>
      </w:r>
      <w:r w:rsidR="00A050E2" w:rsidRPr="00EA1502">
        <w:rPr>
          <w:lang w:val="es-ES_tradnl"/>
        </w:rPr>
        <w:t>10</w:t>
      </w:r>
      <w:r w:rsidR="0039782B">
        <w:rPr>
          <w:lang w:val="es-ES_tradnl"/>
        </w:rPr>
        <w:t>%</w:t>
      </w:r>
      <w:r w:rsidR="00B222AE" w:rsidRPr="00EA1502">
        <w:rPr>
          <w:lang w:val="es-ES_tradnl"/>
        </w:rPr>
        <w:t xml:space="preserve"> </w:t>
      </w:r>
      <w:r w:rsidR="00B97B3B">
        <w:rPr>
          <w:lang w:val="es-ES_tradnl"/>
        </w:rPr>
        <w:t>a un</w:t>
      </w:r>
      <w:r w:rsidR="00B222AE" w:rsidRPr="00EA1502">
        <w:rPr>
          <w:lang w:val="es-ES_tradnl"/>
        </w:rPr>
        <w:t xml:space="preserve"> </w:t>
      </w:r>
      <w:r w:rsidR="00A050E2" w:rsidRPr="00EA1502">
        <w:rPr>
          <w:lang w:val="es-ES_tradnl"/>
        </w:rPr>
        <w:t>70</w:t>
      </w:r>
      <w:r w:rsidR="009D290D" w:rsidRPr="00EA1502">
        <w:rPr>
          <w:lang w:val="es-ES_tradnl"/>
        </w:rPr>
        <w:t>%</w:t>
      </w:r>
      <w:r w:rsidR="00F80DD9">
        <w:rPr>
          <w:lang w:val="es-ES_tradnl"/>
        </w:rPr>
        <w:t xml:space="preserve">, </w:t>
      </w:r>
      <w:r w:rsidR="00EE4513">
        <w:rPr>
          <w:lang w:val="es-ES_tradnl"/>
        </w:rPr>
        <w:t xml:space="preserve">en contraste </w:t>
      </w:r>
      <w:r w:rsidR="00017829" w:rsidRPr="00EA1502">
        <w:rPr>
          <w:lang w:val="es-ES_tradnl"/>
        </w:rPr>
        <w:t>con</w:t>
      </w:r>
      <w:r w:rsidR="00B222AE" w:rsidRPr="00EA1502">
        <w:rPr>
          <w:lang w:val="es-ES_tradnl"/>
        </w:rPr>
        <w:t xml:space="preserve"> </w:t>
      </w:r>
      <w:r w:rsidR="00A050E2" w:rsidRPr="00EA1502">
        <w:rPr>
          <w:lang w:val="es-ES_tradnl"/>
        </w:rPr>
        <w:t>5</w:t>
      </w:r>
      <w:r w:rsidR="009D290D" w:rsidRPr="00EA1502">
        <w:rPr>
          <w:lang w:val="es-ES_tradnl"/>
        </w:rPr>
        <w:t>-</w:t>
      </w:r>
      <w:r w:rsidR="00A050E2" w:rsidRPr="00EA1502">
        <w:rPr>
          <w:lang w:val="es-ES_tradnl"/>
        </w:rPr>
        <w:t>10</w:t>
      </w:r>
      <w:r w:rsidR="009D290D" w:rsidRPr="00EA1502">
        <w:rPr>
          <w:lang w:val="es-ES_tradnl"/>
        </w:rPr>
        <w:t>%</w:t>
      </w:r>
      <w:r w:rsidR="00B222AE" w:rsidRPr="00EA1502">
        <w:rPr>
          <w:lang w:val="es-ES_tradnl"/>
        </w:rPr>
        <w:t xml:space="preserve"> </w:t>
      </w:r>
      <w:r w:rsidR="00EE4513">
        <w:rPr>
          <w:lang w:val="es-ES_tradnl"/>
        </w:rPr>
        <w:t xml:space="preserve">en el caso </w:t>
      </w:r>
      <w:r w:rsidR="003F23F7">
        <w:rPr>
          <w:lang w:val="es-ES_tradnl"/>
        </w:rPr>
        <w:t xml:space="preserve">de </w:t>
      </w:r>
      <w:r w:rsidR="003F23F7" w:rsidRPr="003F23F7">
        <w:rPr>
          <w:lang w:val="es-ES_tradnl"/>
        </w:rPr>
        <w:t xml:space="preserve">la mayoría </w:t>
      </w:r>
      <w:r w:rsidR="003F23F7">
        <w:rPr>
          <w:lang w:val="es-ES_tradnl"/>
        </w:rPr>
        <w:t xml:space="preserve">de los </w:t>
      </w:r>
      <w:r w:rsidR="00D27DB8">
        <w:rPr>
          <w:lang w:val="es-ES_tradnl"/>
        </w:rPr>
        <w:t>refrigerante</w:t>
      </w:r>
      <w:r w:rsidR="00EA1502">
        <w:rPr>
          <w:lang w:val="es-ES_tradnl"/>
        </w:rPr>
        <w:t>s</w:t>
      </w:r>
      <w:r w:rsidR="00A050E2" w:rsidRPr="00EA1502">
        <w:rPr>
          <w:lang w:val="es-ES_tradnl"/>
        </w:rPr>
        <w:t>.</w:t>
      </w:r>
      <w:r w:rsidR="00B222AE" w:rsidRPr="00EA1502">
        <w:rPr>
          <w:lang w:val="es-ES_tradnl"/>
        </w:rPr>
        <w:t xml:space="preserve"> </w:t>
      </w:r>
      <w:r w:rsidR="00257E12">
        <w:rPr>
          <w:lang w:val="es-ES_tradnl"/>
        </w:rPr>
        <w:t>Calcular las emisiones</w:t>
      </w:r>
      <w:r w:rsidR="00B222AE" w:rsidRPr="00EA1502">
        <w:rPr>
          <w:lang w:val="es-ES_tradnl"/>
        </w:rPr>
        <w:t xml:space="preserve"> </w:t>
      </w:r>
      <w:r w:rsidR="00257E12">
        <w:rPr>
          <w:lang w:val="es-ES_tradnl"/>
        </w:rPr>
        <w:t xml:space="preserve">totales a nivel </w:t>
      </w:r>
      <w:r w:rsidR="003E5802" w:rsidRPr="00EA1502">
        <w:rPr>
          <w:lang w:val="es-ES_tradnl"/>
        </w:rPr>
        <w:t>país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257E12">
        <w:rPr>
          <w:lang w:val="es-ES_tradnl"/>
        </w:rPr>
        <w:t>región</w:t>
      </w:r>
      <w:r w:rsidR="00B222AE" w:rsidRPr="00EA1502">
        <w:rPr>
          <w:lang w:val="es-ES_tradnl"/>
        </w:rPr>
        <w:t xml:space="preserve"> </w:t>
      </w:r>
      <w:r w:rsidR="00EC535C">
        <w:rPr>
          <w:lang w:val="es-ES_tradnl"/>
        </w:rPr>
        <w:t>exigiría una serie de pasos y supuestos</w:t>
      </w:r>
      <w:r w:rsidR="004431D3">
        <w:rPr>
          <w:lang w:val="es-ES_tradnl"/>
        </w:rPr>
        <w:t xml:space="preserve"> -</w:t>
      </w:r>
      <w:r w:rsidR="00A664EC">
        <w:rPr>
          <w:lang w:val="es-ES_tradnl"/>
        </w:rPr>
        <w:t>vida útil del producto</w:t>
      </w:r>
      <w:r w:rsidR="00A050E2" w:rsidRPr="00EA1502">
        <w:rPr>
          <w:lang w:val="es-ES_tradnl"/>
        </w:rPr>
        <w:t>,</w:t>
      </w:r>
      <w:r w:rsidR="00B222AE" w:rsidRPr="00EA1502">
        <w:rPr>
          <w:lang w:val="es-ES_tradnl"/>
        </w:rPr>
        <w:t xml:space="preserve"> </w:t>
      </w:r>
      <w:r w:rsidR="00AD62A5">
        <w:rPr>
          <w:lang w:val="es-ES_tradnl"/>
        </w:rPr>
        <w:t>opción de refrigerante</w:t>
      </w:r>
      <w:r w:rsidR="004431D3">
        <w:rPr>
          <w:lang w:val="es-ES_tradnl"/>
        </w:rPr>
        <w:t xml:space="preserve">, </w:t>
      </w:r>
      <w:r w:rsidR="00B222AE" w:rsidRPr="00EA1502">
        <w:rPr>
          <w:lang w:val="es-ES_tradnl"/>
        </w:rPr>
        <w:t>fugas</w:t>
      </w:r>
      <w:r w:rsidR="004431D3">
        <w:rPr>
          <w:lang w:val="es-ES_tradnl"/>
        </w:rPr>
        <w:t>-</w:t>
      </w:r>
      <w:r w:rsidR="00B222AE" w:rsidRPr="00EA1502">
        <w:rPr>
          <w:lang w:val="es-ES_tradnl"/>
        </w:rPr>
        <w:t xml:space="preserve"> </w:t>
      </w:r>
      <w:r w:rsidR="00AE57AC">
        <w:rPr>
          <w:lang w:val="es-ES_tradnl"/>
        </w:rPr>
        <w:t xml:space="preserve">que trascienden las </w:t>
      </w:r>
      <w:r w:rsidR="00290A21" w:rsidRPr="00EA1502">
        <w:rPr>
          <w:lang w:val="es-ES_tradnl"/>
        </w:rPr>
        <w:t>consideraciones</w:t>
      </w:r>
      <w:r w:rsidR="00B222AE" w:rsidRPr="00EA1502">
        <w:rPr>
          <w:lang w:val="es-ES_tradnl"/>
        </w:rPr>
        <w:t xml:space="preserve"> </w:t>
      </w:r>
      <w:r w:rsidR="00574423">
        <w:rPr>
          <w:lang w:val="es-ES_tradnl"/>
        </w:rPr>
        <w:t xml:space="preserve">de los </w:t>
      </w:r>
      <w:r w:rsidR="000074F2">
        <w:rPr>
          <w:lang w:val="es-ES_tradnl"/>
        </w:rPr>
        <w:t>beneficios ambientales</w:t>
      </w:r>
      <w:r w:rsidR="00B222AE" w:rsidRPr="00EA1502">
        <w:rPr>
          <w:lang w:val="es-ES_tradnl"/>
        </w:rPr>
        <w:t xml:space="preserve"> </w:t>
      </w:r>
      <w:r w:rsidR="00B31EB3">
        <w:rPr>
          <w:lang w:val="es-ES_tradnl"/>
        </w:rPr>
        <w:t xml:space="preserve">de </w:t>
      </w:r>
      <w:r w:rsidR="00D0245D">
        <w:rPr>
          <w:lang w:val="es-ES_tradnl"/>
        </w:rPr>
        <w:t>la eficiencia</w:t>
      </w:r>
      <w:r w:rsidR="000E02BF">
        <w:rPr>
          <w:lang w:val="es-ES_tradnl"/>
        </w:rPr>
        <w:t xml:space="preserve"> energética</w:t>
      </w:r>
      <w:r w:rsidR="000A3C5E">
        <w:rPr>
          <w:lang w:val="es-ES_tradnl"/>
        </w:rPr>
        <w:t>, l</w:t>
      </w:r>
      <w:r w:rsidR="006A02A4">
        <w:rPr>
          <w:lang w:val="es-ES_tradnl"/>
        </w:rPr>
        <w:t xml:space="preserve">os </w:t>
      </w:r>
      <w:r w:rsidR="000A3C5E">
        <w:rPr>
          <w:lang w:val="es-ES_tradnl"/>
        </w:rPr>
        <w:t>que</w:t>
      </w:r>
      <w:r w:rsidR="00B222AE" w:rsidRPr="00EA1502">
        <w:rPr>
          <w:lang w:val="es-ES_tradnl"/>
        </w:rPr>
        <w:t xml:space="preserve"> </w:t>
      </w:r>
      <w:r w:rsidR="00F47FEA">
        <w:rPr>
          <w:lang w:val="es-ES_tradnl"/>
        </w:rPr>
        <w:t>puede</w:t>
      </w:r>
      <w:r w:rsidR="00A43222">
        <w:rPr>
          <w:lang w:val="es-ES_tradnl"/>
        </w:rPr>
        <w:t>n</w:t>
      </w:r>
      <w:r w:rsidR="00F47FEA">
        <w:rPr>
          <w:lang w:val="es-ES_tradnl"/>
        </w:rPr>
        <w:t xml:space="preserve"> variar</w:t>
      </w:r>
      <w:r w:rsidR="00B222AE" w:rsidRPr="00EA1502">
        <w:rPr>
          <w:lang w:val="es-ES_tradnl"/>
        </w:rPr>
        <w:t xml:space="preserve"> </w:t>
      </w:r>
      <w:r w:rsidR="00A43222">
        <w:rPr>
          <w:lang w:val="es-ES_tradnl"/>
        </w:rPr>
        <w:t xml:space="preserve">en un </w:t>
      </w:r>
      <w:r w:rsidR="00A050E2" w:rsidRPr="00EA1502">
        <w:rPr>
          <w:lang w:val="es-ES_tradnl"/>
        </w:rPr>
        <w:t>factor</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1.</w:t>
      </w:r>
      <w:r w:rsidR="00A050E2" w:rsidRPr="00EA1502">
        <w:rPr>
          <w:lang w:val="es-ES_tradnl"/>
        </w:rPr>
        <w:t>000</w:t>
      </w:r>
      <w:r w:rsidR="00651E0E">
        <w:rPr>
          <w:lang w:val="es-ES_tradnl"/>
        </w:rPr>
        <w:t xml:space="preserve"> </w:t>
      </w:r>
      <w:r w:rsidR="00E45BFA">
        <w:rPr>
          <w:lang w:val="es-ES_tradnl"/>
        </w:rPr>
        <w:t xml:space="preserve">según </w:t>
      </w:r>
      <w:r w:rsidR="00A0256A">
        <w:rPr>
          <w:lang w:val="es-ES_tradnl"/>
        </w:rPr>
        <w:t>horas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62018">
        <w:rPr>
          <w:lang w:val="es-ES_tradnl"/>
        </w:rPr>
        <w:t>el</w:t>
      </w:r>
      <w:r w:rsidR="00B222AE" w:rsidRPr="00EA1502">
        <w:rPr>
          <w:lang w:val="es-ES_tradnl"/>
        </w:rPr>
        <w:t xml:space="preserve"> </w:t>
      </w:r>
      <w:r w:rsidR="001D1B6D">
        <w:rPr>
          <w:lang w:val="es-ES_tradnl"/>
        </w:rPr>
        <w:t>factor emisiones</w:t>
      </w:r>
      <w:r w:rsidR="00B222AE" w:rsidRPr="00EA1502">
        <w:rPr>
          <w:lang w:val="es-ES_tradnl"/>
        </w:rPr>
        <w:t xml:space="preserve"> </w:t>
      </w:r>
      <w:r w:rsidR="00223CDF">
        <w:rPr>
          <w:lang w:val="es-ES_tradnl"/>
        </w:rPr>
        <w:t>producidas por</w:t>
      </w:r>
      <w:r w:rsidR="003004C2">
        <w:rPr>
          <w:lang w:val="es-ES_tradnl"/>
        </w:rPr>
        <w:t xml:space="preserve"> la </w:t>
      </w:r>
      <w:r w:rsidR="009B678F">
        <w:rPr>
          <w:lang w:val="es-ES_tradnl"/>
        </w:rPr>
        <w:t>generación eléctrica</w:t>
      </w:r>
      <w:r w:rsidR="00A050E2" w:rsidRPr="00EA1502">
        <w:rPr>
          <w:lang w:val="es-ES_tradnl"/>
        </w:rPr>
        <w:t>.</w:t>
      </w:r>
    </w:p>
    <w:p w14:paraId="75E67DEF" w14:textId="4256DF1A" w:rsidR="00A050E2" w:rsidRPr="00EA1502" w:rsidRDefault="001E6504" w:rsidP="00A050E2">
      <w:pPr>
        <w:pStyle w:val="Heading1"/>
        <w:rPr>
          <w:lang w:val="es-ES_tradnl"/>
        </w:rPr>
      </w:pPr>
      <w:r>
        <w:rPr>
          <w:lang w:val="es-ES_tradnl"/>
        </w:rPr>
        <w:t>Calcular</w:t>
      </w:r>
      <w:r w:rsidR="00B222AE" w:rsidRPr="00EA1502">
        <w:rPr>
          <w:lang w:val="es-ES_tradnl"/>
        </w:rPr>
        <w:t xml:space="preserve"> </w:t>
      </w:r>
      <w:r w:rsidR="003867D8">
        <w:rPr>
          <w:lang w:val="es-ES_tradnl"/>
        </w:rPr>
        <w:t>los</w:t>
      </w:r>
      <w:r w:rsidR="00B222AE" w:rsidRPr="00EA1502">
        <w:rPr>
          <w:lang w:val="es-ES_tradnl"/>
        </w:rPr>
        <w:t xml:space="preserve"> </w:t>
      </w:r>
      <w:r w:rsidR="006A02A4">
        <w:rPr>
          <w:lang w:val="es-ES_tradnl"/>
        </w:rPr>
        <w:t xml:space="preserve">beneficios </w:t>
      </w:r>
      <w:r w:rsidR="00A43222">
        <w:rPr>
          <w:lang w:val="es-ES_tradnl"/>
        </w:rPr>
        <w:t>ambientales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6C7BD9" w:rsidRPr="006C7BD9">
        <w:rPr>
          <w:lang w:val="es-ES_tradnl"/>
        </w:rPr>
        <w:t xml:space="preserve">términos </w:t>
      </w:r>
      <w:r w:rsidR="006C7BD9">
        <w:rPr>
          <w:lang w:val="es-ES_tradnl"/>
        </w:rPr>
        <w:t xml:space="preserve">de </w:t>
      </w:r>
      <w:r w:rsidR="00124A68" w:rsidRPr="00124A68">
        <w:rPr>
          <w:rFonts w:eastAsia="MS Mincho"/>
          <w:lang w:val="es-ES_tradnl"/>
        </w:rPr>
        <w:t>CO</w:t>
      </w:r>
      <w:r w:rsidR="00124A68" w:rsidRPr="00124A68">
        <w:rPr>
          <w:rFonts w:eastAsia="MS Mincho"/>
          <w:vertAlign w:val="subscript"/>
          <w:lang w:val="es-ES_tradnl"/>
        </w:rPr>
        <w:t>2</w:t>
      </w:r>
      <w:r w:rsidR="00124A68">
        <w:rPr>
          <w:lang w:val="es-ES_tradnl"/>
        </w:rPr>
        <w:t xml:space="preserve"> equivalente</w:t>
      </w:r>
      <w:r w:rsidR="00B222AE" w:rsidRPr="00EA1502">
        <w:rPr>
          <w:lang w:val="es-ES_tradnl"/>
        </w:rPr>
        <w:t xml:space="preserve"> </w:t>
      </w:r>
      <w:r w:rsidR="008B10F4">
        <w:rPr>
          <w:lang w:val="es-ES_tradnl"/>
        </w:rPr>
        <w:t xml:space="preserve">involucra los </w:t>
      </w:r>
      <w:r w:rsidR="006D0CE2" w:rsidRPr="00EA1502">
        <w:rPr>
          <w:lang w:val="es-ES_tradnl"/>
        </w:rPr>
        <w:t>siguientes</w:t>
      </w:r>
      <w:r w:rsidR="00B222AE" w:rsidRPr="00EA1502">
        <w:rPr>
          <w:lang w:val="es-ES_tradnl"/>
        </w:rPr>
        <w:t xml:space="preserve"> </w:t>
      </w:r>
      <w:r w:rsidR="009D290D" w:rsidRPr="00EA1502">
        <w:rPr>
          <w:lang w:val="es-ES_tradnl"/>
        </w:rPr>
        <w:t>tres</w:t>
      </w:r>
      <w:r w:rsidR="00B222AE" w:rsidRPr="00EA1502">
        <w:rPr>
          <w:lang w:val="es-ES_tradnl"/>
        </w:rPr>
        <w:t xml:space="preserve"> </w:t>
      </w:r>
      <w:r w:rsidR="008B10F4">
        <w:rPr>
          <w:lang w:val="es-ES_tradnl"/>
        </w:rPr>
        <w:t>pasos</w:t>
      </w:r>
      <w:r w:rsidR="00A050E2" w:rsidRPr="00EA1502">
        <w:rPr>
          <w:lang w:val="es-ES_tradnl"/>
        </w:rPr>
        <w:t>:</w:t>
      </w:r>
    </w:p>
    <w:p w14:paraId="25BABAD5" w14:textId="3B9FBAFA" w:rsidR="003E5802" w:rsidRPr="00EA1502" w:rsidRDefault="004E57FF" w:rsidP="00A050E2">
      <w:pPr>
        <w:pStyle w:val="Heading2"/>
        <w:rPr>
          <w:lang w:val="es-ES_tradnl"/>
        </w:rPr>
      </w:pPr>
      <w:r>
        <w:rPr>
          <w:lang w:val="es-ES_tradnl"/>
        </w:rPr>
        <w:t>Determinar</w:t>
      </w:r>
      <w:r w:rsidR="00B222AE" w:rsidRPr="00EA1502">
        <w:rPr>
          <w:lang w:val="es-ES_tradnl"/>
        </w:rPr>
        <w:t xml:space="preserve"> </w:t>
      </w:r>
      <w:r w:rsidR="00760947">
        <w:rPr>
          <w:lang w:val="es-ES_tradnl"/>
        </w:rPr>
        <w:t xml:space="preserve">el </w:t>
      </w:r>
      <w:r>
        <w:rPr>
          <w:lang w:val="es-ES_tradnl"/>
        </w:rPr>
        <w:t>tipo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127D29">
        <w:rPr>
          <w:lang w:val="es-ES_tradnl"/>
        </w:rPr>
        <w:t>equipo</w:t>
      </w:r>
      <w:r w:rsidR="00B222AE" w:rsidRPr="00EA1502">
        <w:rPr>
          <w:lang w:val="es-ES_tradnl"/>
        </w:rPr>
        <w:t xml:space="preserve"> </w:t>
      </w:r>
      <w:r w:rsidR="00A050E2" w:rsidRPr="00EA1502">
        <w:rPr>
          <w:lang w:val="es-ES_tradnl"/>
        </w:rPr>
        <w:t>(</w:t>
      </w:r>
      <w:r w:rsidR="006D0CE2" w:rsidRPr="00EA1502">
        <w:rPr>
          <w:lang w:val="es-ES_tradnl"/>
        </w:rPr>
        <w:t>p.</w:t>
      </w:r>
      <w:r w:rsidR="00B222AE" w:rsidRPr="00EA1502">
        <w:rPr>
          <w:lang w:val="es-ES_tradnl"/>
        </w:rPr>
        <w:t xml:space="preserve"> </w:t>
      </w:r>
      <w:r w:rsidR="006D0CE2" w:rsidRPr="00EA1502">
        <w:rPr>
          <w:lang w:val="es-ES_tradnl"/>
        </w:rPr>
        <w:t>ej.</w:t>
      </w:r>
      <w:r w:rsidR="00A050E2" w:rsidRPr="00EA1502">
        <w:rPr>
          <w:lang w:val="es-ES_tradnl"/>
        </w:rPr>
        <w:t>,</w:t>
      </w:r>
      <w:r w:rsidR="00B222AE" w:rsidRPr="00EA1502">
        <w:rPr>
          <w:lang w:val="es-ES_tradnl"/>
        </w:rPr>
        <w:t xml:space="preserve"> </w:t>
      </w:r>
      <w:r w:rsidR="00582084">
        <w:rPr>
          <w:lang w:val="es-ES_tradnl"/>
        </w:rPr>
        <w:t xml:space="preserve">climatizador tipo </w:t>
      </w:r>
      <w:r w:rsidR="00582084" w:rsidRPr="00582084">
        <w:rPr>
          <w:lang w:val="es-ES_tradnl"/>
        </w:rPr>
        <w:t>split</w:t>
      </w:r>
      <w:r w:rsidR="00582084">
        <w:rPr>
          <w:lang w:val="es-ES_tradnl"/>
        </w:rPr>
        <w:t xml:space="preserve"> sin ducto</w:t>
      </w:r>
      <w:r w:rsidR="00A31458">
        <w:rPr>
          <w:lang w:val="es-ES_tradnl"/>
        </w:rPr>
        <w:t xml:space="preserve"> </w:t>
      </w:r>
      <w:r w:rsidR="00B222AE" w:rsidRPr="00EA1502">
        <w:rPr>
          <w:lang w:val="es-ES_tradnl"/>
        </w:rPr>
        <w:t xml:space="preserve">de </w:t>
      </w:r>
      <w:r w:rsidR="00B015D8" w:rsidRPr="00B015D8">
        <w:rPr>
          <w:lang w:val="es-ES_tradnl"/>
        </w:rPr>
        <w:t>3.5 kW</w:t>
      </w:r>
      <w:r w:rsidR="00A31458" w:rsidRPr="006D253D">
        <w:rPr>
          <w:lang w:val="es-ES"/>
        </w:rPr>
        <w:t xml:space="preserve"> </w:t>
      </w:r>
      <w:r w:rsidR="00A31458" w:rsidRPr="00A31458">
        <w:rPr>
          <w:lang w:val="es-ES_tradnl"/>
        </w:rPr>
        <w:t>de capacidad</w:t>
      </w:r>
      <w:r w:rsidR="00A050E2" w:rsidRPr="00EA1502">
        <w:rPr>
          <w:lang w:val="es-ES_tradnl"/>
        </w:rPr>
        <w:t>),</w:t>
      </w:r>
      <w:r w:rsidR="00B222AE" w:rsidRPr="00EA1502">
        <w:rPr>
          <w:lang w:val="es-ES_tradnl"/>
        </w:rPr>
        <w:t xml:space="preserve"> </w:t>
      </w:r>
      <w:r w:rsidR="00C75FBC">
        <w:rPr>
          <w:lang w:val="es-ES_tradnl"/>
        </w:rPr>
        <w:t>identificar</w:t>
      </w:r>
      <w:r w:rsidR="00B222AE" w:rsidRPr="00EA1502">
        <w:rPr>
          <w:lang w:val="es-ES_tradnl"/>
        </w:rPr>
        <w:t xml:space="preserve"> </w:t>
      </w:r>
      <w:r w:rsidR="00C75FBC">
        <w:rPr>
          <w:lang w:val="es-ES_tradnl"/>
        </w:rPr>
        <w:t xml:space="preserve">el </w:t>
      </w:r>
      <w:r w:rsidR="00C75FBC" w:rsidRPr="00C75FBC">
        <w:rPr>
          <w:lang w:val="es-ES_tradnl"/>
        </w:rPr>
        <w:t xml:space="preserve">consumo </w:t>
      </w:r>
      <w:r w:rsidR="00C75FBC">
        <w:rPr>
          <w:lang w:val="es-ES_tradnl"/>
        </w:rPr>
        <w:t xml:space="preserve">de la unidad </w:t>
      </w:r>
      <w:r w:rsidR="003E5802" w:rsidRPr="00EA1502">
        <w:rPr>
          <w:lang w:val="es-ES_tradnl"/>
        </w:rPr>
        <w:t>de</w:t>
      </w:r>
      <w:r w:rsidR="00B222AE" w:rsidRPr="00EA1502">
        <w:rPr>
          <w:lang w:val="es-ES_tradnl"/>
        </w:rPr>
        <w:t xml:space="preserve"> </w:t>
      </w:r>
      <w:r w:rsidR="003E5802" w:rsidRPr="00EA1502">
        <w:rPr>
          <w:lang w:val="es-ES_tradnl"/>
        </w:rPr>
        <w:t>comparación</w:t>
      </w:r>
      <w:r w:rsidR="00B222AE" w:rsidRPr="00EA1502">
        <w:rPr>
          <w:lang w:val="es-ES_tradnl"/>
        </w:rPr>
        <w:t xml:space="preserve"> </w:t>
      </w:r>
      <w:r w:rsidR="00B37FE4">
        <w:rPr>
          <w:lang w:val="es-ES_tradnl"/>
        </w:rPr>
        <w:t>como función</w:t>
      </w:r>
      <w:r w:rsidR="00B222AE" w:rsidRPr="00EA1502">
        <w:rPr>
          <w:lang w:val="es-ES_tradnl"/>
        </w:rPr>
        <w:t xml:space="preserve"> </w:t>
      </w:r>
      <w:r w:rsidR="006D0CE2" w:rsidRPr="00EA1502">
        <w:rPr>
          <w:lang w:val="es-ES_tradnl"/>
        </w:rPr>
        <w:t>del</w:t>
      </w:r>
      <w:r w:rsidR="00B222AE" w:rsidRPr="00EA1502">
        <w:rPr>
          <w:lang w:val="es-ES_tradnl"/>
        </w:rPr>
        <w:t xml:space="preserve"> </w:t>
      </w:r>
      <w:r w:rsidR="00B37FE4">
        <w:rPr>
          <w:lang w:val="es-ES_tradnl"/>
        </w:rPr>
        <w:t>mercado actual</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3E5802" w:rsidRPr="00EA1502">
        <w:rPr>
          <w:lang w:val="es-ES_tradnl"/>
        </w:rPr>
        <w:t>el</w:t>
      </w:r>
      <w:r w:rsidR="00B222AE" w:rsidRPr="00EA1502">
        <w:rPr>
          <w:lang w:val="es-ES_tradnl"/>
        </w:rPr>
        <w:t xml:space="preserve"> </w:t>
      </w:r>
      <w:r w:rsidR="003E5802" w:rsidRPr="00EA1502">
        <w:rPr>
          <w:lang w:val="es-ES_tradnl"/>
        </w:rPr>
        <w:t>país</w:t>
      </w:r>
      <w:r w:rsidR="00B222AE" w:rsidRPr="00EA1502">
        <w:rPr>
          <w:lang w:val="es-ES_tradnl"/>
        </w:rPr>
        <w:t xml:space="preserve"> </w:t>
      </w:r>
      <w:r w:rsidR="009D290D" w:rsidRPr="00EA1502">
        <w:rPr>
          <w:lang w:val="es-ES_tradnl"/>
        </w:rPr>
        <w:t>o</w:t>
      </w:r>
      <w:r w:rsidR="00B222AE" w:rsidRPr="00EA1502">
        <w:rPr>
          <w:lang w:val="es-ES_tradnl"/>
        </w:rPr>
        <w:t xml:space="preserve"> </w:t>
      </w:r>
      <w:r w:rsidR="00B37FE4">
        <w:rPr>
          <w:lang w:val="es-ES_tradnl"/>
        </w:rPr>
        <w:t>territorio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B37FE4">
        <w:rPr>
          <w:lang w:val="es-ES_tradnl"/>
        </w:rPr>
        <w:t>las unidades</w:t>
      </w:r>
      <w:r w:rsidR="00B222AE" w:rsidRPr="00EA1502">
        <w:rPr>
          <w:lang w:val="es-ES_tradnl"/>
        </w:rPr>
        <w:t xml:space="preserve"> </w:t>
      </w:r>
      <w:r w:rsidR="00E40A2A">
        <w:rPr>
          <w:lang w:val="es-ES_tradnl"/>
        </w:rPr>
        <w:t xml:space="preserve">fabricadas </w:t>
      </w:r>
      <w:r w:rsidR="0097734D">
        <w:rPr>
          <w:lang w:val="es-ES_tradnl"/>
        </w:rPr>
        <w:t>en</w:t>
      </w:r>
      <w:r w:rsidR="00B222AE" w:rsidRPr="00EA1502">
        <w:rPr>
          <w:lang w:val="es-ES_tradnl"/>
        </w:rPr>
        <w:t xml:space="preserve"> </w:t>
      </w:r>
      <w:r w:rsidR="0097734D">
        <w:rPr>
          <w:lang w:val="es-ES_tradnl"/>
        </w:rPr>
        <w:t>un</w:t>
      </w:r>
      <w:r w:rsidR="00A050E2" w:rsidRPr="00EA1502">
        <w:rPr>
          <w:lang w:val="es-ES_tradnl"/>
        </w:rPr>
        <w:t>a</w:t>
      </w:r>
      <w:r w:rsidR="00B222AE" w:rsidRPr="00EA1502">
        <w:rPr>
          <w:lang w:val="es-ES_tradnl"/>
        </w:rPr>
        <w:t xml:space="preserve"> </w:t>
      </w:r>
      <w:r w:rsidR="0097734D">
        <w:rPr>
          <w:lang w:val="es-ES_tradnl"/>
        </w:rPr>
        <w:t xml:space="preserve">determinada </w:t>
      </w:r>
      <w:r w:rsidR="00097A14" w:rsidRPr="00097A14">
        <w:rPr>
          <w:lang w:val="es-ES_tradnl"/>
        </w:rPr>
        <w:t>planta</w:t>
      </w:r>
      <w:r w:rsidR="00097A14">
        <w:rPr>
          <w:lang w:val="es-ES_tradnl"/>
        </w:rPr>
        <w:t>,</w:t>
      </w:r>
      <w:r w:rsidR="00097A14" w:rsidRPr="00097A14">
        <w:rPr>
          <w:lang w:val="es-ES_tradnl"/>
        </w:rPr>
        <w:t xml:space="preserve"> </w:t>
      </w:r>
      <w:r w:rsidR="00290A21" w:rsidRPr="00EA1502">
        <w:rPr>
          <w:lang w:val="es-ES_tradnl"/>
        </w:rPr>
        <w:t>y</w:t>
      </w:r>
      <w:r w:rsidR="00B222AE" w:rsidRPr="00EA1502">
        <w:rPr>
          <w:lang w:val="es-ES_tradnl"/>
        </w:rPr>
        <w:t xml:space="preserve"> </w:t>
      </w:r>
      <w:r w:rsidR="00436558">
        <w:rPr>
          <w:lang w:val="es-ES_tradnl"/>
        </w:rPr>
        <w:t>determinar</w:t>
      </w:r>
      <w:r w:rsidR="00B222AE" w:rsidRPr="00EA1502">
        <w:rPr>
          <w:lang w:val="es-ES_tradnl"/>
        </w:rPr>
        <w:t xml:space="preserve"> </w:t>
      </w:r>
      <w:r w:rsidR="00CE3DDE">
        <w:rPr>
          <w:lang w:val="es-ES_tradnl"/>
        </w:rPr>
        <w:t xml:space="preserve">el </w:t>
      </w:r>
      <w:r w:rsidR="002366DC">
        <w:rPr>
          <w:lang w:val="es-ES_tradnl"/>
        </w:rPr>
        <w:t>mejoramiento ecoenergético</w:t>
      </w:r>
      <w:r w:rsidR="00B222AE" w:rsidRPr="00EA1502">
        <w:rPr>
          <w:lang w:val="es-ES_tradnl"/>
        </w:rPr>
        <w:t xml:space="preserve"> </w:t>
      </w:r>
      <w:r w:rsidR="00B87C14">
        <w:rPr>
          <w:lang w:val="es-ES_tradnl"/>
        </w:rPr>
        <w:t>a evaluar</w:t>
      </w:r>
      <w:r w:rsidR="00A050E2" w:rsidRPr="00EA1502">
        <w:rPr>
          <w:lang w:val="es-ES_tradnl"/>
        </w:rPr>
        <w:t>;</w:t>
      </w:r>
    </w:p>
    <w:p w14:paraId="5EDE4406" w14:textId="0FE200E4" w:rsidR="003E5802" w:rsidRPr="00EA1502" w:rsidRDefault="00D101DB" w:rsidP="00A050E2">
      <w:pPr>
        <w:pStyle w:val="Heading2"/>
        <w:rPr>
          <w:lang w:val="es-ES_tradnl"/>
        </w:rPr>
      </w:pPr>
      <w:r>
        <w:rPr>
          <w:lang w:val="es-ES_tradnl"/>
        </w:rPr>
        <w:t>Calcular</w:t>
      </w:r>
      <w:r w:rsidR="00B222AE" w:rsidRPr="00EA1502">
        <w:rPr>
          <w:lang w:val="es-ES_tradnl"/>
        </w:rPr>
        <w:t xml:space="preserve"> </w:t>
      </w:r>
      <w:r w:rsidR="005B5735">
        <w:rPr>
          <w:lang w:val="es-ES_tradnl"/>
        </w:rPr>
        <w:t>el ahorro</w:t>
      </w:r>
      <w:r w:rsidR="000E02BF">
        <w:rPr>
          <w:lang w:val="es-ES_tradnl"/>
        </w:rPr>
        <w:t xml:space="preserve"> energético</w:t>
      </w:r>
      <w:r w:rsidR="00B222AE" w:rsidRPr="00EA1502">
        <w:rPr>
          <w:lang w:val="es-ES_tradnl"/>
        </w:rPr>
        <w:t xml:space="preserve"> </w:t>
      </w:r>
      <w:r w:rsidR="00890965">
        <w:rPr>
          <w:lang w:val="es-ES_tradnl"/>
        </w:rPr>
        <w:t xml:space="preserve">del modelo más </w:t>
      </w:r>
      <w:r w:rsidR="003B35CC">
        <w:rPr>
          <w:lang w:val="es-ES_tradnl"/>
        </w:rPr>
        <w:t>eco</w:t>
      </w:r>
      <w:r w:rsidR="00890965">
        <w:rPr>
          <w:lang w:val="es-ES_tradnl"/>
        </w:rPr>
        <w:t xml:space="preserve">eficiente </w:t>
      </w:r>
      <w:r w:rsidR="00B37FE4">
        <w:rPr>
          <w:lang w:val="es-ES_tradnl"/>
        </w:rPr>
        <w:t>como función</w:t>
      </w:r>
      <w:r w:rsidR="00B222AE" w:rsidRPr="00EA1502">
        <w:rPr>
          <w:lang w:val="es-ES_tradnl"/>
        </w:rPr>
        <w:t xml:space="preserve"> </w:t>
      </w:r>
      <w:r w:rsidR="009D290D" w:rsidRPr="00EA1502">
        <w:rPr>
          <w:lang w:val="es-ES_tradnl"/>
        </w:rPr>
        <w:t>de</w:t>
      </w:r>
      <w:r w:rsidR="00EC2723">
        <w:rPr>
          <w:lang w:val="es-ES_tradnl"/>
        </w:rPr>
        <w:t>l</w:t>
      </w:r>
      <w:r w:rsidR="00B222AE" w:rsidRPr="00EA1502">
        <w:rPr>
          <w:lang w:val="es-ES_tradnl"/>
        </w:rPr>
        <w:t xml:space="preserve"> </w:t>
      </w:r>
      <w:r w:rsidR="00EC2723" w:rsidRPr="00EC2723">
        <w:rPr>
          <w:lang w:val="es-ES_tradnl"/>
        </w:rPr>
        <w:t xml:space="preserve">consumo de la unidad de comparación </w:t>
      </w:r>
      <w:r w:rsidR="009D290D" w:rsidRPr="00EA1502">
        <w:rPr>
          <w:lang w:val="es-ES_tradnl"/>
        </w:rPr>
        <w:t>y</w:t>
      </w:r>
      <w:r w:rsidR="00B222AE" w:rsidRPr="00EA1502">
        <w:rPr>
          <w:lang w:val="es-ES_tradnl"/>
        </w:rPr>
        <w:t xml:space="preserve"> horas </w:t>
      </w:r>
      <w:r w:rsidR="009D290D" w:rsidRPr="00EA1502">
        <w:rPr>
          <w:lang w:val="es-ES_tradnl"/>
        </w:rPr>
        <w:t>de</w:t>
      </w:r>
      <w:r w:rsidR="00B222AE" w:rsidRPr="00EA1502">
        <w:rPr>
          <w:lang w:val="es-ES_tradnl"/>
        </w:rPr>
        <w:t xml:space="preserve"> </w:t>
      </w:r>
      <w:r w:rsidR="005F3CF3" w:rsidRPr="00EA1502">
        <w:rPr>
          <w:lang w:val="es-ES_tradnl"/>
        </w:rPr>
        <w:t>uso</w:t>
      </w:r>
      <w:r w:rsidR="002E5F3A">
        <w:rPr>
          <w:lang w:val="es-ES_tradnl"/>
        </w:rPr>
        <w:t xml:space="preserve">, factor este último que </w:t>
      </w:r>
      <w:r w:rsidR="000A22F5">
        <w:rPr>
          <w:lang w:val="es-ES_tradnl"/>
        </w:rPr>
        <w:t xml:space="preserve">fluctúa </w:t>
      </w:r>
      <w:r w:rsidR="00D30F71">
        <w:rPr>
          <w:lang w:val="es-ES_tradnl"/>
        </w:rPr>
        <w:t>notable</w:t>
      </w:r>
      <w:r w:rsidR="000A22F5">
        <w:rPr>
          <w:lang w:val="es-ES_tradnl"/>
        </w:rPr>
        <w:t xml:space="preserve">mente según el </w:t>
      </w:r>
      <w:r w:rsidR="00B84CAC" w:rsidRPr="00EA1502">
        <w:rPr>
          <w:lang w:val="es-ES_tradnl"/>
        </w:rPr>
        <w:t>país</w:t>
      </w:r>
      <w:r w:rsidR="000A22F5">
        <w:rPr>
          <w:lang w:val="es-ES_tradnl"/>
        </w:rPr>
        <w:t>, el clima</w:t>
      </w:r>
      <w:r w:rsidR="00B222AE" w:rsidRPr="00EA1502">
        <w:rPr>
          <w:lang w:val="es-ES_tradnl"/>
        </w:rPr>
        <w:t xml:space="preserve"> </w:t>
      </w:r>
      <w:r w:rsidR="009D290D" w:rsidRPr="00EA1502">
        <w:rPr>
          <w:lang w:val="es-ES_tradnl"/>
        </w:rPr>
        <w:t>y</w:t>
      </w:r>
      <w:r w:rsidR="00B222AE" w:rsidRPr="00EA1502">
        <w:rPr>
          <w:lang w:val="es-ES_tradnl"/>
        </w:rPr>
        <w:t xml:space="preserve"> </w:t>
      </w:r>
      <w:r w:rsidR="000A22F5">
        <w:rPr>
          <w:lang w:val="es-ES_tradnl"/>
        </w:rPr>
        <w:t xml:space="preserve">la </w:t>
      </w:r>
      <w:r w:rsidR="00E00D75">
        <w:rPr>
          <w:lang w:val="es-ES_tradnl"/>
        </w:rPr>
        <w:t>aplicación</w:t>
      </w:r>
      <w:r w:rsidR="0098723F">
        <w:rPr>
          <w:lang w:val="es-ES_tradnl"/>
        </w:rPr>
        <w:t>. E</w:t>
      </w:r>
      <w:r w:rsidR="00017829" w:rsidRPr="00EA1502">
        <w:rPr>
          <w:lang w:val="es-ES_tradnl"/>
        </w:rPr>
        <w:t>n</w:t>
      </w:r>
      <w:r w:rsidR="00B222AE" w:rsidRPr="00EA1502">
        <w:rPr>
          <w:lang w:val="es-ES_tradnl"/>
        </w:rPr>
        <w:t xml:space="preserve"> </w:t>
      </w:r>
      <w:r w:rsidR="0098723F">
        <w:rPr>
          <w:lang w:val="es-ES_tradnl"/>
        </w:rPr>
        <w:t xml:space="preserve">ciertos </w:t>
      </w:r>
      <w:r w:rsidR="00290A21" w:rsidRPr="00EA1502">
        <w:rPr>
          <w:lang w:val="es-ES_tradnl"/>
        </w:rPr>
        <w:t>caso</w:t>
      </w:r>
      <w:r w:rsidR="00A050E2" w:rsidRPr="00EA1502">
        <w:rPr>
          <w:lang w:val="es-ES_tradnl"/>
        </w:rPr>
        <w:t>s,</w:t>
      </w:r>
      <w:r w:rsidR="00B222AE" w:rsidRPr="00EA1502">
        <w:rPr>
          <w:lang w:val="es-ES_tradnl"/>
        </w:rPr>
        <w:t xml:space="preserve"> </w:t>
      </w:r>
      <w:r w:rsidR="0098723F">
        <w:rPr>
          <w:lang w:val="es-ES_tradnl"/>
        </w:rPr>
        <w:t>la norma</w:t>
      </w:r>
      <w:r w:rsidR="00B222AE" w:rsidRPr="00EA1502">
        <w:rPr>
          <w:lang w:val="es-ES_tradnl"/>
        </w:rPr>
        <w:t xml:space="preserve"> </w:t>
      </w:r>
      <w:r w:rsidR="0098723F">
        <w:rPr>
          <w:lang w:val="es-ES_tradnl"/>
        </w:rPr>
        <w:t>nacional</w:t>
      </w:r>
      <w:r w:rsidR="00B222AE" w:rsidRPr="00EA1502">
        <w:rPr>
          <w:lang w:val="es-ES_tradnl"/>
        </w:rPr>
        <w:t xml:space="preserve"> </w:t>
      </w:r>
      <w:r w:rsidR="006C5E38">
        <w:rPr>
          <w:lang w:val="es-ES_tradnl"/>
        </w:rPr>
        <w:t xml:space="preserve">considera </w:t>
      </w:r>
      <w:r w:rsidR="00A0256A">
        <w:rPr>
          <w:lang w:val="es-ES_tradnl"/>
        </w:rPr>
        <w:t>las horas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5F3CF3" w:rsidRPr="00EA1502">
        <w:rPr>
          <w:lang w:val="es-ES_tradnl"/>
        </w:rPr>
        <w:t>uso</w:t>
      </w:r>
      <w:r w:rsidR="00603F6A">
        <w:rPr>
          <w:lang w:val="es-ES_tradnl"/>
        </w:rPr>
        <w:t xml:space="preserve"> </w:t>
      </w:r>
      <w:r w:rsidR="00140CF8">
        <w:rPr>
          <w:lang w:val="es-ES_tradnl"/>
        </w:rPr>
        <w:t>en</w:t>
      </w:r>
      <w:r w:rsidR="00D97035">
        <w:rPr>
          <w:lang w:val="es-ES_tradnl"/>
        </w:rPr>
        <w:t xml:space="preserve"> </w:t>
      </w:r>
      <w:r w:rsidR="004123BE">
        <w:rPr>
          <w:lang w:val="es-ES_tradnl"/>
        </w:rPr>
        <w:t xml:space="preserve">la </w:t>
      </w:r>
      <w:r w:rsidR="00603F6A">
        <w:rPr>
          <w:lang w:val="es-ES_tradnl"/>
        </w:rPr>
        <w:t xml:space="preserve">medición </w:t>
      </w:r>
      <w:r w:rsidR="00A050E2" w:rsidRPr="00EA1502">
        <w:rPr>
          <w:lang w:val="es-ES_tradnl"/>
        </w:rPr>
        <w:t>(</w:t>
      </w:r>
      <w:r w:rsidR="00290A21" w:rsidRPr="00EA1502">
        <w:rPr>
          <w:lang w:val="es-ES_tradnl"/>
        </w:rPr>
        <w:t>por</w:t>
      </w:r>
      <w:r w:rsidR="00B222AE" w:rsidRPr="00EA1502">
        <w:rPr>
          <w:lang w:val="es-ES_tradnl"/>
        </w:rPr>
        <w:t xml:space="preserve"> </w:t>
      </w:r>
      <w:r w:rsidR="00290A21" w:rsidRPr="00EA1502">
        <w:rPr>
          <w:lang w:val="es-ES_tradnl"/>
        </w:rPr>
        <w:t>ejemplo</w:t>
      </w:r>
      <w:r w:rsidR="00A050E2" w:rsidRPr="00EA1502">
        <w:rPr>
          <w:lang w:val="es-ES_tradnl"/>
        </w:rPr>
        <w:t>,</w:t>
      </w:r>
      <w:r w:rsidR="00B222AE" w:rsidRPr="00EA1502">
        <w:rPr>
          <w:lang w:val="es-ES_tradnl"/>
        </w:rPr>
        <w:t xml:space="preserve"> </w:t>
      </w:r>
      <w:r w:rsidR="006F7D52">
        <w:rPr>
          <w:lang w:val="es-ES_tradnl"/>
        </w:rPr>
        <w:t>el índice</w:t>
      </w:r>
      <w:r w:rsidR="007A4EE5">
        <w:rPr>
          <w:lang w:val="es-ES_tradnl"/>
        </w:rPr>
        <w:t xml:space="preserve"> de eficiencia energética estacional</w:t>
      </w:r>
      <w:r w:rsidR="00B222AE" w:rsidRPr="00EA1502">
        <w:rPr>
          <w:lang w:val="es-ES_tradnl"/>
        </w:rPr>
        <w:t xml:space="preserve"> </w:t>
      </w:r>
      <w:r w:rsidR="00B73519">
        <w:rPr>
          <w:lang w:val="es-ES_tradnl"/>
        </w:rPr>
        <w:t xml:space="preserve">de la India </w:t>
      </w:r>
      <w:r w:rsidR="00974473">
        <w:rPr>
          <w:lang w:val="es-ES_tradnl"/>
        </w:rPr>
        <w:t>se define</w:t>
      </w:r>
      <w:r w:rsidR="00B222AE" w:rsidRPr="00EA1502">
        <w:rPr>
          <w:lang w:val="es-ES_tradnl"/>
        </w:rPr>
        <w:t xml:space="preserve"> </w:t>
      </w:r>
      <w:r w:rsidR="00611E11">
        <w:rPr>
          <w:lang w:val="es-ES_tradnl"/>
        </w:rPr>
        <w:t xml:space="preserve">sobre la base de </w:t>
      </w:r>
      <w:r w:rsidR="009D290D" w:rsidRPr="00EA1502">
        <w:rPr>
          <w:lang w:val="es-ES_tradnl"/>
        </w:rPr>
        <w:t>1.</w:t>
      </w:r>
      <w:r w:rsidR="00A050E2" w:rsidRPr="00EA1502">
        <w:rPr>
          <w:lang w:val="es-ES_tradnl"/>
        </w:rPr>
        <w:t>600</w:t>
      </w:r>
      <w:r w:rsidR="00B222AE" w:rsidRPr="00EA1502">
        <w:rPr>
          <w:lang w:val="es-ES_tradnl"/>
        </w:rPr>
        <w:t xml:space="preserve"> horas </w:t>
      </w:r>
      <w:r w:rsidR="00EA1502">
        <w:rPr>
          <w:lang w:val="es-ES_tradnl"/>
        </w:rPr>
        <w:t>al año</w:t>
      </w:r>
      <w:r w:rsidR="00DD4BD6">
        <w:rPr>
          <w:lang w:val="es-ES_tradnl"/>
        </w:rPr>
        <w:t xml:space="preserve">), aunque </w:t>
      </w:r>
      <w:r w:rsidR="00DD4BD6" w:rsidRPr="00DD4BD6">
        <w:rPr>
          <w:lang w:val="es-ES_tradnl"/>
        </w:rPr>
        <w:t xml:space="preserve">una instalación o mantenimiento incorrectos </w:t>
      </w:r>
      <w:r w:rsidR="00DD4BD6">
        <w:rPr>
          <w:lang w:val="es-ES_tradnl"/>
        </w:rPr>
        <w:t xml:space="preserve">pueden reducir el </w:t>
      </w:r>
      <w:r w:rsidR="003F56D6">
        <w:rPr>
          <w:lang w:val="es-ES_tradnl"/>
        </w:rPr>
        <w:t>rendimiento energético</w:t>
      </w:r>
      <w:r w:rsidR="00B222AE" w:rsidRPr="00EA1502">
        <w:rPr>
          <w:lang w:val="es-ES_tradnl"/>
        </w:rPr>
        <w:t xml:space="preserve"> </w:t>
      </w:r>
      <w:r w:rsidR="003E258A">
        <w:rPr>
          <w:lang w:val="es-ES_tradnl"/>
        </w:rPr>
        <w:t>real</w:t>
      </w:r>
      <w:r w:rsidR="00A050E2" w:rsidRPr="00EA1502">
        <w:rPr>
          <w:lang w:val="es-ES_tradnl"/>
        </w:rPr>
        <w:t>.</w:t>
      </w:r>
      <w:r w:rsidR="00B222AE" w:rsidRPr="00EA1502">
        <w:rPr>
          <w:lang w:val="es-ES_tradnl"/>
        </w:rPr>
        <w:t xml:space="preserve"> </w:t>
      </w:r>
      <w:r w:rsidR="00AD2842">
        <w:rPr>
          <w:lang w:val="es-ES_tradnl"/>
        </w:rPr>
        <w:t>Dado que</w:t>
      </w:r>
      <w:r w:rsidR="00B222AE" w:rsidRPr="00EA1502">
        <w:rPr>
          <w:lang w:val="es-ES_tradnl"/>
        </w:rPr>
        <w:t xml:space="preserve"> </w:t>
      </w:r>
      <w:r w:rsidR="00D0245D">
        <w:rPr>
          <w:lang w:val="es-ES_tradnl"/>
        </w:rPr>
        <w:t xml:space="preserve">la </w:t>
      </w:r>
      <w:r w:rsidR="007513F3">
        <w:rPr>
          <w:lang w:val="es-ES_tradnl"/>
        </w:rPr>
        <w:t>optimización de la eficiencia</w:t>
      </w:r>
      <w:r w:rsidR="00B222AE" w:rsidRPr="00EA1502">
        <w:rPr>
          <w:lang w:val="es-ES_tradnl"/>
        </w:rPr>
        <w:t xml:space="preserve"> </w:t>
      </w:r>
      <w:r w:rsidR="009520C9">
        <w:rPr>
          <w:lang w:val="es-ES_tradnl"/>
        </w:rPr>
        <w:t xml:space="preserve">se compara con </w:t>
      </w:r>
      <w:r w:rsidR="005D22ED">
        <w:rPr>
          <w:lang w:val="es-ES_tradnl"/>
        </w:rPr>
        <w:t xml:space="preserve">una </w:t>
      </w:r>
      <w:r w:rsidR="005D22ED" w:rsidRPr="005D22ED">
        <w:rPr>
          <w:lang w:val="es-ES_tradnl"/>
        </w:rPr>
        <w:t xml:space="preserve">unidad </w:t>
      </w:r>
      <w:r w:rsidR="003E5802" w:rsidRPr="00EA1502">
        <w:rPr>
          <w:lang w:val="es-ES_tradnl"/>
        </w:rPr>
        <w:t>base</w:t>
      </w:r>
      <w:r w:rsidR="00A050E2" w:rsidRPr="00EA1502">
        <w:rPr>
          <w:lang w:val="es-ES_tradnl"/>
        </w:rPr>
        <w:t>,</w:t>
      </w:r>
      <w:r w:rsidR="00B222AE" w:rsidRPr="00EA1502">
        <w:rPr>
          <w:lang w:val="es-ES_tradnl"/>
        </w:rPr>
        <w:t xml:space="preserve"> </w:t>
      </w:r>
      <w:r w:rsidR="00AC4A67">
        <w:rPr>
          <w:lang w:val="es-ES_tradnl"/>
        </w:rPr>
        <w:t xml:space="preserve">este método </w:t>
      </w:r>
      <w:r w:rsidR="00150CFB">
        <w:rPr>
          <w:lang w:val="es-ES_tradnl"/>
        </w:rPr>
        <w:t xml:space="preserve">asume que </w:t>
      </w:r>
      <w:r w:rsidR="004D65A5">
        <w:rPr>
          <w:lang w:val="es-ES_tradnl"/>
        </w:rPr>
        <w:t xml:space="preserve">la </w:t>
      </w:r>
      <w:r w:rsidR="00A050E2" w:rsidRPr="00EA1502">
        <w:rPr>
          <w:lang w:val="es-ES_tradnl"/>
        </w:rPr>
        <w:t>degrad</w:t>
      </w:r>
      <w:r w:rsidR="005D5809">
        <w:rPr>
          <w:lang w:val="es-ES_tradnl"/>
        </w:rPr>
        <w:t xml:space="preserve">ación </w:t>
      </w:r>
      <w:r w:rsidR="004D65A5">
        <w:rPr>
          <w:lang w:val="es-ES_tradnl"/>
        </w:rPr>
        <w:t xml:space="preserve">del </w:t>
      </w:r>
      <w:r w:rsidR="004D65A5" w:rsidRPr="004D65A5">
        <w:rPr>
          <w:lang w:val="es-ES_tradnl"/>
        </w:rPr>
        <w:t xml:space="preserve">rendimiento </w:t>
      </w:r>
      <w:r w:rsidR="00A376F3">
        <w:rPr>
          <w:lang w:val="es-ES_tradnl"/>
        </w:rPr>
        <w:t xml:space="preserve">por mala </w:t>
      </w:r>
      <w:r w:rsidR="00A93FB1" w:rsidRPr="00EA1502">
        <w:rPr>
          <w:lang w:val="es-ES_tradnl"/>
        </w:rPr>
        <w:t>instalación</w:t>
      </w:r>
      <w:r w:rsidR="00B222AE" w:rsidRPr="00EA1502">
        <w:rPr>
          <w:lang w:val="es-ES_tradnl"/>
        </w:rPr>
        <w:t xml:space="preserve"> </w:t>
      </w:r>
      <w:r w:rsidR="009D290D" w:rsidRPr="00EA1502">
        <w:rPr>
          <w:lang w:val="es-ES_tradnl"/>
        </w:rPr>
        <w:t>o</w:t>
      </w:r>
      <w:r w:rsidR="00B222AE" w:rsidRPr="00EA1502">
        <w:rPr>
          <w:lang w:val="es-ES_tradnl"/>
        </w:rPr>
        <w:t xml:space="preserve"> </w:t>
      </w:r>
      <w:r w:rsidR="00290A21" w:rsidRPr="00EA1502">
        <w:rPr>
          <w:lang w:val="es-ES_tradnl"/>
        </w:rPr>
        <w:t>mantenimiento</w:t>
      </w:r>
      <w:r w:rsidR="00B222AE" w:rsidRPr="00EA1502">
        <w:rPr>
          <w:lang w:val="es-ES_tradnl"/>
        </w:rPr>
        <w:t xml:space="preserve"> </w:t>
      </w:r>
      <w:r w:rsidR="009D290D" w:rsidRPr="00EA1502">
        <w:rPr>
          <w:lang w:val="es-ES_tradnl"/>
        </w:rPr>
        <w:t>o</w:t>
      </w:r>
      <w:r w:rsidR="00B222AE" w:rsidRPr="00EA1502">
        <w:rPr>
          <w:lang w:val="es-ES_tradnl"/>
        </w:rPr>
        <w:t xml:space="preserve"> </w:t>
      </w:r>
      <w:r w:rsidR="008E1FA6">
        <w:rPr>
          <w:lang w:val="es-ES_tradnl"/>
        </w:rPr>
        <w:t xml:space="preserve">por </w:t>
      </w:r>
      <w:r w:rsidR="00A34DED">
        <w:rPr>
          <w:lang w:val="es-ES_tradnl"/>
        </w:rPr>
        <w:t>altas temperaturas</w:t>
      </w:r>
      <w:r w:rsidR="00B222AE" w:rsidRPr="00EA1502">
        <w:rPr>
          <w:lang w:val="es-ES_tradnl"/>
        </w:rPr>
        <w:t xml:space="preserve"> </w:t>
      </w:r>
      <w:r w:rsidR="00A34DED">
        <w:rPr>
          <w:lang w:val="es-ES_tradnl"/>
        </w:rPr>
        <w:t xml:space="preserve">tendría un </w:t>
      </w:r>
      <w:r w:rsidR="008401E3">
        <w:rPr>
          <w:lang w:val="es-ES_tradnl"/>
        </w:rPr>
        <w:t>efecto</w:t>
      </w:r>
      <w:r w:rsidR="00B222AE" w:rsidRPr="00EA1502">
        <w:rPr>
          <w:lang w:val="es-ES_tradnl"/>
        </w:rPr>
        <w:t xml:space="preserve"> </w:t>
      </w:r>
      <w:r w:rsidR="00A34DED" w:rsidRPr="00A34DED">
        <w:rPr>
          <w:lang w:val="es-ES_tradnl"/>
        </w:rPr>
        <w:t xml:space="preserve">comparable </w:t>
      </w:r>
      <w:r w:rsidR="006E3FC6">
        <w:rPr>
          <w:lang w:val="es-ES_tradnl"/>
        </w:rPr>
        <w:t xml:space="preserve">sobre la </w:t>
      </w:r>
      <w:r w:rsidR="00DE0BF5">
        <w:rPr>
          <w:lang w:val="es-ES_tradnl"/>
        </w:rPr>
        <w:t>unidad</w:t>
      </w:r>
      <w:r w:rsidR="006E3FC6" w:rsidRPr="00D94C68">
        <w:rPr>
          <w:lang w:val="es-ES_tradnl"/>
        </w:rPr>
        <w:t xml:space="preserve"> </w:t>
      </w:r>
      <w:r w:rsidR="006E3FC6" w:rsidRPr="006E3FC6">
        <w:rPr>
          <w:lang w:val="es-ES_tradnl"/>
        </w:rPr>
        <w:t>de comparación</w:t>
      </w:r>
      <w:r w:rsidR="00A050E2" w:rsidRPr="00EA1502">
        <w:rPr>
          <w:lang w:val="es-ES_tradnl"/>
        </w:rPr>
        <w:t>,</w:t>
      </w:r>
      <w:r w:rsidR="00B222AE" w:rsidRPr="00EA1502">
        <w:rPr>
          <w:lang w:val="es-ES_tradnl"/>
        </w:rPr>
        <w:t xml:space="preserve"> </w:t>
      </w:r>
      <w:r w:rsidR="005D4A97">
        <w:rPr>
          <w:lang w:val="es-ES_tradnl"/>
        </w:rPr>
        <w:t xml:space="preserve">por lo que </w:t>
      </w:r>
      <w:r w:rsidR="0045662C" w:rsidRPr="0045662C">
        <w:rPr>
          <w:lang w:val="es-ES_tradnl"/>
        </w:rPr>
        <w:t xml:space="preserve">el ahorro energético relativo </w:t>
      </w:r>
      <w:r w:rsidR="005D4A97">
        <w:rPr>
          <w:lang w:val="es-ES_tradnl"/>
        </w:rPr>
        <w:t>se mantiene</w:t>
      </w:r>
      <w:r w:rsidR="00A050E2" w:rsidRPr="00EA1502">
        <w:rPr>
          <w:lang w:val="es-ES_tradnl"/>
        </w:rPr>
        <w:t>.</w:t>
      </w:r>
      <w:r w:rsidR="00B222AE" w:rsidRPr="00EA1502">
        <w:rPr>
          <w:lang w:val="es-ES_tradnl"/>
        </w:rPr>
        <w:t xml:space="preserve"> </w:t>
      </w:r>
      <w:r w:rsidR="00801AAA" w:rsidRPr="00EA1502">
        <w:rPr>
          <w:lang w:val="es-ES_tradnl"/>
        </w:rPr>
        <w:t>Si</w:t>
      </w:r>
      <w:r w:rsidR="00B222AE" w:rsidRPr="00EA1502">
        <w:rPr>
          <w:lang w:val="es-ES_tradnl"/>
        </w:rPr>
        <w:t xml:space="preserve"> </w:t>
      </w:r>
      <w:r w:rsidR="00EF3239">
        <w:rPr>
          <w:lang w:val="es-ES_tradnl"/>
        </w:rPr>
        <w:t xml:space="preserve">las </w:t>
      </w:r>
      <w:r w:rsidR="00B222AE" w:rsidRPr="00EA1502">
        <w:rPr>
          <w:lang w:val="es-ES_tradnl"/>
        </w:rPr>
        <w:t xml:space="preserve">horas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6B46BF">
        <w:rPr>
          <w:lang w:val="es-ES_tradnl"/>
        </w:rPr>
        <w:t xml:space="preserve">de la </w:t>
      </w:r>
      <w:r w:rsidR="006B46BF" w:rsidRPr="006B46BF">
        <w:rPr>
          <w:lang w:val="es-ES_tradnl"/>
        </w:rPr>
        <w:t xml:space="preserve">unidad </w:t>
      </w:r>
      <w:r w:rsidR="00F31378">
        <w:rPr>
          <w:lang w:val="es-ES_tradnl"/>
        </w:rPr>
        <w:t xml:space="preserve">más ecoeficiente </w:t>
      </w:r>
      <w:r w:rsidR="00A648A9">
        <w:rPr>
          <w:lang w:val="es-ES_tradnl"/>
        </w:rPr>
        <w:t xml:space="preserve">aumentan </w:t>
      </w:r>
      <w:r w:rsidR="00035D76">
        <w:rPr>
          <w:lang w:val="es-ES_tradnl"/>
        </w:rPr>
        <w:t xml:space="preserve">debido </w:t>
      </w:r>
      <w:r w:rsidR="00A66294">
        <w:rPr>
          <w:lang w:val="es-ES_tradnl"/>
        </w:rPr>
        <w:t xml:space="preserve">a un </w:t>
      </w:r>
      <w:r w:rsidR="00B46A34">
        <w:rPr>
          <w:lang w:val="es-ES_tradnl"/>
        </w:rPr>
        <w:t xml:space="preserve">menor costo de la </w:t>
      </w:r>
      <w:r w:rsidR="008E57CD">
        <w:rPr>
          <w:lang w:val="es-ES_tradnl"/>
        </w:rPr>
        <w:t>electricidad</w:t>
      </w:r>
      <w:r w:rsidR="00A050E2" w:rsidRPr="00EA1502">
        <w:rPr>
          <w:lang w:val="es-ES_tradnl"/>
        </w:rPr>
        <w:t>,</w:t>
      </w:r>
      <w:r w:rsidR="00B222AE" w:rsidRPr="00EA1502">
        <w:rPr>
          <w:lang w:val="es-ES_tradnl"/>
        </w:rPr>
        <w:t xml:space="preserve"> </w:t>
      </w:r>
      <w:r w:rsidR="00C4348B">
        <w:rPr>
          <w:lang w:val="es-ES_tradnl"/>
        </w:rPr>
        <w:t>en lo que constituye una especie de “</w:t>
      </w:r>
      <w:r w:rsidR="00C4348B" w:rsidRPr="00C4348B">
        <w:rPr>
          <w:lang w:val="es-ES_tradnl"/>
        </w:rPr>
        <w:t>efecto rebote</w:t>
      </w:r>
      <w:r w:rsidR="00FE2FC5">
        <w:rPr>
          <w:lang w:val="es-ES_tradnl"/>
        </w:rPr>
        <w:t>”,</w:t>
      </w:r>
      <w:r w:rsidR="00B222AE" w:rsidRPr="00EA1502">
        <w:rPr>
          <w:lang w:val="es-ES_tradnl"/>
        </w:rPr>
        <w:t xml:space="preserve"> </w:t>
      </w:r>
      <w:r w:rsidR="005B5735">
        <w:rPr>
          <w:lang w:val="es-ES_tradnl"/>
        </w:rPr>
        <w:t>el ahorro</w:t>
      </w:r>
      <w:r w:rsidR="000E02BF">
        <w:rPr>
          <w:lang w:val="es-ES_tradnl"/>
        </w:rPr>
        <w:t xml:space="preserve"> energético</w:t>
      </w:r>
      <w:r w:rsidR="00B222AE" w:rsidRPr="00EA1502">
        <w:rPr>
          <w:lang w:val="es-ES_tradnl"/>
        </w:rPr>
        <w:t xml:space="preserve"> </w:t>
      </w:r>
      <w:r w:rsidR="00322708">
        <w:rPr>
          <w:lang w:val="es-ES_tradnl"/>
        </w:rPr>
        <w:t>se vería reducido</w:t>
      </w:r>
      <w:r w:rsidR="00A050E2" w:rsidRPr="00EA1502">
        <w:rPr>
          <w:lang w:val="es-ES_tradnl"/>
        </w:rPr>
        <w:t>;</w:t>
      </w:r>
    </w:p>
    <w:p w14:paraId="683B4191" w14:textId="36A2F9C3" w:rsidR="00A050E2" w:rsidRPr="00EA1502" w:rsidRDefault="00A050E2" w:rsidP="00A050E2">
      <w:pPr>
        <w:pStyle w:val="Heading2"/>
        <w:rPr>
          <w:lang w:val="es-ES_tradnl"/>
        </w:rPr>
      </w:pPr>
      <w:r w:rsidRPr="00EA1502">
        <w:rPr>
          <w:lang w:val="es-ES_tradnl"/>
        </w:rPr>
        <w:t>Convert</w:t>
      </w:r>
      <w:r w:rsidR="002D0E2B">
        <w:rPr>
          <w:lang w:val="es-ES_tradnl"/>
        </w:rPr>
        <w:t>ir el</w:t>
      </w:r>
      <w:r w:rsidR="00B222AE" w:rsidRPr="00EA1502">
        <w:rPr>
          <w:lang w:val="es-ES_tradnl"/>
        </w:rPr>
        <w:t xml:space="preserve"> </w:t>
      </w:r>
      <w:r w:rsidR="000E02BF">
        <w:rPr>
          <w:lang w:val="es-ES_tradnl"/>
        </w:rPr>
        <w:t>ahorro energético</w:t>
      </w:r>
      <w:r w:rsidR="00B222AE" w:rsidRPr="00EA1502">
        <w:rPr>
          <w:lang w:val="es-ES_tradnl"/>
        </w:rPr>
        <w:t xml:space="preserve"> </w:t>
      </w:r>
      <w:r w:rsidR="002D0E2B">
        <w:rPr>
          <w:lang w:val="es-ES_tradnl"/>
        </w:rPr>
        <w:t>a</w:t>
      </w:r>
      <w:r w:rsidR="00B222AE" w:rsidRPr="00EA1502">
        <w:rPr>
          <w:lang w:val="es-ES_tradnl"/>
        </w:rPr>
        <w:t xml:space="preserve"> </w:t>
      </w:r>
      <w:r w:rsidR="006B557F" w:rsidRPr="006B557F">
        <w:rPr>
          <w:rFonts w:eastAsia="MS Mincho"/>
          <w:lang w:val="es-ES_tradnl"/>
        </w:rPr>
        <w:t>CO</w:t>
      </w:r>
      <w:r w:rsidR="006B557F" w:rsidRPr="006B557F">
        <w:rPr>
          <w:rFonts w:eastAsia="MS Mincho"/>
          <w:vertAlign w:val="subscript"/>
          <w:lang w:val="es-ES_tradnl"/>
        </w:rPr>
        <w:t>2</w:t>
      </w:r>
      <w:r w:rsidR="00124A68">
        <w:rPr>
          <w:lang w:val="es-ES_tradnl"/>
        </w:rPr>
        <w:t xml:space="preserve"> equivalente</w:t>
      </w:r>
      <w:r w:rsidR="007F33BA">
        <w:rPr>
          <w:lang w:val="es-ES_tradnl"/>
        </w:rPr>
        <w:t xml:space="preserve">, </w:t>
      </w:r>
      <w:r w:rsidR="00554CE6">
        <w:rPr>
          <w:lang w:val="es-ES_tradnl"/>
        </w:rPr>
        <w:t xml:space="preserve">multiplicando </w:t>
      </w:r>
      <w:r w:rsidR="00801AAA" w:rsidRPr="00EA1502">
        <w:rPr>
          <w:lang w:val="es-ES_tradnl"/>
        </w:rPr>
        <w:t>por</w:t>
      </w:r>
      <w:r w:rsidR="00B222AE" w:rsidRPr="00EA1502">
        <w:rPr>
          <w:lang w:val="es-ES_tradnl"/>
        </w:rPr>
        <w:t xml:space="preserve"> </w:t>
      </w:r>
      <w:r w:rsidR="00B77F57">
        <w:rPr>
          <w:lang w:val="es-ES_tradnl"/>
        </w:rPr>
        <w:t xml:space="preserve">el </w:t>
      </w:r>
      <w:r w:rsidRPr="00EA1502">
        <w:rPr>
          <w:lang w:val="es-ES_tradnl"/>
        </w:rPr>
        <w:t>factor</w:t>
      </w:r>
      <w:r w:rsidR="00B222AE" w:rsidRPr="00EA1502">
        <w:rPr>
          <w:lang w:val="es-ES_tradnl"/>
        </w:rPr>
        <w:t xml:space="preserve"> </w:t>
      </w:r>
      <w:r w:rsidR="00B77F57">
        <w:rPr>
          <w:lang w:val="es-ES_tradnl"/>
        </w:rPr>
        <w:t xml:space="preserve">de </w:t>
      </w:r>
      <w:r w:rsidR="00555DA1">
        <w:rPr>
          <w:lang w:val="es-ES_tradnl"/>
        </w:rPr>
        <w:t xml:space="preserve">emisiones de la </w:t>
      </w:r>
      <w:r w:rsidR="009B678F">
        <w:rPr>
          <w:lang w:val="es-ES_tradnl"/>
        </w:rPr>
        <w:t>generación eléctrica</w:t>
      </w:r>
      <w:r w:rsidR="00A35A1A">
        <w:rPr>
          <w:lang w:val="es-ES_tradnl"/>
        </w:rPr>
        <w:t xml:space="preserve"> para el uso final</w:t>
      </w:r>
      <w:r w:rsidRPr="00EA1502">
        <w:rPr>
          <w:lang w:val="es-ES_tradnl"/>
        </w:rPr>
        <w:t>.</w:t>
      </w:r>
      <w:r w:rsidR="00B222AE" w:rsidRPr="00EA1502">
        <w:rPr>
          <w:lang w:val="es-ES_tradnl"/>
        </w:rPr>
        <w:t xml:space="preserve"> </w:t>
      </w:r>
      <w:r w:rsidR="00166279">
        <w:rPr>
          <w:lang w:val="es-ES_tradnl"/>
        </w:rPr>
        <w:t>Los climatizadores</w:t>
      </w:r>
      <w:r w:rsidR="00B222AE" w:rsidRPr="00EA1502">
        <w:rPr>
          <w:lang w:val="es-ES_tradnl"/>
        </w:rPr>
        <w:t xml:space="preserve"> </w:t>
      </w:r>
      <w:r w:rsidR="00003E08">
        <w:rPr>
          <w:lang w:val="es-ES_tradnl"/>
        </w:rPr>
        <w:t xml:space="preserve">tienden a utilizarse </w:t>
      </w:r>
      <w:r w:rsidR="00235E66">
        <w:rPr>
          <w:lang w:val="es-ES_tradnl"/>
        </w:rPr>
        <w:t xml:space="preserve">durante </w:t>
      </w:r>
      <w:r w:rsidR="003C3FF9">
        <w:rPr>
          <w:lang w:val="es-ES_tradnl"/>
        </w:rPr>
        <w:t xml:space="preserve">las horas de mayor calor </w:t>
      </w:r>
      <w:r w:rsidR="00C02AEC">
        <w:rPr>
          <w:lang w:val="es-ES_tradnl"/>
        </w:rPr>
        <w:t xml:space="preserve">y a coincidir </w:t>
      </w:r>
      <w:r w:rsidR="00017829" w:rsidRPr="00EA1502">
        <w:rPr>
          <w:lang w:val="es-ES_tradnl"/>
        </w:rPr>
        <w:t>con</w:t>
      </w:r>
      <w:r w:rsidR="00B222AE" w:rsidRPr="00EA1502">
        <w:rPr>
          <w:lang w:val="es-ES_tradnl"/>
        </w:rPr>
        <w:t xml:space="preserve"> </w:t>
      </w:r>
      <w:r w:rsidR="004D7B43">
        <w:rPr>
          <w:lang w:val="es-ES_tradnl"/>
        </w:rPr>
        <w:t>los</w:t>
      </w:r>
      <w:r w:rsidR="00FE0F26">
        <w:rPr>
          <w:lang w:val="es-ES_tradnl"/>
        </w:rPr>
        <w:t xml:space="preserve"> período</w:t>
      </w:r>
      <w:r w:rsidR="004D7B43">
        <w:rPr>
          <w:lang w:val="es-ES_tradnl"/>
        </w:rPr>
        <w:t>s</w:t>
      </w:r>
      <w:r w:rsidR="00FE0F26">
        <w:rPr>
          <w:lang w:val="es-ES_tradnl"/>
        </w:rPr>
        <w:t xml:space="preserve"> </w:t>
      </w:r>
      <w:r w:rsidR="001549FC">
        <w:rPr>
          <w:lang w:val="es-ES_tradnl"/>
        </w:rPr>
        <w:t xml:space="preserve">de mayor </w:t>
      </w:r>
      <w:r w:rsidR="0000550E">
        <w:rPr>
          <w:lang w:val="es-ES_tradnl"/>
        </w:rPr>
        <w:t>demanda eléctrica</w:t>
      </w:r>
      <w:r w:rsidR="00E9015B">
        <w:rPr>
          <w:lang w:val="es-ES_tradnl"/>
        </w:rPr>
        <w:t xml:space="preserve">, </w:t>
      </w:r>
      <w:r w:rsidR="00BA0F21">
        <w:rPr>
          <w:lang w:val="es-ES_tradnl"/>
        </w:rPr>
        <w:t>motivo</w:t>
      </w:r>
      <w:r w:rsidR="00E9015B">
        <w:rPr>
          <w:lang w:val="es-ES_tradnl"/>
        </w:rPr>
        <w:t xml:space="preserve"> por el cual</w:t>
      </w:r>
      <w:r w:rsidR="00B222AE" w:rsidRPr="00EA1502">
        <w:rPr>
          <w:lang w:val="es-ES_tradnl"/>
        </w:rPr>
        <w:t xml:space="preserve"> </w:t>
      </w:r>
      <w:r w:rsidR="003C0688">
        <w:rPr>
          <w:lang w:val="es-ES_tradnl"/>
        </w:rPr>
        <w:t xml:space="preserve">podría </w:t>
      </w:r>
      <w:r w:rsidR="002166BB">
        <w:rPr>
          <w:lang w:val="es-ES_tradnl"/>
        </w:rPr>
        <w:t xml:space="preserve">ser más preciso </w:t>
      </w:r>
      <w:r w:rsidR="008F224F">
        <w:rPr>
          <w:lang w:val="es-ES_tradnl"/>
        </w:rPr>
        <w:t xml:space="preserve">usar </w:t>
      </w:r>
      <w:r w:rsidR="002944D5" w:rsidRPr="002944D5">
        <w:rPr>
          <w:lang w:val="es-ES_tradnl"/>
        </w:rPr>
        <w:t xml:space="preserve">factores </w:t>
      </w:r>
      <w:r w:rsidR="00D438FF">
        <w:rPr>
          <w:lang w:val="es-ES_tradnl"/>
        </w:rPr>
        <w:t xml:space="preserve">de </w:t>
      </w:r>
      <w:r w:rsidRPr="00EA1502">
        <w:rPr>
          <w:lang w:val="es-ES_tradnl"/>
        </w:rPr>
        <w:t>“</w:t>
      </w:r>
      <w:r w:rsidR="003E5802" w:rsidRPr="00EA1502">
        <w:rPr>
          <w:lang w:val="es-ES_tradnl"/>
        </w:rPr>
        <w:t>emisión</w:t>
      </w:r>
      <w:r w:rsidR="00D438FF" w:rsidRPr="00D94C68">
        <w:rPr>
          <w:lang w:val="es-ES_tradnl"/>
        </w:rPr>
        <w:t xml:space="preserve"> </w:t>
      </w:r>
      <w:r w:rsidR="00D438FF" w:rsidRPr="00D438FF">
        <w:rPr>
          <w:lang w:val="es-ES_tradnl"/>
        </w:rPr>
        <w:t>marginal</w:t>
      </w:r>
      <w:r w:rsidRPr="00EA1502">
        <w:rPr>
          <w:lang w:val="es-ES_tradnl"/>
        </w:rPr>
        <w:t>”,</w:t>
      </w:r>
      <w:r w:rsidR="00B222AE" w:rsidRPr="00EA1502">
        <w:rPr>
          <w:lang w:val="es-ES_tradnl"/>
        </w:rPr>
        <w:t xml:space="preserve"> </w:t>
      </w:r>
      <w:r w:rsidR="00C80851">
        <w:rPr>
          <w:lang w:val="es-ES_tradnl"/>
        </w:rPr>
        <w:t>los que representan la intensidad de carbono</w:t>
      </w:r>
      <w:r w:rsidR="00B222AE" w:rsidRPr="00EA1502">
        <w:rPr>
          <w:lang w:val="es-ES_tradnl"/>
        </w:rPr>
        <w:t xml:space="preserve"> </w:t>
      </w:r>
      <w:r w:rsidR="009F0249">
        <w:rPr>
          <w:lang w:val="es-ES_tradnl"/>
        </w:rPr>
        <w:t xml:space="preserve">de la </w:t>
      </w:r>
      <w:r w:rsidR="0050072B">
        <w:rPr>
          <w:lang w:val="es-ES_tradnl"/>
        </w:rPr>
        <w:t xml:space="preserve">generación eléctrica </w:t>
      </w:r>
      <w:r w:rsidR="008A36DA">
        <w:rPr>
          <w:lang w:val="es-ES_tradnl"/>
        </w:rPr>
        <w:t xml:space="preserve">necesaria </w:t>
      </w:r>
      <w:r w:rsidR="008E1797">
        <w:rPr>
          <w:lang w:val="es-ES_tradnl"/>
        </w:rPr>
        <w:t xml:space="preserve">para satisfacer la demanda </w:t>
      </w:r>
      <w:r w:rsidR="002D5C53">
        <w:rPr>
          <w:lang w:val="es-ES_tradnl"/>
        </w:rPr>
        <w:t>punta</w:t>
      </w:r>
      <w:r w:rsidRPr="00EA1502">
        <w:rPr>
          <w:lang w:val="es-ES_tradnl"/>
        </w:rPr>
        <w:t>.</w:t>
      </w:r>
      <w:r w:rsidR="00B222AE" w:rsidRPr="00EA1502">
        <w:rPr>
          <w:lang w:val="es-ES_tradnl"/>
        </w:rPr>
        <w:t xml:space="preserve"> </w:t>
      </w:r>
      <w:r w:rsidR="00EB68D0">
        <w:rPr>
          <w:lang w:val="es-ES_tradnl"/>
        </w:rPr>
        <w:t xml:space="preserve">Que </w:t>
      </w:r>
      <w:r w:rsidR="001C0174">
        <w:rPr>
          <w:lang w:val="es-ES_tradnl"/>
        </w:rPr>
        <w:t xml:space="preserve">la </w:t>
      </w:r>
      <w:r w:rsidR="00C80851">
        <w:rPr>
          <w:lang w:val="es-ES_tradnl"/>
        </w:rPr>
        <w:t>intensidad de carbono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C42941">
        <w:rPr>
          <w:lang w:val="es-ES_tradnl"/>
        </w:rPr>
        <w:t xml:space="preserve">la </w:t>
      </w:r>
      <w:r w:rsidR="001C0174">
        <w:rPr>
          <w:lang w:val="es-ES_tradnl"/>
        </w:rPr>
        <w:t>generación marginal</w:t>
      </w:r>
      <w:r w:rsidR="00B222AE" w:rsidRPr="00EA1502">
        <w:rPr>
          <w:lang w:val="es-ES_tradnl"/>
        </w:rPr>
        <w:t xml:space="preserve"> </w:t>
      </w:r>
      <w:r w:rsidR="00EB68D0">
        <w:rPr>
          <w:lang w:val="es-ES_tradnl"/>
        </w:rPr>
        <w:t xml:space="preserve">sea </w:t>
      </w:r>
      <w:r w:rsidR="000074F2">
        <w:rPr>
          <w:lang w:val="es-ES_tradnl"/>
        </w:rPr>
        <w:t>mayor</w:t>
      </w:r>
      <w:r w:rsidR="00B222AE" w:rsidRPr="00EA1502">
        <w:rPr>
          <w:lang w:val="es-ES_tradnl"/>
        </w:rPr>
        <w:t xml:space="preserve"> </w:t>
      </w:r>
      <w:r w:rsidR="009D290D" w:rsidRPr="00EA1502">
        <w:rPr>
          <w:lang w:val="es-ES_tradnl"/>
        </w:rPr>
        <w:t>o</w:t>
      </w:r>
      <w:r w:rsidR="00B222AE" w:rsidRPr="00EA1502">
        <w:rPr>
          <w:lang w:val="es-ES_tradnl"/>
        </w:rPr>
        <w:t xml:space="preserve"> </w:t>
      </w:r>
      <w:r w:rsidR="00F45A02">
        <w:rPr>
          <w:lang w:val="es-ES_tradnl"/>
        </w:rPr>
        <w:t xml:space="preserve">menor </w:t>
      </w:r>
      <w:r w:rsidR="001E738E">
        <w:rPr>
          <w:lang w:val="es-ES_tradnl"/>
        </w:rPr>
        <w:t xml:space="preserve">al </w:t>
      </w:r>
      <w:r w:rsidRPr="00EA1502">
        <w:rPr>
          <w:lang w:val="es-ES_tradnl"/>
        </w:rPr>
        <w:t>factor</w:t>
      </w:r>
      <w:r w:rsidR="00B222AE" w:rsidRPr="00EA1502">
        <w:rPr>
          <w:lang w:val="es-ES_tradnl"/>
        </w:rPr>
        <w:t xml:space="preserve"> </w:t>
      </w:r>
      <w:r w:rsidR="001E738E">
        <w:rPr>
          <w:lang w:val="es-ES_tradnl"/>
        </w:rPr>
        <w:t xml:space="preserve">de </w:t>
      </w:r>
      <w:r w:rsidR="001E738E" w:rsidRPr="001E738E">
        <w:rPr>
          <w:lang w:val="es-ES_tradnl"/>
        </w:rPr>
        <w:t xml:space="preserve">emisión anual </w:t>
      </w:r>
      <w:r w:rsidR="001E738E">
        <w:rPr>
          <w:lang w:val="es-ES_tradnl"/>
        </w:rPr>
        <w:t>dependerá</w:t>
      </w:r>
      <w:r w:rsidR="00A647C0">
        <w:rPr>
          <w:lang w:val="es-ES_tradnl"/>
        </w:rPr>
        <w:t xml:space="preserve"> </w:t>
      </w:r>
      <w:r w:rsidR="0027391F">
        <w:rPr>
          <w:lang w:val="es-ES_tradnl"/>
        </w:rPr>
        <w:t xml:space="preserve">de la estructura </w:t>
      </w:r>
      <w:r w:rsidR="00863D91">
        <w:rPr>
          <w:lang w:val="es-ES_tradnl"/>
        </w:rPr>
        <w:t xml:space="preserve">de la red eléctrica </w:t>
      </w:r>
      <w:r w:rsidR="006D0CE2" w:rsidRPr="00EA1502">
        <w:rPr>
          <w:lang w:val="es-ES_tradnl"/>
        </w:rPr>
        <w:t>del</w:t>
      </w:r>
      <w:r w:rsidR="00B222AE" w:rsidRPr="00EA1502">
        <w:rPr>
          <w:lang w:val="es-ES_tradnl"/>
        </w:rPr>
        <w:t xml:space="preserve"> </w:t>
      </w:r>
      <w:r w:rsidR="005F520C" w:rsidRPr="00EA1502">
        <w:rPr>
          <w:lang w:val="es-ES_tradnl"/>
        </w:rPr>
        <w:t>país</w:t>
      </w:r>
      <w:r w:rsidRPr="00EA1502">
        <w:rPr>
          <w:lang w:val="es-ES_tradnl"/>
        </w:rPr>
        <w:t>.</w:t>
      </w:r>
      <w:r w:rsidR="00B222AE" w:rsidRPr="00EA1502">
        <w:rPr>
          <w:lang w:val="es-ES_tradnl"/>
        </w:rPr>
        <w:t xml:space="preserve"> </w:t>
      </w:r>
      <w:r w:rsidR="006D0CE2" w:rsidRPr="00EA1502">
        <w:rPr>
          <w:lang w:val="es-ES_tradnl"/>
        </w:rPr>
        <w:t>Sin</w:t>
      </w:r>
      <w:r w:rsidR="00B222AE" w:rsidRPr="00EA1502">
        <w:rPr>
          <w:lang w:val="es-ES_tradnl"/>
        </w:rPr>
        <w:t xml:space="preserve"> </w:t>
      </w:r>
      <w:r w:rsidR="006D0CE2" w:rsidRPr="00EA1502">
        <w:rPr>
          <w:lang w:val="es-ES_tradnl"/>
        </w:rPr>
        <w:t>embargo</w:t>
      </w:r>
      <w:r w:rsidRPr="00EA1502">
        <w:rPr>
          <w:lang w:val="es-ES_tradnl"/>
        </w:rPr>
        <w:t>,</w:t>
      </w:r>
      <w:r w:rsidR="00B222AE" w:rsidRPr="00EA1502">
        <w:rPr>
          <w:lang w:val="es-ES_tradnl"/>
        </w:rPr>
        <w:t xml:space="preserve"> </w:t>
      </w:r>
      <w:r w:rsidR="00A373FF">
        <w:rPr>
          <w:lang w:val="es-ES_tradnl"/>
        </w:rPr>
        <w:t xml:space="preserve">a medida que se inyecta </w:t>
      </w:r>
      <w:r w:rsidR="00893F8F">
        <w:rPr>
          <w:lang w:val="es-ES_tradnl"/>
        </w:rPr>
        <w:t>más</w:t>
      </w:r>
      <w:r w:rsidR="00B222AE" w:rsidRPr="00EA1502">
        <w:rPr>
          <w:lang w:val="es-ES_tradnl"/>
        </w:rPr>
        <w:t xml:space="preserve"> </w:t>
      </w:r>
      <w:r w:rsidR="006D0CE2" w:rsidRPr="00EA1502">
        <w:rPr>
          <w:lang w:val="es-ES_tradnl"/>
        </w:rPr>
        <w:t>capacidad</w:t>
      </w:r>
      <w:r w:rsidR="00B222AE" w:rsidRPr="00EA1502">
        <w:rPr>
          <w:lang w:val="es-ES_tradnl"/>
        </w:rPr>
        <w:t xml:space="preserve"> </w:t>
      </w:r>
      <w:r w:rsidR="004F5D28">
        <w:rPr>
          <w:lang w:val="es-ES_tradnl"/>
        </w:rPr>
        <w:t>renovable</w:t>
      </w:r>
      <w:r w:rsidRPr="00EA1502">
        <w:rPr>
          <w:lang w:val="es-ES_tradnl"/>
        </w:rPr>
        <w:t>,</w:t>
      </w:r>
      <w:r w:rsidR="00B222AE" w:rsidRPr="00EA1502">
        <w:rPr>
          <w:lang w:val="es-ES_tradnl"/>
        </w:rPr>
        <w:t xml:space="preserve"> </w:t>
      </w:r>
      <w:r w:rsidR="004F5D28">
        <w:rPr>
          <w:lang w:val="es-ES_tradnl"/>
        </w:rPr>
        <w:t>la tendencia</w:t>
      </w:r>
      <w:r w:rsidR="00B222AE" w:rsidRPr="00EA1502">
        <w:rPr>
          <w:lang w:val="es-ES_tradnl"/>
        </w:rPr>
        <w:t xml:space="preserve"> </w:t>
      </w:r>
      <w:r w:rsidR="00BD316E">
        <w:rPr>
          <w:lang w:val="es-ES_tradnl"/>
        </w:rPr>
        <w:t>es</w:t>
      </w:r>
      <w:r w:rsidR="00B222AE" w:rsidRPr="00EA1502">
        <w:rPr>
          <w:lang w:val="es-ES_tradnl"/>
        </w:rPr>
        <w:t xml:space="preserve"> </w:t>
      </w:r>
      <w:r w:rsidR="00B54FCC">
        <w:rPr>
          <w:lang w:val="es-ES_tradnl"/>
        </w:rPr>
        <w:t>hacia un menor</w:t>
      </w:r>
      <w:r w:rsidR="005F6E71">
        <w:rPr>
          <w:lang w:val="es-ES_tradnl"/>
        </w:rPr>
        <w:t xml:space="preserve"> </w:t>
      </w:r>
      <w:r w:rsidR="00B54FCC">
        <w:rPr>
          <w:lang w:val="es-ES_tradnl"/>
        </w:rPr>
        <w:t xml:space="preserve">factor </w:t>
      </w:r>
      <w:r w:rsidR="00F50244">
        <w:rPr>
          <w:lang w:val="es-ES_tradnl"/>
        </w:rPr>
        <w:t xml:space="preserve">de </w:t>
      </w:r>
      <w:r w:rsidR="005F6E71" w:rsidRPr="005F6E71">
        <w:rPr>
          <w:lang w:val="es-ES_tradnl"/>
        </w:rPr>
        <w:t xml:space="preserve">emisiones </w:t>
      </w:r>
      <w:r w:rsidRPr="00EA1502">
        <w:rPr>
          <w:lang w:val="es-ES_tradnl"/>
        </w:rPr>
        <w:t>marginal</w:t>
      </w:r>
      <w:r w:rsidR="00F50244">
        <w:rPr>
          <w:lang w:val="es-ES_tradnl"/>
        </w:rPr>
        <w:t>es</w:t>
      </w:r>
      <w:r w:rsidRPr="00EA1502">
        <w:rPr>
          <w:lang w:val="es-ES_tradnl"/>
        </w:rPr>
        <w:t>.</w:t>
      </w:r>
    </w:p>
    <w:p w14:paraId="444F5688" w14:textId="4892599E" w:rsidR="00A050E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CE2391">
        <w:rPr>
          <w:lang w:val="es-ES_tradnl"/>
        </w:rPr>
        <w:t>el sector</w:t>
      </w:r>
      <w:r w:rsidR="00511B71">
        <w:rPr>
          <w:lang w:val="es-ES_tradnl"/>
        </w:rPr>
        <w:t xml:space="preserve"> refrigeración residencial</w:t>
      </w:r>
      <w:r w:rsidR="00A050E2" w:rsidRPr="00EA1502">
        <w:rPr>
          <w:lang w:val="es-ES_tradnl"/>
        </w:rPr>
        <w:t>,</w:t>
      </w:r>
      <w:r w:rsidR="00B222AE" w:rsidRPr="00EA1502">
        <w:rPr>
          <w:lang w:val="es-ES_tradnl"/>
        </w:rPr>
        <w:t xml:space="preserve"> </w:t>
      </w:r>
      <w:r w:rsidR="009366B2">
        <w:rPr>
          <w:lang w:val="es-ES_tradnl"/>
        </w:rPr>
        <w:t xml:space="preserve">el </w:t>
      </w:r>
      <w:r w:rsidR="00290A21" w:rsidRPr="00EA1502">
        <w:rPr>
          <w:lang w:val="es-ES_tradnl"/>
        </w:rPr>
        <w:t>ahorro</w:t>
      </w:r>
      <w:r w:rsidR="00B222AE" w:rsidRPr="00EA1502">
        <w:rPr>
          <w:lang w:val="es-ES_tradnl"/>
        </w:rPr>
        <w:t xml:space="preserve"> </w:t>
      </w:r>
      <w:r w:rsidR="00787F8B">
        <w:rPr>
          <w:lang w:val="es-ES_tradnl"/>
        </w:rPr>
        <w:t xml:space="preserve">por concepto de </w:t>
      </w:r>
      <w:r w:rsidR="00D0245D">
        <w:rPr>
          <w:lang w:val="es-ES_tradnl"/>
        </w:rPr>
        <w:t>eficiencia</w:t>
      </w:r>
      <w:r w:rsidR="000E02BF">
        <w:rPr>
          <w:lang w:val="es-ES_tradnl"/>
        </w:rPr>
        <w:t xml:space="preserve"> energética</w:t>
      </w:r>
      <w:r w:rsidR="00B222AE" w:rsidRPr="00EA1502">
        <w:rPr>
          <w:lang w:val="es-ES_tradnl"/>
        </w:rPr>
        <w:t xml:space="preserve"> </w:t>
      </w:r>
      <w:r w:rsidR="00787F8B">
        <w:rPr>
          <w:lang w:val="es-ES_tradnl"/>
        </w:rPr>
        <w:t xml:space="preserve">en </w:t>
      </w:r>
      <w:r w:rsidR="0032153E">
        <w:rPr>
          <w:lang w:val="es-ES_tradnl"/>
        </w:rPr>
        <w:t xml:space="preserve">aparatos </w:t>
      </w:r>
      <w:r w:rsidR="004142B0">
        <w:rPr>
          <w:lang w:val="es-ES_tradnl"/>
        </w:rPr>
        <w:t>electrodomésticos</w:t>
      </w:r>
      <w:r w:rsidR="00B222AE" w:rsidRPr="00EA1502">
        <w:rPr>
          <w:lang w:val="es-ES_tradnl"/>
        </w:rPr>
        <w:t xml:space="preserve"> </w:t>
      </w:r>
      <w:r w:rsidR="00F14200">
        <w:rPr>
          <w:lang w:val="es-ES_tradnl"/>
        </w:rPr>
        <w:t xml:space="preserve">fluctúa del </w:t>
      </w:r>
      <w:r w:rsidR="00A050E2" w:rsidRPr="00EA1502">
        <w:rPr>
          <w:lang w:val="es-ES_tradnl"/>
        </w:rPr>
        <w:t>55</w:t>
      </w:r>
      <w:r w:rsidR="009D290D" w:rsidRPr="00EA1502">
        <w:rPr>
          <w:lang w:val="es-ES_tradnl"/>
        </w:rPr>
        <w:t>%</w:t>
      </w:r>
      <w:r w:rsidR="00B222AE" w:rsidRPr="00EA1502">
        <w:rPr>
          <w:lang w:val="es-ES_tradnl"/>
        </w:rPr>
        <w:t xml:space="preserve"> </w:t>
      </w:r>
      <w:r w:rsidR="00F14200">
        <w:rPr>
          <w:lang w:val="es-ES_tradnl"/>
        </w:rPr>
        <w:t xml:space="preserve">a casi el </w:t>
      </w:r>
      <w:r w:rsidR="00A050E2" w:rsidRPr="00EA1502">
        <w:rPr>
          <w:lang w:val="es-ES_tradnl"/>
        </w:rPr>
        <w:t>70</w:t>
      </w:r>
      <w:r w:rsidR="009D290D" w:rsidRPr="00EA1502">
        <w:rPr>
          <w:lang w:val="es-ES_tradnl"/>
        </w:rPr>
        <w:t>%</w:t>
      </w:r>
      <w:r w:rsidR="00B222AE" w:rsidRPr="00EA1502">
        <w:rPr>
          <w:lang w:val="es-ES_tradnl"/>
        </w:rPr>
        <w:t xml:space="preserve"> </w:t>
      </w:r>
      <w:r w:rsidRPr="00EA1502">
        <w:rPr>
          <w:lang w:val="es-ES_tradnl"/>
        </w:rPr>
        <w:t>con</w:t>
      </w:r>
      <w:r w:rsidR="00B222AE" w:rsidRPr="00EA1502">
        <w:rPr>
          <w:lang w:val="es-ES_tradnl"/>
        </w:rPr>
        <w:t xml:space="preserve"> </w:t>
      </w:r>
      <w:r w:rsidR="006959BC">
        <w:rPr>
          <w:lang w:val="es-ES_tradnl"/>
        </w:rPr>
        <w:t xml:space="preserve">las </w:t>
      </w:r>
      <w:r w:rsidRPr="00EA1502">
        <w:rPr>
          <w:lang w:val="es-ES_tradnl"/>
        </w:rPr>
        <w:t>tecnologías</w:t>
      </w:r>
      <w:r w:rsidR="00B222AE" w:rsidRPr="00EA1502">
        <w:rPr>
          <w:lang w:val="es-ES_tradnl"/>
        </w:rPr>
        <w:t xml:space="preserve"> </w:t>
      </w:r>
      <w:r w:rsidR="00243883">
        <w:rPr>
          <w:lang w:val="es-ES_tradnl"/>
        </w:rPr>
        <w:t>actualmente existentes</w:t>
      </w:r>
      <w:r w:rsidR="00A050E2" w:rsidRPr="00EA1502">
        <w:rPr>
          <w:lang w:val="es-ES_tradnl"/>
        </w:rPr>
        <w:t>.</w:t>
      </w:r>
      <w:r w:rsidR="00B222AE" w:rsidRPr="00EA1502">
        <w:rPr>
          <w:lang w:val="es-ES_tradnl"/>
        </w:rPr>
        <w:t xml:space="preserve"> </w:t>
      </w:r>
      <w:r w:rsidR="0040524E">
        <w:rPr>
          <w:lang w:val="es-ES_tradnl"/>
        </w:rPr>
        <w:t xml:space="preserve">Se supone en </w:t>
      </w:r>
      <w:r w:rsidR="0040524E">
        <w:rPr>
          <w:lang w:val="es-ES_tradnl"/>
        </w:rPr>
        <w:lastRenderedPageBreak/>
        <w:t xml:space="preserve">este </w:t>
      </w:r>
      <w:r w:rsidR="00290A21" w:rsidRPr="00EA1502">
        <w:rPr>
          <w:lang w:val="es-ES_tradnl"/>
        </w:rPr>
        <w:t>caso</w:t>
      </w:r>
      <w:r w:rsidR="00B222AE" w:rsidRPr="00EA1502">
        <w:rPr>
          <w:lang w:val="es-ES_tradnl"/>
        </w:rPr>
        <w:t xml:space="preserve"> </w:t>
      </w:r>
      <w:r w:rsidR="0040524E">
        <w:rPr>
          <w:lang w:val="es-ES_tradnl"/>
        </w:rPr>
        <w:t xml:space="preserve">que los </w:t>
      </w:r>
      <w:r w:rsidRPr="00EA1502">
        <w:rPr>
          <w:lang w:val="es-ES_tradnl"/>
        </w:rPr>
        <w:t>refrigeradores</w:t>
      </w:r>
      <w:r w:rsidR="00B222AE" w:rsidRPr="00EA1502">
        <w:rPr>
          <w:lang w:val="es-ES_tradnl"/>
        </w:rPr>
        <w:t xml:space="preserve"> </w:t>
      </w:r>
      <w:r w:rsidR="0040524E">
        <w:rPr>
          <w:lang w:val="es-ES_tradnl"/>
        </w:rPr>
        <w:t>funcionan</w:t>
      </w:r>
      <w:r w:rsidR="00B222AE" w:rsidRPr="00EA1502">
        <w:rPr>
          <w:lang w:val="es-ES_tradnl"/>
        </w:rPr>
        <w:t xml:space="preserve"> </w:t>
      </w:r>
      <w:r w:rsidR="0040524E">
        <w:rPr>
          <w:lang w:val="es-ES_tradnl"/>
        </w:rPr>
        <w:t xml:space="preserve">las </w:t>
      </w:r>
      <w:r w:rsidR="00A050E2" w:rsidRPr="00EA1502">
        <w:rPr>
          <w:lang w:val="es-ES_tradnl"/>
        </w:rPr>
        <w:t>24</w:t>
      </w:r>
      <w:r w:rsidR="00B222AE" w:rsidRPr="00EA1502">
        <w:rPr>
          <w:lang w:val="es-ES_tradnl"/>
        </w:rPr>
        <w:t xml:space="preserve"> horas </w:t>
      </w:r>
      <w:r w:rsidR="00290A21" w:rsidRPr="00EA1502">
        <w:rPr>
          <w:lang w:val="es-ES_tradnl"/>
        </w:rPr>
        <w:t>y</w:t>
      </w:r>
      <w:r w:rsidR="00B222AE" w:rsidRPr="00EA1502">
        <w:rPr>
          <w:lang w:val="es-ES_tradnl"/>
        </w:rPr>
        <w:t xml:space="preserve"> </w:t>
      </w:r>
      <w:r w:rsidR="00290A21" w:rsidRPr="00EA1502">
        <w:rPr>
          <w:lang w:val="es-ES_tradnl"/>
        </w:rPr>
        <w:t>que</w:t>
      </w:r>
      <w:r w:rsidR="00B222AE" w:rsidRPr="00EA1502">
        <w:rPr>
          <w:lang w:val="es-ES_tradnl"/>
        </w:rPr>
        <w:t xml:space="preserve"> </w:t>
      </w:r>
      <w:r w:rsidR="008D5749">
        <w:rPr>
          <w:lang w:val="es-ES_tradnl"/>
        </w:rPr>
        <w:t xml:space="preserve">las </w:t>
      </w:r>
      <w:r w:rsidR="00264DE1" w:rsidRPr="00EA1502">
        <w:rPr>
          <w:lang w:val="es-ES_tradnl"/>
        </w:rPr>
        <w:t>alta</w:t>
      </w:r>
      <w:r w:rsidR="008D5749">
        <w:rPr>
          <w:lang w:val="es-ES_tradnl"/>
        </w:rPr>
        <w:t>s</w:t>
      </w:r>
      <w:r w:rsidR="00264DE1" w:rsidRPr="00EA1502">
        <w:rPr>
          <w:lang w:val="es-ES_tradnl"/>
        </w:rPr>
        <w:t xml:space="preserve"> temperatura</w:t>
      </w:r>
      <w:r w:rsidR="008D5749">
        <w:rPr>
          <w:lang w:val="es-ES_tradnl"/>
        </w:rPr>
        <w:t>s</w:t>
      </w:r>
      <w:r w:rsidR="00264DE1" w:rsidRPr="00EA1502">
        <w:rPr>
          <w:lang w:val="es-ES_tradnl"/>
        </w:rPr>
        <w:t xml:space="preserve"> ambiente</w:t>
      </w:r>
      <w:r w:rsidR="00B222AE" w:rsidRPr="00EA1502">
        <w:rPr>
          <w:lang w:val="es-ES_tradnl"/>
        </w:rPr>
        <w:t xml:space="preserve"> </w:t>
      </w:r>
      <w:r w:rsidR="008D5749">
        <w:rPr>
          <w:lang w:val="es-ES_tradnl"/>
        </w:rPr>
        <w:t xml:space="preserve">no afectan </w:t>
      </w:r>
      <w:r w:rsidR="00EB2CD2">
        <w:rPr>
          <w:lang w:val="es-ES_tradnl"/>
        </w:rPr>
        <w:t>su</w:t>
      </w:r>
      <w:r w:rsidR="00F62FF7">
        <w:rPr>
          <w:lang w:val="es-ES_tradnl"/>
        </w:rPr>
        <w:t xml:space="preserve"> rendimiento</w:t>
      </w:r>
      <w:r w:rsidR="00A050E2" w:rsidRPr="00EA1502">
        <w:rPr>
          <w:lang w:val="es-ES_tradnl"/>
        </w:rPr>
        <w:t>,</w:t>
      </w:r>
      <w:r w:rsidR="00B222AE" w:rsidRPr="00EA1502">
        <w:rPr>
          <w:lang w:val="es-ES_tradnl"/>
        </w:rPr>
        <w:t xml:space="preserve"> </w:t>
      </w:r>
      <w:r w:rsidR="004B0E54">
        <w:rPr>
          <w:lang w:val="es-ES_tradnl"/>
        </w:rPr>
        <w:t xml:space="preserve">dado que </w:t>
      </w:r>
      <w:r w:rsidR="003340F3">
        <w:rPr>
          <w:lang w:val="es-ES_tradnl"/>
        </w:rPr>
        <w:t xml:space="preserve">se emplazan </w:t>
      </w:r>
      <w:r w:rsidR="00C56E20">
        <w:rPr>
          <w:lang w:val="es-ES_tradnl"/>
        </w:rPr>
        <w:t>en interiores</w:t>
      </w:r>
      <w:r w:rsidR="00B222AE" w:rsidRPr="00EA1502">
        <w:rPr>
          <w:lang w:val="es-ES_tradnl"/>
        </w:rPr>
        <w:t xml:space="preserve"> </w:t>
      </w:r>
      <w:r w:rsidR="00C56E20">
        <w:rPr>
          <w:lang w:val="es-ES_tradnl"/>
        </w:rPr>
        <w:t>bajo</w:t>
      </w:r>
      <w:r w:rsidR="00B222AE" w:rsidRPr="00EA1502">
        <w:rPr>
          <w:lang w:val="es-ES_tradnl"/>
        </w:rPr>
        <w:t xml:space="preserve"> </w:t>
      </w:r>
      <w:r w:rsidR="00ED7924">
        <w:rPr>
          <w:lang w:val="es-ES_tradnl"/>
        </w:rPr>
        <w:t>temperatura</w:t>
      </w:r>
      <w:r w:rsidR="00C56E20" w:rsidRPr="00D94C68">
        <w:rPr>
          <w:lang w:val="es-ES_tradnl"/>
        </w:rPr>
        <w:t xml:space="preserve"> </w:t>
      </w:r>
      <w:r w:rsidR="00C56E20">
        <w:rPr>
          <w:lang w:val="es-ES_tradnl"/>
        </w:rPr>
        <w:t>controlada</w:t>
      </w:r>
      <w:r w:rsidR="00A050E2" w:rsidRPr="00EA1502">
        <w:rPr>
          <w:lang w:val="es-ES_tradnl"/>
        </w:rPr>
        <w:t>.</w:t>
      </w:r>
    </w:p>
    <w:p w14:paraId="4EBEA1E3" w14:textId="44390501" w:rsidR="003E5802" w:rsidRPr="00EA1502" w:rsidRDefault="00017829" w:rsidP="00A050E2">
      <w:pPr>
        <w:pStyle w:val="Heading1"/>
        <w:rPr>
          <w:lang w:val="es-ES_tradnl"/>
        </w:rPr>
      </w:pPr>
      <w:r w:rsidRPr="00EA1502">
        <w:rPr>
          <w:lang w:val="es-ES_tradnl"/>
        </w:rPr>
        <w:t>En</w:t>
      </w:r>
      <w:r w:rsidR="00B222AE" w:rsidRPr="00EA1502">
        <w:rPr>
          <w:lang w:val="es-ES_tradnl"/>
        </w:rPr>
        <w:t xml:space="preserve"> </w:t>
      </w:r>
      <w:r w:rsidR="00085447">
        <w:rPr>
          <w:lang w:val="es-ES_tradnl"/>
        </w:rPr>
        <w:t xml:space="preserve">el </w:t>
      </w:r>
      <w:r w:rsidR="00290A21"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085447">
        <w:rPr>
          <w:lang w:val="es-ES_tradnl"/>
        </w:rPr>
        <w:t xml:space="preserve">la </w:t>
      </w:r>
      <w:r w:rsidR="00046580" w:rsidRPr="00EA1502">
        <w:rPr>
          <w:lang w:val="es-ES_tradnl"/>
        </w:rPr>
        <w:t>refrigeración</w:t>
      </w:r>
      <w:r w:rsidR="00B222AE" w:rsidRPr="00EA1502">
        <w:rPr>
          <w:lang w:val="es-ES_tradnl"/>
        </w:rPr>
        <w:t xml:space="preserve"> </w:t>
      </w:r>
      <w:r w:rsidR="00046580" w:rsidRPr="00EA1502">
        <w:rPr>
          <w:lang w:val="es-ES_tradnl"/>
        </w:rPr>
        <w:t>comercial</w:t>
      </w:r>
      <w:r w:rsidR="00B222AE" w:rsidRPr="00EA1502">
        <w:rPr>
          <w:lang w:val="es-ES_tradnl"/>
        </w:rPr>
        <w:t xml:space="preserve"> </w:t>
      </w:r>
      <w:r w:rsidR="000A0EF3">
        <w:rPr>
          <w:lang w:val="es-ES_tradnl"/>
        </w:rPr>
        <w:t xml:space="preserve">existe un alto </w:t>
      </w:r>
      <w:r w:rsidR="004F5D28">
        <w:rPr>
          <w:lang w:val="es-ES_tradnl"/>
        </w:rPr>
        <w:t>potencial de ahorro energético</w:t>
      </w:r>
      <w:r w:rsidR="00A050E2" w:rsidRPr="00EA1502">
        <w:rPr>
          <w:lang w:val="es-ES_tradnl"/>
        </w:rPr>
        <w:t>.</w:t>
      </w:r>
      <w:r w:rsidR="00B222AE" w:rsidRPr="00EA1502">
        <w:rPr>
          <w:lang w:val="es-ES_tradnl"/>
        </w:rPr>
        <w:t xml:space="preserve"> </w:t>
      </w:r>
      <w:r w:rsidRPr="00EA1502">
        <w:rPr>
          <w:lang w:val="es-ES_tradnl"/>
        </w:rPr>
        <w:t>En</w:t>
      </w:r>
      <w:r w:rsidR="00B222AE" w:rsidRPr="00EA1502">
        <w:rPr>
          <w:lang w:val="es-ES_tradnl"/>
        </w:rPr>
        <w:t xml:space="preserve"> </w:t>
      </w:r>
      <w:r w:rsidR="000074F2">
        <w:rPr>
          <w:lang w:val="es-ES_tradnl"/>
        </w:rPr>
        <w:t>algunos</w:t>
      </w:r>
      <w:r w:rsidR="00B222AE" w:rsidRPr="00EA1502">
        <w:rPr>
          <w:lang w:val="es-ES_tradnl"/>
        </w:rPr>
        <w:t xml:space="preserve"> </w:t>
      </w:r>
      <w:r w:rsidR="00290A21" w:rsidRPr="00EA1502">
        <w:rPr>
          <w:lang w:val="es-ES_tradnl"/>
        </w:rPr>
        <w:t>caso</w:t>
      </w:r>
      <w:r w:rsidR="00A050E2" w:rsidRPr="00EA1502">
        <w:rPr>
          <w:lang w:val="es-ES_tradnl"/>
        </w:rPr>
        <w:t>s,</w:t>
      </w:r>
      <w:r w:rsidR="00B222AE" w:rsidRPr="00EA1502">
        <w:rPr>
          <w:lang w:val="es-ES_tradnl"/>
        </w:rPr>
        <w:t xml:space="preserve"> </w:t>
      </w:r>
      <w:r w:rsidR="00E67D61">
        <w:rPr>
          <w:lang w:val="es-ES_tradnl"/>
        </w:rPr>
        <w:t xml:space="preserve">como por ejemplo </w:t>
      </w:r>
      <w:r w:rsidR="005C267E">
        <w:rPr>
          <w:lang w:val="es-ES_tradnl"/>
        </w:rPr>
        <w:t xml:space="preserve">los congeladores </w:t>
      </w:r>
      <w:r w:rsidR="004C3271">
        <w:rPr>
          <w:lang w:val="es-ES_tradnl"/>
        </w:rPr>
        <w:t xml:space="preserve">y enfriadores </w:t>
      </w:r>
      <w:r w:rsidR="004C3271" w:rsidRPr="004C3271">
        <w:rPr>
          <w:lang w:val="es-ES_tradnl"/>
        </w:rPr>
        <w:t xml:space="preserve">sin </w:t>
      </w:r>
      <w:r w:rsidR="004C3271">
        <w:rPr>
          <w:lang w:val="es-ES_tradnl"/>
        </w:rPr>
        <w:t xml:space="preserve">y con </w:t>
      </w:r>
      <w:r w:rsidR="000C719C">
        <w:rPr>
          <w:lang w:val="es-ES_tradnl"/>
        </w:rPr>
        <w:t>puertas</w:t>
      </w:r>
      <w:r w:rsidR="00A050E2" w:rsidRPr="00EA1502">
        <w:rPr>
          <w:lang w:val="es-ES_tradnl"/>
        </w:rPr>
        <w:t>,</w:t>
      </w:r>
      <w:r w:rsidR="00B222AE" w:rsidRPr="00EA1502">
        <w:rPr>
          <w:lang w:val="es-ES_tradnl"/>
        </w:rPr>
        <w:t xml:space="preserve"> </w:t>
      </w:r>
      <w:r w:rsidR="00DA68E9">
        <w:rPr>
          <w:lang w:val="es-ES_tradnl"/>
        </w:rPr>
        <w:t xml:space="preserve">el </w:t>
      </w:r>
      <w:r w:rsidR="00290A21" w:rsidRPr="00EA1502">
        <w:rPr>
          <w:lang w:val="es-ES_tradnl"/>
        </w:rPr>
        <w:t>ahorro</w:t>
      </w:r>
      <w:r w:rsidR="00B222AE" w:rsidRPr="00EA1502">
        <w:rPr>
          <w:lang w:val="es-ES_tradnl"/>
        </w:rPr>
        <w:t xml:space="preserve"> </w:t>
      </w:r>
      <w:r w:rsidR="00DA68E9">
        <w:rPr>
          <w:lang w:val="es-ES_tradnl"/>
        </w:rPr>
        <w:t>puede fluctuar entre</w:t>
      </w:r>
      <w:r w:rsidR="00B222AE" w:rsidRPr="00EA1502">
        <w:rPr>
          <w:lang w:val="es-ES_tradnl"/>
        </w:rPr>
        <w:t xml:space="preserve"> </w:t>
      </w:r>
      <w:r w:rsidR="009C10F9">
        <w:rPr>
          <w:lang w:val="es-ES_tradnl"/>
        </w:rPr>
        <w:t xml:space="preserve">el </w:t>
      </w:r>
      <w:r w:rsidR="00A050E2" w:rsidRPr="00EA1502">
        <w:rPr>
          <w:lang w:val="es-ES_tradnl"/>
        </w:rPr>
        <w:t>70</w:t>
      </w:r>
      <w:r w:rsidR="00B222AE" w:rsidRPr="00EA1502">
        <w:rPr>
          <w:lang w:val="es-ES_tradnl"/>
        </w:rPr>
        <w:t xml:space="preserve"> </w:t>
      </w:r>
      <w:r w:rsidR="009C10F9">
        <w:rPr>
          <w:lang w:val="es-ES_tradnl"/>
        </w:rPr>
        <w:t>y el</w:t>
      </w:r>
      <w:r w:rsidR="00B222AE" w:rsidRPr="00EA1502">
        <w:rPr>
          <w:lang w:val="es-ES_tradnl"/>
        </w:rPr>
        <w:t xml:space="preserve"> </w:t>
      </w:r>
      <w:r w:rsidR="00A050E2" w:rsidRPr="00EA1502">
        <w:rPr>
          <w:lang w:val="es-ES_tradnl"/>
        </w:rPr>
        <w:t>80</w:t>
      </w:r>
      <w:r w:rsidR="009D290D" w:rsidRPr="00EA1502">
        <w:rPr>
          <w:lang w:val="es-ES_tradnl"/>
        </w:rPr>
        <w:t>%</w:t>
      </w:r>
      <w:r w:rsidR="00A050E2" w:rsidRPr="00EA1502">
        <w:rPr>
          <w:lang w:val="es-ES_tradnl"/>
        </w:rPr>
        <w:t>.</w:t>
      </w:r>
      <w:r w:rsidR="00B222AE" w:rsidRPr="00EA1502">
        <w:rPr>
          <w:lang w:val="es-ES_tradnl"/>
        </w:rPr>
        <w:t xml:space="preserve"> </w:t>
      </w:r>
      <w:r w:rsidRPr="00EA1502">
        <w:rPr>
          <w:lang w:val="es-ES_tradnl"/>
        </w:rPr>
        <w:t>En</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B84CAC" w:rsidRPr="00EA1502">
        <w:rPr>
          <w:lang w:val="es-ES_tradnl"/>
        </w:rPr>
        <w:t>caso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4E55A5">
        <w:rPr>
          <w:lang w:val="es-ES_tradnl"/>
        </w:rPr>
        <w:t xml:space="preserve">los </w:t>
      </w:r>
      <w:r w:rsidRPr="00EA1502">
        <w:rPr>
          <w:lang w:val="es-ES_tradnl"/>
        </w:rPr>
        <w:t>congeladores</w:t>
      </w:r>
      <w:r w:rsidR="004E55A5">
        <w:rPr>
          <w:lang w:val="es-ES_tradnl"/>
        </w:rPr>
        <w:t xml:space="preserve"> de helados</w:t>
      </w:r>
      <w:r w:rsidR="00A050E2" w:rsidRPr="00EA1502">
        <w:rPr>
          <w:lang w:val="es-ES_tradnl"/>
        </w:rPr>
        <w:t>,</w:t>
      </w:r>
      <w:r w:rsidR="00B222AE" w:rsidRPr="00EA1502">
        <w:rPr>
          <w:lang w:val="es-ES_tradnl"/>
        </w:rPr>
        <w:t xml:space="preserve"> </w:t>
      </w:r>
      <w:r w:rsidR="00B84CAC" w:rsidRPr="00EA1502">
        <w:rPr>
          <w:lang w:val="es-ES_tradnl"/>
        </w:rPr>
        <w:t>el</w:t>
      </w:r>
      <w:r w:rsidR="00B222AE" w:rsidRPr="00EA1502">
        <w:rPr>
          <w:lang w:val="es-ES_tradnl"/>
        </w:rPr>
        <w:t xml:space="preserve"> </w:t>
      </w:r>
      <w:r w:rsidR="00657511">
        <w:rPr>
          <w:lang w:val="es-ES_tradnl"/>
        </w:rPr>
        <w:t>consumo energético</w:t>
      </w:r>
      <w:r w:rsidR="00B222AE" w:rsidRPr="00EA1502">
        <w:rPr>
          <w:lang w:val="es-ES_tradnl"/>
        </w:rPr>
        <w:t xml:space="preserve"> </w:t>
      </w:r>
      <w:r w:rsidR="0005765F">
        <w:rPr>
          <w:lang w:val="es-ES_tradnl"/>
        </w:rPr>
        <w:t xml:space="preserve">se midió a </w:t>
      </w:r>
      <w:r w:rsidR="004066B8">
        <w:rPr>
          <w:lang w:val="es-ES_tradnl"/>
        </w:rPr>
        <w:t>25</w:t>
      </w:r>
      <w:r w:rsidR="00D30209">
        <w:rPr>
          <w:lang w:val="es-ES_tradnl"/>
        </w:rPr>
        <w:t>° C</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31</w:t>
      </w:r>
      <w:r w:rsidR="00DD3129">
        <w:rPr>
          <w:lang w:val="es-ES_tradnl"/>
        </w:rPr>
        <w:t>° </w:t>
      </w:r>
      <w:r w:rsidR="00D30209">
        <w:rPr>
          <w:lang w:val="es-ES_tradnl"/>
        </w:rPr>
        <w:t>C</w:t>
      </w:r>
      <w:r w:rsidR="00907BF5">
        <w:rPr>
          <w:lang w:val="es-ES_tradnl"/>
        </w:rPr>
        <w:t xml:space="preserve">. El aumento fue de </w:t>
      </w:r>
      <w:r w:rsidR="00306A7E">
        <w:rPr>
          <w:lang w:val="es-ES_tradnl"/>
        </w:rPr>
        <w:t xml:space="preserve">un </w:t>
      </w:r>
      <w:r w:rsidR="00A050E2" w:rsidRPr="00EA1502">
        <w:rPr>
          <w:lang w:val="es-ES_tradnl"/>
        </w:rPr>
        <w:t>13</w:t>
      </w:r>
      <w:r w:rsidR="009D290D" w:rsidRPr="00EA1502">
        <w:rPr>
          <w:lang w:val="es-ES_tradnl"/>
        </w:rPr>
        <w:t>%</w:t>
      </w:r>
      <w:r w:rsidR="00B222AE" w:rsidRPr="00EA1502">
        <w:rPr>
          <w:lang w:val="es-ES_tradnl"/>
        </w:rPr>
        <w:t xml:space="preserve"> </w:t>
      </w:r>
      <w:r w:rsidR="00306A7E">
        <w:rPr>
          <w:lang w:val="es-ES_tradnl"/>
        </w:rPr>
        <w:t xml:space="preserve">a </w:t>
      </w:r>
      <w:r w:rsidR="00213821">
        <w:rPr>
          <w:lang w:val="es-ES_tradnl"/>
        </w:rPr>
        <w:t>mayor</w:t>
      </w:r>
      <w:r w:rsidR="00B222AE" w:rsidRPr="00EA1502">
        <w:rPr>
          <w:lang w:val="es-ES_tradnl"/>
        </w:rPr>
        <w:t xml:space="preserve"> </w:t>
      </w:r>
      <w:r w:rsidR="0086365E">
        <w:rPr>
          <w:lang w:val="es-ES_tradnl"/>
        </w:rPr>
        <w:t xml:space="preserve">temperatura </w:t>
      </w:r>
      <w:r w:rsidR="00641F9D" w:rsidRPr="00641F9D">
        <w:rPr>
          <w:lang w:val="es-ES_tradnl"/>
        </w:rPr>
        <w:t>ambient</w:t>
      </w:r>
      <w:r w:rsidR="0086365E">
        <w:rPr>
          <w:lang w:val="es-ES_tradnl"/>
        </w:rPr>
        <w:t>e</w:t>
      </w:r>
      <w:r w:rsidR="00907BF5">
        <w:rPr>
          <w:lang w:val="es-ES_tradnl"/>
        </w:rPr>
        <w:t xml:space="preserve">, </w:t>
      </w:r>
      <w:r w:rsidR="00861E09">
        <w:rPr>
          <w:lang w:val="es-ES_tradnl"/>
        </w:rPr>
        <w:t xml:space="preserve">mucho menor que </w:t>
      </w:r>
      <w:r w:rsidR="00B84CAC" w:rsidRPr="00EA1502">
        <w:rPr>
          <w:lang w:val="es-ES_tradnl"/>
        </w:rPr>
        <w:t>el</w:t>
      </w:r>
      <w:r w:rsidR="00B222AE" w:rsidRPr="00EA1502">
        <w:rPr>
          <w:lang w:val="es-ES_tradnl"/>
        </w:rPr>
        <w:t xml:space="preserve"> </w:t>
      </w:r>
      <w:r w:rsidR="00861E09">
        <w:rPr>
          <w:lang w:val="es-ES_tradnl"/>
        </w:rPr>
        <w:t xml:space="preserve">de un </w:t>
      </w:r>
      <w:r w:rsidRPr="00EA1502">
        <w:rPr>
          <w:lang w:val="es-ES_tradnl"/>
        </w:rPr>
        <w:t>congelador</w:t>
      </w:r>
      <w:r w:rsidR="00A32DAB" w:rsidRPr="00D94C68">
        <w:rPr>
          <w:lang w:val="es-ES_tradnl"/>
        </w:rPr>
        <w:t xml:space="preserve"> </w:t>
      </w:r>
      <w:r w:rsidR="00A32DAB" w:rsidRPr="00A32DAB">
        <w:rPr>
          <w:lang w:val="es-ES_tradnl"/>
        </w:rPr>
        <w:t>vertical</w:t>
      </w:r>
      <w:r w:rsidR="001E5F5F" w:rsidRPr="006D253D">
        <w:rPr>
          <w:lang w:val="es-ES"/>
        </w:rPr>
        <w:t xml:space="preserve"> </w:t>
      </w:r>
      <w:r w:rsidR="001E5F5F" w:rsidRPr="001E5F5F">
        <w:rPr>
          <w:lang w:val="es-ES_tradnl"/>
        </w:rPr>
        <w:t>ineficiente</w:t>
      </w:r>
      <w:r w:rsidR="00A050E2" w:rsidRPr="00EA1502">
        <w:rPr>
          <w:lang w:val="es-ES_tradnl"/>
        </w:rPr>
        <w:t>.</w:t>
      </w:r>
      <w:r w:rsidR="00B222AE" w:rsidRPr="00EA1502">
        <w:rPr>
          <w:lang w:val="es-ES_tradnl"/>
        </w:rPr>
        <w:t xml:space="preserve"> </w:t>
      </w:r>
      <w:r w:rsidR="000367D4">
        <w:rPr>
          <w:lang w:val="es-ES_tradnl"/>
        </w:rPr>
        <w:t>Esto</w:t>
      </w:r>
      <w:r w:rsidR="00B222AE" w:rsidRPr="00EA1502">
        <w:rPr>
          <w:lang w:val="es-ES_tradnl"/>
        </w:rPr>
        <w:t xml:space="preserve"> </w:t>
      </w:r>
      <w:r w:rsidR="000074F2">
        <w:rPr>
          <w:lang w:val="es-ES_tradnl"/>
        </w:rPr>
        <w:t>muestra que</w:t>
      </w:r>
      <w:r w:rsidR="00B8371A">
        <w:rPr>
          <w:lang w:val="es-ES_tradnl"/>
        </w:rPr>
        <w:t xml:space="preserve">, </w:t>
      </w:r>
      <w:r w:rsidRPr="00EA1502">
        <w:rPr>
          <w:lang w:val="es-ES_tradnl"/>
        </w:rPr>
        <w:t>en</w:t>
      </w:r>
      <w:r w:rsidR="00B222AE" w:rsidRPr="00EA1502">
        <w:rPr>
          <w:lang w:val="es-ES_tradnl"/>
        </w:rPr>
        <w:t xml:space="preserve"> </w:t>
      </w:r>
      <w:r w:rsidR="00BA52F9">
        <w:rPr>
          <w:lang w:val="es-ES_tradnl"/>
        </w:rPr>
        <w:t>condiciones de alta temperatura ambiente</w:t>
      </w:r>
      <w:r w:rsidR="00A050E2" w:rsidRPr="00EA1502">
        <w:rPr>
          <w:lang w:val="es-ES_tradnl"/>
        </w:rPr>
        <w:t>,</w:t>
      </w:r>
      <w:r w:rsidR="00B222AE" w:rsidRPr="00EA1502">
        <w:rPr>
          <w:lang w:val="es-ES_tradnl"/>
        </w:rPr>
        <w:t xml:space="preserve"> </w:t>
      </w:r>
      <w:r w:rsidR="00040807">
        <w:rPr>
          <w:lang w:val="es-ES_tradnl"/>
        </w:rPr>
        <w:t>el tipo de aparato que se escoja</w:t>
      </w:r>
      <w:r w:rsidR="00040807" w:rsidRPr="00040807">
        <w:rPr>
          <w:lang w:val="es-ES_tradnl"/>
        </w:rPr>
        <w:t xml:space="preserve"> </w:t>
      </w:r>
      <w:r w:rsidR="00924F98" w:rsidRPr="00924F98">
        <w:rPr>
          <w:lang w:val="es-ES_tradnl"/>
        </w:rPr>
        <w:t>es fundamental</w:t>
      </w:r>
      <w:r w:rsidR="00A050E2" w:rsidRPr="00EA1502">
        <w:rPr>
          <w:lang w:val="es-ES_tradnl"/>
        </w:rPr>
        <w:t>.</w:t>
      </w:r>
    </w:p>
    <w:p w14:paraId="40ED3781" w14:textId="31D02E51" w:rsidR="00A050E2" w:rsidRPr="00EA1502" w:rsidRDefault="00B64EAA"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2B5124">
        <w:rPr>
          <w:lang w:val="es-ES_tradnl"/>
        </w:rPr>
        <w:t>8</w:t>
      </w:r>
      <w:r w:rsidR="00B222AE" w:rsidRPr="00EA1502">
        <w:rPr>
          <w:lang w:val="es-ES_tradnl"/>
        </w:rPr>
        <w:t xml:space="preserve"> </w:t>
      </w:r>
      <w:r w:rsidR="00697C56">
        <w:rPr>
          <w:lang w:val="es-ES_tradnl"/>
        </w:rPr>
        <w:t>resume</w:t>
      </w:r>
      <w:r w:rsidR="00B222AE" w:rsidRPr="00EA1502">
        <w:rPr>
          <w:lang w:val="es-ES_tradnl"/>
        </w:rPr>
        <w:t xml:space="preserve"> </w:t>
      </w:r>
      <w:r w:rsidR="009D290D" w:rsidRPr="00EA1502">
        <w:rPr>
          <w:lang w:val="es-ES_tradnl"/>
        </w:rPr>
        <w:t>e</w:t>
      </w:r>
      <w:r w:rsidR="00E144EE">
        <w:rPr>
          <w:lang w:val="es-ES_tradnl"/>
        </w:rPr>
        <w:t>l</w:t>
      </w:r>
      <w:r w:rsidR="00B222AE" w:rsidRPr="00EA1502">
        <w:rPr>
          <w:lang w:val="es-ES_tradnl"/>
        </w:rPr>
        <w:t xml:space="preserve"> </w:t>
      </w:r>
      <w:r w:rsidR="000E02BF">
        <w:rPr>
          <w:lang w:val="es-ES_tradnl"/>
        </w:rPr>
        <w:t>ahorro energético</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1F6750">
        <w:rPr>
          <w:lang w:val="es-ES_tradnl"/>
        </w:rPr>
        <w:t>kWh/</w:t>
      </w:r>
      <w:r w:rsidR="009D290D" w:rsidRPr="00EA1502">
        <w:rPr>
          <w:lang w:val="es-ES_tradnl"/>
        </w:rPr>
        <w:t>año</w:t>
      </w:r>
      <w:r w:rsidR="00B222AE" w:rsidRPr="00EA1502">
        <w:rPr>
          <w:lang w:val="es-ES_tradnl"/>
        </w:rPr>
        <w:t xml:space="preserve"> </w:t>
      </w:r>
      <w:r w:rsidR="009E571A">
        <w:rPr>
          <w:lang w:val="es-ES_tradnl"/>
        </w:rPr>
        <w:t xml:space="preserve">para determinadas </w:t>
      </w:r>
      <w:r w:rsidR="00B222AE" w:rsidRPr="00EA1502">
        <w:rPr>
          <w:lang w:val="es-ES_tradnl"/>
        </w:rPr>
        <w:t xml:space="preserve">horas </w:t>
      </w:r>
      <w:r w:rsidR="009D290D" w:rsidRPr="00EA1502">
        <w:rPr>
          <w:lang w:val="es-ES_tradnl"/>
        </w:rPr>
        <w:t>de</w:t>
      </w:r>
      <w:r w:rsidR="00B222AE" w:rsidRPr="00EA1502">
        <w:rPr>
          <w:lang w:val="es-ES_tradnl"/>
        </w:rPr>
        <w:t xml:space="preserve"> </w:t>
      </w:r>
      <w:r w:rsidR="005F3CF3" w:rsidRPr="00EA1502">
        <w:rPr>
          <w:lang w:val="es-ES_tradnl"/>
        </w:rPr>
        <w:t>uso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254EEB">
        <w:rPr>
          <w:lang w:val="es-ES_tradnl"/>
        </w:rPr>
        <w:t>climatizadores residenciales</w:t>
      </w:r>
      <w:r w:rsidR="00B222AE" w:rsidRPr="00EA1502">
        <w:rPr>
          <w:lang w:val="es-ES_tradnl"/>
        </w:rPr>
        <w:t xml:space="preserve"> </w:t>
      </w:r>
      <w:r w:rsidR="009D290D" w:rsidRPr="00EA1502">
        <w:rPr>
          <w:lang w:val="es-ES_tradnl"/>
        </w:rPr>
        <w:t>y</w:t>
      </w:r>
      <w:r w:rsidR="00B222AE" w:rsidRPr="00EA1502">
        <w:rPr>
          <w:lang w:val="es-ES_tradnl"/>
        </w:rPr>
        <w:t xml:space="preserve"> </w:t>
      </w:r>
      <w:r w:rsidR="00D0245D">
        <w:rPr>
          <w:lang w:val="es-ES_tradnl"/>
        </w:rPr>
        <w:t>la eficiencia</w:t>
      </w:r>
      <w:r w:rsidR="000E02BF">
        <w:rPr>
          <w:lang w:val="es-ES_tradnl"/>
        </w:rPr>
        <w:t xml:space="preserve"> energética</w:t>
      </w:r>
      <w:r w:rsidR="00B222AE" w:rsidRPr="00EA1502">
        <w:rPr>
          <w:lang w:val="es-ES_tradnl"/>
        </w:rPr>
        <w:t xml:space="preserve"> </w:t>
      </w:r>
      <w:r w:rsidR="0000481F">
        <w:rPr>
          <w:lang w:val="es-ES_tradnl"/>
        </w:rPr>
        <w:t xml:space="preserve">a determinados </w:t>
      </w:r>
      <w:r w:rsidR="00940E74">
        <w:rPr>
          <w:lang w:val="es-ES_tradnl"/>
        </w:rPr>
        <w:t>nivele</w:t>
      </w:r>
      <w:r w:rsidR="00C72BD6">
        <w:rPr>
          <w:lang w:val="es-ES_tradnl"/>
        </w:rPr>
        <w:t>s</w:t>
      </w:r>
      <w:r w:rsidR="00940E74">
        <w:rPr>
          <w:lang w:val="es-ES_tradnl"/>
        </w:rPr>
        <w:t xml:space="preserve"> </w:t>
      </w:r>
      <w:r w:rsidR="00A050E2" w:rsidRPr="00EA1502">
        <w:rPr>
          <w:lang w:val="es-ES_tradnl"/>
        </w:rPr>
        <w:t>(10</w:t>
      </w:r>
      <w:r w:rsidR="009D290D" w:rsidRPr="00EA1502">
        <w:rPr>
          <w:lang w:val="es-ES_tradnl"/>
        </w:rPr>
        <w:t>-</w:t>
      </w:r>
      <w:r w:rsidR="00A050E2" w:rsidRPr="00EA1502">
        <w:rPr>
          <w:lang w:val="es-ES_tradnl"/>
        </w:rPr>
        <w:t>20</w:t>
      </w:r>
      <w:r w:rsidR="009D290D" w:rsidRPr="00EA1502">
        <w:rPr>
          <w:lang w:val="es-ES_tradnl"/>
        </w:rPr>
        <w:t>%</w:t>
      </w:r>
      <w:r w:rsidR="001B3386">
        <w:rPr>
          <w:lang w:val="es-ES_tradnl"/>
        </w:rPr>
        <w:t xml:space="preserve"> </w:t>
      </w:r>
      <w:r w:rsidR="005A1891" w:rsidRPr="005A1891">
        <w:rPr>
          <w:lang w:val="es-ES_tradnl"/>
        </w:rPr>
        <w:t xml:space="preserve">mayor eficiencia </w:t>
      </w:r>
      <w:r w:rsidR="001B3386">
        <w:rPr>
          <w:lang w:val="es-ES_tradnl"/>
        </w:rPr>
        <w:t xml:space="preserve">y </w:t>
      </w:r>
      <w:r w:rsidR="00A050E2" w:rsidRPr="00EA1502">
        <w:rPr>
          <w:lang w:val="es-ES_tradnl"/>
        </w:rPr>
        <w:t>40</w:t>
      </w:r>
      <w:r w:rsidR="009D290D" w:rsidRPr="00EA1502">
        <w:rPr>
          <w:lang w:val="es-ES_tradnl"/>
        </w:rPr>
        <w:t>-</w:t>
      </w:r>
      <w:r w:rsidR="00A050E2" w:rsidRPr="00EA1502">
        <w:rPr>
          <w:lang w:val="es-ES_tradnl"/>
        </w:rPr>
        <w:t>50</w:t>
      </w:r>
      <w:r w:rsidR="009D290D" w:rsidRPr="00EA1502">
        <w:rPr>
          <w:lang w:val="es-ES_tradnl"/>
        </w:rPr>
        <w:t>%</w:t>
      </w:r>
      <w:r w:rsidR="00B222AE" w:rsidRPr="00EA1502">
        <w:rPr>
          <w:lang w:val="es-ES_tradnl"/>
        </w:rPr>
        <w:t xml:space="preserve"> </w:t>
      </w:r>
      <w:r w:rsidR="00BB127C" w:rsidRPr="00BB127C">
        <w:rPr>
          <w:lang w:val="es-ES_tradnl"/>
        </w:rPr>
        <w:t xml:space="preserve">eficiencia máxima </w:t>
      </w:r>
      <w:r w:rsidR="00801AAA" w:rsidRPr="00EA1502">
        <w:rPr>
          <w:lang w:val="es-ES_tradnl"/>
        </w:rPr>
        <w:t xml:space="preserve">respecto </w:t>
      </w:r>
      <w:r w:rsidR="0034285D">
        <w:rPr>
          <w:lang w:val="es-ES_tradnl"/>
        </w:rPr>
        <w:t xml:space="preserve">del </w:t>
      </w:r>
      <w:r w:rsidR="0034285D" w:rsidRPr="0034285D">
        <w:rPr>
          <w:lang w:val="es-ES_tradnl"/>
        </w:rPr>
        <w:t xml:space="preserve">consumo </w:t>
      </w:r>
      <w:r w:rsidR="00801AAA" w:rsidRPr="00EA1502">
        <w:rPr>
          <w:lang w:val="es-ES_tradnl"/>
        </w:rPr>
        <w:t xml:space="preserve">de </w:t>
      </w:r>
      <w:r w:rsidR="00867A08">
        <w:rPr>
          <w:lang w:val="es-ES_tradnl"/>
        </w:rPr>
        <w:t>la unidad base</w:t>
      </w:r>
      <w:r w:rsidR="00A050E2" w:rsidRPr="00EA1502">
        <w:rPr>
          <w:lang w:val="es-ES_tradnl"/>
        </w:rPr>
        <w:t>).</w:t>
      </w:r>
    </w:p>
    <w:p w14:paraId="67771758" w14:textId="49036ACC" w:rsidR="00A050E2" w:rsidRDefault="009D290D" w:rsidP="00A050E2">
      <w:pPr>
        <w:keepNext/>
        <w:rPr>
          <w:b/>
          <w:lang w:val="es-ES_tradnl"/>
        </w:rPr>
      </w:pPr>
      <w:r w:rsidRPr="00EA1502">
        <w:rPr>
          <w:b/>
          <w:lang w:val="es-ES_tradnl"/>
        </w:rPr>
        <w:t>Cuadro</w:t>
      </w:r>
      <w:r w:rsidR="00B222AE" w:rsidRPr="00EA1502">
        <w:rPr>
          <w:b/>
          <w:lang w:val="es-ES_tradnl"/>
        </w:rPr>
        <w:t xml:space="preserve"> </w:t>
      </w:r>
      <w:r w:rsidR="00136145">
        <w:rPr>
          <w:b/>
          <w:lang w:val="es-ES_tradnl"/>
        </w:rPr>
        <w:t>8</w:t>
      </w:r>
      <w:r w:rsidR="00A050E2" w:rsidRPr="00EA1502">
        <w:rPr>
          <w:b/>
          <w:lang w:val="es-ES_tradnl"/>
        </w:rPr>
        <w:t>.</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00CB1A5A">
        <w:rPr>
          <w:b/>
          <w:lang w:val="es-ES_tradnl"/>
        </w:rPr>
        <w:t>en</w:t>
      </w:r>
      <w:r w:rsidR="00963ADD">
        <w:rPr>
          <w:b/>
          <w:lang w:val="es-ES_tradnl"/>
        </w:rPr>
        <w:t xml:space="preserve"> </w:t>
      </w:r>
      <w:r w:rsidR="00254EEB">
        <w:rPr>
          <w:b/>
          <w:lang w:val="es-ES_tradnl"/>
        </w:rPr>
        <w:t>climatizadores residenciales</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63"/>
        <w:gridCol w:w="1363"/>
        <w:gridCol w:w="1418"/>
        <w:gridCol w:w="994"/>
        <w:gridCol w:w="992"/>
        <w:gridCol w:w="1136"/>
        <w:gridCol w:w="976"/>
      </w:tblGrid>
      <w:tr w:rsidR="00A050E2" w:rsidRPr="00711F25" w14:paraId="22F6A940" w14:textId="77777777" w:rsidTr="00957C2C">
        <w:trPr>
          <w:tblHeader/>
        </w:trPr>
        <w:tc>
          <w:tcPr>
            <w:tcW w:w="1131" w:type="pct"/>
            <w:vMerge w:val="restart"/>
            <w:noWrap/>
            <w:vAlign w:val="center"/>
            <w:hideMark/>
          </w:tcPr>
          <w:p w14:paraId="5EC76FBF" w14:textId="123B1ED5" w:rsidR="00A050E2" w:rsidRPr="00EA1502" w:rsidRDefault="00B222AE" w:rsidP="005A6D68">
            <w:pPr>
              <w:jc w:val="left"/>
              <w:rPr>
                <w:b/>
                <w:sz w:val="20"/>
                <w:szCs w:val="20"/>
                <w:lang w:val="es-ES_tradnl"/>
              </w:rPr>
            </w:pPr>
            <w:r w:rsidRPr="00EA1502">
              <w:rPr>
                <w:b/>
                <w:sz w:val="20"/>
                <w:szCs w:val="20"/>
                <w:lang w:val="es-ES_tradnl"/>
              </w:rPr>
              <w:t xml:space="preserve"> </w:t>
            </w:r>
            <w:r w:rsidR="00703233" w:rsidRPr="00EA1502">
              <w:rPr>
                <w:b/>
                <w:sz w:val="20"/>
                <w:szCs w:val="20"/>
                <w:lang w:val="es-ES_tradnl"/>
              </w:rPr>
              <w:t>Caso</w:t>
            </w:r>
            <w:r w:rsidR="00A050E2" w:rsidRPr="00EA1502">
              <w:rPr>
                <w:b/>
                <w:sz w:val="20"/>
                <w:szCs w:val="20"/>
                <w:lang w:val="es-ES_tradnl"/>
              </w:rPr>
              <w:t>*</w:t>
            </w:r>
          </w:p>
        </w:tc>
        <w:tc>
          <w:tcPr>
            <w:tcW w:w="2799" w:type="pct"/>
            <w:gridSpan w:val="5"/>
            <w:vAlign w:val="center"/>
            <w:hideMark/>
          </w:tcPr>
          <w:p w14:paraId="2416D7FE" w14:textId="31091474" w:rsidR="00A050E2" w:rsidRPr="00EA1502" w:rsidRDefault="00301E0D" w:rsidP="00CA74F8">
            <w:pPr>
              <w:jc w:val="center"/>
              <w:rPr>
                <w:b/>
                <w:sz w:val="20"/>
                <w:szCs w:val="20"/>
                <w:lang w:val="es-ES_tradnl"/>
              </w:rPr>
            </w:pPr>
            <w:r>
              <w:rPr>
                <w:b/>
                <w:sz w:val="20"/>
                <w:szCs w:val="20"/>
                <w:lang w:val="es-ES_tradnl"/>
              </w:rPr>
              <w:t xml:space="preserve">Consumo </w:t>
            </w:r>
            <w:r w:rsidR="001D5729">
              <w:rPr>
                <w:b/>
                <w:sz w:val="20"/>
                <w:szCs w:val="20"/>
                <w:lang w:val="es-ES_tradnl"/>
              </w:rPr>
              <w:t xml:space="preserve">y </w:t>
            </w:r>
            <w:r w:rsidR="001D5729" w:rsidRPr="001D5729">
              <w:rPr>
                <w:b/>
                <w:sz w:val="20"/>
                <w:szCs w:val="20"/>
                <w:lang w:val="es-ES_tradnl"/>
              </w:rPr>
              <w:t xml:space="preserve">eficiencia </w:t>
            </w:r>
            <w:r w:rsidR="001D5729">
              <w:rPr>
                <w:b/>
                <w:sz w:val="20"/>
                <w:szCs w:val="20"/>
                <w:lang w:val="es-ES_tradnl"/>
              </w:rPr>
              <w:t xml:space="preserve">de </w:t>
            </w:r>
            <w:r>
              <w:rPr>
                <w:b/>
                <w:sz w:val="20"/>
                <w:szCs w:val="20"/>
                <w:lang w:val="es-ES_tradnl"/>
              </w:rPr>
              <w:t xml:space="preserve">unidad base </w:t>
            </w:r>
            <w:r w:rsidR="00F62D30">
              <w:rPr>
                <w:b/>
                <w:sz w:val="20"/>
                <w:szCs w:val="20"/>
                <w:lang w:val="es-ES_tradnl"/>
              </w:rPr>
              <w:t>por</w:t>
            </w:r>
            <w:r w:rsidR="00E03BFC">
              <w:rPr>
                <w:b/>
                <w:sz w:val="20"/>
                <w:szCs w:val="20"/>
                <w:lang w:val="es-ES_tradnl"/>
              </w:rPr>
              <w:t xml:space="preserve"> </w:t>
            </w:r>
            <w:r w:rsidR="00017829" w:rsidRPr="00EA1502">
              <w:rPr>
                <w:b/>
                <w:sz w:val="20"/>
                <w:szCs w:val="20"/>
                <w:lang w:val="es-ES_tradnl"/>
              </w:rPr>
              <w:t>producto</w:t>
            </w:r>
            <w:r w:rsidR="00EB2399">
              <w:rPr>
                <w:b/>
                <w:sz w:val="20"/>
                <w:szCs w:val="20"/>
                <w:lang w:val="es-ES_tradnl"/>
              </w:rPr>
              <w:t xml:space="preserve"> específico</w:t>
            </w:r>
          </w:p>
        </w:tc>
        <w:tc>
          <w:tcPr>
            <w:tcW w:w="1069" w:type="pct"/>
            <w:gridSpan w:val="2"/>
            <w:vAlign w:val="center"/>
            <w:hideMark/>
          </w:tcPr>
          <w:p w14:paraId="1B68EA71" w14:textId="5AB2B46E" w:rsidR="00A050E2" w:rsidRPr="00EA1502" w:rsidRDefault="006A0D6F" w:rsidP="00313A96">
            <w:pPr>
              <w:jc w:val="center"/>
              <w:rPr>
                <w:b/>
                <w:sz w:val="20"/>
                <w:szCs w:val="20"/>
                <w:lang w:val="es-ES_tradnl"/>
              </w:rPr>
            </w:pPr>
            <w:r>
              <w:rPr>
                <w:b/>
                <w:sz w:val="20"/>
                <w:szCs w:val="20"/>
                <w:lang w:val="es-ES_tradnl"/>
              </w:rPr>
              <w:t>A</w:t>
            </w:r>
            <w:r w:rsidR="000E02BF">
              <w:rPr>
                <w:b/>
                <w:sz w:val="20"/>
                <w:szCs w:val="20"/>
                <w:lang w:val="es-ES_tradnl"/>
              </w:rPr>
              <w:t xml:space="preserve">horro </w:t>
            </w:r>
            <w:r w:rsidR="00F52CBD">
              <w:rPr>
                <w:b/>
                <w:sz w:val="20"/>
                <w:szCs w:val="20"/>
                <w:lang w:val="es-ES_tradnl"/>
              </w:rPr>
              <w:t xml:space="preserve">unitario </w:t>
            </w:r>
            <w:r w:rsidR="00313A96">
              <w:rPr>
                <w:b/>
                <w:sz w:val="20"/>
                <w:szCs w:val="20"/>
                <w:lang w:val="es-ES_tradnl"/>
              </w:rPr>
              <w:t>en</w:t>
            </w:r>
            <w:r w:rsidR="00B222AE" w:rsidRPr="00EA1502">
              <w:rPr>
                <w:b/>
                <w:sz w:val="20"/>
                <w:szCs w:val="20"/>
                <w:lang w:val="es-ES_tradnl"/>
              </w:rPr>
              <w:t xml:space="preserve"> </w:t>
            </w:r>
            <w:r w:rsidR="00807403">
              <w:rPr>
                <w:b/>
                <w:sz w:val="20"/>
                <w:szCs w:val="20"/>
                <w:lang w:val="es-ES_tradnl"/>
              </w:rPr>
              <w:t>modelos</w:t>
            </w:r>
            <w:r w:rsidR="00313A96">
              <w:rPr>
                <w:b/>
                <w:sz w:val="20"/>
                <w:szCs w:val="20"/>
                <w:lang w:val="es-ES_tradnl"/>
              </w:rPr>
              <w:t xml:space="preserve"> ecoeficientes</w:t>
            </w:r>
          </w:p>
        </w:tc>
      </w:tr>
      <w:tr w:rsidR="00F2677C" w:rsidRPr="00D94C68" w14:paraId="18A2D349" w14:textId="77777777" w:rsidTr="00957C2C">
        <w:trPr>
          <w:trHeight w:val="874"/>
          <w:tblHeader/>
        </w:trPr>
        <w:tc>
          <w:tcPr>
            <w:tcW w:w="1131" w:type="pct"/>
            <w:vMerge/>
            <w:tcBorders>
              <w:bottom w:val="single" w:sz="4" w:space="0" w:color="auto"/>
            </w:tcBorders>
            <w:hideMark/>
          </w:tcPr>
          <w:p w14:paraId="6BC7B891" w14:textId="77777777" w:rsidR="00A050E2" w:rsidRPr="00EA1502" w:rsidRDefault="00A050E2" w:rsidP="005A6D68">
            <w:pPr>
              <w:jc w:val="left"/>
              <w:rPr>
                <w:b/>
                <w:sz w:val="20"/>
                <w:szCs w:val="20"/>
                <w:lang w:val="es-ES_tradnl"/>
              </w:rPr>
            </w:pPr>
          </w:p>
        </w:tc>
        <w:tc>
          <w:tcPr>
            <w:tcW w:w="386" w:type="pct"/>
            <w:tcBorders>
              <w:bottom w:val="single" w:sz="4" w:space="0" w:color="auto"/>
            </w:tcBorders>
            <w:tcMar>
              <w:left w:w="0" w:type="dxa"/>
              <w:right w:w="0" w:type="dxa"/>
            </w:tcMar>
            <w:vAlign w:val="center"/>
            <w:hideMark/>
          </w:tcPr>
          <w:p w14:paraId="680074FB" w14:textId="52071BBC" w:rsidR="00A050E2" w:rsidRPr="00EA1502" w:rsidRDefault="00B222AE" w:rsidP="00445B3C">
            <w:pPr>
              <w:jc w:val="center"/>
              <w:rPr>
                <w:b/>
                <w:sz w:val="20"/>
                <w:szCs w:val="20"/>
                <w:lang w:val="es-ES_tradnl"/>
              </w:rPr>
            </w:pPr>
            <w:r w:rsidRPr="00EA1502">
              <w:rPr>
                <w:b/>
                <w:sz w:val="20"/>
                <w:szCs w:val="20"/>
                <w:lang w:val="es-ES_tradnl"/>
              </w:rPr>
              <w:t xml:space="preserve">Horas </w:t>
            </w:r>
            <w:r w:rsidR="005F3CF3" w:rsidRPr="00EA1502">
              <w:rPr>
                <w:b/>
                <w:sz w:val="20"/>
                <w:szCs w:val="20"/>
                <w:lang w:val="es-ES_tradnl"/>
              </w:rPr>
              <w:t>uso</w:t>
            </w:r>
            <w:r w:rsidR="00A050E2" w:rsidRPr="00EA1502">
              <w:rPr>
                <w:b/>
                <w:sz w:val="20"/>
                <w:szCs w:val="20"/>
                <w:lang w:val="es-ES_tradnl"/>
              </w:rPr>
              <w:t>/</w:t>
            </w:r>
            <w:r w:rsidR="009D290D" w:rsidRPr="00EA1502">
              <w:rPr>
                <w:b/>
                <w:sz w:val="20"/>
                <w:szCs w:val="20"/>
                <w:lang w:val="es-ES_tradnl"/>
              </w:rPr>
              <w:t>año</w:t>
            </w:r>
          </w:p>
        </w:tc>
        <w:tc>
          <w:tcPr>
            <w:tcW w:w="690" w:type="pct"/>
            <w:tcBorders>
              <w:bottom w:val="single" w:sz="4" w:space="0" w:color="auto"/>
            </w:tcBorders>
            <w:tcMar>
              <w:left w:w="0" w:type="dxa"/>
              <w:right w:w="0" w:type="dxa"/>
            </w:tcMar>
            <w:vAlign w:val="center"/>
            <w:hideMark/>
          </w:tcPr>
          <w:p w14:paraId="7494A702" w14:textId="22BBAFF8" w:rsidR="00A050E2" w:rsidRPr="00EA1502" w:rsidRDefault="00A217CE" w:rsidP="00F2677C">
            <w:pPr>
              <w:jc w:val="center"/>
              <w:rPr>
                <w:b/>
                <w:sz w:val="20"/>
                <w:szCs w:val="20"/>
                <w:lang w:val="es-ES_tradnl"/>
              </w:rPr>
            </w:pPr>
            <w:r>
              <w:rPr>
                <w:b/>
                <w:sz w:val="20"/>
                <w:szCs w:val="20"/>
                <w:lang w:val="es-ES_tradnl"/>
              </w:rPr>
              <w:t xml:space="preserve">Tipo </w:t>
            </w:r>
            <w:r w:rsidR="00F2677C">
              <w:rPr>
                <w:b/>
                <w:sz w:val="20"/>
                <w:szCs w:val="20"/>
                <w:lang w:val="es-ES_tradnl"/>
              </w:rPr>
              <w:t xml:space="preserve">de </w:t>
            </w:r>
            <w:r>
              <w:rPr>
                <w:b/>
                <w:sz w:val="20"/>
                <w:szCs w:val="20"/>
                <w:lang w:val="es-ES_tradnl"/>
              </w:rPr>
              <w:t>u</w:t>
            </w:r>
            <w:r w:rsidR="00DE0BF5">
              <w:rPr>
                <w:b/>
                <w:sz w:val="20"/>
                <w:szCs w:val="20"/>
                <w:lang w:val="es-ES_tradnl"/>
              </w:rPr>
              <w:t>nidad</w:t>
            </w:r>
            <w:r w:rsidR="00B222AE" w:rsidRPr="00EA1502">
              <w:rPr>
                <w:b/>
                <w:sz w:val="20"/>
                <w:szCs w:val="20"/>
                <w:lang w:val="es-ES_tradnl"/>
              </w:rPr>
              <w:t xml:space="preserve"> </w:t>
            </w:r>
            <w:r w:rsidR="00F2677C">
              <w:rPr>
                <w:b/>
                <w:sz w:val="20"/>
                <w:szCs w:val="20"/>
                <w:lang w:val="es-ES_tradnl"/>
              </w:rPr>
              <w:t xml:space="preserve">y </w:t>
            </w:r>
            <w:r w:rsidR="00B222AE" w:rsidRPr="00EA1502">
              <w:rPr>
                <w:b/>
                <w:sz w:val="20"/>
                <w:szCs w:val="20"/>
                <w:lang w:val="es-ES_tradnl"/>
              </w:rPr>
              <w:t xml:space="preserve">capacidad </w:t>
            </w:r>
            <w:r w:rsidR="00A050E2" w:rsidRPr="00EA1502">
              <w:rPr>
                <w:b/>
                <w:sz w:val="20"/>
                <w:szCs w:val="20"/>
                <w:lang w:val="es-ES_tradnl"/>
              </w:rPr>
              <w:t>(kW)</w:t>
            </w:r>
          </w:p>
        </w:tc>
        <w:tc>
          <w:tcPr>
            <w:tcW w:w="718" w:type="pct"/>
            <w:tcBorders>
              <w:bottom w:val="single" w:sz="4" w:space="0" w:color="auto"/>
            </w:tcBorders>
            <w:tcMar>
              <w:left w:w="0" w:type="dxa"/>
              <w:right w:w="0" w:type="dxa"/>
            </w:tcMar>
            <w:vAlign w:val="center"/>
            <w:hideMark/>
          </w:tcPr>
          <w:p w14:paraId="05D7F22A" w14:textId="378453A6" w:rsidR="00A050E2" w:rsidRPr="00EA1502" w:rsidRDefault="00E95753" w:rsidP="005A6D68">
            <w:pPr>
              <w:jc w:val="center"/>
              <w:rPr>
                <w:b/>
                <w:sz w:val="20"/>
                <w:szCs w:val="20"/>
                <w:lang w:val="es-ES_tradnl"/>
              </w:rPr>
            </w:pPr>
            <w:r>
              <w:rPr>
                <w:b/>
                <w:sz w:val="20"/>
                <w:szCs w:val="20"/>
                <w:lang w:val="es-ES_tradnl"/>
              </w:rPr>
              <w:t>C</w:t>
            </w:r>
            <w:r w:rsidR="00657511">
              <w:rPr>
                <w:b/>
                <w:sz w:val="20"/>
                <w:szCs w:val="20"/>
                <w:lang w:val="es-ES_tradnl"/>
              </w:rPr>
              <w:t xml:space="preserve">onsumo </w:t>
            </w:r>
            <w:r w:rsidRPr="00E95753">
              <w:rPr>
                <w:b/>
                <w:sz w:val="20"/>
                <w:szCs w:val="20"/>
                <w:lang w:val="es-ES_tradnl"/>
              </w:rPr>
              <w:t>unidad</w:t>
            </w:r>
            <w:r>
              <w:rPr>
                <w:b/>
                <w:sz w:val="20"/>
                <w:szCs w:val="20"/>
                <w:lang w:val="es-ES_tradnl"/>
              </w:rPr>
              <w:t xml:space="preserve"> base</w:t>
            </w:r>
            <w:r w:rsidR="00B222AE" w:rsidRPr="00EA1502">
              <w:rPr>
                <w:b/>
                <w:sz w:val="20"/>
                <w:szCs w:val="20"/>
                <w:lang w:val="es-ES_tradnl"/>
              </w:rPr>
              <w:t xml:space="preserve"> </w:t>
            </w:r>
            <w:r w:rsidR="00A050E2" w:rsidRPr="00EA1502">
              <w:rPr>
                <w:b/>
                <w:sz w:val="20"/>
                <w:szCs w:val="20"/>
                <w:lang w:val="es-ES_tradnl"/>
              </w:rPr>
              <w:t>(</w:t>
            </w:r>
            <w:r w:rsidR="006039C0">
              <w:rPr>
                <w:b/>
                <w:sz w:val="20"/>
                <w:szCs w:val="20"/>
                <w:lang w:val="es-ES_tradnl"/>
              </w:rPr>
              <w:t>kWh/año)</w:t>
            </w:r>
          </w:p>
        </w:tc>
        <w:tc>
          <w:tcPr>
            <w:tcW w:w="503" w:type="pct"/>
            <w:tcBorders>
              <w:bottom w:val="single" w:sz="4" w:space="0" w:color="auto"/>
            </w:tcBorders>
            <w:tcMar>
              <w:left w:w="0" w:type="dxa"/>
              <w:right w:w="0" w:type="dxa"/>
            </w:tcMar>
            <w:vAlign w:val="center"/>
            <w:hideMark/>
          </w:tcPr>
          <w:p w14:paraId="4871E13E" w14:textId="0E4423FB" w:rsidR="00A050E2" w:rsidRPr="00EA1502" w:rsidRDefault="00EF2C84" w:rsidP="00F33A12">
            <w:pPr>
              <w:jc w:val="center"/>
              <w:rPr>
                <w:b/>
                <w:sz w:val="20"/>
                <w:szCs w:val="20"/>
                <w:lang w:val="es-ES_tradnl"/>
              </w:rPr>
            </w:pPr>
            <w:r>
              <w:rPr>
                <w:b/>
                <w:sz w:val="20"/>
                <w:szCs w:val="20"/>
                <w:lang w:val="es-ES_tradnl"/>
              </w:rPr>
              <w:t xml:space="preserve">Mayor eficiencia </w:t>
            </w:r>
          </w:p>
        </w:tc>
        <w:tc>
          <w:tcPr>
            <w:tcW w:w="502" w:type="pct"/>
            <w:tcBorders>
              <w:bottom w:val="single" w:sz="4" w:space="0" w:color="auto"/>
            </w:tcBorders>
            <w:tcMar>
              <w:left w:w="0" w:type="dxa"/>
              <w:right w:w="0" w:type="dxa"/>
            </w:tcMar>
            <w:vAlign w:val="center"/>
            <w:hideMark/>
          </w:tcPr>
          <w:p w14:paraId="53DAD2E7" w14:textId="672513CC" w:rsidR="00A050E2" w:rsidRPr="00EA1502" w:rsidRDefault="0024467C" w:rsidP="00F33A12">
            <w:pPr>
              <w:jc w:val="center"/>
              <w:rPr>
                <w:b/>
                <w:sz w:val="20"/>
                <w:szCs w:val="20"/>
                <w:lang w:val="es-ES_tradnl"/>
              </w:rPr>
            </w:pPr>
            <w:r>
              <w:rPr>
                <w:b/>
                <w:sz w:val="20"/>
                <w:szCs w:val="20"/>
                <w:lang w:val="es-ES_tradnl"/>
              </w:rPr>
              <w:t xml:space="preserve">Máxima </w:t>
            </w:r>
            <w:r w:rsidR="00D0245D">
              <w:rPr>
                <w:b/>
                <w:sz w:val="20"/>
                <w:szCs w:val="20"/>
                <w:lang w:val="es-ES_tradnl"/>
              </w:rPr>
              <w:t>eficiencia</w:t>
            </w:r>
            <w:r w:rsidR="000E02BF">
              <w:rPr>
                <w:b/>
                <w:sz w:val="20"/>
                <w:szCs w:val="20"/>
                <w:lang w:val="es-ES_tradnl"/>
              </w:rPr>
              <w:t xml:space="preserve"> </w:t>
            </w:r>
          </w:p>
        </w:tc>
        <w:tc>
          <w:tcPr>
            <w:tcW w:w="575" w:type="pct"/>
            <w:tcBorders>
              <w:bottom w:val="single" w:sz="4" w:space="0" w:color="auto"/>
            </w:tcBorders>
            <w:tcMar>
              <w:left w:w="0" w:type="dxa"/>
              <w:right w:w="0" w:type="dxa"/>
            </w:tcMar>
            <w:vAlign w:val="center"/>
            <w:hideMark/>
          </w:tcPr>
          <w:p w14:paraId="0CD9B76C" w14:textId="464CFD16" w:rsidR="00A050E2" w:rsidRPr="00EA1502" w:rsidRDefault="00EF2C84" w:rsidP="00F33A12">
            <w:pPr>
              <w:jc w:val="center"/>
              <w:rPr>
                <w:b/>
                <w:sz w:val="20"/>
                <w:szCs w:val="20"/>
                <w:lang w:val="es-ES_tradnl"/>
              </w:rPr>
            </w:pPr>
            <w:r>
              <w:rPr>
                <w:b/>
                <w:sz w:val="20"/>
                <w:szCs w:val="20"/>
                <w:lang w:val="es-ES_tradnl"/>
              </w:rPr>
              <w:t xml:space="preserve">Mayor eficiencia </w:t>
            </w:r>
            <w:r w:rsidR="00A050E2" w:rsidRPr="00EA1502">
              <w:rPr>
                <w:b/>
                <w:sz w:val="20"/>
                <w:szCs w:val="20"/>
                <w:lang w:val="es-ES_tradnl"/>
              </w:rPr>
              <w:t>(</w:t>
            </w:r>
            <w:r w:rsidR="006039C0">
              <w:rPr>
                <w:b/>
                <w:sz w:val="20"/>
                <w:szCs w:val="20"/>
                <w:lang w:val="es-ES_tradnl"/>
              </w:rPr>
              <w:t>kWh/año)</w:t>
            </w:r>
          </w:p>
        </w:tc>
        <w:tc>
          <w:tcPr>
            <w:tcW w:w="494" w:type="pct"/>
            <w:tcBorders>
              <w:bottom w:val="single" w:sz="4" w:space="0" w:color="auto"/>
            </w:tcBorders>
            <w:tcMar>
              <w:left w:w="0" w:type="dxa"/>
              <w:right w:w="0" w:type="dxa"/>
            </w:tcMar>
            <w:vAlign w:val="center"/>
            <w:hideMark/>
          </w:tcPr>
          <w:p w14:paraId="175E5300" w14:textId="246754A9" w:rsidR="00A050E2" w:rsidRPr="00EA1502" w:rsidRDefault="00F97345" w:rsidP="00F33A12">
            <w:pPr>
              <w:jc w:val="center"/>
              <w:rPr>
                <w:b/>
                <w:sz w:val="20"/>
                <w:szCs w:val="20"/>
                <w:lang w:val="es-ES_tradnl"/>
              </w:rPr>
            </w:pPr>
            <w:r w:rsidRPr="00F97345">
              <w:rPr>
                <w:b/>
                <w:sz w:val="20"/>
                <w:szCs w:val="20"/>
                <w:lang w:val="es-ES_tradnl"/>
              </w:rPr>
              <w:t xml:space="preserve">Máxima eficiencia </w:t>
            </w:r>
            <w:r w:rsidR="00A050E2" w:rsidRPr="00EA1502">
              <w:rPr>
                <w:b/>
                <w:sz w:val="20"/>
                <w:szCs w:val="20"/>
                <w:lang w:val="es-ES_tradnl"/>
              </w:rPr>
              <w:t>(</w:t>
            </w:r>
            <w:r w:rsidR="006039C0">
              <w:rPr>
                <w:b/>
                <w:sz w:val="20"/>
                <w:szCs w:val="20"/>
                <w:lang w:val="es-ES_tradnl"/>
              </w:rPr>
              <w:t>kWh/año)</w:t>
            </w:r>
          </w:p>
        </w:tc>
      </w:tr>
      <w:tr w:rsidR="00F2677C" w:rsidRPr="00D94C68" w14:paraId="5DACC49B" w14:textId="77777777" w:rsidTr="00957C2C">
        <w:trPr>
          <w:trHeight w:val="230"/>
        </w:trPr>
        <w:tc>
          <w:tcPr>
            <w:tcW w:w="1131" w:type="pct"/>
            <w:vMerge w:val="restart"/>
            <w:hideMark/>
          </w:tcPr>
          <w:p w14:paraId="39905868" w14:textId="1DB19919" w:rsidR="00A050E2" w:rsidRPr="00EA1502" w:rsidRDefault="00314590" w:rsidP="0069589E">
            <w:pPr>
              <w:jc w:val="left"/>
              <w:rPr>
                <w:sz w:val="20"/>
                <w:szCs w:val="20"/>
                <w:lang w:val="es-ES_tradnl"/>
              </w:rPr>
            </w:pPr>
            <w:r>
              <w:rPr>
                <w:sz w:val="20"/>
                <w:szCs w:val="20"/>
                <w:lang w:val="es-ES_tradnl"/>
              </w:rPr>
              <w:t xml:space="preserve">Caso </w:t>
            </w:r>
            <w:r w:rsidRPr="00314590">
              <w:rPr>
                <w:sz w:val="20"/>
                <w:szCs w:val="20"/>
                <w:lang w:val="es-ES_tradnl"/>
              </w:rPr>
              <w:t xml:space="preserve">muy bajo </w:t>
            </w:r>
            <w:r w:rsidR="00A050E2" w:rsidRPr="00EA1502">
              <w:rPr>
                <w:b/>
                <w:sz w:val="20"/>
                <w:szCs w:val="20"/>
                <w:lang w:val="es-ES_tradnl"/>
              </w:rPr>
              <w:t>a</w:t>
            </w:r>
            <w:r w:rsidR="00B222AE" w:rsidRPr="00EA1502">
              <w:rPr>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69589E">
              <w:rPr>
                <w:sz w:val="20"/>
                <w:szCs w:val="20"/>
                <w:lang w:val="es-ES_tradnl"/>
              </w:rPr>
              <w:t xml:space="preserve"> muy bajas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0175E6">
              <w:rPr>
                <w:sz w:val="20"/>
                <w:szCs w:val="20"/>
                <w:lang w:val="es-ES_tradnl"/>
              </w:rPr>
              <w:t xml:space="preserve"> muy bajo</w:t>
            </w:r>
            <w:r w:rsidR="00A050E2" w:rsidRPr="00EA1502">
              <w:rPr>
                <w:sz w:val="20"/>
                <w:szCs w:val="20"/>
                <w:lang w:val="es-ES_tradnl"/>
              </w:rPr>
              <w:t>)</w:t>
            </w:r>
          </w:p>
        </w:tc>
        <w:tc>
          <w:tcPr>
            <w:tcW w:w="386" w:type="pct"/>
            <w:vMerge w:val="restart"/>
            <w:hideMark/>
          </w:tcPr>
          <w:p w14:paraId="719C7328" w14:textId="77777777" w:rsidR="00A050E2" w:rsidRPr="00EA1502" w:rsidRDefault="00A050E2" w:rsidP="005A6D68">
            <w:pPr>
              <w:jc w:val="right"/>
              <w:rPr>
                <w:sz w:val="20"/>
                <w:szCs w:val="20"/>
                <w:lang w:val="es-ES_tradnl"/>
              </w:rPr>
            </w:pPr>
            <w:r w:rsidRPr="00EA1502">
              <w:rPr>
                <w:sz w:val="20"/>
                <w:szCs w:val="20"/>
                <w:lang w:val="es-ES_tradnl"/>
              </w:rPr>
              <w:t>350</w:t>
            </w:r>
          </w:p>
        </w:tc>
        <w:tc>
          <w:tcPr>
            <w:tcW w:w="690" w:type="pct"/>
            <w:vMerge w:val="restart"/>
            <w:hideMark/>
          </w:tcPr>
          <w:p w14:paraId="19FABC85" w14:textId="38A34827"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w:t>
            </w:r>
            <w:r w:rsidR="009D290D" w:rsidRPr="00EA1502">
              <w:rPr>
                <w:sz w:val="20"/>
                <w:szCs w:val="20"/>
                <w:lang w:val="es-ES_tradnl"/>
              </w:rPr>
              <w:t>-</w:t>
            </w:r>
            <w:r w:rsidR="00A050E2" w:rsidRPr="00EA1502">
              <w:rPr>
                <w:sz w:val="20"/>
                <w:szCs w:val="20"/>
                <w:lang w:val="es-ES_tradnl"/>
              </w:rPr>
              <w:t>4</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431EFEE0" w14:textId="77777777" w:rsidR="00A050E2" w:rsidRPr="00EA1502" w:rsidRDefault="00A050E2" w:rsidP="005A6D68">
            <w:pPr>
              <w:jc w:val="right"/>
              <w:rPr>
                <w:sz w:val="20"/>
                <w:szCs w:val="20"/>
                <w:lang w:val="es-ES_tradnl"/>
              </w:rPr>
            </w:pPr>
            <w:r w:rsidRPr="00EA1502">
              <w:rPr>
                <w:sz w:val="20"/>
                <w:szCs w:val="20"/>
                <w:lang w:val="es-ES_tradnl"/>
              </w:rPr>
              <w:t>266</w:t>
            </w:r>
          </w:p>
        </w:tc>
        <w:tc>
          <w:tcPr>
            <w:tcW w:w="503" w:type="pct"/>
            <w:vMerge w:val="restart"/>
            <w:hideMark/>
          </w:tcPr>
          <w:p w14:paraId="1724B8EF" w14:textId="46492391" w:rsidR="00A050E2" w:rsidRPr="00EA1502" w:rsidRDefault="00A050E2" w:rsidP="005A6D68">
            <w:pPr>
              <w:jc w:val="left"/>
              <w:rPr>
                <w:sz w:val="20"/>
                <w:szCs w:val="20"/>
                <w:lang w:val="es-ES_tradnl"/>
              </w:rPr>
            </w:pPr>
            <w:r w:rsidRPr="00EA1502">
              <w:rPr>
                <w:sz w:val="20"/>
                <w:szCs w:val="20"/>
                <w:lang w:val="es-ES_tradnl"/>
              </w:rPr>
              <w:t>20</w:t>
            </w:r>
            <w:r w:rsidR="009D290D" w:rsidRPr="00EA1502">
              <w:rPr>
                <w:sz w:val="20"/>
                <w:szCs w:val="20"/>
                <w:lang w:val="es-ES_tradnl"/>
              </w:rPr>
              <w:t>%</w:t>
            </w:r>
          </w:p>
        </w:tc>
        <w:tc>
          <w:tcPr>
            <w:tcW w:w="502" w:type="pct"/>
            <w:vMerge w:val="restart"/>
            <w:hideMark/>
          </w:tcPr>
          <w:p w14:paraId="76D76F54" w14:textId="6419D68E" w:rsidR="00A050E2" w:rsidRPr="00EA1502" w:rsidRDefault="00A050E2" w:rsidP="005A6D68">
            <w:pPr>
              <w:jc w:val="left"/>
              <w:rPr>
                <w:sz w:val="20"/>
                <w:szCs w:val="20"/>
                <w:lang w:val="es-ES_tradnl"/>
              </w:rPr>
            </w:pPr>
            <w:r w:rsidRPr="00EA1502">
              <w:rPr>
                <w:sz w:val="20"/>
                <w:szCs w:val="20"/>
                <w:lang w:val="es-ES_tradnl"/>
              </w:rPr>
              <w:t>50</w:t>
            </w:r>
            <w:r w:rsidR="009D290D" w:rsidRPr="00EA1502">
              <w:rPr>
                <w:sz w:val="20"/>
                <w:szCs w:val="20"/>
                <w:lang w:val="es-ES_tradnl"/>
              </w:rPr>
              <w:t>%</w:t>
            </w:r>
          </w:p>
        </w:tc>
        <w:tc>
          <w:tcPr>
            <w:tcW w:w="575" w:type="pct"/>
            <w:vMerge w:val="restart"/>
            <w:hideMark/>
          </w:tcPr>
          <w:p w14:paraId="41D6E6CC" w14:textId="77777777" w:rsidR="00A050E2" w:rsidRPr="00EA1502" w:rsidRDefault="00A050E2" w:rsidP="005A6D68">
            <w:pPr>
              <w:jc w:val="right"/>
              <w:rPr>
                <w:sz w:val="20"/>
                <w:szCs w:val="20"/>
                <w:lang w:val="es-ES_tradnl"/>
              </w:rPr>
            </w:pPr>
            <w:r w:rsidRPr="00EA1502">
              <w:rPr>
                <w:sz w:val="20"/>
                <w:szCs w:val="20"/>
                <w:lang w:val="es-ES_tradnl"/>
              </w:rPr>
              <w:t>53</w:t>
            </w:r>
          </w:p>
        </w:tc>
        <w:tc>
          <w:tcPr>
            <w:tcW w:w="494" w:type="pct"/>
            <w:vMerge w:val="restart"/>
            <w:hideMark/>
          </w:tcPr>
          <w:p w14:paraId="6C60EE8F" w14:textId="77777777" w:rsidR="00A050E2" w:rsidRPr="00EA1502" w:rsidRDefault="00A050E2" w:rsidP="005A6D68">
            <w:pPr>
              <w:jc w:val="right"/>
              <w:rPr>
                <w:sz w:val="20"/>
                <w:szCs w:val="20"/>
                <w:lang w:val="es-ES_tradnl"/>
              </w:rPr>
            </w:pPr>
            <w:r w:rsidRPr="00EA1502">
              <w:rPr>
                <w:sz w:val="20"/>
                <w:szCs w:val="20"/>
                <w:lang w:val="es-ES_tradnl"/>
              </w:rPr>
              <w:t>133</w:t>
            </w:r>
          </w:p>
        </w:tc>
      </w:tr>
      <w:tr w:rsidR="00F2677C" w:rsidRPr="00D94C68" w14:paraId="65306B2A" w14:textId="77777777" w:rsidTr="00957C2C">
        <w:trPr>
          <w:trHeight w:val="230"/>
        </w:trPr>
        <w:tc>
          <w:tcPr>
            <w:tcW w:w="1131" w:type="pct"/>
            <w:vMerge/>
            <w:hideMark/>
          </w:tcPr>
          <w:p w14:paraId="47FF5470" w14:textId="77777777" w:rsidR="00A050E2" w:rsidRPr="00EA1502" w:rsidRDefault="00A050E2" w:rsidP="005A6D68">
            <w:pPr>
              <w:jc w:val="left"/>
              <w:rPr>
                <w:sz w:val="20"/>
                <w:szCs w:val="20"/>
                <w:lang w:val="es-ES_tradnl"/>
              </w:rPr>
            </w:pPr>
          </w:p>
        </w:tc>
        <w:tc>
          <w:tcPr>
            <w:tcW w:w="386" w:type="pct"/>
            <w:vMerge/>
            <w:hideMark/>
          </w:tcPr>
          <w:p w14:paraId="29571645" w14:textId="77777777" w:rsidR="00A050E2" w:rsidRPr="00EA1502" w:rsidRDefault="00A050E2" w:rsidP="005A6D68">
            <w:pPr>
              <w:jc w:val="right"/>
              <w:rPr>
                <w:sz w:val="20"/>
                <w:szCs w:val="20"/>
                <w:lang w:val="es-ES_tradnl"/>
              </w:rPr>
            </w:pPr>
          </w:p>
        </w:tc>
        <w:tc>
          <w:tcPr>
            <w:tcW w:w="690" w:type="pct"/>
            <w:vMerge/>
            <w:hideMark/>
          </w:tcPr>
          <w:p w14:paraId="0CFE16C8" w14:textId="77777777" w:rsidR="00A050E2" w:rsidRPr="00EA1502" w:rsidRDefault="00A050E2" w:rsidP="005A6D68">
            <w:pPr>
              <w:jc w:val="left"/>
              <w:rPr>
                <w:sz w:val="20"/>
                <w:szCs w:val="20"/>
                <w:lang w:val="es-ES_tradnl"/>
              </w:rPr>
            </w:pPr>
          </w:p>
        </w:tc>
        <w:tc>
          <w:tcPr>
            <w:tcW w:w="718" w:type="pct"/>
            <w:vMerge/>
            <w:hideMark/>
          </w:tcPr>
          <w:p w14:paraId="0ABCB599" w14:textId="77777777" w:rsidR="00A050E2" w:rsidRPr="00EA1502" w:rsidRDefault="00A050E2" w:rsidP="005A6D68">
            <w:pPr>
              <w:jc w:val="right"/>
              <w:rPr>
                <w:sz w:val="20"/>
                <w:szCs w:val="20"/>
                <w:lang w:val="es-ES_tradnl"/>
              </w:rPr>
            </w:pPr>
          </w:p>
        </w:tc>
        <w:tc>
          <w:tcPr>
            <w:tcW w:w="503" w:type="pct"/>
            <w:vMerge/>
            <w:hideMark/>
          </w:tcPr>
          <w:p w14:paraId="048F783E" w14:textId="77777777" w:rsidR="00A050E2" w:rsidRPr="00EA1502" w:rsidRDefault="00A050E2" w:rsidP="005A6D68">
            <w:pPr>
              <w:jc w:val="left"/>
              <w:rPr>
                <w:sz w:val="20"/>
                <w:szCs w:val="20"/>
                <w:lang w:val="es-ES_tradnl"/>
              </w:rPr>
            </w:pPr>
          </w:p>
        </w:tc>
        <w:tc>
          <w:tcPr>
            <w:tcW w:w="502" w:type="pct"/>
            <w:vMerge/>
            <w:hideMark/>
          </w:tcPr>
          <w:p w14:paraId="0F0484D8" w14:textId="77777777" w:rsidR="00A050E2" w:rsidRPr="00EA1502" w:rsidRDefault="00A050E2" w:rsidP="005A6D68">
            <w:pPr>
              <w:jc w:val="left"/>
              <w:rPr>
                <w:sz w:val="20"/>
                <w:szCs w:val="20"/>
                <w:lang w:val="es-ES_tradnl"/>
              </w:rPr>
            </w:pPr>
          </w:p>
        </w:tc>
        <w:tc>
          <w:tcPr>
            <w:tcW w:w="575" w:type="pct"/>
            <w:vMerge/>
            <w:hideMark/>
          </w:tcPr>
          <w:p w14:paraId="3B690D4A" w14:textId="77777777" w:rsidR="00A050E2" w:rsidRPr="00EA1502" w:rsidRDefault="00A050E2" w:rsidP="005A6D68">
            <w:pPr>
              <w:jc w:val="right"/>
              <w:rPr>
                <w:sz w:val="20"/>
                <w:szCs w:val="20"/>
                <w:lang w:val="es-ES_tradnl"/>
              </w:rPr>
            </w:pPr>
          </w:p>
        </w:tc>
        <w:tc>
          <w:tcPr>
            <w:tcW w:w="494" w:type="pct"/>
            <w:vMerge/>
            <w:hideMark/>
          </w:tcPr>
          <w:p w14:paraId="482F99E9" w14:textId="77777777" w:rsidR="00A050E2" w:rsidRPr="00EA1502" w:rsidRDefault="00A050E2" w:rsidP="005A6D68">
            <w:pPr>
              <w:jc w:val="right"/>
              <w:rPr>
                <w:sz w:val="20"/>
                <w:szCs w:val="20"/>
                <w:lang w:val="es-ES_tradnl"/>
              </w:rPr>
            </w:pPr>
          </w:p>
        </w:tc>
      </w:tr>
      <w:tr w:rsidR="00F2677C" w:rsidRPr="00D94C68" w14:paraId="6BD0266B" w14:textId="77777777" w:rsidTr="00957C2C">
        <w:trPr>
          <w:trHeight w:val="230"/>
        </w:trPr>
        <w:tc>
          <w:tcPr>
            <w:tcW w:w="1131" w:type="pct"/>
            <w:vMerge w:val="restart"/>
            <w:hideMark/>
          </w:tcPr>
          <w:p w14:paraId="0D8C1D34" w14:textId="788A324E" w:rsidR="005A6D68" w:rsidRPr="00EA1502" w:rsidRDefault="00E144B2" w:rsidP="00222D23">
            <w:pPr>
              <w:jc w:val="left"/>
              <w:rPr>
                <w:sz w:val="20"/>
                <w:szCs w:val="20"/>
                <w:lang w:val="es-ES_tradnl"/>
              </w:rPr>
            </w:pPr>
            <w:r>
              <w:rPr>
                <w:sz w:val="20"/>
                <w:szCs w:val="20"/>
                <w:lang w:val="es-ES_tradnl"/>
              </w:rPr>
              <w:t>C</w:t>
            </w:r>
            <w:r w:rsidR="00290A21" w:rsidRPr="00EA1502">
              <w:rPr>
                <w:sz w:val="20"/>
                <w:szCs w:val="20"/>
                <w:lang w:val="es-ES_tradnl"/>
              </w:rPr>
              <w:t>aso</w:t>
            </w:r>
            <w:r w:rsidR="00B222AE" w:rsidRPr="00EA1502">
              <w:rPr>
                <w:sz w:val="20"/>
                <w:szCs w:val="20"/>
                <w:lang w:val="es-ES_tradnl"/>
              </w:rPr>
              <w:t xml:space="preserve"> </w:t>
            </w:r>
            <w:r>
              <w:rPr>
                <w:sz w:val="20"/>
                <w:szCs w:val="20"/>
                <w:lang w:val="es-ES_tradnl"/>
              </w:rPr>
              <w:t xml:space="preserve">bajo </w:t>
            </w:r>
            <w:r w:rsidR="00A050E2" w:rsidRPr="00EA1502">
              <w:rPr>
                <w:b/>
                <w:sz w:val="20"/>
                <w:szCs w:val="20"/>
                <w:lang w:val="es-ES_tradnl"/>
              </w:rPr>
              <w:t>b</w:t>
            </w:r>
            <w:r w:rsidR="00B222AE" w:rsidRPr="00EA1502">
              <w:rPr>
                <w:b/>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1023E2">
              <w:rPr>
                <w:sz w:val="20"/>
                <w:szCs w:val="20"/>
                <w:lang w:val="es-ES_tradnl"/>
              </w:rPr>
              <w:t xml:space="preserve"> bajas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222D23">
              <w:rPr>
                <w:sz w:val="20"/>
                <w:szCs w:val="20"/>
                <w:lang w:val="es-ES_tradnl"/>
              </w:rPr>
              <w:t xml:space="preserve"> bajo</w:t>
            </w:r>
            <w:r w:rsidR="00A050E2" w:rsidRPr="00EA1502">
              <w:rPr>
                <w:sz w:val="20"/>
                <w:szCs w:val="20"/>
                <w:lang w:val="es-ES_tradnl"/>
              </w:rPr>
              <w:t>)</w:t>
            </w:r>
          </w:p>
        </w:tc>
        <w:tc>
          <w:tcPr>
            <w:tcW w:w="386" w:type="pct"/>
            <w:vMerge w:val="restart"/>
            <w:hideMark/>
          </w:tcPr>
          <w:p w14:paraId="5348F96E" w14:textId="21F50234"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200</w:t>
            </w:r>
          </w:p>
        </w:tc>
        <w:tc>
          <w:tcPr>
            <w:tcW w:w="690" w:type="pct"/>
            <w:vMerge w:val="restart"/>
            <w:hideMark/>
          </w:tcPr>
          <w:p w14:paraId="3195CAE0" w14:textId="54FCA08A"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5A94CC04" w14:textId="0A88ACBD"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355</w:t>
            </w:r>
          </w:p>
        </w:tc>
        <w:tc>
          <w:tcPr>
            <w:tcW w:w="503" w:type="pct"/>
            <w:vMerge w:val="restart"/>
            <w:hideMark/>
          </w:tcPr>
          <w:p w14:paraId="19638AB9" w14:textId="5E42982A" w:rsidR="00A050E2" w:rsidRPr="00EA1502" w:rsidRDefault="00A050E2" w:rsidP="005A6D68">
            <w:pPr>
              <w:jc w:val="left"/>
              <w:rPr>
                <w:sz w:val="20"/>
                <w:szCs w:val="20"/>
                <w:lang w:val="es-ES_tradnl"/>
              </w:rPr>
            </w:pPr>
            <w:r w:rsidRPr="00EA1502">
              <w:rPr>
                <w:sz w:val="20"/>
                <w:szCs w:val="20"/>
                <w:lang w:val="es-ES_tradnl"/>
              </w:rPr>
              <w:t>20</w:t>
            </w:r>
            <w:r w:rsidR="009D290D" w:rsidRPr="00EA1502">
              <w:rPr>
                <w:sz w:val="20"/>
                <w:szCs w:val="20"/>
                <w:lang w:val="es-ES_tradnl"/>
              </w:rPr>
              <w:t>%</w:t>
            </w:r>
          </w:p>
        </w:tc>
        <w:tc>
          <w:tcPr>
            <w:tcW w:w="502" w:type="pct"/>
            <w:vMerge w:val="restart"/>
            <w:hideMark/>
          </w:tcPr>
          <w:p w14:paraId="1ACDA9CF" w14:textId="5CB99D1D" w:rsidR="00A050E2" w:rsidRPr="00EA1502" w:rsidRDefault="00A050E2" w:rsidP="005A6D68">
            <w:pPr>
              <w:jc w:val="left"/>
              <w:rPr>
                <w:sz w:val="20"/>
                <w:szCs w:val="20"/>
                <w:lang w:val="es-ES_tradnl"/>
              </w:rPr>
            </w:pPr>
            <w:r w:rsidRPr="00EA1502">
              <w:rPr>
                <w:sz w:val="20"/>
                <w:szCs w:val="20"/>
                <w:lang w:val="es-ES_tradnl"/>
              </w:rPr>
              <w:t>50</w:t>
            </w:r>
            <w:r w:rsidR="009D290D" w:rsidRPr="00EA1502">
              <w:rPr>
                <w:sz w:val="20"/>
                <w:szCs w:val="20"/>
                <w:lang w:val="es-ES_tradnl"/>
              </w:rPr>
              <w:t>%</w:t>
            </w:r>
          </w:p>
        </w:tc>
        <w:tc>
          <w:tcPr>
            <w:tcW w:w="575" w:type="pct"/>
            <w:vMerge w:val="restart"/>
            <w:hideMark/>
          </w:tcPr>
          <w:p w14:paraId="5EF8326E" w14:textId="77777777" w:rsidR="00A050E2" w:rsidRPr="00EA1502" w:rsidRDefault="00A050E2" w:rsidP="005A6D68">
            <w:pPr>
              <w:jc w:val="right"/>
              <w:rPr>
                <w:sz w:val="20"/>
                <w:szCs w:val="20"/>
                <w:lang w:val="es-ES_tradnl"/>
              </w:rPr>
            </w:pPr>
            <w:r w:rsidRPr="00EA1502">
              <w:rPr>
                <w:sz w:val="20"/>
                <w:szCs w:val="20"/>
                <w:lang w:val="es-ES_tradnl"/>
              </w:rPr>
              <w:t>271</w:t>
            </w:r>
          </w:p>
        </w:tc>
        <w:tc>
          <w:tcPr>
            <w:tcW w:w="494" w:type="pct"/>
            <w:vMerge w:val="restart"/>
            <w:hideMark/>
          </w:tcPr>
          <w:p w14:paraId="72B383B2" w14:textId="77777777" w:rsidR="00A050E2" w:rsidRPr="00EA1502" w:rsidRDefault="00A050E2" w:rsidP="005A6D68">
            <w:pPr>
              <w:jc w:val="right"/>
              <w:rPr>
                <w:sz w:val="20"/>
                <w:szCs w:val="20"/>
                <w:lang w:val="es-ES_tradnl"/>
              </w:rPr>
            </w:pPr>
            <w:r w:rsidRPr="00EA1502">
              <w:rPr>
                <w:sz w:val="20"/>
                <w:szCs w:val="20"/>
                <w:lang w:val="es-ES_tradnl"/>
              </w:rPr>
              <w:t>678</w:t>
            </w:r>
          </w:p>
        </w:tc>
      </w:tr>
      <w:tr w:rsidR="00F2677C" w:rsidRPr="00D94C68" w14:paraId="40E7000D" w14:textId="77777777" w:rsidTr="00957C2C">
        <w:trPr>
          <w:trHeight w:val="230"/>
        </w:trPr>
        <w:tc>
          <w:tcPr>
            <w:tcW w:w="1131" w:type="pct"/>
            <w:vMerge/>
            <w:hideMark/>
          </w:tcPr>
          <w:p w14:paraId="2B5EC04C" w14:textId="77777777" w:rsidR="00A050E2" w:rsidRPr="00EA1502" w:rsidRDefault="00A050E2" w:rsidP="005A6D68">
            <w:pPr>
              <w:jc w:val="left"/>
              <w:rPr>
                <w:sz w:val="20"/>
                <w:szCs w:val="20"/>
                <w:lang w:val="es-ES_tradnl"/>
              </w:rPr>
            </w:pPr>
          </w:p>
        </w:tc>
        <w:tc>
          <w:tcPr>
            <w:tcW w:w="386" w:type="pct"/>
            <w:vMerge/>
            <w:hideMark/>
          </w:tcPr>
          <w:p w14:paraId="6D03ECF6" w14:textId="77777777" w:rsidR="00A050E2" w:rsidRPr="00EA1502" w:rsidRDefault="00A050E2" w:rsidP="005A6D68">
            <w:pPr>
              <w:jc w:val="right"/>
              <w:rPr>
                <w:sz w:val="20"/>
                <w:szCs w:val="20"/>
                <w:lang w:val="es-ES_tradnl"/>
              </w:rPr>
            </w:pPr>
          </w:p>
        </w:tc>
        <w:tc>
          <w:tcPr>
            <w:tcW w:w="690" w:type="pct"/>
            <w:vMerge/>
            <w:hideMark/>
          </w:tcPr>
          <w:p w14:paraId="4AA692E7" w14:textId="77777777" w:rsidR="00A050E2" w:rsidRPr="00EA1502" w:rsidRDefault="00A050E2" w:rsidP="005A6D68">
            <w:pPr>
              <w:jc w:val="left"/>
              <w:rPr>
                <w:sz w:val="20"/>
                <w:szCs w:val="20"/>
                <w:lang w:val="es-ES_tradnl"/>
              </w:rPr>
            </w:pPr>
          </w:p>
        </w:tc>
        <w:tc>
          <w:tcPr>
            <w:tcW w:w="718" w:type="pct"/>
            <w:vMerge/>
            <w:hideMark/>
          </w:tcPr>
          <w:p w14:paraId="735E735E" w14:textId="77777777" w:rsidR="00A050E2" w:rsidRPr="00EA1502" w:rsidRDefault="00A050E2" w:rsidP="005A6D68">
            <w:pPr>
              <w:jc w:val="right"/>
              <w:rPr>
                <w:sz w:val="20"/>
                <w:szCs w:val="20"/>
                <w:lang w:val="es-ES_tradnl"/>
              </w:rPr>
            </w:pPr>
          </w:p>
        </w:tc>
        <w:tc>
          <w:tcPr>
            <w:tcW w:w="503" w:type="pct"/>
            <w:vMerge/>
            <w:hideMark/>
          </w:tcPr>
          <w:p w14:paraId="097CD9FC" w14:textId="77777777" w:rsidR="00A050E2" w:rsidRPr="00EA1502" w:rsidRDefault="00A050E2" w:rsidP="005A6D68">
            <w:pPr>
              <w:jc w:val="left"/>
              <w:rPr>
                <w:sz w:val="20"/>
                <w:szCs w:val="20"/>
                <w:lang w:val="es-ES_tradnl"/>
              </w:rPr>
            </w:pPr>
          </w:p>
        </w:tc>
        <w:tc>
          <w:tcPr>
            <w:tcW w:w="502" w:type="pct"/>
            <w:vMerge/>
            <w:hideMark/>
          </w:tcPr>
          <w:p w14:paraId="15C33D57" w14:textId="77777777" w:rsidR="00A050E2" w:rsidRPr="00EA1502" w:rsidRDefault="00A050E2" w:rsidP="005A6D68">
            <w:pPr>
              <w:jc w:val="left"/>
              <w:rPr>
                <w:sz w:val="20"/>
                <w:szCs w:val="20"/>
                <w:lang w:val="es-ES_tradnl"/>
              </w:rPr>
            </w:pPr>
          </w:p>
        </w:tc>
        <w:tc>
          <w:tcPr>
            <w:tcW w:w="575" w:type="pct"/>
            <w:vMerge/>
            <w:hideMark/>
          </w:tcPr>
          <w:p w14:paraId="7E14ED32" w14:textId="77777777" w:rsidR="00A050E2" w:rsidRPr="00EA1502" w:rsidRDefault="00A050E2" w:rsidP="005A6D68">
            <w:pPr>
              <w:jc w:val="right"/>
              <w:rPr>
                <w:sz w:val="20"/>
                <w:szCs w:val="20"/>
                <w:lang w:val="es-ES_tradnl"/>
              </w:rPr>
            </w:pPr>
          </w:p>
        </w:tc>
        <w:tc>
          <w:tcPr>
            <w:tcW w:w="494" w:type="pct"/>
            <w:vMerge/>
            <w:hideMark/>
          </w:tcPr>
          <w:p w14:paraId="03DC9905" w14:textId="77777777" w:rsidR="00A050E2" w:rsidRPr="00EA1502" w:rsidRDefault="00A050E2" w:rsidP="005A6D68">
            <w:pPr>
              <w:jc w:val="right"/>
              <w:rPr>
                <w:sz w:val="20"/>
                <w:szCs w:val="20"/>
                <w:lang w:val="es-ES_tradnl"/>
              </w:rPr>
            </w:pPr>
          </w:p>
        </w:tc>
      </w:tr>
      <w:tr w:rsidR="00F2677C" w:rsidRPr="00D94C68" w14:paraId="68421D5B" w14:textId="77777777" w:rsidTr="00957C2C">
        <w:trPr>
          <w:trHeight w:val="230"/>
        </w:trPr>
        <w:tc>
          <w:tcPr>
            <w:tcW w:w="1131" w:type="pct"/>
            <w:vMerge w:val="restart"/>
            <w:hideMark/>
          </w:tcPr>
          <w:p w14:paraId="78F9C524" w14:textId="7E2BC661" w:rsidR="00A050E2" w:rsidRPr="00EA1502" w:rsidRDefault="008F0668" w:rsidP="009F3BB0">
            <w:pPr>
              <w:keepNext/>
              <w:keepLines/>
              <w:jc w:val="left"/>
              <w:rPr>
                <w:sz w:val="20"/>
                <w:szCs w:val="20"/>
                <w:lang w:val="es-ES_tradnl"/>
              </w:rPr>
            </w:pPr>
            <w:r>
              <w:rPr>
                <w:sz w:val="20"/>
                <w:szCs w:val="20"/>
                <w:lang w:val="es-ES_tradnl"/>
              </w:rPr>
              <w:t>Horas altas</w:t>
            </w:r>
            <w:r w:rsidR="00B222AE" w:rsidRPr="00EA1502">
              <w:rPr>
                <w:sz w:val="20"/>
                <w:szCs w:val="20"/>
                <w:lang w:val="es-ES_tradnl"/>
              </w:rPr>
              <w:t xml:space="preserve"> </w:t>
            </w:r>
            <w:r w:rsidR="00A050E2" w:rsidRPr="00EA1502">
              <w:rPr>
                <w:b/>
                <w:sz w:val="20"/>
                <w:szCs w:val="20"/>
                <w:lang w:val="es-ES_tradnl"/>
              </w:rPr>
              <w:t>c</w:t>
            </w:r>
            <w:r w:rsidR="00B222AE" w:rsidRPr="00EA1502">
              <w:rPr>
                <w:sz w:val="20"/>
                <w:szCs w:val="20"/>
                <w:lang w:val="es-ES_tradnl"/>
              </w:rPr>
              <w:t xml:space="preserve"> </w:t>
            </w:r>
            <w:r w:rsidR="00A050E2" w:rsidRPr="00EA1502">
              <w:rPr>
                <w:sz w:val="20"/>
                <w:szCs w:val="20"/>
                <w:lang w:val="es-ES_tradnl"/>
              </w:rPr>
              <w:br/>
              <w:t>(</w:t>
            </w:r>
            <w:r>
              <w:rPr>
                <w:sz w:val="20"/>
                <w:szCs w:val="20"/>
                <w:lang w:val="es-ES_tradnl"/>
              </w:rPr>
              <w:t>horas altas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420A19">
              <w:rPr>
                <w:sz w:val="20"/>
                <w:szCs w:val="20"/>
                <w:lang w:val="es-ES_tradnl"/>
              </w:rPr>
              <w:t xml:space="preserve"> medio</w:t>
            </w:r>
            <w:r w:rsidR="00A050E2" w:rsidRPr="00EA1502">
              <w:rPr>
                <w:sz w:val="20"/>
                <w:szCs w:val="20"/>
                <w:lang w:val="es-ES_tradnl"/>
              </w:rPr>
              <w:t>)</w:t>
            </w:r>
          </w:p>
        </w:tc>
        <w:tc>
          <w:tcPr>
            <w:tcW w:w="386" w:type="pct"/>
            <w:vMerge w:val="restart"/>
            <w:hideMark/>
          </w:tcPr>
          <w:p w14:paraId="210CEECA" w14:textId="5A157386" w:rsidR="00A050E2" w:rsidRPr="00EA1502" w:rsidRDefault="009D290D" w:rsidP="005A6D68">
            <w:pPr>
              <w:keepNext/>
              <w:keepLines/>
              <w:jc w:val="right"/>
              <w:rPr>
                <w:sz w:val="20"/>
                <w:szCs w:val="20"/>
                <w:lang w:val="es-ES_tradnl"/>
              </w:rPr>
            </w:pPr>
            <w:r w:rsidRPr="00EA1502">
              <w:rPr>
                <w:sz w:val="20"/>
                <w:szCs w:val="20"/>
                <w:lang w:val="es-ES_tradnl"/>
              </w:rPr>
              <w:t>2.</w:t>
            </w:r>
            <w:r w:rsidR="00A050E2" w:rsidRPr="00EA1502">
              <w:rPr>
                <w:sz w:val="20"/>
                <w:szCs w:val="20"/>
                <w:lang w:val="es-ES_tradnl"/>
              </w:rPr>
              <w:t>880</w:t>
            </w:r>
          </w:p>
        </w:tc>
        <w:tc>
          <w:tcPr>
            <w:tcW w:w="690" w:type="pct"/>
            <w:vMerge w:val="restart"/>
            <w:hideMark/>
          </w:tcPr>
          <w:p w14:paraId="083186D7" w14:textId="10EBBEB4" w:rsidR="00A050E2" w:rsidRPr="00EA1502" w:rsidRDefault="003C33B4" w:rsidP="005A6D68">
            <w:pPr>
              <w:keepNext/>
              <w:keepLines/>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3.5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6F0E9635" w14:textId="385A3348" w:rsidR="00A050E2" w:rsidRPr="00EA1502" w:rsidRDefault="009D290D" w:rsidP="005A6D68">
            <w:pPr>
              <w:keepNext/>
              <w:keepLines/>
              <w:jc w:val="right"/>
              <w:rPr>
                <w:sz w:val="20"/>
                <w:szCs w:val="20"/>
                <w:lang w:val="es-ES_tradnl"/>
              </w:rPr>
            </w:pPr>
            <w:r w:rsidRPr="00EA1502">
              <w:rPr>
                <w:sz w:val="20"/>
                <w:szCs w:val="20"/>
                <w:lang w:val="es-ES_tradnl"/>
              </w:rPr>
              <w:t>2.</w:t>
            </w:r>
            <w:r w:rsidR="00A050E2" w:rsidRPr="00EA1502">
              <w:rPr>
                <w:sz w:val="20"/>
                <w:szCs w:val="20"/>
                <w:lang w:val="es-ES_tradnl"/>
              </w:rPr>
              <w:t>965</w:t>
            </w:r>
          </w:p>
        </w:tc>
        <w:tc>
          <w:tcPr>
            <w:tcW w:w="503" w:type="pct"/>
            <w:vMerge w:val="restart"/>
            <w:hideMark/>
          </w:tcPr>
          <w:p w14:paraId="1DA5609F" w14:textId="7BE96FD0" w:rsidR="00A050E2" w:rsidRPr="00EA1502" w:rsidRDefault="00A050E2" w:rsidP="005A6D68">
            <w:pPr>
              <w:keepNext/>
              <w:keepLines/>
              <w:jc w:val="left"/>
              <w:rPr>
                <w:sz w:val="20"/>
                <w:szCs w:val="20"/>
                <w:lang w:val="es-ES_tradnl"/>
              </w:rPr>
            </w:pPr>
            <w:r w:rsidRPr="00EA1502">
              <w:rPr>
                <w:sz w:val="20"/>
                <w:szCs w:val="20"/>
                <w:lang w:val="es-ES_tradnl"/>
              </w:rPr>
              <w:t>10</w:t>
            </w:r>
            <w:r w:rsidR="009D290D" w:rsidRPr="00EA1502">
              <w:rPr>
                <w:sz w:val="20"/>
                <w:szCs w:val="20"/>
                <w:lang w:val="es-ES_tradnl"/>
              </w:rPr>
              <w:t>%</w:t>
            </w:r>
          </w:p>
        </w:tc>
        <w:tc>
          <w:tcPr>
            <w:tcW w:w="502" w:type="pct"/>
            <w:vMerge w:val="restart"/>
            <w:hideMark/>
          </w:tcPr>
          <w:p w14:paraId="6C7886DB" w14:textId="7AEFB5A7" w:rsidR="00A050E2" w:rsidRPr="00EA1502" w:rsidRDefault="00A050E2" w:rsidP="005A6D68">
            <w:pPr>
              <w:keepNext/>
              <w:keepLines/>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66DA6A41" w14:textId="77777777" w:rsidR="00A050E2" w:rsidRPr="00EA1502" w:rsidRDefault="00A050E2" w:rsidP="005A6D68">
            <w:pPr>
              <w:keepNext/>
              <w:keepLines/>
              <w:jc w:val="right"/>
              <w:rPr>
                <w:sz w:val="20"/>
                <w:szCs w:val="20"/>
                <w:lang w:val="es-ES_tradnl"/>
              </w:rPr>
            </w:pPr>
            <w:r w:rsidRPr="00EA1502">
              <w:rPr>
                <w:sz w:val="20"/>
                <w:szCs w:val="20"/>
                <w:lang w:val="es-ES_tradnl"/>
              </w:rPr>
              <w:t>297</w:t>
            </w:r>
          </w:p>
        </w:tc>
        <w:tc>
          <w:tcPr>
            <w:tcW w:w="494" w:type="pct"/>
            <w:vMerge w:val="restart"/>
            <w:hideMark/>
          </w:tcPr>
          <w:p w14:paraId="642B32A0" w14:textId="77777777" w:rsidR="00A050E2" w:rsidRPr="00EA1502" w:rsidRDefault="00A050E2" w:rsidP="005A6D68">
            <w:pPr>
              <w:keepNext/>
              <w:keepLines/>
              <w:jc w:val="right"/>
              <w:rPr>
                <w:sz w:val="20"/>
                <w:szCs w:val="20"/>
                <w:lang w:val="es-ES_tradnl"/>
              </w:rPr>
            </w:pPr>
            <w:r w:rsidRPr="00EA1502">
              <w:rPr>
                <w:sz w:val="20"/>
                <w:szCs w:val="20"/>
                <w:lang w:val="es-ES_tradnl"/>
              </w:rPr>
              <w:t>1186</w:t>
            </w:r>
          </w:p>
        </w:tc>
      </w:tr>
      <w:tr w:rsidR="00F2677C" w:rsidRPr="00D94C68" w14:paraId="57BEA97A" w14:textId="77777777" w:rsidTr="00957C2C">
        <w:trPr>
          <w:trHeight w:val="230"/>
        </w:trPr>
        <w:tc>
          <w:tcPr>
            <w:tcW w:w="1131" w:type="pct"/>
            <w:vMerge/>
            <w:hideMark/>
          </w:tcPr>
          <w:p w14:paraId="4B6D2837" w14:textId="77777777" w:rsidR="00A050E2" w:rsidRPr="00EA1502" w:rsidRDefault="00A050E2" w:rsidP="005A6D68">
            <w:pPr>
              <w:jc w:val="left"/>
              <w:rPr>
                <w:sz w:val="20"/>
                <w:szCs w:val="20"/>
                <w:lang w:val="es-ES_tradnl"/>
              </w:rPr>
            </w:pPr>
          </w:p>
        </w:tc>
        <w:tc>
          <w:tcPr>
            <w:tcW w:w="386" w:type="pct"/>
            <w:vMerge/>
            <w:hideMark/>
          </w:tcPr>
          <w:p w14:paraId="35AC9EFF" w14:textId="77777777" w:rsidR="00A050E2" w:rsidRPr="00EA1502" w:rsidRDefault="00A050E2" w:rsidP="005A6D68">
            <w:pPr>
              <w:jc w:val="right"/>
              <w:rPr>
                <w:sz w:val="20"/>
                <w:szCs w:val="20"/>
                <w:lang w:val="es-ES_tradnl"/>
              </w:rPr>
            </w:pPr>
          </w:p>
        </w:tc>
        <w:tc>
          <w:tcPr>
            <w:tcW w:w="690" w:type="pct"/>
            <w:vMerge/>
            <w:hideMark/>
          </w:tcPr>
          <w:p w14:paraId="3A5C6E62" w14:textId="77777777" w:rsidR="00A050E2" w:rsidRPr="00EA1502" w:rsidRDefault="00A050E2" w:rsidP="005A6D68">
            <w:pPr>
              <w:jc w:val="left"/>
              <w:rPr>
                <w:sz w:val="20"/>
                <w:szCs w:val="20"/>
                <w:lang w:val="es-ES_tradnl"/>
              </w:rPr>
            </w:pPr>
          </w:p>
        </w:tc>
        <w:tc>
          <w:tcPr>
            <w:tcW w:w="718" w:type="pct"/>
            <w:vMerge/>
            <w:hideMark/>
          </w:tcPr>
          <w:p w14:paraId="070385F7" w14:textId="77777777" w:rsidR="00A050E2" w:rsidRPr="00EA1502" w:rsidRDefault="00A050E2" w:rsidP="005A6D68">
            <w:pPr>
              <w:jc w:val="right"/>
              <w:rPr>
                <w:sz w:val="20"/>
                <w:szCs w:val="20"/>
                <w:lang w:val="es-ES_tradnl"/>
              </w:rPr>
            </w:pPr>
          </w:p>
        </w:tc>
        <w:tc>
          <w:tcPr>
            <w:tcW w:w="503" w:type="pct"/>
            <w:vMerge/>
            <w:hideMark/>
          </w:tcPr>
          <w:p w14:paraId="2D36F879" w14:textId="77777777" w:rsidR="00A050E2" w:rsidRPr="00EA1502" w:rsidRDefault="00A050E2" w:rsidP="005A6D68">
            <w:pPr>
              <w:jc w:val="left"/>
              <w:rPr>
                <w:sz w:val="20"/>
                <w:szCs w:val="20"/>
                <w:lang w:val="es-ES_tradnl"/>
              </w:rPr>
            </w:pPr>
          </w:p>
        </w:tc>
        <w:tc>
          <w:tcPr>
            <w:tcW w:w="502" w:type="pct"/>
            <w:vMerge/>
            <w:hideMark/>
          </w:tcPr>
          <w:p w14:paraId="30E70616" w14:textId="77777777" w:rsidR="00A050E2" w:rsidRPr="00EA1502" w:rsidRDefault="00A050E2" w:rsidP="005A6D68">
            <w:pPr>
              <w:jc w:val="left"/>
              <w:rPr>
                <w:sz w:val="20"/>
                <w:szCs w:val="20"/>
                <w:lang w:val="es-ES_tradnl"/>
              </w:rPr>
            </w:pPr>
          </w:p>
        </w:tc>
        <w:tc>
          <w:tcPr>
            <w:tcW w:w="575" w:type="pct"/>
            <w:vMerge/>
            <w:hideMark/>
          </w:tcPr>
          <w:p w14:paraId="29E14273" w14:textId="77777777" w:rsidR="00A050E2" w:rsidRPr="00EA1502" w:rsidRDefault="00A050E2" w:rsidP="005A6D68">
            <w:pPr>
              <w:jc w:val="right"/>
              <w:rPr>
                <w:sz w:val="20"/>
                <w:szCs w:val="20"/>
                <w:lang w:val="es-ES_tradnl"/>
              </w:rPr>
            </w:pPr>
          </w:p>
        </w:tc>
        <w:tc>
          <w:tcPr>
            <w:tcW w:w="494" w:type="pct"/>
            <w:vMerge/>
            <w:hideMark/>
          </w:tcPr>
          <w:p w14:paraId="41BF020E" w14:textId="77777777" w:rsidR="00A050E2" w:rsidRPr="00EA1502" w:rsidRDefault="00A050E2" w:rsidP="005A6D68">
            <w:pPr>
              <w:jc w:val="right"/>
              <w:rPr>
                <w:sz w:val="20"/>
                <w:szCs w:val="20"/>
                <w:lang w:val="es-ES_tradnl"/>
              </w:rPr>
            </w:pPr>
          </w:p>
        </w:tc>
      </w:tr>
      <w:tr w:rsidR="00F2677C" w:rsidRPr="00D94C68" w14:paraId="3055BE88" w14:textId="77777777" w:rsidTr="00957C2C">
        <w:trPr>
          <w:trHeight w:val="230"/>
        </w:trPr>
        <w:tc>
          <w:tcPr>
            <w:tcW w:w="1131" w:type="pct"/>
            <w:vMerge w:val="restart"/>
            <w:hideMark/>
          </w:tcPr>
          <w:p w14:paraId="487897B8" w14:textId="74F084B1" w:rsidR="00A050E2" w:rsidRPr="00EA1502" w:rsidRDefault="00B07599" w:rsidP="0053643D">
            <w:pPr>
              <w:jc w:val="left"/>
              <w:rPr>
                <w:sz w:val="20"/>
                <w:szCs w:val="20"/>
                <w:lang w:val="es-ES_tradnl"/>
              </w:rPr>
            </w:pPr>
            <w:r>
              <w:rPr>
                <w:sz w:val="20"/>
                <w:szCs w:val="20"/>
                <w:lang w:val="es-ES_tradnl"/>
              </w:rPr>
              <w:t>Factor emisión alto</w:t>
            </w:r>
            <w:r w:rsidR="00B222AE" w:rsidRPr="00EA1502">
              <w:rPr>
                <w:sz w:val="20"/>
                <w:szCs w:val="20"/>
                <w:lang w:val="es-ES_tradnl"/>
              </w:rPr>
              <w:t xml:space="preserve"> </w:t>
            </w:r>
            <w:r w:rsidR="00A050E2" w:rsidRPr="00EA1502">
              <w:rPr>
                <w:b/>
                <w:sz w:val="20"/>
                <w:szCs w:val="20"/>
                <w:lang w:val="es-ES_tradnl"/>
              </w:rPr>
              <w:t>d</w:t>
            </w:r>
            <w:r w:rsidR="00B222AE" w:rsidRPr="00EA1502">
              <w:rPr>
                <w:sz w:val="20"/>
                <w:szCs w:val="20"/>
                <w:lang w:val="es-ES_tradnl"/>
              </w:rPr>
              <w:t xml:space="preserve"> </w:t>
            </w:r>
            <w:r w:rsidR="00A050E2" w:rsidRPr="00EA1502">
              <w:rPr>
                <w:sz w:val="20"/>
                <w:szCs w:val="20"/>
                <w:lang w:val="es-ES_tradnl"/>
              </w:rPr>
              <w:br/>
              <w:t>(</w:t>
            </w:r>
            <w:r w:rsidR="00B222AE" w:rsidRPr="00EA1502">
              <w:rPr>
                <w:sz w:val="20"/>
                <w:szCs w:val="20"/>
                <w:lang w:val="es-ES_tradnl"/>
              </w:rPr>
              <w:t>horas</w:t>
            </w:r>
            <w:r w:rsidR="0053643D">
              <w:rPr>
                <w:sz w:val="20"/>
                <w:szCs w:val="20"/>
                <w:lang w:val="es-ES_tradnl"/>
              </w:rPr>
              <w:t xml:space="preserve"> medias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9B4361">
              <w:rPr>
                <w:sz w:val="20"/>
                <w:szCs w:val="20"/>
                <w:lang w:val="es-ES_tradnl"/>
              </w:rPr>
              <w:t xml:space="preserve"> alto</w:t>
            </w:r>
            <w:r w:rsidR="00A050E2" w:rsidRPr="00EA1502">
              <w:rPr>
                <w:sz w:val="20"/>
                <w:szCs w:val="20"/>
                <w:lang w:val="es-ES_tradnl"/>
              </w:rPr>
              <w:t>)</w:t>
            </w:r>
          </w:p>
        </w:tc>
        <w:tc>
          <w:tcPr>
            <w:tcW w:w="386" w:type="pct"/>
            <w:vMerge w:val="restart"/>
            <w:hideMark/>
          </w:tcPr>
          <w:p w14:paraId="556144FC" w14:textId="135B8588"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600</w:t>
            </w:r>
          </w:p>
        </w:tc>
        <w:tc>
          <w:tcPr>
            <w:tcW w:w="690" w:type="pct"/>
            <w:vMerge w:val="restart"/>
            <w:hideMark/>
          </w:tcPr>
          <w:p w14:paraId="0FA05AE8" w14:textId="74F06420"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5.275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15CC2437" w14:textId="605C6812"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300</w:t>
            </w:r>
          </w:p>
        </w:tc>
        <w:tc>
          <w:tcPr>
            <w:tcW w:w="503" w:type="pct"/>
            <w:vMerge w:val="restart"/>
            <w:hideMark/>
          </w:tcPr>
          <w:p w14:paraId="539612B8" w14:textId="27456159" w:rsidR="00A050E2" w:rsidRPr="00EA1502" w:rsidRDefault="00A050E2" w:rsidP="005A6D68">
            <w:pPr>
              <w:jc w:val="left"/>
              <w:rPr>
                <w:sz w:val="20"/>
                <w:szCs w:val="20"/>
                <w:lang w:val="es-ES_tradnl"/>
              </w:rPr>
            </w:pPr>
            <w:r w:rsidRPr="00EA1502">
              <w:rPr>
                <w:sz w:val="20"/>
                <w:szCs w:val="20"/>
                <w:lang w:val="es-ES_tradnl"/>
              </w:rPr>
              <w:t>10</w:t>
            </w:r>
            <w:r w:rsidR="009D290D" w:rsidRPr="00EA1502">
              <w:rPr>
                <w:sz w:val="20"/>
                <w:szCs w:val="20"/>
                <w:lang w:val="es-ES_tradnl"/>
              </w:rPr>
              <w:t>%</w:t>
            </w:r>
          </w:p>
        </w:tc>
        <w:tc>
          <w:tcPr>
            <w:tcW w:w="502" w:type="pct"/>
            <w:vMerge w:val="restart"/>
            <w:hideMark/>
          </w:tcPr>
          <w:p w14:paraId="3F58F449" w14:textId="4237B4E4" w:rsidR="00A050E2" w:rsidRPr="00EA1502" w:rsidRDefault="00A050E2" w:rsidP="005A6D68">
            <w:pPr>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52A06D62" w14:textId="77777777" w:rsidR="00A050E2" w:rsidRPr="00EA1502" w:rsidRDefault="00A050E2" w:rsidP="005A6D68">
            <w:pPr>
              <w:jc w:val="right"/>
              <w:rPr>
                <w:sz w:val="20"/>
                <w:szCs w:val="20"/>
                <w:lang w:val="es-ES_tradnl"/>
              </w:rPr>
            </w:pPr>
            <w:r w:rsidRPr="00EA1502">
              <w:rPr>
                <w:sz w:val="20"/>
                <w:szCs w:val="20"/>
                <w:lang w:val="es-ES_tradnl"/>
              </w:rPr>
              <w:t>130</w:t>
            </w:r>
          </w:p>
        </w:tc>
        <w:tc>
          <w:tcPr>
            <w:tcW w:w="494" w:type="pct"/>
            <w:vMerge w:val="restart"/>
            <w:hideMark/>
          </w:tcPr>
          <w:p w14:paraId="6F9132C6" w14:textId="77777777" w:rsidR="00A050E2" w:rsidRPr="00EA1502" w:rsidRDefault="00A050E2" w:rsidP="005A6D68">
            <w:pPr>
              <w:jc w:val="right"/>
              <w:rPr>
                <w:sz w:val="20"/>
                <w:szCs w:val="20"/>
                <w:lang w:val="es-ES_tradnl"/>
              </w:rPr>
            </w:pPr>
            <w:r w:rsidRPr="00EA1502">
              <w:rPr>
                <w:sz w:val="20"/>
                <w:szCs w:val="20"/>
                <w:lang w:val="es-ES_tradnl"/>
              </w:rPr>
              <w:t>520</w:t>
            </w:r>
          </w:p>
        </w:tc>
      </w:tr>
      <w:tr w:rsidR="00F2677C" w:rsidRPr="00D94C68" w14:paraId="01F9C9CE" w14:textId="77777777" w:rsidTr="00957C2C">
        <w:trPr>
          <w:trHeight w:val="230"/>
        </w:trPr>
        <w:tc>
          <w:tcPr>
            <w:tcW w:w="1131" w:type="pct"/>
            <w:vMerge/>
            <w:hideMark/>
          </w:tcPr>
          <w:p w14:paraId="647B30C2" w14:textId="77777777" w:rsidR="00A050E2" w:rsidRPr="00EA1502" w:rsidRDefault="00A050E2" w:rsidP="005A6D68">
            <w:pPr>
              <w:jc w:val="left"/>
              <w:rPr>
                <w:sz w:val="20"/>
                <w:szCs w:val="20"/>
                <w:lang w:val="es-ES_tradnl"/>
              </w:rPr>
            </w:pPr>
          </w:p>
        </w:tc>
        <w:tc>
          <w:tcPr>
            <w:tcW w:w="386" w:type="pct"/>
            <w:vMerge/>
            <w:hideMark/>
          </w:tcPr>
          <w:p w14:paraId="650A7C02" w14:textId="77777777" w:rsidR="00A050E2" w:rsidRPr="00EA1502" w:rsidRDefault="00A050E2" w:rsidP="005A6D68">
            <w:pPr>
              <w:jc w:val="left"/>
              <w:rPr>
                <w:sz w:val="20"/>
                <w:szCs w:val="20"/>
                <w:lang w:val="es-ES_tradnl"/>
              </w:rPr>
            </w:pPr>
          </w:p>
        </w:tc>
        <w:tc>
          <w:tcPr>
            <w:tcW w:w="690" w:type="pct"/>
            <w:vMerge/>
            <w:hideMark/>
          </w:tcPr>
          <w:p w14:paraId="5E444A64" w14:textId="77777777" w:rsidR="00A050E2" w:rsidRPr="00EA1502" w:rsidRDefault="00A050E2" w:rsidP="005A6D68">
            <w:pPr>
              <w:jc w:val="left"/>
              <w:rPr>
                <w:sz w:val="20"/>
                <w:szCs w:val="20"/>
                <w:lang w:val="es-ES_tradnl"/>
              </w:rPr>
            </w:pPr>
          </w:p>
        </w:tc>
        <w:tc>
          <w:tcPr>
            <w:tcW w:w="718" w:type="pct"/>
            <w:vMerge/>
            <w:hideMark/>
          </w:tcPr>
          <w:p w14:paraId="7CE6CD38" w14:textId="77777777" w:rsidR="00A050E2" w:rsidRPr="00EA1502" w:rsidRDefault="00A050E2" w:rsidP="005A6D68">
            <w:pPr>
              <w:jc w:val="left"/>
              <w:rPr>
                <w:sz w:val="20"/>
                <w:szCs w:val="20"/>
                <w:lang w:val="es-ES_tradnl"/>
              </w:rPr>
            </w:pPr>
          </w:p>
        </w:tc>
        <w:tc>
          <w:tcPr>
            <w:tcW w:w="503" w:type="pct"/>
            <w:vMerge/>
            <w:hideMark/>
          </w:tcPr>
          <w:p w14:paraId="3D5BD6F4" w14:textId="77777777" w:rsidR="00A050E2" w:rsidRPr="00EA1502" w:rsidRDefault="00A050E2" w:rsidP="005A6D68">
            <w:pPr>
              <w:jc w:val="left"/>
              <w:rPr>
                <w:sz w:val="20"/>
                <w:szCs w:val="20"/>
                <w:lang w:val="es-ES_tradnl"/>
              </w:rPr>
            </w:pPr>
          </w:p>
        </w:tc>
        <w:tc>
          <w:tcPr>
            <w:tcW w:w="502" w:type="pct"/>
            <w:vMerge/>
            <w:hideMark/>
          </w:tcPr>
          <w:p w14:paraId="075220FE" w14:textId="77777777" w:rsidR="00A050E2" w:rsidRPr="00EA1502" w:rsidRDefault="00A050E2" w:rsidP="005A6D68">
            <w:pPr>
              <w:jc w:val="left"/>
              <w:rPr>
                <w:sz w:val="20"/>
                <w:szCs w:val="20"/>
                <w:lang w:val="es-ES_tradnl"/>
              </w:rPr>
            </w:pPr>
          </w:p>
        </w:tc>
        <w:tc>
          <w:tcPr>
            <w:tcW w:w="575" w:type="pct"/>
            <w:vMerge/>
            <w:hideMark/>
          </w:tcPr>
          <w:p w14:paraId="74C85549" w14:textId="77777777" w:rsidR="00A050E2" w:rsidRPr="00EA1502" w:rsidRDefault="00A050E2" w:rsidP="005A6D68">
            <w:pPr>
              <w:jc w:val="left"/>
              <w:rPr>
                <w:sz w:val="20"/>
                <w:szCs w:val="20"/>
                <w:lang w:val="es-ES_tradnl"/>
              </w:rPr>
            </w:pPr>
          </w:p>
        </w:tc>
        <w:tc>
          <w:tcPr>
            <w:tcW w:w="494" w:type="pct"/>
            <w:vMerge/>
            <w:hideMark/>
          </w:tcPr>
          <w:p w14:paraId="447CC762" w14:textId="77777777" w:rsidR="00A050E2" w:rsidRPr="00EA1502" w:rsidRDefault="00A050E2" w:rsidP="005A6D68">
            <w:pPr>
              <w:jc w:val="left"/>
              <w:rPr>
                <w:sz w:val="20"/>
                <w:szCs w:val="20"/>
                <w:lang w:val="es-ES_tradnl"/>
              </w:rPr>
            </w:pPr>
          </w:p>
        </w:tc>
      </w:tr>
      <w:tr w:rsidR="00F2677C" w:rsidRPr="00D94C68" w14:paraId="53223BB4" w14:textId="77777777" w:rsidTr="00957C2C">
        <w:trPr>
          <w:trHeight w:val="230"/>
        </w:trPr>
        <w:tc>
          <w:tcPr>
            <w:tcW w:w="1131" w:type="pct"/>
            <w:vMerge w:val="restart"/>
            <w:hideMark/>
          </w:tcPr>
          <w:p w14:paraId="66BF9716" w14:textId="0F8EB693" w:rsidR="00A050E2" w:rsidRPr="00EA1502" w:rsidRDefault="00C97BCF" w:rsidP="00C2528A">
            <w:pPr>
              <w:jc w:val="left"/>
              <w:rPr>
                <w:sz w:val="20"/>
                <w:szCs w:val="20"/>
                <w:lang w:val="es-ES_tradnl"/>
              </w:rPr>
            </w:pPr>
            <w:r>
              <w:rPr>
                <w:sz w:val="20"/>
                <w:szCs w:val="20"/>
                <w:lang w:val="es-ES_tradnl"/>
              </w:rPr>
              <w:t xml:space="preserve">Caso máximo </w:t>
            </w:r>
            <w:r w:rsidR="00A050E2" w:rsidRPr="00EA1502">
              <w:rPr>
                <w:b/>
                <w:sz w:val="20"/>
                <w:szCs w:val="20"/>
                <w:lang w:val="es-ES_tradnl"/>
              </w:rPr>
              <w:t>e</w:t>
            </w:r>
            <w:r w:rsidR="00B222AE" w:rsidRPr="00EA1502">
              <w:rPr>
                <w:sz w:val="20"/>
                <w:szCs w:val="20"/>
                <w:lang w:val="es-ES_tradnl"/>
              </w:rPr>
              <w:t xml:space="preserve"> </w:t>
            </w:r>
            <w:r w:rsidR="00A050E2" w:rsidRPr="00EA1502">
              <w:rPr>
                <w:sz w:val="20"/>
                <w:szCs w:val="20"/>
                <w:lang w:val="es-ES_tradnl"/>
              </w:rPr>
              <w:br/>
              <w:t>(</w:t>
            </w:r>
            <w:r w:rsidR="008F0668">
              <w:rPr>
                <w:sz w:val="20"/>
                <w:szCs w:val="20"/>
                <w:lang w:val="es-ES_tradnl"/>
              </w:rPr>
              <w:t>horas altas</w:t>
            </w:r>
            <w:r w:rsidR="00A050E2" w:rsidRPr="00EA1502">
              <w:rPr>
                <w:sz w:val="20"/>
                <w:szCs w:val="20"/>
                <w:lang w:val="es-ES_tradnl"/>
              </w:rPr>
              <w:t>,</w:t>
            </w:r>
            <w:r w:rsidR="00B222AE" w:rsidRPr="00EA1502">
              <w:rPr>
                <w:sz w:val="20"/>
                <w:szCs w:val="20"/>
                <w:lang w:val="es-ES_tradnl"/>
              </w:rPr>
              <w:t xml:space="preserve"> </w:t>
            </w:r>
            <w:r w:rsidR="00D93520">
              <w:rPr>
                <w:sz w:val="20"/>
                <w:szCs w:val="20"/>
                <w:lang w:val="es-ES_tradnl"/>
              </w:rPr>
              <w:t>factor emisión eléctrica</w:t>
            </w:r>
            <w:r w:rsidR="009B4361">
              <w:rPr>
                <w:sz w:val="20"/>
                <w:szCs w:val="20"/>
                <w:lang w:val="es-ES_tradnl"/>
              </w:rPr>
              <w:t xml:space="preserve"> alto</w:t>
            </w:r>
            <w:r w:rsidR="00A050E2" w:rsidRPr="00EA1502">
              <w:rPr>
                <w:sz w:val="20"/>
                <w:szCs w:val="20"/>
                <w:lang w:val="es-ES_tradnl"/>
              </w:rPr>
              <w:t>)</w:t>
            </w:r>
          </w:p>
        </w:tc>
        <w:tc>
          <w:tcPr>
            <w:tcW w:w="386" w:type="pct"/>
            <w:vMerge w:val="restart"/>
            <w:hideMark/>
          </w:tcPr>
          <w:p w14:paraId="5F140A20" w14:textId="5629E4B1" w:rsidR="00A050E2" w:rsidRPr="00EA1502" w:rsidRDefault="009D290D" w:rsidP="005A6D68">
            <w:pPr>
              <w:jc w:val="right"/>
              <w:rPr>
                <w:sz w:val="20"/>
                <w:szCs w:val="20"/>
                <w:lang w:val="es-ES_tradnl"/>
              </w:rPr>
            </w:pPr>
            <w:r w:rsidRPr="00EA1502">
              <w:rPr>
                <w:sz w:val="20"/>
                <w:szCs w:val="20"/>
                <w:lang w:val="es-ES_tradnl"/>
              </w:rPr>
              <w:t>2.</w:t>
            </w:r>
            <w:r w:rsidR="00A050E2" w:rsidRPr="00EA1502">
              <w:rPr>
                <w:sz w:val="20"/>
                <w:szCs w:val="20"/>
                <w:lang w:val="es-ES_tradnl"/>
              </w:rPr>
              <w:t>880</w:t>
            </w:r>
          </w:p>
        </w:tc>
        <w:tc>
          <w:tcPr>
            <w:tcW w:w="690" w:type="pct"/>
            <w:vMerge w:val="restart"/>
            <w:hideMark/>
          </w:tcPr>
          <w:p w14:paraId="1ED54405" w14:textId="78DF7636" w:rsidR="00A050E2" w:rsidRPr="00EA1502" w:rsidRDefault="003C33B4" w:rsidP="005A6D68">
            <w:pPr>
              <w:jc w:val="left"/>
              <w:rPr>
                <w:sz w:val="20"/>
                <w:szCs w:val="20"/>
                <w:lang w:val="es-ES_tradnl"/>
              </w:rPr>
            </w:pPr>
            <w:r>
              <w:rPr>
                <w:sz w:val="20"/>
                <w:szCs w:val="20"/>
                <w:lang w:val="es-ES_tradnl"/>
              </w:rPr>
              <w:t>Unidad tipo split</w:t>
            </w:r>
            <w:r w:rsidR="00B222AE" w:rsidRPr="00EA1502">
              <w:rPr>
                <w:sz w:val="20"/>
                <w:szCs w:val="20"/>
                <w:lang w:val="es-ES_tradnl"/>
              </w:rPr>
              <w:t xml:space="preserve"> </w:t>
            </w:r>
            <w:r w:rsidR="00A050E2" w:rsidRPr="00EA1502">
              <w:rPr>
                <w:sz w:val="20"/>
                <w:szCs w:val="20"/>
                <w:lang w:val="es-ES_tradnl"/>
              </w:rPr>
              <w:t>/</w:t>
            </w:r>
            <w:r w:rsidR="00B222AE" w:rsidRPr="00EA1502">
              <w:rPr>
                <w:sz w:val="20"/>
                <w:szCs w:val="20"/>
                <w:lang w:val="es-ES_tradnl"/>
              </w:rPr>
              <w:t xml:space="preserve"> </w:t>
            </w:r>
            <w:r w:rsidR="00A050E2" w:rsidRPr="00EA1502">
              <w:rPr>
                <w:sz w:val="20"/>
                <w:szCs w:val="20"/>
                <w:lang w:val="es-ES_tradnl"/>
              </w:rPr>
              <w:t>5.275</w:t>
            </w:r>
            <w:r w:rsidR="00B222AE" w:rsidRPr="00EA1502">
              <w:rPr>
                <w:sz w:val="20"/>
                <w:szCs w:val="20"/>
                <w:lang w:val="es-ES_tradnl"/>
              </w:rPr>
              <w:t xml:space="preserve"> </w:t>
            </w:r>
            <w:r w:rsidR="00A050E2" w:rsidRPr="00EA1502">
              <w:rPr>
                <w:sz w:val="20"/>
                <w:szCs w:val="20"/>
                <w:lang w:val="es-ES_tradnl"/>
              </w:rPr>
              <w:t>kW</w:t>
            </w:r>
          </w:p>
        </w:tc>
        <w:tc>
          <w:tcPr>
            <w:tcW w:w="718" w:type="pct"/>
            <w:vMerge w:val="restart"/>
            <w:hideMark/>
          </w:tcPr>
          <w:p w14:paraId="769F37D9" w14:textId="36C19BB9" w:rsidR="00A050E2" w:rsidRPr="00EA1502" w:rsidRDefault="00017829" w:rsidP="005A6D68">
            <w:pPr>
              <w:jc w:val="right"/>
              <w:rPr>
                <w:sz w:val="20"/>
                <w:szCs w:val="20"/>
                <w:lang w:val="es-ES_tradnl"/>
              </w:rPr>
            </w:pPr>
            <w:r w:rsidRPr="00EA1502">
              <w:rPr>
                <w:sz w:val="20"/>
                <w:szCs w:val="20"/>
                <w:lang w:val="es-ES_tradnl"/>
              </w:rPr>
              <w:t>5.</w:t>
            </w:r>
            <w:r w:rsidR="00A050E2" w:rsidRPr="00EA1502">
              <w:rPr>
                <w:sz w:val="20"/>
                <w:szCs w:val="20"/>
                <w:lang w:val="es-ES_tradnl"/>
              </w:rPr>
              <w:t>759</w:t>
            </w:r>
          </w:p>
        </w:tc>
        <w:tc>
          <w:tcPr>
            <w:tcW w:w="503" w:type="pct"/>
            <w:vMerge w:val="restart"/>
            <w:hideMark/>
          </w:tcPr>
          <w:p w14:paraId="552E7D56" w14:textId="603990DE" w:rsidR="00A050E2" w:rsidRPr="00EA1502" w:rsidRDefault="00A050E2" w:rsidP="005A6D68">
            <w:pPr>
              <w:jc w:val="left"/>
              <w:rPr>
                <w:sz w:val="20"/>
                <w:szCs w:val="20"/>
                <w:lang w:val="es-ES_tradnl"/>
              </w:rPr>
            </w:pPr>
            <w:r w:rsidRPr="00EA1502">
              <w:rPr>
                <w:sz w:val="20"/>
                <w:szCs w:val="20"/>
                <w:lang w:val="es-ES_tradnl"/>
              </w:rPr>
              <w:t>25</w:t>
            </w:r>
            <w:r w:rsidR="009D290D" w:rsidRPr="00EA1502">
              <w:rPr>
                <w:sz w:val="20"/>
                <w:szCs w:val="20"/>
                <w:lang w:val="es-ES_tradnl"/>
              </w:rPr>
              <w:t>%</w:t>
            </w:r>
          </w:p>
        </w:tc>
        <w:tc>
          <w:tcPr>
            <w:tcW w:w="502" w:type="pct"/>
            <w:vMerge w:val="restart"/>
            <w:hideMark/>
          </w:tcPr>
          <w:p w14:paraId="738B2FAB" w14:textId="53295CCD" w:rsidR="00A050E2" w:rsidRPr="00EA1502" w:rsidRDefault="00A050E2" w:rsidP="005A6D68">
            <w:pPr>
              <w:jc w:val="left"/>
              <w:rPr>
                <w:sz w:val="20"/>
                <w:szCs w:val="20"/>
                <w:lang w:val="es-ES_tradnl"/>
              </w:rPr>
            </w:pPr>
            <w:r w:rsidRPr="00EA1502">
              <w:rPr>
                <w:sz w:val="20"/>
                <w:szCs w:val="20"/>
                <w:lang w:val="es-ES_tradnl"/>
              </w:rPr>
              <w:t>40</w:t>
            </w:r>
            <w:r w:rsidR="009D290D" w:rsidRPr="00EA1502">
              <w:rPr>
                <w:sz w:val="20"/>
                <w:szCs w:val="20"/>
                <w:lang w:val="es-ES_tradnl"/>
              </w:rPr>
              <w:t>%</w:t>
            </w:r>
          </w:p>
        </w:tc>
        <w:tc>
          <w:tcPr>
            <w:tcW w:w="575" w:type="pct"/>
            <w:vMerge w:val="restart"/>
            <w:hideMark/>
          </w:tcPr>
          <w:p w14:paraId="3DB0B4BF" w14:textId="3A939FBE" w:rsidR="00A050E2" w:rsidRPr="00EA1502" w:rsidRDefault="009D290D" w:rsidP="005A6D68">
            <w:pPr>
              <w:jc w:val="right"/>
              <w:rPr>
                <w:sz w:val="20"/>
                <w:szCs w:val="20"/>
                <w:lang w:val="es-ES_tradnl"/>
              </w:rPr>
            </w:pPr>
            <w:r w:rsidRPr="00EA1502">
              <w:rPr>
                <w:sz w:val="20"/>
                <w:szCs w:val="20"/>
                <w:lang w:val="es-ES_tradnl"/>
              </w:rPr>
              <w:t>1.</w:t>
            </w:r>
            <w:r w:rsidR="00A050E2" w:rsidRPr="00EA1502">
              <w:rPr>
                <w:sz w:val="20"/>
                <w:szCs w:val="20"/>
                <w:lang w:val="es-ES_tradnl"/>
              </w:rPr>
              <w:t>440</w:t>
            </w:r>
          </w:p>
        </w:tc>
        <w:tc>
          <w:tcPr>
            <w:tcW w:w="494" w:type="pct"/>
            <w:vMerge w:val="restart"/>
            <w:hideMark/>
          </w:tcPr>
          <w:p w14:paraId="3F12E684" w14:textId="004E20F6" w:rsidR="00A050E2" w:rsidRPr="00EA1502" w:rsidRDefault="009D290D" w:rsidP="005A6D68">
            <w:pPr>
              <w:jc w:val="right"/>
              <w:rPr>
                <w:sz w:val="20"/>
                <w:szCs w:val="20"/>
                <w:lang w:val="es-ES_tradnl"/>
              </w:rPr>
            </w:pPr>
            <w:r w:rsidRPr="00EA1502">
              <w:rPr>
                <w:sz w:val="20"/>
                <w:szCs w:val="20"/>
                <w:lang w:val="es-ES_tradnl"/>
              </w:rPr>
              <w:t>2.</w:t>
            </w:r>
            <w:r w:rsidR="00A050E2" w:rsidRPr="00EA1502">
              <w:rPr>
                <w:sz w:val="20"/>
                <w:szCs w:val="20"/>
                <w:lang w:val="es-ES_tradnl"/>
              </w:rPr>
              <w:t>304</w:t>
            </w:r>
          </w:p>
        </w:tc>
      </w:tr>
      <w:tr w:rsidR="00F2677C" w:rsidRPr="00D94C68" w14:paraId="2759DF30" w14:textId="77777777" w:rsidTr="00957C2C">
        <w:trPr>
          <w:trHeight w:val="230"/>
        </w:trPr>
        <w:tc>
          <w:tcPr>
            <w:tcW w:w="1131" w:type="pct"/>
            <w:vMerge/>
            <w:hideMark/>
          </w:tcPr>
          <w:p w14:paraId="63595BDA" w14:textId="77777777" w:rsidR="00A050E2" w:rsidRPr="00EA1502" w:rsidRDefault="00A050E2" w:rsidP="005A6D68">
            <w:pPr>
              <w:jc w:val="left"/>
              <w:rPr>
                <w:sz w:val="19"/>
                <w:szCs w:val="19"/>
                <w:highlight w:val="green"/>
                <w:lang w:val="es-ES_tradnl"/>
              </w:rPr>
            </w:pPr>
          </w:p>
        </w:tc>
        <w:tc>
          <w:tcPr>
            <w:tcW w:w="386" w:type="pct"/>
            <w:vMerge/>
            <w:hideMark/>
          </w:tcPr>
          <w:p w14:paraId="7625B6DF" w14:textId="77777777" w:rsidR="00A050E2" w:rsidRPr="00EA1502" w:rsidRDefault="00A050E2" w:rsidP="005A6D68">
            <w:pPr>
              <w:jc w:val="left"/>
              <w:rPr>
                <w:sz w:val="19"/>
                <w:szCs w:val="19"/>
                <w:highlight w:val="green"/>
                <w:lang w:val="es-ES_tradnl"/>
              </w:rPr>
            </w:pPr>
          </w:p>
        </w:tc>
        <w:tc>
          <w:tcPr>
            <w:tcW w:w="690" w:type="pct"/>
            <w:vMerge/>
            <w:hideMark/>
          </w:tcPr>
          <w:p w14:paraId="1FE592CF" w14:textId="77777777" w:rsidR="00A050E2" w:rsidRPr="00EA1502" w:rsidRDefault="00A050E2" w:rsidP="005A6D68">
            <w:pPr>
              <w:jc w:val="left"/>
              <w:rPr>
                <w:sz w:val="19"/>
                <w:szCs w:val="19"/>
                <w:highlight w:val="green"/>
                <w:lang w:val="es-ES_tradnl"/>
              </w:rPr>
            </w:pPr>
          </w:p>
        </w:tc>
        <w:tc>
          <w:tcPr>
            <w:tcW w:w="718" w:type="pct"/>
            <w:vMerge/>
            <w:hideMark/>
          </w:tcPr>
          <w:p w14:paraId="453DC42C" w14:textId="77777777" w:rsidR="00A050E2" w:rsidRPr="00EA1502" w:rsidRDefault="00A050E2" w:rsidP="005A6D68">
            <w:pPr>
              <w:jc w:val="left"/>
              <w:rPr>
                <w:sz w:val="19"/>
                <w:szCs w:val="19"/>
                <w:highlight w:val="green"/>
                <w:lang w:val="es-ES_tradnl"/>
              </w:rPr>
            </w:pPr>
          </w:p>
        </w:tc>
        <w:tc>
          <w:tcPr>
            <w:tcW w:w="503" w:type="pct"/>
            <w:vMerge/>
            <w:hideMark/>
          </w:tcPr>
          <w:p w14:paraId="6D9BB5EE" w14:textId="77777777" w:rsidR="00A050E2" w:rsidRPr="00EA1502" w:rsidRDefault="00A050E2" w:rsidP="005A6D68">
            <w:pPr>
              <w:jc w:val="left"/>
              <w:rPr>
                <w:sz w:val="19"/>
                <w:szCs w:val="19"/>
                <w:highlight w:val="green"/>
                <w:lang w:val="es-ES_tradnl"/>
              </w:rPr>
            </w:pPr>
          </w:p>
        </w:tc>
        <w:tc>
          <w:tcPr>
            <w:tcW w:w="502" w:type="pct"/>
            <w:vMerge/>
            <w:hideMark/>
          </w:tcPr>
          <w:p w14:paraId="099F6586" w14:textId="77777777" w:rsidR="00A050E2" w:rsidRPr="00EA1502" w:rsidRDefault="00A050E2" w:rsidP="005A6D68">
            <w:pPr>
              <w:jc w:val="left"/>
              <w:rPr>
                <w:sz w:val="19"/>
                <w:szCs w:val="19"/>
                <w:highlight w:val="green"/>
                <w:lang w:val="es-ES_tradnl"/>
              </w:rPr>
            </w:pPr>
          </w:p>
        </w:tc>
        <w:tc>
          <w:tcPr>
            <w:tcW w:w="575" w:type="pct"/>
            <w:vMerge/>
            <w:hideMark/>
          </w:tcPr>
          <w:p w14:paraId="4306751C" w14:textId="77777777" w:rsidR="00A050E2" w:rsidRPr="00EA1502" w:rsidRDefault="00A050E2" w:rsidP="005A6D68">
            <w:pPr>
              <w:jc w:val="left"/>
              <w:rPr>
                <w:sz w:val="19"/>
                <w:szCs w:val="19"/>
                <w:highlight w:val="green"/>
                <w:lang w:val="es-ES_tradnl"/>
              </w:rPr>
            </w:pPr>
          </w:p>
        </w:tc>
        <w:tc>
          <w:tcPr>
            <w:tcW w:w="494" w:type="pct"/>
            <w:vMerge/>
            <w:hideMark/>
          </w:tcPr>
          <w:p w14:paraId="69C78C2F" w14:textId="77777777" w:rsidR="00A050E2" w:rsidRPr="00EA1502" w:rsidRDefault="00A050E2" w:rsidP="005A6D68">
            <w:pPr>
              <w:jc w:val="left"/>
              <w:rPr>
                <w:sz w:val="19"/>
                <w:szCs w:val="19"/>
                <w:highlight w:val="green"/>
                <w:lang w:val="es-ES_tradnl"/>
              </w:rPr>
            </w:pPr>
          </w:p>
        </w:tc>
      </w:tr>
    </w:tbl>
    <w:p w14:paraId="3DD3EE6F" w14:textId="13BB71E3" w:rsidR="00A050E2" w:rsidRPr="00EA1502" w:rsidRDefault="00A050E2" w:rsidP="00A050E2">
      <w:pPr>
        <w:rPr>
          <w:sz w:val="19"/>
          <w:szCs w:val="19"/>
          <w:lang w:val="es-ES_tradnl"/>
        </w:rPr>
      </w:pPr>
      <w:r w:rsidRPr="00EA1502">
        <w:rPr>
          <w:sz w:val="19"/>
          <w:szCs w:val="19"/>
          <w:lang w:val="es-ES_tradnl"/>
        </w:rPr>
        <w:t>(*)</w:t>
      </w:r>
      <w:r w:rsidR="00B222AE" w:rsidRPr="00EA1502">
        <w:rPr>
          <w:sz w:val="19"/>
          <w:szCs w:val="19"/>
          <w:lang w:val="es-ES_tradnl"/>
        </w:rPr>
        <w:t xml:space="preserve"> </w:t>
      </w:r>
      <w:r w:rsidR="000F2500">
        <w:rPr>
          <w:sz w:val="19"/>
          <w:szCs w:val="19"/>
          <w:lang w:val="es-ES_tradnl"/>
        </w:rPr>
        <w:t>C</w:t>
      </w:r>
      <w:r w:rsidR="009D290D" w:rsidRPr="00EA1502">
        <w:rPr>
          <w:sz w:val="19"/>
          <w:szCs w:val="19"/>
          <w:lang w:val="es-ES_tradnl"/>
        </w:rPr>
        <w:t>inco</w:t>
      </w:r>
      <w:r w:rsidR="00B222AE" w:rsidRPr="00EA1502">
        <w:rPr>
          <w:sz w:val="19"/>
          <w:szCs w:val="19"/>
          <w:lang w:val="es-ES_tradnl"/>
        </w:rPr>
        <w:t xml:space="preserve"> </w:t>
      </w:r>
      <w:r w:rsidR="00290A21" w:rsidRPr="00EA1502">
        <w:rPr>
          <w:sz w:val="19"/>
          <w:szCs w:val="19"/>
          <w:lang w:val="es-ES_tradnl"/>
        </w:rPr>
        <w:t>caso</w:t>
      </w:r>
      <w:r w:rsidRPr="00EA1502">
        <w:rPr>
          <w:sz w:val="19"/>
          <w:szCs w:val="19"/>
          <w:lang w:val="es-ES_tradnl"/>
        </w:rPr>
        <w:t>s</w:t>
      </w:r>
      <w:r w:rsidR="00B222AE" w:rsidRPr="00EA1502">
        <w:rPr>
          <w:sz w:val="19"/>
          <w:szCs w:val="19"/>
          <w:lang w:val="es-ES_tradnl"/>
        </w:rPr>
        <w:t xml:space="preserve"> </w:t>
      </w:r>
      <w:r w:rsidR="00B67420" w:rsidRPr="00B67420">
        <w:rPr>
          <w:sz w:val="19"/>
          <w:szCs w:val="19"/>
          <w:lang w:val="es-ES_tradnl"/>
        </w:rPr>
        <w:t xml:space="preserve">representativos de situaciones reales </w:t>
      </w:r>
      <w:r w:rsidR="00AB0F3B">
        <w:rPr>
          <w:sz w:val="19"/>
          <w:szCs w:val="19"/>
          <w:lang w:val="es-ES_tradnl"/>
        </w:rPr>
        <w:t>para</w:t>
      </w:r>
      <w:r w:rsidR="00B67420" w:rsidRPr="00B67420">
        <w:rPr>
          <w:sz w:val="19"/>
          <w:szCs w:val="19"/>
          <w:lang w:val="es-ES_tradnl"/>
        </w:rPr>
        <w:t xml:space="preserve"> </w:t>
      </w:r>
      <w:r w:rsidR="00DE378F">
        <w:rPr>
          <w:sz w:val="19"/>
          <w:szCs w:val="19"/>
          <w:lang w:val="es-ES_tradnl"/>
        </w:rPr>
        <w:t>distintos factores de emisión y zonas climáticas del mundo</w:t>
      </w:r>
      <w:r w:rsidRPr="00EA1502">
        <w:rPr>
          <w:sz w:val="19"/>
          <w:szCs w:val="19"/>
          <w:lang w:val="es-ES_tradnl"/>
        </w:rPr>
        <w:t>.</w:t>
      </w:r>
      <w:r w:rsidRPr="00EA1502">
        <w:rPr>
          <w:rStyle w:val="FootnoteReference"/>
          <w:sz w:val="19"/>
          <w:lang w:val="es-ES_tradnl"/>
        </w:rPr>
        <w:footnoteReference w:id="53"/>
      </w:r>
    </w:p>
    <w:p w14:paraId="066EE26F" w14:textId="5807CBF7" w:rsidR="00A050E2" w:rsidRPr="00EA1502" w:rsidRDefault="00A050E2" w:rsidP="00A050E2">
      <w:pPr>
        <w:rPr>
          <w:sz w:val="19"/>
          <w:szCs w:val="19"/>
          <w:lang w:val="es-ES_tradnl"/>
        </w:rPr>
      </w:pPr>
      <w:r w:rsidRPr="00EA1502">
        <w:rPr>
          <w:b/>
          <w:sz w:val="19"/>
          <w:szCs w:val="19"/>
          <w:lang w:val="es-ES_tradnl"/>
        </w:rPr>
        <w:t>a</w:t>
      </w:r>
      <w:r w:rsidR="00B222AE" w:rsidRPr="00EA1502">
        <w:rPr>
          <w:sz w:val="19"/>
          <w:szCs w:val="19"/>
          <w:lang w:val="es-ES_tradnl"/>
        </w:rPr>
        <w:t xml:space="preserve"> </w:t>
      </w:r>
      <w:r w:rsidR="00BD347A">
        <w:rPr>
          <w:sz w:val="19"/>
          <w:szCs w:val="19"/>
          <w:lang w:val="es-ES_tradnl"/>
        </w:rPr>
        <w:t>Horas de refrigeración</w:t>
      </w:r>
      <w:r w:rsidR="00B222AE" w:rsidRPr="00EA1502">
        <w:rPr>
          <w:sz w:val="19"/>
          <w:szCs w:val="19"/>
          <w:lang w:val="es-ES_tradnl"/>
        </w:rPr>
        <w:t xml:space="preserve"> </w:t>
      </w:r>
      <w:r w:rsidR="00017829" w:rsidRPr="00EA1502">
        <w:rPr>
          <w:sz w:val="19"/>
          <w:szCs w:val="19"/>
          <w:lang w:val="es-ES_tradnl"/>
        </w:rPr>
        <w:t>en</w:t>
      </w:r>
      <w:r w:rsidR="00B222AE" w:rsidRPr="00EA1502">
        <w:rPr>
          <w:sz w:val="19"/>
          <w:szCs w:val="19"/>
          <w:lang w:val="es-ES_tradnl"/>
        </w:rPr>
        <w:t xml:space="preserve"> </w:t>
      </w:r>
      <w:r w:rsidR="00A93FB1" w:rsidRPr="00EA1502">
        <w:rPr>
          <w:sz w:val="19"/>
          <w:szCs w:val="19"/>
          <w:lang w:val="es-ES_tradnl"/>
        </w:rPr>
        <w:t>Europa</w:t>
      </w:r>
      <w:r w:rsidR="00B222AE" w:rsidRPr="00EA1502">
        <w:rPr>
          <w:sz w:val="19"/>
          <w:szCs w:val="19"/>
          <w:lang w:val="es-ES_tradnl"/>
        </w:rPr>
        <w:t xml:space="preserve"> </w:t>
      </w:r>
      <w:r w:rsidRPr="00EA1502">
        <w:rPr>
          <w:sz w:val="19"/>
          <w:szCs w:val="19"/>
          <w:lang w:val="es-ES_tradnl"/>
        </w:rPr>
        <w:t>(Topten.eu);</w:t>
      </w:r>
      <w:r w:rsidR="00B222AE" w:rsidRPr="00EA1502">
        <w:rPr>
          <w:sz w:val="19"/>
          <w:szCs w:val="19"/>
          <w:lang w:val="es-ES_tradnl"/>
        </w:rPr>
        <w:t xml:space="preserve"> </w:t>
      </w:r>
      <w:r w:rsidR="006438C5">
        <w:rPr>
          <w:sz w:val="19"/>
          <w:szCs w:val="19"/>
          <w:lang w:val="es-ES_tradnl"/>
        </w:rPr>
        <w:t>consumo energético unitario</w:t>
      </w:r>
      <w:r w:rsidR="00B222AE" w:rsidRPr="00EA1502">
        <w:rPr>
          <w:sz w:val="19"/>
          <w:szCs w:val="19"/>
          <w:lang w:val="es-ES_tradnl"/>
        </w:rPr>
        <w:t xml:space="preserve"> </w:t>
      </w:r>
      <w:r w:rsidR="00DE378F">
        <w:rPr>
          <w:sz w:val="19"/>
          <w:szCs w:val="19"/>
          <w:lang w:val="es-ES_tradnl"/>
        </w:rPr>
        <w:t xml:space="preserve">tomado </w:t>
      </w:r>
      <w:r w:rsidR="00D56796">
        <w:rPr>
          <w:sz w:val="19"/>
          <w:szCs w:val="19"/>
          <w:lang w:val="es-ES_tradnl"/>
        </w:rPr>
        <w:t xml:space="preserve">de </w:t>
      </w:r>
      <w:r w:rsidRPr="00EA1502">
        <w:rPr>
          <w:sz w:val="19"/>
          <w:szCs w:val="19"/>
          <w:lang w:val="es-ES_tradnl"/>
        </w:rPr>
        <w:t>Topten.eu</w:t>
      </w:r>
      <w:r w:rsidR="00B222AE" w:rsidRPr="00EA1502">
        <w:rPr>
          <w:sz w:val="19"/>
          <w:szCs w:val="19"/>
          <w:lang w:val="es-ES_tradnl"/>
        </w:rPr>
        <w:t xml:space="preserve"> </w:t>
      </w:r>
      <w:r w:rsidR="00017829" w:rsidRPr="00EA1502">
        <w:rPr>
          <w:sz w:val="19"/>
          <w:szCs w:val="19"/>
          <w:lang w:val="es-ES_tradnl"/>
        </w:rPr>
        <w:t>con</w:t>
      </w:r>
      <w:r w:rsidR="00B222AE" w:rsidRPr="00EA1502">
        <w:rPr>
          <w:sz w:val="19"/>
          <w:szCs w:val="19"/>
          <w:lang w:val="es-ES_tradnl"/>
        </w:rPr>
        <w:t xml:space="preserve"> </w:t>
      </w:r>
      <w:r w:rsidR="007A73CB">
        <w:rPr>
          <w:sz w:val="19"/>
          <w:szCs w:val="19"/>
          <w:lang w:val="es-ES_tradnl"/>
        </w:rPr>
        <w:t xml:space="preserve">equipos </w:t>
      </w:r>
      <w:r w:rsidR="00313F1A">
        <w:rPr>
          <w:sz w:val="19"/>
          <w:szCs w:val="19"/>
          <w:lang w:val="es-ES_tradnl"/>
        </w:rPr>
        <w:t>ineficiente</w:t>
      </w:r>
      <w:r w:rsidR="007A73CB">
        <w:rPr>
          <w:sz w:val="19"/>
          <w:szCs w:val="19"/>
          <w:lang w:val="es-ES_tradnl"/>
        </w:rPr>
        <w:t>s</w:t>
      </w:r>
      <w:r w:rsidR="00B222AE" w:rsidRPr="00EA1502">
        <w:rPr>
          <w:sz w:val="19"/>
          <w:szCs w:val="19"/>
          <w:lang w:val="es-ES_tradnl"/>
        </w:rPr>
        <w:t xml:space="preserve"> </w:t>
      </w:r>
      <w:r w:rsidRPr="00EA1502">
        <w:rPr>
          <w:sz w:val="19"/>
          <w:szCs w:val="19"/>
          <w:lang w:val="es-ES_tradnl"/>
        </w:rPr>
        <w:t>(266</w:t>
      </w:r>
      <w:r w:rsidR="00B222AE" w:rsidRPr="00EA1502">
        <w:rPr>
          <w:sz w:val="19"/>
          <w:szCs w:val="19"/>
          <w:lang w:val="es-ES_tradnl"/>
        </w:rPr>
        <w:t xml:space="preserve"> </w:t>
      </w:r>
      <w:r w:rsidR="006039C0">
        <w:rPr>
          <w:sz w:val="19"/>
          <w:szCs w:val="19"/>
          <w:lang w:val="es-ES_tradnl"/>
        </w:rPr>
        <w:t>kWh/año)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655379">
        <w:rPr>
          <w:sz w:val="19"/>
          <w:szCs w:val="19"/>
          <w:lang w:val="es-ES_tradnl"/>
        </w:rPr>
        <w:t xml:space="preserve">de </w:t>
      </w:r>
      <w:r w:rsidR="00265602" w:rsidRPr="00265602">
        <w:rPr>
          <w:sz w:val="19"/>
          <w:szCs w:val="19"/>
          <w:lang w:val="es-ES_tradnl"/>
        </w:rPr>
        <w:t xml:space="preserve">máxima </w:t>
      </w:r>
      <w:r w:rsidR="00655379">
        <w:rPr>
          <w:sz w:val="19"/>
          <w:szCs w:val="19"/>
          <w:lang w:val="es-ES_tradnl"/>
        </w:rPr>
        <w:t xml:space="preserve">eficiencia </w:t>
      </w:r>
      <w:r w:rsidRPr="00EA1502">
        <w:rPr>
          <w:sz w:val="19"/>
          <w:szCs w:val="19"/>
          <w:lang w:val="es-ES_tradnl"/>
        </w:rPr>
        <w:t>(122</w:t>
      </w:r>
      <w:r w:rsidR="00B222AE" w:rsidRPr="00EA1502">
        <w:rPr>
          <w:sz w:val="19"/>
          <w:szCs w:val="19"/>
          <w:lang w:val="es-ES_tradnl"/>
        </w:rPr>
        <w:t xml:space="preserve"> </w:t>
      </w:r>
      <w:r w:rsidR="006039C0">
        <w:rPr>
          <w:sz w:val="19"/>
          <w:szCs w:val="19"/>
          <w:lang w:val="es-ES_tradnl"/>
        </w:rPr>
        <w:t>kWh/año)</w:t>
      </w:r>
      <w:r w:rsidRPr="00EA1502">
        <w:rPr>
          <w:sz w:val="19"/>
          <w:szCs w:val="19"/>
          <w:lang w:val="es-ES_tradnl"/>
        </w:rPr>
        <w:t>.</w:t>
      </w:r>
    </w:p>
    <w:p w14:paraId="66F16216" w14:textId="1152F830" w:rsidR="00A050E2" w:rsidRPr="00EA1502" w:rsidRDefault="00A050E2" w:rsidP="00A050E2">
      <w:pPr>
        <w:rPr>
          <w:sz w:val="19"/>
          <w:szCs w:val="19"/>
          <w:lang w:val="es-ES_tradnl"/>
        </w:rPr>
      </w:pPr>
      <w:r w:rsidRPr="00EA1502">
        <w:rPr>
          <w:b/>
          <w:sz w:val="19"/>
          <w:szCs w:val="19"/>
          <w:lang w:val="es-ES_tradnl"/>
        </w:rPr>
        <w:t>b</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4C28A5">
        <w:rPr>
          <w:sz w:val="19"/>
          <w:szCs w:val="19"/>
          <w:lang w:val="es-ES_tradnl"/>
        </w:rPr>
        <w:t xml:space="preserve">tomados </w:t>
      </w:r>
      <w:r w:rsidR="004A1363">
        <w:rPr>
          <w:sz w:val="19"/>
          <w:szCs w:val="19"/>
          <w:lang w:val="es-ES_tradnl"/>
        </w:rPr>
        <w:t xml:space="preserve">de </w:t>
      </w:r>
      <w:r w:rsidR="00601BA6">
        <w:rPr>
          <w:sz w:val="19"/>
          <w:szCs w:val="19"/>
          <w:lang w:val="es-ES_tradnl"/>
        </w:rPr>
        <w:t>evaluación país realizada por Unidos</w:t>
      </w:r>
      <w:r w:rsidR="00134036">
        <w:rPr>
          <w:sz w:val="19"/>
          <w:szCs w:val="19"/>
          <w:lang w:val="es-ES_tradnl"/>
        </w:rPr>
        <w:t xml:space="preserve"> por la Eficiencia</w:t>
      </w:r>
      <w:r w:rsidR="00B222AE" w:rsidRPr="00EA1502">
        <w:rPr>
          <w:sz w:val="19"/>
          <w:szCs w:val="19"/>
          <w:lang w:val="es-ES_tradnl"/>
        </w:rPr>
        <w:t xml:space="preserve"> </w:t>
      </w:r>
      <w:r w:rsidR="00134036">
        <w:rPr>
          <w:sz w:val="19"/>
          <w:szCs w:val="19"/>
          <w:lang w:val="es-ES_tradnl"/>
        </w:rPr>
        <w:t xml:space="preserve">para </w:t>
      </w:r>
      <w:r w:rsidRPr="00EA1502">
        <w:rPr>
          <w:sz w:val="19"/>
          <w:szCs w:val="19"/>
          <w:lang w:val="es-ES_tradnl"/>
        </w:rPr>
        <w:t>Argentina</w:t>
      </w:r>
      <w:r w:rsidR="00B222AE" w:rsidRPr="00EA1502">
        <w:rPr>
          <w:sz w:val="19"/>
          <w:szCs w:val="19"/>
          <w:lang w:val="es-ES_tradnl"/>
        </w:rPr>
        <w:t xml:space="preserve"> </w:t>
      </w:r>
      <w:r w:rsidRPr="00EA1502">
        <w:rPr>
          <w:sz w:val="19"/>
          <w:szCs w:val="19"/>
          <w:lang w:val="es-ES_tradnl"/>
        </w:rPr>
        <w:t>(</w:t>
      </w:r>
      <w:r w:rsidR="009D290D" w:rsidRPr="00EA1502">
        <w:rPr>
          <w:sz w:val="19"/>
          <w:szCs w:val="19"/>
          <w:lang w:val="es-ES_tradnl"/>
        </w:rPr>
        <w:t>diciembre</w:t>
      </w:r>
      <w:r w:rsidR="00B222AE" w:rsidRPr="00EA1502">
        <w:rPr>
          <w:sz w:val="19"/>
          <w:szCs w:val="19"/>
          <w:lang w:val="es-ES_tradnl"/>
        </w:rPr>
        <w:t xml:space="preserve"> </w:t>
      </w:r>
      <w:r w:rsidR="009D290D" w:rsidRPr="00EA1502">
        <w:rPr>
          <w:sz w:val="19"/>
          <w:szCs w:val="19"/>
          <w:lang w:val="es-ES_tradnl"/>
        </w:rPr>
        <w:t>de</w:t>
      </w:r>
      <w:r w:rsidR="00B222AE" w:rsidRPr="00EA1502">
        <w:rPr>
          <w:sz w:val="19"/>
          <w:szCs w:val="19"/>
          <w:lang w:val="es-ES_tradnl"/>
        </w:rPr>
        <w:t xml:space="preserve"> </w:t>
      </w:r>
      <w:r w:rsidRPr="00EA1502">
        <w:rPr>
          <w:sz w:val="19"/>
          <w:szCs w:val="19"/>
          <w:lang w:val="es-ES_tradnl"/>
        </w:rPr>
        <w:t>2016);</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DF62CC">
        <w:rPr>
          <w:sz w:val="19"/>
          <w:szCs w:val="19"/>
          <w:lang w:val="es-ES_tradnl"/>
        </w:rPr>
        <w:t xml:space="preserve">tomado </w:t>
      </w:r>
      <w:r w:rsidR="00801AAA" w:rsidRPr="00EA1502">
        <w:rPr>
          <w:sz w:val="19"/>
          <w:lang w:val="es-ES_tradnl"/>
        </w:rPr>
        <w:t xml:space="preserve">de </w:t>
      </w:r>
      <w:r w:rsidRPr="00EA1502">
        <w:rPr>
          <w:sz w:val="19"/>
          <w:lang w:val="es-ES_tradnl"/>
        </w:rPr>
        <w:t>Topten.eu.</w:t>
      </w:r>
    </w:p>
    <w:p w14:paraId="554CD4CF" w14:textId="4844F144" w:rsidR="00A050E2" w:rsidRPr="00EA1502" w:rsidRDefault="00A050E2" w:rsidP="00A050E2">
      <w:pPr>
        <w:rPr>
          <w:sz w:val="19"/>
          <w:szCs w:val="19"/>
          <w:lang w:val="es-ES_tradnl"/>
        </w:rPr>
      </w:pPr>
      <w:r w:rsidRPr="00EA1502">
        <w:rPr>
          <w:b/>
          <w:sz w:val="19"/>
          <w:szCs w:val="19"/>
          <w:lang w:val="es-ES_tradnl"/>
        </w:rPr>
        <w:t>c</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90353A" w:rsidRPr="0090353A">
        <w:rPr>
          <w:sz w:val="19"/>
          <w:szCs w:val="19"/>
          <w:lang w:val="es-ES_tradnl"/>
        </w:rPr>
        <w:t>tomado</w:t>
      </w:r>
      <w:r w:rsidR="00302B80">
        <w:rPr>
          <w:sz w:val="19"/>
          <w:szCs w:val="19"/>
          <w:lang w:val="es-ES_tradnl"/>
        </w:rPr>
        <w:t>s</w:t>
      </w:r>
      <w:r w:rsidR="0090353A" w:rsidRPr="0090353A">
        <w:rPr>
          <w:sz w:val="19"/>
          <w:szCs w:val="19"/>
          <w:lang w:val="es-ES_tradnl"/>
        </w:rPr>
        <w:t xml:space="preserve"> </w:t>
      </w:r>
      <w:r w:rsidR="0090353A">
        <w:rPr>
          <w:sz w:val="19"/>
          <w:szCs w:val="19"/>
          <w:lang w:val="es-ES_tradnl"/>
        </w:rPr>
        <w:t xml:space="preserve">de </w:t>
      </w:r>
      <w:r w:rsidR="00601BA6">
        <w:rPr>
          <w:sz w:val="19"/>
          <w:szCs w:val="19"/>
          <w:lang w:val="es-ES_tradnl"/>
        </w:rPr>
        <w:t>evaluación país realizada por Unidos</w:t>
      </w:r>
      <w:r w:rsidR="00134036">
        <w:rPr>
          <w:sz w:val="19"/>
          <w:szCs w:val="19"/>
          <w:lang w:val="es-ES_tradnl"/>
        </w:rPr>
        <w:t xml:space="preserve"> por la Eficiencia</w:t>
      </w:r>
      <w:r w:rsidR="00B222AE" w:rsidRPr="00EA1502">
        <w:rPr>
          <w:sz w:val="19"/>
          <w:szCs w:val="19"/>
          <w:lang w:val="es-ES_tradnl"/>
        </w:rPr>
        <w:t xml:space="preserve"> </w:t>
      </w:r>
      <w:r w:rsidR="00134036">
        <w:rPr>
          <w:sz w:val="19"/>
          <w:szCs w:val="19"/>
          <w:lang w:val="es-ES_tradnl"/>
        </w:rPr>
        <w:t>para</w:t>
      </w:r>
      <w:r w:rsidR="00B222AE" w:rsidRPr="00EA1502">
        <w:rPr>
          <w:sz w:val="19"/>
          <w:szCs w:val="19"/>
          <w:lang w:val="es-ES_tradnl"/>
        </w:rPr>
        <w:t xml:space="preserve"> </w:t>
      </w:r>
      <w:r w:rsidR="005F520C" w:rsidRPr="00EA1502">
        <w:rPr>
          <w:sz w:val="19"/>
          <w:szCs w:val="19"/>
          <w:lang w:val="es-ES_tradnl"/>
        </w:rPr>
        <w:t>Tailandia</w:t>
      </w:r>
      <w:r w:rsidR="00B222AE" w:rsidRPr="00EA1502">
        <w:rPr>
          <w:sz w:val="19"/>
          <w:szCs w:val="19"/>
          <w:lang w:val="es-ES_tradnl"/>
        </w:rPr>
        <w:t xml:space="preserve"> </w:t>
      </w:r>
      <w:r w:rsidRPr="00EA1502">
        <w:rPr>
          <w:sz w:val="19"/>
          <w:szCs w:val="19"/>
          <w:lang w:val="es-ES_tradnl"/>
        </w:rPr>
        <w:t>(</w:t>
      </w:r>
      <w:r w:rsidR="009D290D" w:rsidRPr="00EA1502">
        <w:rPr>
          <w:sz w:val="19"/>
          <w:szCs w:val="19"/>
          <w:lang w:val="es-ES_tradnl"/>
        </w:rPr>
        <w:t>diciembre</w:t>
      </w:r>
      <w:r w:rsidR="00B222AE" w:rsidRPr="00EA1502">
        <w:rPr>
          <w:sz w:val="19"/>
          <w:szCs w:val="19"/>
          <w:lang w:val="es-ES_tradnl"/>
        </w:rPr>
        <w:t xml:space="preserve"> </w:t>
      </w:r>
      <w:r w:rsidR="009D290D" w:rsidRPr="00EA1502">
        <w:rPr>
          <w:sz w:val="19"/>
          <w:szCs w:val="19"/>
          <w:lang w:val="es-ES_tradnl"/>
        </w:rPr>
        <w:t>de</w:t>
      </w:r>
      <w:r w:rsidR="00B222AE" w:rsidRPr="00EA1502">
        <w:rPr>
          <w:sz w:val="19"/>
          <w:szCs w:val="19"/>
          <w:lang w:val="es-ES_tradnl"/>
        </w:rPr>
        <w:t xml:space="preserve"> </w:t>
      </w:r>
      <w:r w:rsidRPr="00EA1502">
        <w:rPr>
          <w:sz w:val="19"/>
          <w:szCs w:val="19"/>
          <w:lang w:val="es-ES_tradnl"/>
        </w:rPr>
        <w:t>2016);</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343A5F">
        <w:rPr>
          <w:sz w:val="19"/>
          <w:szCs w:val="19"/>
          <w:lang w:val="es-ES_tradnl"/>
        </w:rPr>
        <w:t xml:space="preserve">tomado de </w:t>
      </w:r>
      <w:r w:rsidR="00901728">
        <w:rPr>
          <w:sz w:val="19"/>
          <w:szCs w:val="19"/>
          <w:lang w:val="es-ES_tradnl"/>
        </w:rPr>
        <w:t xml:space="preserve">los ejemplos </w:t>
      </w:r>
      <w:r w:rsidRPr="00EA1502">
        <w:rPr>
          <w:sz w:val="19"/>
          <w:szCs w:val="19"/>
          <w:lang w:val="es-ES_tradnl"/>
        </w:rPr>
        <w:t>3</w:t>
      </w:r>
      <w:r w:rsidR="00ED19EF">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Pr="00EA1502">
        <w:rPr>
          <w:sz w:val="19"/>
          <w:szCs w:val="19"/>
          <w:lang w:val="es-ES_tradnl"/>
        </w:rPr>
        <w:t>5</w:t>
      </w:r>
      <w:r w:rsidR="00ED19EF">
        <w:rPr>
          <w:sz w:val="19"/>
          <w:szCs w:val="19"/>
          <w:lang w:val="es-ES_tradnl"/>
        </w:rPr>
        <w:t xml:space="preserve"> estrellas</w:t>
      </w:r>
      <w:r w:rsidR="00B222AE" w:rsidRPr="00EA1502">
        <w:rPr>
          <w:sz w:val="19"/>
          <w:szCs w:val="19"/>
          <w:lang w:val="es-ES_tradnl"/>
        </w:rPr>
        <w:t xml:space="preserve"> </w:t>
      </w:r>
      <w:r w:rsidR="00901728">
        <w:rPr>
          <w:sz w:val="19"/>
          <w:szCs w:val="19"/>
          <w:lang w:val="es-ES_tradnl"/>
        </w:rPr>
        <w:t xml:space="preserve">del </w:t>
      </w:r>
      <w:r w:rsidR="00901728" w:rsidRPr="00901728">
        <w:rPr>
          <w:sz w:val="19"/>
          <w:szCs w:val="19"/>
          <w:lang w:val="es-ES_tradnl"/>
        </w:rPr>
        <w:t>BEE de la India</w:t>
      </w:r>
      <w:r w:rsidR="00B222AE" w:rsidRPr="00EA1502">
        <w:rPr>
          <w:sz w:val="19"/>
          <w:szCs w:val="19"/>
          <w:lang w:val="es-ES_tradnl"/>
        </w:rPr>
        <w:t xml:space="preserve"> </w:t>
      </w:r>
      <w:r w:rsidR="002A3D83">
        <w:rPr>
          <w:sz w:val="19"/>
          <w:szCs w:val="19"/>
          <w:lang w:val="es-ES_tradnl"/>
        </w:rPr>
        <w:t xml:space="preserve">y del </w:t>
      </w:r>
      <w:r w:rsidR="002C2C5C">
        <w:rPr>
          <w:sz w:val="19"/>
          <w:szCs w:val="19"/>
          <w:lang w:val="es-ES_tradnl"/>
        </w:rPr>
        <w:t>factor de emisión</w:t>
      </w:r>
      <w:r w:rsidR="00B222AE" w:rsidRPr="00EA1502">
        <w:rPr>
          <w:sz w:val="19"/>
          <w:szCs w:val="19"/>
          <w:lang w:val="es-ES_tradnl"/>
        </w:rPr>
        <w:t xml:space="preserve"> </w:t>
      </w:r>
      <w:r w:rsidR="002C2C5C">
        <w:rPr>
          <w:sz w:val="19"/>
          <w:szCs w:val="19"/>
          <w:lang w:val="es-ES_tradnl"/>
        </w:rPr>
        <w:t xml:space="preserve">para </w:t>
      </w:r>
      <w:r w:rsidR="005F520C" w:rsidRPr="00EA1502">
        <w:rPr>
          <w:sz w:val="19"/>
          <w:szCs w:val="19"/>
          <w:lang w:val="es-ES_tradnl"/>
        </w:rPr>
        <w:t>Tailandia</w:t>
      </w:r>
      <w:r w:rsidRPr="00EA1502">
        <w:rPr>
          <w:sz w:val="19"/>
          <w:szCs w:val="19"/>
          <w:lang w:val="es-ES_tradnl"/>
        </w:rPr>
        <w:t>.</w:t>
      </w:r>
    </w:p>
    <w:p w14:paraId="7F8CFBD6" w14:textId="51671DB0" w:rsidR="00A050E2" w:rsidRPr="00EA1502" w:rsidRDefault="00A050E2" w:rsidP="00A050E2">
      <w:pPr>
        <w:rPr>
          <w:sz w:val="19"/>
          <w:szCs w:val="19"/>
          <w:lang w:val="es-ES_tradnl"/>
        </w:rPr>
      </w:pPr>
      <w:r w:rsidRPr="00EA1502">
        <w:rPr>
          <w:b/>
          <w:sz w:val="19"/>
          <w:szCs w:val="19"/>
          <w:lang w:val="es-ES_tradnl"/>
        </w:rPr>
        <w:t>d</w:t>
      </w:r>
      <w:r w:rsidR="00B222AE" w:rsidRPr="00EA1502">
        <w:rPr>
          <w:sz w:val="19"/>
          <w:szCs w:val="19"/>
          <w:lang w:val="es-ES_tradnl"/>
        </w:rPr>
        <w:t xml:space="preserve"> 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00E30C79">
        <w:rPr>
          <w:sz w:val="19"/>
          <w:szCs w:val="19"/>
          <w:lang w:val="es-ES_tradnl"/>
        </w:rPr>
        <w:t>consumo energético de climatizador base</w:t>
      </w:r>
      <w:r w:rsidR="00B222AE" w:rsidRPr="00EA1502">
        <w:rPr>
          <w:sz w:val="19"/>
          <w:szCs w:val="19"/>
          <w:lang w:val="es-ES_tradnl"/>
        </w:rPr>
        <w:t xml:space="preserve"> </w:t>
      </w:r>
      <w:r w:rsidR="005A1FEC">
        <w:rPr>
          <w:sz w:val="19"/>
          <w:szCs w:val="19"/>
          <w:lang w:val="es-ES_tradnl"/>
        </w:rPr>
        <w:t xml:space="preserve">tomados </w:t>
      </w:r>
      <w:r w:rsidR="00EB30F9">
        <w:rPr>
          <w:sz w:val="19"/>
          <w:szCs w:val="19"/>
          <w:lang w:val="es-ES_tradnl"/>
        </w:rPr>
        <w:t xml:space="preserve">de la norma </w:t>
      </w:r>
      <w:r w:rsidRPr="00EA1502">
        <w:rPr>
          <w:sz w:val="19"/>
          <w:szCs w:val="19"/>
          <w:lang w:val="es-ES_tradnl"/>
        </w:rPr>
        <w:t>ISEER</w:t>
      </w:r>
      <w:r w:rsidR="00B222AE" w:rsidRPr="00EA1502">
        <w:rPr>
          <w:sz w:val="19"/>
          <w:szCs w:val="19"/>
          <w:lang w:val="es-ES_tradnl"/>
        </w:rPr>
        <w:t xml:space="preserve"> </w:t>
      </w:r>
      <w:r w:rsidR="00FE6076">
        <w:rPr>
          <w:sz w:val="19"/>
          <w:szCs w:val="19"/>
          <w:lang w:val="es-ES_tradnl"/>
        </w:rPr>
        <w:t xml:space="preserve">y nivel </w:t>
      </w:r>
      <w:r w:rsidR="000B6669">
        <w:rPr>
          <w:sz w:val="19"/>
          <w:szCs w:val="19"/>
          <w:lang w:val="es-ES_tradnl"/>
        </w:rPr>
        <w:t xml:space="preserve">una </w:t>
      </w:r>
      <w:r w:rsidR="0074531A">
        <w:rPr>
          <w:sz w:val="19"/>
          <w:szCs w:val="19"/>
          <w:lang w:val="es-ES_tradnl"/>
        </w:rPr>
        <w:t xml:space="preserve">(1) </w:t>
      </w:r>
      <w:r w:rsidR="001A35AF">
        <w:rPr>
          <w:sz w:val="19"/>
          <w:szCs w:val="19"/>
          <w:lang w:val="es-ES_tradnl"/>
        </w:rPr>
        <w:t xml:space="preserve">estrella del </w:t>
      </w:r>
      <w:r w:rsidR="001A35AF" w:rsidRPr="001A35AF">
        <w:rPr>
          <w:sz w:val="19"/>
          <w:szCs w:val="19"/>
          <w:lang w:val="es-ES_tradnl"/>
        </w:rPr>
        <w:t>BEE de la India</w:t>
      </w:r>
      <w:r w:rsidRPr="00EA1502">
        <w:rPr>
          <w:sz w:val="19"/>
          <w:szCs w:val="19"/>
          <w:lang w:val="es-ES_tradnl"/>
        </w:rPr>
        <w:t>;</w:t>
      </w:r>
      <w:r w:rsidR="00B222AE" w:rsidRPr="00EA1502">
        <w:rPr>
          <w:sz w:val="19"/>
          <w:szCs w:val="19"/>
          <w:lang w:val="es-ES_tradnl"/>
        </w:rPr>
        <w:t xml:space="preserve"> </w:t>
      </w:r>
      <w:r w:rsidR="00010C97">
        <w:rPr>
          <w:sz w:val="19"/>
          <w:szCs w:val="19"/>
          <w:lang w:val="es-ES_tradnl"/>
        </w:rPr>
        <w:t>porcentaje de mejoramiento</w:t>
      </w:r>
      <w:r w:rsidR="00B222AE" w:rsidRPr="00EA1502">
        <w:rPr>
          <w:sz w:val="19"/>
          <w:szCs w:val="19"/>
          <w:lang w:val="es-ES_tradnl"/>
        </w:rPr>
        <w:t xml:space="preserve"> </w:t>
      </w:r>
      <w:r w:rsidR="007821E8">
        <w:rPr>
          <w:sz w:val="19"/>
          <w:szCs w:val="19"/>
          <w:lang w:val="es-ES_tradnl"/>
        </w:rPr>
        <w:t xml:space="preserve">tomado de los </w:t>
      </w:r>
      <w:r w:rsidR="00A42714" w:rsidRPr="00A42714">
        <w:rPr>
          <w:sz w:val="19"/>
          <w:szCs w:val="19"/>
          <w:lang w:val="es-ES_tradnl"/>
        </w:rPr>
        <w:t>ejemplos 3 y 5 estrellas del BEE de la India</w:t>
      </w:r>
      <w:r w:rsidRPr="00EA1502">
        <w:rPr>
          <w:sz w:val="19"/>
          <w:szCs w:val="19"/>
          <w:lang w:val="es-ES_tradnl"/>
        </w:rPr>
        <w:t>.</w:t>
      </w:r>
    </w:p>
    <w:p w14:paraId="5EA63D7F" w14:textId="16D80253" w:rsidR="00A050E2" w:rsidRPr="00EA1502" w:rsidRDefault="00A050E2" w:rsidP="00A050E2">
      <w:pPr>
        <w:rPr>
          <w:sz w:val="19"/>
          <w:szCs w:val="19"/>
          <w:lang w:val="es-ES_tradnl"/>
        </w:rPr>
      </w:pPr>
      <w:r w:rsidRPr="00EA1502">
        <w:rPr>
          <w:b/>
          <w:sz w:val="19"/>
          <w:szCs w:val="19"/>
          <w:lang w:val="es-ES_tradnl"/>
        </w:rPr>
        <w:t>e</w:t>
      </w:r>
      <w:r w:rsidR="00B222AE" w:rsidRPr="00EA1502">
        <w:rPr>
          <w:sz w:val="19"/>
          <w:szCs w:val="19"/>
          <w:lang w:val="es-ES_tradnl"/>
        </w:rPr>
        <w:t xml:space="preserve"> </w:t>
      </w:r>
      <w:r w:rsidR="00022AF3">
        <w:rPr>
          <w:sz w:val="19"/>
          <w:szCs w:val="19"/>
          <w:lang w:val="es-ES_tradnl"/>
        </w:rPr>
        <w:t xml:space="preserve">Ocho </w:t>
      </w:r>
      <w:r w:rsidR="00B222AE" w:rsidRPr="00EA1502">
        <w:rPr>
          <w:sz w:val="19"/>
          <w:szCs w:val="19"/>
          <w:lang w:val="es-ES_tradnl"/>
        </w:rPr>
        <w:t xml:space="preserve">horas </w:t>
      </w:r>
      <w:r w:rsidR="00022AF3">
        <w:rPr>
          <w:sz w:val="19"/>
          <w:szCs w:val="19"/>
          <w:lang w:val="es-ES_tradnl"/>
        </w:rPr>
        <w:t xml:space="preserve">de uso durante </w:t>
      </w:r>
      <w:r w:rsidRPr="00EA1502">
        <w:rPr>
          <w:sz w:val="19"/>
          <w:szCs w:val="19"/>
          <w:lang w:val="es-ES_tradnl"/>
        </w:rPr>
        <w:t>360</w:t>
      </w:r>
      <w:r w:rsidR="00B222AE" w:rsidRPr="00EA1502">
        <w:rPr>
          <w:sz w:val="19"/>
          <w:szCs w:val="19"/>
          <w:lang w:val="es-ES_tradnl"/>
        </w:rPr>
        <w:t xml:space="preserve"> </w:t>
      </w:r>
      <w:r w:rsidR="00D962CB" w:rsidRPr="00EA1502">
        <w:rPr>
          <w:sz w:val="19"/>
          <w:szCs w:val="19"/>
          <w:lang w:val="es-ES_tradnl"/>
        </w:rPr>
        <w:t>días</w:t>
      </w:r>
      <w:r w:rsidRPr="00EA1502">
        <w:rPr>
          <w:sz w:val="19"/>
          <w:szCs w:val="19"/>
          <w:lang w:val="es-ES_tradnl"/>
        </w:rPr>
        <w:t>;</w:t>
      </w:r>
      <w:r w:rsidR="00B222AE" w:rsidRPr="00EA1502">
        <w:rPr>
          <w:sz w:val="19"/>
          <w:szCs w:val="19"/>
          <w:lang w:val="es-ES_tradnl"/>
        </w:rPr>
        <w:t xml:space="preserve"> </w:t>
      </w:r>
      <w:r w:rsidR="005C7AA2" w:rsidRPr="005C7AA2">
        <w:rPr>
          <w:sz w:val="19"/>
          <w:szCs w:val="19"/>
          <w:lang w:val="es-ES_tradnl"/>
        </w:rPr>
        <w:t xml:space="preserve">IEE </w:t>
      </w:r>
      <w:r w:rsidR="005C7AA2">
        <w:rPr>
          <w:sz w:val="19"/>
          <w:szCs w:val="19"/>
          <w:lang w:val="es-ES_tradnl"/>
        </w:rPr>
        <w:t xml:space="preserve">de </w:t>
      </w:r>
      <w:r w:rsidR="00867A08">
        <w:rPr>
          <w:sz w:val="19"/>
          <w:szCs w:val="19"/>
          <w:lang w:val="es-ES_tradnl"/>
        </w:rPr>
        <w:t>unidad base</w:t>
      </w:r>
      <w:r w:rsidR="00B222AE" w:rsidRPr="00EA1502">
        <w:rPr>
          <w:sz w:val="19"/>
          <w:szCs w:val="19"/>
          <w:lang w:val="es-ES_tradnl"/>
        </w:rPr>
        <w:t xml:space="preserve"> </w:t>
      </w:r>
      <w:r w:rsidR="002515DB">
        <w:rPr>
          <w:sz w:val="19"/>
          <w:szCs w:val="19"/>
          <w:lang w:val="es-ES_tradnl"/>
        </w:rPr>
        <w:t xml:space="preserve">de </w:t>
      </w:r>
      <w:r w:rsidRPr="00EA1502">
        <w:rPr>
          <w:sz w:val="19"/>
          <w:szCs w:val="19"/>
          <w:lang w:val="es-ES_tradnl"/>
        </w:rPr>
        <w:t>2.6</w:t>
      </w:r>
      <w:r w:rsidR="00B222AE" w:rsidRPr="00EA1502">
        <w:rPr>
          <w:sz w:val="19"/>
          <w:szCs w:val="19"/>
          <w:lang w:val="es-ES_tradnl"/>
        </w:rPr>
        <w:t xml:space="preserve"> </w:t>
      </w:r>
      <w:r w:rsidR="00E23412">
        <w:rPr>
          <w:sz w:val="19"/>
          <w:szCs w:val="19"/>
          <w:lang w:val="es-ES_tradnl"/>
        </w:rPr>
        <w:t>W/W</w:t>
      </w:r>
      <w:r w:rsidR="00B222AE" w:rsidRPr="00EA1502">
        <w:rPr>
          <w:sz w:val="19"/>
          <w:szCs w:val="19"/>
          <w:lang w:val="es-ES_tradnl"/>
        </w:rPr>
        <w:t xml:space="preserve"> </w:t>
      </w:r>
      <w:r w:rsidR="000F2544">
        <w:rPr>
          <w:sz w:val="19"/>
          <w:szCs w:val="19"/>
          <w:lang w:val="es-ES_tradnl"/>
        </w:rPr>
        <w:t xml:space="preserve">convertido a </w:t>
      </w:r>
      <w:r w:rsidR="00657511">
        <w:rPr>
          <w:sz w:val="19"/>
          <w:szCs w:val="19"/>
          <w:lang w:val="es-ES_tradnl"/>
        </w:rPr>
        <w:t>consumo energético</w:t>
      </w:r>
      <w:r w:rsidR="00B222AE" w:rsidRPr="00EA1502">
        <w:rPr>
          <w:sz w:val="19"/>
          <w:szCs w:val="19"/>
          <w:lang w:val="es-ES_tradnl"/>
        </w:rPr>
        <w:t xml:space="preserve"> </w:t>
      </w:r>
      <w:r w:rsidR="00A774C1">
        <w:rPr>
          <w:sz w:val="19"/>
          <w:szCs w:val="19"/>
          <w:lang w:val="es-ES_tradnl"/>
        </w:rPr>
        <w:t xml:space="preserve">dividiendo </w:t>
      </w:r>
      <w:r w:rsidR="006D0CE2" w:rsidRPr="00EA1502">
        <w:rPr>
          <w:sz w:val="19"/>
          <w:szCs w:val="19"/>
          <w:lang w:val="es-ES_tradnl"/>
        </w:rPr>
        <w:t>capacidad</w:t>
      </w:r>
      <w:r w:rsidR="00B222AE" w:rsidRPr="00EA1502">
        <w:rPr>
          <w:sz w:val="19"/>
          <w:szCs w:val="19"/>
          <w:lang w:val="es-ES_tradnl"/>
        </w:rPr>
        <w:t xml:space="preserve"> </w:t>
      </w:r>
      <w:r w:rsidR="00801AAA" w:rsidRPr="00EA1502">
        <w:rPr>
          <w:sz w:val="19"/>
          <w:szCs w:val="19"/>
          <w:lang w:val="es-ES_tradnl"/>
        </w:rPr>
        <w:t>por</w:t>
      </w:r>
      <w:r w:rsidR="00B222AE" w:rsidRPr="00EA1502">
        <w:rPr>
          <w:sz w:val="19"/>
          <w:szCs w:val="19"/>
          <w:lang w:val="es-ES_tradnl"/>
        </w:rPr>
        <w:t xml:space="preserve"> </w:t>
      </w:r>
      <w:r w:rsidR="006D020B">
        <w:rPr>
          <w:sz w:val="19"/>
          <w:szCs w:val="19"/>
          <w:lang w:val="es-ES_tradnl"/>
        </w:rPr>
        <w:t>IEE</w:t>
      </w:r>
      <w:r w:rsidR="00B222AE" w:rsidRPr="00EA1502">
        <w:rPr>
          <w:sz w:val="19"/>
          <w:szCs w:val="19"/>
          <w:lang w:val="es-ES_tradnl"/>
        </w:rPr>
        <w:t xml:space="preserve"> </w:t>
      </w:r>
      <w:r w:rsidR="0030209F">
        <w:rPr>
          <w:sz w:val="19"/>
          <w:szCs w:val="19"/>
          <w:lang w:val="es-ES_tradnl"/>
        </w:rPr>
        <w:t>y multiplicando</w:t>
      </w:r>
      <w:r w:rsidR="0049310A">
        <w:rPr>
          <w:sz w:val="19"/>
          <w:szCs w:val="19"/>
          <w:lang w:val="es-ES_tradnl"/>
        </w:rPr>
        <w:t xml:space="preserve"> por </w:t>
      </w:r>
      <w:r w:rsidR="00B222AE" w:rsidRPr="00EA1502">
        <w:rPr>
          <w:sz w:val="19"/>
          <w:szCs w:val="19"/>
          <w:lang w:val="es-ES_tradnl"/>
        </w:rPr>
        <w:t xml:space="preserve">horas </w:t>
      </w:r>
      <w:r w:rsidR="009D290D" w:rsidRPr="00EA1502">
        <w:rPr>
          <w:sz w:val="19"/>
          <w:szCs w:val="19"/>
          <w:lang w:val="es-ES_tradnl"/>
        </w:rPr>
        <w:t>de</w:t>
      </w:r>
      <w:r w:rsidR="00B222AE" w:rsidRPr="00EA1502">
        <w:rPr>
          <w:sz w:val="19"/>
          <w:szCs w:val="19"/>
          <w:lang w:val="es-ES_tradnl"/>
        </w:rPr>
        <w:t xml:space="preserve"> </w:t>
      </w:r>
      <w:r w:rsidR="005F3CF3" w:rsidRPr="00EA1502">
        <w:rPr>
          <w:sz w:val="19"/>
          <w:szCs w:val="19"/>
          <w:lang w:val="es-ES_tradnl"/>
        </w:rPr>
        <w:t>uso</w:t>
      </w:r>
      <w:r w:rsidRPr="00EA1502">
        <w:rPr>
          <w:sz w:val="19"/>
          <w:szCs w:val="19"/>
          <w:lang w:val="es-ES_tradnl"/>
        </w:rPr>
        <w:t>;</w:t>
      </w:r>
      <w:r w:rsidR="00B222AE" w:rsidRPr="00EA1502">
        <w:rPr>
          <w:sz w:val="19"/>
          <w:szCs w:val="19"/>
          <w:lang w:val="es-ES_tradnl"/>
        </w:rPr>
        <w:t xml:space="preserve"> </w:t>
      </w:r>
      <w:r w:rsidR="006B6A1F">
        <w:rPr>
          <w:sz w:val="19"/>
          <w:szCs w:val="19"/>
          <w:lang w:val="es-ES_tradnl"/>
        </w:rPr>
        <w:t>medio</w:t>
      </w:r>
      <w:r w:rsidR="00B222AE" w:rsidRPr="00EA1502">
        <w:rPr>
          <w:sz w:val="19"/>
          <w:szCs w:val="19"/>
          <w:lang w:val="es-ES_tradnl"/>
        </w:rPr>
        <w:t xml:space="preserve"> </w:t>
      </w:r>
      <w:r w:rsidRPr="00EA1502">
        <w:rPr>
          <w:sz w:val="19"/>
          <w:szCs w:val="19"/>
          <w:lang w:val="es-ES_tradnl"/>
        </w:rPr>
        <w:t>=</w:t>
      </w:r>
      <w:r w:rsidR="00B222AE" w:rsidRPr="00EA1502">
        <w:rPr>
          <w:sz w:val="19"/>
          <w:szCs w:val="19"/>
          <w:lang w:val="es-ES_tradnl"/>
        </w:rPr>
        <w:t xml:space="preserve"> </w:t>
      </w:r>
      <w:r w:rsidR="006B6A1F" w:rsidRPr="006B6A1F">
        <w:rPr>
          <w:sz w:val="19"/>
          <w:szCs w:val="19"/>
          <w:lang w:val="es-ES_tradnl"/>
        </w:rPr>
        <w:t xml:space="preserve">IEE </w:t>
      </w:r>
      <w:r w:rsidR="006B6A1F">
        <w:rPr>
          <w:sz w:val="19"/>
          <w:szCs w:val="19"/>
          <w:lang w:val="es-ES_tradnl"/>
        </w:rPr>
        <w:t xml:space="preserve">de </w:t>
      </w:r>
      <w:r w:rsidRPr="00EA1502">
        <w:rPr>
          <w:sz w:val="19"/>
          <w:szCs w:val="19"/>
          <w:lang w:val="es-ES_tradnl"/>
        </w:rPr>
        <w:t>3.5</w:t>
      </w:r>
      <w:r w:rsidR="00BA2FA2">
        <w:rPr>
          <w:sz w:val="19"/>
          <w:szCs w:val="19"/>
          <w:lang w:val="es-ES_tradnl"/>
        </w:rPr>
        <w:t xml:space="preserve">; </w:t>
      </w:r>
      <w:r w:rsidR="006B6A1F">
        <w:rPr>
          <w:sz w:val="19"/>
          <w:szCs w:val="19"/>
          <w:lang w:val="es-ES_tradnl"/>
        </w:rPr>
        <w:t xml:space="preserve">máximo </w:t>
      </w:r>
      <w:r w:rsidRPr="00EA1502">
        <w:rPr>
          <w:sz w:val="19"/>
          <w:szCs w:val="19"/>
          <w:lang w:val="es-ES_tradnl"/>
        </w:rPr>
        <w:t>=</w:t>
      </w:r>
      <w:r w:rsidR="00B222AE" w:rsidRPr="00EA1502">
        <w:rPr>
          <w:sz w:val="19"/>
          <w:szCs w:val="19"/>
          <w:lang w:val="es-ES_tradnl"/>
        </w:rPr>
        <w:t xml:space="preserve"> </w:t>
      </w:r>
      <w:r w:rsidR="006B6A1F" w:rsidRPr="006B6A1F">
        <w:rPr>
          <w:sz w:val="19"/>
          <w:szCs w:val="19"/>
          <w:lang w:val="es-ES_tradnl"/>
        </w:rPr>
        <w:t xml:space="preserve">IEE </w:t>
      </w:r>
      <w:r w:rsidR="006B6A1F">
        <w:rPr>
          <w:sz w:val="19"/>
          <w:szCs w:val="19"/>
          <w:lang w:val="es-ES_tradnl"/>
        </w:rPr>
        <w:t xml:space="preserve">de </w:t>
      </w:r>
      <w:r w:rsidRPr="00EA1502">
        <w:rPr>
          <w:sz w:val="19"/>
          <w:szCs w:val="19"/>
          <w:lang w:val="es-ES_tradnl"/>
        </w:rPr>
        <w:t>4.5.</w:t>
      </w:r>
    </w:p>
    <w:p w14:paraId="2A921B9D" w14:textId="77777777" w:rsidR="00A050E2" w:rsidRDefault="00A050E2" w:rsidP="00A050E2">
      <w:pPr>
        <w:jc w:val="left"/>
        <w:rPr>
          <w:sz w:val="20"/>
          <w:szCs w:val="20"/>
          <w:lang w:val="es-ES_tradnl"/>
        </w:rPr>
      </w:pPr>
    </w:p>
    <w:p w14:paraId="423A0DC8" w14:textId="2B2766CB" w:rsidR="00A050E2" w:rsidRPr="00EA1502" w:rsidRDefault="0031473E" w:rsidP="00A050E2">
      <w:pPr>
        <w:pStyle w:val="Heading1"/>
        <w:rPr>
          <w:lang w:val="es-ES_tradnl"/>
        </w:rPr>
      </w:pPr>
      <w:r>
        <w:rPr>
          <w:lang w:val="es-ES_tradnl"/>
        </w:rPr>
        <w:t xml:space="preserve">El </w:t>
      </w:r>
      <w:r w:rsidR="00180F5D">
        <w:rPr>
          <w:lang w:val="es-ES_tradnl"/>
        </w:rPr>
        <w:t>Cuadro 9</w:t>
      </w:r>
      <w:r>
        <w:rPr>
          <w:lang w:val="es-ES_tradnl"/>
        </w:rPr>
        <w:t xml:space="preserve"> muestra </w:t>
      </w:r>
      <w:r w:rsidR="005B5735">
        <w:rPr>
          <w:lang w:val="es-ES_tradnl"/>
        </w:rPr>
        <w:t>el ahorro</w:t>
      </w:r>
      <w:r w:rsidR="000E02BF">
        <w:rPr>
          <w:lang w:val="es-ES_tradnl"/>
        </w:rPr>
        <w:t xml:space="preserve"> energético</w:t>
      </w:r>
      <w:r w:rsidR="00B222AE" w:rsidRPr="00EA1502">
        <w:rPr>
          <w:lang w:val="es-ES_tradnl"/>
        </w:rPr>
        <w:t xml:space="preserve"> </w:t>
      </w:r>
      <w:r w:rsidR="00B72808">
        <w:rPr>
          <w:lang w:val="es-ES_tradnl"/>
        </w:rPr>
        <w:t xml:space="preserve">para </w:t>
      </w:r>
      <w:r w:rsidR="003A0D2C">
        <w:rPr>
          <w:lang w:val="es-ES_tradnl"/>
        </w:rPr>
        <w:t>un</w:t>
      </w:r>
      <w:r w:rsidR="00A050E2" w:rsidRPr="00EA1502">
        <w:rPr>
          <w:lang w:val="es-ES_tradnl"/>
        </w:rPr>
        <w:t>a</w:t>
      </w:r>
      <w:r w:rsidR="00B222AE" w:rsidRPr="00EA1502">
        <w:rPr>
          <w:lang w:val="es-ES_tradnl"/>
        </w:rPr>
        <w:t xml:space="preserve"> </w:t>
      </w:r>
      <w:r w:rsidR="00290A21" w:rsidRPr="00EA1502">
        <w:rPr>
          <w:lang w:val="es-ES_tradnl"/>
        </w:rPr>
        <w:t>bomba</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calor</w:t>
      </w:r>
      <w:r w:rsidR="00B222AE" w:rsidRPr="00EA1502">
        <w:rPr>
          <w:lang w:val="es-ES_tradnl"/>
        </w:rPr>
        <w:t xml:space="preserve"> </w:t>
      </w:r>
      <w:r w:rsidR="00017829" w:rsidRPr="00EA1502">
        <w:rPr>
          <w:lang w:val="es-ES_tradnl"/>
        </w:rPr>
        <w:t>en</w:t>
      </w:r>
      <w:r w:rsidR="00B222AE" w:rsidRPr="00EA1502">
        <w:rPr>
          <w:lang w:val="es-ES_tradnl"/>
        </w:rPr>
        <w:t xml:space="preserve"> </w:t>
      </w:r>
      <w:r w:rsidR="009D290D" w:rsidRPr="00EA1502">
        <w:rPr>
          <w:lang w:val="es-ES_tradnl"/>
        </w:rPr>
        <w:t>cuatro</w:t>
      </w:r>
      <w:r w:rsidR="00B222AE" w:rsidRPr="00EA1502">
        <w:rPr>
          <w:lang w:val="es-ES_tradnl"/>
        </w:rPr>
        <w:t xml:space="preserve"> </w:t>
      </w:r>
      <w:r w:rsidR="00290A21" w:rsidRPr="00EA1502">
        <w:rPr>
          <w:lang w:val="es-ES_tradnl"/>
        </w:rPr>
        <w:t>caso</w:t>
      </w:r>
      <w:r w:rsidR="00A050E2" w:rsidRPr="00EA1502">
        <w:rPr>
          <w:lang w:val="es-ES_tradnl"/>
        </w:rPr>
        <w:t>s</w:t>
      </w:r>
      <w:r w:rsidR="00B222AE" w:rsidRPr="00EA1502">
        <w:rPr>
          <w:lang w:val="es-ES_tradnl"/>
        </w:rPr>
        <w:t xml:space="preserve"> </w:t>
      </w:r>
      <w:r w:rsidR="00957763">
        <w:rPr>
          <w:lang w:val="es-ES_tradnl"/>
        </w:rPr>
        <w:t>representativos</w:t>
      </w:r>
      <w:r w:rsidR="00B222AE" w:rsidRPr="00EA1502">
        <w:rPr>
          <w:lang w:val="es-ES_tradnl"/>
        </w:rPr>
        <w:t xml:space="preserve"> </w:t>
      </w:r>
      <w:r w:rsidR="00957763">
        <w:rPr>
          <w:lang w:val="es-ES_tradnl"/>
        </w:rPr>
        <w:t xml:space="preserve">de </w:t>
      </w:r>
      <w:r w:rsidR="001F04FE">
        <w:rPr>
          <w:lang w:val="es-ES_tradnl"/>
        </w:rPr>
        <w:t xml:space="preserve">situaciones </w:t>
      </w:r>
      <w:r w:rsidR="00B011D4">
        <w:rPr>
          <w:lang w:val="es-ES_tradnl"/>
        </w:rPr>
        <w:t xml:space="preserve">reales en </w:t>
      </w:r>
      <w:r w:rsidR="00B72808">
        <w:rPr>
          <w:lang w:val="es-ES_tradnl"/>
        </w:rPr>
        <w:t>distintas zonas climáticas del mundo</w:t>
      </w:r>
      <w:r w:rsidR="00A050E2" w:rsidRPr="00EA1502">
        <w:rPr>
          <w:lang w:val="es-ES_tradnl"/>
        </w:rPr>
        <w:t>.</w:t>
      </w:r>
    </w:p>
    <w:p w14:paraId="482F90E4" w14:textId="758AB35D" w:rsidR="00A050E2" w:rsidRDefault="009D290D" w:rsidP="00477A9A">
      <w:pPr>
        <w:keepNext/>
        <w:keepLines/>
        <w:rPr>
          <w:b/>
          <w:lang w:val="es-ES_tradnl"/>
        </w:rPr>
      </w:pPr>
      <w:r w:rsidRPr="00EA1502">
        <w:rPr>
          <w:b/>
          <w:lang w:val="es-ES_tradnl"/>
        </w:rPr>
        <w:lastRenderedPageBreak/>
        <w:t>Cuadro</w:t>
      </w:r>
      <w:r w:rsidR="00B222AE" w:rsidRPr="00EA1502">
        <w:rPr>
          <w:b/>
          <w:lang w:val="es-ES_tradnl"/>
        </w:rPr>
        <w:t xml:space="preserve"> </w:t>
      </w:r>
      <w:r w:rsidR="00180F5D">
        <w:rPr>
          <w:b/>
          <w:lang w:val="es-ES_tradnl"/>
        </w:rPr>
        <w:t>9</w:t>
      </w:r>
      <w:r w:rsidR="00A050E2" w:rsidRPr="00EA1502">
        <w:rPr>
          <w:b/>
          <w:lang w:val="es-ES_tradnl"/>
        </w:rPr>
        <w:t>.</w:t>
      </w:r>
      <w:r w:rsidR="00B222AE" w:rsidRPr="00EA1502">
        <w:rPr>
          <w:b/>
          <w:lang w:val="es-ES_tradnl"/>
        </w:rPr>
        <w:t xml:space="preserve"> </w:t>
      </w:r>
      <w:r w:rsidR="000E02BF">
        <w:rPr>
          <w:b/>
          <w:lang w:val="es-ES_tradnl"/>
        </w:rPr>
        <w:t>Ahorro energético</w:t>
      </w:r>
      <w:r w:rsidR="00B222AE" w:rsidRPr="00EA1502">
        <w:rPr>
          <w:b/>
          <w:lang w:val="es-ES_tradnl"/>
        </w:rPr>
        <w:t xml:space="preserve"> </w:t>
      </w:r>
      <w:r w:rsidR="0040611F">
        <w:rPr>
          <w:b/>
          <w:lang w:val="es-ES_tradnl"/>
        </w:rPr>
        <w:t>de una</w:t>
      </w:r>
      <w:r w:rsidR="00B222AE" w:rsidRPr="00EA1502">
        <w:rPr>
          <w:b/>
          <w:lang w:val="es-ES_tradnl"/>
        </w:rPr>
        <w:t xml:space="preserve"> </w:t>
      </w:r>
      <w:r w:rsidR="00290A21" w:rsidRPr="00EA1502">
        <w:rPr>
          <w:b/>
          <w:lang w:val="es-ES_tradnl"/>
        </w:rPr>
        <w:t>bomba</w:t>
      </w:r>
      <w:r w:rsidR="00B222AE" w:rsidRPr="00EA1502">
        <w:rPr>
          <w:b/>
          <w:lang w:val="es-ES_tradnl"/>
        </w:rPr>
        <w:t xml:space="preserve"> </w:t>
      </w:r>
      <w:r w:rsidR="00290A21" w:rsidRPr="00EA1502">
        <w:rPr>
          <w:b/>
          <w:lang w:val="es-ES_tradnl"/>
        </w:rPr>
        <w:t>de</w:t>
      </w:r>
      <w:r w:rsidR="00B222AE" w:rsidRPr="00EA1502">
        <w:rPr>
          <w:b/>
          <w:lang w:val="es-ES_tradnl"/>
        </w:rPr>
        <w:t xml:space="preserve"> </w:t>
      </w:r>
      <w:r w:rsidR="00290A21" w:rsidRPr="00EA1502">
        <w:rPr>
          <w:b/>
          <w:lang w:val="es-ES_tradnl"/>
        </w:rPr>
        <w:t>calor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04"/>
        <w:gridCol w:w="868"/>
        <w:gridCol w:w="868"/>
        <w:gridCol w:w="868"/>
        <w:gridCol w:w="868"/>
        <w:gridCol w:w="868"/>
        <w:gridCol w:w="868"/>
        <w:gridCol w:w="868"/>
        <w:gridCol w:w="868"/>
        <w:gridCol w:w="868"/>
      </w:tblGrid>
      <w:tr w:rsidR="00A050E2" w:rsidRPr="00D94C68" w14:paraId="24E1DCF3" w14:textId="77777777" w:rsidTr="00724845">
        <w:trPr>
          <w:tblHeader/>
        </w:trPr>
        <w:tc>
          <w:tcPr>
            <w:tcW w:w="851" w:type="pct"/>
            <w:vMerge w:val="restart"/>
            <w:noWrap/>
            <w:vAlign w:val="center"/>
            <w:hideMark/>
          </w:tcPr>
          <w:p w14:paraId="63D64F7F" w14:textId="012CC44E" w:rsidR="00A050E2" w:rsidRPr="00EA1502" w:rsidRDefault="009868F1" w:rsidP="00477A9A">
            <w:pPr>
              <w:keepNext/>
              <w:keepLines/>
              <w:rPr>
                <w:b/>
                <w:sz w:val="20"/>
                <w:szCs w:val="20"/>
                <w:lang w:val="es-ES_tradnl"/>
              </w:rPr>
            </w:pPr>
            <w:r>
              <w:rPr>
                <w:b/>
                <w:sz w:val="20"/>
                <w:szCs w:val="20"/>
                <w:lang w:val="es-ES_tradnl"/>
              </w:rPr>
              <w:t>Caso</w:t>
            </w:r>
            <w:r w:rsidR="00A050E2" w:rsidRPr="00EA1502">
              <w:rPr>
                <w:b/>
                <w:sz w:val="20"/>
                <w:szCs w:val="20"/>
                <w:lang w:val="es-ES_tradnl"/>
              </w:rPr>
              <w:t>*</w:t>
            </w:r>
          </w:p>
        </w:tc>
        <w:tc>
          <w:tcPr>
            <w:tcW w:w="3687" w:type="pct"/>
            <w:gridSpan w:val="8"/>
            <w:noWrap/>
            <w:vAlign w:val="center"/>
            <w:hideMark/>
          </w:tcPr>
          <w:p w14:paraId="2FB49EB8" w14:textId="013C7BBA" w:rsidR="00A050E2" w:rsidRPr="00EA1502" w:rsidRDefault="006438C5" w:rsidP="00477A9A">
            <w:pPr>
              <w:keepNext/>
              <w:keepLines/>
              <w:jc w:val="center"/>
              <w:rPr>
                <w:b/>
                <w:sz w:val="20"/>
                <w:szCs w:val="20"/>
                <w:lang w:val="es-ES_tradnl"/>
              </w:rPr>
            </w:pPr>
            <w:r>
              <w:rPr>
                <w:b/>
                <w:sz w:val="20"/>
                <w:szCs w:val="20"/>
                <w:lang w:val="es-ES_tradnl"/>
              </w:rPr>
              <w:t>Consumo energético unitario</w:t>
            </w:r>
          </w:p>
        </w:tc>
        <w:tc>
          <w:tcPr>
            <w:tcW w:w="462" w:type="pct"/>
            <w:vMerge w:val="restart"/>
            <w:vAlign w:val="center"/>
            <w:hideMark/>
          </w:tcPr>
          <w:p w14:paraId="3F39BBAE" w14:textId="5DD4CEF6" w:rsidR="00A050E2" w:rsidRPr="00EA1502" w:rsidRDefault="00557016" w:rsidP="00477A9A">
            <w:pPr>
              <w:keepNext/>
              <w:keepLines/>
              <w:jc w:val="center"/>
              <w:rPr>
                <w:b/>
                <w:sz w:val="20"/>
                <w:szCs w:val="20"/>
                <w:lang w:val="es-ES_tradnl"/>
              </w:rPr>
            </w:pPr>
            <w:r>
              <w:rPr>
                <w:sz w:val="20"/>
                <w:szCs w:val="20"/>
                <w:lang w:val="es-ES_tradnl"/>
              </w:rPr>
              <w:t xml:space="preserve">Mayor </w:t>
            </w:r>
            <w:r w:rsidR="00D0245D">
              <w:rPr>
                <w:sz w:val="20"/>
                <w:szCs w:val="20"/>
                <w:lang w:val="es-ES_tradnl"/>
              </w:rPr>
              <w:t>eficiencia</w:t>
            </w:r>
            <w:r w:rsidR="000E02BF">
              <w:rPr>
                <w:sz w:val="20"/>
                <w:szCs w:val="20"/>
                <w:lang w:val="es-ES_tradnl"/>
              </w:rPr>
              <w:t xml:space="preserve"> </w:t>
            </w:r>
            <w:r w:rsidR="00A050E2" w:rsidRPr="00EA1502">
              <w:rPr>
                <w:sz w:val="20"/>
                <w:szCs w:val="20"/>
                <w:lang w:val="es-ES_tradnl"/>
              </w:rPr>
              <w:t>(%)</w:t>
            </w:r>
          </w:p>
        </w:tc>
      </w:tr>
      <w:tr w:rsidR="00A050E2" w:rsidRPr="00D94C68" w14:paraId="22AF5BEB" w14:textId="77777777" w:rsidTr="00724845">
        <w:trPr>
          <w:tblHeader/>
        </w:trPr>
        <w:tc>
          <w:tcPr>
            <w:tcW w:w="851" w:type="pct"/>
            <w:vMerge/>
            <w:noWrap/>
            <w:vAlign w:val="center"/>
            <w:hideMark/>
          </w:tcPr>
          <w:p w14:paraId="07E62ED9" w14:textId="77777777" w:rsidR="00A050E2" w:rsidRPr="00EA1502" w:rsidRDefault="00A050E2" w:rsidP="00477A9A">
            <w:pPr>
              <w:keepNext/>
              <w:keepLines/>
              <w:rPr>
                <w:b/>
                <w:sz w:val="20"/>
                <w:szCs w:val="20"/>
                <w:lang w:val="es-ES_tradnl"/>
              </w:rPr>
            </w:pPr>
          </w:p>
        </w:tc>
        <w:tc>
          <w:tcPr>
            <w:tcW w:w="1844" w:type="pct"/>
            <w:gridSpan w:val="4"/>
            <w:vAlign w:val="center"/>
            <w:hideMark/>
          </w:tcPr>
          <w:p w14:paraId="249FE2C5" w14:textId="32EA4FA0" w:rsidR="00A050E2" w:rsidRPr="00EA1502" w:rsidRDefault="00A52E47" w:rsidP="00477A9A">
            <w:pPr>
              <w:keepNext/>
              <w:keepLines/>
              <w:jc w:val="center"/>
              <w:rPr>
                <w:b/>
                <w:sz w:val="20"/>
                <w:szCs w:val="20"/>
                <w:lang w:val="es-ES_tradnl"/>
              </w:rPr>
            </w:pPr>
            <w:r>
              <w:rPr>
                <w:b/>
                <w:sz w:val="20"/>
                <w:szCs w:val="20"/>
                <w:lang w:val="es-ES_tradnl"/>
              </w:rPr>
              <w:t>Caso base</w:t>
            </w:r>
          </w:p>
        </w:tc>
        <w:tc>
          <w:tcPr>
            <w:tcW w:w="1844" w:type="pct"/>
            <w:gridSpan w:val="4"/>
            <w:noWrap/>
            <w:vAlign w:val="center"/>
            <w:hideMark/>
          </w:tcPr>
          <w:p w14:paraId="24CB724A" w14:textId="0EF336C5" w:rsidR="00A050E2" w:rsidRPr="00EA1502" w:rsidRDefault="0041284A" w:rsidP="00477A9A">
            <w:pPr>
              <w:keepNext/>
              <w:keepLines/>
              <w:jc w:val="center"/>
              <w:rPr>
                <w:b/>
                <w:sz w:val="20"/>
                <w:szCs w:val="20"/>
                <w:lang w:val="es-ES_tradnl"/>
              </w:rPr>
            </w:pPr>
            <w:r>
              <w:rPr>
                <w:b/>
                <w:sz w:val="20"/>
                <w:szCs w:val="20"/>
                <w:lang w:val="es-ES_tradnl"/>
              </w:rPr>
              <w:t>Mejor tecnología disponible</w:t>
            </w:r>
          </w:p>
        </w:tc>
        <w:tc>
          <w:tcPr>
            <w:tcW w:w="462" w:type="pct"/>
            <w:vMerge/>
            <w:vAlign w:val="center"/>
            <w:hideMark/>
          </w:tcPr>
          <w:p w14:paraId="2BEC48BE" w14:textId="77777777" w:rsidR="00A050E2" w:rsidRPr="00EA1502" w:rsidRDefault="00A050E2" w:rsidP="00477A9A">
            <w:pPr>
              <w:keepNext/>
              <w:keepLines/>
              <w:jc w:val="center"/>
              <w:rPr>
                <w:b/>
                <w:sz w:val="20"/>
                <w:szCs w:val="20"/>
                <w:lang w:val="es-ES_tradnl"/>
              </w:rPr>
            </w:pPr>
          </w:p>
        </w:tc>
      </w:tr>
      <w:tr w:rsidR="00A050E2" w:rsidRPr="00D94C68" w14:paraId="7CCCB4F7" w14:textId="77777777" w:rsidTr="00724845">
        <w:trPr>
          <w:tblHeader/>
        </w:trPr>
        <w:tc>
          <w:tcPr>
            <w:tcW w:w="851" w:type="pct"/>
            <w:vMerge/>
            <w:noWrap/>
            <w:vAlign w:val="center"/>
            <w:hideMark/>
          </w:tcPr>
          <w:p w14:paraId="3C66175E" w14:textId="77777777" w:rsidR="00A050E2" w:rsidRPr="00EA1502" w:rsidRDefault="00A050E2" w:rsidP="00477A9A">
            <w:pPr>
              <w:keepNext/>
              <w:keepLines/>
              <w:rPr>
                <w:sz w:val="20"/>
                <w:szCs w:val="20"/>
                <w:lang w:val="es-ES_tradnl"/>
              </w:rPr>
            </w:pPr>
          </w:p>
        </w:tc>
        <w:tc>
          <w:tcPr>
            <w:tcW w:w="461" w:type="pct"/>
            <w:tcMar>
              <w:left w:w="0" w:type="dxa"/>
              <w:right w:w="0" w:type="dxa"/>
            </w:tcMar>
            <w:vAlign w:val="center"/>
            <w:hideMark/>
          </w:tcPr>
          <w:p w14:paraId="339B588D" w14:textId="5FC6F258" w:rsidR="00A050E2" w:rsidRPr="00EA1502" w:rsidRDefault="00290A21" w:rsidP="00477A9A">
            <w:pPr>
              <w:keepNext/>
              <w:keepLines/>
              <w:jc w:val="center"/>
              <w:rPr>
                <w:sz w:val="20"/>
                <w:szCs w:val="20"/>
                <w:lang w:val="es-ES_tradnl"/>
              </w:rPr>
            </w:pPr>
            <w:r w:rsidRPr="00EA1502">
              <w:rPr>
                <w:sz w:val="20"/>
                <w:szCs w:val="20"/>
                <w:lang w:val="es-ES_tradnl"/>
              </w:rPr>
              <w:t>Bomba</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p w14:paraId="69A0E62C"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5CAB14BA" w14:textId="2453033A" w:rsidR="00A050E2" w:rsidRPr="00EA1502" w:rsidRDefault="00360BA1" w:rsidP="00477A9A">
            <w:pPr>
              <w:keepNext/>
              <w:keepLines/>
              <w:jc w:val="center"/>
              <w:rPr>
                <w:sz w:val="20"/>
                <w:szCs w:val="20"/>
                <w:lang w:val="es-ES_tradnl"/>
              </w:rPr>
            </w:pPr>
            <w:r>
              <w:rPr>
                <w:sz w:val="20"/>
                <w:szCs w:val="20"/>
                <w:lang w:val="es-ES_tradnl"/>
              </w:rPr>
              <w:t>Respaldo eléctrico</w:t>
            </w:r>
          </w:p>
          <w:p w14:paraId="2A470F3E"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0320980A" w14:textId="77777777" w:rsidR="00A050E2" w:rsidRPr="00EA1502" w:rsidRDefault="00A050E2" w:rsidP="00477A9A">
            <w:pPr>
              <w:keepNext/>
              <w:keepLines/>
              <w:jc w:val="center"/>
              <w:rPr>
                <w:sz w:val="20"/>
                <w:szCs w:val="20"/>
                <w:lang w:val="es-ES_tradnl"/>
              </w:rPr>
            </w:pPr>
            <w:r w:rsidRPr="00EA1502">
              <w:rPr>
                <w:sz w:val="20"/>
                <w:szCs w:val="20"/>
                <w:lang w:val="es-ES_tradnl"/>
              </w:rPr>
              <w:t>Total</w:t>
            </w:r>
          </w:p>
          <w:p w14:paraId="14757B4C"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A07C6E9" w14:textId="77777777" w:rsidR="00A050E2" w:rsidRPr="00EA1502" w:rsidRDefault="00A050E2" w:rsidP="00477A9A">
            <w:pPr>
              <w:keepNext/>
              <w:keepLines/>
              <w:jc w:val="center"/>
              <w:rPr>
                <w:sz w:val="20"/>
                <w:szCs w:val="20"/>
                <w:lang w:val="es-ES_tradnl"/>
              </w:rPr>
            </w:pPr>
            <w:r w:rsidRPr="00EA1502">
              <w:rPr>
                <w:sz w:val="20"/>
                <w:szCs w:val="20"/>
                <w:lang w:val="es-ES_tradnl"/>
              </w:rPr>
              <w:t>Total</w:t>
            </w:r>
          </w:p>
          <w:p w14:paraId="1766C13F" w14:textId="782A0E9A" w:rsidR="00A050E2" w:rsidRPr="00EA1502" w:rsidRDefault="00A050E2" w:rsidP="00477A9A">
            <w:pPr>
              <w:keepNext/>
              <w:keepLines/>
              <w:jc w:val="center"/>
              <w:rPr>
                <w:sz w:val="20"/>
                <w:szCs w:val="20"/>
                <w:lang w:val="es-ES_tradnl"/>
              </w:rPr>
            </w:pPr>
            <w:r w:rsidRPr="00EA1502">
              <w:rPr>
                <w:sz w:val="20"/>
                <w:szCs w:val="20"/>
                <w:lang w:val="es-ES_tradnl"/>
              </w:rPr>
              <w:t>(</w:t>
            </w:r>
            <w:r w:rsidR="006039C0">
              <w:rPr>
                <w:sz w:val="20"/>
                <w:szCs w:val="20"/>
                <w:lang w:val="es-ES_tradnl"/>
              </w:rPr>
              <w:t>kWh/a)</w:t>
            </w:r>
          </w:p>
        </w:tc>
        <w:tc>
          <w:tcPr>
            <w:tcW w:w="461" w:type="pct"/>
            <w:tcMar>
              <w:left w:w="0" w:type="dxa"/>
              <w:right w:w="0" w:type="dxa"/>
            </w:tcMar>
            <w:vAlign w:val="center"/>
            <w:hideMark/>
          </w:tcPr>
          <w:p w14:paraId="5C10573D" w14:textId="66790B51" w:rsidR="00A050E2" w:rsidRPr="00EA1502" w:rsidRDefault="00290A21" w:rsidP="00477A9A">
            <w:pPr>
              <w:keepNext/>
              <w:keepLines/>
              <w:jc w:val="center"/>
              <w:rPr>
                <w:sz w:val="20"/>
                <w:szCs w:val="20"/>
                <w:lang w:val="es-ES_tradnl"/>
              </w:rPr>
            </w:pPr>
            <w:r w:rsidRPr="00EA1502">
              <w:rPr>
                <w:sz w:val="20"/>
                <w:szCs w:val="20"/>
                <w:lang w:val="es-ES_tradnl"/>
              </w:rPr>
              <w:t>Bomba</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calor</w:t>
            </w:r>
          </w:p>
          <w:p w14:paraId="79EFB8B1"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C8D4FF7" w14:textId="2B376F1E" w:rsidR="00A050E2" w:rsidRPr="00EA1502" w:rsidRDefault="00360BA1" w:rsidP="00477A9A">
            <w:pPr>
              <w:keepNext/>
              <w:keepLines/>
              <w:jc w:val="center"/>
              <w:rPr>
                <w:sz w:val="20"/>
                <w:szCs w:val="20"/>
                <w:lang w:val="es-ES_tradnl"/>
              </w:rPr>
            </w:pPr>
            <w:r>
              <w:rPr>
                <w:sz w:val="20"/>
                <w:szCs w:val="20"/>
                <w:lang w:val="es-ES_tradnl"/>
              </w:rPr>
              <w:t>Respaldo eléctrico</w:t>
            </w:r>
          </w:p>
          <w:p w14:paraId="5441A5B3"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757E9E50" w14:textId="77777777" w:rsidR="00A050E2" w:rsidRPr="00EA1502" w:rsidRDefault="00A050E2" w:rsidP="00477A9A">
            <w:pPr>
              <w:keepNext/>
              <w:keepLines/>
              <w:jc w:val="center"/>
              <w:rPr>
                <w:sz w:val="20"/>
                <w:szCs w:val="20"/>
                <w:lang w:val="es-ES_tradnl"/>
              </w:rPr>
            </w:pPr>
            <w:r w:rsidRPr="00EA1502">
              <w:rPr>
                <w:sz w:val="20"/>
                <w:szCs w:val="20"/>
                <w:lang w:val="es-ES_tradnl"/>
              </w:rPr>
              <w:t>Total</w:t>
            </w:r>
          </w:p>
          <w:p w14:paraId="158C5E8C" w14:textId="77777777" w:rsidR="00A050E2" w:rsidRPr="00EA1502" w:rsidRDefault="00A050E2" w:rsidP="00477A9A">
            <w:pPr>
              <w:keepNext/>
              <w:keepLines/>
              <w:jc w:val="center"/>
              <w:rPr>
                <w:sz w:val="20"/>
                <w:szCs w:val="20"/>
                <w:lang w:val="es-ES_tradnl"/>
              </w:rPr>
            </w:pPr>
            <w:r w:rsidRPr="00EA1502">
              <w:rPr>
                <w:sz w:val="20"/>
                <w:szCs w:val="20"/>
                <w:lang w:val="es-ES_tradnl"/>
              </w:rPr>
              <w:t>(GJ)</w:t>
            </w:r>
          </w:p>
        </w:tc>
        <w:tc>
          <w:tcPr>
            <w:tcW w:w="461" w:type="pct"/>
            <w:tcMar>
              <w:left w:w="0" w:type="dxa"/>
              <w:right w:w="0" w:type="dxa"/>
            </w:tcMar>
            <w:vAlign w:val="center"/>
            <w:hideMark/>
          </w:tcPr>
          <w:p w14:paraId="4513E186" w14:textId="77777777" w:rsidR="00A050E2" w:rsidRPr="00EA1502" w:rsidRDefault="00A050E2" w:rsidP="00477A9A">
            <w:pPr>
              <w:keepNext/>
              <w:keepLines/>
              <w:jc w:val="center"/>
              <w:rPr>
                <w:sz w:val="20"/>
                <w:szCs w:val="20"/>
                <w:lang w:val="es-ES_tradnl"/>
              </w:rPr>
            </w:pPr>
            <w:r w:rsidRPr="00EA1502">
              <w:rPr>
                <w:sz w:val="20"/>
                <w:szCs w:val="20"/>
                <w:lang w:val="es-ES_tradnl"/>
              </w:rPr>
              <w:t>Total</w:t>
            </w:r>
          </w:p>
          <w:p w14:paraId="26BFA228" w14:textId="2741DF6B" w:rsidR="00A050E2" w:rsidRPr="00EA1502" w:rsidRDefault="00A050E2" w:rsidP="00477A9A">
            <w:pPr>
              <w:keepNext/>
              <w:keepLines/>
              <w:jc w:val="center"/>
              <w:rPr>
                <w:sz w:val="20"/>
                <w:szCs w:val="20"/>
                <w:lang w:val="es-ES_tradnl"/>
              </w:rPr>
            </w:pPr>
            <w:r w:rsidRPr="00EA1502">
              <w:rPr>
                <w:sz w:val="20"/>
                <w:szCs w:val="20"/>
                <w:lang w:val="es-ES_tradnl"/>
              </w:rPr>
              <w:t>(</w:t>
            </w:r>
            <w:r w:rsidR="006039C0">
              <w:rPr>
                <w:sz w:val="20"/>
                <w:szCs w:val="20"/>
                <w:lang w:val="es-ES_tradnl"/>
              </w:rPr>
              <w:t>kWh/a)</w:t>
            </w:r>
          </w:p>
        </w:tc>
        <w:tc>
          <w:tcPr>
            <w:tcW w:w="462" w:type="pct"/>
            <w:vMerge/>
            <w:tcMar>
              <w:left w:w="0" w:type="dxa"/>
              <w:right w:w="0" w:type="dxa"/>
            </w:tcMar>
            <w:vAlign w:val="center"/>
            <w:hideMark/>
          </w:tcPr>
          <w:p w14:paraId="20BC8F28" w14:textId="77777777" w:rsidR="00A050E2" w:rsidRPr="00EA1502" w:rsidRDefault="00A050E2" w:rsidP="00477A9A">
            <w:pPr>
              <w:keepNext/>
              <w:keepLines/>
              <w:jc w:val="center"/>
              <w:rPr>
                <w:sz w:val="20"/>
                <w:szCs w:val="20"/>
                <w:lang w:val="es-ES_tradnl"/>
              </w:rPr>
            </w:pPr>
          </w:p>
        </w:tc>
      </w:tr>
      <w:tr w:rsidR="00A050E2" w:rsidRPr="00D94C68" w14:paraId="59AF07B8" w14:textId="77777777" w:rsidTr="00724845">
        <w:tc>
          <w:tcPr>
            <w:tcW w:w="851" w:type="pct"/>
            <w:hideMark/>
          </w:tcPr>
          <w:p w14:paraId="544753DA" w14:textId="3D0D3CA2" w:rsidR="00A050E2" w:rsidRPr="00EA1502" w:rsidRDefault="0092414F" w:rsidP="00477A9A">
            <w:pPr>
              <w:keepNext/>
              <w:keepLines/>
              <w:jc w:val="left"/>
              <w:rPr>
                <w:sz w:val="20"/>
                <w:szCs w:val="20"/>
                <w:lang w:val="es-ES_tradnl"/>
              </w:rPr>
            </w:pPr>
            <w:r>
              <w:rPr>
                <w:sz w:val="20"/>
                <w:szCs w:val="20"/>
                <w:lang w:val="es-ES_tradnl"/>
              </w:rPr>
              <w:t>Clima frío</w:t>
            </w:r>
            <w:r w:rsidR="00360BA1">
              <w:rPr>
                <w:sz w:val="20"/>
                <w:szCs w:val="20"/>
                <w:lang w:val="es-ES_tradnl"/>
              </w:rPr>
              <w:t>; factor</w:t>
            </w:r>
            <w:r w:rsidR="009868F1">
              <w:rPr>
                <w:sz w:val="20"/>
                <w:szCs w:val="20"/>
                <w:lang w:val="es-ES_tradnl"/>
              </w:rPr>
              <w:t xml:space="preserve"> de emisión bajo</w:t>
            </w:r>
          </w:p>
        </w:tc>
        <w:tc>
          <w:tcPr>
            <w:tcW w:w="461" w:type="pct"/>
            <w:noWrap/>
            <w:hideMark/>
          </w:tcPr>
          <w:p w14:paraId="4F68B03B" w14:textId="77777777" w:rsidR="00A050E2" w:rsidRPr="00EA1502" w:rsidRDefault="00A050E2" w:rsidP="00477A9A">
            <w:pPr>
              <w:keepNext/>
              <w:keepLines/>
              <w:jc w:val="right"/>
              <w:rPr>
                <w:sz w:val="20"/>
                <w:szCs w:val="20"/>
                <w:lang w:val="es-ES_tradnl"/>
              </w:rPr>
            </w:pPr>
            <w:r w:rsidRPr="00EA1502">
              <w:rPr>
                <w:sz w:val="20"/>
                <w:szCs w:val="20"/>
                <w:lang w:val="es-ES_tradnl"/>
              </w:rPr>
              <w:t>12.31</w:t>
            </w:r>
          </w:p>
        </w:tc>
        <w:tc>
          <w:tcPr>
            <w:tcW w:w="461" w:type="pct"/>
            <w:noWrap/>
            <w:hideMark/>
          </w:tcPr>
          <w:p w14:paraId="7E3D9FB2" w14:textId="77777777" w:rsidR="00A050E2" w:rsidRPr="00EA1502" w:rsidRDefault="00A050E2" w:rsidP="00477A9A">
            <w:pPr>
              <w:keepNext/>
              <w:keepLines/>
              <w:jc w:val="right"/>
              <w:rPr>
                <w:sz w:val="20"/>
                <w:szCs w:val="20"/>
                <w:lang w:val="es-ES_tradnl"/>
              </w:rPr>
            </w:pPr>
            <w:r w:rsidRPr="00EA1502">
              <w:rPr>
                <w:sz w:val="20"/>
                <w:szCs w:val="20"/>
                <w:lang w:val="es-ES_tradnl"/>
              </w:rPr>
              <w:t>7.97</w:t>
            </w:r>
          </w:p>
        </w:tc>
        <w:tc>
          <w:tcPr>
            <w:tcW w:w="461" w:type="pct"/>
            <w:noWrap/>
            <w:hideMark/>
          </w:tcPr>
          <w:p w14:paraId="1D246ED2" w14:textId="77777777" w:rsidR="00A050E2" w:rsidRPr="00EA1502" w:rsidRDefault="00A050E2" w:rsidP="00477A9A">
            <w:pPr>
              <w:keepNext/>
              <w:keepLines/>
              <w:jc w:val="right"/>
              <w:rPr>
                <w:sz w:val="20"/>
                <w:szCs w:val="20"/>
                <w:lang w:val="es-ES_tradnl"/>
              </w:rPr>
            </w:pPr>
            <w:r w:rsidRPr="00EA1502">
              <w:rPr>
                <w:sz w:val="20"/>
                <w:szCs w:val="20"/>
                <w:lang w:val="es-ES_tradnl"/>
              </w:rPr>
              <w:t>20.28</w:t>
            </w:r>
          </w:p>
        </w:tc>
        <w:tc>
          <w:tcPr>
            <w:tcW w:w="461" w:type="pct"/>
            <w:noWrap/>
            <w:hideMark/>
          </w:tcPr>
          <w:p w14:paraId="19BC2B35" w14:textId="0D4CC35C" w:rsidR="00A050E2" w:rsidRPr="00EA1502" w:rsidRDefault="00017829" w:rsidP="00477A9A">
            <w:pPr>
              <w:keepNext/>
              <w:keepLines/>
              <w:jc w:val="right"/>
              <w:rPr>
                <w:sz w:val="20"/>
                <w:szCs w:val="20"/>
                <w:lang w:val="es-ES_tradnl"/>
              </w:rPr>
            </w:pPr>
            <w:r w:rsidRPr="00EA1502">
              <w:rPr>
                <w:sz w:val="20"/>
                <w:szCs w:val="20"/>
                <w:lang w:val="es-ES_tradnl"/>
              </w:rPr>
              <w:t>5.</w:t>
            </w:r>
            <w:r w:rsidR="00A050E2" w:rsidRPr="00EA1502">
              <w:rPr>
                <w:sz w:val="20"/>
                <w:szCs w:val="20"/>
                <w:lang w:val="es-ES_tradnl"/>
              </w:rPr>
              <w:t>633</w:t>
            </w:r>
          </w:p>
        </w:tc>
        <w:tc>
          <w:tcPr>
            <w:tcW w:w="461" w:type="pct"/>
            <w:noWrap/>
            <w:hideMark/>
          </w:tcPr>
          <w:p w14:paraId="62D25D94" w14:textId="77777777" w:rsidR="00A050E2" w:rsidRPr="00EA1502" w:rsidRDefault="00A050E2" w:rsidP="00477A9A">
            <w:pPr>
              <w:keepNext/>
              <w:keepLines/>
              <w:jc w:val="right"/>
              <w:rPr>
                <w:sz w:val="20"/>
                <w:szCs w:val="20"/>
                <w:lang w:val="es-ES_tradnl"/>
              </w:rPr>
            </w:pPr>
            <w:r w:rsidRPr="00EA1502">
              <w:rPr>
                <w:sz w:val="20"/>
                <w:szCs w:val="20"/>
                <w:lang w:val="es-ES_tradnl"/>
              </w:rPr>
              <w:t>12.62</w:t>
            </w:r>
          </w:p>
        </w:tc>
        <w:tc>
          <w:tcPr>
            <w:tcW w:w="461" w:type="pct"/>
            <w:noWrap/>
            <w:hideMark/>
          </w:tcPr>
          <w:p w14:paraId="3B5CE1FD" w14:textId="77777777" w:rsidR="00A050E2" w:rsidRPr="00EA1502" w:rsidRDefault="00A050E2" w:rsidP="00477A9A">
            <w:pPr>
              <w:keepNext/>
              <w:keepLines/>
              <w:jc w:val="right"/>
              <w:rPr>
                <w:sz w:val="20"/>
                <w:szCs w:val="20"/>
                <w:lang w:val="es-ES_tradnl"/>
              </w:rPr>
            </w:pPr>
            <w:r w:rsidRPr="00EA1502">
              <w:rPr>
                <w:sz w:val="20"/>
                <w:szCs w:val="20"/>
                <w:lang w:val="es-ES_tradnl"/>
              </w:rPr>
              <w:t>2.6</w:t>
            </w:r>
          </w:p>
        </w:tc>
        <w:tc>
          <w:tcPr>
            <w:tcW w:w="461" w:type="pct"/>
            <w:noWrap/>
            <w:hideMark/>
          </w:tcPr>
          <w:p w14:paraId="75567DF9" w14:textId="77777777" w:rsidR="00A050E2" w:rsidRPr="00EA1502" w:rsidRDefault="00A050E2" w:rsidP="00477A9A">
            <w:pPr>
              <w:keepNext/>
              <w:keepLines/>
              <w:jc w:val="right"/>
              <w:rPr>
                <w:sz w:val="20"/>
                <w:szCs w:val="20"/>
                <w:lang w:val="es-ES_tradnl"/>
              </w:rPr>
            </w:pPr>
            <w:r w:rsidRPr="00EA1502">
              <w:rPr>
                <w:sz w:val="20"/>
                <w:szCs w:val="20"/>
                <w:lang w:val="es-ES_tradnl"/>
              </w:rPr>
              <w:t>15.22</w:t>
            </w:r>
          </w:p>
        </w:tc>
        <w:tc>
          <w:tcPr>
            <w:tcW w:w="461" w:type="pct"/>
            <w:noWrap/>
            <w:hideMark/>
          </w:tcPr>
          <w:p w14:paraId="122BBC36" w14:textId="552C6C57" w:rsidR="00A050E2" w:rsidRPr="00EA1502" w:rsidRDefault="009D290D" w:rsidP="00477A9A">
            <w:pPr>
              <w:keepNext/>
              <w:keepLines/>
              <w:jc w:val="right"/>
              <w:rPr>
                <w:sz w:val="20"/>
                <w:szCs w:val="20"/>
                <w:lang w:val="es-ES_tradnl"/>
              </w:rPr>
            </w:pPr>
            <w:r w:rsidRPr="00EA1502">
              <w:rPr>
                <w:sz w:val="20"/>
                <w:szCs w:val="20"/>
                <w:lang w:val="es-ES_tradnl"/>
              </w:rPr>
              <w:t>4.</w:t>
            </w:r>
            <w:r w:rsidR="00A050E2" w:rsidRPr="00EA1502">
              <w:rPr>
                <w:sz w:val="20"/>
                <w:szCs w:val="20"/>
                <w:lang w:val="es-ES_tradnl"/>
              </w:rPr>
              <w:t>228</w:t>
            </w:r>
          </w:p>
        </w:tc>
        <w:tc>
          <w:tcPr>
            <w:tcW w:w="462" w:type="pct"/>
            <w:hideMark/>
          </w:tcPr>
          <w:p w14:paraId="32E015BF" w14:textId="77777777" w:rsidR="00A050E2" w:rsidRPr="00EA1502" w:rsidRDefault="00A050E2" w:rsidP="00477A9A">
            <w:pPr>
              <w:keepNext/>
              <w:keepLines/>
              <w:jc w:val="right"/>
              <w:rPr>
                <w:sz w:val="20"/>
                <w:szCs w:val="20"/>
                <w:lang w:val="es-ES_tradnl"/>
              </w:rPr>
            </w:pPr>
            <w:r w:rsidRPr="00EA1502">
              <w:rPr>
                <w:sz w:val="20"/>
                <w:szCs w:val="20"/>
                <w:lang w:val="es-ES_tradnl"/>
              </w:rPr>
              <w:t>25</w:t>
            </w:r>
          </w:p>
        </w:tc>
      </w:tr>
      <w:tr w:rsidR="00A050E2" w:rsidRPr="00D94C68" w14:paraId="41A5165E" w14:textId="77777777" w:rsidTr="00724845">
        <w:tc>
          <w:tcPr>
            <w:tcW w:w="851" w:type="pct"/>
          </w:tcPr>
          <w:p w14:paraId="2AC7F4B0" w14:textId="725C1C3F" w:rsidR="00A050E2" w:rsidRPr="00EA1502" w:rsidRDefault="0092414F" w:rsidP="00477A9A">
            <w:pPr>
              <w:keepNext/>
              <w:keepLines/>
              <w:jc w:val="left"/>
              <w:rPr>
                <w:sz w:val="20"/>
                <w:szCs w:val="20"/>
                <w:lang w:val="es-ES_tradnl"/>
              </w:rPr>
            </w:pPr>
            <w:r>
              <w:rPr>
                <w:sz w:val="20"/>
                <w:szCs w:val="20"/>
                <w:lang w:val="es-ES_tradnl"/>
              </w:rPr>
              <w:t>Clima frío</w:t>
            </w:r>
            <w:r w:rsidR="00360BA1">
              <w:rPr>
                <w:sz w:val="20"/>
                <w:szCs w:val="20"/>
                <w:lang w:val="es-ES_tradnl"/>
              </w:rPr>
              <w:t>; factor</w:t>
            </w:r>
            <w:r w:rsidR="00F61C9D">
              <w:rPr>
                <w:sz w:val="20"/>
                <w:szCs w:val="20"/>
                <w:lang w:val="es-ES_tradnl"/>
              </w:rPr>
              <w:t xml:space="preserve"> de emisión medio</w:t>
            </w:r>
            <w:r w:rsidR="00B222AE" w:rsidRPr="00EA1502">
              <w:rPr>
                <w:sz w:val="20"/>
                <w:szCs w:val="20"/>
                <w:lang w:val="es-ES_tradnl"/>
              </w:rPr>
              <w:t xml:space="preserve"> </w:t>
            </w:r>
          </w:p>
        </w:tc>
        <w:tc>
          <w:tcPr>
            <w:tcW w:w="461" w:type="pct"/>
            <w:noWrap/>
          </w:tcPr>
          <w:p w14:paraId="5402CB6B" w14:textId="77777777" w:rsidR="00A050E2" w:rsidRPr="00EA1502" w:rsidRDefault="00A050E2" w:rsidP="00477A9A">
            <w:pPr>
              <w:keepNext/>
              <w:keepLines/>
              <w:jc w:val="right"/>
              <w:rPr>
                <w:sz w:val="20"/>
                <w:szCs w:val="20"/>
                <w:lang w:val="es-ES_tradnl"/>
              </w:rPr>
            </w:pPr>
            <w:r w:rsidRPr="00EA1502">
              <w:rPr>
                <w:sz w:val="20"/>
                <w:szCs w:val="20"/>
                <w:lang w:val="es-ES_tradnl"/>
              </w:rPr>
              <w:t>12.31</w:t>
            </w:r>
          </w:p>
        </w:tc>
        <w:tc>
          <w:tcPr>
            <w:tcW w:w="461" w:type="pct"/>
            <w:noWrap/>
          </w:tcPr>
          <w:p w14:paraId="0A42ACA7" w14:textId="77777777" w:rsidR="00A050E2" w:rsidRPr="00EA1502" w:rsidRDefault="00A050E2" w:rsidP="00477A9A">
            <w:pPr>
              <w:keepNext/>
              <w:keepLines/>
              <w:jc w:val="right"/>
              <w:rPr>
                <w:sz w:val="20"/>
                <w:szCs w:val="20"/>
                <w:lang w:val="es-ES_tradnl"/>
              </w:rPr>
            </w:pPr>
            <w:r w:rsidRPr="00EA1502">
              <w:rPr>
                <w:sz w:val="20"/>
                <w:szCs w:val="20"/>
                <w:lang w:val="es-ES_tradnl"/>
              </w:rPr>
              <w:t>7.97</w:t>
            </w:r>
          </w:p>
        </w:tc>
        <w:tc>
          <w:tcPr>
            <w:tcW w:w="461" w:type="pct"/>
            <w:noWrap/>
          </w:tcPr>
          <w:p w14:paraId="3AE641E8" w14:textId="77777777" w:rsidR="00A050E2" w:rsidRPr="00EA1502" w:rsidRDefault="00A050E2" w:rsidP="00477A9A">
            <w:pPr>
              <w:keepNext/>
              <w:keepLines/>
              <w:jc w:val="right"/>
              <w:rPr>
                <w:sz w:val="20"/>
                <w:szCs w:val="20"/>
                <w:lang w:val="es-ES_tradnl"/>
              </w:rPr>
            </w:pPr>
            <w:r w:rsidRPr="00EA1502">
              <w:rPr>
                <w:sz w:val="20"/>
                <w:szCs w:val="20"/>
                <w:lang w:val="es-ES_tradnl"/>
              </w:rPr>
              <w:t>20.28</w:t>
            </w:r>
          </w:p>
        </w:tc>
        <w:tc>
          <w:tcPr>
            <w:tcW w:w="461" w:type="pct"/>
            <w:noWrap/>
          </w:tcPr>
          <w:p w14:paraId="2E7B46CF" w14:textId="7C4D11E8" w:rsidR="00A050E2" w:rsidRPr="00EA1502" w:rsidRDefault="00017829" w:rsidP="00477A9A">
            <w:pPr>
              <w:keepNext/>
              <w:keepLines/>
              <w:jc w:val="right"/>
              <w:rPr>
                <w:sz w:val="20"/>
                <w:szCs w:val="20"/>
                <w:lang w:val="es-ES_tradnl"/>
              </w:rPr>
            </w:pPr>
            <w:r w:rsidRPr="00EA1502">
              <w:rPr>
                <w:sz w:val="20"/>
                <w:szCs w:val="20"/>
                <w:lang w:val="es-ES_tradnl"/>
              </w:rPr>
              <w:t>5.</w:t>
            </w:r>
            <w:r w:rsidR="00A050E2" w:rsidRPr="00EA1502">
              <w:rPr>
                <w:sz w:val="20"/>
                <w:szCs w:val="20"/>
                <w:lang w:val="es-ES_tradnl"/>
              </w:rPr>
              <w:t>633</w:t>
            </w:r>
          </w:p>
        </w:tc>
        <w:tc>
          <w:tcPr>
            <w:tcW w:w="461" w:type="pct"/>
            <w:noWrap/>
          </w:tcPr>
          <w:p w14:paraId="4A5851C2" w14:textId="77777777" w:rsidR="00A050E2" w:rsidRPr="00EA1502" w:rsidRDefault="00A050E2" w:rsidP="00477A9A">
            <w:pPr>
              <w:keepNext/>
              <w:keepLines/>
              <w:jc w:val="right"/>
              <w:rPr>
                <w:sz w:val="20"/>
                <w:szCs w:val="20"/>
                <w:lang w:val="es-ES_tradnl"/>
              </w:rPr>
            </w:pPr>
            <w:r w:rsidRPr="00EA1502">
              <w:rPr>
                <w:sz w:val="20"/>
                <w:szCs w:val="20"/>
                <w:lang w:val="es-ES_tradnl"/>
              </w:rPr>
              <w:t>12.62</w:t>
            </w:r>
          </w:p>
        </w:tc>
        <w:tc>
          <w:tcPr>
            <w:tcW w:w="461" w:type="pct"/>
            <w:noWrap/>
          </w:tcPr>
          <w:p w14:paraId="39456228" w14:textId="77777777" w:rsidR="00A050E2" w:rsidRPr="00EA1502" w:rsidRDefault="00A050E2" w:rsidP="00477A9A">
            <w:pPr>
              <w:keepNext/>
              <w:keepLines/>
              <w:jc w:val="right"/>
              <w:rPr>
                <w:sz w:val="20"/>
                <w:szCs w:val="20"/>
                <w:lang w:val="es-ES_tradnl"/>
              </w:rPr>
            </w:pPr>
            <w:r w:rsidRPr="00EA1502">
              <w:rPr>
                <w:sz w:val="20"/>
                <w:szCs w:val="20"/>
                <w:lang w:val="es-ES_tradnl"/>
              </w:rPr>
              <w:t>2.6</w:t>
            </w:r>
          </w:p>
        </w:tc>
        <w:tc>
          <w:tcPr>
            <w:tcW w:w="461" w:type="pct"/>
            <w:noWrap/>
          </w:tcPr>
          <w:p w14:paraId="35D37AD7" w14:textId="77777777" w:rsidR="00A050E2" w:rsidRPr="00EA1502" w:rsidRDefault="00A050E2" w:rsidP="00477A9A">
            <w:pPr>
              <w:keepNext/>
              <w:keepLines/>
              <w:jc w:val="right"/>
              <w:rPr>
                <w:sz w:val="20"/>
                <w:szCs w:val="20"/>
                <w:lang w:val="es-ES_tradnl"/>
              </w:rPr>
            </w:pPr>
            <w:r w:rsidRPr="00EA1502">
              <w:rPr>
                <w:sz w:val="20"/>
                <w:szCs w:val="20"/>
                <w:lang w:val="es-ES_tradnl"/>
              </w:rPr>
              <w:t>15.22</w:t>
            </w:r>
          </w:p>
        </w:tc>
        <w:tc>
          <w:tcPr>
            <w:tcW w:w="461" w:type="pct"/>
            <w:noWrap/>
          </w:tcPr>
          <w:p w14:paraId="0D1C4993" w14:textId="0C219B16" w:rsidR="00A050E2" w:rsidRPr="00EA1502" w:rsidRDefault="009D290D" w:rsidP="00477A9A">
            <w:pPr>
              <w:keepNext/>
              <w:keepLines/>
              <w:jc w:val="right"/>
              <w:rPr>
                <w:sz w:val="20"/>
                <w:szCs w:val="20"/>
                <w:lang w:val="es-ES_tradnl"/>
              </w:rPr>
            </w:pPr>
            <w:r w:rsidRPr="00EA1502">
              <w:rPr>
                <w:sz w:val="20"/>
                <w:szCs w:val="20"/>
                <w:lang w:val="es-ES_tradnl"/>
              </w:rPr>
              <w:t>4.</w:t>
            </w:r>
            <w:r w:rsidR="00A050E2" w:rsidRPr="00EA1502">
              <w:rPr>
                <w:sz w:val="20"/>
                <w:szCs w:val="20"/>
                <w:lang w:val="es-ES_tradnl"/>
              </w:rPr>
              <w:t>228</w:t>
            </w:r>
          </w:p>
        </w:tc>
        <w:tc>
          <w:tcPr>
            <w:tcW w:w="462" w:type="pct"/>
          </w:tcPr>
          <w:p w14:paraId="113F3A1D" w14:textId="77777777" w:rsidR="00A050E2" w:rsidRPr="00EA1502" w:rsidRDefault="00A050E2" w:rsidP="00477A9A">
            <w:pPr>
              <w:keepNext/>
              <w:keepLines/>
              <w:jc w:val="right"/>
              <w:rPr>
                <w:sz w:val="20"/>
                <w:szCs w:val="20"/>
                <w:lang w:val="es-ES_tradnl"/>
              </w:rPr>
            </w:pPr>
            <w:r w:rsidRPr="00EA1502">
              <w:rPr>
                <w:sz w:val="20"/>
                <w:szCs w:val="20"/>
                <w:lang w:val="es-ES_tradnl"/>
              </w:rPr>
              <w:t>25</w:t>
            </w:r>
          </w:p>
        </w:tc>
      </w:tr>
      <w:tr w:rsidR="00A050E2" w:rsidRPr="00D94C68" w14:paraId="13DD3239" w14:textId="77777777" w:rsidTr="00724845">
        <w:tc>
          <w:tcPr>
            <w:tcW w:w="851" w:type="pct"/>
            <w:hideMark/>
          </w:tcPr>
          <w:p w14:paraId="7557F7F3" w14:textId="562E9C03" w:rsidR="00A050E2" w:rsidRPr="00EA1502" w:rsidRDefault="0092414F" w:rsidP="004B6D7B">
            <w:pPr>
              <w:jc w:val="left"/>
              <w:rPr>
                <w:sz w:val="20"/>
                <w:szCs w:val="20"/>
                <w:lang w:val="es-ES_tradnl"/>
              </w:rPr>
            </w:pPr>
            <w:r>
              <w:rPr>
                <w:sz w:val="20"/>
                <w:szCs w:val="20"/>
                <w:lang w:val="es-ES_tradnl"/>
              </w:rPr>
              <w:t>Clima cálido</w:t>
            </w:r>
            <w:r w:rsidR="00360BA1">
              <w:rPr>
                <w:sz w:val="20"/>
                <w:szCs w:val="20"/>
                <w:lang w:val="es-ES_tradnl"/>
              </w:rPr>
              <w:t>; factor</w:t>
            </w:r>
            <w:r w:rsidR="00F61C9D">
              <w:rPr>
                <w:sz w:val="20"/>
                <w:szCs w:val="20"/>
                <w:lang w:val="es-ES_tradnl"/>
              </w:rPr>
              <w:t xml:space="preserve"> emisión medio</w:t>
            </w:r>
          </w:p>
        </w:tc>
        <w:tc>
          <w:tcPr>
            <w:tcW w:w="461" w:type="pct"/>
            <w:noWrap/>
            <w:hideMark/>
          </w:tcPr>
          <w:p w14:paraId="4AD02362" w14:textId="77777777" w:rsidR="00A050E2" w:rsidRPr="00EA1502" w:rsidRDefault="00A050E2" w:rsidP="002F005A">
            <w:pPr>
              <w:jc w:val="right"/>
              <w:rPr>
                <w:sz w:val="20"/>
                <w:szCs w:val="20"/>
                <w:lang w:val="es-ES_tradnl"/>
              </w:rPr>
            </w:pPr>
            <w:r w:rsidRPr="00EA1502">
              <w:rPr>
                <w:sz w:val="20"/>
                <w:szCs w:val="20"/>
                <w:lang w:val="es-ES_tradnl"/>
              </w:rPr>
              <w:t>3.23</w:t>
            </w:r>
          </w:p>
        </w:tc>
        <w:tc>
          <w:tcPr>
            <w:tcW w:w="461" w:type="pct"/>
            <w:noWrap/>
            <w:hideMark/>
          </w:tcPr>
          <w:p w14:paraId="2DEA350E" w14:textId="77777777" w:rsidR="00A050E2" w:rsidRPr="00EA1502" w:rsidRDefault="00A050E2" w:rsidP="002F005A">
            <w:pPr>
              <w:jc w:val="right"/>
              <w:rPr>
                <w:sz w:val="20"/>
                <w:szCs w:val="20"/>
                <w:lang w:val="es-ES_tradnl"/>
              </w:rPr>
            </w:pPr>
            <w:r w:rsidRPr="00EA1502">
              <w:rPr>
                <w:sz w:val="20"/>
                <w:szCs w:val="20"/>
                <w:lang w:val="es-ES_tradnl"/>
              </w:rPr>
              <w:t>0.336</w:t>
            </w:r>
          </w:p>
        </w:tc>
        <w:tc>
          <w:tcPr>
            <w:tcW w:w="461" w:type="pct"/>
            <w:noWrap/>
            <w:hideMark/>
          </w:tcPr>
          <w:p w14:paraId="0D021462" w14:textId="77777777" w:rsidR="00A050E2" w:rsidRPr="00EA1502" w:rsidRDefault="00A050E2" w:rsidP="002F005A">
            <w:pPr>
              <w:jc w:val="right"/>
              <w:rPr>
                <w:sz w:val="20"/>
                <w:szCs w:val="20"/>
                <w:lang w:val="es-ES_tradnl"/>
              </w:rPr>
            </w:pPr>
            <w:r w:rsidRPr="00EA1502">
              <w:rPr>
                <w:sz w:val="20"/>
                <w:szCs w:val="20"/>
                <w:lang w:val="es-ES_tradnl"/>
              </w:rPr>
              <w:t>3.566</w:t>
            </w:r>
          </w:p>
        </w:tc>
        <w:tc>
          <w:tcPr>
            <w:tcW w:w="461" w:type="pct"/>
            <w:noWrap/>
            <w:hideMark/>
          </w:tcPr>
          <w:p w14:paraId="23D4B338" w14:textId="77777777" w:rsidR="00A050E2" w:rsidRPr="00EA1502" w:rsidRDefault="00A050E2" w:rsidP="002F005A">
            <w:pPr>
              <w:jc w:val="right"/>
              <w:rPr>
                <w:sz w:val="20"/>
                <w:szCs w:val="20"/>
                <w:lang w:val="es-ES_tradnl"/>
              </w:rPr>
            </w:pPr>
            <w:r w:rsidRPr="00EA1502">
              <w:rPr>
                <w:sz w:val="20"/>
                <w:szCs w:val="20"/>
                <w:lang w:val="es-ES_tradnl"/>
              </w:rPr>
              <w:t>991</w:t>
            </w:r>
          </w:p>
        </w:tc>
        <w:tc>
          <w:tcPr>
            <w:tcW w:w="461" w:type="pct"/>
            <w:noWrap/>
            <w:hideMark/>
          </w:tcPr>
          <w:p w14:paraId="31EC26FD" w14:textId="77777777" w:rsidR="00A050E2" w:rsidRPr="00EA1502" w:rsidRDefault="00A050E2" w:rsidP="002F005A">
            <w:pPr>
              <w:jc w:val="right"/>
              <w:rPr>
                <w:sz w:val="20"/>
                <w:szCs w:val="20"/>
                <w:lang w:val="es-ES_tradnl"/>
              </w:rPr>
            </w:pPr>
            <w:r w:rsidRPr="00EA1502">
              <w:rPr>
                <w:sz w:val="20"/>
                <w:szCs w:val="20"/>
                <w:lang w:val="es-ES_tradnl"/>
              </w:rPr>
              <w:t>2.95</w:t>
            </w:r>
          </w:p>
        </w:tc>
        <w:tc>
          <w:tcPr>
            <w:tcW w:w="461" w:type="pct"/>
            <w:noWrap/>
            <w:hideMark/>
          </w:tcPr>
          <w:p w14:paraId="4BA081DD" w14:textId="77777777" w:rsidR="00A050E2" w:rsidRPr="00EA1502" w:rsidRDefault="00A050E2" w:rsidP="002F005A">
            <w:pPr>
              <w:jc w:val="right"/>
              <w:rPr>
                <w:sz w:val="20"/>
                <w:szCs w:val="20"/>
                <w:lang w:val="es-ES_tradnl"/>
              </w:rPr>
            </w:pPr>
            <w:r w:rsidRPr="00EA1502">
              <w:rPr>
                <w:sz w:val="20"/>
                <w:szCs w:val="20"/>
                <w:lang w:val="es-ES_tradnl"/>
              </w:rPr>
              <w:t>0.104</w:t>
            </w:r>
          </w:p>
        </w:tc>
        <w:tc>
          <w:tcPr>
            <w:tcW w:w="461" w:type="pct"/>
            <w:noWrap/>
            <w:hideMark/>
          </w:tcPr>
          <w:p w14:paraId="67A2DFD6" w14:textId="77777777" w:rsidR="00A050E2" w:rsidRPr="00EA1502" w:rsidRDefault="00A050E2" w:rsidP="002F005A">
            <w:pPr>
              <w:jc w:val="right"/>
              <w:rPr>
                <w:sz w:val="20"/>
                <w:szCs w:val="20"/>
                <w:lang w:val="es-ES_tradnl"/>
              </w:rPr>
            </w:pPr>
            <w:r w:rsidRPr="00EA1502">
              <w:rPr>
                <w:sz w:val="20"/>
                <w:szCs w:val="20"/>
                <w:lang w:val="es-ES_tradnl"/>
              </w:rPr>
              <w:t>3.054</w:t>
            </w:r>
          </w:p>
        </w:tc>
        <w:tc>
          <w:tcPr>
            <w:tcW w:w="461" w:type="pct"/>
            <w:noWrap/>
            <w:hideMark/>
          </w:tcPr>
          <w:p w14:paraId="6E720BCD" w14:textId="77777777" w:rsidR="00A050E2" w:rsidRPr="00EA1502" w:rsidRDefault="00A050E2" w:rsidP="002F005A">
            <w:pPr>
              <w:jc w:val="right"/>
              <w:rPr>
                <w:sz w:val="20"/>
                <w:szCs w:val="20"/>
                <w:lang w:val="es-ES_tradnl"/>
              </w:rPr>
            </w:pPr>
            <w:r w:rsidRPr="00EA1502">
              <w:rPr>
                <w:sz w:val="20"/>
                <w:szCs w:val="20"/>
                <w:lang w:val="es-ES_tradnl"/>
              </w:rPr>
              <w:t>848</w:t>
            </w:r>
          </w:p>
        </w:tc>
        <w:tc>
          <w:tcPr>
            <w:tcW w:w="462" w:type="pct"/>
            <w:hideMark/>
          </w:tcPr>
          <w:p w14:paraId="283BA95E" w14:textId="77777777" w:rsidR="00A050E2" w:rsidRPr="00EA1502" w:rsidRDefault="00A050E2" w:rsidP="002F005A">
            <w:pPr>
              <w:jc w:val="right"/>
              <w:rPr>
                <w:sz w:val="20"/>
                <w:szCs w:val="20"/>
                <w:lang w:val="es-ES_tradnl"/>
              </w:rPr>
            </w:pPr>
            <w:r w:rsidRPr="00EA1502">
              <w:rPr>
                <w:sz w:val="20"/>
                <w:szCs w:val="20"/>
                <w:lang w:val="es-ES_tradnl"/>
              </w:rPr>
              <w:t>14</w:t>
            </w:r>
          </w:p>
        </w:tc>
      </w:tr>
      <w:tr w:rsidR="00A050E2" w:rsidRPr="00D94C68" w14:paraId="0AC9AFB5" w14:textId="77777777" w:rsidTr="00724845">
        <w:tc>
          <w:tcPr>
            <w:tcW w:w="851" w:type="pct"/>
            <w:hideMark/>
          </w:tcPr>
          <w:p w14:paraId="27DC7B97" w14:textId="01D20538" w:rsidR="00A050E2" w:rsidRPr="00EA1502" w:rsidRDefault="00BA2C89" w:rsidP="00353ADF">
            <w:pPr>
              <w:keepNext/>
              <w:jc w:val="left"/>
              <w:rPr>
                <w:sz w:val="20"/>
                <w:szCs w:val="20"/>
                <w:lang w:val="es-ES_tradnl"/>
              </w:rPr>
            </w:pPr>
            <w:r>
              <w:rPr>
                <w:sz w:val="20"/>
                <w:szCs w:val="20"/>
                <w:lang w:val="es-ES_tradnl"/>
              </w:rPr>
              <w:t>Clima templado</w:t>
            </w:r>
            <w:r w:rsidR="00360BA1">
              <w:rPr>
                <w:sz w:val="20"/>
                <w:szCs w:val="20"/>
                <w:lang w:val="es-ES_tradnl"/>
              </w:rPr>
              <w:t>; factor</w:t>
            </w:r>
            <w:r w:rsidR="00B07599">
              <w:rPr>
                <w:sz w:val="20"/>
                <w:szCs w:val="20"/>
                <w:lang w:val="es-ES_tradnl"/>
              </w:rPr>
              <w:t xml:space="preserve"> emisión alto</w:t>
            </w:r>
            <w:r w:rsidR="00B222AE" w:rsidRPr="00EA1502">
              <w:rPr>
                <w:sz w:val="20"/>
                <w:szCs w:val="20"/>
                <w:lang w:val="es-ES_tradnl"/>
              </w:rPr>
              <w:t xml:space="preserve"> </w:t>
            </w:r>
          </w:p>
        </w:tc>
        <w:tc>
          <w:tcPr>
            <w:tcW w:w="461" w:type="pct"/>
            <w:noWrap/>
            <w:hideMark/>
          </w:tcPr>
          <w:p w14:paraId="507E2340" w14:textId="77777777" w:rsidR="00A050E2" w:rsidRPr="00EA1502" w:rsidRDefault="00A050E2" w:rsidP="005A6D68">
            <w:pPr>
              <w:keepNext/>
              <w:jc w:val="right"/>
              <w:rPr>
                <w:sz w:val="20"/>
                <w:szCs w:val="20"/>
                <w:lang w:val="es-ES_tradnl"/>
              </w:rPr>
            </w:pPr>
            <w:r w:rsidRPr="00EA1502">
              <w:rPr>
                <w:sz w:val="20"/>
                <w:szCs w:val="20"/>
                <w:lang w:val="es-ES_tradnl"/>
              </w:rPr>
              <w:t>8.08</w:t>
            </w:r>
          </w:p>
        </w:tc>
        <w:tc>
          <w:tcPr>
            <w:tcW w:w="461" w:type="pct"/>
            <w:noWrap/>
            <w:hideMark/>
          </w:tcPr>
          <w:p w14:paraId="121B2E76" w14:textId="77777777" w:rsidR="00A050E2" w:rsidRPr="00EA1502" w:rsidRDefault="00A050E2" w:rsidP="005A6D68">
            <w:pPr>
              <w:keepNext/>
              <w:jc w:val="right"/>
              <w:rPr>
                <w:sz w:val="20"/>
                <w:szCs w:val="20"/>
                <w:lang w:val="es-ES_tradnl"/>
              </w:rPr>
            </w:pPr>
            <w:r w:rsidRPr="00EA1502">
              <w:rPr>
                <w:sz w:val="20"/>
                <w:szCs w:val="20"/>
                <w:lang w:val="es-ES_tradnl"/>
              </w:rPr>
              <w:t>2.48</w:t>
            </w:r>
          </w:p>
        </w:tc>
        <w:tc>
          <w:tcPr>
            <w:tcW w:w="461" w:type="pct"/>
            <w:noWrap/>
            <w:hideMark/>
          </w:tcPr>
          <w:p w14:paraId="37D22109" w14:textId="77777777" w:rsidR="00A050E2" w:rsidRPr="00EA1502" w:rsidRDefault="00A050E2" w:rsidP="005A6D68">
            <w:pPr>
              <w:keepNext/>
              <w:jc w:val="right"/>
              <w:rPr>
                <w:sz w:val="20"/>
                <w:szCs w:val="20"/>
                <w:lang w:val="es-ES_tradnl"/>
              </w:rPr>
            </w:pPr>
            <w:r w:rsidRPr="00EA1502">
              <w:rPr>
                <w:sz w:val="20"/>
                <w:szCs w:val="20"/>
                <w:lang w:val="es-ES_tradnl"/>
              </w:rPr>
              <w:t>10.56</w:t>
            </w:r>
          </w:p>
        </w:tc>
        <w:tc>
          <w:tcPr>
            <w:tcW w:w="461" w:type="pct"/>
            <w:noWrap/>
            <w:hideMark/>
          </w:tcPr>
          <w:p w14:paraId="134A2AA4" w14:textId="235A5693" w:rsidR="00A050E2" w:rsidRPr="00EA1502" w:rsidRDefault="009D290D" w:rsidP="005A6D68">
            <w:pPr>
              <w:keepNext/>
              <w:jc w:val="right"/>
              <w:rPr>
                <w:sz w:val="20"/>
                <w:szCs w:val="20"/>
                <w:lang w:val="es-ES_tradnl"/>
              </w:rPr>
            </w:pPr>
            <w:r w:rsidRPr="00EA1502">
              <w:rPr>
                <w:sz w:val="20"/>
                <w:szCs w:val="20"/>
                <w:lang w:val="es-ES_tradnl"/>
              </w:rPr>
              <w:t>2.</w:t>
            </w:r>
            <w:r w:rsidR="00A050E2" w:rsidRPr="00EA1502">
              <w:rPr>
                <w:sz w:val="20"/>
                <w:szCs w:val="20"/>
                <w:lang w:val="es-ES_tradnl"/>
              </w:rPr>
              <w:t>933</w:t>
            </w:r>
          </w:p>
        </w:tc>
        <w:tc>
          <w:tcPr>
            <w:tcW w:w="461" w:type="pct"/>
            <w:noWrap/>
            <w:hideMark/>
          </w:tcPr>
          <w:p w14:paraId="1F529D49" w14:textId="77777777" w:rsidR="00A050E2" w:rsidRPr="00EA1502" w:rsidRDefault="00A050E2" w:rsidP="005A6D68">
            <w:pPr>
              <w:keepNext/>
              <w:jc w:val="right"/>
              <w:rPr>
                <w:sz w:val="20"/>
                <w:szCs w:val="20"/>
                <w:lang w:val="es-ES_tradnl"/>
              </w:rPr>
            </w:pPr>
            <w:r w:rsidRPr="00EA1502">
              <w:rPr>
                <w:sz w:val="20"/>
                <w:szCs w:val="20"/>
                <w:lang w:val="es-ES_tradnl"/>
              </w:rPr>
              <w:t>6.42</w:t>
            </w:r>
          </w:p>
        </w:tc>
        <w:tc>
          <w:tcPr>
            <w:tcW w:w="461" w:type="pct"/>
            <w:noWrap/>
            <w:hideMark/>
          </w:tcPr>
          <w:p w14:paraId="3F68CCD7" w14:textId="77777777" w:rsidR="00A050E2" w:rsidRPr="00EA1502" w:rsidRDefault="00A050E2" w:rsidP="005A6D68">
            <w:pPr>
              <w:keepNext/>
              <w:jc w:val="right"/>
              <w:rPr>
                <w:sz w:val="20"/>
                <w:szCs w:val="20"/>
                <w:lang w:val="es-ES_tradnl"/>
              </w:rPr>
            </w:pPr>
            <w:r w:rsidRPr="00EA1502">
              <w:rPr>
                <w:sz w:val="20"/>
                <w:szCs w:val="20"/>
                <w:lang w:val="es-ES_tradnl"/>
              </w:rPr>
              <w:t>0.4</w:t>
            </w:r>
          </w:p>
        </w:tc>
        <w:tc>
          <w:tcPr>
            <w:tcW w:w="461" w:type="pct"/>
            <w:noWrap/>
            <w:hideMark/>
          </w:tcPr>
          <w:p w14:paraId="32872D59" w14:textId="77777777" w:rsidR="00A050E2" w:rsidRPr="00EA1502" w:rsidRDefault="00A050E2" w:rsidP="005A6D68">
            <w:pPr>
              <w:keepNext/>
              <w:jc w:val="right"/>
              <w:rPr>
                <w:sz w:val="20"/>
                <w:szCs w:val="20"/>
                <w:lang w:val="es-ES_tradnl"/>
              </w:rPr>
            </w:pPr>
            <w:r w:rsidRPr="00EA1502">
              <w:rPr>
                <w:sz w:val="20"/>
                <w:szCs w:val="20"/>
                <w:lang w:val="es-ES_tradnl"/>
              </w:rPr>
              <w:t>6.82</w:t>
            </w:r>
          </w:p>
        </w:tc>
        <w:tc>
          <w:tcPr>
            <w:tcW w:w="461" w:type="pct"/>
            <w:noWrap/>
            <w:hideMark/>
          </w:tcPr>
          <w:p w14:paraId="06E36FA0" w14:textId="373A2A5D" w:rsidR="00A050E2" w:rsidRPr="00EA1502" w:rsidRDefault="009D290D" w:rsidP="005A6D68">
            <w:pPr>
              <w:keepNext/>
              <w:jc w:val="right"/>
              <w:rPr>
                <w:sz w:val="20"/>
                <w:szCs w:val="20"/>
                <w:lang w:val="es-ES_tradnl"/>
              </w:rPr>
            </w:pPr>
            <w:r w:rsidRPr="00EA1502">
              <w:rPr>
                <w:sz w:val="20"/>
                <w:szCs w:val="20"/>
                <w:lang w:val="es-ES_tradnl"/>
              </w:rPr>
              <w:t>1.</w:t>
            </w:r>
            <w:r w:rsidR="00A050E2" w:rsidRPr="00EA1502">
              <w:rPr>
                <w:sz w:val="20"/>
                <w:szCs w:val="20"/>
                <w:lang w:val="es-ES_tradnl"/>
              </w:rPr>
              <w:t>894</w:t>
            </w:r>
          </w:p>
        </w:tc>
        <w:tc>
          <w:tcPr>
            <w:tcW w:w="462" w:type="pct"/>
            <w:hideMark/>
          </w:tcPr>
          <w:p w14:paraId="5E3DFAC1" w14:textId="77777777" w:rsidR="00A050E2" w:rsidRPr="00EA1502" w:rsidRDefault="00A050E2" w:rsidP="005A6D68">
            <w:pPr>
              <w:keepNext/>
              <w:jc w:val="right"/>
              <w:rPr>
                <w:sz w:val="20"/>
                <w:szCs w:val="20"/>
                <w:lang w:val="es-ES_tradnl"/>
              </w:rPr>
            </w:pPr>
            <w:r w:rsidRPr="00EA1502">
              <w:rPr>
                <w:sz w:val="20"/>
                <w:szCs w:val="20"/>
                <w:lang w:val="es-ES_tradnl"/>
              </w:rPr>
              <w:t>35</w:t>
            </w:r>
          </w:p>
        </w:tc>
      </w:tr>
    </w:tbl>
    <w:p w14:paraId="76667450" w14:textId="1B78D161" w:rsidR="00A050E2" w:rsidRPr="00EA1502" w:rsidRDefault="00A050E2" w:rsidP="005A6D68">
      <w:pPr>
        <w:keepNext/>
        <w:rPr>
          <w:sz w:val="19"/>
          <w:szCs w:val="19"/>
          <w:lang w:val="es-ES_tradnl"/>
        </w:rPr>
      </w:pPr>
      <w:r w:rsidRPr="00EA1502">
        <w:rPr>
          <w:sz w:val="19"/>
          <w:szCs w:val="19"/>
          <w:lang w:val="es-ES_tradnl"/>
        </w:rPr>
        <w:t>(*)</w:t>
      </w:r>
      <w:r w:rsidR="006D773A">
        <w:rPr>
          <w:sz w:val="19"/>
          <w:szCs w:val="19"/>
          <w:lang w:val="es-ES_tradnl"/>
        </w:rPr>
        <w:t xml:space="preserve"> </w:t>
      </w:r>
      <w:r w:rsidR="006D773A" w:rsidRPr="00EA1502">
        <w:rPr>
          <w:sz w:val="19"/>
          <w:szCs w:val="19"/>
          <w:lang w:val="es-ES_tradnl"/>
        </w:rPr>
        <w:t xml:space="preserve">Cuatro </w:t>
      </w:r>
      <w:r w:rsidR="006D773A" w:rsidRPr="006D773A">
        <w:rPr>
          <w:sz w:val="19"/>
          <w:szCs w:val="19"/>
          <w:lang w:val="es-ES_tradnl"/>
        </w:rPr>
        <w:t xml:space="preserve">casos representativos de situaciones reales para </w:t>
      </w:r>
      <w:r w:rsidR="00DE378F">
        <w:rPr>
          <w:sz w:val="19"/>
          <w:szCs w:val="19"/>
          <w:lang w:val="es-ES_tradnl"/>
        </w:rPr>
        <w:t>distintos factores de emisión y zonas climáticas del mundo</w:t>
      </w:r>
      <w:r w:rsidR="005A6D68" w:rsidRPr="00EA1502">
        <w:rPr>
          <w:sz w:val="19"/>
          <w:szCs w:val="19"/>
          <w:lang w:val="es-ES_tradnl"/>
        </w:rPr>
        <w:t>.</w:t>
      </w:r>
      <w:r w:rsidRPr="00EA1502">
        <w:rPr>
          <w:rStyle w:val="FootnoteReference"/>
          <w:sz w:val="19"/>
          <w:lang w:val="es-ES_tradnl"/>
        </w:rPr>
        <w:footnoteReference w:id="54"/>
      </w:r>
    </w:p>
    <w:p w14:paraId="53891ECB" w14:textId="77777777" w:rsidR="00A050E2" w:rsidRPr="00EA1502" w:rsidRDefault="00A050E2" w:rsidP="00A050E2">
      <w:pPr>
        <w:rPr>
          <w:lang w:val="es-ES_tradnl"/>
        </w:rPr>
      </w:pPr>
    </w:p>
    <w:p w14:paraId="4E6F23CB" w14:textId="4A814062" w:rsidR="00A050E2" w:rsidRDefault="00017829" w:rsidP="00A050E2">
      <w:pPr>
        <w:pStyle w:val="Heading1"/>
        <w:rPr>
          <w:lang w:val="es-ES_tradnl"/>
        </w:rPr>
      </w:pPr>
      <w:r w:rsidRPr="00EA1502">
        <w:rPr>
          <w:lang w:val="es-ES_tradnl"/>
        </w:rPr>
        <w:t>En</w:t>
      </w:r>
      <w:r w:rsidR="00B222AE" w:rsidRPr="00EA1502">
        <w:rPr>
          <w:lang w:val="es-ES_tradnl"/>
        </w:rPr>
        <w:t xml:space="preserve"> </w:t>
      </w:r>
      <w:r w:rsidR="00620135">
        <w:rPr>
          <w:lang w:val="es-ES_tradnl"/>
        </w:rPr>
        <w:t xml:space="preserve">el </w:t>
      </w:r>
      <w:r w:rsidR="00290A21" w:rsidRPr="00EA1502">
        <w:rPr>
          <w:lang w:val="es-ES_tradnl"/>
        </w:rPr>
        <w:t>caso</w:t>
      </w:r>
      <w:r w:rsidR="00B222AE" w:rsidRPr="00EA1502">
        <w:rPr>
          <w:lang w:val="es-ES_tradnl"/>
        </w:rPr>
        <w:t xml:space="preserve"> </w:t>
      </w:r>
      <w:r w:rsidR="009D290D" w:rsidRPr="00EA1502">
        <w:rPr>
          <w:lang w:val="es-ES_tradnl"/>
        </w:rPr>
        <w:t>de</w:t>
      </w:r>
      <w:r w:rsidR="000F0396">
        <w:rPr>
          <w:lang w:val="es-ES_tradnl"/>
        </w:rPr>
        <w:t>l</w:t>
      </w:r>
      <w:r w:rsidR="00B222AE" w:rsidRPr="00EA1502">
        <w:rPr>
          <w:lang w:val="es-ES_tradnl"/>
        </w:rPr>
        <w:t xml:space="preserve"> </w:t>
      </w:r>
      <w:r w:rsidRPr="00EA1502">
        <w:rPr>
          <w:lang w:val="es-ES_tradnl"/>
        </w:rPr>
        <w:t>aire</w:t>
      </w:r>
      <w:r w:rsidR="00B222AE" w:rsidRPr="00EA1502">
        <w:rPr>
          <w:lang w:val="es-ES_tradnl"/>
        </w:rPr>
        <w:t xml:space="preserve"> </w:t>
      </w:r>
      <w:r w:rsidRPr="00EA1502">
        <w:rPr>
          <w:lang w:val="es-ES_tradnl"/>
        </w:rPr>
        <w:t>acondicionado</w:t>
      </w:r>
      <w:r w:rsidR="00B222AE" w:rsidRPr="00EA1502">
        <w:rPr>
          <w:lang w:val="es-ES_tradnl"/>
        </w:rPr>
        <w:t xml:space="preserve"> </w:t>
      </w:r>
      <w:r w:rsidRPr="00EA1502">
        <w:rPr>
          <w:lang w:val="es-ES_tradnl"/>
        </w:rPr>
        <w:t>vehicular</w:t>
      </w:r>
      <w:r w:rsidR="00A050E2" w:rsidRPr="00EA1502">
        <w:rPr>
          <w:lang w:val="es-ES_tradnl"/>
        </w:rPr>
        <w:t>,</w:t>
      </w:r>
      <w:r w:rsidR="00B222AE" w:rsidRPr="00EA1502">
        <w:rPr>
          <w:lang w:val="es-ES_tradnl"/>
        </w:rPr>
        <w:t xml:space="preserve"> </w:t>
      </w:r>
      <w:r w:rsidR="00290A21" w:rsidRPr="00EA1502">
        <w:rPr>
          <w:lang w:val="es-ES_tradnl"/>
        </w:rPr>
        <w:t>un</w:t>
      </w:r>
      <w:r w:rsidR="00B222AE" w:rsidRPr="00EA1502">
        <w:rPr>
          <w:lang w:val="es-ES_tradnl"/>
        </w:rPr>
        <w:t xml:space="preserve"> informe sobre </w:t>
      </w:r>
      <w:r w:rsidR="008D6DEA" w:rsidRPr="008D6DEA">
        <w:rPr>
          <w:lang w:val="es-ES_tradnl"/>
        </w:rPr>
        <w:t xml:space="preserve">normas de uso eficiente de combustibles </w:t>
      </w:r>
      <w:r w:rsidR="00395D55">
        <w:rPr>
          <w:lang w:val="es-ES_tradnl"/>
        </w:rPr>
        <w:t>para ciertos vehículo</w:t>
      </w:r>
      <w:r w:rsidR="00686C03">
        <w:rPr>
          <w:lang w:val="es-ES_tradnl"/>
        </w:rPr>
        <w:t>s</w:t>
      </w:r>
      <w:r w:rsidR="00395D55">
        <w:rPr>
          <w:lang w:val="es-ES_tradnl"/>
        </w:rPr>
        <w:t xml:space="preserve"> de p</w:t>
      </w:r>
      <w:r w:rsidR="00534FF7">
        <w:rPr>
          <w:lang w:val="es-ES_tradnl"/>
        </w:rPr>
        <w:t>a</w:t>
      </w:r>
      <w:r w:rsidR="00395D55">
        <w:rPr>
          <w:lang w:val="es-ES_tradnl"/>
        </w:rPr>
        <w:t xml:space="preserve">sajeros </w:t>
      </w:r>
      <w:r w:rsidR="006301DB">
        <w:rPr>
          <w:lang w:val="es-ES_tradnl"/>
        </w:rPr>
        <w:t xml:space="preserve">que </w:t>
      </w:r>
      <w:r w:rsidR="00E66E4D">
        <w:rPr>
          <w:lang w:val="es-ES_tradnl"/>
        </w:rPr>
        <w:t xml:space="preserve">otorga </w:t>
      </w:r>
      <w:r w:rsidR="00E66E4D" w:rsidRPr="00E66E4D">
        <w:rPr>
          <w:lang w:val="es-ES_tradnl"/>
        </w:rPr>
        <w:t>reconocimiento</w:t>
      </w:r>
      <w:r w:rsidR="0027789B">
        <w:rPr>
          <w:lang w:val="es-ES_tradnl"/>
        </w:rPr>
        <w:t xml:space="preserve"> </w:t>
      </w:r>
      <w:r w:rsidR="00E66E4D">
        <w:rPr>
          <w:lang w:val="es-ES_tradnl"/>
        </w:rPr>
        <w:t>a</w:t>
      </w:r>
      <w:r w:rsidR="00E53D8F">
        <w:rPr>
          <w:lang w:val="es-ES_tradnl"/>
        </w:rPr>
        <w:t xml:space="preserve">l uso de </w:t>
      </w:r>
      <w:r w:rsidR="00497711">
        <w:rPr>
          <w:lang w:val="es-ES_tradnl"/>
        </w:rPr>
        <w:t>sistemas</w:t>
      </w:r>
      <w:r w:rsidR="001F432E">
        <w:rPr>
          <w:lang w:val="es-ES_tradnl"/>
        </w:rPr>
        <w:t xml:space="preserve"> ecoeficiente</w:t>
      </w:r>
      <w:r w:rsidR="00497711">
        <w:rPr>
          <w:lang w:val="es-ES_tradnl"/>
        </w:rPr>
        <w:t>s</w:t>
      </w:r>
      <w:r w:rsidR="00EC0FA6">
        <w:rPr>
          <w:lang w:val="es-ES_tradnl"/>
        </w:rPr>
        <w:t xml:space="preserve"> </w:t>
      </w:r>
      <w:r w:rsidR="00B079AA">
        <w:rPr>
          <w:lang w:val="es-ES_tradnl"/>
        </w:rPr>
        <w:t xml:space="preserve">señala que </w:t>
      </w:r>
      <w:r w:rsidR="00AD0B0F">
        <w:rPr>
          <w:lang w:val="es-ES_tradnl"/>
        </w:rPr>
        <w:t xml:space="preserve">el </w:t>
      </w:r>
      <w:r w:rsidR="00AD0B0F" w:rsidRPr="00AD0B0F">
        <w:rPr>
          <w:lang w:val="es-ES_tradnl"/>
        </w:rPr>
        <w:t>efecto</w:t>
      </w:r>
      <w:r w:rsidR="00B222AE" w:rsidRPr="00EA1502">
        <w:rPr>
          <w:lang w:val="es-ES_tradnl"/>
        </w:rPr>
        <w:t xml:space="preserve"> </w:t>
      </w:r>
      <w:r w:rsidR="00074185">
        <w:rPr>
          <w:lang w:val="es-ES_tradnl"/>
        </w:rPr>
        <w:t xml:space="preserve">sobre las emisiones de </w:t>
      </w:r>
      <w:r w:rsidR="00A93FB1" w:rsidRPr="00EA1502">
        <w:rPr>
          <w:lang w:val="es-ES_tradnl"/>
        </w:rPr>
        <w:t>GEI</w:t>
      </w:r>
      <w:r w:rsidR="00B222AE" w:rsidRPr="00EA1502">
        <w:rPr>
          <w:lang w:val="es-ES_tradnl"/>
        </w:rPr>
        <w:t xml:space="preserve"> </w:t>
      </w:r>
      <w:r w:rsidR="005C6615">
        <w:rPr>
          <w:lang w:val="es-ES_tradnl"/>
        </w:rPr>
        <w:t xml:space="preserve">es un </w:t>
      </w:r>
      <w:r w:rsidR="00E90867" w:rsidRPr="00EA1502">
        <w:rPr>
          <w:lang w:val="es-ES_tradnl"/>
        </w:rPr>
        <w:t>indicador</w:t>
      </w:r>
      <w:r w:rsidR="00B222AE" w:rsidRPr="00EA1502">
        <w:rPr>
          <w:lang w:val="es-ES_tradnl"/>
        </w:rPr>
        <w:t xml:space="preserve"> </w:t>
      </w:r>
      <w:r w:rsidR="00664ED6">
        <w:rPr>
          <w:lang w:val="es-ES_tradnl"/>
        </w:rPr>
        <w:t xml:space="preserve">de </w:t>
      </w:r>
      <w:r w:rsidR="00917B25">
        <w:rPr>
          <w:lang w:val="es-ES_tradnl"/>
        </w:rPr>
        <w:t>beneficio</w:t>
      </w:r>
      <w:r w:rsidR="00B222AE" w:rsidRPr="00EA1502">
        <w:rPr>
          <w:lang w:val="es-ES_tradnl"/>
        </w:rPr>
        <w:t xml:space="preserve"> </w:t>
      </w:r>
      <w:r w:rsidR="00917B25">
        <w:rPr>
          <w:lang w:val="es-ES_tradnl"/>
        </w:rPr>
        <w:t>potencial</w:t>
      </w:r>
      <w:r w:rsidR="006211A5">
        <w:rPr>
          <w:lang w:val="es-ES_tradnl"/>
        </w:rPr>
        <w:t xml:space="preserve">. El rango fluctúa </w:t>
      </w:r>
      <w:r w:rsidR="00713343">
        <w:rPr>
          <w:lang w:val="es-ES_tradnl"/>
        </w:rPr>
        <w:t xml:space="preserve">entre </w:t>
      </w:r>
      <w:r w:rsidR="00A050E2" w:rsidRPr="00EA1502">
        <w:rPr>
          <w:lang w:val="es-ES_tradnl"/>
        </w:rPr>
        <w:t>0.9</w:t>
      </w:r>
      <w:r w:rsidR="00B222AE" w:rsidRPr="00EA1502">
        <w:rPr>
          <w:lang w:val="es-ES_tradnl"/>
        </w:rPr>
        <w:t xml:space="preserve"> </w:t>
      </w:r>
      <w:r w:rsidR="00713343">
        <w:rPr>
          <w:lang w:val="es-ES_tradnl"/>
        </w:rPr>
        <w:t>y</w:t>
      </w:r>
      <w:r w:rsidR="00B222AE" w:rsidRPr="00EA1502">
        <w:rPr>
          <w:lang w:val="es-ES_tradnl"/>
        </w:rPr>
        <w:t xml:space="preserve"> </w:t>
      </w:r>
      <w:r w:rsidR="00A050E2" w:rsidRPr="00EA1502">
        <w:rPr>
          <w:lang w:val="es-ES_tradnl"/>
        </w:rPr>
        <w:t>6.1</w:t>
      </w:r>
      <w:r w:rsidR="00B222AE" w:rsidRPr="00EA1502">
        <w:rPr>
          <w:lang w:val="es-ES_tradnl"/>
        </w:rPr>
        <w:t xml:space="preserve"> </w:t>
      </w:r>
      <w:r w:rsidR="00A050E2" w:rsidRPr="00EA1502">
        <w:rPr>
          <w:lang w:val="es-ES_tradnl"/>
        </w:rPr>
        <w:t>gram</w:t>
      </w:r>
      <w:r w:rsidR="00632DEE">
        <w:rPr>
          <w:lang w:val="es-ES_tradnl"/>
        </w:rPr>
        <w:t>o</w:t>
      </w:r>
      <w:r w:rsidR="00A050E2" w:rsidRPr="00EA1502">
        <w:rPr>
          <w:lang w:val="es-ES_tradnl"/>
        </w:rPr>
        <w:t>s</w:t>
      </w:r>
      <w:r w:rsidR="00B222AE" w:rsidRPr="00EA1502">
        <w:rPr>
          <w:lang w:val="es-ES_tradnl"/>
        </w:rPr>
        <w:t xml:space="preserve"> </w:t>
      </w:r>
      <w:r w:rsidR="006348E5">
        <w:rPr>
          <w:lang w:val="es-ES_tradnl"/>
        </w:rPr>
        <w:t xml:space="preserve">de </w:t>
      </w:r>
      <w:r w:rsidR="00C5201C" w:rsidRPr="00C5201C">
        <w:rPr>
          <w:rFonts w:eastAsia="MS Mincho"/>
          <w:lang w:val="es-ES_tradnl"/>
        </w:rPr>
        <w:t>CO</w:t>
      </w:r>
      <w:r w:rsidR="00C5201C" w:rsidRPr="00C5201C">
        <w:rPr>
          <w:rFonts w:eastAsia="MS Mincho"/>
          <w:vertAlign w:val="subscript"/>
          <w:lang w:val="es-ES_tradnl"/>
        </w:rPr>
        <w:t>2</w:t>
      </w:r>
      <w:r w:rsidR="00C5201C">
        <w:rPr>
          <w:lang w:val="es-ES_tradnl"/>
        </w:rPr>
        <w:t xml:space="preserve"> </w:t>
      </w:r>
      <w:r w:rsidR="00124A68">
        <w:rPr>
          <w:lang w:val="es-ES_tradnl"/>
        </w:rPr>
        <w:t>equivalente</w:t>
      </w:r>
      <w:r w:rsidR="00A050E2" w:rsidRPr="00EA1502">
        <w:rPr>
          <w:lang w:val="es-ES_tradnl"/>
        </w:rPr>
        <w:t>/km.</w:t>
      </w:r>
    </w:p>
    <w:p w14:paraId="18BCF89E" w14:textId="68FE9DF1" w:rsidR="00A050E2" w:rsidRPr="00EA1502" w:rsidRDefault="00A050E2" w:rsidP="007B7342">
      <w:pPr>
        <w:keepNext/>
        <w:ind w:left="720" w:hanging="720"/>
        <w:rPr>
          <w:b/>
          <w:lang w:val="es-ES_tradnl"/>
        </w:rPr>
      </w:pPr>
      <w:r w:rsidRPr="00EA1502">
        <w:rPr>
          <w:b/>
          <w:lang w:val="es-ES_tradnl"/>
        </w:rPr>
        <w:t>VI</w:t>
      </w:r>
      <w:r w:rsidR="0078617E" w:rsidRPr="00EA1502">
        <w:rPr>
          <w:b/>
          <w:lang w:val="es-ES_tradnl"/>
        </w:rPr>
        <w:t>.</w:t>
      </w:r>
      <w:r w:rsidRPr="00EA1502">
        <w:rPr>
          <w:b/>
          <w:lang w:val="es-ES_tradnl"/>
        </w:rPr>
        <w:tab/>
      </w:r>
      <w:r w:rsidR="00290A21" w:rsidRPr="00EA1502">
        <w:rPr>
          <w:b/>
          <w:lang w:val="es-ES_tradnl"/>
        </w:rPr>
        <w:t>PROYECTOS</w:t>
      </w:r>
      <w:r w:rsidR="00B222AE" w:rsidRPr="00EA1502">
        <w:rPr>
          <w:b/>
          <w:lang w:val="es-ES_tradnl"/>
        </w:rPr>
        <w:t xml:space="preserve"> </w:t>
      </w:r>
      <w:r w:rsidR="00290A21" w:rsidRPr="00EA1502">
        <w:rPr>
          <w:b/>
          <w:lang w:val="es-ES_tradnl"/>
        </w:rPr>
        <w:t>PILOTO</w:t>
      </w:r>
      <w:r w:rsidR="00801AAA" w:rsidRPr="00EA1502">
        <w:rPr>
          <w:b/>
          <w:lang w:val="es-ES_tradnl"/>
        </w:rPr>
        <w:t xml:space="preserve"> </w:t>
      </w:r>
      <w:r w:rsidR="00801AAA" w:rsidRPr="004A4461">
        <w:rPr>
          <w:b/>
          <w:caps/>
          <w:lang w:val="es-ES_tradnl"/>
        </w:rPr>
        <w:t>para la</w:t>
      </w:r>
      <w:r w:rsidR="00801AAA" w:rsidRPr="00EA1502">
        <w:rPr>
          <w:b/>
          <w:lang w:val="es-ES_tradnl"/>
        </w:rPr>
        <w:t xml:space="preserve"> </w:t>
      </w:r>
      <w:r w:rsidR="00290A21" w:rsidRPr="00EA1502">
        <w:rPr>
          <w:b/>
          <w:lang w:val="es-ES_tradnl"/>
        </w:rPr>
        <w:t>INTRODUCCIÓN</w:t>
      </w:r>
      <w:r w:rsidR="00B222AE" w:rsidRPr="00EA1502">
        <w:rPr>
          <w:b/>
          <w:lang w:val="es-ES_tradnl"/>
        </w:rPr>
        <w:t xml:space="preserve"> </w:t>
      </w:r>
      <w:r w:rsidR="009D290D" w:rsidRPr="00EA1502">
        <w:rPr>
          <w:b/>
          <w:lang w:val="es-ES_tradnl"/>
        </w:rPr>
        <w:t>DE</w:t>
      </w:r>
      <w:r w:rsidR="00B222AE" w:rsidRPr="00EA1502">
        <w:rPr>
          <w:b/>
          <w:lang w:val="es-ES_tradnl"/>
        </w:rPr>
        <w:t xml:space="preserve"> </w:t>
      </w:r>
      <w:r w:rsidR="005F520C" w:rsidRPr="00EA1502">
        <w:rPr>
          <w:b/>
          <w:lang w:val="es-ES_tradnl"/>
        </w:rPr>
        <w:t>TECNOLOGÍA</w:t>
      </w:r>
      <w:r w:rsidR="005C6789">
        <w:rPr>
          <w:b/>
          <w:lang w:val="es-ES_tradnl"/>
        </w:rPr>
        <w:t>S</w:t>
      </w:r>
      <w:r w:rsidR="00B222AE" w:rsidRPr="00EA1502">
        <w:rPr>
          <w:b/>
          <w:lang w:val="es-ES_tradnl"/>
        </w:rPr>
        <w:t xml:space="preserve"> </w:t>
      </w:r>
      <w:r w:rsidR="005F520C" w:rsidRPr="00EA1502">
        <w:rPr>
          <w:b/>
          <w:lang w:val="es-ES_tradnl"/>
        </w:rPr>
        <w:t>DE</w:t>
      </w:r>
      <w:r w:rsidR="00B222AE" w:rsidRPr="00EA1502">
        <w:rPr>
          <w:b/>
          <w:lang w:val="es-ES_tradnl"/>
        </w:rPr>
        <w:t xml:space="preserve"> </w:t>
      </w:r>
      <w:r w:rsidR="005F520C" w:rsidRPr="00EA1502">
        <w:rPr>
          <w:b/>
          <w:lang w:val="es-ES_tradnl"/>
        </w:rPr>
        <w:t>BAJO</w:t>
      </w:r>
      <w:r w:rsidR="00B222AE" w:rsidRPr="00EA1502">
        <w:rPr>
          <w:b/>
          <w:lang w:val="es-ES_tradnl"/>
        </w:rPr>
        <w:t xml:space="preserve"> </w:t>
      </w:r>
      <w:r w:rsidR="00290A21" w:rsidRPr="00EA1502">
        <w:rPr>
          <w:b/>
          <w:lang w:val="es-ES_tradnl"/>
        </w:rPr>
        <w:t>PCA</w:t>
      </w:r>
      <w:r w:rsidR="00B222AE" w:rsidRPr="00EA1502">
        <w:rPr>
          <w:b/>
          <w:lang w:val="es-ES_tradnl"/>
        </w:rPr>
        <w:t xml:space="preserve"> </w:t>
      </w:r>
      <w:r w:rsidR="009D290D" w:rsidRPr="00EA1502">
        <w:rPr>
          <w:b/>
          <w:lang w:val="es-ES_tradnl"/>
        </w:rPr>
        <w:t>Y</w:t>
      </w:r>
      <w:r w:rsidR="00B222AE" w:rsidRPr="00EA1502">
        <w:rPr>
          <w:b/>
          <w:lang w:val="es-ES_tradnl"/>
        </w:rPr>
        <w:t xml:space="preserve"> </w:t>
      </w:r>
      <w:r w:rsidR="00CE1BED">
        <w:rPr>
          <w:b/>
          <w:lang w:val="es-ES_tradnl"/>
        </w:rPr>
        <w:t>PROYECTOS AUTÓNOMOS DE INVERSIÓN RELATIVA A LOS HFC</w:t>
      </w:r>
    </w:p>
    <w:p w14:paraId="249A7F05" w14:textId="77777777" w:rsidR="00A050E2" w:rsidRPr="00EA1502" w:rsidRDefault="00A050E2" w:rsidP="00A050E2">
      <w:pPr>
        <w:rPr>
          <w:lang w:val="es-ES_tradnl"/>
        </w:rPr>
      </w:pPr>
    </w:p>
    <w:p w14:paraId="2057689B" w14:textId="6DBA4E38" w:rsidR="003E5802" w:rsidRPr="00EA1502" w:rsidRDefault="00EA1502" w:rsidP="00A050E2">
      <w:pPr>
        <w:pStyle w:val="Heading1"/>
        <w:rPr>
          <w:lang w:val="es-ES_tradnl"/>
        </w:rPr>
      </w:pPr>
      <w:r>
        <w:rPr>
          <w:lang w:val="es-ES_tradnl"/>
        </w:rPr>
        <w:t>En la</w:t>
      </w:r>
      <w:r w:rsidR="00C3566E">
        <w:rPr>
          <w:lang w:val="es-ES_tradnl"/>
        </w:rPr>
        <w:t>s</w:t>
      </w:r>
      <w:r>
        <w:rPr>
          <w:lang w:val="es-ES_tradnl"/>
        </w:rPr>
        <w:t xml:space="preserve"> </w:t>
      </w:r>
      <w:r w:rsidR="00A050E2" w:rsidRPr="00EA1502">
        <w:rPr>
          <w:lang w:val="es-ES_tradnl"/>
        </w:rPr>
        <w:t>7</w:t>
      </w:r>
      <w:r w:rsidR="006D0CE2" w:rsidRPr="00EA1502">
        <w:rPr>
          <w:lang w:val="es-ES_tradnl"/>
        </w:rPr>
        <w:t>4ª</w:t>
      </w:r>
      <w:r w:rsidR="00A050E2" w:rsidRPr="00EA1502">
        <w:rPr>
          <w:lang w:val="es-ES_tradnl"/>
        </w:rPr>
        <w:t>,</w:t>
      </w:r>
      <w:r w:rsidR="00B222AE" w:rsidRPr="00EA1502">
        <w:rPr>
          <w:lang w:val="es-ES_tradnl"/>
        </w:rPr>
        <w:t xml:space="preserve"> </w:t>
      </w:r>
      <w:r w:rsidR="00A050E2" w:rsidRPr="00EA1502">
        <w:rPr>
          <w:lang w:val="es-ES_tradnl"/>
        </w:rPr>
        <w:t>7</w:t>
      </w:r>
      <w:r w:rsidR="006D0CE2" w:rsidRPr="00EA1502">
        <w:rPr>
          <w:lang w:val="es-ES_tradnl"/>
        </w:rPr>
        <w:t>5ª</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7</w:t>
      </w:r>
      <w:r w:rsidR="006D0CE2" w:rsidRPr="00EA1502">
        <w:rPr>
          <w:lang w:val="es-ES_tradnl"/>
        </w:rPr>
        <w:t>6ª</w:t>
      </w:r>
      <w:r w:rsidR="00B222AE" w:rsidRPr="00EA1502">
        <w:rPr>
          <w:lang w:val="es-ES_tradnl"/>
        </w:rPr>
        <w:t xml:space="preserve"> </w:t>
      </w:r>
      <w:r w:rsidR="00017829" w:rsidRPr="00EA1502">
        <w:rPr>
          <w:lang w:val="es-ES_tradnl"/>
        </w:rPr>
        <w:t>reuniones</w:t>
      </w:r>
      <w:r w:rsidR="00FB7E10">
        <w:rPr>
          <w:lang w:val="es-ES_tradnl"/>
        </w:rPr>
        <w:t xml:space="preserve"> </w:t>
      </w:r>
      <w:r w:rsidR="00017829" w:rsidRPr="00EA1502">
        <w:rPr>
          <w:lang w:val="es-ES_tradnl"/>
        </w:rPr>
        <w:t>el</w:t>
      </w:r>
      <w:r w:rsidR="00B222AE" w:rsidRPr="00EA1502">
        <w:rPr>
          <w:lang w:val="es-ES_tradnl"/>
        </w:rPr>
        <w:t xml:space="preserve"> </w:t>
      </w:r>
      <w:r w:rsidR="00290A21" w:rsidRPr="00EA1502">
        <w:rPr>
          <w:lang w:val="es-ES_tradnl"/>
        </w:rPr>
        <w:t>Comité</w:t>
      </w:r>
      <w:r w:rsidR="00B222AE" w:rsidRPr="00EA1502">
        <w:rPr>
          <w:lang w:val="es-ES_tradnl"/>
        </w:rPr>
        <w:t xml:space="preserve"> </w:t>
      </w:r>
      <w:r w:rsidR="00290A21" w:rsidRPr="00EA1502">
        <w:rPr>
          <w:lang w:val="es-ES_tradnl"/>
        </w:rPr>
        <w:t>Ejecutivo</w:t>
      </w:r>
      <w:r w:rsidR="00B222AE" w:rsidRPr="00EA1502">
        <w:rPr>
          <w:lang w:val="es-ES_tradnl"/>
        </w:rPr>
        <w:t xml:space="preserve"> </w:t>
      </w:r>
      <w:r w:rsidR="00290A21" w:rsidRPr="00EA1502">
        <w:rPr>
          <w:lang w:val="es-ES_tradnl"/>
        </w:rPr>
        <w:t>aprobó</w:t>
      </w:r>
      <w:r w:rsidR="00B222AE" w:rsidRPr="00EA1502">
        <w:rPr>
          <w:lang w:val="es-ES_tradnl"/>
        </w:rPr>
        <w:t xml:space="preserve"> </w:t>
      </w:r>
      <w:r w:rsidR="009D290D" w:rsidRPr="00EA1502">
        <w:rPr>
          <w:color w:val="000000" w:themeColor="text1"/>
          <w:lang w:val="es-ES_tradnl"/>
        </w:rPr>
        <w:t>tres</w:t>
      </w:r>
      <w:r w:rsidR="00B222AE" w:rsidRPr="00EA1502">
        <w:rPr>
          <w:color w:val="000000" w:themeColor="text1"/>
          <w:lang w:val="es-ES_tradnl"/>
        </w:rPr>
        <w:t xml:space="preserve"> </w:t>
      </w:r>
      <w:r w:rsidR="003A0D12" w:rsidRPr="00EA1502">
        <w:rPr>
          <w:color w:val="000000" w:themeColor="text1"/>
          <w:lang w:val="es-ES_tradnl"/>
        </w:rPr>
        <w:t>estudios</w:t>
      </w:r>
      <w:r w:rsidR="00B222AE" w:rsidRPr="00EA1502">
        <w:rPr>
          <w:color w:val="000000" w:themeColor="text1"/>
          <w:lang w:val="es-ES_tradnl"/>
        </w:rPr>
        <w:t xml:space="preserve"> </w:t>
      </w:r>
      <w:r w:rsidR="003A0D12" w:rsidRPr="00EA1502">
        <w:rPr>
          <w:color w:val="000000" w:themeColor="text1"/>
          <w:lang w:val="es-ES_tradnl"/>
        </w:rPr>
        <w:t>de</w:t>
      </w:r>
      <w:r w:rsidR="00B222AE" w:rsidRPr="00EA1502">
        <w:rPr>
          <w:color w:val="000000" w:themeColor="text1"/>
          <w:lang w:val="es-ES_tradnl"/>
        </w:rPr>
        <w:t xml:space="preserve"> </w:t>
      </w:r>
      <w:r w:rsidR="00567210">
        <w:rPr>
          <w:color w:val="000000" w:themeColor="text1"/>
          <w:lang w:val="es-ES_tradnl"/>
        </w:rPr>
        <w:t>factibilidad para redes</w:t>
      </w:r>
      <w:r w:rsidR="00B222AE" w:rsidRPr="00EA1502">
        <w:rPr>
          <w:color w:val="000000" w:themeColor="text1"/>
          <w:lang w:val="es-ES_tradnl"/>
        </w:rPr>
        <w:t xml:space="preserve"> </w:t>
      </w:r>
      <w:r w:rsidR="005F520C" w:rsidRPr="00EA1502">
        <w:rPr>
          <w:color w:val="000000" w:themeColor="text1"/>
          <w:lang w:val="es-ES_tradnl"/>
        </w:rPr>
        <w:t>de</w:t>
      </w:r>
      <w:r w:rsidR="00B222AE" w:rsidRPr="00EA1502">
        <w:rPr>
          <w:color w:val="000000" w:themeColor="text1"/>
          <w:lang w:val="es-ES_tradnl"/>
        </w:rPr>
        <w:t xml:space="preserve"> </w:t>
      </w:r>
      <w:r w:rsidR="005F520C" w:rsidRPr="00EA1502">
        <w:rPr>
          <w:color w:val="000000" w:themeColor="text1"/>
          <w:lang w:val="es-ES_tradnl"/>
        </w:rPr>
        <w:t>frío</w:t>
      </w:r>
      <w:r w:rsidR="00A050E2" w:rsidRPr="00EA1502">
        <w:rPr>
          <w:rStyle w:val="FootnoteReference"/>
          <w:color w:val="000000" w:themeColor="text1"/>
          <w:lang w:val="es-ES_tradnl"/>
        </w:rPr>
        <w:footnoteReference w:id="55"/>
      </w:r>
      <w:r w:rsidR="00B222AE" w:rsidRPr="00EA1502">
        <w:rPr>
          <w:color w:val="000000" w:themeColor="text1"/>
          <w:lang w:val="es-ES_tradnl"/>
        </w:rPr>
        <w:t xml:space="preserve"> </w:t>
      </w:r>
      <w:r w:rsidR="009D290D" w:rsidRPr="00EA1502">
        <w:rPr>
          <w:color w:val="000000" w:themeColor="text1"/>
          <w:lang w:val="es-ES_tradnl"/>
        </w:rPr>
        <w:t>y</w:t>
      </w:r>
      <w:r w:rsidR="00B222AE" w:rsidRPr="00EA1502">
        <w:rPr>
          <w:color w:val="000000" w:themeColor="text1"/>
          <w:lang w:val="es-ES_tradnl"/>
        </w:rPr>
        <w:t xml:space="preserve"> </w:t>
      </w:r>
      <w:r w:rsidR="00A050E2" w:rsidRPr="00EA1502">
        <w:rPr>
          <w:color w:val="000000" w:themeColor="text1"/>
          <w:lang w:val="es-ES_tradnl"/>
        </w:rPr>
        <w:t>17</w:t>
      </w:r>
      <w:r w:rsidR="00B222AE" w:rsidRPr="00EA1502">
        <w:rPr>
          <w:color w:val="000000" w:themeColor="text1"/>
          <w:lang w:val="es-ES_tradnl"/>
        </w:rPr>
        <w:t xml:space="preserve"> </w:t>
      </w:r>
      <w:r w:rsidR="00E131F5">
        <w:rPr>
          <w:lang w:val="es-ES_tradnl"/>
        </w:rPr>
        <w:t xml:space="preserve">proyectos piloto </w:t>
      </w:r>
      <w:r w:rsidR="00857422">
        <w:rPr>
          <w:lang w:val="es-ES_tradnl"/>
        </w:rPr>
        <w:t xml:space="preserve">de </w:t>
      </w:r>
      <w:r w:rsidR="00BF58A7">
        <w:rPr>
          <w:lang w:val="es-ES_tradnl"/>
        </w:rPr>
        <w:t>tecnologías de bajo PCA</w:t>
      </w:r>
      <w:r w:rsidR="00B222AE" w:rsidRPr="00EA1502">
        <w:rPr>
          <w:lang w:val="es-ES_tradnl"/>
        </w:rPr>
        <w:t xml:space="preserve"> </w:t>
      </w:r>
      <w:r w:rsidR="00987158">
        <w:rPr>
          <w:lang w:val="es-ES_tradnl"/>
        </w:rPr>
        <w:t xml:space="preserve">en virtud de </w:t>
      </w:r>
      <w:r w:rsidR="00290A21" w:rsidRPr="00EA1502">
        <w:rPr>
          <w:lang w:val="es-ES_tradnl"/>
        </w:rPr>
        <w:t>la</w:t>
      </w:r>
      <w:r w:rsidR="00FA1ABA">
        <w:rPr>
          <w:lang w:val="es-ES_tradnl"/>
        </w:rPr>
        <w:t>s</w:t>
      </w:r>
      <w:r w:rsidR="00B222AE" w:rsidRPr="00EA1502">
        <w:rPr>
          <w:lang w:val="es-ES_tradnl"/>
        </w:rPr>
        <w:t xml:space="preserve"> </w:t>
      </w:r>
      <w:r w:rsidR="00FA1ABA">
        <w:rPr>
          <w:lang w:val="es-ES_tradnl"/>
        </w:rPr>
        <w:t>decisiones</w:t>
      </w:r>
      <w:r w:rsidR="00B222AE" w:rsidRPr="00EA1502">
        <w:rPr>
          <w:lang w:val="es-ES_tradnl"/>
        </w:rPr>
        <w:t xml:space="preserve"> </w:t>
      </w:r>
      <w:r w:rsidR="00A050E2" w:rsidRPr="00EA1502">
        <w:rPr>
          <w:lang w:val="es-ES_tradnl"/>
        </w:rPr>
        <w:t>XXV/5</w:t>
      </w:r>
      <w:r w:rsidR="00B222AE" w:rsidRPr="00EA1502">
        <w:rPr>
          <w:lang w:val="es-ES_tradnl"/>
        </w:rPr>
        <w:t xml:space="preserve"> </w:t>
      </w:r>
      <w:r w:rsidR="00B84CAC" w:rsidRPr="00EA1502">
        <w:rPr>
          <w:lang w:val="es-ES_tradnl"/>
        </w:rPr>
        <w:t>y</w:t>
      </w:r>
      <w:r w:rsidR="00B222AE" w:rsidRPr="00EA1502">
        <w:rPr>
          <w:lang w:val="es-ES_tradnl"/>
        </w:rPr>
        <w:t xml:space="preserve"> </w:t>
      </w:r>
      <w:r w:rsidR="00A050E2" w:rsidRPr="00EA1502">
        <w:rPr>
          <w:lang w:val="es-ES_tradnl"/>
        </w:rPr>
        <w:t>72/40.</w:t>
      </w:r>
      <w:r w:rsidR="00A050E2" w:rsidRPr="00EA1502">
        <w:rPr>
          <w:rStyle w:val="FootnoteReference"/>
          <w:lang w:val="es-ES_tradnl"/>
        </w:rPr>
        <w:footnoteReference w:id="56"/>
      </w:r>
    </w:p>
    <w:p w14:paraId="50D7684E" w14:textId="25935EC2" w:rsidR="003E5802" w:rsidRPr="00EA1502" w:rsidRDefault="00780409"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2E1261">
        <w:rPr>
          <w:lang w:val="es-ES_tradnl"/>
        </w:rPr>
        <w:t>10</w:t>
      </w:r>
      <w:r w:rsidR="00B222AE" w:rsidRPr="00EA1502">
        <w:rPr>
          <w:lang w:val="es-ES_tradnl"/>
        </w:rPr>
        <w:t xml:space="preserve"> </w:t>
      </w:r>
      <w:r w:rsidR="002E0DF8">
        <w:rPr>
          <w:lang w:val="es-ES_tradnl"/>
        </w:rPr>
        <w:t>resume</w:t>
      </w:r>
      <w:r w:rsidR="00B222AE" w:rsidRPr="00EA1502">
        <w:rPr>
          <w:lang w:val="es-ES_tradnl"/>
        </w:rPr>
        <w:t xml:space="preserve"> </w:t>
      </w:r>
      <w:r w:rsidR="00370BC1">
        <w:rPr>
          <w:lang w:val="es-ES_tradnl"/>
        </w:rPr>
        <w:t xml:space="preserve">los </w:t>
      </w:r>
      <w:r w:rsidR="00D75BBD">
        <w:rPr>
          <w:lang w:val="es-ES_tradnl"/>
        </w:rPr>
        <w:t>resultados</w:t>
      </w:r>
      <w:r w:rsidR="00B222AE" w:rsidRPr="00EA1502">
        <w:rPr>
          <w:lang w:val="es-ES_tradnl"/>
        </w:rPr>
        <w:t xml:space="preserve"> </w:t>
      </w:r>
      <w:r w:rsidR="009C1A96">
        <w:rPr>
          <w:lang w:val="es-ES_tradnl"/>
        </w:rPr>
        <w:t xml:space="preserve">ecoenergéticos </w:t>
      </w:r>
      <w:r w:rsidR="009C7EF3">
        <w:rPr>
          <w:lang w:val="es-ES_tradnl"/>
        </w:rPr>
        <w:t xml:space="preserve">de los </w:t>
      </w:r>
      <w:r w:rsidR="008046BE" w:rsidRPr="00EA1502">
        <w:rPr>
          <w:lang w:val="es-ES_tradnl"/>
        </w:rPr>
        <w:t>proyecto</w:t>
      </w:r>
      <w:r w:rsidR="00290A21" w:rsidRPr="00EA1502">
        <w:rPr>
          <w:lang w:val="es-ES_tradnl"/>
        </w:rPr>
        <w:t>s</w:t>
      </w:r>
      <w:r w:rsidR="00B222AE" w:rsidRPr="00EA1502">
        <w:rPr>
          <w:lang w:val="es-ES_tradnl"/>
        </w:rPr>
        <w:t xml:space="preserve"> </w:t>
      </w:r>
      <w:r w:rsidR="00290A21" w:rsidRPr="00EA1502">
        <w:rPr>
          <w:lang w:val="es-ES_tradnl"/>
        </w:rPr>
        <w:t>piloto</w:t>
      </w:r>
      <w:r w:rsidR="00B222AE" w:rsidRPr="00EA1502">
        <w:rPr>
          <w:lang w:val="es-ES_tradnl"/>
        </w:rPr>
        <w:t xml:space="preserve"> </w:t>
      </w:r>
      <w:r w:rsidR="009D290D" w:rsidRPr="00EA1502">
        <w:rPr>
          <w:lang w:val="es-ES_tradnl"/>
        </w:rPr>
        <w:t>aprobado</w:t>
      </w:r>
      <w:r w:rsidR="009C7EF3">
        <w:rPr>
          <w:lang w:val="es-ES_tradnl"/>
        </w:rPr>
        <w:t>s</w:t>
      </w:r>
      <w:r w:rsidR="00B222AE" w:rsidRPr="00EA1502">
        <w:rPr>
          <w:lang w:val="es-ES_tradnl"/>
        </w:rPr>
        <w:t xml:space="preserve"> </w:t>
      </w:r>
      <w:r w:rsidR="009C7EF3">
        <w:rPr>
          <w:lang w:val="es-ES_tradnl"/>
        </w:rPr>
        <w:t xml:space="preserve">en virtud de </w:t>
      </w:r>
      <w:r w:rsidR="00046580" w:rsidRPr="00EA1502">
        <w:rPr>
          <w:lang w:val="es-ES_tradnl"/>
        </w:rPr>
        <w:t>la</w:t>
      </w:r>
      <w:r w:rsidR="00B222AE" w:rsidRPr="00EA1502">
        <w:rPr>
          <w:lang w:val="es-ES_tradnl"/>
        </w:rPr>
        <w:t xml:space="preserve"> </w:t>
      </w:r>
      <w:r w:rsidR="00046580" w:rsidRPr="00EA1502">
        <w:rPr>
          <w:lang w:val="es-ES_tradnl"/>
        </w:rPr>
        <w:t>decisión</w:t>
      </w:r>
      <w:r w:rsidR="00B222AE" w:rsidRPr="00EA1502">
        <w:rPr>
          <w:lang w:val="es-ES_tradnl"/>
        </w:rPr>
        <w:t xml:space="preserve"> </w:t>
      </w:r>
      <w:r w:rsidR="00A050E2" w:rsidRPr="00EA1502">
        <w:rPr>
          <w:lang w:val="es-ES_tradnl"/>
        </w:rPr>
        <w:t>72/4</w:t>
      </w:r>
      <w:r w:rsidR="00F1288F">
        <w:rPr>
          <w:lang w:val="es-ES_tradnl"/>
        </w:rPr>
        <w:t>0,</w:t>
      </w:r>
      <w:r w:rsidR="00B222AE" w:rsidRPr="00EA1502">
        <w:rPr>
          <w:lang w:val="es-ES_tradnl"/>
        </w:rPr>
        <w:t xml:space="preserve"> </w:t>
      </w:r>
      <w:r w:rsidR="003E42E2" w:rsidRPr="003E42E2">
        <w:rPr>
          <w:lang w:val="es-ES_tradnl"/>
        </w:rPr>
        <w:t xml:space="preserve">excepción hecha </w:t>
      </w:r>
      <w:r w:rsidR="00E655AE">
        <w:rPr>
          <w:lang w:val="es-ES_tradnl"/>
        </w:rPr>
        <w:t>d</w:t>
      </w:r>
      <w:r w:rsidR="00F1288F">
        <w:rPr>
          <w:lang w:val="es-ES_tradnl"/>
        </w:rPr>
        <w:t xml:space="preserve">el </w:t>
      </w:r>
      <w:r w:rsidR="009D290D" w:rsidRPr="00EA1502">
        <w:rPr>
          <w:lang w:val="es-ES_tradnl"/>
        </w:rPr>
        <w:t>sector</w:t>
      </w:r>
      <w:r w:rsidR="00B222AE" w:rsidRPr="00EA1502">
        <w:rPr>
          <w:lang w:val="es-ES_tradnl"/>
        </w:rPr>
        <w:t xml:space="preserve"> </w:t>
      </w:r>
      <w:r w:rsidR="009D290D" w:rsidRPr="00EA1502">
        <w:rPr>
          <w:lang w:val="es-ES_tradnl"/>
        </w:rPr>
        <w:t>servicio</w:t>
      </w:r>
      <w:r w:rsidR="00B222AE" w:rsidRPr="00EA1502">
        <w:rPr>
          <w:lang w:val="es-ES_tradnl"/>
        </w:rPr>
        <w:t xml:space="preserve"> </w:t>
      </w:r>
      <w:r w:rsidR="009D290D" w:rsidRPr="00EA1502">
        <w:rPr>
          <w:lang w:val="es-ES_tradnl"/>
        </w:rPr>
        <w:t>técnico</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equipos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9D290D" w:rsidRPr="00EA1502">
        <w:rPr>
          <w:lang w:val="es-ES_tradnl"/>
        </w:rPr>
        <w:t>refrigeración</w:t>
      </w:r>
      <w:r w:rsidR="00A050E2" w:rsidRPr="00EA1502">
        <w:rPr>
          <w:lang w:val="es-ES_tradnl"/>
        </w:rPr>
        <w:t>.</w:t>
      </w:r>
    </w:p>
    <w:p w14:paraId="6AB2489A" w14:textId="63482622" w:rsidR="00A050E2" w:rsidRPr="00EA1502" w:rsidRDefault="009D290D" w:rsidP="006158AC">
      <w:pPr>
        <w:pStyle w:val="Title1"/>
        <w:keepNext/>
        <w:jc w:val="both"/>
        <w:rPr>
          <w:caps w:val="0"/>
          <w:lang w:val="es-ES_tradnl"/>
        </w:rPr>
      </w:pPr>
      <w:r w:rsidRPr="00EA1502">
        <w:rPr>
          <w:caps w:val="0"/>
          <w:lang w:val="es-ES_tradnl"/>
        </w:rPr>
        <w:t>Cuadro</w:t>
      </w:r>
      <w:r w:rsidR="00B222AE" w:rsidRPr="00EA1502">
        <w:rPr>
          <w:caps w:val="0"/>
          <w:lang w:val="es-ES_tradnl"/>
        </w:rPr>
        <w:t xml:space="preserve"> </w:t>
      </w:r>
      <w:r w:rsidR="00A12683">
        <w:rPr>
          <w:caps w:val="0"/>
          <w:lang w:val="es-ES_tradnl"/>
        </w:rPr>
        <w:t>10</w:t>
      </w:r>
      <w:r w:rsidR="00F659E5">
        <w:rPr>
          <w:caps w:val="0"/>
          <w:lang w:val="es-ES_tradnl"/>
        </w:rPr>
        <w:t>.</w:t>
      </w:r>
      <w:r w:rsidR="00B222AE" w:rsidRPr="00EA1502">
        <w:rPr>
          <w:caps w:val="0"/>
          <w:lang w:val="es-ES_tradnl"/>
        </w:rPr>
        <w:t xml:space="preserve"> </w:t>
      </w:r>
      <w:r w:rsidR="005E3E3A" w:rsidRPr="007F77DC">
        <w:rPr>
          <w:caps w:val="0"/>
          <w:lang w:val="es-ES_tradnl"/>
        </w:rPr>
        <w:t xml:space="preserve">Introducción </w:t>
      </w:r>
      <w:r w:rsidR="007F77DC" w:rsidRPr="007F77DC">
        <w:rPr>
          <w:caps w:val="0"/>
          <w:lang w:val="es-ES_tradnl"/>
        </w:rPr>
        <w:t>de tecnologías de bajo PCA</w:t>
      </w:r>
      <w:r w:rsidR="007F77DC">
        <w:rPr>
          <w:caps w:val="0"/>
          <w:lang w:val="es-ES_tradnl"/>
        </w:rPr>
        <w:t>: e</w:t>
      </w:r>
      <w:r w:rsidR="003A0D12" w:rsidRPr="00EA1502">
        <w:rPr>
          <w:caps w:val="0"/>
          <w:lang w:val="es-ES_tradnl"/>
        </w:rPr>
        <w:t>studios</w:t>
      </w:r>
      <w:r w:rsidR="00B222AE" w:rsidRPr="00EA1502">
        <w:rPr>
          <w:caps w:val="0"/>
          <w:lang w:val="es-ES_tradnl"/>
        </w:rPr>
        <w:t xml:space="preserve"> </w:t>
      </w:r>
      <w:r w:rsidR="003A0D12" w:rsidRPr="00EA1502">
        <w:rPr>
          <w:caps w:val="0"/>
          <w:lang w:val="es-ES_tradnl"/>
        </w:rPr>
        <w:t>de</w:t>
      </w:r>
      <w:r w:rsidR="00B222AE" w:rsidRPr="00EA1502">
        <w:rPr>
          <w:caps w:val="0"/>
          <w:lang w:val="es-ES_tradnl"/>
        </w:rPr>
        <w:t xml:space="preserve"> </w:t>
      </w:r>
      <w:r w:rsidR="003A0D12" w:rsidRPr="00EA1502">
        <w:rPr>
          <w:caps w:val="0"/>
          <w:lang w:val="es-ES_tradnl"/>
        </w:rPr>
        <w:t>factibilidad</w:t>
      </w:r>
      <w:r w:rsidR="00B222AE" w:rsidRPr="00EA1502">
        <w:rPr>
          <w:caps w:val="0"/>
          <w:lang w:val="es-ES_tradnl"/>
        </w:rPr>
        <w:t xml:space="preserve"> </w:t>
      </w:r>
      <w:r w:rsidRPr="00EA1502">
        <w:rPr>
          <w:caps w:val="0"/>
          <w:lang w:val="es-ES_tradnl"/>
        </w:rPr>
        <w:t>y</w:t>
      </w:r>
      <w:r w:rsidR="00B222AE" w:rsidRPr="00EA1502">
        <w:rPr>
          <w:caps w:val="0"/>
          <w:lang w:val="es-ES_tradnl"/>
        </w:rPr>
        <w:t xml:space="preserve"> </w:t>
      </w:r>
      <w:r w:rsidR="00290A21" w:rsidRPr="00EA1502">
        <w:rPr>
          <w:caps w:val="0"/>
          <w:lang w:val="es-ES_tradnl"/>
        </w:rPr>
        <w:t>proyectos</w:t>
      </w:r>
      <w:r w:rsidR="00B222AE" w:rsidRPr="00EA1502">
        <w:rPr>
          <w:caps w:val="0"/>
          <w:lang w:val="es-ES_tradnl"/>
        </w:rPr>
        <w:t xml:space="preserve"> </w:t>
      </w:r>
      <w:r w:rsidR="00290A21" w:rsidRPr="00EA1502">
        <w:rPr>
          <w:caps w:val="0"/>
          <w:lang w:val="es-ES_tradnl"/>
        </w:rPr>
        <w:t>piloto</w:t>
      </w:r>
    </w:p>
    <w:tbl>
      <w:tblPr>
        <w:tblW w:w="5053" w:type="pct"/>
        <w:tblInd w:w="-5" w:type="dxa"/>
        <w:tblLayout w:type="fixed"/>
        <w:tblLook w:val="04A0" w:firstRow="1" w:lastRow="0" w:firstColumn="1" w:lastColumn="0" w:noHBand="0" w:noVBand="1"/>
      </w:tblPr>
      <w:tblGrid>
        <w:gridCol w:w="1300"/>
        <w:gridCol w:w="2832"/>
        <w:gridCol w:w="1008"/>
        <w:gridCol w:w="1008"/>
        <w:gridCol w:w="3485"/>
      </w:tblGrid>
      <w:tr w:rsidR="00A050E2" w:rsidRPr="00F659E5" w14:paraId="31B0F631" w14:textId="77777777" w:rsidTr="00077B2B">
        <w:trPr>
          <w:trHeight w:val="287"/>
          <w:tblHeader/>
        </w:trPr>
        <w:tc>
          <w:tcPr>
            <w:tcW w:w="675"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549819D5" w14:textId="1653BD5F" w:rsidR="00A050E2" w:rsidRPr="00EA1502" w:rsidRDefault="005F520C" w:rsidP="006158AC">
            <w:pPr>
              <w:keepNext/>
              <w:jc w:val="left"/>
              <w:rPr>
                <w:b/>
                <w:color w:val="000000"/>
                <w:sz w:val="20"/>
                <w:szCs w:val="20"/>
                <w:lang w:val="es-ES_tradnl"/>
              </w:rPr>
            </w:pPr>
            <w:r w:rsidRPr="00EA1502">
              <w:rPr>
                <w:b/>
                <w:color w:val="000000"/>
                <w:sz w:val="20"/>
                <w:szCs w:val="20"/>
                <w:lang w:val="es-ES_tradnl"/>
              </w:rPr>
              <w:t>País</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6A23D858" w14:textId="31AFFC9C" w:rsidR="00A050E2" w:rsidRPr="00EA1502" w:rsidRDefault="00801AAA" w:rsidP="006158AC">
            <w:pPr>
              <w:keepNext/>
              <w:jc w:val="center"/>
              <w:rPr>
                <w:b/>
                <w:color w:val="000000"/>
                <w:sz w:val="20"/>
                <w:szCs w:val="20"/>
                <w:lang w:val="es-ES_tradnl"/>
              </w:rPr>
            </w:pPr>
            <w:r w:rsidRPr="00EA1502">
              <w:rPr>
                <w:b/>
                <w:color w:val="000000"/>
                <w:sz w:val="20"/>
                <w:szCs w:val="20"/>
                <w:lang w:val="es-ES_tradnl"/>
              </w:rPr>
              <w:t>Título del Proyecto</w:t>
            </w:r>
            <w:r w:rsidR="00B222AE" w:rsidRPr="00EA1502">
              <w:rPr>
                <w:b/>
                <w:color w:val="000000"/>
                <w:sz w:val="20"/>
                <w:szCs w:val="20"/>
                <w:lang w:val="es-ES_tradnl"/>
              </w:rPr>
              <w:t xml:space="preserve"> </w:t>
            </w:r>
            <w:r w:rsidR="0047078F">
              <w:rPr>
                <w:b/>
                <w:color w:val="000000"/>
                <w:sz w:val="20"/>
                <w:szCs w:val="20"/>
                <w:lang w:val="es-ES_tradnl"/>
              </w:rPr>
              <w:t>(código</w:t>
            </w:r>
            <w:r w:rsidR="00A050E2" w:rsidRPr="00EA1502">
              <w:rPr>
                <w:b/>
                <w:color w:val="000000"/>
                <w:sz w:val="20"/>
                <w:szCs w:val="20"/>
                <w:lang w:val="es-ES_tradnl"/>
              </w:rPr>
              <w:t>)</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C2F8B3F" w14:textId="495B2CC6" w:rsidR="00A050E2" w:rsidRPr="00EA1502" w:rsidRDefault="000A31C8" w:rsidP="006158AC">
            <w:pPr>
              <w:keepNext/>
              <w:jc w:val="center"/>
              <w:rPr>
                <w:b/>
                <w:color w:val="000000"/>
                <w:sz w:val="20"/>
                <w:szCs w:val="20"/>
                <w:lang w:val="es-ES_tradnl"/>
              </w:rPr>
            </w:pPr>
            <w:r>
              <w:rPr>
                <w:b/>
                <w:color w:val="000000"/>
                <w:sz w:val="20"/>
                <w:szCs w:val="20"/>
                <w:lang w:val="es-ES_tradnl"/>
              </w:rPr>
              <w:t>Fondos</w:t>
            </w:r>
            <w:r w:rsidR="00B222AE" w:rsidRPr="00EA1502">
              <w:rPr>
                <w:b/>
                <w:color w:val="000000"/>
                <w:sz w:val="20"/>
                <w:szCs w:val="20"/>
                <w:lang w:val="es-ES_tradnl"/>
              </w:rPr>
              <w:t xml:space="preserve"> </w:t>
            </w:r>
            <w:r w:rsidR="006D0CE2" w:rsidRPr="00EA1502">
              <w:rPr>
                <w:b/>
                <w:color w:val="000000"/>
                <w:sz w:val="20"/>
                <w:szCs w:val="20"/>
                <w:lang w:val="es-ES_tradnl"/>
              </w:rPr>
              <w:t>($EUA)</w:t>
            </w:r>
            <w:r w:rsidR="00A050E2" w:rsidRPr="00EA1502">
              <w:rPr>
                <w:b/>
                <w:color w:val="000000"/>
                <w:sz w:val="20"/>
                <w:szCs w:val="20"/>
                <w:lang w:val="es-ES_tradnl"/>
              </w:rPr>
              <w:t>*</w:t>
            </w:r>
          </w:p>
        </w:tc>
        <w:tc>
          <w:tcPr>
            <w:tcW w:w="523"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46FDE393" w14:textId="12400AD0" w:rsidR="00A050E2" w:rsidRPr="00EA1502" w:rsidRDefault="00017829" w:rsidP="006158AC">
            <w:pPr>
              <w:keepNext/>
              <w:jc w:val="center"/>
              <w:rPr>
                <w:b/>
                <w:color w:val="000000"/>
                <w:sz w:val="20"/>
                <w:szCs w:val="20"/>
                <w:lang w:val="es-ES_tradnl"/>
              </w:rPr>
            </w:pPr>
            <w:r w:rsidRPr="00EA1502">
              <w:rPr>
                <w:b/>
                <w:color w:val="000000"/>
                <w:sz w:val="20"/>
                <w:szCs w:val="20"/>
                <w:lang w:val="es-ES_tradnl"/>
              </w:rPr>
              <w:t>Reunión</w:t>
            </w:r>
            <w:r w:rsidR="009E0493">
              <w:rPr>
                <w:b/>
                <w:color w:val="000000"/>
                <w:sz w:val="20"/>
                <w:szCs w:val="20"/>
                <w:lang w:val="es-ES_tradnl"/>
              </w:rPr>
              <w:t xml:space="preserve"> Nº</w:t>
            </w:r>
          </w:p>
        </w:tc>
        <w:tc>
          <w:tcPr>
            <w:tcW w:w="1809" w:type="pct"/>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151069A1" w14:textId="2E3FB7B5" w:rsidR="00A050E2" w:rsidRPr="00EA1502" w:rsidRDefault="005C0681" w:rsidP="005C0681">
            <w:pPr>
              <w:keepNext/>
              <w:jc w:val="center"/>
              <w:rPr>
                <w:b/>
                <w:color w:val="000000"/>
                <w:sz w:val="20"/>
                <w:szCs w:val="20"/>
                <w:lang w:val="es-ES_tradnl"/>
              </w:rPr>
            </w:pPr>
            <w:r>
              <w:rPr>
                <w:b/>
                <w:color w:val="000000"/>
                <w:sz w:val="20"/>
                <w:szCs w:val="20"/>
                <w:lang w:val="es-ES_tradnl"/>
              </w:rPr>
              <w:t>A</w:t>
            </w:r>
            <w:r w:rsidR="00264DE1" w:rsidRPr="00EA1502">
              <w:rPr>
                <w:b/>
                <w:color w:val="000000"/>
                <w:sz w:val="20"/>
                <w:szCs w:val="20"/>
                <w:lang w:val="es-ES_tradnl"/>
              </w:rPr>
              <w:t>vance</w:t>
            </w:r>
            <w:r w:rsidR="00B222AE" w:rsidRPr="00EA1502">
              <w:rPr>
                <w:b/>
                <w:color w:val="000000"/>
                <w:sz w:val="20"/>
                <w:szCs w:val="20"/>
                <w:lang w:val="es-ES_tradnl"/>
              </w:rPr>
              <w:t xml:space="preserve"> </w:t>
            </w:r>
            <w:r>
              <w:rPr>
                <w:b/>
                <w:color w:val="000000"/>
                <w:sz w:val="20"/>
                <w:szCs w:val="20"/>
                <w:lang w:val="es-ES_tradnl"/>
              </w:rPr>
              <w:t xml:space="preserve">de </w:t>
            </w:r>
            <w:r w:rsidR="009D290D" w:rsidRPr="00EA1502">
              <w:rPr>
                <w:b/>
                <w:color w:val="000000"/>
                <w:sz w:val="20"/>
                <w:szCs w:val="20"/>
                <w:lang w:val="es-ES_tradnl"/>
              </w:rPr>
              <w:t>la</w:t>
            </w:r>
            <w:r w:rsidR="00B222AE" w:rsidRPr="00EA1502">
              <w:rPr>
                <w:b/>
                <w:color w:val="000000"/>
                <w:sz w:val="20"/>
                <w:szCs w:val="20"/>
                <w:lang w:val="es-ES_tradnl"/>
              </w:rPr>
              <w:t xml:space="preserve"> </w:t>
            </w:r>
            <w:r w:rsidR="009D290D" w:rsidRPr="00EA1502">
              <w:rPr>
                <w:b/>
                <w:color w:val="000000"/>
                <w:sz w:val="20"/>
                <w:szCs w:val="20"/>
                <w:lang w:val="es-ES_tradnl"/>
              </w:rPr>
              <w:t>ejecución</w:t>
            </w:r>
          </w:p>
        </w:tc>
      </w:tr>
      <w:tr w:rsidR="00A050E2" w:rsidRPr="00711F25" w14:paraId="24B213DB" w14:textId="77777777" w:rsidTr="00077B2B">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6CE1922F" w14:textId="23254D30" w:rsidR="00A050E2" w:rsidRPr="00EA1502" w:rsidRDefault="00DF53DA" w:rsidP="002F005A">
            <w:pPr>
              <w:jc w:val="left"/>
              <w:rPr>
                <w:b/>
                <w:bCs/>
                <w:color w:val="000000"/>
                <w:sz w:val="20"/>
                <w:szCs w:val="20"/>
                <w:lang w:val="es-ES_tradnl"/>
              </w:rPr>
            </w:pPr>
            <w:r>
              <w:rPr>
                <w:b/>
                <w:sz w:val="20"/>
                <w:szCs w:val="20"/>
                <w:lang w:val="es-ES_tradnl"/>
              </w:rPr>
              <w:t>Subsector refrigeración, climatización y ensamblaje</w:t>
            </w:r>
          </w:p>
        </w:tc>
      </w:tr>
      <w:tr w:rsidR="00A050E2" w:rsidRPr="00711F25" w14:paraId="71D9893E" w14:textId="77777777" w:rsidTr="00077B2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B078EC" w14:textId="77777777" w:rsidR="00A050E2" w:rsidRPr="00EA1502" w:rsidRDefault="00A050E2" w:rsidP="002F005A">
            <w:pPr>
              <w:jc w:val="left"/>
              <w:rPr>
                <w:color w:val="000000"/>
                <w:sz w:val="20"/>
                <w:szCs w:val="20"/>
                <w:lang w:val="es-ES_tradnl"/>
              </w:rPr>
            </w:pPr>
            <w:r w:rsidRPr="00EA1502">
              <w:rPr>
                <w:color w:val="000000"/>
                <w:sz w:val="20"/>
                <w:szCs w:val="20"/>
                <w:lang w:val="es-ES_tradnl"/>
              </w:rPr>
              <w:t>China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31BD0B3" w14:textId="3C7236BA" w:rsidR="00A050E2" w:rsidRPr="00EA1502" w:rsidRDefault="00A71BBE" w:rsidP="00363A9B">
            <w:pPr>
              <w:jc w:val="left"/>
              <w:rPr>
                <w:sz w:val="20"/>
                <w:szCs w:val="20"/>
                <w:lang w:val="es-ES_tradnl"/>
              </w:rPr>
            </w:pPr>
            <w:r w:rsidRPr="00A71BBE">
              <w:rPr>
                <w:sz w:val="20"/>
                <w:szCs w:val="20"/>
                <w:lang w:val="es-ES_tradnl"/>
              </w:rPr>
              <w:t>Demostración</w:t>
            </w:r>
            <w:r w:rsidR="00B222AE" w:rsidRPr="00EA1502">
              <w:rPr>
                <w:sz w:val="20"/>
                <w:szCs w:val="20"/>
                <w:lang w:val="es-ES_tradnl"/>
              </w:rPr>
              <w:t xml:space="preserve"> </w:t>
            </w:r>
            <w:r>
              <w:rPr>
                <w:sz w:val="20"/>
                <w:szCs w:val="20"/>
                <w:lang w:val="es-ES_tradnl"/>
              </w:rPr>
              <w:t xml:space="preserve">de </w:t>
            </w:r>
            <w:r w:rsidR="00A13604" w:rsidRPr="00A13604">
              <w:rPr>
                <w:sz w:val="20"/>
                <w:szCs w:val="20"/>
                <w:lang w:val="es-ES_tradnl"/>
              </w:rPr>
              <w:t>compresores de tornillo semiherméticos con convertidor de</w:t>
            </w:r>
            <w:r w:rsidR="00131DBC">
              <w:rPr>
                <w:sz w:val="20"/>
                <w:szCs w:val="20"/>
                <w:lang w:val="es-ES_tradnl"/>
              </w:rPr>
              <w:t xml:space="preserve"> </w:t>
            </w:r>
            <w:r w:rsidR="00A13604" w:rsidRPr="00A13604">
              <w:rPr>
                <w:sz w:val="20"/>
                <w:szCs w:val="20"/>
                <w:lang w:val="es-ES_tradnl"/>
              </w:rPr>
              <w:t xml:space="preserve">frecuencia </w:t>
            </w:r>
            <w:r w:rsidR="00211D40">
              <w:rPr>
                <w:sz w:val="20"/>
                <w:szCs w:val="20"/>
                <w:lang w:val="es-ES_tradnl"/>
              </w:rPr>
              <w:t>a base de amoníaco,</w:t>
            </w:r>
            <w:r w:rsidR="00B222AE" w:rsidRPr="00EA1502">
              <w:rPr>
                <w:sz w:val="20"/>
                <w:szCs w:val="20"/>
                <w:lang w:val="es-ES_tradnl"/>
              </w:rPr>
              <w:t xml:space="preserve"> </w:t>
            </w:r>
            <w:r w:rsidR="00A5319C">
              <w:rPr>
                <w:sz w:val="20"/>
                <w:szCs w:val="20"/>
                <w:lang w:val="es-ES_tradnl"/>
              </w:rPr>
              <w:t>sector refrigeración industrial y comercial</w:t>
            </w:r>
            <w:r w:rsidR="005953BB">
              <w:rPr>
                <w:sz w:val="20"/>
                <w:szCs w:val="20"/>
                <w:lang w:val="es-ES_tradnl"/>
              </w:rPr>
              <w:t xml:space="preserve"> - </w:t>
            </w:r>
            <w:r w:rsidR="00A050E2" w:rsidRPr="00EA1502">
              <w:rPr>
                <w:sz w:val="20"/>
                <w:szCs w:val="20"/>
                <w:lang w:val="es-ES_tradnl"/>
              </w:rPr>
              <w:t>Fujian</w:t>
            </w:r>
            <w:r w:rsidR="00B222AE" w:rsidRPr="00EA1502">
              <w:rPr>
                <w:sz w:val="20"/>
                <w:szCs w:val="20"/>
                <w:lang w:val="es-ES_tradnl"/>
              </w:rPr>
              <w:t xml:space="preserve"> </w:t>
            </w:r>
            <w:r w:rsidR="00A050E2" w:rsidRPr="00EA1502">
              <w:rPr>
                <w:sz w:val="20"/>
                <w:szCs w:val="20"/>
                <w:lang w:val="es-ES_tradnl"/>
              </w:rPr>
              <w:t>Snowman</w:t>
            </w:r>
            <w:r w:rsidR="00B222AE" w:rsidRPr="00EA1502">
              <w:rPr>
                <w:sz w:val="20"/>
                <w:szCs w:val="20"/>
                <w:lang w:val="es-ES_tradnl"/>
              </w:rPr>
              <w:t xml:space="preserve"> </w:t>
            </w:r>
            <w:r w:rsidR="00A050E2" w:rsidRPr="00EA1502">
              <w:rPr>
                <w:sz w:val="20"/>
                <w:szCs w:val="20"/>
                <w:lang w:val="es-ES_tradnl"/>
              </w:rPr>
              <w:t>Co.</w:t>
            </w:r>
            <w:r w:rsidR="00B222AE" w:rsidRPr="00EA1502">
              <w:rPr>
                <w:sz w:val="20"/>
                <w:szCs w:val="20"/>
                <w:lang w:val="es-ES_tradnl"/>
              </w:rPr>
              <w:t xml:space="preserve"> </w:t>
            </w:r>
            <w:r w:rsidR="00A050E2" w:rsidRPr="00EA1502">
              <w:rPr>
                <w:sz w:val="20"/>
                <w:szCs w:val="20"/>
                <w:lang w:val="es-ES_tradnl"/>
              </w:rPr>
              <w:t>Ltd.</w:t>
            </w:r>
            <w:r w:rsidR="00B222AE" w:rsidRPr="00EA1502">
              <w:rPr>
                <w:sz w:val="20"/>
                <w:szCs w:val="20"/>
                <w:lang w:val="es-ES_tradnl"/>
              </w:rPr>
              <w:t xml:space="preserve"> </w:t>
            </w:r>
            <w:r w:rsidR="00A050E2" w:rsidRPr="00EA1502">
              <w:rPr>
                <w:sz w:val="20"/>
                <w:szCs w:val="20"/>
                <w:lang w:val="es-ES_tradnl"/>
              </w:rPr>
              <w:t>(CPR/REF/76/DEM/573)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D222A22" w14:textId="7FAC2326" w:rsidR="00A050E2" w:rsidRPr="00EA1502" w:rsidRDefault="009D290D" w:rsidP="002F005A">
            <w:pPr>
              <w:jc w:val="right"/>
              <w:rPr>
                <w:color w:val="000000"/>
                <w:sz w:val="20"/>
                <w:szCs w:val="20"/>
                <w:lang w:val="es-ES_tradnl"/>
              </w:rPr>
            </w:pPr>
            <w:r w:rsidRPr="00EA1502">
              <w:rPr>
                <w:color w:val="000000"/>
                <w:sz w:val="20"/>
                <w:szCs w:val="20"/>
                <w:lang w:val="es-ES_tradnl"/>
              </w:rPr>
              <w:t>1.</w:t>
            </w:r>
            <w:r w:rsidR="00A050E2" w:rsidRPr="00EA1502">
              <w:rPr>
                <w:color w:val="000000"/>
                <w:sz w:val="20"/>
                <w:szCs w:val="20"/>
                <w:lang w:val="es-ES_tradnl"/>
              </w:rPr>
              <w:t>02</w:t>
            </w:r>
            <w:r w:rsidR="00017829" w:rsidRPr="00EA1502">
              <w:rPr>
                <w:color w:val="000000"/>
                <w:sz w:val="20"/>
                <w:szCs w:val="20"/>
                <w:lang w:val="es-ES_tradnl"/>
              </w:rPr>
              <w:t>6.</w:t>
            </w:r>
            <w:r w:rsidR="00A050E2" w:rsidRPr="00EA1502">
              <w:rPr>
                <w:color w:val="000000"/>
                <w:sz w:val="20"/>
                <w:szCs w:val="20"/>
                <w:lang w:val="es-ES_tradnl"/>
              </w:rPr>
              <w:t>815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2B742A7" w14:textId="21D9CB26" w:rsidR="00A050E2" w:rsidRPr="00EA1502" w:rsidRDefault="00A050E2" w:rsidP="002F005A">
            <w:pPr>
              <w:jc w:val="right"/>
              <w:rPr>
                <w:color w:val="000000"/>
                <w:sz w:val="20"/>
                <w:szCs w:val="20"/>
                <w:lang w:val="es-ES_tradnl"/>
              </w:rPr>
            </w:pPr>
            <w:r w:rsidRPr="00EA1502">
              <w:rPr>
                <w:color w:val="000000"/>
                <w:sz w:val="20"/>
                <w:szCs w:val="20"/>
                <w:lang w:val="es-ES_tradnl"/>
              </w:rPr>
              <w:t>82</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3B84D483" w14:textId="50888FE8" w:rsidR="00A050E2" w:rsidRPr="00EA1502" w:rsidRDefault="003E5802" w:rsidP="0077756A">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1958BD" w:rsidRPr="001958BD">
              <w:rPr>
                <w:color w:val="000000"/>
                <w:sz w:val="20"/>
                <w:szCs w:val="20"/>
                <w:lang w:val="es-ES_tradnl"/>
              </w:rPr>
              <w:t xml:space="preserve">señala </w:t>
            </w:r>
            <w:r w:rsidR="008369C8">
              <w:rPr>
                <w:color w:val="000000"/>
                <w:sz w:val="20"/>
                <w:szCs w:val="20"/>
                <w:lang w:val="es-ES_tradnl"/>
              </w:rPr>
              <w:t>que el CdR</w:t>
            </w:r>
            <w:r w:rsidR="00A050E2" w:rsidRPr="00EA1502">
              <w:rPr>
                <w:rStyle w:val="FootnoteReference"/>
                <w:color w:val="000000"/>
                <w:sz w:val="20"/>
                <w:szCs w:val="20"/>
                <w:lang w:val="es-ES_tradnl"/>
              </w:rPr>
              <w:footnoteReference w:id="57"/>
            </w:r>
            <w:r w:rsidR="00B222AE" w:rsidRPr="00EA1502">
              <w:rPr>
                <w:color w:val="000000"/>
                <w:sz w:val="20"/>
                <w:szCs w:val="20"/>
                <w:lang w:val="es-ES_tradnl"/>
              </w:rPr>
              <w:t xml:space="preserve"> </w:t>
            </w:r>
            <w:r w:rsidR="006D0CE2" w:rsidRPr="00EA1502">
              <w:rPr>
                <w:color w:val="000000"/>
                <w:sz w:val="20"/>
                <w:szCs w:val="20"/>
                <w:lang w:val="es-ES_tradnl"/>
              </w:rPr>
              <w:t>del</w:t>
            </w:r>
            <w:r w:rsidR="00B222AE" w:rsidRPr="00EA1502">
              <w:rPr>
                <w:color w:val="000000"/>
                <w:sz w:val="20"/>
                <w:szCs w:val="20"/>
                <w:lang w:val="es-ES_tradnl"/>
              </w:rPr>
              <w:t xml:space="preserve"> </w:t>
            </w:r>
            <w:r w:rsidR="00994E79">
              <w:rPr>
                <w:color w:val="000000"/>
                <w:sz w:val="20"/>
                <w:szCs w:val="20"/>
                <w:lang w:val="es-ES_tradnl"/>
              </w:rPr>
              <w:t xml:space="preserve">nuevo </w:t>
            </w:r>
            <w:r w:rsidR="00791A9F">
              <w:rPr>
                <w:color w:val="000000"/>
                <w:sz w:val="20"/>
                <w:szCs w:val="20"/>
                <w:lang w:val="es-ES_tradnl"/>
              </w:rPr>
              <w:t>sistema</w:t>
            </w:r>
            <w:r w:rsidR="00994E79" w:rsidRPr="00D94C68">
              <w:rPr>
                <w:lang w:val="es-ES_tradnl"/>
              </w:rPr>
              <w:t xml:space="preserve"> </w:t>
            </w:r>
            <w:r w:rsidR="00994E79">
              <w:rPr>
                <w:color w:val="000000"/>
                <w:sz w:val="20"/>
                <w:szCs w:val="20"/>
                <w:lang w:val="es-ES_tradnl"/>
              </w:rPr>
              <w:t>diseñado</w:t>
            </w:r>
            <w:r w:rsidR="00B222AE" w:rsidRPr="00EA1502">
              <w:rPr>
                <w:color w:val="000000"/>
                <w:sz w:val="20"/>
                <w:szCs w:val="20"/>
                <w:lang w:val="es-ES_tradnl"/>
              </w:rPr>
              <w:t xml:space="preserve"> </w:t>
            </w:r>
            <w:r w:rsidR="00017829" w:rsidRPr="00EA1502">
              <w:rPr>
                <w:color w:val="000000"/>
                <w:sz w:val="20"/>
                <w:szCs w:val="20"/>
                <w:lang w:val="es-ES_tradnl"/>
              </w:rPr>
              <w:t>en</w:t>
            </w:r>
            <w:r w:rsidR="00B222AE" w:rsidRPr="00EA1502">
              <w:rPr>
                <w:color w:val="000000"/>
                <w:sz w:val="20"/>
                <w:szCs w:val="20"/>
                <w:lang w:val="es-ES_tradnl"/>
              </w:rPr>
              <w:t xml:space="preserve"> </w:t>
            </w:r>
            <w:r w:rsidR="008046BE" w:rsidRPr="00EA1502">
              <w:rPr>
                <w:color w:val="000000"/>
                <w:sz w:val="20"/>
                <w:szCs w:val="20"/>
                <w:lang w:val="es-ES_tradnl"/>
              </w:rPr>
              <w:t>el</w:t>
            </w:r>
            <w:r w:rsidR="00B222AE" w:rsidRPr="00EA1502">
              <w:rPr>
                <w:color w:val="000000"/>
                <w:sz w:val="20"/>
                <w:szCs w:val="20"/>
                <w:lang w:val="es-ES_tradnl"/>
              </w:rPr>
              <w:t xml:space="preserve"> </w:t>
            </w:r>
            <w:r w:rsidR="008046BE" w:rsidRPr="00EA1502">
              <w:rPr>
                <w:color w:val="000000"/>
                <w:sz w:val="20"/>
                <w:szCs w:val="20"/>
                <w:lang w:val="es-ES_tradnl"/>
              </w:rPr>
              <w:t>proyecto</w:t>
            </w:r>
            <w:r w:rsidR="00B222AE" w:rsidRPr="00EA1502">
              <w:rPr>
                <w:color w:val="000000"/>
                <w:sz w:val="20"/>
                <w:szCs w:val="20"/>
                <w:lang w:val="es-ES_tradnl"/>
              </w:rPr>
              <w:t xml:space="preserve"> </w:t>
            </w:r>
            <w:r w:rsidR="00994E79">
              <w:rPr>
                <w:color w:val="000000"/>
                <w:sz w:val="20"/>
                <w:szCs w:val="20"/>
                <w:lang w:val="es-ES_tradnl"/>
              </w:rPr>
              <w:t>con</w:t>
            </w:r>
            <w:r w:rsidR="00B222AE" w:rsidRPr="00EA1502">
              <w:rPr>
                <w:color w:val="000000"/>
                <w:sz w:val="20"/>
                <w:szCs w:val="20"/>
                <w:lang w:val="es-ES_tradnl"/>
              </w:rPr>
              <w:t xml:space="preserve"> </w:t>
            </w:r>
            <w:r w:rsidR="00994E79">
              <w:rPr>
                <w:color w:val="000000"/>
                <w:sz w:val="20"/>
                <w:szCs w:val="20"/>
                <w:lang w:val="es-ES_tradnl"/>
              </w:rPr>
              <w:t>capacidad</w:t>
            </w:r>
            <w:r w:rsidR="009A7949">
              <w:rPr>
                <w:color w:val="000000"/>
                <w:sz w:val="20"/>
                <w:szCs w:val="20"/>
                <w:lang w:val="es-ES_tradnl"/>
              </w:rPr>
              <w:t>es</w:t>
            </w:r>
            <w:r w:rsidR="00994E79">
              <w:rPr>
                <w:color w:val="000000"/>
                <w:sz w:val="20"/>
                <w:szCs w:val="20"/>
                <w:lang w:val="es-ES_tradnl"/>
              </w:rPr>
              <w:t xml:space="preserve"> de refrigeración</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994E79">
              <w:rPr>
                <w:color w:val="000000"/>
                <w:sz w:val="20"/>
                <w:szCs w:val="20"/>
                <w:lang w:val="es-ES_tradnl"/>
              </w:rPr>
              <w:t>56,</w:t>
            </w:r>
            <w:r w:rsidR="006F1FBA" w:rsidRPr="00EA1502">
              <w:rPr>
                <w:color w:val="000000"/>
                <w:sz w:val="20"/>
                <w:szCs w:val="20"/>
                <w:lang w:val="es-ES_tradnl"/>
              </w:rPr>
              <w:t>7</w:t>
            </w:r>
            <w:r w:rsidR="00F659E5">
              <w:rPr>
                <w:color w:val="000000"/>
                <w:sz w:val="20"/>
                <w:szCs w:val="20"/>
                <w:lang w:val="es-ES_tradnl"/>
              </w:rPr>
              <w:t>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A050E2" w:rsidRPr="00EA1502">
              <w:rPr>
                <w:color w:val="000000"/>
                <w:sz w:val="20"/>
                <w:szCs w:val="20"/>
                <w:lang w:val="es-ES_tradnl"/>
              </w:rPr>
              <w:t>167</w:t>
            </w:r>
            <w:r w:rsidR="00994E79">
              <w:rPr>
                <w:color w:val="000000"/>
                <w:sz w:val="20"/>
                <w:szCs w:val="20"/>
                <w:lang w:val="es-ES_tradnl"/>
              </w:rPr>
              <w:t>,</w:t>
            </w:r>
            <w:r w:rsidR="00A050E2" w:rsidRPr="00EA1502">
              <w:rPr>
                <w:color w:val="000000"/>
                <w:sz w:val="20"/>
                <w:szCs w:val="20"/>
                <w:lang w:val="es-ES_tradnl"/>
              </w:rPr>
              <w:t>1</w:t>
            </w:r>
            <w:r w:rsidR="00B222AE" w:rsidRPr="00EA1502">
              <w:rPr>
                <w:color w:val="000000"/>
                <w:sz w:val="20"/>
                <w:szCs w:val="20"/>
                <w:lang w:val="es-ES_tradnl"/>
              </w:rPr>
              <w:t xml:space="preserve">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216</w:t>
            </w:r>
            <w:r w:rsidR="00994E79">
              <w:rPr>
                <w:color w:val="000000"/>
                <w:sz w:val="20"/>
                <w:szCs w:val="20"/>
                <w:lang w:val="es-ES_tradnl"/>
              </w:rPr>
              <w:t>,</w:t>
            </w:r>
            <w:r w:rsidR="00A050E2" w:rsidRPr="00EA1502">
              <w:rPr>
                <w:color w:val="000000"/>
                <w:sz w:val="20"/>
                <w:szCs w:val="20"/>
                <w:lang w:val="es-ES_tradnl"/>
              </w:rPr>
              <w:t>3</w:t>
            </w:r>
            <w:r w:rsidR="00B222AE" w:rsidRPr="00EA1502">
              <w:rPr>
                <w:color w:val="000000"/>
                <w:sz w:val="20"/>
                <w:szCs w:val="20"/>
                <w:lang w:val="es-ES_tradnl"/>
              </w:rPr>
              <w:t xml:space="preserve"> </w:t>
            </w:r>
            <w:r w:rsidR="006F1FBA" w:rsidRPr="00EA1502">
              <w:rPr>
                <w:color w:val="000000"/>
                <w:sz w:val="20"/>
                <w:szCs w:val="20"/>
                <w:lang w:val="es-ES_tradnl"/>
              </w:rPr>
              <w:t>k</w:t>
            </w:r>
            <w:r w:rsidR="00A050E2" w:rsidRPr="00EA1502">
              <w:rPr>
                <w:color w:val="000000"/>
                <w:sz w:val="20"/>
                <w:szCs w:val="20"/>
                <w:lang w:val="es-ES_tradnl"/>
              </w:rPr>
              <w:t>W</w:t>
            </w:r>
            <w:r w:rsidR="00B222AE" w:rsidRPr="00EA1502">
              <w:rPr>
                <w:color w:val="000000"/>
                <w:sz w:val="20"/>
                <w:szCs w:val="20"/>
                <w:lang w:val="es-ES_tradnl"/>
              </w:rPr>
              <w:t xml:space="preserve"> </w:t>
            </w:r>
            <w:r w:rsidR="00BD316E">
              <w:rPr>
                <w:color w:val="000000"/>
                <w:sz w:val="20"/>
                <w:szCs w:val="20"/>
                <w:lang w:val="es-ES_tradnl"/>
              </w:rPr>
              <w:t>es</w:t>
            </w:r>
            <w:r w:rsidR="00B222AE" w:rsidRPr="00EA1502">
              <w:rPr>
                <w:color w:val="000000"/>
                <w:sz w:val="20"/>
                <w:szCs w:val="20"/>
                <w:lang w:val="es-ES_tradnl"/>
              </w:rPr>
              <w:t xml:space="preserve"> </w:t>
            </w:r>
            <w:r w:rsidR="00B51FC2">
              <w:rPr>
                <w:color w:val="000000"/>
                <w:sz w:val="20"/>
                <w:szCs w:val="20"/>
                <w:lang w:val="es-ES_tradnl"/>
              </w:rPr>
              <w:t xml:space="preserve">de </w:t>
            </w:r>
            <w:r w:rsidR="00E44B9E">
              <w:rPr>
                <w:color w:val="000000"/>
                <w:sz w:val="20"/>
                <w:szCs w:val="20"/>
                <w:lang w:val="es-ES_tradnl"/>
              </w:rPr>
              <w:t>1,</w:t>
            </w:r>
            <w:r w:rsidR="00A050E2" w:rsidRPr="00EA1502">
              <w:rPr>
                <w:color w:val="000000"/>
                <w:sz w:val="20"/>
                <w:szCs w:val="20"/>
                <w:lang w:val="es-ES_tradnl"/>
              </w:rPr>
              <w:t>5</w:t>
            </w:r>
            <w:r w:rsidR="00E44B9E">
              <w:rPr>
                <w:color w:val="000000"/>
                <w:sz w:val="20"/>
                <w:szCs w:val="20"/>
                <w:lang w:val="es-ES_tradnl"/>
              </w:rPr>
              <w:t>7,</w:t>
            </w:r>
            <w:r w:rsidR="00B222AE" w:rsidRPr="00EA1502">
              <w:rPr>
                <w:color w:val="000000"/>
                <w:sz w:val="20"/>
                <w:szCs w:val="20"/>
                <w:lang w:val="es-ES_tradnl"/>
              </w:rPr>
              <w:t xml:space="preserve"> </w:t>
            </w:r>
            <w:r w:rsidR="00A050E2" w:rsidRPr="00EA1502">
              <w:rPr>
                <w:color w:val="000000"/>
                <w:sz w:val="20"/>
                <w:szCs w:val="20"/>
                <w:lang w:val="es-ES_tradnl"/>
              </w:rPr>
              <w:t>1</w:t>
            </w:r>
            <w:r w:rsidR="00E44B9E">
              <w:rPr>
                <w:color w:val="000000"/>
                <w:sz w:val="20"/>
                <w:szCs w:val="20"/>
                <w:lang w:val="es-ES_tradnl"/>
              </w:rPr>
              <w:t>,</w:t>
            </w:r>
            <w:r w:rsidR="00A050E2" w:rsidRPr="00EA1502">
              <w:rPr>
                <w:color w:val="000000"/>
                <w:sz w:val="20"/>
                <w:szCs w:val="20"/>
                <w:lang w:val="es-ES_tradnl"/>
              </w:rPr>
              <w:t>63</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2</w:t>
            </w:r>
            <w:r w:rsidR="00E44B9E">
              <w:rPr>
                <w:color w:val="000000"/>
                <w:sz w:val="20"/>
                <w:szCs w:val="20"/>
                <w:lang w:val="es-ES_tradnl"/>
              </w:rPr>
              <w:t>,</w:t>
            </w:r>
            <w:r w:rsidR="00A050E2" w:rsidRPr="00EA1502">
              <w:rPr>
                <w:color w:val="000000"/>
                <w:sz w:val="20"/>
                <w:szCs w:val="20"/>
                <w:lang w:val="es-ES_tradnl"/>
              </w:rPr>
              <w:t>9</w:t>
            </w:r>
            <w:r w:rsidR="009D290D" w:rsidRPr="00EA1502">
              <w:rPr>
                <w:color w:val="000000"/>
                <w:sz w:val="20"/>
                <w:szCs w:val="20"/>
                <w:lang w:val="es-ES_tradnl"/>
              </w:rPr>
              <w:t>4</w:t>
            </w:r>
            <w:r w:rsidR="00FA260C">
              <w:rPr>
                <w:color w:val="000000"/>
                <w:sz w:val="20"/>
                <w:szCs w:val="20"/>
                <w:lang w:val="es-ES_tradnl"/>
              </w:rPr>
              <w:t>, respectivamente</w:t>
            </w:r>
            <w:r w:rsidR="00A050E2" w:rsidRPr="00EA1502">
              <w:rPr>
                <w:color w:val="000000"/>
                <w:sz w:val="20"/>
                <w:szCs w:val="20"/>
                <w:lang w:val="es-ES_tradnl"/>
              </w:rPr>
              <w:t>.</w:t>
            </w:r>
          </w:p>
        </w:tc>
      </w:tr>
      <w:tr w:rsidR="00A050E2" w:rsidRPr="00711F25" w14:paraId="5FFF0597" w14:textId="77777777" w:rsidTr="00077B2B">
        <w:trPr>
          <w:trHeight w:val="442"/>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172FFB1" w14:textId="77777777" w:rsidR="00A050E2" w:rsidRPr="00EA1502" w:rsidRDefault="00A050E2" w:rsidP="00635131">
            <w:pPr>
              <w:jc w:val="left"/>
              <w:rPr>
                <w:color w:val="000000"/>
                <w:sz w:val="20"/>
                <w:szCs w:val="20"/>
                <w:lang w:val="es-ES_tradnl"/>
              </w:rPr>
            </w:pPr>
            <w:r w:rsidRPr="00EA1502">
              <w:rPr>
                <w:color w:val="000000"/>
                <w:sz w:val="20"/>
                <w:szCs w:val="20"/>
                <w:lang w:val="es-ES_tradnl"/>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73C7FFFD" w14:textId="47FD73DB" w:rsidR="00A050E2" w:rsidRPr="00EA1502" w:rsidRDefault="005C78E0" w:rsidP="00635A8D">
            <w:pPr>
              <w:jc w:val="left"/>
              <w:rPr>
                <w:sz w:val="20"/>
                <w:szCs w:val="20"/>
                <w:lang w:val="es-ES_tradnl"/>
              </w:rPr>
            </w:pPr>
            <w:r w:rsidRPr="005C78E0">
              <w:rPr>
                <w:sz w:val="20"/>
                <w:szCs w:val="20"/>
                <w:lang w:val="es-ES_tradnl"/>
              </w:rPr>
              <w:t>Demostración</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FE4918">
              <w:rPr>
                <w:sz w:val="20"/>
                <w:szCs w:val="20"/>
                <w:lang w:val="es-ES_tradnl"/>
              </w:rPr>
              <w:t>HC</w:t>
            </w:r>
            <w:r w:rsidR="009D290D" w:rsidRPr="00EA1502">
              <w:rPr>
                <w:sz w:val="20"/>
                <w:szCs w:val="20"/>
                <w:lang w:val="es-ES_tradnl"/>
              </w:rPr>
              <w:t>-</w:t>
            </w:r>
            <w:r w:rsidR="00A050E2" w:rsidRPr="00EA1502">
              <w:rPr>
                <w:sz w:val="20"/>
                <w:szCs w:val="20"/>
                <w:lang w:val="es-ES_tradnl"/>
              </w:rPr>
              <w:t>290</w:t>
            </w:r>
            <w:r w:rsidR="00B222AE" w:rsidRPr="00EA1502">
              <w:rPr>
                <w:sz w:val="20"/>
                <w:szCs w:val="20"/>
                <w:lang w:val="es-ES_tradnl"/>
              </w:rPr>
              <w:t xml:space="preserve"> </w:t>
            </w:r>
            <w:r w:rsidR="00A050E2" w:rsidRPr="00EA1502">
              <w:rPr>
                <w:sz w:val="20"/>
                <w:szCs w:val="20"/>
                <w:lang w:val="es-ES_tradnl"/>
              </w:rPr>
              <w:t>(</w:t>
            </w:r>
            <w:r w:rsidR="00B84CAC" w:rsidRPr="00EA1502">
              <w:rPr>
                <w:sz w:val="20"/>
                <w:szCs w:val="20"/>
                <w:lang w:val="es-ES_tradnl"/>
              </w:rPr>
              <w:t>propano</w:t>
            </w:r>
            <w:r w:rsidR="00A050E2" w:rsidRPr="00EA1502">
              <w:rPr>
                <w:sz w:val="20"/>
                <w:szCs w:val="20"/>
                <w:lang w:val="es-ES_tradnl"/>
              </w:rPr>
              <w:t>)</w:t>
            </w:r>
            <w:r w:rsidR="00B222AE" w:rsidRPr="00EA1502">
              <w:rPr>
                <w:sz w:val="20"/>
                <w:szCs w:val="20"/>
                <w:lang w:val="es-ES_tradnl"/>
              </w:rPr>
              <w:t xml:space="preserve"> </w:t>
            </w:r>
            <w:r w:rsidR="00A53615">
              <w:rPr>
                <w:sz w:val="20"/>
                <w:szCs w:val="20"/>
                <w:lang w:val="es-ES_tradnl"/>
              </w:rPr>
              <w:t xml:space="preserve">como </w:t>
            </w:r>
            <w:r w:rsidR="00A53615" w:rsidRPr="00A53615">
              <w:rPr>
                <w:sz w:val="20"/>
                <w:szCs w:val="20"/>
                <w:lang w:val="es-ES_tradnl"/>
              </w:rPr>
              <w:t xml:space="preserve">refrigerante alternativo en la fabricación de equipos comerciales de </w:t>
            </w:r>
            <w:r w:rsidR="00A53615" w:rsidRPr="00A53615">
              <w:rPr>
                <w:sz w:val="20"/>
                <w:szCs w:val="20"/>
                <w:lang w:val="es-ES_tradnl"/>
              </w:rPr>
              <w:lastRenderedPageBreak/>
              <w:t xml:space="preserve">climatización </w:t>
            </w:r>
            <w:r w:rsidR="00635A8D">
              <w:rPr>
                <w:sz w:val="20"/>
                <w:szCs w:val="20"/>
                <w:lang w:val="es-ES_tradnl"/>
              </w:rPr>
              <w:t>-</w:t>
            </w:r>
            <w:r w:rsidR="00B222AE" w:rsidRPr="00EA1502">
              <w:rPr>
                <w:sz w:val="20"/>
                <w:szCs w:val="20"/>
                <w:lang w:val="es-ES_tradnl"/>
              </w:rPr>
              <w:t xml:space="preserve"> </w:t>
            </w:r>
            <w:r w:rsidR="00A050E2" w:rsidRPr="00EA1502">
              <w:rPr>
                <w:sz w:val="20"/>
                <w:szCs w:val="20"/>
                <w:lang w:val="es-ES_tradnl"/>
              </w:rPr>
              <w:t>Industrias</w:t>
            </w:r>
            <w:r w:rsidR="00B222AE" w:rsidRPr="00EA1502">
              <w:rPr>
                <w:sz w:val="20"/>
                <w:szCs w:val="20"/>
                <w:lang w:val="es-ES_tradnl"/>
              </w:rPr>
              <w:t xml:space="preserve"> </w:t>
            </w:r>
            <w:r w:rsidR="00A050E2" w:rsidRPr="00EA1502">
              <w:rPr>
                <w:sz w:val="20"/>
                <w:szCs w:val="20"/>
                <w:lang w:val="es-ES_tradnl"/>
              </w:rPr>
              <w:t>Thermotar</w:t>
            </w:r>
            <w:r w:rsidR="00B222AE" w:rsidRPr="00EA1502">
              <w:rPr>
                <w:sz w:val="20"/>
                <w:szCs w:val="20"/>
                <w:lang w:val="es-ES_tradnl"/>
              </w:rPr>
              <w:t xml:space="preserve"> </w:t>
            </w:r>
            <w:r w:rsidR="00A53615">
              <w:rPr>
                <w:sz w:val="20"/>
                <w:szCs w:val="20"/>
                <w:lang w:val="es-ES_tradnl"/>
              </w:rPr>
              <w:t>L</w:t>
            </w:r>
            <w:r w:rsidR="00A050E2" w:rsidRPr="00EA1502">
              <w:rPr>
                <w:sz w:val="20"/>
                <w:szCs w:val="20"/>
                <w:lang w:val="es-ES_tradnl"/>
              </w:rPr>
              <w:t>td</w:t>
            </w:r>
            <w:r w:rsidR="00A53615">
              <w:rPr>
                <w:sz w:val="20"/>
                <w:szCs w:val="20"/>
                <w:lang w:val="es-ES_tradnl"/>
              </w:rPr>
              <w:t>.</w:t>
            </w:r>
            <w:r w:rsidR="00B222AE" w:rsidRPr="00EA1502">
              <w:rPr>
                <w:sz w:val="20"/>
                <w:szCs w:val="20"/>
                <w:lang w:val="es-ES_tradnl"/>
              </w:rPr>
              <w:t xml:space="preserve"> </w:t>
            </w:r>
            <w:r w:rsidR="00A050E2" w:rsidRPr="00EA1502">
              <w:rPr>
                <w:sz w:val="20"/>
                <w:szCs w:val="20"/>
                <w:lang w:val="es-ES_tradnl"/>
              </w:rPr>
              <w:t>(COL/REF/75/DEM/97)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AB4932E" w14:textId="5B400600" w:rsidR="00A050E2" w:rsidRPr="00EA1502" w:rsidRDefault="00A050E2" w:rsidP="00635131">
            <w:pPr>
              <w:jc w:val="right"/>
              <w:rPr>
                <w:color w:val="000000"/>
                <w:sz w:val="20"/>
                <w:szCs w:val="20"/>
                <w:lang w:val="es-ES_tradnl"/>
              </w:rPr>
            </w:pPr>
            <w:r w:rsidRPr="00EA1502">
              <w:rPr>
                <w:color w:val="000000"/>
                <w:sz w:val="20"/>
                <w:szCs w:val="20"/>
                <w:lang w:val="es-ES_tradnl"/>
              </w:rPr>
              <w:lastRenderedPageBreak/>
              <w:t>50</w:t>
            </w:r>
            <w:r w:rsidR="009D290D" w:rsidRPr="00EA1502">
              <w:rPr>
                <w:color w:val="000000"/>
                <w:sz w:val="20"/>
                <w:szCs w:val="20"/>
                <w:lang w:val="es-ES_tradnl"/>
              </w:rPr>
              <w:t>0.</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C7F38BB" w14:textId="227932D5" w:rsidR="00A050E2" w:rsidRPr="00EA1502" w:rsidRDefault="00A050E2" w:rsidP="00635131">
            <w:pPr>
              <w:jc w:val="right"/>
              <w:rPr>
                <w:color w:val="000000"/>
                <w:sz w:val="20"/>
                <w:szCs w:val="20"/>
                <w:lang w:val="es-ES_tradnl"/>
              </w:rPr>
            </w:pPr>
            <w:r w:rsidRPr="00EA1502">
              <w:rPr>
                <w:color w:val="000000"/>
                <w:sz w:val="20"/>
                <w:szCs w:val="20"/>
                <w:lang w:val="es-ES_tradnl"/>
              </w:rPr>
              <w:t>81</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7B042CA" w14:textId="20E30554" w:rsidR="00A050E2" w:rsidRPr="00EA1502" w:rsidRDefault="003E5802" w:rsidP="0024763B">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9A6254">
              <w:rPr>
                <w:color w:val="000000"/>
                <w:sz w:val="20"/>
                <w:szCs w:val="20"/>
                <w:lang w:val="es-ES_tradnl"/>
              </w:rPr>
              <w:t>señala que</w:t>
            </w:r>
            <w:r w:rsidR="00B222AE" w:rsidRPr="00EA1502">
              <w:rPr>
                <w:color w:val="000000"/>
                <w:sz w:val="20"/>
                <w:szCs w:val="20"/>
                <w:lang w:val="es-ES_tradnl"/>
              </w:rPr>
              <w:t xml:space="preserve"> </w:t>
            </w:r>
            <w:r w:rsidR="00801AAA" w:rsidRPr="00EA1502">
              <w:rPr>
                <w:color w:val="000000"/>
                <w:sz w:val="20"/>
                <w:szCs w:val="20"/>
                <w:lang w:val="es-ES_tradnl"/>
              </w:rPr>
              <w:t>un</w:t>
            </w:r>
            <w:r w:rsidR="000D3202">
              <w:rPr>
                <w:color w:val="000000"/>
                <w:sz w:val="20"/>
                <w:szCs w:val="20"/>
                <w:lang w:val="es-ES_tradnl"/>
              </w:rPr>
              <w:t>a unidad</w:t>
            </w:r>
            <w:r w:rsidR="00B222AE" w:rsidRPr="00EA1502">
              <w:rPr>
                <w:color w:val="000000"/>
                <w:sz w:val="20"/>
                <w:szCs w:val="20"/>
                <w:lang w:val="es-ES_tradnl"/>
              </w:rPr>
              <w:t xml:space="preserve"> </w:t>
            </w:r>
            <w:r w:rsidR="00396DE7" w:rsidRPr="00EA1502">
              <w:rPr>
                <w:color w:val="000000"/>
                <w:sz w:val="20"/>
                <w:szCs w:val="20"/>
                <w:lang w:val="es-ES_tradnl"/>
              </w:rPr>
              <w:t>R</w:t>
            </w:r>
            <w:r w:rsidR="009D290D" w:rsidRPr="00EA1502">
              <w:rPr>
                <w:color w:val="000000"/>
                <w:sz w:val="20"/>
                <w:szCs w:val="20"/>
                <w:lang w:val="es-ES_tradnl"/>
              </w:rPr>
              <w:t>-</w:t>
            </w:r>
            <w:r w:rsidR="00396DE7" w:rsidRPr="00EA1502">
              <w:rPr>
                <w:color w:val="000000"/>
                <w:sz w:val="20"/>
                <w:szCs w:val="20"/>
                <w:lang w:val="es-ES_tradnl"/>
              </w:rPr>
              <w:t>290</w:t>
            </w:r>
            <w:r w:rsidR="00B222AE" w:rsidRPr="00EA1502">
              <w:rPr>
                <w:color w:val="000000"/>
                <w:sz w:val="20"/>
                <w:szCs w:val="20"/>
                <w:lang w:val="es-ES_tradnl"/>
              </w:rPr>
              <w:t xml:space="preserve"> </w:t>
            </w:r>
            <w:r w:rsidR="00396DE7" w:rsidRPr="00EA1502">
              <w:rPr>
                <w:color w:val="000000"/>
                <w:sz w:val="20"/>
                <w:szCs w:val="20"/>
                <w:lang w:val="es-ES_tradnl"/>
              </w:rPr>
              <w:t>5</w:t>
            </w:r>
            <w:r w:rsidR="009D290D" w:rsidRPr="00EA1502">
              <w:rPr>
                <w:color w:val="000000"/>
                <w:sz w:val="20"/>
                <w:szCs w:val="20"/>
                <w:lang w:val="es-ES_tradnl"/>
              </w:rPr>
              <w:t>-</w:t>
            </w:r>
            <w:r w:rsidR="00A050E2" w:rsidRPr="00EA1502">
              <w:rPr>
                <w:color w:val="000000"/>
                <w:sz w:val="20"/>
                <w:szCs w:val="20"/>
                <w:lang w:val="es-ES_tradnl"/>
              </w:rPr>
              <w:t>TR</w:t>
            </w:r>
            <w:r w:rsidR="00A050E2" w:rsidRPr="00EA1502">
              <w:rPr>
                <w:rStyle w:val="FootnoteReference"/>
                <w:color w:val="000000"/>
                <w:sz w:val="20"/>
                <w:szCs w:val="20"/>
                <w:lang w:val="es-ES_tradnl"/>
              </w:rPr>
              <w:footnoteReference w:id="58"/>
            </w:r>
            <w:r w:rsidR="00B222AE" w:rsidRPr="00EA1502">
              <w:rPr>
                <w:color w:val="000000"/>
                <w:sz w:val="20"/>
                <w:szCs w:val="20"/>
                <w:lang w:val="es-ES_tradnl"/>
              </w:rPr>
              <w:t xml:space="preserve"> </w:t>
            </w:r>
            <w:r w:rsidR="003C33B4">
              <w:rPr>
                <w:color w:val="000000"/>
                <w:sz w:val="20"/>
                <w:szCs w:val="20"/>
                <w:lang w:val="es-ES_tradnl"/>
              </w:rPr>
              <w:t>tipo split</w:t>
            </w:r>
            <w:r w:rsidR="00B222AE" w:rsidRPr="00EA1502">
              <w:rPr>
                <w:color w:val="000000"/>
                <w:sz w:val="20"/>
                <w:szCs w:val="20"/>
                <w:lang w:val="es-ES_tradnl"/>
              </w:rPr>
              <w:t xml:space="preserve"> </w:t>
            </w:r>
            <w:r w:rsidR="00A050E2" w:rsidRPr="00EA1502">
              <w:rPr>
                <w:color w:val="000000"/>
                <w:sz w:val="20"/>
                <w:szCs w:val="20"/>
                <w:lang w:val="es-ES_tradnl"/>
              </w:rPr>
              <w:t>(</w:t>
            </w:r>
            <w:r w:rsidR="00656781">
              <w:rPr>
                <w:color w:val="000000"/>
                <w:sz w:val="20"/>
                <w:szCs w:val="20"/>
                <w:lang w:val="es-ES_tradnl"/>
              </w:rPr>
              <w:t>compresor de tornillo</w:t>
            </w:r>
            <w:r w:rsidR="00424A47" w:rsidRPr="00D94C68">
              <w:rPr>
                <w:lang w:val="es-ES_tradnl"/>
              </w:rPr>
              <w:t xml:space="preserve"> </w:t>
            </w:r>
            <w:r w:rsidR="00424A47" w:rsidRPr="00424A47">
              <w:rPr>
                <w:color w:val="000000"/>
                <w:sz w:val="20"/>
                <w:szCs w:val="20"/>
                <w:lang w:val="es-ES_tradnl"/>
              </w:rPr>
              <w:t>R-290</w:t>
            </w:r>
            <w:r w:rsidR="00A050E2" w:rsidRPr="00EA1502">
              <w:rPr>
                <w:color w:val="000000"/>
                <w:sz w:val="20"/>
                <w:szCs w:val="20"/>
                <w:lang w:val="es-ES_tradnl"/>
              </w:rPr>
              <w:t>)</w:t>
            </w:r>
            <w:r w:rsidR="00B222AE" w:rsidRPr="00EA1502">
              <w:rPr>
                <w:color w:val="000000"/>
                <w:sz w:val="20"/>
                <w:szCs w:val="20"/>
                <w:lang w:val="es-ES_tradnl"/>
              </w:rPr>
              <w:t xml:space="preserve"> </w:t>
            </w:r>
            <w:r w:rsidR="00C875E0">
              <w:rPr>
                <w:color w:val="000000"/>
                <w:sz w:val="20"/>
                <w:szCs w:val="20"/>
                <w:lang w:val="es-ES_tradnl"/>
              </w:rPr>
              <w:t>consume</w:t>
            </w:r>
            <w:r w:rsidR="00B222AE" w:rsidRPr="00EA1502">
              <w:rPr>
                <w:color w:val="000000"/>
                <w:sz w:val="20"/>
                <w:szCs w:val="20"/>
                <w:lang w:val="es-ES_tradnl"/>
              </w:rPr>
              <w:t xml:space="preserve"> </w:t>
            </w:r>
            <w:r w:rsidR="00A050E2" w:rsidRPr="00EA1502">
              <w:rPr>
                <w:color w:val="000000"/>
                <w:sz w:val="20"/>
                <w:szCs w:val="20"/>
                <w:lang w:val="es-ES_tradnl"/>
              </w:rPr>
              <w:t>13</w:t>
            </w:r>
            <w:r w:rsidR="003A5F2D" w:rsidRPr="00EA1502">
              <w:rPr>
                <w:color w:val="000000"/>
                <w:sz w:val="20"/>
                <w:szCs w:val="20"/>
                <w:lang w:val="es-ES_tradnl"/>
              </w:rPr>
              <w:t>,1%</w:t>
            </w:r>
            <w:r w:rsidR="00B222AE" w:rsidRPr="00EA1502">
              <w:rPr>
                <w:color w:val="000000"/>
                <w:sz w:val="20"/>
                <w:szCs w:val="20"/>
                <w:lang w:val="es-ES_tradnl"/>
              </w:rPr>
              <w:t xml:space="preserve"> </w:t>
            </w:r>
            <w:r w:rsidR="0086120C">
              <w:rPr>
                <w:color w:val="000000"/>
                <w:sz w:val="20"/>
                <w:szCs w:val="20"/>
                <w:lang w:val="es-ES_tradnl"/>
              </w:rPr>
              <w:t xml:space="preserve">menos </w:t>
            </w:r>
            <w:r w:rsidR="00EC0692">
              <w:rPr>
                <w:color w:val="000000"/>
                <w:sz w:val="20"/>
                <w:szCs w:val="20"/>
                <w:lang w:val="es-ES_tradnl"/>
              </w:rPr>
              <w:t>energía</w:t>
            </w:r>
            <w:r w:rsidR="00B222AE" w:rsidRPr="00EA1502">
              <w:rPr>
                <w:color w:val="000000"/>
                <w:sz w:val="20"/>
                <w:szCs w:val="20"/>
                <w:lang w:val="es-ES_tradnl"/>
              </w:rPr>
              <w:t xml:space="preserve"> </w:t>
            </w:r>
            <w:r w:rsidR="00A050E2" w:rsidRPr="00EA1502">
              <w:rPr>
                <w:color w:val="000000"/>
                <w:sz w:val="20"/>
                <w:szCs w:val="20"/>
                <w:lang w:val="es-ES_tradnl"/>
              </w:rPr>
              <w:t>(kWh)</w:t>
            </w:r>
            <w:r w:rsidR="00B222AE" w:rsidRPr="00EA1502">
              <w:rPr>
                <w:color w:val="000000"/>
                <w:sz w:val="20"/>
                <w:szCs w:val="20"/>
                <w:lang w:val="es-ES_tradnl"/>
              </w:rPr>
              <w:t xml:space="preserve"> </w:t>
            </w:r>
            <w:r w:rsidR="0024763B">
              <w:rPr>
                <w:color w:val="000000"/>
                <w:sz w:val="20"/>
                <w:szCs w:val="20"/>
                <w:lang w:val="es-ES_tradnl"/>
              </w:rPr>
              <w:t xml:space="preserve">que una unidad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410A</w:t>
            </w:r>
            <w:r w:rsidR="0024763B" w:rsidRPr="00D94C68">
              <w:rPr>
                <w:lang w:val="es-ES_tradnl"/>
              </w:rPr>
              <w:t xml:space="preserve"> </w:t>
            </w:r>
            <w:r w:rsidR="0024763B" w:rsidRPr="0024763B">
              <w:rPr>
                <w:color w:val="000000"/>
                <w:sz w:val="20"/>
                <w:szCs w:val="20"/>
                <w:lang w:val="es-ES_tradnl"/>
              </w:rPr>
              <w:t>similar</w:t>
            </w:r>
            <w:r w:rsidR="00A050E2" w:rsidRPr="00EA1502">
              <w:rPr>
                <w:color w:val="000000"/>
                <w:sz w:val="20"/>
                <w:szCs w:val="20"/>
                <w:lang w:val="es-ES_tradnl"/>
              </w:rPr>
              <w:t>.</w:t>
            </w:r>
          </w:p>
        </w:tc>
      </w:tr>
      <w:tr w:rsidR="00A050E2" w:rsidRPr="00711F25" w14:paraId="5F9B2658" w14:textId="77777777" w:rsidTr="00077B2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5865343" w14:textId="513C2E71" w:rsidR="00A050E2" w:rsidRPr="00EA1502" w:rsidRDefault="00A050E2" w:rsidP="002F005A">
            <w:pPr>
              <w:rPr>
                <w:color w:val="000000"/>
                <w:sz w:val="20"/>
                <w:szCs w:val="20"/>
                <w:lang w:val="es-ES_tradnl"/>
              </w:rPr>
            </w:pPr>
            <w:r w:rsidRPr="00EA1502">
              <w:rPr>
                <w:color w:val="000000"/>
                <w:sz w:val="20"/>
                <w:szCs w:val="20"/>
                <w:lang w:val="es-ES_tradnl"/>
              </w:rPr>
              <w:lastRenderedPageBreak/>
              <w:t>Costa</w:t>
            </w:r>
            <w:r w:rsidR="00B222AE" w:rsidRPr="00EA1502">
              <w:rPr>
                <w:color w:val="000000"/>
                <w:sz w:val="20"/>
                <w:szCs w:val="20"/>
                <w:lang w:val="es-ES_tradnl"/>
              </w:rPr>
              <w:t xml:space="preserve"> </w:t>
            </w:r>
            <w:r w:rsidRPr="00EA1502">
              <w:rPr>
                <w:color w:val="000000"/>
                <w:sz w:val="20"/>
                <w:szCs w:val="20"/>
                <w:lang w:val="es-ES_tradnl"/>
              </w:rPr>
              <w:t>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D351047" w14:textId="7043F83C" w:rsidR="00A050E2" w:rsidRPr="00EA1502" w:rsidRDefault="00F86666" w:rsidP="00676860">
            <w:pPr>
              <w:jc w:val="left"/>
              <w:rPr>
                <w:sz w:val="20"/>
                <w:szCs w:val="20"/>
                <w:lang w:val="es-ES_tradnl"/>
              </w:rPr>
            </w:pPr>
            <w:r w:rsidRPr="00F86666">
              <w:rPr>
                <w:sz w:val="20"/>
                <w:szCs w:val="20"/>
                <w:lang w:val="es-ES_tradnl"/>
              </w:rPr>
              <w:t>Demostración</w:t>
            </w:r>
            <w:r w:rsidR="00B222AE" w:rsidRPr="00EA1502">
              <w:rPr>
                <w:sz w:val="20"/>
                <w:szCs w:val="20"/>
                <w:lang w:val="es-ES_tradnl"/>
              </w:rPr>
              <w:t xml:space="preserve"> </w:t>
            </w:r>
            <w:r w:rsidR="00A70E8F">
              <w:rPr>
                <w:sz w:val="20"/>
                <w:szCs w:val="20"/>
                <w:lang w:val="es-ES_tradnl"/>
              </w:rPr>
              <w:t>de aplicación de</w:t>
            </w:r>
            <w:r w:rsidR="00A70E8F" w:rsidRPr="00A70E8F">
              <w:rPr>
                <w:sz w:val="20"/>
                <w:szCs w:val="20"/>
                <w:lang w:val="es-ES_tradnl"/>
              </w:rPr>
              <w:t xml:space="preserve"> sistema de refrigeración con amoniaco/dióxido de carbono en </w:t>
            </w:r>
            <w:r w:rsidR="00A70E8F">
              <w:rPr>
                <w:sz w:val="20"/>
                <w:szCs w:val="20"/>
                <w:lang w:val="es-ES_tradnl"/>
              </w:rPr>
              <w:t>reemplazo</w:t>
            </w:r>
            <w:r w:rsidR="00A70E8F" w:rsidRPr="00A70E8F">
              <w:rPr>
                <w:sz w:val="20"/>
                <w:szCs w:val="20"/>
                <w:lang w:val="es-ES_tradnl"/>
              </w:rPr>
              <w:t xml:space="preserve"> del HCFC-22 para </w:t>
            </w:r>
            <w:r w:rsidR="00F85B7C">
              <w:rPr>
                <w:sz w:val="20"/>
                <w:szCs w:val="20"/>
                <w:lang w:val="es-ES_tradnl"/>
              </w:rPr>
              <w:t xml:space="preserve">medianos </w:t>
            </w:r>
            <w:r w:rsidR="00A70E8F" w:rsidRPr="00A70E8F">
              <w:rPr>
                <w:sz w:val="20"/>
                <w:szCs w:val="20"/>
                <w:lang w:val="es-ES_tradnl"/>
              </w:rPr>
              <w:t xml:space="preserve">productores </w:t>
            </w:r>
            <w:r w:rsidR="00FD7368">
              <w:rPr>
                <w:sz w:val="20"/>
                <w:szCs w:val="20"/>
                <w:lang w:val="es-ES_tradnl"/>
              </w:rPr>
              <w:t xml:space="preserve">y tienda de venta al público </w:t>
            </w:r>
            <w:r w:rsidR="00676860">
              <w:rPr>
                <w:sz w:val="20"/>
                <w:szCs w:val="20"/>
                <w:lang w:val="es-ES_tradnl"/>
              </w:rPr>
              <w:t>-</w:t>
            </w:r>
            <w:r w:rsidR="00FD7368">
              <w:rPr>
                <w:sz w:val="20"/>
                <w:szCs w:val="20"/>
                <w:lang w:val="es-ES_tradnl"/>
              </w:rPr>
              <w:t xml:space="preserve"> </w:t>
            </w:r>
            <w:r w:rsidR="00A050E2" w:rsidRPr="00EA1502">
              <w:rPr>
                <w:sz w:val="20"/>
                <w:szCs w:val="20"/>
                <w:lang w:val="es-ES_tradnl"/>
              </w:rPr>
              <w:t>Premezclas</w:t>
            </w:r>
            <w:r w:rsidR="00B222AE" w:rsidRPr="00EA1502">
              <w:rPr>
                <w:sz w:val="20"/>
                <w:szCs w:val="20"/>
                <w:lang w:val="es-ES_tradnl"/>
              </w:rPr>
              <w:t xml:space="preserve"> </w:t>
            </w:r>
            <w:r w:rsidR="00A050E2" w:rsidRPr="00EA1502">
              <w:rPr>
                <w:sz w:val="20"/>
                <w:szCs w:val="20"/>
                <w:lang w:val="es-ES_tradnl"/>
              </w:rPr>
              <w:t>Industriales</w:t>
            </w:r>
            <w:r w:rsidR="00B222AE" w:rsidRPr="00EA1502">
              <w:rPr>
                <w:sz w:val="20"/>
                <w:szCs w:val="20"/>
                <w:lang w:val="es-ES_tradnl"/>
              </w:rPr>
              <w:t xml:space="preserve"> </w:t>
            </w:r>
            <w:r w:rsidR="00A050E2" w:rsidRPr="00EA1502">
              <w:rPr>
                <w:sz w:val="20"/>
                <w:szCs w:val="20"/>
                <w:lang w:val="es-ES_tradnl"/>
              </w:rPr>
              <w:t>S.A.</w:t>
            </w:r>
            <w:r w:rsidR="00B222AE" w:rsidRPr="00EA1502">
              <w:rPr>
                <w:sz w:val="20"/>
                <w:szCs w:val="20"/>
                <w:lang w:val="es-ES_tradnl"/>
              </w:rPr>
              <w:t xml:space="preserve"> </w:t>
            </w:r>
            <w:r w:rsidR="00A050E2" w:rsidRPr="00EA1502">
              <w:rPr>
                <w:sz w:val="20"/>
                <w:szCs w:val="20"/>
                <w:lang w:val="es-ES_tradnl"/>
              </w:rPr>
              <w:t>(COS/REF/76/DEM/55)</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7BE2C97" w14:textId="54442913" w:rsidR="00A050E2" w:rsidRPr="00EA1502" w:rsidRDefault="00A050E2" w:rsidP="002F005A">
            <w:pPr>
              <w:jc w:val="right"/>
              <w:rPr>
                <w:color w:val="000000"/>
                <w:sz w:val="20"/>
                <w:szCs w:val="20"/>
                <w:lang w:val="es-ES_tradnl"/>
              </w:rPr>
            </w:pPr>
            <w:r w:rsidRPr="00EA1502">
              <w:rPr>
                <w:color w:val="000000"/>
                <w:sz w:val="20"/>
                <w:szCs w:val="20"/>
                <w:lang w:val="es-ES_tradnl"/>
              </w:rPr>
              <w:t>52</w:t>
            </w:r>
            <w:r w:rsidR="009D290D" w:rsidRPr="00EA1502">
              <w:rPr>
                <w:color w:val="000000"/>
                <w:sz w:val="20"/>
                <w:szCs w:val="20"/>
                <w:lang w:val="es-ES_tradnl"/>
              </w:rPr>
              <w:t>4.</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5C16A8E" w14:textId="2FE3A3B1" w:rsidR="00A050E2" w:rsidRPr="00EA1502" w:rsidRDefault="00A050E2" w:rsidP="002F005A">
            <w:pPr>
              <w:jc w:val="right"/>
              <w:rPr>
                <w:color w:val="000000"/>
                <w:sz w:val="20"/>
                <w:szCs w:val="20"/>
                <w:lang w:val="es-ES_tradnl"/>
              </w:rPr>
            </w:pPr>
            <w:r w:rsidRPr="00EA1502">
              <w:rPr>
                <w:color w:val="000000"/>
                <w:sz w:val="20"/>
                <w:szCs w:val="20"/>
                <w:lang w:val="es-ES_tradnl"/>
              </w:rPr>
              <w:t>82</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1821B14A" w14:textId="2391C6B8" w:rsidR="00A050E2" w:rsidRPr="00EA1502" w:rsidRDefault="00E90867" w:rsidP="00256B5E">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8046BE" w:rsidRPr="00EA1502">
              <w:rPr>
                <w:color w:val="000000"/>
                <w:sz w:val="20"/>
                <w:szCs w:val="20"/>
                <w:lang w:val="es-ES_tradnl"/>
              </w:rPr>
              <w:t>final</w:t>
            </w:r>
            <w:r w:rsidR="00B222AE" w:rsidRPr="00EA1502">
              <w:rPr>
                <w:color w:val="000000"/>
                <w:sz w:val="20"/>
                <w:szCs w:val="20"/>
                <w:lang w:val="es-ES_tradnl"/>
              </w:rPr>
              <w:t xml:space="preserve"> </w:t>
            </w:r>
            <w:r w:rsidR="00CF72C6">
              <w:rPr>
                <w:color w:val="000000"/>
                <w:sz w:val="20"/>
                <w:szCs w:val="20"/>
                <w:lang w:val="es-ES_tradnl"/>
              </w:rPr>
              <w:t>indica</w:t>
            </w:r>
            <w:r w:rsidR="00B222AE" w:rsidRPr="00EA1502">
              <w:rPr>
                <w:color w:val="000000"/>
                <w:sz w:val="20"/>
                <w:szCs w:val="20"/>
                <w:lang w:val="es-ES_tradnl"/>
              </w:rPr>
              <w:t xml:space="preserve"> </w:t>
            </w:r>
            <w:r w:rsidR="006D0CE2" w:rsidRPr="00EA1502">
              <w:rPr>
                <w:color w:val="000000"/>
                <w:sz w:val="20"/>
                <w:szCs w:val="20"/>
                <w:lang w:val="es-ES_tradnl"/>
              </w:rPr>
              <w:t>que</w:t>
            </w:r>
            <w:r w:rsidR="00B222AE" w:rsidRPr="00EA1502">
              <w:rPr>
                <w:color w:val="000000"/>
                <w:sz w:val="20"/>
                <w:szCs w:val="20"/>
                <w:lang w:val="es-ES_tradnl"/>
              </w:rPr>
              <w:t xml:space="preserve"> </w:t>
            </w:r>
            <w:r w:rsidR="00CF72C6">
              <w:rPr>
                <w:color w:val="000000"/>
                <w:sz w:val="20"/>
                <w:szCs w:val="20"/>
                <w:lang w:val="es-ES_tradnl"/>
              </w:rPr>
              <w:t xml:space="preserve">la </w:t>
            </w:r>
            <w:r w:rsidR="00977770">
              <w:rPr>
                <w:color w:val="000000"/>
                <w:sz w:val="20"/>
                <w:szCs w:val="20"/>
                <w:lang w:val="es-ES_tradnl"/>
              </w:rPr>
              <w:t>comparación</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406DBD">
              <w:rPr>
                <w:color w:val="000000"/>
                <w:sz w:val="20"/>
                <w:szCs w:val="20"/>
                <w:lang w:val="es-ES_tradnl"/>
              </w:rPr>
              <w:t xml:space="preserve">las cuentas </w:t>
            </w:r>
            <w:r w:rsidR="00046580" w:rsidRPr="00EA1502">
              <w:rPr>
                <w:color w:val="000000"/>
                <w:sz w:val="20"/>
                <w:szCs w:val="20"/>
                <w:lang w:val="es-ES_tradnl"/>
              </w:rPr>
              <w:t>promedio</w:t>
            </w:r>
            <w:r w:rsidR="00B222AE" w:rsidRPr="00EA1502">
              <w:rPr>
                <w:color w:val="000000"/>
                <w:sz w:val="20"/>
                <w:szCs w:val="20"/>
                <w:lang w:val="es-ES_tradnl"/>
              </w:rPr>
              <w:t xml:space="preserve"> </w:t>
            </w:r>
            <w:r w:rsidR="00406DBD">
              <w:rPr>
                <w:color w:val="000000"/>
                <w:sz w:val="20"/>
                <w:szCs w:val="20"/>
                <w:lang w:val="es-ES_tradnl"/>
              </w:rPr>
              <w:t xml:space="preserve">para los meses de </w:t>
            </w:r>
            <w:r w:rsidR="009D290D" w:rsidRPr="00EA1502">
              <w:rPr>
                <w:color w:val="000000"/>
                <w:sz w:val="20"/>
                <w:szCs w:val="20"/>
                <w:lang w:val="es-ES_tradnl"/>
              </w:rPr>
              <w:t>octubre</w:t>
            </w:r>
            <w:r w:rsidR="00A050E2" w:rsidRPr="00EA1502">
              <w:rPr>
                <w:color w:val="000000"/>
                <w:sz w:val="20"/>
                <w:szCs w:val="20"/>
                <w:lang w:val="es-ES_tradnl"/>
              </w:rPr>
              <w:t>/</w:t>
            </w:r>
            <w:r w:rsidR="009D290D" w:rsidRPr="00EA1502">
              <w:rPr>
                <w:color w:val="000000"/>
                <w:sz w:val="20"/>
                <w:szCs w:val="20"/>
                <w:lang w:val="es-ES_tradnl"/>
              </w:rPr>
              <w:t>noviembre</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2017</w:t>
            </w:r>
            <w:r w:rsidR="00B222AE" w:rsidRPr="00EA1502">
              <w:rPr>
                <w:color w:val="000000"/>
                <w:sz w:val="20"/>
                <w:szCs w:val="20"/>
                <w:lang w:val="es-ES_tradnl"/>
              </w:rPr>
              <w:t xml:space="preserve"> </w:t>
            </w:r>
            <w:r w:rsidR="00A050E2" w:rsidRPr="00EA1502">
              <w:rPr>
                <w:color w:val="000000"/>
                <w:sz w:val="20"/>
                <w:szCs w:val="20"/>
                <w:lang w:val="es-ES_tradnl"/>
              </w:rPr>
              <w:t>(</w:t>
            </w:r>
            <w:r w:rsidR="0024576F">
              <w:rPr>
                <w:color w:val="000000"/>
                <w:sz w:val="20"/>
                <w:szCs w:val="20"/>
                <w:lang w:val="es-ES_tradnl"/>
              </w:rPr>
              <w:t xml:space="preserve">antes de </w:t>
            </w:r>
            <w:r w:rsidR="00A96C49">
              <w:rPr>
                <w:color w:val="000000"/>
                <w:sz w:val="20"/>
                <w:szCs w:val="20"/>
                <w:lang w:val="es-ES_tradnl"/>
              </w:rPr>
              <w:t>instalar</w:t>
            </w:r>
            <w:r w:rsidR="00B222AE" w:rsidRPr="00EA1502">
              <w:rPr>
                <w:color w:val="000000"/>
                <w:sz w:val="20"/>
                <w:szCs w:val="20"/>
                <w:lang w:val="es-ES_tradnl"/>
              </w:rPr>
              <w:t xml:space="preserve"> </w:t>
            </w:r>
            <w:r w:rsidR="006D0CE2" w:rsidRPr="00EA1502">
              <w:rPr>
                <w:color w:val="000000"/>
                <w:sz w:val="20"/>
                <w:szCs w:val="20"/>
                <w:lang w:val="es-ES_tradnl"/>
              </w:rPr>
              <w:t>el</w:t>
            </w:r>
            <w:r w:rsidR="00B222AE" w:rsidRPr="00EA1502">
              <w:rPr>
                <w:color w:val="000000"/>
                <w:sz w:val="20"/>
                <w:szCs w:val="20"/>
                <w:lang w:val="es-ES_tradnl"/>
              </w:rPr>
              <w:t xml:space="preserve"> </w:t>
            </w:r>
            <w:r w:rsidR="00A96C49">
              <w:rPr>
                <w:color w:val="000000"/>
                <w:sz w:val="20"/>
                <w:szCs w:val="20"/>
                <w:lang w:val="es-ES_tradnl"/>
              </w:rPr>
              <w:t>nuevo sistema</w:t>
            </w:r>
            <w:r w:rsidR="0079102E">
              <w:rPr>
                <w:color w:val="000000"/>
                <w:sz w:val="20"/>
                <w:szCs w:val="20"/>
                <w:lang w:val="es-ES_tradnl"/>
              </w:rPr>
              <w:t xml:space="preserve"> de refrigeración</w:t>
            </w:r>
            <w:r w:rsidR="00A050E2" w:rsidRPr="00EA1502">
              <w:rPr>
                <w:color w:val="000000"/>
                <w:sz w:val="20"/>
                <w:szCs w:val="20"/>
                <w:lang w:val="es-ES_tradnl"/>
              </w:rPr>
              <w:t>)</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96C49">
              <w:rPr>
                <w:color w:val="000000"/>
                <w:sz w:val="20"/>
                <w:szCs w:val="20"/>
                <w:lang w:val="es-ES_tradnl"/>
              </w:rPr>
              <w:t xml:space="preserve">de </w:t>
            </w:r>
            <w:r w:rsidR="009D290D" w:rsidRPr="00EA1502">
              <w:rPr>
                <w:color w:val="000000"/>
                <w:sz w:val="20"/>
                <w:szCs w:val="20"/>
                <w:lang w:val="es-ES_tradnl"/>
              </w:rPr>
              <w:t>enero</w:t>
            </w:r>
            <w:r w:rsidR="00A050E2" w:rsidRPr="00EA1502">
              <w:rPr>
                <w:color w:val="000000"/>
                <w:sz w:val="20"/>
                <w:szCs w:val="20"/>
                <w:lang w:val="es-ES_tradnl"/>
              </w:rPr>
              <w:t>/</w:t>
            </w:r>
            <w:r w:rsidR="009D290D" w:rsidRPr="00EA1502">
              <w:rPr>
                <w:color w:val="000000"/>
                <w:sz w:val="20"/>
                <w:szCs w:val="20"/>
                <w:lang w:val="es-ES_tradnl"/>
              </w:rPr>
              <w:t>febrero</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2018</w:t>
            </w:r>
            <w:r w:rsidR="00B222AE" w:rsidRPr="00EA1502">
              <w:rPr>
                <w:color w:val="000000"/>
                <w:sz w:val="20"/>
                <w:szCs w:val="20"/>
                <w:lang w:val="es-ES_tradnl"/>
              </w:rPr>
              <w:t xml:space="preserve"> </w:t>
            </w:r>
            <w:r w:rsidR="00A050E2" w:rsidRPr="00EA1502">
              <w:rPr>
                <w:color w:val="000000"/>
                <w:sz w:val="20"/>
                <w:szCs w:val="20"/>
                <w:lang w:val="es-ES_tradnl"/>
              </w:rPr>
              <w:t>(</w:t>
            </w:r>
            <w:r w:rsidR="006D0CE2" w:rsidRPr="00EA1502">
              <w:rPr>
                <w:color w:val="000000"/>
                <w:sz w:val="20"/>
                <w:szCs w:val="20"/>
                <w:lang w:val="es-ES_tradnl"/>
              </w:rPr>
              <w:t>después</w:t>
            </w:r>
            <w:r w:rsidR="00B222AE" w:rsidRPr="00EA1502">
              <w:rPr>
                <w:color w:val="000000"/>
                <w:sz w:val="20"/>
                <w:szCs w:val="20"/>
                <w:lang w:val="es-ES_tradnl"/>
              </w:rPr>
              <w:t xml:space="preserve"> </w:t>
            </w:r>
            <w:r w:rsidR="001F75F3">
              <w:rPr>
                <w:color w:val="000000"/>
                <w:sz w:val="20"/>
                <w:szCs w:val="20"/>
                <w:lang w:val="es-ES_tradnl"/>
              </w:rPr>
              <w:t xml:space="preserve">de </w:t>
            </w:r>
            <w:r w:rsidR="00D40B96">
              <w:rPr>
                <w:color w:val="000000"/>
                <w:sz w:val="20"/>
                <w:szCs w:val="20"/>
                <w:lang w:val="es-ES_tradnl"/>
              </w:rPr>
              <w:t>instalarlo</w:t>
            </w:r>
            <w:r w:rsidR="00A050E2" w:rsidRPr="00EA1502">
              <w:rPr>
                <w:color w:val="000000"/>
                <w:sz w:val="20"/>
                <w:szCs w:val="20"/>
                <w:lang w:val="es-ES_tradnl"/>
              </w:rPr>
              <w:t>)</w:t>
            </w:r>
            <w:r w:rsidR="00B222AE" w:rsidRPr="00EA1502">
              <w:rPr>
                <w:color w:val="000000"/>
                <w:sz w:val="20"/>
                <w:szCs w:val="20"/>
                <w:lang w:val="es-ES_tradnl"/>
              </w:rPr>
              <w:t xml:space="preserve"> </w:t>
            </w:r>
            <w:r w:rsidR="000074F2">
              <w:rPr>
                <w:color w:val="000000"/>
                <w:sz w:val="20"/>
                <w:szCs w:val="20"/>
                <w:lang w:val="es-ES_tradnl"/>
              </w:rPr>
              <w:t xml:space="preserve">muestra </w:t>
            </w:r>
            <w:r w:rsidR="00370D11">
              <w:rPr>
                <w:color w:val="000000"/>
                <w:sz w:val="20"/>
                <w:szCs w:val="20"/>
                <w:lang w:val="es-ES_tradnl"/>
              </w:rPr>
              <w:t xml:space="preserve">una baja </w:t>
            </w:r>
            <w:r w:rsidR="00B84CAC" w:rsidRPr="00EA1502">
              <w:rPr>
                <w:color w:val="000000"/>
                <w:sz w:val="20"/>
                <w:szCs w:val="20"/>
                <w:lang w:val="es-ES_tradnl"/>
              </w:rPr>
              <w:t>promedio</w:t>
            </w:r>
            <w:r w:rsidR="00B222AE" w:rsidRPr="00EA1502">
              <w:rPr>
                <w:color w:val="000000"/>
                <w:sz w:val="20"/>
                <w:szCs w:val="20"/>
                <w:lang w:val="es-ES_tradnl"/>
              </w:rPr>
              <w:t xml:space="preserve"> </w:t>
            </w:r>
            <w:r w:rsidR="00370D11">
              <w:rPr>
                <w:color w:val="000000"/>
                <w:sz w:val="20"/>
                <w:szCs w:val="20"/>
                <w:lang w:val="es-ES_tradnl"/>
              </w:rPr>
              <w:t>del 10,</w:t>
            </w:r>
            <w:r w:rsidR="00A050E2" w:rsidRPr="00EA1502">
              <w:rPr>
                <w:color w:val="000000"/>
                <w:sz w:val="20"/>
                <w:szCs w:val="20"/>
                <w:lang w:val="es-ES_tradnl"/>
              </w:rPr>
              <w:t>23</w:t>
            </w:r>
            <w:r w:rsidR="009D290D" w:rsidRPr="00EA1502">
              <w:rPr>
                <w:color w:val="000000"/>
                <w:sz w:val="20"/>
                <w:szCs w:val="20"/>
                <w:lang w:val="es-ES_tradnl"/>
              </w:rPr>
              <w:t>%</w:t>
            </w:r>
            <w:r w:rsidR="00A050E2" w:rsidRPr="00EA1502">
              <w:rPr>
                <w:color w:val="000000"/>
                <w:sz w:val="20"/>
                <w:szCs w:val="20"/>
                <w:lang w:val="es-ES_tradnl"/>
              </w:rPr>
              <w:t>.</w:t>
            </w:r>
            <w:r w:rsidR="00B222AE" w:rsidRPr="00EA1502">
              <w:rPr>
                <w:color w:val="000000"/>
                <w:sz w:val="20"/>
                <w:szCs w:val="20"/>
                <w:lang w:val="es-ES_tradnl"/>
              </w:rPr>
              <w:t xml:space="preserve"> </w:t>
            </w:r>
            <w:r w:rsidR="00FA3A73">
              <w:rPr>
                <w:color w:val="000000"/>
                <w:sz w:val="20"/>
                <w:szCs w:val="20"/>
                <w:lang w:val="es-ES_tradnl"/>
              </w:rPr>
              <w:t xml:space="preserve">Se espera una reducción del </w:t>
            </w:r>
            <w:r w:rsidR="00017829" w:rsidRPr="00EA1502">
              <w:rPr>
                <w:color w:val="000000"/>
                <w:sz w:val="20"/>
                <w:szCs w:val="20"/>
                <w:lang w:val="es-ES_tradnl"/>
              </w:rPr>
              <w:t>consumo</w:t>
            </w:r>
            <w:r w:rsidR="00B222AE" w:rsidRPr="00EA1502">
              <w:rPr>
                <w:color w:val="000000"/>
                <w:sz w:val="20"/>
                <w:szCs w:val="20"/>
                <w:lang w:val="es-ES_tradnl"/>
              </w:rPr>
              <w:t xml:space="preserve"> </w:t>
            </w:r>
            <w:r w:rsidR="00256B5E">
              <w:rPr>
                <w:color w:val="000000"/>
                <w:sz w:val="20"/>
                <w:szCs w:val="20"/>
                <w:lang w:val="es-ES_tradnl"/>
              </w:rPr>
              <w:t xml:space="preserve">del </w:t>
            </w:r>
            <w:r w:rsidR="00256B5E" w:rsidRPr="00256B5E">
              <w:rPr>
                <w:color w:val="000000"/>
                <w:sz w:val="20"/>
                <w:szCs w:val="20"/>
                <w:lang w:val="es-ES_tradnl"/>
              </w:rPr>
              <w:t>20%</w:t>
            </w:r>
            <w:r w:rsidR="00256B5E">
              <w:rPr>
                <w:color w:val="000000"/>
                <w:sz w:val="20"/>
                <w:szCs w:val="20"/>
                <w:lang w:val="es-ES_tradnl"/>
              </w:rPr>
              <w:t xml:space="preserve"> </w:t>
            </w:r>
            <w:r w:rsidR="00FA3A73">
              <w:rPr>
                <w:color w:val="000000"/>
                <w:sz w:val="20"/>
                <w:szCs w:val="20"/>
                <w:lang w:val="es-ES_tradnl"/>
              </w:rPr>
              <w:t xml:space="preserve">una vez que el sistema se estabilice y </w:t>
            </w:r>
            <w:r w:rsidR="00047F25">
              <w:rPr>
                <w:color w:val="000000"/>
                <w:sz w:val="20"/>
                <w:szCs w:val="20"/>
                <w:lang w:val="es-ES_tradnl"/>
              </w:rPr>
              <w:t xml:space="preserve">se apliquen </w:t>
            </w:r>
            <w:r w:rsidR="00256B5E">
              <w:rPr>
                <w:color w:val="000000"/>
                <w:sz w:val="20"/>
                <w:szCs w:val="20"/>
                <w:lang w:val="es-ES_tradnl"/>
              </w:rPr>
              <w:t>mejores prácticas operativas</w:t>
            </w:r>
            <w:r w:rsidR="00A050E2" w:rsidRPr="00EA1502">
              <w:rPr>
                <w:color w:val="000000"/>
                <w:sz w:val="20"/>
                <w:szCs w:val="20"/>
                <w:lang w:val="es-ES_tradnl"/>
              </w:rPr>
              <w:t>.</w:t>
            </w:r>
          </w:p>
        </w:tc>
      </w:tr>
      <w:tr w:rsidR="00A050E2" w:rsidRPr="00711F25" w14:paraId="1FF54634"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5E1ADC3A" w14:textId="49CBAFB9" w:rsidR="00A050E2" w:rsidRPr="00EA1502" w:rsidRDefault="005F520C" w:rsidP="002F005A">
            <w:pPr>
              <w:keepNext/>
              <w:keepLines/>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77F8A3E" w14:textId="50E80549" w:rsidR="00A050E2" w:rsidRPr="00EA1502" w:rsidRDefault="00290A21" w:rsidP="00183E4E">
            <w:pPr>
              <w:keepNext/>
              <w:keepLines/>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A15E1A">
              <w:rPr>
                <w:sz w:val="20"/>
                <w:szCs w:val="20"/>
                <w:lang w:val="es-ES_tradnl"/>
              </w:rPr>
              <w:t xml:space="preserve">con </w:t>
            </w:r>
            <w:r w:rsidR="00A15E1A" w:rsidRPr="00A15E1A">
              <w:rPr>
                <w:sz w:val="20"/>
                <w:szCs w:val="20"/>
                <w:lang w:val="es-ES_tradnl"/>
              </w:rPr>
              <w:t xml:space="preserve">fabricantes para </w:t>
            </w:r>
            <w:r w:rsidR="00183E4E">
              <w:rPr>
                <w:sz w:val="20"/>
                <w:szCs w:val="20"/>
                <w:lang w:val="es-ES_tradnl"/>
              </w:rPr>
              <w:t>desarrollar</w:t>
            </w:r>
            <w:r w:rsidR="00A15E1A" w:rsidRPr="00A15E1A">
              <w:rPr>
                <w:sz w:val="20"/>
                <w:szCs w:val="20"/>
                <w:lang w:val="es-ES_tradnl"/>
              </w:rPr>
              <w:t xml:space="preserve"> </w:t>
            </w:r>
            <w:r w:rsidR="00183E4E">
              <w:rPr>
                <w:sz w:val="20"/>
                <w:szCs w:val="20"/>
                <w:lang w:val="es-ES_tradnl"/>
              </w:rPr>
              <w:t>climatizadores</w:t>
            </w:r>
            <w:r w:rsidR="00183E4E" w:rsidRPr="00183E4E">
              <w:rPr>
                <w:sz w:val="20"/>
                <w:szCs w:val="20"/>
                <w:lang w:val="es-ES_tradnl"/>
              </w:rPr>
              <w:t xml:space="preserve"> </w:t>
            </w:r>
            <w:r w:rsidR="00A15E1A" w:rsidRPr="00A15E1A">
              <w:rPr>
                <w:sz w:val="20"/>
                <w:szCs w:val="20"/>
                <w:lang w:val="es-ES_tradnl"/>
              </w:rPr>
              <w:t>de ventana e integrados que usan refrigerantes</w:t>
            </w:r>
            <w:r w:rsidR="00183E4E">
              <w:rPr>
                <w:sz w:val="20"/>
                <w:szCs w:val="20"/>
                <w:lang w:val="es-ES_tradnl"/>
              </w:rPr>
              <w:t xml:space="preserve"> </w:t>
            </w:r>
            <w:r w:rsidR="00B84CAC" w:rsidRPr="00EA1502">
              <w:rPr>
                <w:sz w:val="20"/>
                <w:szCs w:val="20"/>
                <w:lang w:val="es-ES_tradnl"/>
              </w:rPr>
              <w:t>de</w:t>
            </w:r>
            <w:r w:rsidR="00B222AE" w:rsidRPr="00EA1502">
              <w:rPr>
                <w:sz w:val="20"/>
                <w:szCs w:val="20"/>
                <w:lang w:val="es-ES_tradnl"/>
              </w:rPr>
              <w:t xml:space="preserve"> </w:t>
            </w:r>
            <w:r w:rsidR="00B84CAC" w:rsidRPr="00EA1502">
              <w:rPr>
                <w:sz w:val="20"/>
                <w:szCs w:val="20"/>
                <w:lang w:val="es-ES_tradnl"/>
              </w:rPr>
              <w:t>bajo</w:t>
            </w:r>
            <w:r w:rsidR="00B222AE" w:rsidRPr="00EA1502">
              <w:rPr>
                <w:sz w:val="20"/>
                <w:szCs w:val="20"/>
                <w:lang w:val="es-ES_tradnl"/>
              </w:rPr>
              <w:t xml:space="preserve"> </w:t>
            </w:r>
            <w:r w:rsidR="00B84CAC" w:rsidRPr="00EA1502">
              <w:rPr>
                <w:sz w:val="20"/>
                <w:szCs w:val="20"/>
                <w:lang w:val="es-ES_tradnl"/>
              </w:rPr>
              <w:t>PCA</w:t>
            </w:r>
            <w:r w:rsidR="00B222AE" w:rsidRPr="00EA1502">
              <w:rPr>
                <w:sz w:val="20"/>
                <w:szCs w:val="20"/>
                <w:lang w:val="es-ES_tradnl"/>
              </w:rPr>
              <w:t xml:space="preserve"> </w:t>
            </w:r>
            <w:r w:rsidR="00A050E2" w:rsidRPr="00EA1502">
              <w:rPr>
                <w:sz w:val="20"/>
                <w:szCs w:val="20"/>
                <w:lang w:val="es-ES_tradnl"/>
              </w:rPr>
              <w:t>(SAU/REF/76/DEM/29)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2E738F4" w14:textId="7BA7D2D4" w:rsidR="00A050E2" w:rsidRPr="00EA1502" w:rsidRDefault="009D290D" w:rsidP="002F005A">
            <w:pPr>
              <w:keepNext/>
              <w:keepLines/>
              <w:jc w:val="right"/>
              <w:rPr>
                <w:color w:val="000000"/>
                <w:sz w:val="20"/>
                <w:szCs w:val="20"/>
                <w:lang w:val="es-ES_tradnl"/>
              </w:rPr>
            </w:pPr>
            <w:r w:rsidRPr="00EA1502">
              <w:rPr>
                <w:color w:val="000000"/>
                <w:sz w:val="20"/>
                <w:szCs w:val="20"/>
                <w:lang w:val="es-ES_tradnl"/>
              </w:rPr>
              <w:t>1.</w:t>
            </w:r>
            <w:r w:rsidR="00A050E2" w:rsidRPr="00EA1502">
              <w:rPr>
                <w:color w:val="000000"/>
                <w:sz w:val="20"/>
                <w:szCs w:val="20"/>
                <w:lang w:val="es-ES_tradnl"/>
              </w:rPr>
              <w:t>30</w:t>
            </w:r>
            <w:r w:rsidRPr="00EA1502">
              <w:rPr>
                <w:color w:val="000000"/>
                <w:sz w:val="20"/>
                <w:szCs w:val="20"/>
                <w:lang w:val="es-ES_tradnl"/>
              </w:rPr>
              <w:t>0.</w:t>
            </w:r>
            <w:r w:rsidR="00A050E2"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B80A69A" w14:textId="77777777" w:rsidR="00A050E2" w:rsidRPr="00EA1502" w:rsidRDefault="00A050E2" w:rsidP="002F005A">
            <w:pPr>
              <w:keepNext/>
              <w:keepLines/>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11846A78" w14:textId="53D1A5DC" w:rsidR="00A050E2" w:rsidRPr="00EA1502" w:rsidRDefault="00B84CAC" w:rsidP="00332E1D">
            <w:pPr>
              <w:keepNext/>
              <w:keepLines/>
              <w:jc w:val="left"/>
              <w:rPr>
                <w:color w:val="000000"/>
                <w:sz w:val="20"/>
                <w:szCs w:val="20"/>
                <w:lang w:val="es-ES_tradnl"/>
              </w:rPr>
            </w:pPr>
            <w:r w:rsidRPr="00EA1502">
              <w:rPr>
                <w:color w:val="000000"/>
                <w:sz w:val="20"/>
                <w:szCs w:val="20"/>
                <w:lang w:val="es-ES_tradnl"/>
              </w:rPr>
              <w:t>Los</w:t>
            </w:r>
            <w:r w:rsidR="00B222AE" w:rsidRPr="00EA1502">
              <w:rPr>
                <w:color w:val="000000"/>
                <w:sz w:val="20"/>
                <w:szCs w:val="20"/>
                <w:lang w:val="es-ES_tradnl"/>
              </w:rPr>
              <w:t xml:space="preserve"> </w:t>
            </w:r>
            <w:r w:rsidRPr="00EA1502">
              <w:rPr>
                <w:color w:val="000000"/>
                <w:sz w:val="20"/>
                <w:szCs w:val="20"/>
                <w:lang w:val="es-ES_tradnl"/>
              </w:rPr>
              <w:t>resultados</w:t>
            </w:r>
            <w:r w:rsidR="00B222AE" w:rsidRPr="00EA1502">
              <w:rPr>
                <w:color w:val="000000"/>
                <w:sz w:val="20"/>
                <w:szCs w:val="20"/>
                <w:lang w:val="es-ES_tradnl"/>
              </w:rPr>
              <w:t xml:space="preserve"> </w:t>
            </w:r>
            <w:r w:rsidR="00405E8F">
              <w:rPr>
                <w:color w:val="000000"/>
                <w:sz w:val="20"/>
                <w:szCs w:val="20"/>
                <w:lang w:val="es-ES_tradnl"/>
              </w:rPr>
              <w:t xml:space="preserve">muestran un </w:t>
            </w:r>
            <w:r w:rsidR="000074F2">
              <w:rPr>
                <w:color w:val="000000"/>
                <w:sz w:val="20"/>
                <w:szCs w:val="20"/>
                <w:lang w:val="es-ES_tradnl"/>
              </w:rPr>
              <w:t>mayor</w:t>
            </w:r>
            <w:r w:rsidR="00B222AE" w:rsidRPr="00EA1502">
              <w:rPr>
                <w:color w:val="000000"/>
                <w:sz w:val="20"/>
                <w:szCs w:val="20"/>
                <w:lang w:val="es-ES_tradnl"/>
              </w:rPr>
              <w:t xml:space="preserve"> </w:t>
            </w:r>
            <w:r w:rsidR="006D020B">
              <w:rPr>
                <w:color w:val="000000"/>
                <w:sz w:val="20"/>
                <w:szCs w:val="20"/>
                <w:lang w:val="es-ES_tradnl"/>
              </w:rPr>
              <w:t>IEE</w:t>
            </w:r>
            <w:r w:rsidR="00B222AE" w:rsidRPr="00EA1502">
              <w:rPr>
                <w:color w:val="000000"/>
                <w:sz w:val="20"/>
                <w:szCs w:val="20"/>
                <w:lang w:val="es-ES_tradnl"/>
              </w:rPr>
              <w:t xml:space="preserve"> </w:t>
            </w:r>
            <w:r w:rsidR="009D290D" w:rsidRPr="00EA1502">
              <w:rPr>
                <w:color w:val="000000"/>
                <w:sz w:val="20"/>
                <w:szCs w:val="20"/>
                <w:lang w:val="es-ES_tradnl"/>
              </w:rPr>
              <w:t>de</w:t>
            </w:r>
            <w:r w:rsidR="00B222AE" w:rsidRPr="00EA1502">
              <w:rPr>
                <w:color w:val="000000"/>
                <w:sz w:val="20"/>
                <w:szCs w:val="20"/>
                <w:lang w:val="es-ES_tradnl"/>
              </w:rPr>
              <w:t xml:space="preserve"> </w:t>
            </w:r>
            <w:r w:rsidR="00A050E2" w:rsidRPr="00EA1502">
              <w:rPr>
                <w:color w:val="000000"/>
                <w:sz w:val="20"/>
                <w:szCs w:val="20"/>
                <w:lang w:val="es-ES_tradnl"/>
              </w:rPr>
              <w:t>HFC</w:t>
            </w:r>
            <w:r w:rsidR="009D290D" w:rsidRPr="00EA1502">
              <w:rPr>
                <w:color w:val="000000"/>
                <w:sz w:val="20"/>
                <w:szCs w:val="20"/>
                <w:lang w:val="es-ES_tradnl"/>
              </w:rPr>
              <w:t>-</w:t>
            </w:r>
            <w:r w:rsidR="00A050E2" w:rsidRPr="00EA1502">
              <w:rPr>
                <w:color w:val="000000"/>
                <w:sz w:val="20"/>
                <w:szCs w:val="20"/>
                <w:lang w:val="es-ES_tradnl"/>
              </w:rPr>
              <w:t>32</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290</w:t>
            </w:r>
            <w:r w:rsidR="00B222AE" w:rsidRPr="00EA1502">
              <w:rPr>
                <w:color w:val="000000"/>
                <w:sz w:val="20"/>
                <w:szCs w:val="20"/>
                <w:lang w:val="es-ES_tradnl"/>
              </w:rPr>
              <w:t xml:space="preserve"> </w:t>
            </w:r>
            <w:r w:rsidR="00801AAA" w:rsidRPr="00EA1502">
              <w:rPr>
                <w:color w:val="000000"/>
                <w:sz w:val="20"/>
                <w:szCs w:val="20"/>
                <w:lang w:val="es-ES_tradnl"/>
              </w:rPr>
              <w:t>respecto de</w:t>
            </w:r>
            <w:r w:rsidR="00097CB6">
              <w:rPr>
                <w:color w:val="000000"/>
                <w:sz w:val="20"/>
                <w:szCs w:val="20"/>
                <w:lang w:val="es-ES_tradnl"/>
              </w:rPr>
              <w:t>l</w:t>
            </w:r>
            <w:r w:rsidR="00801AAA" w:rsidRPr="00EA1502">
              <w:rPr>
                <w:color w:val="000000"/>
                <w:sz w:val="20"/>
                <w:szCs w:val="20"/>
                <w:lang w:val="es-ES_tradnl"/>
              </w:rPr>
              <w:t xml:space="preserve"> </w:t>
            </w:r>
            <w:r w:rsidR="00A050E2" w:rsidRPr="00EA1502">
              <w:rPr>
                <w:color w:val="000000"/>
                <w:sz w:val="20"/>
                <w:szCs w:val="20"/>
                <w:lang w:val="es-ES_tradnl"/>
              </w:rPr>
              <w:t>R</w:t>
            </w:r>
            <w:r w:rsidR="009D290D" w:rsidRPr="00EA1502">
              <w:rPr>
                <w:color w:val="000000"/>
                <w:sz w:val="20"/>
                <w:szCs w:val="20"/>
                <w:lang w:val="es-ES_tradnl"/>
              </w:rPr>
              <w:t>-</w:t>
            </w:r>
            <w:r w:rsidR="00A050E2" w:rsidRPr="00EA1502">
              <w:rPr>
                <w:color w:val="000000"/>
                <w:sz w:val="20"/>
                <w:szCs w:val="20"/>
                <w:lang w:val="es-ES_tradnl"/>
              </w:rPr>
              <w:t>410A</w:t>
            </w:r>
            <w:r w:rsidR="00B222AE" w:rsidRPr="00EA1502">
              <w:rPr>
                <w:color w:val="000000"/>
                <w:sz w:val="20"/>
                <w:szCs w:val="20"/>
                <w:lang w:val="es-ES_tradnl"/>
              </w:rPr>
              <w:t xml:space="preserve"> </w:t>
            </w:r>
            <w:r w:rsidR="00383833">
              <w:rPr>
                <w:color w:val="000000"/>
                <w:sz w:val="20"/>
                <w:szCs w:val="20"/>
                <w:lang w:val="es-ES_tradnl"/>
              </w:rPr>
              <w:t>a</w:t>
            </w:r>
            <w:r w:rsidR="00B222AE" w:rsidRPr="00EA1502">
              <w:rPr>
                <w:color w:val="000000"/>
                <w:sz w:val="20"/>
                <w:szCs w:val="20"/>
                <w:lang w:val="es-ES_tradnl"/>
              </w:rPr>
              <w:t xml:space="preserve"> </w:t>
            </w:r>
            <w:r w:rsidR="00A050E2" w:rsidRPr="00EA1502">
              <w:rPr>
                <w:color w:val="000000"/>
                <w:sz w:val="20"/>
                <w:szCs w:val="20"/>
                <w:lang w:val="es-ES_tradnl"/>
              </w:rPr>
              <w:t>52</w:t>
            </w:r>
            <w:r w:rsidR="009A15CB">
              <w:rPr>
                <w:color w:val="000000"/>
                <w:sz w:val="20"/>
                <w:szCs w:val="20"/>
                <w:lang w:val="es-ES_tradnl"/>
              </w:rPr>
              <w:t>º C</w:t>
            </w:r>
            <w:r w:rsidR="00A050E2" w:rsidRPr="00EA1502">
              <w:rPr>
                <w:color w:val="000000"/>
                <w:sz w:val="20"/>
                <w:szCs w:val="20"/>
                <w:lang w:val="es-ES_tradnl"/>
              </w:rPr>
              <w:t>;</w:t>
            </w:r>
            <w:r w:rsidR="00B222AE" w:rsidRPr="00EA1502">
              <w:rPr>
                <w:color w:val="000000"/>
                <w:sz w:val="20"/>
                <w:szCs w:val="20"/>
                <w:lang w:val="es-ES_tradnl"/>
              </w:rPr>
              <w:t xml:space="preserve"> </w:t>
            </w:r>
            <w:r w:rsidR="00332E1D">
              <w:rPr>
                <w:color w:val="000000"/>
                <w:sz w:val="20"/>
                <w:szCs w:val="20"/>
                <w:lang w:val="es-ES_tradnl"/>
              </w:rPr>
              <w:t xml:space="preserve">el </w:t>
            </w:r>
            <w:r w:rsidR="006D020B">
              <w:rPr>
                <w:color w:val="000000"/>
                <w:sz w:val="20"/>
                <w:szCs w:val="20"/>
                <w:lang w:val="es-ES_tradnl"/>
              </w:rPr>
              <w:t>IEE</w:t>
            </w:r>
            <w:r w:rsidR="00B222AE" w:rsidRPr="00EA1502">
              <w:rPr>
                <w:color w:val="000000"/>
                <w:sz w:val="20"/>
                <w:szCs w:val="20"/>
                <w:lang w:val="es-ES_tradnl"/>
              </w:rPr>
              <w:t xml:space="preserve"> </w:t>
            </w:r>
            <w:r w:rsidR="00332E1D">
              <w:rPr>
                <w:color w:val="000000"/>
                <w:sz w:val="20"/>
                <w:szCs w:val="20"/>
                <w:lang w:val="es-ES_tradnl"/>
              </w:rPr>
              <w:t xml:space="preserve">baja para todos </w:t>
            </w:r>
            <w:r w:rsidR="00EA4AEE">
              <w:rPr>
                <w:color w:val="000000"/>
                <w:sz w:val="20"/>
                <w:szCs w:val="20"/>
                <w:lang w:val="es-ES_tradnl"/>
              </w:rPr>
              <w:t xml:space="preserve">los </w:t>
            </w:r>
            <w:r w:rsidR="009D290D" w:rsidRPr="00EA1502">
              <w:rPr>
                <w:color w:val="000000"/>
                <w:sz w:val="20"/>
                <w:szCs w:val="20"/>
                <w:lang w:val="es-ES_tradnl"/>
              </w:rPr>
              <w:t>refrigerantes</w:t>
            </w:r>
            <w:r w:rsidR="00B222AE" w:rsidRPr="00EA1502">
              <w:rPr>
                <w:color w:val="000000"/>
                <w:sz w:val="20"/>
                <w:szCs w:val="20"/>
                <w:lang w:val="es-ES_tradnl"/>
              </w:rPr>
              <w:t xml:space="preserve"> </w:t>
            </w:r>
            <w:r w:rsidR="00290A21" w:rsidRPr="00EA1502">
              <w:rPr>
                <w:color w:val="000000"/>
                <w:sz w:val="20"/>
                <w:szCs w:val="20"/>
                <w:lang w:val="es-ES_tradnl"/>
              </w:rPr>
              <w:t>cuando</w:t>
            </w:r>
            <w:r w:rsidR="00B222AE" w:rsidRPr="00EA1502">
              <w:rPr>
                <w:color w:val="000000"/>
                <w:sz w:val="20"/>
                <w:szCs w:val="20"/>
                <w:lang w:val="es-ES_tradnl"/>
              </w:rPr>
              <w:t xml:space="preserve"> </w:t>
            </w:r>
            <w:r w:rsidR="004D5026">
              <w:rPr>
                <w:color w:val="000000"/>
                <w:sz w:val="20"/>
                <w:szCs w:val="20"/>
                <w:lang w:val="es-ES_tradnl"/>
              </w:rPr>
              <w:t>la</w:t>
            </w:r>
            <w:r w:rsidR="00B222AE" w:rsidRPr="00EA1502">
              <w:rPr>
                <w:color w:val="000000"/>
                <w:sz w:val="20"/>
                <w:szCs w:val="20"/>
                <w:lang w:val="es-ES_tradnl"/>
              </w:rPr>
              <w:t xml:space="preserve"> </w:t>
            </w:r>
            <w:r w:rsidR="004D5026">
              <w:rPr>
                <w:color w:val="000000"/>
                <w:sz w:val="20"/>
                <w:szCs w:val="20"/>
                <w:lang w:val="es-ES_tradnl"/>
              </w:rPr>
              <w:t>temperatura exterior</w:t>
            </w:r>
            <w:r w:rsidR="00B222AE" w:rsidRPr="00EA1502">
              <w:rPr>
                <w:color w:val="000000"/>
                <w:sz w:val="20"/>
                <w:szCs w:val="20"/>
                <w:lang w:val="es-ES_tradnl"/>
              </w:rPr>
              <w:t xml:space="preserve"> </w:t>
            </w:r>
            <w:r w:rsidR="00332E1D">
              <w:rPr>
                <w:color w:val="000000"/>
                <w:sz w:val="20"/>
                <w:szCs w:val="20"/>
                <w:lang w:val="es-ES_tradnl"/>
              </w:rPr>
              <w:t>aumenta de</w:t>
            </w:r>
            <w:r w:rsidR="009A15CB">
              <w:rPr>
                <w:color w:val="000000"/>
                <w:sz w:val="20"/>
                <w:szCs w:val="20"/>
                <w:lang w:val="es-ES_tradnl"/>
              </w:rPr>
              <w:t xml:space="preserve"> </w:t>
            </w:r>
            <w:r w:rsidR="00A050E2" w:rsidRPr="00EA1502">
              <w:rPr>
                <w:color w:val="000000"/>
                <w:sz w:val="20"/>
                <w:szCs w:val="20"/>
                <w:lang w:val="es-ES_tradnl"/>
              </w:rPr>
              <w:t>35</w:t>
            </w:r>
            <w:r w:rsidR="00B222AE" w:rsidRPr="00EA1502">
              <w:rPr>
                <w:color w:val="000000"/>
                <w:sz w:val="20"/>
                <w:szCs w:val="20"/>
                <w:lang w:val="es-ES_tradnl"/>
              </w:rPr>
              <w:t xml:space="preserve"> </w:t>
            </w:r>
            <w:r w:rsidR="009A15CB">
              <w:rPr>
                <w:color w:val="000000"/>
                <w:sz w:val="20"/>
                <w:szCs w:val="20"/>
                <w:lang w:val="es-ES_tradnl"/>
              </w:rPr>
              <w:t>a</w:t>
            </w:r>
            <w:r w:rsidR="00B222AE" w:rsidRPr="00EA1502">
              <w:rPr>
                <w:color w:val="000000"/>
                <w:sz w:val="20"/>
                <w:szCs w:val="20"/>
                <w:lang w:val="es-ES_tradnl"/>
              </w:rPr>
              <w:t xml:space="preserve"> </w:t>
            </w:r>
            <w:r w:rsidR="00A050E2" w:rsidRPr="00EA1502">
              <w:rPr>
                <w:color w:val="000000"/>
                <w:sz w:val="20"/>
                <w:szCs w:val="20"/>
                <w:lang w:val="es-ES_tradnl"/>
              </w:rPr>
              <w:t>52</w:t>
            </w:r>
            <w:r w:rsidR="009A15CB" w:rsidRPr="009A15CB">
              <w:rPr>
                <w:color w:val="000000"/>
                <w:sz w:val="20"/>
                <w:szCs w:val="20"/>
                <w:lang w:val="es-ES_tradnl"/>
              </w:rPr>
              <w:t>º C</w:t>
            </w:r>
            <w:r w:rsidR="00A050E2" w:rsidRPr="00EA1502">
              <w:rPr>
                <w:color w:val="000000"/>
                <w:sz w:val="20"/>
                <w:szCs w:val="20"/>
                <w:lang w:val="es-ES_tradnl"/>
              </w:rPr>
              <w:t>.</w:t>
            </w:r>
          </w:p>
        </w:tc>
      </w:tr>
      <w:tr w:rsidR="00A050E2" w:rsidRPr="00711F25" w14:paraId="6DDBFE6E"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1F92ECBE" w14:textId="3FA7D661" w:rsidR="00A050E2" w:rsidRPr="00EA1502" w:rsidRDefault="005F520C" w:rsidP="002F005A">
            <w:pPr>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291032C" w14:textId="08F293FD" w:rsidR="00A050E2" w:rsidRPr="00EA1502" w:rsidRDefault="00290A21" w:rsidP="00270C41">
            <w:pPr>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F9649F" w:rsidRPr="00F9649F">
              <w:rPr>
                <w:sz w:val="20"/>
                <w:szCs w:val="20"/>
                <w:lang w:val="es-ES_tradnl"/>
              </w:rPr>
              <w:t xml:space="preserve">para promover el uso de refrigerantes HFO </w:t>
            </w:r>
            <w:r w:rsidR="00F9649F">
              <w:rPr>
                <w:sz w:val="20"/>
                <w:szCs w:val="20"/>
                <w:lang w:val="es-ES_tradnl"/>
              </w:rPr>
              <w:t>de</w:t>
            </w:r>
            <w:r w:rsidR="00F9649F" w:rsidRPr="00F9649F">
              <w:rPr>
                <w:sz w:val="20"/>
                <w:szCs w:val="20"/>
                <w:lang w:val="es-ES_tradnl"/>
              </w:rPr>
              <w:t xml:space="preserve"> bajo PCA en el sector climatización en lugares </w:t>
            </w:r>
            <w:r w:rsidR="00F9649F">
              <w:rPr>
                <w:sz w:val="20"/>
                <w:szCs w:val="20"/>
                <w:lang w:val="es-ES_tradnl"/>
              </w:rPr>
              <w:t>de</w:t>
            </w:r>
            <w:r w:rsidR="00F9649F" w:rsidRPr="00F9649F">
              <w:rPr>
                <w:sz w:val="20"/>
                <w:szCs w:val="20"/>
                <w:lang w:val="es-ES_tradnl"/>
              </w:rPr>
              <w:t xml:space="preserve"> </w:t>
            </w:r>
            <w:r w:rsidR="00F9649F">
              <w:rPr>
                <w:sz w:val="20"/>
                <w:szCs w:val="20"/>
                <w:lang w:val="es-ES_tradnl"/>
              </w:rPr>
              <w:t>altas temperaturas ambiente</w:t>
            </w:r>
            <w:r w:rsidR="00B222AE" w:rsidRPr="00EA1502">
              <w:rPr>
                <w:sz w:val="20"/>
                <w:szCs w:val="20"/>
                <w:lang w:val="es-ES_tradnl"/>
              </w:rPr>
              <w:t xml:space="preserve"> </w:t>
            </w:r>
            <w:r w:rsidR="00A050E2" w:rsidRPr="00EA1502">
              <w:rPr>
                <w:sz w:val="20"/>
                <w:szCs w:val="20"/>
                <w:lang w:val="es-ES_tradnl"/>
              </w:rPr>
              <w:t>(SAU/REF/76/DEM/28)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0339A21" w14:textId="25AD2138" w:rsidR="00A050E2" w:rsidRPr="00EA1502" w:rsidRDefault="00A050E2" w:rsidP="002F005A">
            <w:pPr>
              <w:jc w:val="right"/>
              <w:rPr>
                <w:color w:val="000000"/>
                <w:sz w:val="20"/>
                <w:szCs w:val="20"/>
                <w:lang w:val="es-ES_tradnl"/>
              </w:rPr>
            </w:pPr>
            <w:r w:rsidRPr="00EA1502">
              <w:rPr>
                <w:color w:val="000000"/>
                <w:sz w:val="20"/>
                <w:szCs w:val="20"/>
                <w:lang w:val="es-ES_tradnl"/>
              </w:rPr>
              <w:t>79</w:t>
            </w:r>
            <w:r w:rsidR="00017829" w:rsidRPr="00EA1502">
              <w:rPr>
                <w:color w:val="000000"/>
                <w:sz w:val="20"/>
                <w:szCs w:val="20"/>
                <w:lang w:val="es-ES_tradnl"/>
              </w:rPr>
              <w:t>6.</w:t>
            </w:r>
            <w:r w:rsidRPr="00EA1502">
              <w:rPr>
                <w:color w:val="000000"/>
                <w:sz w:val="20"/>
                <w:szCs w:val="20"/>
                <w:lang w:val="es-ES_tradnl"/>
              </w:rPr>
              <w:t>400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06ACDA74" w14:textId="47E930A4"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30454E5C" w14:textId="5C5B62D8" w:rsidR="00A050E2" w:rsidRPr="00C757A2" w:rsidRDefault="00C71D6D" w:rsidP="002F005A">
            <w:pPr>
              <w:jc w:val="left"/>
              <w:rPr>
                <w:strike/>
                <w:color w:val="000000"/>
                <w:sz w:val="20"/>
                <w:szCs w:val="20"/>
                <w:lang w:val="es-ES_tradnl"/>
              </w:rPr>
            </w:pPr>
            <w:r>
              <w:rPr>
                <w:color w:val="000000"/>
                <w:sz w:val="20"/>
                <w:szCs w:val="20"/>
                <w:highlight w:val="yellow"/>
                <w:lang w:val="es-ES_tradnl"/>
              </w:rPr>
              <w:t>Se espera informe final durante la</w:t>
            </w:r>
            <w:r w:rsidR="00EC3F51" w:rsidRPr="00C757A2">
              <w:rPr>
                <w:color w:val="000000"/>
                <w:sz w:val="20"/>
                <w:szCs w:val="20"/>
                <w:highlight w:val="yellow"/>
                <w:lang w:val="es-ES_tradnl"/>
              </w:rPr>
              <w:t xml:space="preserve"> </w:t>
            </w:r>
            <w:r w:rsidR="00643ADE">
              <w:rPr>
                <w:color w:val="000000"/>
                <w:sz w:val="20"/>
                <w:szCs w:val="20"/>
                <w:highlight w:val="yellow"/>
                <w:lang w:val="es-ES_tradnl"/>
              </w:rPr>
              <w:t>85ª reunión</w:t>
            </w:r>
            <w:r w:rsidR="00EC3F51" w:rsidRPr="00C757A2">
              <w:rPr>
                <w:color w:val="000000"/>
                <w:sz w:val="20"/>
                <w:szCs w:val="20"/>
                <w:highlight w:val="yellow"/>
                <w:lang w:val="es-ES_tradnl"/>
              </w:rPr>
              <w:t>.</w:t>
            </w:r>
          </w:p>
        </w:tc>
      </w:tr>
      <w:tr w:rsidR="00A050E2" w:rsidRPr="00711F25" w14:paraId="14694599" w14:textId="77777777" w:rsidTr="00077B2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BBCA817" w14:textId="6E1D06C6" w:rsidR="00A050E2" w:rsidRPr="00EA1502" w:rsidRDefault="001454F6" w:rsidP="002F005A">
            <w:pPr>
              <w:rPr>
                <w:color w:val="000000"/>
                <w:sz w:val="20"/>
                <w:szCs w:val="20"/>
                <w:lang w:val="es-ES_tradnl"/>
              </w:rPr>
            </w:pPr>
            <w:r w:rsidRPr="00EA1502">
              <w:rPr>
                <w:color w:val="000000"/>
                <w:sz w:val="20"/>
                <w:szCs w:val="20"/>
                <w:lang w:val="es-ES_tradnl"/>
              </w:rPr>
              <w:t>Regional</w:t>
            </w:r>
            <w:r w:rsidR="00B222AE" w:rsidRPr="00EA1502">
              <w:rPr>
                <w:color w:val="000000"/>
                <w:sz w:val="20"/>
                <w:szCs w:val="20"/>
                <w:lang w:val="es-ES_tradnl"/>
              </w:rPr>
              <w:t xml:space="preserve"> </w:t>
            </w:r>
            <w:r w:rsidRPr="00EA1502">
              <w:rPr>
                <w:color w:val="000000"/>
                <w:sz w:val="20"/>
                <w:szCs w:val="20"/>
                <w:lang w:val="es-ES_tradnl"/>
              </w:rPr>
              <w:t>(</w:t>
            </w:r>
            <w:r w:rsidR="00A93FB1" w:rsidRPr="00EA1502">
              <w:rPr>
                <w:color w:val="000000"/>
                <w:sz w:val="20"/>
                <w:szCs w:val="20"/>
                <w:lang w:val="es-ES_tradnl"/>
              </w:rPr>
              <w:t>Asia</w:t>
            </w:r>
            <w:r w:rsidR="00B222AE" w:rsidRPr="00EA1502">
              <w:rPr>
                <w:color w:val="000000"/>
                <w:sz w:val="20"/>
                <w:szCs w:val="20"/>
                <w:lang w:val="es-ES_tradnl"/>
              </w:rPr>
              <w:t xml:space="preserve"> </w:t>
            </w:r>
            <w:r w:rsidR="00A93FB1" w:rsidRPr="00EA1502">
              <w:rPr>
                <w:color w:val="000000"/>
                <w:sz w:val="20"/>
                <w:szCs w:val="20"/>
                <w:lang w:val="es-ES_tradnl"/>
              </w:rPr>
              <w:t>Occidental</w:t>
            </w:r>
            <w:r w:rsidRPr="00EA1502">
              <w:rPr>
                <w:color w:val="000000"/>
                <w:sz w:val="20"/>
                <w:szCs w:val="20"/>
                <w:lang w:val="es-ES_tradnl"/>
              </w:rPr>
              <w:t>),</w:t>
            </w:r>
            <w:r w:rsidR="00B222AE" w:rsidRPr="00EA1502">
              <w:rPr>
                <w:color w:val="000000"/>
                <w:sz w:val="20"/>
                <w:szCs w:val="20"/>
                <w:lang w:val="es-ES_tradnl"/>
              </w:rPr>
              <w:t xml:space="preserve"> </w:t>
            </w:r>
            <w:r w:rsidRPr="00EA1502">
              <w:rPr>
                <w:color w:val="000000"/>
                <w:sz w:val="20"/>
                <w:szCs w:val="20"/>
                <w:lang w:val="es-ES_tradnl"/>
              </w:rPr>
              <w:t>PRAHA</w:t>
            </w:r>
            <w:r w:rsidR="009D290D" w:rsidRPr="00EA1502">
              <w:rPr>
                <w:color w:val="000000"/>
                <w:sz w:val="20"/>
                <w:szCs w:val="20"/>
                <w:lang w:val="es-ES_tradnl"/>
              </w:rPr>
              <w:t>-</w:t>
            </w:r>
            <w:r w:rsidR="00A050E2" w:rsidRPr="00EA1502">
              <w:rPr>
                <w:color w:val="000000"/>
                <w:sz w:val="20"/>
                <w:szCs w:val="20"/>
                <w:lang w:val="es-ES_tradnl"/>
              </w:rPr>
              <w:t>II</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FB804F6" w14:textId="34F32CA2" w:rsidR="003C4C9E" w:rsidRDefault="00CE1321" w:rsidP="002F005A">
            <w:pPr>
              <w:jc w:val="left"/>
              <w:rPr>
                <w:sz w:val="20"/>
                <w:szCs w:val="20"/>
                <w:lang w:val="es-ES_tradnl"/>
              </w:rPr>
            </w:pPr>
            <w:r>
              <w:rPr>
                <w:sz w:val="20"/>
                <w:szCs w:val="20"/>
                <w:lang w:val="es-ES_tradnl"/>
              </w:rPr>
              <w:t>Fomento d</w:t>
            </w:r>
            <w:r w:rsidRPr="00CE1321">
              <w:rPr>
                <w:sz w:val="20"/>
                <w:szCs w:val="20"/>
                <w:lang w:val="es-ES_tradnl"/>
              </w:rPr>
              <w:t xml:space="preserve">el uso de refrigerantes alternativos </w:t>
            </w:r>
            <w:r>
              <w:rPr>
                <w:sz w:val="20"/>
                <w:szCs w:val="20"/>
                <w:lang w:val="es-ES_tradnl"/>
              </w:rPr>
              <w:t>en</w:t>
            </w:r>
            <w:r w:rsidRPr="00CE1321">
              <w:rPr>
                <w:sz w:val="20"/>
                <w:szCs w:val="20"/>
                <w:lang w:val="es-ES_tradnl"/>
              </w:rPr>
              <w:t xml:space="preserve"> países </w:t>
            </w:r>
            <w:r>
              <w:rPr>
                <w:sz w:val="20"/>
                <w:szCs w:val="20"/>
                <w:lang w:val="es-ES_tradnl"/>
              </w:rPr>
              <w:t xml:space="preserve">del </w:t>
            </w:r>
            <w:r w:rsidRPr="00CE1321">
              <w:rPr>
                <w:sz w:val="20"/>
                <w:szCs w:val="20"/>
                <w:lang w:val="es-ES_tradnl"/>
              </w:rPr>
              <w:t xml:space="preserve">Asia Occidental </w:t>
            </w:r>
            <w:r w:rsidR="008117CE">
              <w:rPr>
                <w:sz w:val="20"/>
                <w:szCs w:val="20"/>
                <w:lang w:val="es-ES_tradnl"/>
              </w:rPr>
              <w:t>de</w:t>
            </w:r>
            <w:r w:rsidRPr="00CE1321">
              <w:rPr>
                <w:sz w:val="20"/>
                <w:szCs w:val="20"/>
                <w:lang w:val="es-ES_tradnl"/>
              </w:rPr>
              <w:t xml:space="preserve"> </w:t>
            </w:r>
            <w:r w:rsidR="008117CE">
              <w:rPr>
                <w:sz w:val="20"/>
                <w:szCs w:val="20"/>
                <w:lang w:val="es-ES_tradnl"/>
              </w:rPr>
              <w:t>alta temperatura</w:t>
            </w:r>
            <w:r w:rsidRPr="00CE1321">
              <w:rPr>
                <w:sz w:val="20"/>
                <w:szCs w:val="20"/>
                <w:lang w:val="es-ES_tradnl"/>
              </w:rPr>
              <w:t xml:space="preserve"> ambiente</w:t>
            </w:r>
          </w:p>
          <w:p w14:paraId="7F894402" w14:textId="3952273C" w:rsidR="00A050E2" w:rsidRPr="00EA1502" w:rsidRDefault="00A050E2" w:rsidP="00CE1321">
            <w:pPr>
              <w:jc w:val="left"/>
              <w:rPr>
                <w:sz w:val="20"/>
                <w:szCs w:val="20"/>
                <w:lang w:val="es-ES_tradnl"/>
              </w:rPr>
            </w:pPr>
            <w:r w:rsidRPr="00EA1502">
              <w:rPr>
                <w:sz w:val="20"/>
                <w:szCs w:val="20"/>
                <w:lang w:val="es-ES_tradnl"/>
              </w:rPr>
              <w:t>(PRAHA</w:t>
            </w:r>
            <w:r w:rsidR="009D290D" w:rsidRPr="00EA1502">
              <w:rPr>
                <w:sz w:val="20"/>
                <w:szCs w:val="20"/>
                <w:lang w:val="es-ES_tradnl"/>
              </w:rPr>
              <w:t>-</w:t>
            </w:r>
            <w:r w:rsidRPr="00EA1502">
              <w:rPr>
                <w:sz w:val="20"/>
                <w:szCs w:val="20"/>
                <w:lang w:val="es-ES_tradnl"/>
              </w:rPr>
              <w:t>II)</w:t>
            </w:r>
            <w:r w:rsidR="00B222AE" w:rsidRPr="00EA1502">
              <w:rPr>
                <w:sz w:val="20"/>
                <w:szCs w:val="20"/>
                <w:lang w:val="es-ES_tradnl"/>
              </w:rPr>
              <w:t xml:space="preserve"> </w:t>
            </w:r>
            <w:r w:rsidRPr="00EA1502">
              <w:rPr>
                <w:sz w:val="20"/>
                <w:szCs w:val="20"/>
                <w:lang w:val="es-ES_tradnl"/>
              </w:rPr>
              <w:t>(ASP/REF/76/DEM/59</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Pr="00EA1502">
              <w:rPr>
                <w:sz w:val="20"/>
                <w:szCs w:val="20"/>
                <w:lang w:val="es-ES_tradnl"/>
              </w:rPr>
              <w:t>60)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002EFC5" w14:textId="3774C638" w:rsidR="00A050E2" w:rsidRPr="00EA1502" w:rsidRDefault="00A050E2" w:rsidP="002F005A">
            <w:pPr>
              <w:jc w:val="right"/>
              <w:rPr>
                <w:color w:val="000000"/>
                <w:sz w:val="20"/>
                <w:szCs w:val="20"/>
                <w:lang w:val="es-ES_tradnl"/>
              </w:rPr>
            </w:pPr>
            <w:r w:rsidRPr="00EA1502">
              <w:rPr>
                <w:color w:val="000000"/>
                <w:sz w:val="20"/>
                <w:szCs w:val="20"/>
                <w:lang w:val="es-ES_tradnl"/>
              </w:rPr>
              <w:t>70</w:t>
            </w:r>
            <w:r w:rsidR="009D290D" w:rsidRPr="00EA1502">
              <w:rPr>
                <w:color w:val="000000"/>
                <w:sz w:val="20"/>
                <w:szCs w:val="20"/>
                <w:lang w:val="es-ES_tradnl"/>
              </w:rPr>
              <w:t>0.</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BB539E7" w14:textId="77330378"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127B0486" w14:textId="4EA45C2F" w:rsidR="00A050E2" w:rsidRPr="00C757A2" w:rsidRDefault="00C71D6D" w:rsidP="002F005A">
            <w:pPr>
              <w:jc w:val="left"/>
              <w:rPr>
                <w:color w:val="000000"/>
                <w:sz w:val="20"/>
                <w:szCs w:val="20"/>
                <w:lang w:val="es-ES_tradnl"/>
              </w:rPr>
            </w:pPr>
            <w:r>
              <w:rPr>
                <w:color w:val="000000"/>
                <w:sz w:val="20"/>
                <w:szCs w:val="20"/>
                <w:highlight w:val="yellow"/>
                <w:lang w:val="es-ES_tradnl"/>
              </w:rPr>
              <w:t>Se espera informe final durante la</w:t>
            </w:r>
            <w:r w:rsidR="00C00E49" w:rsidRPr="00C757A2">
              <w:rPr>
                <w:color w:val="000000"/>
                <w:sz w:val="20"/>
                <w:szCs w:val="20"/>
                <w:highlight w:val="yellow"/>
                <w:lang w:val="es-ES_tradnl"/>
              </w:rPr>
              <w:t xml:space="preserve"> </w:t>
            </w:r>
            <w:r w:rsidR="00643ADE">
              <w:rPr>
                <w:color w:val="000000"/>
                <w:sz w:val="20"/>
                <w:szCs w:val="20"/>
                <w:highlight w:val="yellow"/>
                <w:lang w:val="es-ES_tradnl"/>
              </w:rPr>
              <w:t>84ª reunión</w:t>
            </w:r>
            <w:r w:rsidR="00C00E49" w:rsidRPr="00C757A2">
              <w:rPr>
                <w:color w:val="000000"/>
                <w:sz w:val="20"/>
                <w:szCs w:val="20"/>
                <w:highlight w:val="yellow"/>
                <w:lang w:val="es-ES_tradnl"/>
              </w:rPr>
              <w:t>.</w:t>
            </w:r>
          </w:p>
        </w:tc>
      </w:tr>
      <w:tr w:rsidR="00A050E2" w:rsidRPr="00D94C68" w14:paraId="7E5E6E80" w14:textId="77777777" w:rsidTr="00077B2B">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259FCBE9" w14:textId="6E4ABF38" w:rsidR="00A050E2" w:rsidRPr="00EA1502" w:rsidRDefault="00046580" w:rsidP="00396DE7">
            <w:pPr>
              <w:jc w:val="left"/>
              <w:rPr>
                <w:b/>
                <w:bCs/>
                <w:color w:val="000000"/>
                <w:sz w:val="20"/>
                <w:szCs w:val="20"/>
                <w:lang w:val="es-ES_tradnl"/>
              </w:rPr>
            </w:pPr>
            <w:r w:rsidRPr="00EA1502">
              <w:rPr>
                <w:b/>
                <w:sz w:val="20"/>
                <w:szCs w:val="20"/>
                <w:lang w:val="es-ES_tradnl"/>
              </w:rPr>
              <w:t>Sector</w:t>
            </w:r>
            <w:r w:rsidR="00B222AE" w:rsidRPr="00EA1502">
              <w:rPr>
                <w:b/>
                <w:sz w:val="20"/>
                <w:szCs w:val="20"/>
                <w:lang w:val="es-ES_tradnl"/>
              </w:rPr>
              <w:t xml:space="preserve"> </w:t>
            </w:r>
            <w:r w:rsidRPr="00EA1502">
              <w:rPr>
                <w:b/>
                <w:sz w:val="20"/>
                <w:szCs w:val="20"/>
                <w:lang w:val="es-ES_tradnl"/>
              </w:rPr>
              <w:t>espuma</w:t>
            </w:r>
          </w:p>
        </w:tc>
      </w:tr>
      <w:tr w:rsidR="00A050E2" w:rsidRPr="00711F25" w14:paraId="5BDE22D8" w14:textId="77777777" w:rsidTr="00077B2B">
        <w:trPr>
          <w:trHeight w:val="675"/>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07C221EF" w14:textId="77777777" w:rsidR="00A050E2" w:rsidRPr="00EA1502" w:rsidRDefault="00A050E2" w:rsidP="00396DE7">
            <w:pPr>
              <w:jc w:val="left"/>
              <w:rPr>
                <w:color w:val="000000"/>
                <w:sz w:val="20"/>
                <w:szCs w:val="20"/>
                <w:lang w:val="es-ES_tradnl"/>
              </w:rPr>
            </w:pPr>
            <w:r w:rsidRPr="00EA1502">
              <w:rPr>
                <w:color w:val="000000"/>
                <w:sz w:val="20"/>
                <w:szCs w:val="20"/>
                <w:lang w:val="es-ES_tradnl"/>
              </w:rPr>
              <w:t>Colombia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9C83FF" w14:textId="1863D364" w:rsidR="00A050E2" w:rsidRPr="00EA1502" w:rsidRDefault="00290A21" w:rsidP="004B3BF7">
            <w:pPr>
              <w:jc w:val="left"/>
              <w:rPr>
                <w:sz w:val="20"/>
                <w:szCs w:val="20"/>
                <w:lang w:val="es-ES_tradnl"/>
              </w:rPr>
            </w:pPr>
            <w:r w:rsidRPr="00EA1502">
              <w:rPr>
                <w:sz w:val="20"/>
                <w:szCs w:val="20"/>
                <w:lang w:val="es-ES_tradnl"/>
              </w:rPr>
              <w:t>Proyecto</w:t>
            </w:r>
            <w:r w:rsidR="00B222AE" w:rsidRPr="00EA1502">
              <w:rPr>
                <w:sz w:val="20"/>
                <w:szCs w:val="20"/>
                <w:lang w:val="es-ES_tradnl"/>
              </w:rPr>
              <w:t xml:space="preserve"> </w:t>
            </w:r>
            <w:r w:rsidRPr="00EA1502">
              <w:rPr>
                <w:sz w:val="20"/>
                <w:szCs w:val="20"/>
                <w:lang w:val="es-ES_tradnl"/>
              </w:rPr>
              <w:t>piloto</w:t>
            </w:r>
            <w:r w:rsidR="00B222AE" w:rsidRPr="00EA1502">
              <w:rPr>
                <w:sz w:val="20"/>
                <w:szCs w:val="20"/>
                <w:lang w:val="es-ES_tradnl"/>
              </w:rPr>
              <w:t xml:space="preserve"> </w:t>
            </w:r>
            <w:r w:rsidR="00EA7AE3">
              <w:rPr>
                <w:sz w:val="20"/>
                <w:szCs w:val="20"/>
                <w:lang w:val="es-ES_tradnl"/>
              </w:rPr>
              <w:t xml:space="preserve">para validar </w:t>
            </w:r>
            <w:r w:rsidR="00017829" w:rsidRPr="00EA1502">
              <w:rPr>
                <w:sz w:val="20"/>
                <w:szCs w:val="20"/>
                <w:lang w:val="es-ES_tradnl"/>
              </w:rPr>
              <w:t>el</w:t>
            </w:r>
            <w:r w:rsidR="00B222AE" w:rsidRPr="00EA1502">
              <w:rPr>
                <w:sz w:val="20"/>
                <w:szCs w:val="20"/>
                <w:lang w:val="es-ES_tradnl"/>
              </w:rPr>
              <w:t xml:space="preserve"> </w:t>
            </w:r>
            <w:r w:rsidR="00017829" w:rsidRPr="00EA1502">
              <w:rPr>
                <w:sz w:val="20"/>
                <w:szCs w:val="20"/>
                <w:lang w:val="es-ES_tradnl"/>
              </w:rPr>
              <w:t>uso</w:t>
            </w:r>
            <w:r w:rsidR="00B222AE" w:rsidRPr="00EA1502">
              <w:rPr>
                <w:sz w:val="20"/>
                <w:szCs w:val="20"/>
                <w:lang w:val="es-ES_tradnl"/>
              </w:rPr>
              <w:t xml:space="preserve"> </w:t>
            </w:r>
            <w:r w:rsidR="00017829" w:rsidRPr="00EA1502">
              <w:rPr>
                <w:sz w:val="20"/>
                <w:szCs w:val="20"/>
                <w:lang w:val="es-ES_tradnl"/>
              </w:rPr>
              <w:t>de</w:t>
            </w:r>
            <w:r w:rsidR="00B222AE" w:rsidRPr="00EA1502">
              <w:rPr>
                <w:sz w:val="20"/>
                <w:szCs w:val="20"/>
                <w:lang w:val="es-ES_tradnl"/>
              </w:rPr>
              <w:t xml:space="preserve"> </w:t>
            </w:r>
            <w:r w:rsidR="00136C94">
              <w:rPr>
                <w:sz w:val="20"/>
                <w:szCs w:val="20"/>
                <w:lang w:val="es-ES_tradnl"/>
              </w:rPr>
              <w:t>hidrofluoroolefinas</w:t>
            </w:r>
            <w:r w:rsidR="00B222AE" w:rsidRPr="00EA1502">
              <w:rPr>
                <w:sz w:val="20"/>
                <w:szCs w:val="20"/>
                <w:lang w:val="es-ES_tradnl"/>
              </w:rPr>
              <w:t xml:space="preserve"> </w:t>
            </w:r>
            <w:r w:rsidR="004B3BF7">
              <w:rPr>
                <w:sz w:val="20"/>
                <w:szCs w:val="20"/>
                <w:lang w:val="es-ES_tradnl"/>
              </w:rPr>
              <w:t>para</w:t>
            </w:r>
            <w:r w:rsidR="00B222AE" w:rsidRPr="00EA1502">
              <w:rPr>
                <w:sz w:val="20"/>
                <w:szCs w:val="20"/>
                <w:lang w:val="es-ES_tradnl"/>
              </w:rPr>
              <w:t xml:space="preserve"> </w:t>
            </w:r>
            <w:r w:rsidR="009D290D" w:rsidRPr="00EA1502">
              <w:rPr>
                <w:sz w:val="20"/>
                <w:szCs w:val="20"/>
                <w:lang w:val="es-ES_tradnl"/>
              </w:rPr>
              <w:t>paneles</w:t>
            </w:r>
            <w:r w:rsidR="00B222AE" w:rsidRPr="00EA1502">
              <w:rPr>
                <w:sz w:val="20"/>
                <w:szCs w:val="20"/>
                <w:lang w:val="es-ES_tradnl"/>
              </w:rPr>
              <w:t xml:space="preserve"> </w:t>
            </w:r>
            <w:r w:rsidR="009D290D" w:rsidRPr="00EA1502">
              <w:rPr>
                <w:sz w:val="20"/>
                <w:szCs w:val="20"/>
                <w:lang w:val="es-ES_tradnl"/>
              </w:rPr>
              <w:t>discontinuos</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BF313E">
              <w:rPr>
                <w:sz w:val="20"/>
                <w:szCs w:val="20"/>
                <w:lang w:val="es-ES_tradnl"/>
              </w:rPr>
              <w:t>países del artículo 5</w:t>
            </w:r>
            <w:r w:rsidR="00B222AE" w:rsidRPr="00EA1502">
              <w:rPr>
                <w:sz w:val="20"/>
                <w:szCs w:val="20"/>
                <w:lang w:val="es-ES_tradnl"/>
              </w:rPr>
              <w:t xml:space="preserve"> </w:t>
            </w:r>
            <w:r w:rsidR="00017829" w:rsidRPr="00EA1502">
              <w:rPr>
                <w:sz w:val="20"/>
                <w:szCs w:val="20"/>
                <w:lang w:val="es-ES_tradnl"/>
              </w:rPr>
              <w:t>por</w:t>
            </w:r>
            <w:r w:rsidR="00B222AE" w:rsidRPr="00EA1502">
              <w:rPr>
                <w:sz w:val="20"/>
                <w:szCs w:val="20"/>
                <w:lang w:val="es-ES_tradnl"/>
              </w:rPr>
              <w:t xml:space="preserve"> </w:t>
            </w:r>
            <w:r w:rsidR="00017829" w:rsidRPr="00EA1502">
              <w:rPr>
                <w:sz w:val="20"/>
                <w:szCs w:val="20"/>
                <w:lang w:val="es-ES_tradnl"/>
              </w:rPr>
              <w:t>medio</w:t>
            </w:r>
            <w:r w:rsidR="00B222AE" w:rsidRPr="00EA1502">
              <w:rPr>
                <w:sz w:val="20"/>
                <w:szCs w:val="20"/>
                <w:lang w:val="es-ES_tradnl"/>
              </w:rPr>
              <w:t xml:space="preserve"> </w:t>
            </w:r>
            <w:r w:rsidR="006D0CE2" w:rsidRPr="00EA1502">
              <w:rPr>
                <w:sz w:val="20"/>
                <w:szCs w:val="20"/>
                <w:lang w:val="es-ES_tradnl"/>
              </w:rPr>
              <w:t>del</w:t>
            </w:r>
            <w:r w:rsidR="00B222AE" w:rsidRPr="00EA1502">
              <w:rPr>
                <w:sz w:val="20"/>
                <w:szCs w:val="20"/>
                <w:lang w:val="es-ES_tradnl"/>
              </w:rPr>
              <w:t xml:space="preserve"> </w:t>
            </w:r>
            <w:r w:rsidR="00017829" w:rsidRPr="00EA1502">
              <w:rPr>
                <w:sz w:val="20"/>
                <w:szCs w:val="20"/>
                <w:lang w:val="es-ES_tradnl"/>
              </w:rPr>
              <w:t>desarrollo</w:t>
            </w:r>
            <w:r w:rsidR="00B222AE" w:rsidRPr="00EA1502">
              <w:rPr>
                <w:sz w:val="20"/>
                <w:szCs w:val="20"/>
                <w:lang w:val="es-ES_tradnl"/>
              </w:rPr>
              <w:t xml:space="preserve"> </w:t>
            </w:r>
            <w:r w:rsidR="009D290D" w:rsidRPr="00EA1502">
              <w:rPr>
                <w:sz w:val="20"/>
                <w:szCs w:val="20"/>
                <w:lang w:val="es-ES_tradnl"/>
              </w:rPr>
              <w:t>de</w:t>
            </w:r>
            <w:r w:rsidR="00B222AE" w:rsidRPr="00EA1502">
              <w:rPr>
                <w:sz w:val="20"/>
                <w:szCs w:val="20"/>
                <w:lang w:val="es-ES_tradnl"/>
              </w:rPr>
              <w:t xml:space="preserve"> </w:t>
            </w:r>
            <w:r w:rsidR="00EA7AE3">
              <w:rPr>
                <w:sz w:val="20"/>
                <w:szCs w:val="20"/>
                <w:lang w:val="es-ES_tradnl"/>
              </w:rPr>
              <w:t>formulaciones económicas</w:t>
            </w:r>
            <w:r w:rsidR="00B222AE" w:rsidRPr="00EA1502">
              <w:rPr>
                <w:sz w:val="20"/>
                <w:szCs w:val="20"/>
                <w:lang w:val="es-ES_tradnl"/>
              </w:rPr>
              <w:t xml:space="preserve"> </w:t>
            </w:r>
            <w:r w:rsidR="00A050E2" w:rsidRPr="00EA1502">
              <w:rPr>
                <w:sz w:val="20"/>
                <w:szCs w:val="20"/>
                <w:lang w:val="es-ES_tradnl"/>
              </w:rPr>
              <w:t>(COL/FOA/76/DEM/100)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880B3FD" w14:textId="5598E006" w:rsidR="00A050E2" w:rsidRPr="00EA1502" w:rsidRDefault="00A050E2" w:rsidP="00396DE7">
            <w:pPr>
              <w:jc w:val="right"/>
              <w:rPr>
                <w:color w:val="000000"/>
                <w:sz w:val="20"/>
                <w:szCs w:val="20"/>
                <w:lang w:val="es-ES_tradnl"/>
              </w:rPr>
            </w:pPr>
            <w:r w:rsidRPr="00EA1502">
              <w:rPr>
                <w:color w:val="000000"/>
                <w:sz w:val="20"/>
                <w:szCs w:val="20"/>
                <w:lang w:val="es-ES_tradnl"/>
              </w:rPr>
              <w:t>24</w:t>
            </w:r>
            <w:r w:rsidR="00017829" w:rsidRPr="00EA1502">
              <w:rPr>
                <w:color w:val="000000"/>
                <w:sz w:val="20"/>
                <w:szCs w:val="20"/>
                <w:lang w:val="es-ES_tradnl"/>
              </w:rPr>
              <w:t>8.</w:t>
            </w:r>
            <w:r w:rsidRPr="00EA1502">
              <w:rPr>
                <w:color w:val="000000"/>
                <w:sz w:val="20"/>
                <w:szCs w:val="20"/>
                <w:lang w:val="es-ES_tradnl"/>
              </w:rPr>
              <w:t>380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C85CF65" w14:textId="180B01AA" w:rsidR="00A050E2" w:rsidRPr="00EA1502" w:rsidRDefault="00A050E2" w:rsidP="00396DE7">
            <w:pPr>
              <w:jc w:val="right"/>
              <w:rPr>
                <w:color w:val="000000"/>
                <w:sz w:val="20"/>
                <w:szCs w:val="20"/>
                <w:lang w:val="es-ES_tradnl"/>
              </w:rPr>
            </w:pPr>
            <w:r w:rsidRPr="00EA1502">
              <w:rPr>
                <w:color w:val="000000"/>
                <w:sz w:val="20"/>
                <w:szCs w:val="20"/>
                <w:lang w:val="es-ES_tradnl"/>
              </w:rPr>
              <w:t>81</w:t>
            </w:r>
            <w:r w:rsidR="00B222AE" w:rsidRPr="00EA1502">
              <w:rPr>
                <w:color w:val="000000"/>
                <w:sz w:val="20"/>
                <w:szCs w:val="20"/>
                <w:lang w:val="es-ES_tradnl"/>
              </w:rPr>
              <w:t xml:space="preserve"> </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74723167" w14:textId="64CDA5BF" w:rsidR="00A050E2" w:rsidRPr="00EA1502" w:rsidRDefault="007B1A45" w:rsidP="00D0119E">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7B65CE">
              <w:rPr>
                <w:color w:val="000000"/>
                <w:sz w:val="20"/>
                <w:szCs w:val="20"/>
                <w:lang w:val="es-ES_tradnl"/>
              </w:rPr>
              <w:t xml:space="preserve"> </w:t>
            </w:r>
            <w:r w:rsidR="00D0119E">
              <w:rPr>
                <w:color w:val="000000"/>
                <w:sz w:val="20"/>
                <w:szCs w:val="20"/>
                <w:lang w:val="es-ES_tradnl"/>
              </w:rPr>
              <w:t xml:space="preserve">que las </w:t>
            </w:r>
            <w:r w:rsidR="005F3CF3" w:rsidRPr="00EA1502">
              <w:rPr>
                <w:color w:val="000000"/>
                <w:sz w:val="20"/>
                <w:szCs w:val="20"/>
                <w:lang w:val="es-ES_tradnl"/>
              </w:rPr>
              <w:t>formulaciones</w:t>
            </w:r>
            <w:r w:rsidR="00B222AE" w:rsidRPr="00EA1502">
              <w:rPr>
                <w:color w:val="000000"/>
                <w:sz w:val="20"/>
                <w:szCs w:val="20"/>
                <w:lang w:val="es-ES_tradnl"/>
              </w:rPr>
              <w:t xml:space="preserve"> </w:t>
            </w:r>
            <w:r w:rsidR="007B65CE">
              <w:rPr>
                <w:color w:val="000000"/>
                <w:sz w:val="20"/>
                <w:szCs w:val="20"/>
                <w:lang w:val="es-ES_tradnl"/>
              </w:rPr>
              <w:t xml:space="preserve">a base de </w:t>
            </w:r>
            <w:r w:rsidR="00A050E2" w:rsidRPr="00EA1502">
              <w:rPr>
                <w:color w:val="000000"/>
                <w:sz w:val="20"/>
                <w:szCs w:val="20"/>
                <w:lang w:val="es-ES_tradnl"/>
              </w:rPr>
              <w:t>HFO</w:t>
            </w:r>
            <w:r w:rsidR="009D290D" w:rsidRPr="00EA1502">
              <w:rPr>
                <w:color w:val="000000"/>
                <w:sz w:val="20"/>
                <w:szCs w:val="20"/>
                <w:lang w:val="es-ES_tradnl"/>
              </w:rPr>
              <w:t>-</w:t>
            </w:r>
            <w:r w:rsidR="00A050E2" w:rsidRPr="00EA1502">
              <w:rPr>
                <w:color w:val="000000"/>
                <w:sz w:val="20"/>
                <w:szCs w:val="20"/>
                <w:lang w:val="es-ES_tradnl"/>
              </w:rPr>
              <w:t>1233zd(E)</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A050E2" w:rsidRPr="00EA1502">
              <w:rPr>
                <w:color w:val="000000"/>
                <w:sz w:val="20"/>
                <w:szCs w:val="20"/>
                <w:lang w:val="es-ES_tradnl"/>
              </w:rPr>
              <w:t>HFO</w:t>
            </w:r>
            <w:r w:rsidR="009D290D" w:rsidRPr="00EA1502">
              <w:rPr>
                <w:color w:val="000000"/>
                <w:sz w:val="20"/>
                <w:szCs w:val="20"/>
                <w:lang w:val="es-ES_tradnl"/>
              </w:rPr>
              <w:t>-</w:t>
            </w:r>
            <w:r w:rsidR="00A050E2" w:rsidRPr="00EA1502">
              <w:rPr>
                <w:color w:val="000000"/>
                <w:sz w:val="20"/>
                <w:szCs w:val="20"/>
                <w:lang w:val="es-ES_tradnl"/>
              </w:rPr>
              <w:t>1336mzz(Z)</w:t>
            </w:r>
            <w:r w:rsidR="00B222AE" w:rsidRPr="00EA1502">
              <w:rPr>
                <w:color w:val="000000"/>
                <w:sz w:val="20"/>
                <w:szCs w:val="20"/>
                <w:lang w:val="es-ES_tradnl"/>
              </w:rPr>
              <w:t xml:space="preserve"> </w:t>
            </w:r>
            <w:r w:rsidR="005B0C09">
              <w:rPr>
                <w:color w:val="000000"/>
                <w:sz w:val="20"/>
                <w:szCs w:val="20"/>
                <w:lang w:val="es-ES_tradnl"/>
              </w:rPr>
              <w:t xml:space="preserve">y </w:t>
            </w:r>
            <w:r w:rsidR="008046BE" w:rsidRPr="00EA1502">
              <w:rPr>
                <w:color w:val="000000"/>
                <w:sz w:val="20"/>
                <w:szCs w:val="20"/>
                <w:lang w:val="es-ES_tradnl"/>
              </w:rPr>
              <w:t>agua</w:t>
            </w:r>
            <w:r w:rsidR="00B222AE" w:rsidRPr="00EA1502">
              <w:rPr>
                <w:color w:val="000000"/>
                <w:sz w:val="20"/>
                <w:szCs w:val="20"/>
                <w:lang w:val="es-ES_tradnl"/>
              </w:rPr>
              <w:t xml:space="preserve"> </w:t>
            </w:r>
            <w:r w:rsidR="00D0119E">
              <w:rPr>
                <w:color w:val="000000"/>
                <w:sz w:val="20"/>
                <w:szCs w:val="20"/>
                <w:lang w:val="es-ES_tradnl"/>
              </w:rPr>
              <w:t xml:space="preserve">tienen </w:t>
            </w:r>
            <w:r w:rsidR="00D0119E" w:rsidRPr="00D0119E">
              <w:rPr>
                <w:color w:val="000000"/>
                <w:sz w:val="20"/>
                <w:szCs w:val="20"/>
                <w:lang w:val="es-ES_tradnl"/>
              </w:rPr>
              <w:t xml:space="preserve">niveles de conductividad térmica </w:t>
            </w:r>
            <w:r w:rsidR="00A050E2" w:rsidRPr="00EA1502">
              <w:rPr>
                <w:color w:val="000000"/>
                <w:sz w:val="20"/>
                <w:szCs w:val="20"/>
                <w:lang w:val="es-ES_tradnl"/>
              </w:rPr>
              <w:t>similar</w:t>
            </w:r>
            <w:r w:rsidR="00D1033E">
              <w:rPr>
                <w:color w:val="000000"/>
                <w:sz w:val="20"/>
                <w:szCs w:val="20"/>
                <w:lang w:val="es-ES_tradnl"/>
              </w:rPr>
              <w:t>es</w:t>
            </w:r>
            <w:r w:rsidR="00B222AE" w:rsidRPr="00EA1502">
              <w:rPr>
                <w:color w:val="000000"/>
                <w:sz w:val="20"/>
                <w:szCs w:val="20"/>
                <w:lang w:val="es-ES_tradnl"/>
              </w:rPr>
              <w:t xml:space="preserve"> </w:t>
            </w:r>
            <w:r w:rsidR="00F80BAF">
              <w:rPr>
                <w:color w:val="000000"/>
                <w:sz w:val="20"/>
                <w:szCs w:val="20"/>
                <w:lang w:val="es-ES_tradnl"/>
              </w:rPr>
              <w:t xml:space="preserve">a </w:t>
            </w:r>
            <w:r w:rsidR="00D1033E">
              <w:rPr>
                <w:color w:val="000000"/>
                <w:sz w:val="20"/>
                <w:szCs w:val="20"/>
                <w:lang w:val="es-ES_tradnl"/>
              </w:rPr>
              <w:t xml:space="preserve">las </w:t>
            </w:r>
            <w:r w:rsidR="00F80BAF" w:rsidRPr="00F80BAF">
              <w:rPr>
                <w:color w:val="000000"/>
                <w:sz w:val="20"/>
                <w:szCs w:val="20"/>
                <w:lang w:val="es-ES_tradnl"/>
              </w:rPr>
              <w:t>formulaciones a base de</w:t>
            </w:r>
            <w:r w:rsidR="00B222AE" w:rsidRPr="00EA1502">
              <w:rPr>
                <w:color w:val="000000"/>
                <w:sz w:val="20"/>
                <w:szCs w:val="20"/>
                <w:lang w:val="es-ES_tradnl"/>
              </w:rPr>
              <w:t xml:space="preserve"> </w:t>
            </w:r>
            <w:r w:rsidR="00A050E2" w:rsidRPr="00EA1502">
              <w:rPr>
                <w:color w:val="000000"/>
                <w:sz w:val="20"/>
                <w:szCs w:val="20"/>
                <w:lang w:val="es-ES_tradnl"/>
              </w:rPr>
              <w:t>HCFC</w:t>
            </w:r>
            <w:r w:rsidR="009D290D" w:rsidRPr="00EA1502">
              <w:rPr>
                <w:color w:val="000000"/>
                <w:sz w:val="20"/>
                <w:szCs w:val="20"/>
                <w:lang w:val="es-ES_tradnl"/>
              </w:rPr>
              <w:t>-</w:t>
            </w:r>
            <w:r w:rsidR="00A050E2" w:rsidRPr="00EA1502">
              <w:rPr>
                <w:color w:val="000000"/>
                <w:sz w:val="20"/>
                <w:szCs w:val="20"/>
                <w:lang w:val="es-ES_tradnl"/>
              </w:rPr>
              <w:t>141b.</w:t>
            </w:r>
          </w:p>
        </w:tc>
      </w:tr>
      <w:tr w:rsidR="00A050E2" w:rsidRPr="006D253D" w14:paraId="537FD207" w14:textId="77777777" w:rsidTr="00077B2B">
        <w:trPr>
          <w:trHeight w:val="584"/>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3EB9DFE" w14:textId="0B4866DB" w:rsidR="00A050E2" w:rsidRPr="00EA1502" w:rsidRDefault="00046580" w:rsidP="00071A0B">
            <w:pPr>
              <w:rPr>
                <w:color w:val="000000"/>
                <w:sz w:val="20"/>
                <w:szCs w:val="20"/>
                <w:lang w:val="es-ES_tradnl"/>
              </w:rPr>
            </w:pPr>
            <w:r w:rsidRPr="00EA1502">
              <w:rPr>
                <w:color w:val="000000"/>
                <w:sz w:val="20"/>
                <w:szCs w:val="20"/>
                <w:lang w:val="es-ES_tradnl"/>
              </w:rPr>
              <w:t>Egipto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1191E33" w14:textId="1C5660D3" w:rsidR="00A050E2" w:rsidRPr="00EA1502" w:rsidRDefault="00D001C6" w:rsidP="00D001C6">
            <w:pPr>
              <w:jc w:val="left"/>
              <w:rPr>
                <w:sz w:val="20"/>
                <w:szCs w:val="20"/>
                <w:lang w:val="es-ES_tradnl"/>
              </w:rPr>
            </w:pPr>
            <w:r w:rsidRPr="00D001C6">
              <w:rPr>
                <w:sz w:val="20"/>
                <w:szCs w:val="20"/>
                <w:lang w:val="es-ES_tradnl"/>
              </w:rPr>
              <w:t xml:space="preserve">Demostración </w:t>
            </w:r>
            <w:r>
              <w:rPr>
                <w:sz w:val="20"/>
                <w:szCs w:val="20"/>
                <w:lang w:val="es-ES_tradnl"/>
              </w:rPr>
              <w:t xml:space="preserve">de </w:t>
            </w:r>
            <w:r w:rsidR="002E26C2">
              <w:rPr>
                <w:sz w:val="20"/>
                <w:szCs w:val="20"/>
                <w:lang w:val="es-ES_tradnl"/>
              </w:rPr>
              <w:t>opciones</w:t>
            </w:r>
            <w:r w:rsidR="00B222AE" w:rsidRPr="00EA1502">
              <w:rPr>
                <w:sz w:val="20"/>
                <w:szCs w:val="20"/>
                <w:lang w:val="es-ES_tradnl"/>
              </w:rPr>
              <w:t xml:space="preserve"> </w:t>
            </w:r>
            <w:r w:rsidR="00D3284E">
              <w:rPr>
                <w:sz w:val="20"/>
                <w:szCs w:val="20"/>
                <w:lang w:val="es-ES_tradnl"/>
              </w:rPr>
              <w:t>de bajo costo para</w:t>
            </w:r>
            <w:r w:rsidR="00B222AE" w:rsidRPr="00EA1502">
              <w:rPr>
                <w:sz w:val="20"/>
                <w:szCs w:val="20"/>
                <w:lang w:val="es-ES_tradnl"/>
              </w:rPr>
              <w:t xml:space="preserve"> </w:t>
            </w:r>
            <w:r w:rsidR="00017829" w:rsidRPr="00EA1502">
              <w:rPr>
                <w:sz w:val="20"/>
                <w:szCs w:val="20"/>
                <w:lang w:val="es-ES_tradnl"/>
              </w:rPr>
              <w:t>conversión</w:t>
            </w:r>
            <w:r w:rsidR="00B222AE" w:rsidRPr="00EA1502">
              <w:rPr>
                <w:sz w:val="20"/>
                <w:szCs w:val="20"/>
                <w:lang w:val="es-ES_tradnl"/>
              </w:rPr>
              <w:t xml:space="preserve"> </w:t>
            </w:r>
            <w:r w:rsidR="005B35C7">
              <w:rPr>
                <w:sz w:val="20"/>
                <w:szCs w:val="20"/>
                <w:lang w:val="es-ES_tradnl"/>
              </w:rPr>
              <w:t>a</w:t>
            </w:r>
            <w:r w:rsidR="00B222AE" w:rsidRPr="00EA1502">
              <w:rPr>
                <w:sz w:val="20"/>
                <w:szCs w:val="20"/>
                <w:lang w:val="es-ES_tradnl"/>
              </w:rPr>
              <w:t xml:space="preserve"> </w:t>
            </w:r>
            <w:r w:rsidR="00FA649E" w:rsidRPr="00FA649E">
              <w:rPr>
                <w:sz w:val="20"/>
                <w:szCs w:val="20"/>
                <w:lang w:val="es-ES_tradnl"/>
              </w:rPr>
              <w:t xml:space="preserve">tecnologías </w:t>
            </w:r>
            <w:r w:rsidR="00FA649E">
              <w:rPr>
                <w:sz w:val="20"/>
                <w:szCs w:val="20"/>
                <w:lang w:val="es-ES_tradnl"/>
              </w:rPr>
              <w:t xml:space="preserve">libres de </w:t>
            </w:r>
            <w:r w:rsidR="009D290D" w:rsidRPr="00EA1502">
              <w:rPr>
                <w:sz w:val="20"/>
                <w:szCs w:val="20"/>
                <w:lang w:val="es-ES_tradnl"/>
              </w:rPr>
              <w:t>SAO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423AFD">
              <w:rPr>
                <w:sz w:val="20"/>
                <w:szCs w:val="20"/>
                <w:lang w:val="es-ES_tradnl"/>
              </w:rPr>
              <w:t xml:space="preserve">microusuarios de </w:t>
            </w:r>
            <w:r w:rsidR="008B31F2">
              <w:rPr>
                <w:sz w:val="20"/>
                <w:szCs w:val="20"/>
                <w:lang w:val="es-ES_tradnl"/>
              </w:rPr>
              <w:t>espumas de poliuretano</w:t>
            </w:r>
            <w:r w:rsidR="00B222AE" w:rsidRPr="00EA1502">
              <w:rPr>
                <w:sz w:val="20"/>
                <w:szCs w:val="20"/>
                <w:lang w:val="es-ES_tradnl"/>
              </w:rPr>
              <w:t xml:space="preserve"> </w:t>
            </w:r>
            <w:r w:rsidR="00A050E2" w:rsidRPr="00EA1502">
              <w:rPr>
                <w:sz w:val="20"/>
                <w:szCs w:val="20"/>
                <w:lang w:val="es-ES_tradnl"/>
              </w:rPr>
              <w:t>(EGY/FOA/76/DEM/129)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BA846FF" w14:textId="3C177C75" w:rsidR="00A050E2" w:rsidRPr="00EA1502" w:rsidRDefault="00A050E2" w:rsidP="00071A0B">
            <w:pPr>
              <w:jc w:val="right"/>
              <w:rPr>
                <w:color w:val="000000"/>
                <w:sz w:val="20"/>
                <w:szCs w:val="20"/>
                <w:lang w:val="es-ES_tradnl"/>
              </w:rPr>
            </w:pPr>
            <w:r w:rsidRPr="00EA1502">
              <w:rPr>
                <w:color w:val="000000"/>
                <w:sz w:val="20"/>
                <w:szCs w:val="20"/>
                <w:lang w:val="es-ES_tradnl"/>
              </w:rPr>
              <w:t>29</w:t>
            </w:r>
            <w:r w:rsidR="00017829" w:rsidRPr="00EA1502">
              <w:rPr>
                <w:color w:val="000000"/>
                <w:sz w:val="20"/>
                <w:szCs w:val="20"/>
                <w:lang w:val="es-ES_tradnl"/>
              </w:rPr>
              <w:t>5.</w:t>
            </w:r>
            <w:r w:rsidRPr="00EA1502">
              <w:rPr>
                <w:color w:val="000000"/>
                <w:sz w:val="20"/>
                <w:szCs w:val="20"/>
                <w:lang w:val="es-ES_tradnl"/>
              </w:rPr>
              <w:t>000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1B86E83" w14:textId="77777777" w:rsidR="00A050E2" w:rsidRPr="00EA1502" w:rsidRDefault="00A050E2" w:rsidP="00071A0B">
            <w:pPr>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B749B8A" w14:textId="0B72F9C3" w:rsidR="00A050E2" w:rsidRPr="00EA1502" w:rsidRDefault="003E5802" w:rsidP="00A43AEE">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B222AE" w:rsidRPr="00EA1502">
              <w:rPr>
                <w:color w:val="000000"/>
                <w:sz w:val="20"/>
                <w:szCs w:val="20"/>
                <w:lang w:val="es-ES_tradnl"/>
              </w:rPr>
              <w:t xml:space="preserve"> </w:t>
            </w:r>
            <w:r w:rsidR="004142B0">
              <w:rPr>
                <w:color w:val="000000"/>
                <w:sz w:val="20"/>
                <w:szCs w:val="20"/>
                <w:lang w:val="es-ES_tradnl"/>
              </w:rPr>
              <w:t xml:space="preserve">no proporcionó </w:t>
            </w:r>
            <w:r w:rsidR="00A93FB1" w:rsidRPr="00EA1502">
              <w:rPr>
                <w:color w:val="000000"/>
                <w:sz w:val="20"/>
                <w:szCs w:val="20"/>
                <w:lang w:val="es-ES_tradnl"/>
              </w:rPr>
              <w:t>información</w:t>
            </w:r>
            <w:r w:rsidR="00B222AE" w:rsidRPr="00EA1502">
              <w:rPr>
                <w:color w:val="000000"/>
                <w:sz w:val="20"/>
                <w:szCs w:val="20"/>
                <w:lang w:val="es-ES_tradnl"/>
              </w:rPr>
              <w:t xml:space="preserve"> </w:t>
            </w:r>
            <w:r w:rsidR="00A93FB1" w:rsidRPr="00EA1502">
              <w:rPr>
                <w:color w:val="000000"/>
                <w:sz w:val="20"/>
                <w:szCs w:val="20"/>
                <w:lang w:val="es-ES_tradnl"/>
              </w:rPr>
              <w:t>sobre</w:t>
            </w:r>
            <w:r w:rsidR="00B222AE" w:rsidRPr="00EA1502">
              <w:rPr>
                <w:color w:val="000000"/>
                <w:sz w:val="20"/>
                <w:szCs w:val="20"/>
                <w:lang w:val="es-ES_tradnl"/>
              </w:rPr>
              <w:t xml:space="preserve"> </w:t>
            </w:r>
            <w:r w:rsidR="00D0245D">
              <w:rPr>
                <w:color w:val="000000"/>
                <w:sz w:val="20"/>
                <w:szCs w:val="20"/>
                <w:lang w:val="es-ES_tradnl"/>
              </w:rPr>
              <w:t>la eficiencia</w:t>
            </w:r>
            <w:r w:rsidR="00B222AE" w:rsidRPr="00EA1502">
              <w:rPr>
                <w:color w:val="000000"/>
                <w:sz w:val="20"/>
                <w:szCs w:val="20"/>
                <w:lang w:val="es-ES_tradnl"/>
              </w:rPr>
              <w:t xml:space="preserve"> </w:t>
            </w:r>
            <w:r w:rsidR="005F520C" w:rsidRPr="00EA1502">
              <w:rPr>
                <w:color w:val="000000"/>
                <w:sz w:val="20"/>
                <w:szCs w:val="20"/>
                <w:lang w:val="es-ES_tradnl"/>
              </w:rPr>
              <w:t>energética</w:t>
            </w:r>
            <w:r w:rsidR="00B222AE" w:rsidRPr="00EA1502">
              <w:rPr>
                <w:color w:val="000000"/>
                <w:sz w:val="20"/>
                <w:szCs w:val="20"/>
                <w:lang w:val="es-ES_tradnl"/>
              </w:rPr>
              <w:t xml:space="preserve"> </w:t>
            </w:r>
            <w:r w:rsidR="00B84CAC" w:rsidRPr="00EA1502">
              <w:rPr>
                <w:color w:val="000000"/>
                <w:sz w:val="20"/>
                <w:szCs w:val="20"/>
                <w:lang w:val="es-ES_tradnl"/>
              </w:rPr>
              <w:t>de</w:t>
            </w:r>
            <w:r w:rsidR="00B222AE" w:rsidRPr="00EA1502">
              <w:rPr>
                <w:color w:val="000000"/>
                <w:sz w:val="20"/>
                <w:szCs w:val="20"/>
                <w:lang w:val="es-ES_tradnl"/>
              </w:rPr>
              <w:t xml:space="preserve"> </w:t>
            </w:r>
            <w:r w:rsidR="00B84CAC" w:rsidRPr="00EA1502">
              <w:rPr>
                <w:color w:val="000000"/>
                <w:sz w:val="20"/>
                <w:szCs w:val="20"/>
                <w:lang w:val="es-ES_tradnl"/>
              </w:rPr>
              <w:t>los</w:t>
            </w:r>
            <w:r w:rsidR="00B222AE" w:rsidRPr="00EA1502">
              <w:rPr>
                <w:color w:val="000000"/>
                <w:sz w:val="20"/>
                <w:szCs w:val="20"/>
                <w:lang w:val="es-ES_tradnl"/>
              </w:rPr>
              <w:t xml:space="preserve"> </w:t>
            </w:r>
            <w:r w:rsidR="00B84CAC" w:rsidRPr="00EA1502">
              <w:rPr>
                <w:color w:val="000000"/>
                <w:sz w:val="20"/>
                <w:szCs w:val="20"/>
                <w:lang w:val="es-ES_tradnl"/>
              </w:rPr>
              <w:t>equipos</w:t>
            </w:r>
            <w:r w:rsidR="00A050E2" w:rsidRPr="00EA1502">
              <w:rPr>
                <w:color w:val="000000"/>
                <w:sz w:val="20"/>
                <w:szCs w:val="20"/>
                <w:lang w:val="es-ES_tradnl"/>
              </w:rPr>
              <w:t>.</w:t>
            </w:r>
            <w:r w:rsidR="00B72152" w:rsidRPr="005834E9">
              <w:rPr>
                <w:color w:val="000000"/>
                <w:sz w:val="20"/>
                <w:szCs w:val="20"/>
                <w:highlight w:val="yellow"/>
                <w:lang w:val="es-419"/>
              </w:rPr>
              <w:t xml:space="preserve"> </w:t>
            </w:r>
            <w:r w:rsidR="00A43AEE">
              <w:rPr>
                <w:color w:val="000000"/>
                <w:sz w:val="20"/>
                <w:szCs w:val="20"/>
                <w:highlight w:val="yellow"/>
                <w:lang w:val="es-ES_tradnl"/>
              </w:rPr>
              <w:t>Se presenta i</w:t>
            </w:r>
            <w:r w:rsidR="00BB7455">
              <w:rPr>
                <w:color w:val="000000"/>
                <w:sz w:val="20"/>
                <w:szCs w:val="20"/>
                <w:highlight w:val="yellow"/>
                <w:lang w:val="es-ES_tradnl"/>
              </w:rPr>
              <w:t xml:space="preserve">nforme actualizado </w:t>
            </w:r>
            <w:r w:rsidR="00B231DD">
              <w:rPr>
                <w:color w:val="000000"/>
                <w:sz w:val="20"/>
                <w:szCs w:val="20"/>
                <w:highlight w:val="yellow"/>
                <w:lang w:val="es-ES_tradnl"/>
              </w:rPr>
              <w:t xml:space="preserve">a la </w:t>
            </w:r>
            <w:r w:rsidR="00643ADE">
              <w:rPr>
                <w:color w:val="000000"/>
                <w:sz w:val="20"/>
                <w:szCs w:val="20"/>
                <w:highlight w:val="yellow"/>
                <w:lang w:val="es-ES_tradnl"/>
              </w:rPr>
              <w:t>84ª reunión</w:t>
            </w:r>
            <w:r w:rsidR="00B72152" w:rsidRPr="00C757A2">
              <w:rPr>
                <w:color w:val="000000"/>
                <w:sz w:val="20"/>
                <w:szCs w:val="20"/>
                <w:highlight w:val="yellow"/>
                <w:lang w:val="es-ES_tradnl"/>
              </w:rPr>
              <w:t>.</w:t>
            </w:r>
          </w:p>
        </w:tc>
      </w:tr>
      <w:tr w:rsidR="00A050E2" w:rsidRPr="00D94C68" w14:paraId="11FCCC5F"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9A928AA" w14:textId="68A14482" w:rsidR="00A050E2" w:rsidRPr="00EA1502" w:rsidRDefault="005F520C" w:rsidP="00396DE7">
            <w:pPr>
              <w:rPr>
                <w:color w:val="000000"/>
                <w:sz w:val="20"/>
                <w:szCs w:val="20"/>
                <w:lang w:val="es-ES_tradnl"/>
              </w:rPr>
            </w:pPr>
            <w:r w:rsidRPr="00EA1502">
              <w:rPr>
                <w:color w:val="000000"/>
                <w:sz w:val="20"/>
                <w:szCs w:val="20"/>
                <w:lang w:val="es-ES_tradnl"/>
              </w:rPr>
              <w:t>Marruecos</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1989DE99" w14:textId="7223D1EA" w:rsidR="00A050E2" w:rsidRPr="00EA1502" w:rsidRDefault="00095DC9" w:rsidP="00095DC9">
            <w:pPr>
              <w:jc w:val="left"/>
              <w:rPr>
                <w:sz w:val="20"/>
                <w:szCs w:val="20"/>
                <w:lang w:val="es-ES_tradnl"/>
              </w:rPr>
            </w:pPr>
            <w:r w:rsidRPr="00095DC9">
              <w:rPr>
                <w:sz w:val="20"/>
                <w:szCs w:val="20"/>
                <w:lang w:val="es-ES_tradnl"/>
              </w:rPr>
              <w:t xml:space="preserve">Demostración </w:t>
            </w:r>
            <w:r>
              <w:rPr>
                <w:sz w:val="20"/>
                <w:szCs w:val="20"/>
                <w:lang w:val="es-ES_tradnl"/>
              </w:rPr>
              <w:t xml:space="preserve">del </w:t>
            </w:r>
            <w:r w:rsidR="00017829" w:rsidRPr="00EA1502">
              <w:rPr>
                <w:sz w:val="20"/>
                <w:szCs w:val="20"/>
                <w:lang w:val="es-ES_tradnl"/>
              </w:rPr>
              <w:t>uso</w:t>
            </w:r>
            <w:r w:rsidR="00B222AE" w:rsidRPr="00EA1502">
              <w:rPr>
                <w:sz w:val="20"/>
                <w:szCs w:val="20"/>
                <w:lang w:val="es-ES_tradnl"/>
              </w:rPr>
              <w:t xml:space="preserve"> </w:t>
            </w:r>
            <w:r w:rsidR="00017829" w:rsidRPr="00EA1502">
              <w:rPr>
                <w:sz w:val="20"/>
                <w:szCs w:val="20"/>
                <w:lang w:val="es-ES_tradnl"/>
              </w:rPr>
              <w:t>de</w:t>
            </w:r>
            <w:r w:rsidR="00B222AE" w:rsidRPr="00EA1502">
              <w:rPr>
                <w:sz w:val="20"/>
                <w:szCs w:val="20"/>
                <w:lang w:val="es-ES_tradnl"/>
              </w:rPr>
              <w:t xml:space="preserve"> </w:t>
            </w:r>
            <w:r w:rsidR="00F209BD">
              <w:rPr>
                <w:sz w:val="20"/>
                <w:szCs w:val="20"/>
                <w:lang w:val="es-ES_tradnl"/>
              </w:rPr>
              <w:t>pentano</w:t>
            </w:r>
            <w:r w:rsidR="00B222AE" w:rsidRPr="00EA1502">
              <w:rPr>
                <w:sz w:val="20"/>
                <w:szCs w:val="20"/>
                <w:lang w:val="es-ES_tradnl"/>
              </w:rPr>
              <w:t xml:space="preserve"> </w:t>
            </w:r>
            <w:r w:rsidR="0036540E">
              <w:rPr>
                <w:sz w:val="20"/>
                <w:szCs w:val="20"/>
                <w:lang w:val="es-ES_tradnl"/>
              </w:rPr>
              <w:t xml:space="preserve">como agente espumante </w:t>
            </w:r>
            <w:r w:rsidR="00D9289E">
              <w:rPr>
                <w:sz w:val="20"/>
                <w:szCs w:val="20"/>
                <w:lang w:val="es-ES_tradnl"/>
              </w:rPr>
              <w:t xml:space="preserve">de </w:t>
            </w:r>
            <w:r w:rsidR="00D9289E" w:rsidRPr="00D9289E">
              <w:rPr>
                <w:sz w:val="20"/>
                <w:szCs w:val="20"/>
                <w:lang w:val="es-ES_tradnl"/>
              </w:rPr>
              <w:t xml:space="preserve">bajo costo </w:t>
            </w:r>
            <w:r w:rsidR="003E5802" w:rsidRPr="00EA1502">
              <w:rPr>
                <w:sz w:val="20"/>
                <w:szCs w:val="20"/>
                <w:lang w:val="es-ES_tradnl"/>
              </w:rPr>
              <w:t>para</w:t>
            </w:r>
            <w:r w:rsidR="00B222AE" w:rsidRPr="00EA1502">
              <w:rPr>
                <w:sz w:val="20"/>
                <w:szCs w:val="20"/>
                <w:lang w:val="es-ES_tradnl"/>
              </w:rPr>
              <w:t xml:space="preserve"> </w:t>
            </w:r>
            <w:r w:rsidR="003E5802" w:rsidRPr="00EA1502">
              <w:rPr>
                <w:sz w:val="20"/>
                <w:szCs w:val="20"/>
                <w:lang w:val="es-ES_tradnl"/>
              </w:rPr>
              <w:t>la</w:t>
            </w:r>
            <w:r w:rsidR="00B222AE" w:rsidRPr="00EA1502">
              <w:rPr>
                <w:sz w:val="20"/>
                <w:szCs w:val="20"/>
                <w:lang w:val="es-ES_tradnl"/>
              </w:rPr>
              <w:t xml:space="preserve"> </w:t>
            </w:r>
            <w:r w:rsidR="00017829" w:rsidRPr="00EA1502">
              <w:rPr>
                <w:sz w:val="20"/>
                <w:szCs w:val="20"/>
                <w:lang w:val="es-ES_tradnl"/>
              </w:rPr>
              <w:t>conversión</w:t>
            </w:r>
            <w:r w:rsidR="00B222AE" w:rsidRPr="00EA1502">
              <w:rPr>
                <w:sz w:val="20"/>
                <w:szCs w:val="20"/>
                <w:lang w:val="es-ES_tradnl"/>
              </w:rPr>
              <w:t xml:space="preserve"> </w:t>
            </w:r>
            <w:r w:rsidR="00676887">
              <w:rPr>
                <w:sz w:val="20"/>
                <w:szCs w:val="20"/>
                <w:lang w:val="es-ES_tradnl"/>
              </w:rPr>
              <w:t xml:space="preserve">de </w:t>
            </w:r>
            <w:r w:rsidR="001F4BE1">
              <w:rPr>
                <w:sz w:val="20"/>
                <w:szCs w:val="20"/>
                <w:lang w:val="es-ES_tradnl"/>
              </w:rPr>
              <w:t xml:space="preserve">PYMES </w:t>
            </w:r>
            <w:r w:rsidR="00E0033B">
              <w:rPr>
                <w:sz w:val="20"/>
                <w:szCs w:val="20"/>
                <w:lang w:val="es-ES_tradnl"/>
              </w:rPr>
              <w:t xml:space="preserve">de espuma </w:t>
            </w:r>
            <w:r w:rsidR="008B31F2">
              <w:rPr>
                <w:sz w:val="20"/>
                <w:szCs w:val="20"/>
                <w:lang w:val="es-ES_tradnl"/>
              </w:rPr>
              <w:t>de poliuretano</w:t>
            </w:r>
            <w:r w:rsidR="00B222AE" w:rsidRPr="00EA1502">
              <w:rPr>
                <w:sz w:val="20"/>
                <w:szCs w:val="20"/>
                <w:lang w:val="es-ES_tradnl"/>
              </w:rPr>
              <w:t xml:space="preserve"> </w:t>
            </w:r>
            <w:r w:rsidR="00E0033B" w:rsidRPr="00E0033B">
              <w:rPr>
                <w:sz w:val="20"/>
                <w:szCs w:val="20"/>
                <w:lang w:val="es-ES_tradnl"/>
              </w:rPr>
              <w:t xml:space="preserve">a tecnologías libres de SAO </w:t>
            </w:r>
            <w:r w:rsidR="00A050E2" w:rsidRPr="00EA1502">
              <w:rPr>
                <w:sz w:val="20"/>
                <w:szCs w:val="20"/>
                <w:lang w:val="es-ES_tradnl"/>
              </w:rPr>
              <w:t>(MOR/FOA/75/DEM/74)</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92D4914" w14:textId="146112CD" w:rsidR="00A050E2" w:rsidRPr="00EA1502" w:rsidRDefault="00A050E2" w:rsidP="00396DE7">
            <w:pPr>
              <w:jc w:val="right"/>
              <w:rPr>
                <w:color w:val="000000"/>
                <w:sz w:val="20"/>
                <w:szCs w:val="20"/>
                <w:lang w:val="es-ES_tradnl"/>
              </w:rPr>
            </w:pPr>
            <w:r w:rsidRPr="00EA1502">
              <w:rPr>
                <w:color w:val="000000"/>
                <w:sz w:val="20"/>
                <w:szCs w:val="20"/>
                <w:lang w:val="es-ES_tradnl"/>
              </w:rPr>
              <w:t>28</w:t>
            </w:r>
            <w:r w:rsidR="009D290D" w:rsidRPr="00EA1502">
              <w:rPr>
                <w:color w:val="000000"/>
                <w:sz w:val="20"/>
                <w:szCs w:val="20"/>
                <w:lang w:val="es-ES_tradnl"/>
              </w:rPr>
              <w:t>0.</w:t>
            </w:r>
            <w:r w:rsidRPr="00EA1502">
              <w:rPr>
                <w:color w:val="000000"/>
                <w:sz w:val="20"/>
                <w:szCs w:val="20"/>
                <w:lang w:val="es-ES_tradnl"/>
              </w:rPr>
              <w:t>500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95978A1" w14:textId="0832D90E" w:rsidR="00A050E2" w:rsidRPr="00EA1502" w:rsidRDefault="00684B2A" w:rsidP="00396DE7">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387595B3" w14:textId="77777777" w:rsidR="00A050E2" w:rsidRPr="00EA1502" w:rsidRDefault="00A050E2" w:rsidP="00396DE7">
            <w:pPr>
              <w:jc w:val="left"/>
              <w:rPr>
                <w:color w:val="000000"/>
                <w:sz w:val="20"/>
                <w:szCs w:val="20"/>
                <w:lang w:val="es-ES_tradnl"/>
              </w:rPr>
            </w:pPr>
          </w:p>
        </w:tc>
      </w:tr>
      <w:tr w:rsidR="00A050E2" w:rsidRPr="00711F25" w14:paraId="137E7FFD"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2A3911E9" w14:textId="4F3F40A8" w:rsidR="00A050E2" w:rsidRPr="00EA1502" w:rsidRDefault="005F520C" w:rsidP="002F005A">
            <w:pPr>
              <w:rPr>
                <w:color w:val="000000"/>
                <w:sz w:val="20"/>
                <w:szCs w:val="20"/>
                <w:lang w:val="es-ES_tradnl"/>
              </w:rPr>
            </w:pPr>
            <w:r w:rsidRPr="00EA1502">
              <w:rPr>
                <w:color w:val="000000"/>
                <w:sz w:val="20"/>
                <w:szCs w:val="20"/>
                <w:lang w:val="es-ES_tradnl"/>
              </w:rPr>
              <w:t>Arabia</w:t>
            </w:r>
            <w:r w:rsidR="00B222AE" w:rsidRPr="00EA1502">
              <w:rPr>
                <w:color w:val="000000"/>
                <w:sz w:val="20"/>
                <w:szCs w:val="20"/>
                <w:lang w:val="es-ES_tradnl"/>
              </w:rPr>
              <w:t xml:space="preserve"> </w:t>
            </w:r>
            <w:r w:rsidRPr="00EA1502">
              <w:rPr>
                <w:color w:val="000000"/>
                <w:sz w:val="20"/>
                <w:szCs w:val="20"/>
                <w:lang w:val="es-ES_tradnl"/>
              </w:rPr>
              <w:t>Saudita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9F81F36" w14:textId="39CBF894" w:rsidR="003C4C9E" w:rsidRDefault="001B13A1" w:rsidP="002F005A">
            <w:pPr>
              <w:jc w:val="left"/>
              <w:rPr>
                <w:sz w:val="20"/>
                <w:szCs w:val="20"/>
                <w:lang w:val="es-ES_tradnl"/>
              </w:rPr>
            </w:pPr>
            <w:r w:rsidRPr="001B13A1">
              <w:rPr>
                <w:sz w:val="20"/>
                <w:szCs w:val="20"/>
                <w:lang w:val="es-ES_tradnl"/>
              </w:rPr>
              <w:t xml:space="preserve">Demostración </w:t>
            </w:r>
            <w:r w:rsidR="00BF545C" w:rsidRPr="00BF545C">
              <w:rPr>
                <w:sz w:val="20"/>
                <w:szCs w:val="20"/>
                <w:lang w:val="es-ES_tradnl"/>
              </w:rPr>
              <w:t xml:space="preserve">de la eliminación de HCFC mediante el uso de HFO como agente espumante en aplicaciones de espuma </w:t>
            </w:r>
            <w:r w:rsidR="00BF545C" w:rsidRPr="00BF545C">
              <w:rPr>
                <w:sz w:val="20"/>
                <w:szCs w:val="20"/>
                <w:lang w:val="es-ES_tradnl"/>
              </w:rPr>
              <w:lastRenderedPageBreak/>
              <w:t>pulverizada en lugares con elevadas temperaturas ambiente</w:t>
            </w:r>
          </w:p>
          <w:p w14:paraId="6A70D05D" w14:textId="6D6B5711" w:rsidR="00A050E2" w:rsidRPr="00EA1502" w:rsidRDefault="00A050E2" w:rsidP="002F005A">
            <w:pPr>
              <w:jc w:val="left"/>
              <w:rPr>
                <w:sz w:val="20"/>
                <w:szCs w:val="20"/>
                <w:lang w:val="es-ES_tradnl"/>
              </w:rPr>
            </w:pPr>
            <w:r w:rsidRPr="00EA1502">
              <w:rPr>
                <w:sz w:val="20"/>
                <w:szCs w:val="20"/>
                <w:lang w:val="es-ES_tradnl"/>
              </w:rPr>
              <w:t>(SAU/FOA/76/DEM/27)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4F66CE2" w14:textId="1D9633E5" w:rsidR="00A050E2" w:rsidRPr="00EA1502" w:rsidRDefault="00A050E2" w:rsidP="002F005A">
            <w:pPr>
              <w:jc w:val="right"/>
              <w:rPr>
                <w:color w:val="000000"/>
                <w:sz w:val="20"/>
                <w:szCs w:val="20"/>
                <w:lang w:val="es-ES_tradnl"/>
              </w:rPr>
            </w:pPr>
            <w:r w:rsidRPr="00EA1502">
              <w:rPr>
                <w:color w:val="000000"/>
                <w:sz w:val="20"/>
                <w:szCs w:val="20"/>
                <w:lang w:val="es-ES_tradnl"/>
              </w:rPr>
              <w:lastRenderedPageBreak/>
              <w:t>9</w:t>
            </w:r>
            <w:r w:rsidR="00017829" w:rsidRPr="00EA1502">
              <w:rPr>
                <w:color w:val="000000"/>
                <w:sz w:val="20"/>
                <w:szCs w:val="20"/>
                <w:lang w:val="es-ES_tradnl"/>
              </w:rPr>
              <w:t>6.</w:t>
            </w:r>
            <w:r w:rsidRPr="00EA1502">
              <w:rPr>
                <w:color w:val="000000"/>
                <w:sz w:val="20"/>
                <w:szCs w:val="20"/>
                <w:lang w:val="es-ES_tradnl"/>
              </w:rPr>
              <w:t>250</w:t>
            </w:r>
          </w:p>
        </w:tc>
        <w:tc>
          <w:tcPr>
            <w:tcW w:w="523" w:type="pct"/>
            <w:tcBorders>
              <w:top w:val="nil"/>
              <w:left w:val="nil"/>
              <w:bottom w:val="single" w:sz="4" w:space="0" w:color="auto"/>
              <w:right w:val="single" w:sz="4" w:space="0" w:color="auto"/>
            </w:tcBorders>
            <w:shd w:val="clear" w:color="auto" w:fill="auto"/>
            <w:tcMar>
              <w:left w:w="86" w:type="dxa"/>
              <w:right w:w="86" w:type="dxa"/>
            </w:tcMar>
          </w:tcPr>
          <w:p w14:paraId="7CBBDF8F" w14:textId="03369FA0" w:rsidR="00A050E2" w:rsidRPr="00EA1502" w:rsidRDefault="00684B2A" w:rsidP="002F005A">
            <w:pPr>
              <w:jc w:val="right"/>
              <w:rPr>
                <w:color w:val="000000"/>
                <w:sz w:val="20"/>
                <w:szCs w:val="20"/>
                <w:lang w:val="es-ES_tradnl"/>
              </w:rPr>
            </w:pPr>
            <w:r>
              <w:rPr>
                <w:color w:val="000000"/>
                <w:sz w:val="20"/>
                <w:szCs w:val="20"/>
                <w:lang w:val="es-ES_tradnl"/>
              </w:rPr>
              <w:t>--</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E7C5966" w14:textId="201A541B" w:rsidR="00A050E2" w:rsidRPr="00C757A2" w:rsidRDefault="00C71D6D" w:rsidP="002F005A">
            <w:pPr>
              <w:jc w:val="left"/>
              <w:rPr>
                <w:strike/>
                <w:color w:val="000000"/>
                <w:sz w:val="20"/>
                <w:szCs w:val="20"/>
                <w:lang w:val="es-ES_tradnl"/>
              </w:rPr>
            </w:pPr>
            <w:r>
              <w:rPr>
                <w:color w:val="000000"/>
                <w:sz w:val="20"/>
                <w:szCs w:val="20"/>
                <w:highlight w:val="yellow"/>
                <w:lang w:val="es-ES_tradnl"/>
              </w:rPr>
              <w:t>Se espera informe final durante la</w:t>
            </w:r>
            <w:r w:rsidR="00EA2453" w:rsidRPr="00C757A2">
              <w:rPr>
                <w:color w:val="000000"/>
                <w:sz w:val="20"/>
                <w:szCs w:val="20"/>
                <w:highlight w:val="yellow"/>
                <w:lang w:val="es-ES_tradnl"/>
              </w:rPr>
              <w:t xml:space="preserve"> </w:t>
            </w:r>
            <w:r w:rsidR="00643ADE">
              <w:rPr>
                <w:color w:val="000000"/>
                <w:sz w:val="20"/>
                <w:szCs w:val="20"/>
                <w:highlight w:val="yellow"/>
                <w:lang w:val="es-ES_tradnl"/>
              </w:rPr>
              <w:t>84ª reunión</w:t>
            </w:r>
            <w:r w:rsidR="00EA2453" w:rsidRPr="00C757A2">
              <w:rPr>
                <w:color w:val="000000"/>
                <w:sz w:val="20"/>
                <w:szCs w:val="20"/>
                <w:highlight w:val="yellow"/>
                <w:lang w:val="es-ES_tradnl"/>
              </w:rPr>
              <w:t>.</w:t>
            </w:r>
          </w:p>
        </w:tc>
      </w:tr>
      <w:tr w:rsidR="00A050E2" w:rsidRPr="00711F25" w14:paraId="78E67840"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7700CFE5" w14:textId="7F1128BF" w:rsidR="00A050E2" w:rsidRPr="00EA1502" w:rsidRDefault="00046580" w:rsidP="002F005A">
            <w:pPr>
              <w:rPr>
                <w:color w:val="000000"/>
                <w:sz w:val="20"/>
                <w:szCs w:val="20"/>
                <w:lang w:val="es-ES_tradnl"/>
              </w:rPr>
            </w:pPr>
            <w:r w:rsidRPr="00EA1502">
              <w:rPr>
                <w:color w:val="000000"/>
                <w:sz w:val="20"/>
                <w:szCs w:val="20"/>
                <w:lang w:val="es-ES_tradnl"/>
              </w:rPr>
              <w:lastRenderedPageBreak/>
              <w:t>Sudáfrica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40D40E1" w14:textId="3FC96E9D" w:rsidR="00050420" w:rsidRPr="00EA1502" w:rsidRDefault="00B90B3D" w:rsidP="00050420">
            <w:pPr>
              <w:jc w:val="left"/>
              <w:rPr>
                <w:sz w:val="20"/>
                <w:szCs w:val="20"/>
                <w:lang w:val="es-ES_tradnl"/>
              </w:rPr>
            </w:pPr>
            <w:r w:rsidRPr="00B90B3D">
              <w:rPr>
                <w:sz w:val="20"/>
                <w:szCs w:val="20"/>
                <w:lang w:val="es-ES_tradnl"/>
              </w:rPr>
              <w:t xml:space="preserve">Demostración </w:t>
            </w:r>
            <w:r w:rsidR="00584D34" w:rsidRPr="00584D34">
              <w:rPr>
                <w:sz w:val="20"/>
                <w:szCs w:val="20"/>
                <w:lang w:val="es-ES_tradnl"/>
              </w:rPr>
              <w:t xml:space="preserve">de ventajas técnicas y económicas de la inyección </w:t>
            </w:r>
            <w:r w:rsidR="00584D34">
              <w:rPr>
                <w:sz w:val="20"/>
                <w:szCs w:val="20"/>
                <w:lang w:val="es-ES_tradnl"/>
              </w:rPr>
              <w:t xml:space="preserve">en </w:t>
            </w:r>
            <w:r w:rsidR="00584D34" w:rsidRPr="00584D34">
              <w:rPr>
                <w:sz w:val="20"/>
                <w:szCs w:val="20"/>
                <w:lang w:val="es-ES_tradnl"/>
              </w:rPr>
              <w:t>vacío en planta de paneles discontinuo</w:t>
            </w:r>
            <w:r w:rsidR="00584D34">
              <w:rPr>
                <w:sz w:val="20"/>
                <w:szCs w:val="20"/>
                <w:lang w:val="es-ES_tradnl"/>
              </w:rPr>
              <w:t>s</w:t>
            </w:r>
            <w:r w:rsidR="00584D34" w:rsidRPr="00584D34">
              <w:rPr>
                <w:sz w:val="20"/>
                <w:szCs w:val="20"/>
                <w:lang w:val="es-ES_tradnl"/>
              </w:rPr>
              <w:t xml:space="preserve"> </w:t>
            </w:r>
            <w:r w:rsidR="00584D34">
              <w:rPr>
                <w:sz w:val="20"/>
                <w:szCs w:val="20"/>
                <w:lang w:val="es-ES_tradnl"/>
              </w:rPr>
              <w:t>convertida de HCFC-141b a</w:t>
            </w:r>
            <w:r w:rsidR="00050420">
              <w:rPr>
                <w:sz w:val="20"/>
                <w:szCs w:val="20"/>
                <w:lang w:val="es-ES_tradnl"/>
              </w:rPr>
              <w:t xml:space="preserve"> pentano</w:t>
            </w:r>
          </w:p>
          <w:p w14:paraId="75346CDD" w14:textId="74E9C498" w:rsidR="00A050E2" w:rsidRPr="00EA1502" w:rsidRDefault="00A050E2" w:rsidP="002F005A">
            <w:pPr>
              <w:jc w:val="left"/>
              <w:rPr>
                <w:sz w:val="20"/>
                <w:szCs w:val="20"/>
                <w:lang w:val="es-ES_tradnl"/>
              </w:rPr>
            </w:pPr>
            <w:r w:rsidRPr="00EA1502">
              <w:rPr>
                <w:sz w:val="20"/>
                <w:szCs w:val="20"/>
                <w:lang w:val="es-ES_tradnl"/>
              </w:rPr>
              <w:t>(SOA/FOA/76/DEM/09)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7741510B" w14:textId="3E3505FE" w:rsidR="00A050E2" w:rsidRPr="00EA1502" w:rsidRDefault="00A050E2" w:rsidP="002F005A">
            <w:pPr>
              <w:jc w:val="right"/>
              <w:rPr>
                <w:color w:val="000000"/>
                <w:sz w:val="20"/>
                <w:szCs w:val="20"/>
                <w:lang w:val="es-ES_tradnl"/>
              </w:rPr>
            </w:pPr>
            <w:r w:rsidRPr="00EA1502">
              <w:rPr>
                <w:color w:val="000000"/>
                <w:sz w:val="20"/>
                <w:szCs w:val="20"/>
                <w:lang w:val="es-ES_tradnl"/>
              </w:rPr>
              <w:t>22</w:t>
            </w:r>
            <w:r w:rsidR="009D290D" w:rsidRPr="00EA1502">
              <w:rPr>
                <w:color w:val="000000"/>
                <w:sz w:val="20"/>
                <w:szCs w:val="20"/>
                <w:lang w:val="es-ES_tradnl"/>
              </w:rPr>
              <w:t>2.</w:t>
            </w:r>
            <w:r w:rsidRPr="00EA1502">
              <w:rPr>
                <w:color w:val="000000"/>
                <w:sz w:val="20"/>
                <w:szCs w:val="20"/>
                <w:lang w:val="es-ES_tradnl"/>
              </w:rPr>
              <w:t>200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FCF0F74"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6590A3BD" w14:textId="443FF779" w:rsidR="00A050E2" w:rsidRPr="00EA1502" w:rsidRDefault="007B1A45" w:rsidP="009E6097">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B222AE" w:rsidRPr="00EA1502">
              <w:rPr>
                <w:color w:val="000000"/>
                <w:sz w:val="20"/>
                <w:szCs w:val="20"/>
                <w:lang w:val="es-ES_tradnl"/>
              </w:rPr>
              <w:t xml:space="preserve"> </w:t>
            </w:r>
            <w:r w:rsidR="009E6097" w:rsidRPr="009E6097">
              <w:rPr>
                <w:color w:val="000000"/>
                <w:sz w:val="20"/>
                <w:szCs w:val="20"/>
                <w:lang w:val="es-ES_tradnl"/>
              </w:rPr>
              <w:t xml:space="preserve">niveles </w:t>
            </w:r>
            <w:r w:rsidR="009E6097">
              <w:rPr>
                <w:color w:val="000000"/>
                <w:sz w:val="20"/>
                <w:szCs w:val="20"/>
                <w:lang w:val="es-ES_tradnl"/>
              </w:rPr>
              <w:t xml:space="preserve">de </w:t>
            </w:r>
            <w:r w:rsidR="002C698A">
              <w:rPr>
                <w:color w:val="000000"/>
                <w:sz w:val="20"/>
                <w:szCs w:val="20"/>
                <w:lang w:val="es-ES_tradnl"/>
              </w:rPr>
              <w:t>conductividad térmica</w:t>
            </w:r>
            <w:r w:rsidR="00B222AE" w:rsidRPr="00EA1502">
              <w:rPr>
                <w:color w:val="000000"/>
                <w:sz w:val="20"/>
                <w:szCs w:val="20"/>
                <w:lang w:val="es-ES_tradnl"/>
              </w:rPr>
              <w:t xml:space="preserve"> </w:t>
            </w:r>
            <w:r w:rsidR="00A050E2" w:rsidRPr="00EA1502">
              <w:rPr>
                <w:color w:val="000000"/>
                <w:sz w:val="20"/>
                <w:szCs w:val="20"/>
                <w:lang w:val="es-ES_tradnl"/>
              </w:rPr>
              <w:t>comparable</w:t>
            </w:r>
            <w:r w:rsidR="009E6097">
              <w:rPr>
                <w:color w:val="000000"/>
                <w:sz w:val="20"/>
                <w:szCs w:val="20"/>
                <w:lang w:val="es-ES_tradnl"/>
              </w:rPr>
              <w:t>s a los del</w:t>
            </w:r>
            <w:r w:rsidR="00B222AE" w:rsidRPr="00EA1502">
              <w:rPr>
                <w:color w:val="000000"/>
                <w:sz w:val="20"/>
                <w:szCs w:val="20"/>
                <w:lang w:val="es-ES_tradnl"/>
              </w:rPr>
              <w:t xml:space="preserve"> </w:t>
            </w:r>
            <w:r w:rsidR="00A050E2" w:rsidRPr="00EA1502">
              <w:rPr>
                <w:color w:val="000000"/>
                <w:sz w:val="20"/>
                <w:szCs w:val="20"/>
                <w:lang w:val="es-ES_tradnl"/>
              </w:rPr>
              <w:t>HCFC</w:t>
            </w:r>
            <w:r w:rsidR="00F85621">
              <w:rPr>
                <w:color w:val="000000"/>
                <w:sz w:val="20"/>
                <w:szCs w:val="20"/>
                <w:lang w:val="es-ES_tradnl"/>
              </w:rPr>
              <w:noBreakHyphen/>
            </w:r>
            <w:r w:rsidR="00A050E2" w:rsidRPr="00EA1502">
              <w:rPr>
                <w:color w:val="000000"/>
                <w:sz w:val="20"/>
                <w:szCs w:val="20"/>
                <w:lang w:val="es-ES_tradnl"/>
              </w:rPr>
              <w:t>141b.</w:t>
            </w:r>
          </w:p>
        </w:tc>
      </w:tr>
      <w:tr w:rsidR="00A050E2" w:rsidRPr="00711F25" w14:paraId="10BF81E7" w14:textId="77777777" w:rsidTr="00077B2B">
        <w:trPr>
          <w:trHeight w:val="30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CA03359" w14:textId="1D6989B3" w:rsidR="00A050E2" w:rsidRPr="00EA1502" w:rsidRDefault="005F520C" w:rsidP="002F005A">
            <w:pPr>
              <w:rPr>
                <w:color w:val="000000"/>
                <w:sz w:val="20"/>
                <w:szCs w:val="20"/>
                <w:lang w:val="es-ES_tradnl"/>
              </w:rPr>
            </w:pPr>
            <w:r w:rsidRPr="00EA1502">
              <w:rPr>
                <w:color w:val="000000"/>
                <w:sz w:val="20"/>
                <w:szCs w:val="20"/>
                <w:lang w:val="es-ES_tradnl"/>
              </w:rPr>
              <w:t>Tailandia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8DEC029" w14:textId="606ED6DB" w:rsidR="00A050E2" w:rsidRPr="00EA1502" w:rsidRDefault="00A82216" w:rsidP="002F4A8E">
            <w:pPr>
              <w:jc w:val="left"/>
              <w:rPr>
                <w:sz w:val="20"/>
                <w:szCs w:val="20"/>
                <w:lang w:val="es-ES_tradnl"/>
              </w:rPr>
            </w:pPr>
            <w:r w:rsidRPr="00A82216">
              <w:rPr>
                <w:sz w:val="20"/>
                <w:szCs w:val="20"/>
                <w:lang w:val="es-ES_tradnl"/>
              </w:rPr>
              <w:t xml:space="preserve">Proyecto de demostración en proveedores de sistemas para espumas para formular polioles premezclados para aplicaciones de espumas de poliuretano pulverizado utilizando agente espumante </w:t>
            </w:r>
            <w:r w:rsidR="00670FDD">
              <w:rPr>
                <w:sz w:val="20"/>
                <w:szCs w:val="20"/>
                <w:lang w:val="es-ES_tradnl"/>
              </w:rPr>
              <w:t>de bajo PCA</w:t>
            </w:r>
            <w:r w:rsidR="00B222AE" w:rsidRPr="00EA1502">
              <w:rPr>
                <w:sz w:val="20"/>
                <w:szCs w:val="20"/>
                <w:lang w:val="es-ES_tradnl"/>
              </w:rPr>
              <w:t xml:space="preserve"> </w:t>
            </w:r>
            <w:r w:rsidR="00A050E2" w:rsidRPr="00EA1502">
              <w:rPr>
                <w:sz w:val="20"/>
                <w:szCs w:val="20"/>
                <w:lang w:val="es-ES_tradnl"/>
              </w:rPr>
              <w:t>(THA/FOA/76/DEM/168)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447ED523" w14:textId="43DA4AFB" w:rsidR="00A050E2" w:rsidRPr="00EA1502" w:rsidRDefault="00A050E2" w:rsidP="002F005A">
            <w:pPr>
              <w:jc w:val="right"/>
              <w:rPr>
                <w:color w:val="000000"/>
                <w:sz w:val="20"/>
                <w:szCs w:val="20"/>
                <w:lang w:val="es-ES_tradnl"/>
              </w:rPr>
            </w:pPr>
            <w:r w:rsidRPr="00EA1502">
              <w:rPr>
                <w:color w:val="000000"/>
                <w:sz w:val="20"/>
                <w:szCs w:val="20"/>
                <w:lang w:val="es-ES_tradnl"/>
              </w:rPr>
              <w:t>35</w:t>
            </w:r>
            <w:r w:rsidR="009D290D" w:rsidRPr="00EA1502">
              <w:rPr>
                <w:color w:val="000000"/>
                <w:sz w:val="20"/>
                <w:szCs w:val="20"/>
                <w:lang w:val="es-ES_tradnl"/>
              </w:rPr>
              <w:t>2.</w:t>
            </w:r>
            <w:r w:rsidRPr="00EA1502">
              <w:rPr>
                <w:color w:val="000000"/>
                <w:sz w:val="20"/>
                <w:szCs w:val="20"/>
                <w:lang w:val="es-ES_tradnl"/>
              </w:rPr>
              <w:t>550</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0C37D4D"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83</w:t>
            </w:r>
          </w:p>
        </w:tc>
        <w:tc>
          <w:tcPr>
            <w:tcW w:w="1809" w:type="pct"/>
            <w:tcBorders>
              <w:top w:val="nil"/>
              <w:left w:val="nil"/>
              <w:bottom w:val="single" w:sz="4" w:space="0" w:color="auto"/>
              <w:right w:val="single" w:sz="4" w:space="0" w:color="auto"/>
            </w:tcBorders>
            <w:shd w:val="clear" w:color="auto" w:fill="auto"/>
            <w:tcMar>
              <w:left w:w="86" w:type="dxa"/>
              <w:right w:w="86" w:type="dxa"/>
            </w:tcMar>
            <w:hideMark/>
          </w:tcPr>
          <w:p w14:paraId="76AAC7CA" w14:textId="6BF5B109" w:rsidR="00A050E2" w:rsidRPr="00EA1502" w:rsidRDefault="007B1A45" w:rsidP="00154643">
            <w:pPr>
              <w:jc w:val="left"/>
              <w:rPr>
                <w:color w:val="000000"/>
                <w:sz w:val="20"/>
                <w:szCs w:val="20"/>
                <w:lang w:val="es-ES_tradnl"/>
              </w:rPr>
            </w:pPr>
            <w:r>
              <w:rPr>
                <w:color w:val="000000"/>
                <w:sz w:val="20"/>
                <w:szCs w:val="20"/>
                <w:lang w:val="es-ES_tradnl"/>
              </w:rPr>
              <w:t xml:space="preserve">Aunque la </w:t>
            </w:r>
            <w:r w:rsidR="008D088F" w:rsidRPr="008D088F">
              <w:rPr>
                <w:color w:val="000000"/>
                <w:sz w:val="20"/>
                <w:szCs w:val="20"/>
                <w:lang w:val="es-ES_tradnl"/>
              </w:rPr>
              <w:t xml:space="preserve">eficiencia energética </w:t>
            </w:r>
            <w:r>
              <w:rPr>
                <w:color w:val="000000"/>
                <w:sz w:val="20"/>
                <w:szCs w:val="20"/>
                <w:lang w:val="es-ES_tradnl"/>
              </w:rPr>
              <w:t>no se informa directamente, los resultados muestran</w:t>
            </w:r>
            <w:r w:rsidR="00755C11" w:rsidRPr="00755C11">
              <w:rPr>
                <w:color w:val="000000"/>
                <w:sz w:val="20"/>
                <w:szCs w:val="20"/>
                <w:lang w:val="es-ES_tradnl"/>
              </w:rPr>
              <w:t xml:space="preserve"> que las formulaciones a base de HFO-1233zd(E) y HFO-1336mzz(Z) y agua tienen niveles de conductividad térmica </w:t>
            </w:r>
            <w:r w:rsidR="00755C11">
              <w:rPr>
                <w:color w:val="000000"/>
                <w:sz w:val="20"/>
                <w:szCs w:val="20"/>
                <w:lang w:val="es-ES_tradnl"/>
              </w:rPr>
              <w:t>marginalmente mayores.</w:t>
            </w:r>
            <w:r w:rsidR="00154643">
              <w:rPr>
                <w:color w:val="000000"/>
                <w:sz w:val="20"/>
                <w:szCs w:val="20"/>
                <w:lang w:val="es-ES_tradnl"/>
              </w:rPr>
              <w:t xml:space="preserve"> Esto podría cambiar en la medida en que se optimicen las </w:t>
            </w:r>
            <w:r w:rsidR="005F3CF3" w:rsidRPr="00EA1502">
              <w:rPr>
                <w:color w:val="000000"/>
                <w:sz w:val="20"/>
                <w:szCs w:val="20"/>
                <w:lang w:val="es-ES_tradnl"/>
              </w:rPr>
              <w:t>formulaciones</w:t>
            </w:r>
            <w:r w:rsidR="00A050E2" w:rsidRPr="00EA1502">
              <w:rPr>
                <w:color w:val="000000"/>
                <w:sz w:val="20"/>
                <w:szCs w:val="20"/>
                <w:lang w:val="es-ES_tradnl"/>
              </w:rPr>
              <w:t>.</w:t>
            </w:r>
          </w:p>
        </w:tc>
      </w:tr>
      <w:tr w:rsidR="00A050E2" w:rsidRPr="00711F25" w14:paraId="49FF9DF3" w14:textId="77777777" w:rsidTr="00077B2B">
        <w:trPr>
          <w:trHeight w:val="28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1DE73597" w14:textId="55F85E41" w:rsidR="00A050E2" w:rsidRPr="00EA1502" w:rsidRDefault="003A0D12" w:rsidP="002F005A">
            <w:pPr>
              <w:jc w:val="left"/>
              <w:rPr>
                <w:b/>
                <w:bCs/>
                <w:color w:val="000000"/>
                <w:sz w:val="20"/>
                <w:szCs w:val="20"/>
                <w:lang w:val="es-ES_tradnl"/>
              </w:rPr>
            </w:pPr>
            <w:r w:rsidRPr="00EA1502">
              <w:rPr>
                <w:b/>
                <w:sz w:val="20"/>
                <w:szCs w:val="20"/>
                <w:lang w:val="es-ES_tradnl"/>
              </w:rPr>
              <w:t>Estudio</w:t>
            </w:r>
            <w:r w:rsidR="004B1254">
              <w:rPr>
                <w:b/>
                <w:sz w:val="20"/>
                <w:szCs w:val="20"/>
                <w:lang w:val="es-ES_tradnl"/>
              </w:rPr>
              <w:t>s</w:t>
            </w:r>
            <w:r w:rsidR="00B222AE" w:rsidRPr="00EA1502">
              <w:rPr>
                <w:b/>
                <w:sz w:val="20"/>
                <w:szCs w:val="20"/>
                <w:lang w:val="es-ES_tradnl"/>
              </w:rPr>
              <w:t xml:space="preserve"> </w:t>
            </w:r>
            <w:r w:rsidRPr="00EA1502">
              <w:rPr>
                <w:b/>
                <w:sz w:val="20"/>
                <w:szCs w:val="20"/>
                <w:lang w:val="es-ES_tradnl"/>
              </w:rPr>
              <w:t>de</w:t>
            </w:r>
            <w:r w:rsidR="00B222AE" w:rsidRPr="00EA1502">
              <w:rPr>
                <w:b/>
                <w:sz w:val="20"/>
                <w:szCs w:val="20"/>
                <w:lang w:val="es-ES_tradnl"/>
              </w:rPr>
              <w:t xml:space="preserve"> </w:t>
            </w:r>
            <w:r w:rsidR="00567210">
              <w:rPr>
                <w:b/>
                <w:sz w:val="20"/>
                <w:szCs w:val="20"/>
                <w:lang w:val="es-ES_tradnl"/>
              </w:rPr>
              <w:t>factibilidad para redes</w:t>
            </w:r>
            <w:r w:rsidR="00B222AE" w:rsidRPr="00EA1502">
              <w:rPr>
                <w:b/>
                <w:sz w:val="20"/>
                <w:szCs w:val="20"/>
                <w:lang w:val="es-ES_tradnl"/>
              </w:rPr>
              <w:t xml:space="preserve"> </w:t>
            </w:r>
            <w:r w:rsidR="005F520C" w:rsidRPr="00EA1502">
              <w:rPr>
                <w:b/>
                <w:sz w:val="20"/>
                <w:szCs w:val="20"/>
                <w:lang w:val="es-ES_tradnl"/>
              </w:rPr>
              <w:t>de</w:t>
            </w:r>
            <w:r w:rsidR="00B222AE" w:rsidRPr="00EA1502">
              <w:rPr>
                <w:b/>
                <w:sz w:val="20"/>
                <w:szCs w:val="20"/>
                <w:lang w:val="es-ES_tradnl"/>
              </w:rPr>
              <w:t xml:space="preserve"> </w:t>
            </w:r>
            <w:r w:rsidR="005F520C" w:rsidRPr="00EA1502">
              <w:rPr>
                <w:b/>
                <w:sz w:val="20"/>
                <w:szCs w:val="20"/>
                <w:lang w:val="es-ES_tradnl"/>
              </w:rPr>
              <w:t>frío</w:t>
            </w:r>
          </w:p>
        </w:tc>
      </w:tr>
      <w:tr w:rsidR="00A050E2" w:rsidRPr="00711F25" w14:paraId="2A990AD0" w14:textId="77777777" w:rsidTr="00077B2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6E5B40AD" w14:textId="4B55129C" w:rsidR="00A050E2" w:rsidRPr="00EA1502" w:rsidRDefault="00A35474" w:rsidP="002F005A">
            <w:pPr>
              <w:rPr>
                <w:color w:val="000000"/>
                <w:sz w:val="20"/>
                <w:szCs w:val="20"/>
                <w:lang w:val="es-ES_tradnl"/>
              </w:rPr>
            </w:pPr>
            <w:r>
              <w:rPr>
                <w:color w:val="000000"/>
                <w:sz w:val="20"/>
                <w:szCs w:val="20"/>
                <w:lang w:val="es-ES_tradnl"/>
              </w:rPr>
              <w:t>República Dominicana</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3DCD1F0A" w14:textId="56862131" w:rsidR="00A050E2" w:rsidRPr="00EA1502" w:rsidRDefault="003A0D12" w:rsidP="002F005A">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00567210">
              <w:rPr>
                <w:sz w:val="20"/>
                <w:szCs w:val="20"/>
                <w:lang w:val="es-ES_tradnl"/>
              </w:rPr>
              <w:t>factibilidad para redes</w:t>
            </w:r>
            <w:r w:rsidR="00B222AE" w:rsidRPr="00EA1502">
              <w:rPr>
                <w:sz w:val="20"/>
                <w:szCs w:val="20"/>
                <w:lang w:val="es-ES_tradnl"/>
              </w:rPr>
              <w:t xml:space="preserve"> </w:t>
            </w:r>
            <w:r w:rsidR="005F520C" w:rsidRPr="00EA1502">
              <w:rPr>
                <w:sz w:val="20"/>
                <w:szCs w:val="20"/>
                <w:lang w:val="es-ES_tradnl"/>
              </w:rPr>
              <w:t>de</w:t>
            </w:r>
            <w:r w:rsidR="00B222AE" w:rsidRPr="00EA1502">
              <w:rPr>
                <w:sz w:val="20"/>
                <w:szCs w:val="20"/>
                <w:lang w:val="es-ES_tradnl"/>
              </w:rPr>
              <w:t xml:space="preserve"> </w:t>
            </w:r>
            <w:r w:rsidR="005F520C" w:rsidRPr="00EA1502">
              <w:rPr>
                <w:sz w:val="20"/>
                <w:szCs w:val="20"/>
                <w:lang w:val="es-ES_tradnl"/>
              </w:rPr>
              <w:t>frío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A050E2" w:rsidRPr="00EA1502">
              <w:rPr>
                <w:sz w:val="20"/>
                <w:szCs w:val="20"/>
                <w:lang w:val="es-ES_tradnl"/>
              </w:rPr>
              <w:t>Punta</w:t>
            </w:r>
            <w:r w:rsidR="00B222AE" w:rsidRPr="00EA1502">
              <w:rPr>
                <w:sz w:val="20"/>
                <w:szCs w:val="20"/>
                <w:lang w:val="es-ES_tradnl"/>
              </w:rPr>
              <w:t xml:space="preserve"> </w:t>
            </w:r>
            <w:r w:rsidR="00A050E2" w:rsidRPr="00EA1502">
              <w:rPr>
                <w:sz w:val="20"/>
                <w:szCs w:val="20"/>
                <w:lang w:val="es-ES_tradnl"/>
              </w:rPr>
              <w:t>Cana</w:t>
            </w:r>
            <w:r w:rsidR="00B222AE" w:rsidRPr="00EA1502">
              <w:rPr>
                <w:sz w:val="20"/>
                <w:szCs w:val="20"/>
                <w:lang w:val="es-ES_tradnl"/>
              </w:rPr>
              <w:t xml:space="preserve"> </w:t>
            </w:r>
            <w:r w:rsidR="00A050E2" w:rsidRPr="00EA1502">
              <w:rPr>
                <w:sz w:val="20"/>
                <w:szCs w:val="20"/>
                <w:lang w:val="es-ES_tradnl"/>
              </w:rPr>
              <w:t>(DOM/REF/74/TAS/57)</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12C9595" w14:textId="100B365E"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9</w:t>
            </w:r>
            <w:r w:rsidR="009D290D" w:rsidRPr="00EA1502">
              <w:rPr>
                <w:color w:val="000000"/>
                <w:sz w:val="20"/>
                <w:szCs w:val="20"/>
                <w:lang w:val="es-ES_tradnl"/>
              </w:rPr>
              <w:t>1.</w:t>
            </w:r>
            <w:r w:rsidR="00A050E2" w:rsidRPr="00EA1502">
              <w:rPr>
                <w:color w:val="000000"/>
                <w:sz w:val="20"/>
                <w:szCs w:val="20"/>
                <w:lang w:val="es-ES_tradnl"/>
              </w:rPr>
              <w:t>743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26732B87"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81</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B59AEF1" w14:textId="1B3C9BE5" w:rsidR="00A050E2" w:rsidRPr="00EA1502" w:rsidRDefault="002F4159" w:rsidP="00387597">
            <w:pPr>
              <w:jc w:val="left"/>
              <w:rPr>
                <w:color w:val="000000"/>
                <w:sz w:val="20"/>
                <w:szCs w:val="20"/>
                <w:lang w:val="es-ES_tradnl"/>
              </w:rPr>
            </w:pPr>
            <w:r>
              <w:rPr>
                <w:color w:val="000000"/>
                <w:sz w:val="20"/>
                <w:szCs w:val="20"/>
                <w:lang w:val="es-ES_tradnl"/>
              </w:rPr>
              <w:t>Aunque e</w:t>
            </w:r>
            <w:r w:rsidR="00E45C15">
              <w:rPr>
                <w:color w:val="000000"/>
                <w:sz w:val="20"/>
                <w:szCs w:val="20"/>
                <w:lang w:val="es-ES_tradnl"/>
              </w:rPr>
              <w:t xml:space="preserve">l beneficio </w:t>
            </w:r>
            <w:r w:rsidR="00387597">
              <w:rPr>
                <w:color w:val="000000"/>
                <w:sz w:val="20"/>
                <w:szCs w:val="20"/>
                <w:lang w:val="es-ES_tradnl"/>
              </w:rPr>
              <w:t>fundamental</w:t>
            </w:r>
            <w:r w:rsidR="00EA1DF7">
              <w:rPr>
                <w:color w:val="000000"/>
                <w:sz w:val="20"/>
                <w:szCs w:val="20"/>
                <w:lang w:val="es-ES_tradnl"/>
              </w:rPr>
              <w:t xml:space="preserve"> del proyecto </w:t>
            </w:r>
            <w:r w:rsidR="007A3A0A">
              <w:rPr>
                <w:color w:val="000000"/>
                <w:sz w:val="20"/>
                <w:szCs w:val="20"/>
                <w:lang w:val="es-ES_tradnl"/>
              </w:rPr>
              <w:t>era</w:t>
            </w:r>
            <w:r w:rsidR="00EA1DF7">
              <w:rPr>
                <w:color w:val="000000"/>
                <w:sz w:val="20"/>
                <w:szCs w:val="20"/>
                <w:lang w:val="es-ES_tradnl"/>
              </w:rPr>
              <w:t xml:space="preserve"> la </w:t>
            </w:r>
            <w:r w:rsidR="00D0245D">
              <w:rPr>
                <w:color w:val="000000"/>
                <w:sz w:val="20"/>
                <w:szCs w:val="20"/>
                <w:lang w:val="es-ES_tradnl"/>
              </w:rPr>
              <w:t>eficiencia</w:t>
            </w:r>
            <w:r w:rsidR="00B222AE" w:rsidRPr="00EA1502">
              <w:rPr>
                <w:color w:val="000000"/>
                <w:sz w:val="20"/>
                <w:szCs w:val="20"/>
                <w:lang w:val="es-ES_tradnl"/>
              </w:rPr>
              <w:t xml:space="preserve"> </w:t>
            </w:r>
            <w:r w:rsidR="00757F86">
              <w:rPr>
                <w:color w:val="000000"/>
                <w:sz w:val="20"/>
                <w:szCs w:val="20"/>
                <w:lang w:val="es-ES_tradnl"/>
              </w:rPr>
              <w:t xml:space="preserve">energética, no hay </w:t>
            </w:r>
            <w:r w:rsidR="00BA34BC">
              <w:rPr>
                <w:color w:val="000000"/>
                <w:sz w:val="20"/>
                <w:szCs w:val="20"/>
                <w:lang w:val="es-ES_tradnl"/>
              </w:rPr>
              <w:t>información</w:t>
            </w:r>
            <w:r w:rsidR="00B222AE" w:rsidRPr="00EA1502">
              <w:rPr>
                <w:color w:val="000000"/>
                <w:sz w:val="20"/>
                <w:szCs w:val="20"/>
                <w:lang w:val="es-ES_tradnl"/>
              </w:rPr>
              <w:t xml:space="preserve"> </w:t>
            </w:r>
            <w:r w:rsidR="00757F86">
              <w:rPr>
                <w:color w:val="000000"/>
                <w:sz w:val="20"/>
                <w:szCs w:val="20"/>
                <w:lang w:val="es-ES_tradnl"/>
              </w:rPr>
              <w:t xml:space="preserve">disponible </w:t>
            </w:r>
            <w:r w:rsidR="001854FE">
              <w:rPr>
                <w:color w:val="000000"/>
                <w:sz w:val="20"/>
                <w:szCs w:val="20"/>
                <w:lang w:val="es-ES_tradnl"/>
              </w:rPr>
              <w:t xml:space="preserve">sobre </w:t>
            </w:r>
            <w:r>
              <w:rPr>
                <w:color w:val="000000"/>
                <w:sz w:val="20"/>
                <w:szCs w:val="20"/>
                <w:lang w:val="es-ES_tradnl"/>
              </w:rPr>
              <w:t xml:space="preserve">mejoría en </w:t>
            </w:r>
            <w:r w:rsidR="00852ADE">
              <w:rPr>
                <w:color w:val="000000"/>
                <w:sz w:val="20"/>
                <w:szCs w:val="20"/>
                <w:lang w:val="es-ES_tradnl"/>
              </w:rPr>
              <w:t>este sentido</w:t>
            </w:r>
            <w:r w:rsidR="00A050E2" w:rsidRPr="00EA1502">
              <w:rPr>
                <w:color w:val="000000"/>
                <w:sz w:val="20"/>
                <w:szCs w:val="20"/>
                <w:lang w:val="es-ES_tradnl"/>
              </w:rPr>
              <w:t>.</w:t>
            </w:r>
            <w:r w:rsidR="00A03483" w:rsidRPr="00EA1502">
              <w:rPr>
                <w:color w:val="000000"/>
                <w:sz w:val="20"/>
                <w:szCs w:val="20"/>
                <w:lang w:val="es-ES_tradnl"/>
              </w:rPr>
              <w:t>**</w:t>
            </w:r>
          </w:p>
        </w:tc>
      </w:tr>
      <w:tr w:rsidR="00A050E2" w:rsidRPr="00D94C68" w14:paraId="6B0F27A0" w14:textId="77777777" w:rsidTr="00077B2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4C4092AF" w14:textId="26B4E3D9" w:rsidR="00A050E2" w:rsidRPr="00EA1502" w:rsidRDefault="00046580" w:rsidP="002F005A">
            <w:pPr>
              <w:rPr>
                <w:color w:val="000000"/>
                <w:sz w:val="20"/>
                <w:szCs w:val="20"/>
                <w:lang w:val="es-ES_tradnl"/>
              </w:rPr>
            </w:pPr>
            <w:r w:rsidRPr="00EA1502">
              <w:rPr>
                <w:color w:val="000000"/>
                <w:sz w:val="20"/>
                <w:szCs w:val="20"/>
                <w:lang w:val="es-ES_tradnl"/>
              </w:rPr>
              <w:t>Egipto</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4481FD9" w14:textId="44CAC0B7" w:rsidR="00A050E2" w:rsidRPr="00EA1502" w:rsidRDefault="003A0D12" w:rsidP="00D87867">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00567210">
              <w:rPr>
                <w:sz w:val="20"/>
                <w:szCs w:val="20"/>
                <w:lang w:val="es-ES_tradnl"/>
              </w:rPr>
              <w:t>factibilidad para redes</w:t>
            </w:r>
            <w:r w:rsidR="00B222AE" w:rsidRPr="00EA1502">
              <w:rPr>
                <w:sz w:val="20"/>
                <w:szCs w:val="20"/>
                <w:lang w:val="es-ES_tradnl"/>
              </w:rPr>
              <w:t xml:space="preserve"> </w:t>
            </w:r>
            <w:r w:rsidR="005F520C" w:rsidRPr="00EA1502">
              <w:rPr>
                <w:sz w:val="20"/>
                <w:szCs w:val="20"/>
                <w:lang w:val="es-ES_tradnl"/>
              </w:rPr>
              <w:t>de</w:t>
            </w:r>
            <w:r w:rsidR="00B222AE" w:rsidRPr="00EA1502">
              <w:rPr>
                <w:sz w:val="20"/>
                <w:szCs w:val="20"/>
                <w:lang w:val="es-ES_tradnl"/>
              </w:rPr>
              <w:t xml:space="preserve"> </w:t>
            </w:r>
            <w:r w:rsidR="005F520C" w:rsidRPr="00EA1502">
              <w:rPr>
                <w:sz w:val="20"/>
                <w:szCs w:val="20"/>
                <w:lang w:val="es-ES_tradnl"/>
              </w:rPr>
              <w:t>frío</w:t>
            </w:r>
            <w:r w:rsidR="00B222AE" w:rsidRPr="00EA1502">
              <w:rPr>
                <w:sz w:val="20"/>
                <w:szCs w:val="20"/>
                <w:lang w:val="es-ES_tradnl"/>
              </w:rPr>
              <w:t xml:space="preserve"> </w:t>
            </w:r>
            <w:r w:rsidR="00017829" w:rsidRPr="00EA1502">
              <w:rPr>
                <w:sz w:val="20"/>
                <w:szCs w:val="20"/>
                <w:lang w:val="es-ES_tradnl"/>
              </w:rPr>
              <w:t>en</w:t>
            </w:r>
            <w:r w:rsidR="00B222AE" w:rsidRPr="00EA1502">
              <w:rPr>
                <w:sz w:val="20"/>
                <w:szCs w:val="20"/>
                <w:lang w:val="es-ES_tradnl"/>
              </w:rPr>
              <w:t xml:space="preserve"> </w:t>
            </w:r>
            <w:r w:rsidR="00D87867">
              <w:rPr>
                <w:sz w:val="20"/>
                <w:szCs w:val="20"/>
                <w:lang w:val="es-ES_tradnl"/>
              </w:rPr>
              <w:t>Nueva</w:t>
            </w:r>
            <w:r w:rsidR="00B222AE" w:rsidRPr="00EA1502">
              <w:rPr>
                <w:sz w:val="20"/>
                <w:szCs w:val="20"/>
                <w:lang w:val="es-ES_tradnl"/>
              </w:rPr>
              <w:t xml:space="preserve"> </w:t>
            </w:r>
            <w:r w:rsidR="00E90867" w:rsidRPr="00EA1502">
              <w:rPr>
                <w:sz w:val="20"/>
                <w:szCs w:val="20"/>
                <w:lang w:val="es-ES_tradnl"/>
              </w:rPr>
              <w:t>El</w:t>
            </w:r>
            <w:r w:rsidR="00B222AE" w:rsidRPr="00EA1502">
              <w:rPr>
                <w:sz w:val="20"/>
                <w:szCs w:val="20"/>
                <w:lang w:val="es-ES_tradnl"/>
              </w:rPr>
              <w:t xml:space="preserve"> </w:t>
            </w:r>
            <w:r w:rsidR="00E90867" w:rsidRPr="00EA1502">
              <w:rPr>
                <w:sz w:val="20"/>
                <w:szCs w:val="20"/>
                <w:lang w:val="es-ES_tradnl"/>
              </w:rPr>
              <w:t>Cairo</w:t>
            </w:r>
            <w:r w:rsidR="00B222AE" w:rsidRPr="00EA1502">
              <w:rPr>
                <w:sz w:val="20"/>
                <w:szCs w:val="20"/>
                <w:lang w:val="es-ES_tradnl"/>
              </w:rPr>
              <w:t xml:space="preserve"> </w:t>
            </w:r>
            <w:r w:rsidR="00A050E2" w:rsidRPr="00EA1502">
              <w:rPr>
                <w:sz w:val="20"/>
                <w:szCs w:val="20"/>
                <w:lang w:val="es-ES_tradnl"/>
              </w:rPr>
              <w:t>(EGY/REF/75/TAS/127</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A050E2" w:rsidRPr="00EA1502">
              <w:rPr>
                <w:sz w:val="20"/>
                <w:szCs w:val="20"/>
                <w:lang w:val="es-ES_tradnl"/>
              </w:rPr>
              <w:t>128)</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3DFAA8F1" w14:textId="30448F42"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2</w:t>
            </w:r>
            <w:r w:rsidR="00017829" w:rsidRPr="00EA1502">
              <w:rPr>
                <w:color w:val="000000"/>
                <w:sz w:val="20"/>
                <w:szCs w:val="20"/>
                <w:lang w:val="es-ES_tradnl"/>
              </w:rPr>
              <w:t>7.</w:t>
            </w:r>
            <w:r w:rsidR="00A050E2" w:rsidRPr="00EA1502">
              <w:rPr>
                <w:color w:val="000000"/>
                <w:sz w:val="20"/>
                <w:szCs w:val="20"/>
                <w:lang w:val="es-ES_tradnl"/>
              </w:rPr>
              <w:t>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542FE89C" w14:textId="04772F89"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4CFB9851" w14:textId="22B3AB7E" w:rsidR="00A050E2" w:rsidRPr="00EA1502" w:rsidRDefault="003E5802" w:rsidP="00B44D57">
            <w:pPr>
              <w:jc w:val="left"/>
              <w:rPr>
                <w:color w:val="000000"/>
                <w:sz w:val="20"/>
                <w:szCs w:val="20"/>
                <w:lang w:val="es-ES_tradnl"/>
              </w:rPr>
            </w:pPr>
            <w:r w:rsidRPr="00EA1502">
              <w:rPr>
                <w:color w:val="000000"/>
                <w:sz w:val="20"/>
                <w:szCs w:val="20"/>
                <w:lang w:val="es-ES_tradnl"/>
              </w:rPr>
              <w:t>El</w:t>
            </w:r>
            <w:r w:rsidR="00B222AE" w:rsidRPr="00EA1502">
              <w:rPr>
                <w:color w:val="000000"/>
                <w:sz w:val="20"/>
                <w:szCs w:val="20"/>
                <w:lang w:val="es-ES_tradnl"/>
              </w:rPr>
              <w:t xml:space="preserve"> </w:t>
            </w:r>
            <w:r w:rsidRPr="00EA1502">
              <w:rPr>
                <w:color w:val="000000"/>
                <w:sz w:val="20"/>
                <w:szCs w:val="20"/>
                <w:lang w:val="es-ES_tradnl"/>
              </w:rPr>
              <w:t>informe</w:t>
            </w:r>
            <w:r w:rsidR="00872A7F">
              <w:rPr>
                <w:color w:val="000000"/>
                <w:sz w:val="20"/>
                <w:szCs w:val="20"/>
                <w:lang w:val="es-ES_tradnl"/>
              </w:rPr>
              <w:t xml:space="preserve"> contiene</w:t>
            </w:r>
            <w:r w:rsidR="00B222AE" w:rsidRPr="00EA1502">
              <w:rPr>
                <w:color w:val="000000"/>
                <w:sz w:val="20"/>
                <w:szCs w:val="20"/>
                <w:lang w:val="es-ES_tradnl"/>
              </w:rPr>
              <w:t xml:space="preserve"> </w:t>
            </w:r>
            <w:r w:rsidR="00872A7F">
              <w:rPr>
                <w:color w:val="000000"/>
                <w:sz w:val="20"/>
                <w:szCs w:val="20"/>
                <w:lang w:val="es-ES_tradnl"/>
              </w:rPr>
              <w:t xml:space="preserve">la </w:t>
            </w:r>
            <w:r w:rsidR="00872A7F" w:rsidRPr="00872A7F">
              <w:rPr>
                <w:color w:val="000000"/>
                <w:sz w:val="20"/>
                <w:szCs w:val="20"/>
                <w:lang w:val="es-ES_tradnl"/>
              </w:rPr>
              <w:t>factibilidad</w:t>
            </w:r>
            <w:r w:rsidR="00B222AE" w:rsidRPr="00EA1502">
              <w:rPr>
                <w:color w:val="000000"/>
                <w:sz w:val="20"/>
                <w:szCs w:val="20"/>
                <w:lang w:val="es-ES_tradnl"/>
              </w:rPr>
              <w:t xml:space="preserve"> </w:t>
            </w:r>
            <w:r w:rsidR="00872A7F">
              <w:rPr>
                <w:color w:val="000000"/>
                <w:sz w:val="20"/>
                <w:szCs w:val="20"/>
                <w:lang w:val="es-ES_tradnl"/>
              </w:rPr>
              <w:t xml:space="preserve">técnica y </w:t>
            </w:r>
            <w:r w:rsidR="00801AAA" w:rsidRPr="00EA1502">
              <w:rPr>
                <w:color w:val="000000"/>
                <w:sz w:val="20"/>
                <w:szCs w:val="20"/>
                <w:lang w:val="es-ES_tradnl"/>
              </w:rPr>
              <w:t>económica</w:t>
            </w:r>
            <w:r w:rsidR="00B222AE" w:rsidRPr="00EA1502">
              <w:rPr>
                <w:color w:val="000000"/>
                <w:sz w:val="20"/>
                <w:szCs w:val="20"/>
                <w:lang w:val="es-ES_tradnl"/>
              </w:rPr>
              <w:t xml:space="preserve"> </w:t>
            </w:r>
            <w:r w:rsidR="00872A7F">
              <w:rPr>
                <w:color w:val="000000"/>
                <w:sz w:val="20"/>
                <w:szCs w:val="20"/>
                <w:lang w:val="es-ES_tradnl"/>
              </w:rPr>
              <w:t xml:space="preserve">de la configuración de </w:t>
            </w:r>
            <w:r w:rsidR="005F520C" w:rsidRPr="00EA1502">
              <w:rPr>
                <w:color w:val="000000"/>
                <w:sz w:val="20"/>
                <w:szCs w:val="20"/>
                <w:lang w:val="es-ES_tradnl"/>
              </w:rPr>
              <w:t>redes</w:t>
            </w:r>
            <w:r w:rsidR="00B222AE" w:rsidRPr="00EA1502">
              <w:rPr>
                <w:color w:val="000000"/>
                <w:sz w:val="20"/>
                <w:szCs w:val="20"/>
                <w:lang w:val="es-ES_tradnl"/>
              </w:rPr>
              <w:t xml:space="preserve"> </w:t>
            </w:r>
            <w:r w:rsidR="005F520C" w:rsidRPr="00EA1502">
              <w:rPr>
                <w:color w:val="000000"/>
                <w:sz w:val="20"/>
                <w:szCs w:val="20"/>
                <w:lang w:val="es-ES_tradnl"/>
              </w:rPr>
              <w:t>de</w:t>
            </w:r>
            <w:r w:rsidR="00B222AE" w:rsidRPr="00EA1502">
              <w:rPr>
                <w:color w:val="000000"/>
                <w:sz w:val="20"/>
                <w:szCs w:val="20"/>
                <w:lang w:val="es-ES_tradnl"/>
              </w:rPr>
              <w:t xml:space="preserve"> </w:t>
            </w:r>
            <w:r w:rsidR="005F520C" w:rsidRPr="00EA1502">
              <w:rPr>
                <w:color w:val="000000"/>
                <w:sz w:val="20"/>
                <w:szCs w:val="20"/>
                <w:lang w:val="es-ES_tradnl"/>
              </w:rPr>
              <w:t>frío</w:t>
            </w:r>
            <w:r w:rsidR="00B222AE" w:rsidRPr="00EA1502">
              <w:rPr>
                <w:color w:val="000000"/>
                <w:sz w:val="20"/>
                <w:szCs w:val="20"/>
                <w:lang w:val="es-ES_tradnl"/>
              </w:rPr>
              <w:t xml:space="preserve"> </w:t>
            </w:r>
            <w:r w:rsidR="009D290D" w:rsidRPr="00EA1502">
              <w:rPr>
                <w:color w:val="000000"/>
                <w:sz w:val="20"/>
                <w:szCs w:val="20"/>
                <w:lang w:val="es-ES_tradnl"/>
              </w:rPr>
              <w:t>y</w:t>
            </w:r>
            <w:r w:rsidR="00B222AE" w:rsidRPr="00EA1502">
              <w:rPr>
                <w:color w:val="000000"/>
                <w:sz w:val="20"/>
                <w:szCs w:val="20"/>
                <w:lang w:val="es-ES_tradnl"/>
              </w:rPr>
              <w:t xml:space="preserve"> </w:t>
            </w:r>
            <w:r w:rsidR="008215EC">
              <w:rPr>
                <w:color w:val="000000"/>
                <w:sz w:val="20"/>
                <w:szCs w:val="20"/>
                <w:lang w:val="es-ES_tradnl"/>
              </w:rPr>
              <w:t xml:space="preserve">el </w:t>
            </w:r>
            <w:r w:rsidR="008046BE" w:rsidRPr="00EA1502">
              <w:rPr>
                <w:color w:val="000000"/>
                <w:sz w:val="20"/>
                <w:szCs w:val="20"/>
                <w:lang w:val="es-ES_tradnl"/>
              </w:rPr>
              <w:t>cálculo</w:t>
            </w:r>
            <w:r w:rsidR="00B44D57">
              <w:rPr>
                <w:color w:val="000000"/>
                <w:sz w:val="20"/>
                <w:szCs w:val="20"/>
                <w:lang w:val="es-ES_tradnl"/>
              </w:rPr>
              <w:t xml:space="preserve"> de los retornos</w:t>
            </w:r>
            <w:r w:rsidR="00A050E2" w:rsidRPr="00EA1502">
              <w:rPr>
                <w:color w:val="000000"/>
                <w:sz w:val="20"/>
                <w:szCs w:val="20"/>
                <w:lang w:val="es-ES_tradnl"/>
              </w:rPr>
              <w:t>.</w:t>
            </w:r>
            <w:r w:rsidR="00B222AE" w:rsidRPr="00EA1502">
              <w:rPr>
                <w:color w:val="000000"/>
                <w:sz w:val="20"/>
                <w:szCs w:val="20"/>
                <w:lang w:val="es-ES_tradnl"/>
              </w:rPr>
              <w:t xml:space="preserve"> </w:t>
            </w:r>
            <w:r w:rsidR="00A22C5B" w:rsidRPr="006900EA">
              <w:rPr>
                <w:color w:val="000000"/>
                <w:sz w:val="20"/>
                <w:szCs w:val="20"/>
                <w:lang w:val="es-ES_tradnl"/>
              </w:rPr>
              <w:t>N</w:t>
            </w:r>
            <w:r w:rsidR="006900EA" w:rsidRPr="006900EA">
              <w:rPr>
                <w:color w:val="000000"/>
                <w:sz w:val="20"/>
                <w:szCs w:val="20"/>
                <w:lang w:val="es-ES_tradnl"/>
              </w:rPr>
              <w:t xml:space="preserve">o hay información disponible sobre mejorías </w:t>
            </w:r>
            <w:r w:rsidR="006900EA">
              <w:rPr>
                <w:color w:val="000000"/>
                <w:sz w:val="20"/>
                <w:szCs w:val="20"/>
                <w:lang w:val="es-ES_tradnl"/>
              </w:rPr>
              <w:t xml:space="preserve">en </w:t>
            </w:r>
            <w:r w:rsidR="00D0245D">
              <w:rPr>
                <w:color w:val="000000"/>
                <w:sz w:val="20"/>
                <w:szCs w:val="20"/>
                <w:lang w:val="es-ES_tradnl"/>
              </w:rPr>
              <w:t>eficiencia</w:t>
            </w:r>
            <w:r w:rsidR="00B222AE" w:rsidRPr="00EA1502">
              <w:rPr>
                <w:color w:val="000000"/>
                <w:sz w:val="20"/>
                <w:szCs w:val="20"/>
                <w:lang w:val="es-ES_tradnl"/>
              </w:rPr>
              <w:t xml:space="preserve"> </w:t>
            </w:r>
            <w:r w:rsidR="005F520C" w:rsidRPr="00EA1502">
              <w:rPr>
                <w:color w:val="000000"/>
                <w:sz w:val="20"/>
                <w:szCs w:val="20"/>
                <w:lang w:val="es-ES_tradnl"/>
              </w:rPr>
              <w:t>energética</w:t>
            </w:r>
            <w:r w:rsidR="00A050E2" w:rsidRPr="00EA1502">
              <w:rPr>
                <w:color w:val="000000"/>
                <w:sz w:val="20"/>
                <w:szCs w:val="20"/>
                <w:lang w:val="es-ES_tradnl"/>
              </w:rPr>
              <w:t>.</w:t>
            </w:r>
            <w:r w:rsidR="00A03483" w:rsidRPr="00EA1502">
              <w:rPr>
                <w:color w:val="000000"/>
                <w:sz w:val="20"/>
                <w:szCs w:val="20"/>
                <w:lang w:val="es-ES_tradnl"/>
              </w:rPr>
              <w:t>**</w:t>
            </w:r>
          </w:p>
        </w:tc>
      </w:tr>
      <w:tr w:rsidR="00A050E2" w:rsidRPr="00D94C68" w14:paraId="5729DFC6" w14:textId="77777777" w:rsidTr="00077B2B">
        <w:trPr>
          <w:trHeight w:val="450"/>
        </w:trPr>
        <w:tc>
          <w:tcPr>
            <w:tcW w:w="675" w:type="pct"/>
            <w:tcBorders>
              <w:top w:val="nil"/>
              <w:left w:val="single" w:sz="4" w:space="0" w:color="auto"/>
              <w:bottom w:val="single" w:sz="4" w:space="0" w:color="auto"/>
              <w:right w:val="single" w:sz="4" w:space="0" w:color="auto"/>
            </w:tcBorders>
            <w:shd w:val="clear" w:color="auto" w:fill="auto"/>
            <w:tcMar>
              <w:left w:w="86" w:type="dxa"/>
              <w:right w:w="86" w:type="dxa"/>
            </w:tcMar>
            <w:hideMark/>
          </w:tcPr>
          <w:p w14:paraId="3F701AEA" w14:textId="77777777" w:rsidR="00A050E2" w:rsidRPr="00EA1502" w:rsidRDefault="00A050E2" w:rsidP="002F005A">
            <w:pPr>
              <w:rPr>
                <w:color w:val="000000"/>
                <w:sz w:val="20"/>
                <w:szCs w:val="20"/>
                <w:lang w:val="es-ES_tradnl"/>
              </w:rPr>
            </w:pPr>
            <w:r w:rsidRPr="00EA1502">
              <w:rPr>
                <w:color w:val="000000"/>
                <w:sz w:val="20"/>
                <w:szCs w:val="20"/>
                <w:lang w:val="es-ES_tradnl"/>
              </w:rPr>
              <w:t>Kuwait</w:t>
            </w:r>
          </w:p>
        </w:tc>
        <w:tc>
          <w:tcPr>
            <w:tcW w:w="1470" w:type="pct"/>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4AC54B2A" w14:textId="7942AFEA" w:rsidR="00A050E2" w:rsidRPr="00EA1502" w:rsidRDefault="003A0D12" w:rsidP="002F005A">
            <w:pPr>
              <w:jc w:val="left"/>
              <w:rPr>
                <w:sz w:val="20"/>
                <w:szCs w:val="20"/>
                <w:lang w:val="es-ES_tradnl"/>
              </w:rPr>
            </w:pPr>
            <w:r w:rsidRPr="00EA1502">
              <w:rPr>
                <w:sz w:val="20"/>
                <w:szCs w:val="20"/>
                <w:lang w:val="es-ES_tradnl"/>
              </w:rPr>
              <w:t>Estudio</w:t>
            </w:r>
            <w:r w:rsidR="00B222AE" w:rsidRPr="00EA1502">
              <w:rPr>
                <w:sz w:val="20"/>
                <w:szCs w:val="20"/>
                <w:lang w:val="es-ES_tradnl"/>
              </w:rPr>
              <w:t xml:space="preserve"> </w:t>
            </w:r>
            <w:r w:rsidRPr="00EA1502">
              <w:rPr>
                <w:sz w:val="20"/>
                <w:szCs w:val="20"/>
                <w:lang w:val="es-ES_tradnl"/>
              </w:rPr>
              <w:t>de</w:t>
            </w:r>
            <w:r w:rsidR="00B222AE" w:rsidRPr="00EA1502">
              <w:rPr>
                <w:sz w:val="20"/>
                <w:szCs w:val="20"/>
                <w:lang w:val="es-ES_tradnl"/>
              </w:rPr>
              <w:t xml:space="preserve"> </w:t>
            </w:r>
            <w:r w:rsidRPr="00EA1502">
              <w:rPr>
                <w:sz w:val="20"/>
                <w:szCs w:val="20"/>
                <w:lang w:val="es-ES_tradnl"/>
              </w:rPr>
              <w:t>factibilidad</w:t>
            </w:r>
            <w:r w:rsidR="00B222AE" w:rsidRPr="00EA1502">
              <w:rPr>
                <w:sz w:val="20"/>
                <w:szCs w:val="20"/>
                <w:lang w:val="es-ES_tradnl"/>
              </w:rPr>
              <w:t xml:space="preserve"> </w:t>
            </w:r>
            <w:r w:rsidR="00276B33">
              <w:rPr>
                <w:sz w:val="20"/>
                <w:szCs w:val="20"/>
                <w:lang w:val="es-ES_tradnl"/>
              </w:rPr>
              <w:t>comparando</w:t>
            </w:r>
            <w:r w:rsidR="00B222AE" w:rsidRPr="00EA1502">
              <w:rPr>
                <w:sz w:val="20"/>
                <w:szCs w:val="20"/>
                <w:lang w:val="es-ES_tradnl"/>
              </w:rPr>
              <w:t xml:space="preserve"> </w:t>
            </w:r>
            <w:r w:rsidR="009D290D" w:rsidRPr="00EA1502">
              <w:rPr>
                <w:sz w:val="20"/>
                <w:szCs w:val="20"/>
                <w:lang w:val="es-ES_tradnl"/>
              </w:rPr>
              <w:t>tres</w:t>
            </w:r>
            <w:r w:rsidR="00B222AE" w:rsidRPr="00EA1502">
              <w:rPr>
                <w:sz w:val="20"/>
                <w:szCs w:val="20"/>
                <w:lang w:val="es-ES_tradnl"/>
              </w:rPr>
              <w:t xml:space="preserve"> </w:t>
            </w:r>
            <w:r w:rsidR="00B84CAC" w:rsidRPr="00EA1502">
              <w:rPr>
                <w:sz w:val="20"/>
                <w:szCs w:val="20"/>
                <w:lang w:val="es-ES_tradnl"/>
              </w:rPr>
              <w:t>tecnologías</w:t>
            </w:r>
            <w:r w:rsidR="00B222AE" w:rsidRPr="00EA1502">
              <w:rPr>
                <w:sz w:val="20"/>
                <w:szCs w:val="20"/>
                <w:lang w:val="es-ES_tradnl"/>
              </w:rPr>
              <w:t xml:space="preserve"> </w:t>
            </w:r>
            <w:r w:rsidR="00B84CAC" w:rsidRPr="00EA1502">
              <w:rPr>
                <w:sz w:val="20"/>
                <w:szCs w:val="20"/>
                <w:lang w:val="es-ES_tradnl"/>
              </w:rPr>
              <w:t>sustitutivas</w:t>
            </w:r>
            <w:r w:rsidR="00C8702F">
              <w:rPr>
                <w:sz w:val="20"/>
                <w:szCs w:val="20"/>
                <w:lang w:val="es-ES_tradnl"/>
              </w:rPr>
              <w:t xml:space="preserve"> para uso </w:t>
            </w:r>
            <w:r w:rsidR="00017829" w:rsidRPr="00EA1502">
              <w:rPr>
                <w:sz w:val="20"/>
                <w:szCs w:val="20"/>
                <w:lang w:val="es-ES_tradnl"/>
              </w:rPr>
              <w:t>en</w:t>
            </w:r>
            <w:r w:rsidR="00B222AE" w:rsidRPr="00EA1502">
              <w:rPr>
                <w:sz w:val="20"/>
                <w:szCs w:val="20"/>
                <w:lang w:val="es-ES_tradnl"/>
              </w:rPr>
              <w:t xml:space="preserve"> </w:t>
            </w:r>
            <w:r w:rsidR="00D962CB" w:rsidRPr="00EA1502">
              <w:rPr>
                <w:sz w:val="20"/>
                <w:szCs w:val="20"/>
                <w:lang w:val="es-ES_tradnl"/>
              </w:rPr>
              <w:t>climatización</w:t>
            </w:r>
            <w:r w:rsidR="00B222AE" w:rsidRPr="00EA1502">
              <w:rPr>
                <w:sz w:val="20"/>
                <w:szCs w:val="20"/>
                <w:lang w:val="es-ES_tradnl"/>
              </w:rPr>
              <w:t xml:space="preserve"> </w:t>
            </w:r>
            <w:r w:rsidR="00D962CB" w:rsidRPr="00EA1502">
              <w:rPr>
                <w:sz w:val="20"/>
                <w:szCs w:val="20"/>
                <w:lang w:val="es-ES_tradnl"/>
              </w:rPr>
              <w:t>central</w:t>
            </w:r>
            <w:r w:rsidR="00B222AE" w:rsidRPr="00EA1502">
              <w:rPr>
                <w:sz w:val="20"/>
                <w:szCs w:val="20"/>
                <w:lang w:val="es-ES_tradnl"/>
              </w:rPr>
              <w:t xml:space="preserve"> </w:t>
            </w:r>
            <w:r w:rsidR="00A050E2" w:rsidRPr="00EA1502">
              <w:rPr>
                <w:sz w:val="20"/>
                <w:szCs w:val="20"/>
                <w:lang w:val="es-ES_tradnl"/>
              </w:rPr>
              <w:t>(KUW/REF/75/TAS/28</w:t>
            </w:r>
            <w:r w:rsidR="00B222AE" w:rsidRPr="00EA1502">
              <w:rPr>
                <w:sz w:val="20"/>
                <w:szCs w:val="20"/>
                <w:lang w:val="es-ES_tradnl"/>
              </w:rPr>
              <w:t xml:space="preserve"> </w:t>
            </w:r>
            <w:r w:rsidR="009D290D" w:rsidRPr="00EA1502">
              <w:rPr>
                <w:sz w:val="20"/>
                <w:szCs w:val="20"/>
                <w:lang w:val="es-ES_tradnl"/>
              </w:rPr>
              <w:t>y</w:t>
            </w:r>
            <w:r w:rsidR="00B222AE" w:rsidRPr="00EA1502">
              <w:rPr>
                <w:sz w:val="20"/>
                <w:szCs w:val="20"/>
                <w:lang w:val="es-ES_tradnl"/>
              </w:rPr>
              <w:t xml:space="preserve"> </w:t>
            </w:r>
            <w:r w:rsidR="00A050E2" w:rsidRPr="00EA1502">
              <w:rPr>
                <w:sz w:val="20"/>
                <w:szCs w:val="20"/>
                <w:lang w:val="es-ES_tradnl"/>
              </w:rPr>
              <w:t>29)</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0DE16107" w14:textId="7CE09A90" w:rsidR="00A050E2" w:rsidRPr="00EA1502" w:rsidRDefault="00B222AE" w:rsidP="002F005A">
            <w:pPr>
              <w:jc w:val="right"/>
              <w:rPr>
                <w:color w:val="000000"/>
                <w:sz w:val="20"/>
                <w:szCs w:val="20"/>
                <w:lang w:val="es-ES_tradnl"/>
              </w:rPr>
            </w:pPr>
            <w:r w:rsidRPr="00EA1502">
              <w:rPr>
                <w:color w:val="000000"/>
                <w:sz w:val="20"/>
                <w:szCs w:val="20"/>
                <w:lang w:val="es-ES_tradnl"/>
              </w:rPr>
              <w:t xml:space="preserve"> </w:t>
            </w:r>
            <w:r w:rsidR="00A050E2" w:rsidRPr="00EA1502">
              <w:rPr>
                <w:color w:val="000000"/>
                <w:sz w:val="20"/>
                <w:szCs w:val="20"/>
                <w:lang w:val="es-ES_tradnl"/>
              </w:rPr>
              <w:t>2</w:t>
            </w:r>
            <w:r w:rsidR="00017829" w:rsidRPr="00EA1502">
              <w:rPr>
                <w:color w:val="000000"/>
                <w:sz w:val="20"/>
                <w:szCs w:val="20"/>
                <w:lang w:val="es-ES_tradnl"/>
              </w:rPr>
              <w:t>7.</w:t>
            </w:r>
            <w:r w:rsidR="00A050E2" w:rsidRPr="00EA1502">
              <w:rPr>
                <w:color w:val="000000"/>
                <w:sz w:val="20"/>
                <w:szCs w:val="20"/>
                <w:lang w:val="es-ES_tradnl"/>
              </w:rPr>
              <w:t>223</w:t>
            </w:r>
          </w:p>
        </w:tc>
        <w:tc>
          <w:tcPr>
            <w:tcW w:w="523" w:type="pct"/>
            <w:tcBorders>
              <w:top w:val="nil"/>
              <w:left w:val="nil"/>
              <w:bottom w:val="single" w:sz="4" w:space="0" w:color="auto"/>
              <w:right w:val="single" w:sz="4" w:space="0" w:color="auto"/>
            </w:tcBorders>
            <w:shd w:val="clear" w:color="auto" w:fill="auto"/>
            <w:tcMar>
              <w:left w:w="86" w:type="dxa"/>
              <w:right w:w="86" w:type="dxa"/>
            </w:tcMar>
            <w:hideMark/>
          </w:tcPr>
          <w:p w14:paraId="1A540A0F" w14:textId="77777777" w:rsidR="00A050E2" w:rsidRPr="00EA1502" w:rsidRDefault="00A050E2" w:rsidP="002F005A">
            <w:pPr>
              <w:jc w:val="right"/>
              <w:rPr>
                <w:color w:val="000000"/>
                <w:sz w:val="20"/>
                <w:szCs w:val="20"/>
                <w:lang w:val="es-ES_tradnl"/>
              </w:rPr>
            </w:pPr>
            <w:r w:rsidRPr="00EA1502">
              <w:rPr>
                <w:color w:val="000000"/>
                <w:sz w:val="20"/>
                <w:szCs w:val="20"/>
                <w:lang w:val="es-ES_tradnl"/>
              </w:rPr>
              <w:t>82</w:t>
            </w:r>
          </w:p>
        </w:tc>
        <w:tc>
          <w:tcPr>
            <w:tcW w:w="1809" w:type="pct"/>
            <w:tcBorders>
              <w:top w:val="nil"/>
              <w:left w:val="nil"/>
              <w:bottom w:val="single" w:sz="4" w:space="0" w:color="auto"/>
              <w:right w:val="single" w:sz="4" w:space="0" w:color="auto"/>
            </w:tcBorders>
            <w:shd w:val="clear" w:color="auto" w:fill="auto"/>
            <w:tcMar>
              <w:left w:w="86" w:type="dxa"/>
              <w:right w:w="86" w:type="dxa"/>
            </w:tcMar>
          </w:tcPr>
          <w:p w14:paraId="2512A3FD" w14:textId="3C6F5E1D" w:rsidR="00A050E2" w:rsidRPr="00EA1502" w:rsidRDefault="00196D85" w:rsidP="002F005A">
            <w:pPr>
              <w:jc w:val="left"/>
              <w:rPr>
                <w:color w:val="000000"/>
                <w:sz w:val="20"/>
                <w:szCs w:val="20"/>
                <w:lang w:val="es-ES_tradnl"/>
              </w:rPr>
            </w:pPr>
            <w:r w:rsidRPr="00196D85">
              <w:rPr>
                <w:color w:val="000000"/>
                <w:sz w:val="20"/>
                <w:szCs w:val="20"/>
                <w:lang w:val="es-ES_tradnl"/>
              </w:rPr>
              <w:t>El informe contiene la factibilidad técnica y económica de la configuración de redes de frío y el cálculo de los retornos</w:t>
            </w:r>
            <w:r w:rsidR="00A050E2" w:rsidRPr="00EA1502">
              <w:rPr>
                <w:color w:val="000000"/>
                <w:sz w:val="20"/>
                <w:szCs w:val="20"/>
                <w:lang w:val="es-ES_tradnl"/>
              </w:rPr>
              <w:t>.</w:t>
            </w:r>
            <w:r w:rsidR="00B222AE" w:rsidRPr="00EA1502">
              <w:rPr>
                <w:color w:val="000000"/>
                <w:sz w:val="20"/>
                <w:szCs w:val="20"/>
                <w:lang w:val="es-ES_tradnl"/>
              </w:rPr>
              <w:t xml:space="preserve"> </w:t>
            </w:r>
            <w:r w:rsidR="00A22C5B" w:rsidRPr="00A22C5B">
              <w:rPr>
                <w:color w:val="000000"/>
                <w:sz w:val="20"/>
                <w:szCs w:val="20"/>
                <w:lang w:val="es-ES_tradnl"/>
              </w:rPr>
              <w:t>No hay información disponible sobre mejorías en eficiencia energética</w:t>
            </w:r>
            <w:r w:rsidR="00A050E2" w:rsidRPr="00EA1502">
              <w:rPr>
                <w:color w:val="000000"/>
                <w:sz w:val="20"/>
                <w:szCs w:val="20"/>
                <w:lang w:val="es-ES_tradnl"/>
              </w:rPr>
              <w:t>.</w:t>
            </w:r>
            <w:r w:rsidR="00A03483" w:rsidRPr="00EA1502">
              <w:rPr>
                <w:color w:val="000000"/>
                <w:sz w:val="20"/>
                <w:szCs w:val="20"/>
                <w:lang w:val="es-ES_tradnl"/>
              </w:rPr>
              <w:t>**</w:t>
            </w:r>
          </w:p>
        </w:tc>
      </w:tr>
    </w:tbl>
    <w:p w14:paraId="7C7A97FA" w14:textId="0E4A546C" w:rsidR="00A050E2" w:rsidRPr="00EA1502" w:rsidRDefault="00A050E2" w:rsidP="00A050E2">
      <w:pPr>
        <w:rPr>
          <w:sz w:val="19"/>
          <w:lang w:val="es-ES_tradnl"/>
        </w:rPr>
      </w:pPr>
      <w:r w:rsidRPr="00EA1502">
        <w:rPr>
          <w:sz w:val="19"/>
          <w:lang w:val="es-ES_tradnl"/>
        </w:rPr>
        <w:t>*</w:t>
      </w:r>
      <w:r w:rsidR="00B222AE" w:rsidRPr="00EA1502">
        <w:rPr>
          <w:sz w:val="19"/>
          <w:lang w:val="es-ES_tradnl"/>
        </w:rPr>
        <w:t xml:space="preserve"> </w:t>
      </w:r>
      <w:r w:rsidR="00A23E56">
        <w:rPr>
          <w:sz w:val="19"/>
          <w:lang w:val="es-ES_tradnl"/>
        </w:rPr>
        <w:t>No incluye</w:t>
      </w:r>
      <w:r w:rsidR="00B222AE" w:rsidRPr="00EA1502">
        <w:rPr>
          <w:sz w:val="19"/>
          <w:lang w:val="es-ES_tradnl"/>
        </w:rPr>
        <w:t xml:space="preserve"> </w:t>
      </w:r>
      <w:r w:rsidR="00801AAA" w:rsidRPr="00EA1502">
        <w:rPr>
          <w:sz w:val="19"/>
          <w:lang w:val="es-ES_tradnl"/>
        </w:rPr>
        <w:t>preparación de proyectos</w:t>
      </w:r>
      <w:r w:rsidR="00B222AE" w:rsidRPr="00EA1502">
        <w:rPr>
          <w:sz w:val="19"/>
          <w:lang w:val="es-ES_tradnl"/>
        </w:rPr>
        <w:t xml:space="preserve"> </w:t>
      </w:r>
      <w:r w:rsidR="00D85D3A">
        <w:rPr>
          <w:sz w:val="19"/>
          <w:lang w:val="es-ES_tradnl"/>
        </w:rPr>
        <w:t xml:space="preserve">ni </w:t>
      </w:r>
      <w:r w:rsidR="003E5802" w:rsidRPr="00EA1502">
        <w:rPr>
          <w:sz w:val="19"/>
          <w:lang w:val="es-ES_tradnl"/>
        </w:rPr>
        <w:t>gastos</w:t>
      </w:r>
      <w:r w:rsidR="00B222AE" w:rsidRPr="00EA1502">
        <w:rPr>
          <w:sz w:val="19"/>
          <w:lang w:val="es-ES_tradnl"/>
        </w:rPr>
        <w:t xml:space="preserve"> </w:t>
      </w:r>
      <w:r w:rsidR="003E5802" w:rsidRPr="00EA1502">
        <w:rPr>
          <w:sz w:val="19"/>
          <w:lang w:val="es-ES_tradnl"/>
        </w:rPr>
        <w:t>de</w:t>
      </w:r>
      <w:r w:rsidR="00B222AE" w:rsidRPr="00EA1502">
        <w:rPr>
          <w:sz w:val="19"/>
          <w:lang w:val="es-ES_tradnl"/>
        </w:rPr>
        <w:t xml:space="preserve"> </w:t>
      </w:r>
      <w:r w:rsidR="003E5802" w:rsidRPr="00EA1502">
        <w:rPr>
          <w:sz w:val="19"/>
          <w:lang w:val="es-ES_tradnl"/>
        </w:rPr>
        <w:t>apoyo</w:t>
      </w:r>
      <w:r w:rsidRPr="00EA1502">
        <w:rPr>
          <w:sz w:val="19"/>
          <w:lang w:val="es-ES_tradnl"/>
        </w:rPr>
        <w:t>.</w:t>
      </w:r>
    </w:p>
    <w:p w14:paraId="062544FD" w14:textId="7DAF703F" w:rsidR="00A03483" w:rsidRPr="00EA1502" w:rsidRDefault="00A03483" w:rsidP="00A050E2">
      <w:pPr>
        <w:rPr>
          <w:sz w:val="19"/>
          <w:szCs w:val="19"/>
          <w:lang w:val="es-ES_tradnl"/>
        </w:rPr>
      </w:pPr>
      <w:r w:rsidRPr="00EA1502">
        <w:rPr>
          <w:sz w:val="19"/>
          <w:szCs w:val="19"/>
          <w:lang w:val="es-ES_tradnl"/>
        </w:rPr>
        <w:t>**</w:t>
      </w:r>
      <w:r w:rsidR="00B222AE" w:rsidRPr="00EA1502">
        <w:rPr>
          <w:sz w:val="19"/>
          <w:szCs w:val="19"/>
          <w:lang w:val="es-ES_tradnl"/>
        </w:rPr>
        <w:t xml:space="preserve"> </w:t>
      </w:r>
      <w:r w:rsidR="000D63F4">
        <w:rPr>
          <w:sz w:val="19"/>
          <w:szCs w:val="19"/>
          <w:lang w:val="es-ES_tradnl"/>
        </w:rPr>
        <w:t>El</w:t>
      </w:r>
      <w:r w:rsidR="00E22A6F">
        <w:rPr>
          <w:sz w:val="19"/>
          <w:szCs w:val="19"/>
          <w:lang w:val="es-ES_tradnl"/>
        </w:rPr>
        <w:t xml:space="preserve"> </w:t>
      </w:r>
      <w:r w:rsidR="00B44F69">
        <w:rPr>
          <w:sz w:val="19"/>
          <w:szCs w:val="19"/>
          <w:lang w:val="es-ES_tradnl"/>
        </w:rPr>
        <w:t xml:space="preserve">Informe del Equipo de Tareas </w:t>
      </w:r>
      <w:r w:rsidR="006F5F8D">
        <w:rPr>
          <w:sz w:val="19"/>
          <w:szCs w:val="19"/>
          <w:lang w:val="es-ES_tradnl"/>
        </w:rPr>
        <w:t xml:space="preserve">del </w:t>
      </w:r>
      <w:r w:rsidR="006F5F8D" w:rsidRPr="006F5F8D">
        <w:rPr>
          <w:caps/>
          <w:sz w:val="19"/>
          <w:szCs w:val="19"/>
          <w:lang w:val="es-ES_tradnl"/>
        </w:rPr>
        <w:t>gete</w:t>
      </w:r>
      <w:r w:rsidR="006F5F8D">
        <w:rPr>
          <w:sz w:val="19"/>
          <w:szCs w:val="19"/>
          <w:lang w:val="es-ES_tradnl"/>
        </w:rPr>
        <w:t xml:space="preserve"> </w:t>
      </w:r>
      <w:r w:rsidR="00895198">
        <w:rPr>
          <w:sz w:val="19"/>
          <w:szCs w:val="19"/>
          <w:lang w:val="es-ES_tradnl"/>
        </w:rPr>
        <w:t>señala</w:t>
      </w:r>
      <w:r w:rsidR="00844E8C">
        <w:rPr>
          <w:sz w:val="19"/>
          <w:szCs w:val="19"/>
          <w:lang w:val="es-ES_tradnl"/>
        </w:rPr>
        <w:t xml:space="preserve"> que</w:t>
      </w:r>
      <w:r w:rsidR="00C115E3">
        <w:rPr>
          <w:sz w:val="19"/>
          <w:szCs w:val="19"/>
          <w:lang w:val="es-ES_tradnl"/>
        </w:rPr>
        <w:t xml:space="preserve">, </w:t>
      </w:r>
      <w:r w:rsidR="00C115E3" w:rsidRPr="00C115E3">
        <w:rPr>
          <w:sz w:val="19"/>
          <w:szCs w:val="19"/>
          <w:lang w:val="es-ES_tradnl"/>
        </w:rPr>
        <w:t xml:space="preserve">respecto de sistemas </w:t>
      </w:r>
      <w:r w:rsidR="00C115E3">
        <w:rPr>
          <w:sz w:val="19"/>
          <w:szCs w:val="19"/>
          <w:lang w:val="es-ES_tradnl"/>
        </w:rPr>
        <w:t xml:space="preserve">de climatización </w:t>
      </w:r>
      <w:r w:rsidR="00C115E3" w:rsidRPr="00C115E3">
        <w:rPr>
          <w:sz w:val="19"/>
          <w:szCs w:val="19"/>
          <w:lang w:val="es-ES_tradnl"/>
        </w:rPr>
        <w:t>convencionales</w:t>
      </w:r>
      <w:r w:rsidR="00C115E3">
        <w:rPr>
          <w:sz w:val="19"/>
          <w:szCs w:val="19"/>
          <w:lang w:val="es-ES_tradnl"/>
        </w:rPr>
        <w:t>,</w:t>
      </w:r>
      <w:r w:rsidR="00C115E3" w:rsidRPr="00C115E3">
        <w:rPr>
          <w:sz w:val="19"/>
          <w:szCs w:val="19"/>
          <w:lang w:val="es-ES_tradnl"/>
        </w:rPr>
        <w:t xml:space="preserve"> </w:t>
      </w:r>
      <w:r w:rsidR="00200A25">
        <w:rPr>
          <w:sz w:val="19"/>
          <w:szCs w:val="19"/>
          <w:lang w:val="es-ES_tradnl"/>
        </w:rPr>
        <w:t xml:space="preserve">las redes de frío </w:t>
      </w:r>
      <w:r w:rsidR="00E67024">
        <w:rPr>
          <w:sz w:val="19"/>
          <w:szCs w:val="19"/>
          <w:lang w:val="es-ES_tradnl"/>
        </w:rPr>
        <w:t xml:space="preserve">disminuyen </w:t>
      </w:r>
      <w:r w:rsidR="00A21FD8">
        <w:rPr>
          <w:sz w:val="19"/>
          <w:szCs w:val="19"/>
          <w:lang w:val="es-ES_tradnl"/>
        </w:rPr>
        <w:t xml:space="preserve">la </w:t>
      </w:r>
      <w:r w:rsidR="005D6760">
        <w:rPr>
          <w:sz w:val="19"/>
          <w:szCs w:val="19"/>
          <w:lang w:val="es-ES_tradnl"/>
        </w:rPr>
        <w:t>demanda energética</w:t>
      </w:r>
      <w:r w:rsidR="00B222AE" w:rsidRPr="00EA1502">
        <w:rPr>
          <w:sz w:val="19"/>
          <w:szCs w:val="19"/>
          <w:lang w:val="es-ES_tradnl"/>
        </w:rPr>
        <w:t xml:space="preserve"> </w:t>
      </w:r>
      <w:r w:rsidR="001377F9">
        <w:rPr>
          <w:sz w:val="19"/>
          <w:szCs w:val="19"/>
          <w:lang w:val="es-ES_tradnl"/>
        </w:rPr>
        <w:t xml:space="preserve">entre </w:t>
      </w:r>
      <w:r w:rsidR="00091E14">
        <w:rPr>
          <w:sz w:val="19"/>
          <w:szCs w:val="19"/>
          <w:lang w:val="es-ES_tradnl"/>
        </w:rPr>
        <w:t xml:space="preserve">un </w:t>
      </w:r>
      <w:r w:rsidRPr="00EA1502">
        <w:rPr>
          <w:sz w:val="19"/>
          <w:szCs w:val="19"/>
          <w:lang w:val="es-ES_tradnl"/>
        </w:rPr>
        <w:t>55</w:t>
      </w:r>
      <w:r w:rsidR="00D65BD1">
        <w:rPr>
          <w:sz w:val="19"/>
          <w:szCs w:val="19"/>
          <w:lang w:val="es-ES_tradnl"/>
        </w:rPr>
        <w:t>%</w:t>
      </w:r>
      <w:r w:rsidR="00B222AE" w:rsidRPr="00EA1502">
        <w:rPr>
          <w:sz w:val="19"/>
          <w:szCs w:val="19"/>
          <w:lang w:val="es-ES_tradnl"/>
        </w:rPr>
        <w:t xml:space="preserve"> </w:t>
      </w:r>
      <w:r w:rsidR="001377F9">
        <w:rPr>
          <w:sz w:val="19"/>
          <w:szCs w:val="19"/>
          <w:lang w:val="es-ES_tradnl"/>
        </w:rPr>
        <w:t>y</w:t>
      </w:r>
      <w:r w:rsidR="00B222AE" w:rsidRPr="00EA1502">
        <w:rPr>
          <w:sz w:val="19"/>
          <w:szCs w:val="19"/>
          <w:lang w:val="es-ES_tradnl"/>
        </w:rPr>
        <w:t xml:space="preserve"> </w:t>
      </w:r>
      <w:r w:rsidR="00091E14">
        <w:rPr>
          <w:sz w:val="19"/>
          <w:szCs w:val="19"/>
          <w:lang w:val="es-ES_tradnl"/>
        </w:rPr>
        <w:t xml:space="preserve">un </w:t>
      </w:r>
      <w:r w:rsidRPr="00EA1502">
        <w:rPr>
          <w:sz w:val="19"/>
          <w:szCs w:val="19"/>
          <w:lang w:val="es-ES_tradnl"/>
        </w:rPr>
        <w:t>62</w:t>
      </w:r>
      <w:r w:rsidR="009D290D" w:rsidRPr="00EA1502">
        <w:rPr>
          <w:sz w:val="19"/>
          <w:szCs w:val="19"/>
          <w:lang w:val="es-ES_tradnl"/>
        </w:rPr>
        <w:t>%</w:t>
      </w:r>
      <w:r w:rsidR="00B222AE" w:rsidRPr="00EA1502">
        <w:rPr>
          <w:sz w:val="19"/>
          <w:szCs w:val="19"/>
          <w:lang w:val="es-ES_tradnl"/>
        </w:rPr>
        <w:t xml:space="preserve"> </w:t>
      </w:r>
      <w:r w:rsidR="009D290D" w:rsidRPr="00EA1502">
        <w:rPr>
          <w:sz w:val="19"/>
          <w:szCs w:val="19"/>
          <w:lang w:val="es-ES_tradnl"/>
        </w:rPr>
        <w:t>y</w:t>
      </w:r>
      <w:r w:rsidR="00B222AE" w:rsidRPr="00EA1502">
        <w:rPr>
          <w:sz w:val="19"/>
          <w:szCs w:val="19"/>
          <w:lang w:val="es-ES_tradnl"/>
        </w:rPr>
        <w:t xml:space="preserve"> </w:t>
      </w:r>
      <w:r w:rsidRPr="00EA1502">
        <w:rPr>
          <w:sz w:val="19"/>
          <w:szCs w:val="19"/>
          <w:lang w:val="es-ES_tradnl"/>
        </w:rPr>
        <w:t>consume</w:t>
      </w:r>
      <w:r w:rsidR="0062084D">
        <w:rPr>
          <w:sz w:val="19"/>
          <w:szCs w:val="19"/>
          <w:lang w:val="es-ES_tradnl"/>
        </w:rPr>
        <w:t>n</w:t>
      </w:r>
      <w:r w:rsidR="00B222AE" w:rsidRPr="00EA1502">
        <w:rPr>
          <w:sz w:val="19"/>
          <w:szCs w:val="19"/>
          <w:lang w:val="es-ES_tradnl"/>
        </w:rPr>
        <w:t xml:space="preserve"> </w:t>
      </w:r>
      <w:r w:rsidRPr="00EA1502">
        <w:rPr>
          <w:sz w:val="19"/>
          <w:szCs w:val="19"/>
          <w:lang w:val="es-ES_tradnl"/>
        </w:rPr>
        <w:t>40</w:t>
      </w:r>
      <w:r w:rsidR="006F7213">
        <w:rPr>
          <w:sz w:val="19"/>
          <w:szCs w:val="19"/>
          <w:lang w:val="es-ES_tradnl"/>
        </w:rPr>
        <w:t>-</w:t>
      </w:r>
      <w:r w:rsidRPr="00EA1502">
        <w:rPr>
          <w:sz w:val="19"/>
          <w:szCs w:val="19"/>
          <w:lang w:val="es-ES_tradnl"/>
        </w:rPr>
        <w:t>50</w:t>
      </w:r>
      <w:r w:rsidR="009D290D" w:rsidRPr="00EA1502">
        <w:rPr>
          <w:sz w:val="19"/>
          <w:szCs w:val="19"/>
          <w:lang w:val="es-ES_tradnl"/>
        </w:rPr>
        <w:t>%</w:t>
      </w:r>
      <w:r w:rsidR="00B222AE" w:rsidRPr="00EA1502">
        <w:rPr>
          <w:sz w:val="19"/>
          <w:szCs w:val="19"/>
          <w:lang w:val="es-ES_tradnl"/>
        </w:rPr>
        <w:t xml:space="preserve"> </w:t>
      </w:r>
      <w:r w:rsidR="0062084D">
        <w:rPr>
          <w:sz w:val="19"/>
          <w:szCs w:val="19"/>
          <w:lang w:val="es-ES_tradnl"/>
        </w:rPr>
        <w:t>menos energía.</w:t>
      </w:r>
    </w:p>
    <w:p w14:paraId="047BE9A0" w14:textId="77777777" w:rsidR="00E41AE5" w:rsidRPr="00EA1502" w:rsidRDefault="00E41AE5" w:rsidP="00A050E2">
      <w:pPr>
        <w:rPr>
          <w:sz w:val="19"/>
          <w:lang w:val="es-ES_tradnl"/>
        </w:rPr>
      </w:pPr>
    </w:p>
    <w:p w14:paraId="1351487C" w14:textId="53D25DAE" w:rsidR="00A050E2" w:rsidRPr="00EA1502" w:rsidRDefault="002E022A" w:rsidP="00A050E2">
      <w:pPr>
        <w:pStyle w:val="Heading1"/>
        <w:rPr>
          <w:lang w:val="es-ES_tradnl"/>
        </w:rPr>
      </w:pPr>
      <w:r>
        <w:rPr>
          <w:lang w:val="es-ES_tradnl"/>
        </w:rPr>
        <w:t xml:space="preserve">El </w:t>
      </w:r>
      <w:r w:rsidR="009D290D" w:rsidRPr="00EA1502">
        <w:rPr>
          <w:lang w:val="es-ES_tradnl"/>
        </w:rPr>
        <w:t>Cuadro</w:t>
      </w:r>
      <w:r w:rsidR="00B222AE" w:rsidRPr="00EA1502">
        <w:rPr>
          <w:lang w:val="es-ES_tradnl"/>
        </w:rPr>
        <w:t xml:space="preserve"> </w:t>
      </w:r>
      <w:r w:rsidR="00C763B4">
        <w:rPr>
          <w:lang w:val="es-ES_tradnl"/>
        </w:rPr>
        <w:t>11</w:t>
      </w:r>
      <w:r w:rsidR="00B222AE" w:rsidRPr="00EA1502">
        <w:rPr>
          <w:lang w:val="es-ES_tradnl"/>
        </w:rPr>
        <w:t xml:space="preserve"> </w:t>
      </w:r>
      <w:r w:rsidR="00AE14AB">
        <w:rPr>
          <w:lang w:val="es-ES_tradnl"/>
        </w:rPr>
        <w:t>muestra</w:t>
      </w:r>
      <w:r w:rsidR="00B222AE" w:rsidRPr="00EA1502">
        <w:rPr>
          <w:lang w:val="es-ES_tradnl"/>
        </w:rPr>
        <w:t xml:space="preserve"> </w:t>
      </w:r>
      <w:r w:rsidR="002B5E0C">
        <w:rPr>
          <w:lang w:val="es-ES_tradnl"/>
        </w:rPr>
        <w:t>los</w:t>
      </w:r>
      <w:r w:rsidR="00B222AE" w:rsidRPr="00EA1502">
        <w:rPr>
          <w:lang w:val="es-ES_tradnl"/>
        </w:rPr>
        <w:t xml:space="preserve"> </w:t>
      </w:r>
      <w:r w:rsidR="009D290D" w:rsidRPr="00EA1502">
        <w:rPr>
          <w:lang w:val="es-ES_tradnl"/>
        </w:rPr>
        <w:t>diez</w:t>
      </w:r>
      <w:r w:rsidR="00B222AE" w:rsidRPr="00EA1502">
        <w:rPr>
          <w:lang w:val="es-ES_tradnl"/>
        </w:rPr>
        <w:t xml:space="preserve"> </w:t>
      </w:r>
      <w:r w:rsidR="00CE1BED">
        <w:rPr>
          <w:lang w:val="es-ES_tradnl"/>
        </w:rPr>
        <w:t>proyectos autónomos de inversión relativa a los HFC</w:t>
      </w:r>
      <w:r w:rsidR="00B222AE" w:rsidRPr="00EA1502">
        <w:rPr>
          <w:lang w:val="es-ES_tradnl"/>
        </w:rPr>
        <w:t xml:space="preserve"> </w:t>
      </w:r>
      <w:r w:rsidR="00046580" w:rsidRPr="00EA1502">
        <w:rPr>
          <w:lang w:val="es-ES_tradnl"/>
        </w:rPr>
        <w:t>aprobados</w:t>
      </w:r>
      <w:r w:rsidR="00B222AE" w:rsidRPr="00EA1502">
        <w:rPr>
          <w:lang w:val="es-ES_tradnl"/>
        </w:rPr>
        <w:t xml:space="preserve"> </w:t>
      </w:r>
      <w:r w:rsidR="00046580" w:rsidRPr="00EA1502">
        <w:rPr>
          <w:lang w:val="es-ES_tradnl"/>
        </w:rPr>
        <w:t>a</w:t>
      </w:r>
      <w:r w:rsidR="00B222AE" w:rsidRPr="00EA1502">
        <w:rPr>
          <w:lang w:val="es-ES_tradnl"/>
        </w:rPr>
        <w:t xml:space="preserve"> </w:t>
      </w:r>
      <w:r w:rsidR="00046580" w:rsidRPr="00EA1502">
        <w:rPr>
          <w:lang w:val="es-ES_tradnl"/>
        </w:rPr>
        <w:t>la</w:t>
      </w:r>
      <w:r w:rsidR="00B222AE" w:rsidRPr="00EA1502">
        <w:rPr>
          <w:lang w:val="es-ES_tradnl"/>
        </w:rPr>
        <w:t xml:space="preserve"> </w:t>
      </w:r>
      <w:r w:rsidR="00046580" w:rsidRPr="00EA1502">
        <w:rPr>
          <w:lang w:val="es-ES_tradnl"/>
        </w:rPr>
        <w:t>fecha</w:t>
      </w:r>
      <w:r w:rsidR="00A050E2" w:rsidRPr="00EA1502">
        <w:rPr>
          <w:lang w:val="es-ES_tradnl"/>
        </w:rPr>
        <w:t>.</w:t>
      </w:r>
      <w:r w:rsidR="00B222AE" w:rsidRPr="00EA1502">
        <w:rPr>
          <w:lang w:val="es-ES_tradnl"/>
        </w:rPr>
        <w:t xml:space="preserve"> </w:t>
      </w:r>
      <w:r w:rsidR="006F7EF5">
        <w:rPr>
          <w:lang w:val="es-ES_tradnl"/>
        </w:rPr>
        <w:t xml:space="preserve">Aunque al </w:t>
      </w:r>
      <w:r w:rsidR="006F7EF5" w:rsidRPr="006F7EF5">
        <w:rPr>
          <w:lang w:val="es-ES_tradnl"/>
        </w:rPr>
        <w:t xml:space="preserve">informe final </w:t>
      </w:r>
      <w:r w:rsidR="006F7EF5">
        <w:rPr>
          <w:lang w:val="es-ES_tradnl"/>
        </w:rPr>
        <w:t xml:space="preserve">debía adjuntarse </w:t>
      </w:r>
      <w:r w:rsidR="007331ED">
        <w:rPr>
          <w:lang w:val="es-ES_tradnl"/>
        </w:rPr>
        <w:t xml:space="preserve">un </w:t>
      </w:r>
      <w:r w:rsidR="00B222AE" w:rsidRPr="00EA1502">
        <w:rPr>
          <w:lang w:val="es-ES_tradnl"/>
        </w:rPr>
        <w:t xml:space="preserve">informe sobre </w:t>
      </w:r>
      <w:r w:rsidR="001B716D">
        <w:rPr>
          <w:lang w:val="es-ES_tradnl"/>
        </w:rPr>
        <w:t xml:space="preserve">el </w:t>
      </w:r>
      <w:r w:rsidR="003F56D6">
        <w:rPr>
          <w:lang w:val="es-ES_tradnl"/>
        </w:rPr>
        <w:t>rendimiento</w:t>
      </w:r>
      <w:r w:rsidR="00B222AE" w:rsidRPr="00EA1502">
        <w:rPr>
          <w:lang w:val="es-ES_tradnl"/>
        </w:rPr>
        <w:t xml:space="preserve"> </w:t>
      </w:r>
      <w:r w:rsidR="001B716D">
        <w:rPr>
          <w:lang w:val="es-ES_tradnl"/>
        </w:rPr>
        <w:t xml:space="preserve">energético </w:t>
      </w:r>
      <w:r w:rsidR="00077A91">
        <w:rPr>
          <w:lang w:val="es-ES_tradnl"/>
        </w:rPr>
        <w:t xml:space="preserve">de </w:t>
      </w:r>
      <w:r w:rsidR="00725DAF">
        <w:rPr>
          <w:lang w:val="es-ES_tradnl"/>
        </w:rPr>
        <w:t xml:space="preserve">los </w:t>
      </w:r>
      <w:r w:rsidR="00077A91">
        <w:rPr>
          <w:lang w:val="es-ES_tradnl"/>
        </w:rPr>
        <w:t>equipo</w:t>
      </w:r>
      <w:r w:rsidR="00725DAF">
        <w:rPr>
          <w:lang w:val="es-ES_tradnl"/>
        </w:rPr>
        <w:t>s</w:t>
      </w:r>
      <w:r w:rsidR="00077A91">
        <w:rPr>
          <w:lang w:val="es-ES_tradnl"/>
        </w:rPr>
        <w:t xml:space="preserve"> rediseñado</w:t>
      </w:r>
      <w:r w:rsidR="00725DAF">
        <w:rPr>
          <w:lang w:val="es-ES_tradnl"/>
        </w:rPr>
        <w:t>s</w:t>
      </w:r>
      <w:r w:rsidR="00A050E2" w:rsidRPr="00EA1502">
        <w:rPr>
          <w:lang w:val="es-ES_tradnl"/>
        </w:rPr>
        <w:t>,</w:t>
      </w:r>
      <w:r w:rsidR="00B222AE" w:rsidRPr="00EA1502">
        <w:rPr>
          <w:lang w:val="es-ES_tradnl"/>
        </w:rPr>
        <w:t xml:space="preserve"> </w:t>
      </w:r>
      <w:r w:rsidR="00364FA6" w:rsidRPr="00364FA6">
        <w:rPr>
          <w:lang w:val="es-ES_tradnl"/>
        </w:rPr>
        <w:t xml:space="preserve">a la fecha </w:t>
      </w:r>
      <w:r w:rsidR="00B84CAC" w:rsidRPr="00EA1502">
        <w:rPr>
          <w:lang w:val="es-ES_tradnl"/>
        </w:rPr>
        <w:t>los</w:t>
      </w:r>
      <w:r w:rsidR="00B222AE" w:rsidRPr="00EA1502">
        <w:rPr>
          <w:lang w:val="es-ES_tradnl"/>
        </w:rPr>
        <w:t xml:space="preserve"> </w:t>
      </w:r>
      <w:r w:rsidR="00B84CAC" w:rsidRPr="00EA1502">
        <w:rPr>
          <w:lang w:val="es-ES_tradnl"/>
        </w:rPr>
        <w:t>resultados</w:t>
      </w:r>
      <w:r w:rsidR="00B222AE" w:rsidRPr="00EA1502">
        <w:rPr>
          <w:lang w:val="es-ES_tradnl"/>
        </w:rPr>
        <w:t xml:space="preserve"> </w:t>
      </w:r>
      <w:r w:rsidR="009D290D" w:rsidRPr="00EA1502">
        <w:rPr>
          <w:lang w:val="es-ES_tradnl"/>
        </w:rPr>
        <w:t>de</w:t>
      </w:r>
      <w:r w:rsidR="00B222AE" w:rsidRPr="00EA1502">
        <w:rPr>
          <w:lang w:val="es-ES_tradnl"/>
        </w:rPr>
        <w:t xml:space="preserve"> </w:t>
      </w:r>
      <w:r w:rsidR="00B84CAC" w:rsidRPr="00EA1502">
        <w:rPr>
          <w:lang w:val="es-ES_tradnl"/>
        </w:rPr>
        <w:t>estos</w:t>
      </w:r>
      <w:r w:rsidR="00B222AE" w:rsidRPr="00EA1502">
        <w:rPr>
          <w:lang w:val="es-ES_tradnl"/>
        </w:rPr>
        <w:t xml:space="preserve"> </w:t>
      </w:r>
      <w:r w:rsidR="00B84CAC" w:rsidRPr="00EA1502">
        <w:rPr>
          <w:lang w:val="es-ES_tradnl"/>
        </w:rPr>
        <w:t>proyectos</w:t>
      </w:r>
      <w:r w:rsidR="00B222AE" w:rsidRPr="00EA1502">
        <w:rPr>
          <w:lang w:val="es-ES_tradnl"/>
        </w:rPr>
        <w:t xml:space="preserve"> </w:t>
      </w:r>
      <w:r w:rsidR="00EA2539">
        <w:rPr>
          <w:lang w:val="es-ES_tradnl"/>
        </w:rPr>
        <w:t>no están</w:t>
      </w:r>
      <w:r w:rsidR="00B222AE" w:rsidRPr="00EA1502">
        <w:rPr>
          <w:lang w:val="es-ES_tradnl"/>
        </w:rPr>
        <w:t xml:space="preserve"> </w:t>
      </w:r>
      <w:r w:rsidR="00264DE1" w:rsidRPr="00EA1502">
        <w:rPr>
          <w:lang w:val="es-ES_tradnl"/>
        </w:rPr>
        <w:t>disponible</w:t>
      </w:r>
      <w:r w:rsidR="00EA2539">
        <w:rPr>
          <w:lang w:val="es-ES_tradnl"/>
        </w:rPr>
        <w:t>s</w:t>
      </w:r>
      <w:r w:rsidR="00A050E2" w:rsidRPr="00EA1502">
        <w:rPr>
          <w:lang w:val="es-ES_tradnl"/>
        </w:rPr>
        <w:t>.</w:t>
      </w:r>
    </w:p>
    <w:p w14:paraId="30566C54" w14:textId="60474D3F" w:rsidR="00A050E2" w:rsidRPr="00EA1502" w:rsidRDefault="009D290D" w:rsidP="00B2680A">
      <w:pPr>
        <w:pStyle w:val="Title1"/>
        <w:keepNext/>
        <w:jc w:val="both"/>
        <w:rPr>
          <w:caps w:val="0"/>
          <w:lang w:val="es-ES_tradnl"/>
        </w:rPr>
      </w:pPr>
      <w:r w:rsidRPr="00EA1502">
        <w:rPr>
          <w:caps w:val="0"/>
          <w:lang w:val="es-ES_tradnl"/>
        </w:rPr>
        <w:t>Cuadro</w:t>
      </w:r>
      <w:r w:rsidR="00B222AE" w:rsidRPr="00EA1502">
        <w:rPr>
          <w:caps w:val="0"/>
          <w:lang w:val="es-ES_tradnl"/>
        </w:rPr>
        <w:t xml:space="preserve"> </w:t>
      </w:r>
      <w:r w:rsidR="00C16100">
        <w:rPr>
          <w:caps w:val="0"/>
          <w:lang w:val="es-ES_tradnl"/>
        </w:rPr>
        <w:t>11</w:t>
      </w:r>
      <w:r w:rsidR="00A050E2" w:rsidRPr="00EA1502">
        <w:rPr>
          <w:caps w:val="0"/>
          <w:lang w:val="es-ES_tradnl"/>
        </w:rPr>
        <w:t>.</w:t>
      </w:r>
      <w:r w:rsidR="00B222AE" w:rsidRPr="00EA1502">
        <w:rPr>
          <w:caps w:val="0"/>
          <w:lang w:val="es-ES_tradnl"/>
        </w:rPr>
        <w:t xml:space="preserve"> </w:t>
      </w:r>
      <w:r w:rsidR="00CE1BED">
        <w:rPr>
          <w:caps w:val="0"/>
          <w:lang w:val="es-ES_tradnl"/>
        </w:rPr>
        <w:t>Proyectos autónomos de inversión relativa a los HFC</w:t>
      </w:r>
      <w:r w:rsidR="00B222AE" w:rsidRPr="00EA1502">
        <w:rPr>
          <w:caps w:val="0"/>
          <w:lang w:val="es-ES_tradnl"/>
        </w:rPr>
        <w:t xml:space="preserve"> </w:t>
      </w:r>
      <w:r w:rsidR="00046580" w:rsidRPr="00EA1502">
        <w:rPr>
          <w:caps w:val="0"/>
          <w:lang w:val="es-ES_tradnl"/>
        </w:rPr>
        <w:t>aprobados</w:t>
      </w:r>
      <w:r w:rsidR="00B222AE" w:rsidRPr="00EA1502">
        <w:rPr>
          <w:caps w:val="0"/>
          <w:lang w:val="es-ES_tradnl"/>
        </w:rPr>
        <w:t xml:space="preserve"> </w:t>
      </w:r>
      <w:r w:rsidR="00046580" w:rsidRPr="00EA1502">
        <w:rPr>
          <w:caps w:val="0"/>
          <w:lang w:val="es-ES_tradnl"/>
        </w:rPr>
        <w:t>a</w:t>
      </w:r>
      <w:r w:rsidR="00B222AE" w:rsidRPr="00EA1502">
        <w:rPr>
          <w:caps w:val="0"/>
          <w:lang w:val="es-ES_tradnl"/>
        </w:rPr>
        <w:t xml:space="preserve"> </w:t>
      </w:r>
      <w:r w:rsidR="00046580" w:rsidRPr="00EA1502">
        <w:rPr>
          <w:caps w:val="0"/>
          <w:lang w:val="es-ES_tradnl"/>
        </w:rPr>
        <w:t>la</w:t>
      </w:r>
      <w:r w:rsidR="00B222AE" w:rsidRPr="00EA1502">
        <w:rPr>
          <w:caps w:val="0"/>
          <w:lang w:val="es-ES_tradnl"/>
        </w:rPr>
        <w:t xml:space="preserve"> </w:t>
      </w:r>
      <w:r w:rsidR="00046580" w:rsidRPr="00EA1502">
        <w:rPr>
          <w:caps w:val="0"/>
          <w:lang w:val="es-ES_tradnl"/>
        </w:rPr>
        <w:t>fecha</w:t>
      </w:r>
      <w:r w:rsidR="00B222AE" w:rsidRPr="00EA1502">
        <w:rPr>
          <w:caps w:val="0"/>
          <w:lang w:val="es-ES_tradnl"/>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5954"/>
      </w:tblGrid>
      <w:tr w:rsidR="00A050E2" w:rsidRPr="00D94C68" w14:paraId="4EBFD94D" w14:textId="77777777" w:rsidTr="00635131">
        <w:trPr>
          <w:tblHeader/>
        </w:trPr>
        <w:tc>
          <w:tcPr>
            <w:tcW w:w="1838" w:type="dxa"/>
            <w:shd w:val="clear" w:color="auto" w:fill="auto"/>
            <w:vAlign w:val="center"/>
            <w:hideMark/>
          </w:tcPr>
          <w:p w14:paraId="7E869D97" w14:textId="4F792232" w:rsidR="00A050E2" w:rsidRPr="00EA1502" w:rsidRDefault="005F520C" w:rsidP="00B2680A">
            <w:pPr>
              <w:keepNext/>
              <w:jc w:val="left"/>
              <w:rPr>
                <w:b/>
                <w:bCs/>
                <w:color w:val="000000"/>
                <w:sz w:val="20"/>
                <w:szCs w:val="20"/>
                <w:lang w:val="es-ES_tradnl" w:eastAsia="en-CA"/>
              </w:rPr>
            </w:pPr>
            <w:r w:rsidRPr="00EA1502">
              <w:rPr>
                <w:b/>
                <w:bCs/>
                <w:color w:val="000000"/>
                <w:sz w:val="20"/>
                <w:szCs w:val="20"/>
                <w:lang w:val="es-ES_tradnl" w:eastAsia="en-CA"/>
              </w:rPr>
              <w:t>País</w:t>
            </w:r>
          </w:p>
        </w:tc>
        <w:tc>
          <w:tcPr>
            <w:tcW w:w="1701" w:type="dxa"/>
            <w:shd w:val="clear" w:color="auto" w:fill="auto"/>
            <w:hideMark/>
          </w:tcPr>
          <w:p w14:paraId="0D58AA36" w14:textId="50D6277B" w:rsidR="00A050E2" w:rsidRPr="00EA1502" w:rsidRDefault="009D290D" w:rsidP="00B2680A">
            <w:pPr>
              <w:keepNext/>
              <w:jc w:val="center"/>
              <w:rPr>
                <w:b/>
                <w:bCs/>
                <w:color w:val="000000"/>
                <w:sz w:val="20"/>
                <w:szCs w:val="20"/>
                <w:lang w:val="es-ES_tradnl" w:eastAsia="en-CA"/>
              </w:rPr>
            </w:pPr>
            <w:r w:rsidRPr="00EA1502">
              <w:rPr>
                <w:b/>
                <w:bCs/>
                <w:color w:val="000000"/>
                <w:sz w:val="20"/>
                <w:szCs w:val="20"/>
                <w:lang w:val="es-ES_tradnl" w:eastAsia="en-CA"/>
              </w:rPr>
              <w:t>Organismo</w:t>
            </w:r>
          </w:p>
        </w:tc>
        <w:tc>
          <w:tcPr>
            <w:tcW w:w="5954" w:type="dxa"/>
            <w:shd w:val="clear" w:color="auto" w:fill="auto"/>
            <w:hideMark/>
          </w:tcPr>
          <w:p w14:paraId="1D8692F1" w14:textId="1471FF80" w:rsidR="00A050E2" w:rsidRPr="00EA1502" w:rsidRDefault="00801AAA" w:rsidP="00014D9D">
            <w:pPr>
              <w:keepNext/>
              <w:jc w:val="center"/>
              <w:rPr>
                <w:b/>
                <w:bCs/>
                <w:color w:val="000000"/>
                <w:sz w:val="20"/>
                <w:szCs w:val="20"/>
                <w:lang w:val="es-ES_tradnl" w:eastAsia="en-CA"/>
              </w:rPr>
            </w:pPr>
            <w:r w:rsidRPr="00EA1502">
              <w:rPr>
                <w:b/>
                <w:bCs/>
                <w:color w:val="000000"/>
                <w:sz w:val="20"/>
                <w:szCs w:val="20"/>
                <w:lang w:val="es-ES_tradnl" w:eastAsia="en-CA"/>
              </w:rPr>
              <w:t>Título</w:t>
            </w:r>
          </w:p>
        </w:tc>
      </w:tr>
      <w:tr w:rsidR="00A050E2" w:rsidRPr="00711F25" w14:paraId="10029701" w14:textId="77777777" w:rsidTr="00635131">
        <w:tc>
          <w:tcPr>
            <w:tcW w:w="1838" w:type="dxa"/>
            <w:shd w:val="clear" w:color="auto" w:fill="auto"/>
            <w:noWrap/>
            <w:hideMark/>
          </w:tcPr>
          <w:p w14:paraId="31005031" w14:textId="7CBF3B3D"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Argentina</w:t>
            </w:r>
          </w:p>
        </w:tc>
        <w:tc>
          <w:tcPr>
            <w:tcW w:w="1701" w:type="dxa"/>
            <w:shd w:val="clear" w:color="auto" w:fill="auto"/>
            <w:noWrap/>
            <w:hideMark/>
          </w:tcPr>
          <w:p w14:paraId="74112CE2" w14:textId="4AEE0D99"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51F3C613" w14:textId="1D87C3F9" w:rsidR="00A050E2" w:rsidRPr="00EA1502" w:rsidRDefault="00D71A4C" w:rsidP="00DC29F4">
            <w:pPr>
              <w:keepNext/>
              <w:jc w:val="left"/>
              <w:rPr>
                <w:color w:val="000000"/>
                <w:sz w:val="20"/>
                <w:szCs w:val="20"/>
                <w:lang w:val="es-ES_tradnl" w:eastAsia="en-CA"/>
              </w:rPr>
            </w:pPr>
            <w:r>
              <w:rPr>
                <w:color w:val="000000"/>
                <w:sz w:val="20"/>
                <w:szCs w:val="20"/>
                <w:lang w:val="es-ES_tradnl" w:eastAsia="en-CA"/>
              </w:rPr>
              <w:t>C</w:t>
            </w:r>
            <w:r w:rsidRPr="00D71A4C">
              <w:rPr>
                <w:color w:val="000000"/>
                <w:sz w:val="20"/>
                <w:szCs w:val="20"/>
                <w:lang w:val="es-ES_tradnl" w:eastAsia="en-CA"/>
              </w:rPr>
              <w:t xml:space="preserve">onversión para la sustitución del HFC-134a </w:t>
            </w:r>
            <w:r w:rsidR="00DC29F4">
              <w:rPr>
                <w:color w:val="000000"/>
                <w:sz w:val="20"/>
                <w:szCs w:val="20"/>
                <w:lang w:val="es-ES_tradnl" w:eastAsia="en-CA"/>
              </w:rPr>
              <w:t>por</w:t>
            </w:r>
            <w:r>
              <w:rPr>
                <w:color w:val="000000"/>
                <w:sz w:val="20"/>
                <w:szCs w:val="20"/>
                <w:lang w:val="es-ES_tradnl" w:eastAsia="en-CA"/>
              </w:rPr>
              <w:t xml:space="preserve"> </w:t>
            </w:r>
            <w:r w:rsidRPr="00D71A4C">
              <w:rPr>
                <w:color w:val="000000"/>
                <w:sz w:val="20"/>
                <w:szCs w:val="20"/>
                <w:lang w:val="es-ES_tradnl" w:eastAsia="en-CA"/>
              </w:rPr>
              <w:t>refrigerante a base de isobutano (R-600a)/propano (R-290) en la</w:t>
            </w:r>
            <w:r>
              <w:rPr>
                <w:color w:val="000000"/>
                <w:sz w:val="20"/>
                <w:szCs w:val="20"/>
                <w:lang w:val="es-ES_tradnl" w:eastAsia="en-CA"/>
              </w:rPr>
              <w:t xml:space="preserve"> </w:t>
            </w:r>
            <w:r w:rsidRPr="00D71A4C">
              <w:rPr>
                <w:color w:val="000000"/>
                <w:sz w:val="20"/>
                <w:szCs w:val="20"/>
                <w:lang w:val="es-ES_tradnl" w:eastAsia="en-CA"/>
              </w:rPr>
              <w:t xml:space="preserve">fabricación de equipos de refrigeración </w:t>
            </w:r>
            <w:r w:rsidR="007C2643">
              <w:rPr>
                <w:color w:val="000000"/>
                <w:sz w:val="20"/>
                <w:szCs w:val="20"/>
                <w:lang w:val="es-ES_tradnl" w:eastAsia="en-CA"/>
              </w:rPr>
              <w:t>residencial y comercial</w:t>
            </w:r>
            <w:r w:rsidR="00B222AE" w:rsidRPr="00EA1502">
              <w:rPr>
                <w:color w:val="000000"/>
                <w:sz w:val="20"/>
                <w:szCs w:val="20"/>
                <w:lang w:val="es-ES_tradnl" w:eastAsia="en-CA"/>
              </w:rPr>
              <w:t xml:space="preserve"> </w:t>
            </w:r>
            <w:r w:rsidR="000415B7">
              <w:rPr>
                <w:color w:val="000000"/>
                <w:sz w:val="20"/>
                <w:szCs w:val="20"/>
                <w:lang w:val="es-ES_tradnl" w:eastAsia="en-CA"/>
              </w:rPr>
              <w:t>en</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Briket,</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Bambi</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y</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Mabe</w:t>
            </w:r>
            <w:r w:rsidR="009D290D" w:rsidRPr="00EA1502">
              <w:rPr>
                <w:color w:val="000000"/>
                <w:sz w:val="20"/>
                <w:szCs w:val="20"/>
                <w:lang w:val="es-ES_tradnl" w:eastAsia="en-CA"/>
              </w:rPr>
              <w:t>-</w:t>
            </w:r>
            <w:r w:rsidR="00A050E2" w:rsidRPr="00EA1502">
              <w:rPr>
                <w:color w:val="000000"/>
                <w:sz w:val="20"/>
                <w:szCs w:val="20"/>
                <w:lang w:val="es-ES_tradnl" w:eastAsia="en-CA"/>
              </w:rPr>
              <w:t>Kronen</w:t>
            </w:r>
          </w:p>
        </w:tc>
      </w:tr>
      <w:tr w:rsidR="00A050E2" w:rsidRPr="00711F25" w14:paraId="2A389DFF" w14:textId="77777777" w:rsidTr="00635131">
        <w:tc>
          <w:tcPr>
            <w:tcW w:w="1838" w:type="dxa"/>
            <w:shd w:val="clear" w:color="auto" w:fill="auto"/>
            <w:noWrap/>
            <w:hideMark/>
          </w:tcPr>
          <w:p w14:paraId="4E67BB82" w14:textId="77777777" w:rsidR="00A050E2" w:rsidRPr="00EA1502" w:rsidRDefault="00A050E2" w:rsidP="00B2680A">
            <w:pPr>
              <w:keepNext/>
              <w:jc w:val="left"/>
              <w:rPr>
                <w:color w:val="000000"/>
                <w:sz w:val="20"/>
                <w:szCs w:val="20"/>
                <w:lang w:val="es-ES_tradnl" w:eastAsia="en-CA"/>
              </w:rPr>
            </w:pPr>
            <w:r w:rsidRPr="00EA1502">
              <w:rPr>
                <w:color w:val="000000"/>
                <w:sz w:val="20"/>
                <w:szCs w:val="20"/>
                <w:lang w:val="es-ES_tradnl" w:eastAsia="en-CA"/>
              </w:rPr>
              <w:t>Bangladesh</w:t>
            </w:r>
          </w:p>
        </w:tc>
        <w:tc>
          <w:tcPr>
            <w:tcW w:w="1701" w:type="dxa"/>
            <w:shd w:val="clear" w:color="auto" w:fill="auto"/>
            <w:noWrap/>
            <w:hideMark/>
          </w:tcPr>
          <w:p w14:paraId="7C914244" w14:textId="64C9DC1D" w:rsidR="00A050E2" w:rsidRPr="00EA1502" w:rsidRDefault="008C7AC6" w:rsidP="00B2680A">
            <w:pPr>
              <w:keepNext/>
              <w:jc w:val="left"/>
              <w:rPr>
                <w:color w:val="000000"/>
                <w:sz w:val="20"/>
                <w:szCs w:val="20"/>
                <w:lang w:val="es-ES_tradnl" w:eastAsia="en-CA"/>
              </w:rPr>
            </w:pPr>
            <w:r>
              <w:rPr>
                <w:color w:val="000000"/>
                <w:sz w:val="20"/>
                <w:szCs w:val="20"/>
                <w:lang w:val="es-ES_tradnl" w:eastAsia="en-CA"/>
              </w:rPr>
              <w:t>PNUD</w:t>
            </w:r>
          </w:p>
        </w:tc>
        <w:tc>
          <w:tcPr>
            <w:tcW w:w="5954" w:type="dxa"/>
            <w:shd w:val="clear" w:color="auto" w:fill="auto"/>
            <w:noWrap/>
            <w:tcMar>
              <w:left w:w="86" w:type="dxa"/>
              <w:right w:w="72" w:type="dxa"/>
            </w:tcMar>
            <w:hideMark/>
          </w:tcPr>
          <w:p w14:paraId="6BA814F3" w14:textId="5E79BAA6" w:rsidR="00A050E2" w:rsidRPr="00EA1502" w:rsidRDefault="00EC7F11" w:rsidP="001F1E65">
            <w:pPr>
              <w:keepNext/>
              <w:jc w:val="left"/>
              <w:rPr>
                <w:color w:val="000000"/>
                <w:sz w:val="20"/>
                <w:szCs w:val="20"/>
                <w:lang w:val="es-ES_tradnl" w:eastAsia="en-CA"/>
              </w:rPr>
            </w:pPr>
            <w:r w:rsidRPr="00EC7F11">
              <w:rPr>
                <w:color w:val="000000"/>
                <w:sz w:val="20"/>
                <w:szCs w:val="20"/>
                <w:lang w:val="es-ES_tradnl" w:eastAsia="en-CA"/>
              </w:rPr>
              <w:t>Conversión de</w:t>
            </w:r>
            <w:r w:rsidR="006A09F2">
              <w:rPr>
                <w:color w:val="000000"/>
                <w:sz w:val="20"/>
                <w:szCs w:val="20"/>
                <w:lang w:val="es-ES_tradnl" w:eastAsia="en-CA"/>
              </w:rPr>
              <w:t>l</w:t>
            </w:r>
            <w:r w:rsidRPr="00EC7F11">
              <w:rPr>
                <w:color w:val="000000"/>
                <w:sz w:val="20"/>
                <w:szCs w:val="20"/>
                <w:lang w:val="es-ES_tradnl" w:eastAsia="en-CA"/>
              </w:rPr>
              <w:t xml:space="preserve"> HFC-134a a refrigerante a base de isobutano </w:t>
            </w:r>
            <w:r w:rsidR="006A09F2">
              <w:rPr>
                <w:color w:val="000000"/>
                <w:sz w:val="20"/>
                <w:szCs w:val="20"/>
                <w:lang w:val="es-ES_tradnl" w:eastAsia="en-CA"/>
              </w:rPr>
              <w:t xml:space="preserve">en </w:t>
            </w:r>
            <w:r w:rsidRPr="00EC7F11">
              <w:rPr>
                <w:color w:val="000000"/>
                <w:sz w:val="20"/>
                <w:szCs w:val="20"/>
                <w:lang w:val="es-ES_tradnl" w:eastAsia="en-CA"/>
              </w:rPr>
              <w:t>la fabricació</w:t>
            </w:r>
            <w:r w:rsidR="00DD5A49">
              <w:rPr>
                <w:color w:val="000000"/>
                <w:sz w:val="20"/>
                <w:szCs w:val="20"/>
                <w:lang w:val="es-ES_tradnl" w:eastAsia="en-CA"/>
              </w:rPr>
              <w:t xml:space="preserve">n de refrigeradores domésticos; </w:t>
            </w:r>
            <w:r w:rsidRPr="00EC7F11">
              <w:rPr>
                <w:color w:val="000000"/>
                <w:sz w:val="20"/>
                <w:szCs w:val="20"/>
                <w:lang w:val="es-ES_tradnl" w:eastAsia="en-CA"/>
              </w:rPr>
              <w:t xml:space="preserve">conversión de compresor </w:t>
            </w:r>
            <w:r w:rsidR="004F6B09">
              <w:rPr>
                <w:color w:val="000000"/>
                <w:sz w:val="20"/>
                <w:szCs w:val="20"/>
                <w:lang w:val="es-ES_tradnl" w:eastAsia="en-CA"/>
              </w:rPr>
              <w:t>de pistón</w:t>
            </w:r>
            <w:r w:rsidR="00867FA3">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HFC</w:t>
            </w:r>
            <w:r w:rsidR="009D290D" w:rsidRPr="00EA1502">
              <w:rPr>
                <w:color w:val="000000"/>
                <w:sz w:val="20"/>
                <w:szCs w:val="20"/>
                <w:lang w:val="es-ES_tradnl" w:eastAsia="en-CA"/>
              </w:rPr>
              <w:t>-</w:t>
            </w:r>
            <w:r w:rsidR="00A050E2" w:rsidRPr="00EA1502">
              <w:rPr>
                <w:color w:val="000000"/>
                <w:sz w:val="20"/>
                <w:szCs w:val="20"/>
                <w:lang w:val="es-ES_tradnl" w:eastAsia="en-CA"/>
              </w:rPr>
              <w:t>134a</w:t>
            </w:r>
            <w:r w:rsidR="00B222AE" w:rsidRPr="00EA1502">
              <w:rPr>
                <w:color w:val="000000"/>
                <w:sz w:val="20"/>
                <w:szCs w:val="20"/>
                <w:lang w:val="es-ES_tradnl" w:eastAsia="en-CA"/>
              </w:rPr>
              <w:t xml:space="preserve"> </w:t>
            </w:r>
            <w:r w:rsidR="004B6125">
              <w:rPr>
                <w:color w:val="000000"/>
                <w:sz w:val="20"/>
                <w:szCs w:val="20"/>
                <w:lang w:val="es-ES_tradnl" w:eastAsia="en-CA"/>
              </w:rPr>
              <w:t>a</w:t>
            </w:r>
            <w:r w:rsidR="00B222AE" w:rsidRPr="00EA1502">
              <w:rPr>
                <w:color w:val="000000"/>
                <w:sz w:val="20"/>
                <w:szCs w:val="20"/>
                <w:lang w:val="es-ES_tradnl" w:eastAsia="en-CA"/>
              </w:rPr>
              <w:t xml:space="preserve"> </w:t>
            </w:r>
            <w:r w:rsidR="004B56B6">
              <w:rPr>
                <w:color w:val="000000"/>
                <w:sz w:val="20"/>
                <w:szCs w:val="20"/>
                <w:lang w:val="es-ES_tradnl" w:eastAsia="en-CA"/>
              </w:rPr>
              <w:t>compresor ecoenergético</w:t>
            </w:r>
            <w:r w:rsidR="00B222AE" w:rsidRPr="00EA1502">
              <w:rPr>
                <w:color w:val="000000"/>
                <w:sz w:val="20"/>
                <w:szCs w:val="20"/>
                <w:lang w:val="es-ES_tradnl" w:eastAsia="en-CA"/>
              </w:rPr>
              <w:t xml:space="preserve"> </w:t>
            </w:r>
            <w:r w:rsidR="001F1E65">
              <w:rPr>
                <w:color w:val="000000"/>
                <w:sz w:val="20"/>
                <w:szCs w:val="20"/>
                <w:lang w:val="es-ES_tradnl" w:eastAsia="en-CA"/>
              </w:rPr>
              <w:t xml:space="preserve">a base de </w:t>
            </w:r>
            <w:r w:rsidR="00046580" w:rsidRPr="00EA1502">
              <w:rPr>
                <w:color w:val="000000"/>
                <w:sz w:val="20"/>
                <w:szCs w:val="20"/>
                <w:lang w:val="es-ES_tradnl" w:eastAsia="en-CA"/>
              </w:rPr>
              <w:t>isobutano</w:t>
            </w:r>
            <w:r w:rsidR="00B222AE" w:rsidRPr="00EA1502">
              <w:rPr>
                <w:color w:val="000000"/>
                <w:sz w:val="20"/>
                <w:szCs w:val="20"/>
                <w:lang w:val="es-ES_tradnl" w:eastAsia="en-CA"/>
              </w:rPr>
              <w:t xml:space="preserve"> </w:t>
            </w:r>
            <w:r w:rsidR="00017829" w:rsidRPr="00EA1502">
              <w:rPr>
                <w:color w:val="000000"/>
                <w:sz w:val="20"/>
                <w:szCs w:val="20"/>
                <w:lang w:val="es-ES_tradnl" w:eastAsia="en-CA"/>
              </w:rPr>
              <w:t>en</w:t>
            </w:r>
            <w:r w:rsidR="00B222AE" w:rsidRPr="00EA1502">
              <w:rPr>
                <w:color w:val="000000"/>
                <w:sz w:val="20"/>
                <w:szCs w:val="20"/>
                <w:lang w:val="es-ES_tradnl" w:eastAsia="en-CA"/>
              </w:rPr>
              <w:t xml:space="preserve"> </w:t>
            </w:r>
            <w:r w:rsidR="00A050E2" w:rsidRPr="006D253D">
              <w:rPr>
                <w:color w:val="000000"/>
                <w:sz w:val="20"/>
                <w:szCs w:val="20"/>
                <w:lang w:val="es-ES" w:eastAsia="en-CA"/>
              </w:rPr>
              <w:t>Walton</w:t>
            </w:r>
            <w:r w:rsidR="00B222AE" w:rsidRPr="006D253D">
              <w:rPr>
                <w:color w:val="000000"/>
                <w:sz w:val="20"/>
                <w:szCs w:val="20"/>
                <w:lang w:val="es-ES" w:eastAsia="en-CA"/>
              </w:rPr>
              <w:t xml:space="preserve"> </w:t>
            </w:r>
            <w:r w:rsidR="00A050E2" w:rsidRPr="006D253D">
              <w:rPr>
                <w:color w:val="000000"/>
                <w:sz w:val="20"/>
                <w:szCs w:val="20"/>
                <w:lang w:val="es-ES" w:eastAsia="en-CA"/>
              </w:rPr>
              <w:t>Hi</w:t>
            </w:r>
            <w:r w:rsidR="009D290D" w:rsidRPr="006D253D">
              <w:rPr>
                <w:color w:val="000000"/>
                <w:sz w:val="20"/>
                <w:szCs w:val="20"/>
                <w:lang w:val="es-ES" w:eastAsia="en-CA"/>
              </w:rPr>
              <w:t>-</w:t>
            </w:r>
            <w:r w:rsidR="00A050E2" w:rsidRPr="006D253D">
              <w:rPr>
                <w:color w:val="000000"/>
                <w:sz w:val="20"/>
                <w:szCs w:val="20"/>
                <w:lang w:val="es-ES" w:eastAsia="en-CA"/>
              </w:rPr>
              <w:t>Tech</w:t>
            </w:r>
            <w:r w:rsidR="00B222AE" w:rsidRPr="006D253D">
              <w:rPr>
                <w:color w:val="000000"/>
                <w:sz w:val="20"/>
                <w:szCs w:val="20"/>
                <w:lang w:val="es-ES" w:eastAsia="en-CA"/>
              </w:rPr>
              <w:t xml:space="preserve"> </w:t>
            </w:r>
            <w:r w:rsidR="00AC2EFE" w:rsidRPr="006D253D">
              <w:rPr>
                <w:color w:val="000000"/>
                <w:sz w:val="20"/>
                <w:szCs w:val="20"/>
                <w:lang w:val="es-ES" w:eastAsia="en-CA"/>
              </w:rPr>
              <w:t>Industrie</w:t>
            </w:r>
            <w:r w:rsidR="005F3CF3" w:rsidRPr="006D253D">
              <w:rPr>
                <w:color w:val="000000"/>
                <w:sz w:val="20"/>
                <w:szCs w:val="20"/>
                <w:lang w:val="es-ES" w:eastAsia="en-CA"/>
              </w:rPr>
              <w:t>s</w:t>
            </w:r>
            <w:r w:rsidR="00B222AE" w:rsidRPr="006D253D">
              <w:rPr>
                <w:color w:val="000000"/>
                <w:sz w:val="20"/>
                <w:szCs w:val="20"/>
                <w:lang w:val="es-ES" w:eastAsia="en-CA"/>
              </w:rPr>
              <w:t xml:space="preserve"> </w:t>
            </w:r>
            <w:r w:rsidR="002D5184" w:rsidRPr="006D253D">
              <w:rPr>
                <w:color w:val="000000"/>
                <w:sz w:val="20"/>
                <w:szCs w:val="20"/>
                <w:lang w:val="es-ES" w:eastAsia="en-CA"/>
              </w:rPr>
              <w:t>Limited</w:t>
            </w:r>
          </w:p>
        </w:tc>
      </w:tr>
      <w:tr w:rsidR="00A050E2" w:rsidRPr="00711F25" w14:paraId="4CC17924" w14:textId="77777777" w:rsidTr="00635131">
        <w:tc>
          <w:tcPr>
            <w:tcW w:w="1838" w:type="dxa"/>
            <w:shd w:val="clear" w:color="auto" w:fill="auto"/>
            <w:noWrap/>
            <w:hideMark/>
          </w:tcPr>
          <w:p w14:paraId="591212E1" w14:textId="77777777" w:rsidR="00A050E2" w:rsidRPr="00EA1502" w:rsidRDefault="00A050E2" w:rsidP="002F005A">
            <w:pPr>
              <w:jc w:val="left"/>
              <w:rPr>
                <w:color w:val="000000"/>
                <w:sz w:val="20"/>
                <w:szCs w:val="20"/>
                <w:lang w:val="es-ES_tradnl" w:eastAsia="en-CA"/>
              </w:rPr>
            </w:pPr>
            <w:r w:rsidRPr="00EA1502">
              <w:rPr>
                <w:color w:val="000000"/>
                <w:sz w:val="20"/>
                <w:szCs w:val="20"/>
                <w:lang w:val="es-ES_tradnl" w:eastAsia="en-CA"/>
              </w:rPr>
              <w:t>China</w:t>
            </w:r>
          </w:p>
        </w:tc>
        <w:tc>
          <w:tcPr>
            <w:tcW w:w="1701" w:type="dxa"/>
            <w:shd w:val="clear" w:color="auto" w:fill="auto"/>
            <w:noWrap/>
            <w:hideMark/>
          </w:tcPr>
          <w:p w14:paraId="256B3A60" w14:textId="4C76719F"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p>
        </w:tc>
        <w:tc>
          <w:tcPr>
            <w:tcW w:w="5954" w:type="dxa"/>
            <w:shd w:val="clear" w:color="auto" w:fill="auto"/>
            <w:noWrap/>
            <w:tcMar>
              <w:left w:w="86" w:type="dxa"/>
              <w:right w:w="72" w:type="dxa"/>
            </w:tcMar>
            <w:hideMark/>
          </w:tcPr>
          <w:p w14:paraId="1DAB3949" w14:textId="03D3D315" w:rsidR="00A050E2" w:rsidRPr="00EA1502" w:rsidRDefault="00017829" w:rsidP="002614B7">
            <w:pPr>
              <w:jc w:val="left"/>
              <w:rPr>
                <w:color w:val="000000"/>
                <w:sz w:val="20"/>
                <w:szCs w:val="20"/>
                <w:lang w:val="es-ES_tradnl" w:eastAsia="en-CA"/>
              </w:rPr>
            </w:pPr>
            <w:r w:rsidRPr="00EA1502">
              <w:rPr>
                <w:color w:val="000000"/>
                <w:sz w:val="20"/>
                <w:szCs w:val="20"/>
                <w:lang w:val="es-ES_tradnl" w:eastAsia="en-CA"/>
              </w:rPr>
              <w:t>Conversión</w:t>
            </w:r>
            <w:r w:rsidR="00B222AE" w:rsidRPr="00EA1502">
              <w:rPr>
                <w:color w:val="000000"/>
                <w:sz w:val="20"/>
                <w:szCs w:val="20"/>
                <w:lang w:val="es-ES_tradnl" w:eastAsia="en-CA"/>
              </w:rPr>
              <w:t xml:space="preserve"> </w:t>
            </w:r>
            <w:r w:rsidR="00707FF0">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C5+HFC</w:t>
            </w:r>
            <w:r w:rsidR="009D290D" w:rsidRPr="00EA1502">
              <w:rPr>
                <w:color w:val="000000"/>
                <w:sz w:val="20"/>
                <w:szCs w:val="20"/>
                <w:lang w:val="es-ES_tradnl" w:eastAsia="en-CA"/>
              </w:rPr>
              <w:t>-</w:t>
            </w:r>
            <w:r w:rsidR="00A050E2" w:rsidRPr="00EA1502">
              <w:rPr>
                <w:color w:val="000000"/>
                <w:sz w:val="20"/>
                <w:szCs w:val="20"/>
                <w:lang w:val="es-ES_tradnl" w:eastAsia="en-CA"/>
              </w:rPr>
              <w:t>245fa</w:t>
            </w:r>
            <w:r w:rsidR="00B222AE" w:rsidRPr="00EA1502">
              <w:rPr>
                <w:color w:val="000000"/>
                <w:sz w:val="20"/>
                <w:szCs w:val="20"/>
                <w:lang w:val="es-ES_tradnl" w:eastAsia="en-CA"/>
              </w:rPr>
              <w:t xml:space="preserve"> </w:t>
            </w:r>
            <w:r w:rsidR="002614B7">
              <w:rPr>
                <w:color w:val="000000"/>
                <w:sz w:val="20"/>
                <w:szCs w:val="20"/>
                <w:lang w:val="es-ES_tradnl" w:eastAsia="en-CA"/>
              </w:rPr>
              <w:t>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C5+</w:t>
            </w:r>
            <w:r w:rsidR="006D0CE2" w:rsidRPr="00EA1502">
              <w:rPr>
                <w:color w:val="000000"/>
                <w:sz w:val="20"/>
                <w:szCs w:val="20"/>
                <w:lang w:val="es-ES_tradnl" w:eastAsia="en-CA"/>
              </w:rPr>
              <w:t>HFO</w:t>
            </w:r>
            <w:r w:rsidR="00B222AE" w:rsidRPr="00EA1502">
              <w:rPr>
                <w:color w:val="000000"/>
                <w:sz w:val="20"/>
                <w:szCs w:val="20"/>
                <w:lang w:val="es-ES_tradnl" w:eastAsia="en-CA"/>
              </w:rPr>
              <w:t xml:space="preserve"> </w:t>
            </w:r>
            <w:r w:rsidRPr="00EA1502">
              <w:rPr>
                <w:color w:val="000000"/>
                <w:sz w:val="20"/>
                <w:szCs w:val="20"/>
                <w:lang w:val="es-ES_tradnl" w:eastAsia="en-CA"/>
              </w:rPr>
              <w:t>en</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fabricante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equipos</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de</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refrigeración</w:t>
            </w:r>
            <w:r w:rsidR="00B222AE" w:rsidRPr="00EA1502">
              <w:rPr>
                <w:color w:val="000000"/>
                <w:sz w:val="20"/>
                <w:szCs w:val="20"/>
                <w:lang w:val="es-ES_tradnl" w:eastAsia="en-CA"/>
              </w:rPr>
              <w:t xml:space="preserve"> </w:t>
            </w:r>
            <w:r w:rsidR="003A5F2D" w:rsidRPr="00EA1502">
              <w:rPr>
                <w:color w:val="000000"/>
                <w:sz w:val="20"/>
                <w:szCs w:val="20"/>
                <w:lang w:val="es-ES_tradnl" w:eastAsia="en-CA"/>
              </w:rPr>
              <w:t>doméstica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Hisense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Kelon</w:t>
            </w:r>
          </w:p>
        </w:tc>
      </w:tr>
      <w:tr w:rsidR="00A050E2" w:rsidRPr="00711F25" w14:paraId="37E5792E" w14:textId="77777777" w:rsidTr="00635131">
        <w:tc>
          <w:tcPr>
            <w:tcW w:w="1838" w:type="dxa"/>
            <w:shd w:val="clear" w:color="auto" w:fill="auto"/>
            <w:noWrap/>
            <w:hideMark/>
          </w:tcPr>
          <w:p w14:paraId="355128D4" w14:textId="03378A25"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República</w:t>
            </w:r>
            <w:r w:rsidR="00B222AE" w:rsidRPr="00EA1502">
              <w:rPr>
                <w:color w:val="000000"/>
                <w:sz w:val="20"/>
                <w:szCs w:val="20"/>
                <w:lang w:val="es-ES_tradnl" w:eastAsia="en-CA"/>
              </w:rPr>
              <w:t xml:space="preserve"> </w:t>
            </w:r>
            <w:r w:rsidRPr="00EA1502">
              <w:rPr>
                <w:color w:val="000000"/>
                <w:sz w:val="20"/>
                <w:szCs w:val="20"/>
                <w:lang w:val="es-ES_tradnl" w:eastAsia="en-CA"/>
              </w:rPr>
              <w:t>Dominicana</w:t>
            </w:r>
            <w:r w:rsidR="00B222AE" w:rsidRPr="00EA1502">
              <w:rPr>
                <w:color w:val="000000"/>
                <w:sz w:val="20"/>
                <w:szCs w:val="20"/>
                <w:lang w:val="es-ES_tradnl" w:eastAsia="en-CA"/>
              </w:rPr>
              <w:t xml:space="preserve"> </w:t>
            </w:r>
          </w:p>
        </w:tc>
        <w:tc>
          <w:tcPr>
            <w:tcW w:w="1701" w:type="dxa"/>
            <w:shd w:val="clear" w:color="auto" w:fill="auto"/>
            <w:noWrap/>
            <w:hideMark/>
          </w:tcPr>
          <w:p w14:paraId="05982330" w14:textId="35E07178"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5F520C" w:rsidRPr="00EA1502">
              <w:rPr>
                <w:color w:val="000000"/>
                <w:sz w:val="20"/>
                <w:szCs w:val="20"/>
                <w:lang w:val="es-ES_tradnl" w:eastAsia="en-CA"/>
              </w:rPr>
              <w:t>Canadá</w:t>
            </w:r>
          </w:p>
        </w:tc>
        <w:tc>
          <w:tcPr>
            <w:tcW w:w="5954" w:type="dxa"/>
            <w:shd w:val="clear" w:color="auto" w:fill="auto"/>
            <w:noWrap/>
            <w:tcMar>
              <w:left w:w="86" w:type="dxa"/>
              <w:right w:w="72" w:type="dxa"/>
            </w:tcMar>
            <w:hideMark/>
          </w:tcPr>
          <w:p w14:paraId="388A9791" w14:textId="2ADE5DFA" w:rsidR="00A050E2" w:rsidRPr="00EA1502" w:rsidRDefault="00017829" w:rsidP="00C35A31">
            <w:pPr>
              <w:jc w:val="left"/>
              <w:rPr>
                <w:color w:val="000000"/>
                <w:sz w:val="20"/>
                <w:szCs w:val="20"/>
                <w:lang w:val="es-ES_tradnl" w:eastAsia="en-CA"/>
              </w:rPr>
            </w:pPr>
            <w:r w:rsidRPr="00EA1502">
              <w:rPr>
                <w:color w:val="000000"/>
                <w:sz w:val="20"/>
                <w:szCs w:val="20"/>
                <w:lang w:val="es-ES_tradnl" w:eastAsia="en-CA"/>
              </w:rPr>
              <w:t>Conversión</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E7747C">
              <w:rPr>
                <w:color w:val="000000"/>
                <w:sz w:val="20"/>
                <w:szCs w:val="20"/>
                <w:lang w:val="es-ES_tradnl" w:eastAsia="en-CA"/>
              </w:rPr>
              <w:t xml:space="preserve">línea de </w:t>
            </w:r>
            <w:r w:rsidR="004F6D4E">
              <w:rPr>
                <w:color w:val="000000"/>
                <w:sz w:val="20"/>
                <w:szCs w:val="20"/>
                <w:lang w:val="es-ES_tradnl" w:eastAsia="en-CA"/>
              </w:rPr>
              <w:t>fabricación de refrigeradores comerciales</w:t>
            </w:r>
            <w:r w:rsidR="00B222AE" w:rsidRPr="00EA1502">
              <w:rPr>
                <w:color w:val="000000"/>
                <w:sz w:val="20"/>
                <w:szCs w:val="20"/>
                <w:lang w:val="es-ES_tradnl" w:eastAsia="en-CA"/>
              </w:rPr>
              <w:t xml:space="preserve"> </w:t>
            </w:r>
            <w:r w:rsidR="00C35A31" w:rsidRPr="00C35A31">
              <w:rPr>
                <w:color w:val="000000"/>
                <w:sz w:val="20"/>
                <w:szCs w:val="20"/>
                <w:lang w:val="es-ES_tradnl" w:eastAsia="en-CA"/>
              </w:rPr>
              <w:t>de HFC-134a y R-404A a refrigerante a base de propano (R-290)</w:t>
            </w:r>
            <w:r w:rsidR="00C35A31">
              <w:rPr>
                <w:color w:val="000000"/>
                <w:sz w:val="20"/>
                <w:szCs w:val="20"/>
                <w:lang w:val="es-ES_tradnl" w:eastAsia="en-CA"/>
              </w:rPr>
              <w:t xml:space="preserve"> </w:t>
            </w:r>
            <w:r w:rsidR="004F6D4E">
              <w:rPr>
                <w:color w:val="000000"/>
                <w:sz w:val="20"/>
                <w:szCs w:val="20"/>
                <w:lang w:val="es-ES_tradnl" w:eastAsia="en-CA"/>
              </w:rPr>
              <w:t xml:space="preserve">en </w:t>
            </w:r>
            <w:r w:rsidR="00A050E2" w:rsidRPr="00EA1502">
              <w:rPr>
                <w:color w:val="000000"/>
                <w:sz w:val="20"/>
                <w:szCs w:val="20"/>
                <w:lang w:val="es-ES_tradnl" w:eastAsia="en-CA"/>
              </w:rPr>
              <w:lastRenderedPageBreak/>
              <w:t>Fábrica</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de</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Refrigeradores</w:t>
            </w:r>
            <w:r w:rsidR="00B222AE" w:rsidRPr="00EA1502">
              <w:rPr>
                <w:color w:val="000000"/>
                <w:sz w:val="20"/>
                <w:szCs w:val="20"/>
                <w:lang w:val="es-ES_tradnl" w:eastAsia="en-CA"/>
              </w:rPr>
              <w:t xml:space="preserve"> </w:t>
            </w:r>
            <w:r w:rsidR="00A705FD">
              <w:rPr>
                <w:color w:val="000000"/>
                <w:sz w:val="20"/>
                <w:szCs w:val="20"/>
                <w:lang w:val="es-ES_tradnl" w:eastAsia="en-CA"/>
              </w:rPr>
              <w:t>Comerciales</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SRL</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(FARCO)</w:t>
            </w:r>
          </w:p>
        </w:tc>
      </w:tr>
      <w:tr w:rsidR="00A050E2" w:rsidRPr="00711F25" w14:paraId="7C14BBE0" w14:textId="77777777" w:rsidTr="00635131">
        <w:tc>
          <w:tcPr>
            <w:tcW w:w="1838" w:type="dxa"/>
            <w:shd w:val="clear" w:color="auto" w:fill="auto"/>
            <w:noWrap/>
            <w:hideMark/>
          </w:tcPr>
          <w:p w14:paraId="7966BBF0" w14:textId="4F68E28A"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lastRenderedPageBreak/>
              <w:t>Jordania</w:t>
            </w:r>
          </w:p>
        </w:tc>
        <w:tc>
          <w:tcPr>
            <w:tcW w:w="1701" w:type="dxa"/>
            <w:shd w:val="clear" w:color="auto" w:fill="auto"/>
            <w:noWrap/>
            <w:hideMark/>
          </w:tcPr>
          <w:p w14:paraId="7544EB68" w14:textId="0F32D4E2" w:rsidR="00A050E2" w:rsidRPr="00EA1502" w:rsidRDefault="008C7AC6" w:rsidP="002F005A">
            <w:pPr>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7007F37B" w14:textId="1A47A2F5" w:rsidR="00A050E2" w:rsidRPr="00EA1502" w:rsidRDefault="00E312B5" w:rsidP="007834D4">
            <w:pPr>
              <w:jc w:val="left"/>
              <w:rPr>
                <w:color w:val="000000"/>
                <w:sz w:val="20"/>
                <w:szCs w:val="20"/>
                <w:lang w:val="es-ES_tradnl" w:eastAsia="en-CA"/>
              </w:rPr>
            </w:pPr>
            <w:r w:rsidRPr="00E312B5">
              <w:rPr>
                <w:color w:val="000000"/>
                <w:sz w:val="20"/>
                <w:szCs w:val="20"/>
                <w:lang w:val="es-ES_tradnl" w:eastAsia="en-CA"/>
              </w:rPr>
              <w:t xml:space="preserve">Conversión </w:t>
            </w:r>
            <w:r w:rsidR="00AE45B3" w:rsidRPr="00AE45B3">
              <w:rPr>
                <w:color w:val="000000"/>
                <w:sz w:val="20"/>
                <w:szCs w:val="20"/>
                <w:lang w:val="es-ES_tradnl" w:eastAsia="en-CA"/>
              </w:rPr>
              <w:t>de HFC (HFC-134a, R-407C, R-410A) a propano (R-290)</w:t>
            </w:r>
            <w:r w:rsidR="00AE45B3">
              <w:rPr>
                <w:color w:val="000000"/>
                <w:sz w:val="20"/>
                <w:szCs w:val="20"/>
                <w:lang w:val="es-ES_tradnl" w:eastAsia="en-CA"/>
              </w:rPr>
              <w:t xml:space="preserve"> </w:t>
            </w:r>
            <w:r w:rsidR="007834D4">
              <w:rPr>
                <w:color w:val="000000"/>
                <w:sz w:val="20"/>
                <w:szCs w:val="20"/>
                <w:lang w:val="es-ES_tradnl" w:eastAsia="en-CA"/>
              </w:rPr>
              <w:t>en</w:t>
            </w:r>
            <w:r w:rsidRPr="00E312B5">
              <w:rPr>
                <w:color w:val="000000"/>
                <w:sz w:val="20"/>
                <w:szCs w:val="20"/>
                <w:lang w:val="es-ES_tradnl" w:eastAsia="en-CA"/>
              </w:rPr>
              <w:t xml:space="preserve"> fábrica de grandes </w:t>
            </w:r>
            <w:r w:rsidR="00040BC0">
              <w:rPr>
                <w:color w:val="000000"/>
                <w:sz w:val="20"/>
                <w:szCs w:val="20"/>
                <w:lang w:val="es-ES_tradnl" w:eastAsia="en-CA"/>
              </w:rPr>
              <w:t>climatizadores</w:t>
            </w:r>
            <w:r w:rsidRPr="00E312B5">
              <w:rPr>
                <w:color w:val="000000"/>
                <w:sz w:val="20"/>
                <w:szCs w:val="20"/>
                <w:lang w:val="es-ES_tradnl" w:eastAsia="en-CA"/>
              </w:rPr>
              <w:t xml:space="preserve"> unitarios comercial</w:t>
            </w:r>
            <w:r w:rsidR="00040BC0">
              <w:rPr>
                <w:color w:val="000000"/>
                <w:sz w:val="20"/>
                <w:szCs w:val="20"/>
                <w:lang w:val="es-ES_tradnl" w:eastAsia="en-CA"/>
              </w:rPr>
              <w:t>es</w:t>
            </w:r>
            <w:r w:rsidRPr="00E312B5">
              <w:rPr>
                <w:color w:val="000000"/>
                <w:sz w:val="20"/>
                <w:szCs w:val="20"/>
                <w:lang w:val="es-ES_tradnl" w:eastAsia="en-CA"/>
              </w:rPr>
              <w:t xml:space="preserve"> de </w:t>
            </w:r>
            <w:r>
              <w:rPr>
                <w:color w:val="000000"/>
                <w:sz w:val="20"/>
                <w:szCs w:val="20"/>
                <w:lang w:val="es-ES_tradnl" w:eastAsia="en-CA"/>
              </w:rPr>
              <w:t>azotea</w:t>
            </w:r>
            <w:r w:rsidRPr="00E312B5">
              <w:rPr>
                <w:color w:val="000000"/>
                <w:sz w:val="20"/>
                <w:szCs w:val="20"/>
                <w:lang w:val="es-ES_tradnl" w:eastAsia="en-CA"/>
              </w:rPr>
              <w:t xml:space="preserve"> de hasta 400 kW en Petra</w:t>
            </w:r>
            <w:r w:rsidR="00AE45B3">
              <w:rPr>
                <w:color w:val="000000"/>
                <w:sz w:val="20"/>
                <w:szCs w:val="20"/>
                <w:lang w:val="es-ES_tradnl" w:eastAsia="en-CA"/>
              </w:rPr>
              <w:t xml:space="preserve"> </w:t>
            </w:r>
            <w:r w:rsidR="00C57039" w:rsidRPr="006D253D">
              <w:rPr>
                <w:color w:val="000000"/>
                <w:sz w:val="20"/>
                <w:szCs w:val="20"/>
                <w:lang w:val="es-ES" w:eastAsia="en-CA"/>
              </w:rPr>
              <w:t>Engineering Industries Co.</w:t>
            </w:r>
          </w:p>
        </w:tc>
      </w:tr>
      <w:tr w:rsidR="00A050E2" w:rsidRPr="00711F25" w14:paraId="3C2129A3" w14:textId="77777777" w:rsidTr="00635131">
        <w:tc>
          <w:tcPr>
            <w:tcW w:w="1838" w:type="dxa"/>
            <w:shd w:val="clear" w:color="auto" w:fill="auto"/>
            <w:noWrap/>
            <w:hideMark/>
          </w:tcPr>
          <w:p w14:paraId="42788CDE" w14:textId="09A651AB" w:rsidR="00A050E2" w:rsidRPr="00E41AE5" w:rsidRDefault="00A93FB1" w:rsidP="002F005A">
            <w:pPr>
              <w:jc w:val="left"/>
              <w:rPr>
                <w:color w:val="000000"/>
                <w:sz w:val="20"/>
                <w:szCs w:val="20"/>
                <w:lang w:val="es-ES_tradnl" w:eastAsia="en-CA"/>
              </w:rPr>
            </w:pPr>
            <w:r w:rsidRPr="00E41AE5">
              <w:rPr>
                <w:color w:val="000000"/>
                <w:sz w:val="20"/>
                <w:szCs w:val="20"/>
                <w:lang w:val="es-ES_tradnl" w:eastAsia="en-CA"/>
              </w:rPr>
              <w:t>Líbano</w:t>
            </w:r>
          </w:p>
        </w:tc>
        <w:tc>
          <w:tcPr>
            <w:tcW w:w="1701" w:type="dxa"/>
            <w:shd w:val="clear" w:color="auto" w:fill="auto"/>
            <w:noWrap/>
            <w:hideMark/>
          </w:tcPr>
          <w:p w14:paraId="25C0EA4E" w14:textId="05FD4092" w:rsidR="00A050E2" w:rsidRPr="00E41AE5" w:rsidRDefault="008C7AC6" w:rsidP="002F005A">
            <w:pPr>
              <w:jc w:val="left"/>
              <w:rPr>
                <w:color w:val="000000"/>
                <w:sz w:val="20"/>
                <w:szCs w:val="20"/>
                <w:lang w:val="es-ES_tradnl" w:eastAsia="en-CA"/>
              </w:rPr>
            </w:pPr>
            <w:r w:rsidRPr="00E41AE5">
              <w:rPr>
                <w:color w:val="000000"/>
                <w:sz w:val="20"/>
                <w:szCs w:val="20"/>
                <w:lang w:val="es-ES_tradnl" w:eastAsia="en-CA"/>
              </w:rPr>
              <w:t>ONUDI</w:t>
            </w:r>
          </w:p>
        </w:tc>
        <w:tc>
          <w:tcPr>
            <w:tcW w:w="5954" w:type="dxa"/>
            <w:shd w:val="clear" w:color="auto" w:fill="auto"/>
            <w:noWrap/>
            <w:tcMar>
              <w:left w:w="86" w:type="dxa"/>
              <w:right w:w="72" w:type="dxa"/>
            </w:tcMar>
            <w:hideMark/>
          </w:tcPr>
          <w:p w14:paraId="74E97B03" w14:textId="2FCA4587" w:rsidR="00A050E2" w:rsidRPr="00EA1502" w:rsidRDefault="001B52CB" w:rsidP="00A956F6">
            <w:pPr>
              <w:jc w:val="left"/>
              <w:rPr>
                <w:color w:val="000000"/>
                <w:sz w:val="20"/>
                <w:szCs w:val="20"/>
                <w:lang w:val="es-ES_tradnl" w:eastAsia="en-CA"/>
              </w:rPr>
            </w:pPr>
            <w:r w:rsidRPr="00E41AE5">
              <w:rPr>
                <w:color w:val="000000"/>
                <w:sz w:val="20"/>
                <w:szCs w:val="20"/>
                <w:lang w:val="es-ES_tradnl" w:eastAsia="en-CA"/>
              </w:rPr>
              <w:t>Conversión de</w:t>
            </w:r>
            <w:r w:rsidR="00A956F6" w:rsidRPr="00E41AE5">
              <w:rPr>
                <w:color w:val="000000"/>
                <w:sz w:val="20"/>
                <w:szCs w:val="20"/>
                <w:lang w:val="es-ES_tradnl" w:eastAsia="en-CA"/>
              </w:rPr>
              <w:t xml:space="preserve"> HFC-134a y </w:t>
            </w:r>
            <w:r w:rsidRPr="00E41AE5">
              <w:rPr>
                <w:color w:val="000000"/>
                <w:sz w:val="20"/>
                <w:szCs w:val="20"/>
                <w:lang w:val="es-ES_tradnl" w:eastAsia="en-CA"/>
              </w:rPr>
              <w:t>R-404A a R-600a y</w:t>
            </w:r>
            <w:r w:rsidR="00A956F6" w:rsidRPr="00E41AE5">
              <w:rPr>
                <w:color w:val="000000"/>
                <w:sz w:val="20"/>
                <w:szCs w:val="20"/>
                <w:lang w:val="es-ES_tradnl" w:eastAsia="en-CA"/>
              </w:rPr>
              <w:t xml:space="preserve"> R-290 en equipos de refrigeración </w:t>
            </w:r>
            <w:r w:rsidR="00D40E1F" w:rsidRPr="00E41AE5">
              <w:rPr>
                <w:color w:val="000000"/>
                <w:sz w:val="20"/>
                <w:szCs w:val="20"/>
                <w:lang w:val="es-ES_tradnl" w:eastAsia="en-CA"/>
              </w:rPr>
              <w:t xml:space="preserve">residencial </w:t>
            </w:r>
            <w:r w:rsidR="00905696" w:rsidRPr="00E41AE5">
              <w:rPr>
                <w:color w:val="000000"/>
                <w:sz w:val="20"/>
                <w:szCs w:val="20"/>
                <w:lang w:val="es-ES_tradnl" w:eastAsia="en-CA"/>
              </w:rPr>
              <w:t>fabricados en</w:t>
            </w:r>
            <w:r w:rsidR="00A956F6" w:rsidRPr="00E41AE5">
              <w:rPr>
                <w:color w:val="000000"/>
                <w:sz w:val="20"/>
                <w:szCs w:val="20"/>
                <w:lang w:val="es-ES_tradnl" w:eastAsia="en-CA"/>
              </w:rPr>
              <w:t xml:space="preserve"> </w:t>
            </w:r>
            <w:r w:rsidR="00A956F6" w:rsidRPr="006D253D">
              <w:rPr>
                <w:color w:val="000000"/>
                <w:sz w:val="20"/>
                <w:szCs w:val="20"/>
                <w:lang w:val="es-ES" w:eastAsia="en-CA"/>
              </w:rPr>
              <w:t>Lematic Industries</w:t>
            </w:r>
          </w:p>
        </w:tc>
      </w:tr>
      <w:tr w:rsidR="00A050E2" w:rsidRPr="00711F25" w14:paraId="0FEC3D4C" w14:textId="77777777" w:rsidTr="00635131">
        <w:tc>
          <w:tcPr>
            <w:tcW w:w="1838" w:type="dxa"/>
            <w:shd w:val="clear" w:color="auto" w:fill="auto"/>
            <w:noWrap/>
            <w:hideMark/>
          </w:tcPr>
          <w:p w14:paraId="5F471C51" w14:textId="79430C2E"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México</w:t>
            </w:r>
          </w:p>
        </w:tc>
        <w:tc>
          <w:tcPr>
            <w:tcW w:w="1701" w:type="dxa"/>
            <w:shd w:val="clear" w:color="auto" w:fill="auto"/>
            <w:noWrap/>
            <w:hideMark/>
          </w:tcPr>
          <w:p w14:paraId="461641EB" w14:textId="054C774B" w:rsidR="00A050E2" w:rsidRPr="00EA1502" w:rsidRDefault="008C7AC6" w:rsidP="002F005A">
            <w:pPr>
              <w:jc w:val="left"/>
              <w:rPr>
                <w:color w:val="000000"/>
                <w:sz w:val="20"/>
                <w:szCs w:val="20"/>
                <w:lang w:val="es-ES_tradnl" w:eastAsia="en-CA"/>
              </w:rPr>
            </w:pPr>
            <w:r>
              <w:rPr>
                <w:color w:val="000000"/>
                <w:sz w:val="20"/>
                <w:szCs w:val="20"/>
                <w:lang w:val="es-ES_tradnl" w:eastAsia="en-CA"/>
              </w:rPr>
              <w:t>ONUDI</w:t>
            </w:r>
          </w:p>
        </w:tc>
        <w:tc>
          <w:tcPr>
            <w:tcW w:w="5954" w:type="dxa"/>
            <w:shd w:val="clear" w:color="auto" w:fill="auto"/>
            <w:noWrap/>
            <w:tcMar>
              <w:left w:w="86" w:type="dxa"/>
              <w:right w:w="72" w:type="dxa"/>
            </w:tcMar>
            <w:hideMark/>
          </w:tcPr>
          <w:p w14:paraId="5EEB9CD3" w14:textId="24150929" w:rsidR="00A050E2" w:rsidRPr="00EA1502" w:rsidRDefault="00AD5C7D" w:rsidP="006C5551">
            <w:pPr>
              <w:jc w:val="left"/>
              <w:rPr>
                <w:color w:val="000000"/>
                <w:sz w:val="20"/>
                <w:szCs w:val="20"/>
                <w:lang w:val="es-ES_tradnl" w:eastAsia="en-CA"/>
              </w:rPr>
            </w:pPr>
            <w:r w:rsidRPr="00AD5C7D">
              <w:rPr>
                <w:color w:val="000000"/>
                <w:sz w:val="20"/>
                <w:szCs w:val="20"/>
                <w:lang w:val="es-ES_tradnl" w:eastAsia="en-CA"/>
              </w:rPr>
              <w:t xml:space="preserve">Conversión </w:t>
            </w:r>
            <w:r w:rsidR="003D3647" w:rsidRPr="003D3647">
              <w:rPr>
                <w:color w:val="000000"/>
                <w:sz w:val="20"/>
                <w:szCs w:val="20"/>
                <w:lang w:val="es-ES_tradnl" w:eastAsia="en-CA"/>
              </w:rPr>
              <w:t xml:space="preserve">en dos plantas </w:t>
            </w:r>
            <w:r w:rsidRPr="00AD5C7D">
              <w:rPr>
                <w:color w:val="000000"/>
                <w:sz w:val="20"/>
                <w:szCs w:val="20"/>
                <w:lang w:val="es-ES_tradnl" w:eastAsia="en-CA"/>
              </w:rPr>
              <w:t>de la producción d</w:t>
            </w:r>
            <w:r>
              <w:rPr>
                <w:color w:val="000000"/>
                <w:sz w:val="20"/>
                <w:szCs w:val="20"/>
                <w:lang w:val="es-ES_tradnl" w:eastAsia="en-CA"/>
              </w:rPr>
              <w:t xml:space="preserve">e refrigeradores comerciales </w:t>
            </w:r>
            <w:r w:rsidR="00137D01">
              <w:rPr>
                <w:color w:val="000000"/>
                <w:sz w:val="20"/>
                <w:szCs w:val="20"/>
                <w:lang w:val="es-ES_tradnl" w:eastAsia="en-CA"/>
              </w:rPr>
              <w:t>de</w:t>
            </w:r>
            <w:r w:rsidR="00C578A1">
              <w:rPr>
                <w:color w:val="000000"/>
                <w:sz w:val="20"/>
                <w:szCs w:val="20"/>
                <w:lang w:val="es-ES_tradnl" w:eastAsia="en-CA"/>
              </w:rPr>
              <w:t>sde</w:t>
            </w:r>
            <w:r w:rsidR="00137D01">
              <w:rPr>
                <w:color w:val="000000"/>
                <w:sz w:val="20"/>
                <w:szCs w:val="20"/>
                <w:lang w:val="es-ES_tradnl" w:eastAsia="en-CA"/>
              </w:rPr>
              <w:t xml:space="preserve"> </w:t>
            </w:r>
            <w:r w:rsidR="00137D01" w:rsidRPr="00137D01">
              <w:rPr>
                <w:color w:val="000000"/>
                <w:sz w:val="20"/>
                <w:szCs w:val="20"/>
                <w:lang w:val="es-ES_tradnl" w:eastAsia="en-CA"/>
              </w:rPr>
              <w:t>refrigerantes</w:t>
            </w:r>
            <w:r w:rsidR="00137D01">
              <w:rPr>
                <w:color w:val="000000"/>
                <w:sz w:val="20"/>
                <w:szCs w:val="20"/>
                <w:lang w:val="es-ES_tradnl" w:eastAsia="en-CA"/>
              </w:rPr>
              <w:t xml:space="preserve"> a base de</w:t>
            </w:r>
            <w:r w:rsidRPr="00AD5C7D">
              <w:rPr>
                <w:color w:val="000000"/>
                <w:sz w:val="20"/>
                <w:szCs w:val="20"/>
                <w:lang w:val="es-ES_tradnl" w:eastAsia="en-CA"/>
              </w:rPr>
              <w:t xml:space="preserve"> HFC-134a y R-404A </w:t>
            </w:r>
            <w:r w:rsidR="00137D01">
              <w:rPr>
                <w:color w:val="000000"/>
                <w:sz w:val="20"/>
                <w:szCs w:val="20"/>
                <w:lang w:val="es-ES_tradnl" w:eastAsia="en-CA"/>
              </w:rPr>
              <w:t xml:space="preserve">a </w:t>
            </w:r>
            <w:r w:rsidRPr="00AD5C7D">
              <w:rPr>
                <w:color w:val="000000"/>
                <w:sz w:val="20"/>
                <w:szCs w:val="20"/>
                <w:lang w:val="es-ES_tradnl" w:eastAsia="en-CA"/>
              </w:rPr>
              <w:t>isobut</w:t>
            </w:r>
            <w:r w:rsidR="006C5551">
              <w:rPr>
                <w:color w:val="000000"/>
                <w:sz w:val="20"/>
                <w:szCs w:val="20"/>
                <w:lang w:val="es-ES_tradnl" w:eastAsia="en-CA"/>
              </w:rPr>
              <w:t xml:space="preserve">ano (R-600a) y propano (R-290) - </w:t>
            </w:r>
            <w:r w:rsidR="00387290">
              <w:rPr>
                <w:color w:val="000000"/>
                <w:sz w:val="20"/>
                <w:szCs w:val="20"/>
                <w:lang w:val="es-ES_tradnl" w:eastAsia="en-CA"/>
              </w:rPr>
              <w:t>Imbera</w:t>
            </w:r>
          </w:p>
        </w:tc>
      </w:tr>
      <w:tr w:rsidR="00A050E2" w:rsidRPr="00711F25" w14:paraId="538342C7" w14:textId="77777777" w:rsidTr="00635131">
        <w:tc>
          <w:tcPr>
            <w:tcW w:w="1838" w:type="dxa"/>
            <w:shd w:val="clear" w:color="auto" w:fill="auto"/>
            <w:noWrap/>
            <w:hideMark/>
          </w:tcPr>
          <w:p w14:paraId="74F83CA3" w14:textId="0CA89ADE" w:rsidR="00A050E2" w:rsidRPr="00EA1502" w:rsidRDefault="00046580" w:rsidP="002F005A">
            <w:pPr>
              <w:jc w:val="left"/>
              <w:rPr>
                <w:color w:val="000000"/>
                <w:sz w:val="20"/>
                <w:szCs w:val="20"/>
                <w:lang w:val="es-ES_tradnl" w:eastAsia="en-CA"/>
              </w:rPr>
            </w:pPr>
            <w:r w:rsidRPr="00EA1502">
              <w:rPr>
                <w:color w:val="000000"/>
                <w:sz w:val="20"/>
                <w:szCs w:val="20"/>
                <w:lang w:val="es-ES_tradnl" w:eastAsia="en-CA"/>
              </w:rPr>
              <w:t>México</w:t>
            </w:r>
          </w:p>
        </w:tc>
        <w:tc>
          <w:tcPr>
            <w:tcW w:w="1701" w:type="dxa"/>
            <w:shd w:val="clear" w:color="auto" w:fill="auto"/>
            <w:noWrap/>
            <w:hideMark/>
          </w:tcPr>
          <w:p w14:paraId="723B239C" w14:textId="548F7C4B"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5F520C" w:rsidRPr="00EA1502">
              <w:rPr>
                <w:color w:val="000000"/>
                <w:sz w:val="20"/>
                <w:szCs w:val="20"/>
                <w:lang w:val="es-ES_tradnl" w:eastAsia="en-CA"/>
              </w:rPr>
              <w:t>Canadá</w:t>
            </w:r>
          </w:p>
        </w:tc>
        <w:tc>
          <w:tcPr>
            <w:tcW w:w="5954" w:type="dxa"/>
            <w:shd w:val="clear" w:color="auto" w:fill="auto"/>
            <w:noWrap/>
            <w:tcMar>
              <w:left w:w="86" w:type="dxa"/>
              <w:right w:w="72" w:type="dxa"/>
            </w:tcMar>
            <w:hideMark/>
          </w:tcPr>
          <w:p w14:paraId="61D2152D" w14:textId="3ACD3C9B" w:rsidR="00A050E2" w:rsidRPr="00EA1502" w:rsidRDefault="001D41CF" w:rsidP="00A46CE1">
            <w:pPr>
              <w:jc w:val="left"/>
              <w:rPr>
                <w:color w:val="000000"/>
                <w:sz w:val="20"/>
                <w:szCs w:val="20"/>
                <w:lang w:val="es-ES_tradnl" w:eastAsia="en-CA"/>
              </w:rPr>
            </w:pPr>
            <w:r w:rsidRPr="001D41CF">
              <w:rPr>
                <w:color w:val="000000"/>
                <w:sz w:val="20"/>
                <w:szCs w:val="20"/>
                <w:lang w:val="es-ES_tradnl" w:eastAsia="en-CA"/>
              </w:rPr>
              <w:t xml:space="preserve">Conversión </w:t>
            </w:r>
            <w:r w:rsidR="00C84971">
              <w:rPr>
                <w:color w:val="000000"/>
                <w:sz w:val="20"/>
                <w:szCs w:val="20"/>
                <w:lang w:val="es-ES_tradnl" w:eastAsia="en-CA"/>
              </w:rPr>
              <w:t xml:space="preserve">de </w:t>
            </w:r>
            <w:r w:rsidR="00876198">
              <w:rPr>
                <w:color w:val="000000"/>
                <w:sz w:val="20"/>
                <w:szCs w:val="20"/>
                <w:lang w:val="es-ES_tradnl" w:eastAsia="en-CA"/>
              </w:rPr>
              <w:t xml:space="preserve">refrigerante </w:t>
            </w:r>
            <w:r w:rsidRPr="001D41CF">
              <w:rPr>
                <w:color w:val="000000"/>
                <w:sz w:val="20"/>
                <w:szCs w:val="20"/>
                <w:lang w:val="es-ES_tradnl" w:eastAsia="en-CA"/>
              </w:rPr>
              <w:t>HF</w:t>
            </w:r>
            <w:r w:rsidR="00827768">
              <w:rPr>
                <w:color w:val="000000"/>
                <w:sz w:val="20"/>
                <w:szCs w:val="20"/>
                <w:lang w:val="es-ES_tradnl" w:eastAsia="en-CA"/>
              </w:rPr>
              <w:t>C-134a a isobutano (R-600a)</w:t>
            </w:r>
            <w:r w:rsidRPr="001D41CF">
              <w:rPr>
                <w:color w:val="000000"/>
                <w:sz w:val="20"/>
                <w:szCs w:val="20"/>
                <w:lang w:val="es-ES_tradnl" w:eastAsia="en-CA"/>
              </w:rPr>
              <w:t xml:space="preserve"> </w:t>
            </w:r>
            <w:r w:rsidR="00B93968">
              <w:rPr>
                <w:color w:val="000000"/>
                <w:sz w:val="20"/>
                <w:szCs w:val="20"/>
                <w:lang w:val="es-ES_tradnl" w:eastAsia="en-CA"/>
              </w:rPr>
              <w:t>en</w:t>
            </w:r>
            <w:r w:rsidR="00C84971" w:rsidRPr="00C84971">
              <w:rPr>
                <w:color w:val="000000"/>
                <w:sz w:val="20"/>
                <w:szCs w:val="20"/>
                <w:lang w:val="es-ES_tradnl" w:eastAsia="en-CA"/>
              </w:rPr>
              <w:t xml:space="preserve"> fábrica de refrigeradores domésticos </w:t>
            </w:r>
            <w:r w:rsidRPr="001D41CF">
              <w:rPr>
                <w:color w:val="000000"/>
                <w:sz w:val="20"/>
                <w:szCs w:val="20"/>
                <w:lang w:val="es-ES_tradnl" w:eastAsia="en-CA"/>
              </w:rPr>
              <w:t xml:space="preserve">y </w:t>
            </w:r>
            <w:r w:rsidR="006E2B5B">
              <w:rPr>
                <w:color w:val="000000"/>
                <w:sz w:val="20"/>
                <w:szCs w:val="20"/>
                <w:lang w:val="es-ES_tradnl" w:eastAsia="en-CA"/>
              </w:rPr>
              <w:t>de</w:t>
            </w:r>
            <w:r w:rsidRPr="001D41CF">
              <w:rPr>
                <w:color w:val="000000"/>
                <w:sz w:val="20"/>
                <w:szCs w:val="20"/>
                <w:lang w:val="es-ES_tradnl" w:eastAsia="en-CA"/>
              </w:rPr>
              <w:t xml:space="preserve"> </w:t>
            </w:r>
            <w:r w:rsidR="006E2B5B" w:rsidRPr="006E2B5B">
              <w:rPr>
                <w:color w:val="000000"/>
                <w:sz w:val="20"/>
                <w:szCs w:val="20"/>
                <w:lang w:val="es-ES_tradnl" w:eastAsia="en-CA"/>
              </w:rPr>
              <w:t xml:space="preserve">fábrica </w:t>
            </w:r>
            <w:r w:rsidRPr="001D41CF">
              <w:rPr>
                <w:color w:val="000000"/>
                <w:sz w:val="20"/>
                <w:szCs w:val="20"/>
                <w:lang w:val="es-ES_tradnl" w:eastAsia="en-CA"/>
              </w:rPr>
              <w:t>de</w:t>
            </w:r>
            <w:r>
              <w:rPr>
                <w:color w:val="000000"/>
                <w:sz w:val="20"/>
                <w:szCs w:val="20"/>
                <w:lang w:val="es-ES_tradnl" w:eastAsia="en-CA"/>
              </w:rPr>
              <w:t xml:space="preserve"> </w:t>
            </w:r>
            <w:r w:rsidRPr="001D41CF">
              <w:rPr>
                <w:color w:val="000000"/>
                <w:sz w:val="20"/>
                <w:szCs w:val="20"/>
                <w:lang w:val="es-ES_tradnl" w:eastAsia="en-CA"/>
              </w:rPr>
              <w:t xml:space="preserve">compresores </w:t>
            </w:r>
            <w:r w:rsidR="00515998">
              <w:rPr>
                <w:color w:val="000000"/>
                <w:sz w:val="20"/>
                <w:szCs w:val="20"/>
                <w:lang w:val="es-ES_tradnl" w:eastAsia="en-CA"/>
              </w:rPr>
              <w:t>de</w:t>
            </w:r>
            <w:r w:rsidR="00A46CE1">
              <w:rPr>
                <w:color w:val="000000"/>
                <w:sz w:val="20"/>
                <w:szCs w:val="20"/>
                <w:lang w:val="es-ES_tradnl" w:eastAsia="en-CA"/>
              </w:rPr>
              <w:t xml:space="preserve"> HFC-134a a isobutano - </w:t>
            </w:r>
            <w:r w:rsidRPr="001D41CF">
              <w:rPr>
                <w:color w:val="000000"/>
                <w:sz w:val="20"/>
                <w:szCs w:val="20"/>
                <w:lang w:val="es-ES_tradnl" w:eastAsia="en-CA"/>
              </w:rPr>
              <w:t>Mabe México</w:t>
            </w:r>
          </w:p>
        </w:tc>
      </w:tr>
      <w:tr w:rsidR="00A050E2" w:rsidRPr="00711F25" w14:paraId="28E6DDFD" w14:textId="77777777" w:rsidTr="00635131">
        <w:tc>
          <w:tcPr>
            <w:tcW w:w="1838" w:type="dxa"/>
            <w:shd w:val="clear" w:color="auto" w:fill="auto"/>
            <w:noWrap/>
            <w:hideMark/>
          </w:tcPr>
          <w:p w14:paraId="6DA5A78E" w14:textId="12EDBCAC" w:rsidR="00A050E2" w:rsidRPr="00EA1502" w:rsidRDefault="005F520C" w:rsidP="002F005A">
            <w:pPr>
              <w:jc w:val="left"/>
              <w:rPr>
                <w:color w:val="000000"/>
                <w:sz w:val="20"/>
                <w:szCs w:val="20"/>
                <w:lang w:val="es-ES_tradnl" w:eastAsia="en-CA"/>
              </w:rPr>
            </w:pPr>
            <w:r w:rsidRPr="00EA1502">
              <w:rPr>
                <w:color w:val="000000"/>
                <w:sz w:val="20"/>
                <w:szCs w:val="20"/>
                <w:lang w:val="es-ES_tradnl" w:eastAsia="en-CA"/>
              </w:rPr>
              <w:t>Tailandia</w:t>
            </w:r>
          </w:p>
        </w:tc>
        <w:tc>
          <w:tcPr>
            <w:tcW w:w="1701" w:type="dxa"/>
            <w:shd w:val="clear" w:color="auto" w:fill="auto"/>
            <w:noWrap/>
            <w:hideMark/>
          </w:tcPr>
          <w:p w14:paraId="0719D592" w14:textId="71869721" w:rsidR="00A050E2" w:rsidRPr="00EA1502" w:rsidRDefault="008A5DCA" w:rsidP="002F005A">
            <w:pPr>
              <w:jc w:val="left"/>
              <w:rPr>
                <w:color w:val="000000"/>
                <w:sz w:val="20"/>
                <w:szCs w:val="20"/>
                <w:lang w:val="es-ES_tradnl" w:eastAsia="en-CA"/>
              </w:rPr>
            </w:pPr>
            <w:r>
              <w:rPr>
                <w:color w:val="000000"/>
                <w:sz w:val="20"/>
                <w:szCs w:val="20"/>
                <w:lang w:val="es-ES_tradnl" w:eastAsia="en-CA"/>
              </w:rPr>
              <w:t>BIRF</w:t>
            </w:r>
          </w:p>
        </w:tc>
        <w:tc>
          <w:tcPr>
            <w:tcW w:w="5954" w:type="dxa"/>
            <w:shd w:val="clear" w:color="auto" w:fill="auto"/>
            <w:noWrap/>
            <w:tcMar>
              <w:left w:w="86" w:type="dxa"/>
              <w:right w:w="72" w:type="dxa"/>
            </w:tcMar>
            <w:hideMark/>
          </w:tcPr>
          <w:p w14:paraId="0522F392" w14:textId="259E3A74" w:rsidR="00A050E2" w:rsidRPr="00EA1502" w:rsidRDefault="00ED3F08" w:rsidP="00AA06DF">
            <w:pPr>
              <w:jc w:val="left"/>
              <w:rPr>
                <w:color w:val="000000"/>
                <w:sz w:val="20"/>
                <w:szCs w:val="20"/>
                <w:lang w:val="es-ES_tradnl" w:eastAsia="en-CA"/>
              </w:rPr>
            </w:pPr>
            <w:r w:rsidRPr="00ED3F08">
              <w:rPr>
                <w:color w:val="000000"/>
                <w:sz w:val="20"/>
                <w:szCs w:val="20"/>
                <w:lang w:val="es-ES_tradnl" w:eastAsia="en-CA"/>
              </w:rPr>
              <w:t>Conversión de HFC a propano (R-290) e isobutano (R-600a) en la</w:t>
            </w:r>
            <w:r>
              <w:rPr>
                <w:color w:val="000000"/>
                <w:sz w:val="20"/>
                <w:szCs w:val="20"/>
                <w:lang w:val="es-ES_tradnl" w:eastAsia="en-CA"/>
              </w:rPr>
              <w:t xml:space="preserve"> </w:t>
            </w:r>
            <w:r w:rsidRPr="00ED3F08">
              <w:rPr>
                <w:color w:val="000000"/>
                <w:sz w:val="20"/>
                <w:szCs w:val="20"/>
                <w:lang w:val="es-ES_tradnl" w:eastAsia="en-CA"/>
              </w:rPr>
              <w:t>fabricación de aparatos de refrigeración comercia</w:t>
            </w:r>
            <w:r w:rsidR="00CC5814">
              <w:rPr>
                <w:color w:val="000000"/>
                <w:sz w:val="20"/>
                <w:szCs w:val="20"/>
                <w:lang w:val="es-ES_tradnl" w:eastAsia="en-CA"/>
              </w:rPr>
              <w:t xml:space="preserve">l </w:t>
            </w:r>
            <w:r w:rsidR="00AA06DF">
              <w:rPr>
                <w:color w:val="000000"/>
                <w:sz w:val="20"/>
                <w:szCs w:val="20"/>
                <w:lang w:val="es-ES_tradnl" w:eastAsia="en-CA"/>
              </w:rPr>
              <w:t>-</w:t>
            </w:r>
            <w:r w:rsidR="00CC5814">
              <w:rPr>
                <w:color w:val="000000"/>
                <w:sz w:val="20"/>
                <w:szCs w:val="20"/>
                <w:lang w:val="es-ES_tradnl" w:eastAsia="en-CA"/>
              </w:rPr>
              <w:t xml:space="preserve"> </w:t>
            </w:r>
            <w:r w:rsidR="00CC5814" w:rsidRPr="006D253D">
              <w:rPr>
                <w:color w:val="000000"/>
                <w:sz w:val="20"/>
                <w:szCs w:val="20"/>
                <w:lang w:val="es-ES" w:eastAsia="en-CA"/>
              </w:rPr>
              <w:t>Pattana Intercool Co. Ltd.</w:t>
            </w:r>
          </w:p>
        </w:tc>
      </w:tr>
      <w:tr w:rsidR="00A050E2" w:rsidRPr="00711F25" w14:paraId="545B64B7" w14:textId="77777777" w:rsidTr="00635131">
        <w:tc>
          <w:tcPr>
            <w:tcW w:w="1838" w:type="dxa"/>
            <w:shd w:val="clear" w:color="auto" w:fill="auto"/>
            <w:noWrap/>
            <w:hideMark/>
          </w:tcPr>
          <w:p w14:paraId="3BDF045C" w14:textId="77777777" w:rsidR="00A050E2" w:rsidRPr="00EA1502" w:rsidRDefault="00A050E2" w:rsidP="002F005A">
            <w:pPr>
              <w:jc w:val="left"/>
              <w:rPr>
                <w:color w:val="000000"/>
                <w:sz w:val="20"/>
                <w:szCs w:val="20"/>
                <w:lang w:val="es-ES_tradnl" w:eastAsia="en-CA"/>
              </w:rPr>
            </w:pPr>
            <w:r w:rsidRPr="00EA1502">
              <w:rPr>
                <w:color w:val="000000"/>
                <w:sz w:val="20"/>
                <w:szCs w:val="20"/>
                <w:lang w:val="es-ES_tradnl" w:eastAsia="en-CA"/>
              </w:rPr>
              <w:t>Zimbabwe</w:t>
            </w:r>
          </w:p>
        </w:tc>
        <w:tc>
          <w:tcPr>
            <w:tcW w:w="1701" w:type="dxa"/>
            <w:shd w:val="clear" w:color="auto" w:fill="auto"/>
            <w:noWrap/>
            <w:hideMark/>
          </w:tcPr>
          <w:p w14:paraId="75B701E7" w14:textId="5FFE372D" w:rsidR="00A050E2" w:rsidRPr="00EA1502" w:rsidRDefault="008C7AC6" w:rsidP="002F005A">
            <w:pPr>
              <w:jc w:val="left"/>
              <w:rPr>
                <w:color w:val="000000"/>
                <w:sz w:val="20"/>
                <w:szCs w:val="20"/>
                <w:lang w:val="es-ES_tradnl" w:eastAsia="en-CA"/>
              </w:rPr>
            </w:pPr>
            <w:r>
              <w:rPr>
                <w:color w:val="000000"/>
                <w:sz w:val="20"/>
                <w:szCs w:val="20"/>
                <w:lang w:val="es-ES_tradnl" w:eastAsia="en-CA"/>
              </w:rPr>
              <w:t>PNUD</w:t>
            </w:r>
            <w:r w:rsidR="00A050E2" w:rsidRPr="00EA1502">
              <w:rPr>
                <w:color w:val="000000"/>
                <w:sz w:val="20"/>
                <w:szCs w:val="20"/>
                <w:lang w:val="es-ES_tradnl" w:eastAsia="en-CA"/>
              </w:rPr>
              <w:t>/</w:t>
            </w:r>
            <w:r w:rsidR="00B222AE" w:rsidRPr="00EA1502">
              <w:rPr>
                <w:color w:val="000000"/>
                <w:sz w:val="20"/>
                <w:szCs w:val="20"/>
                <w:lang w:val="es-ES_tradnl" w:eastAsia="en-CA"/>
              </w:rPr>
              <w:t xml:space="preserve"> </w:t>
            </w:r>
            <w:r w:rsidR="003E5802" w:rsidRPr="00EA1502">
              <w:rPr>
                <w:color w:val="000000"/>
                <w:sz w:val="20"/>
                <w:szCs w:val="20"/>
                <w:lang w:val="es-ES_tradnl" w:eastAsia="en-CA"/>
              </w:rPr>
              <w:t>Francia</w:t>
            </w:r>
          </w:p>
        </w:tc>
        <w:tc>
          <w:tcPr>
            <w:tcW w:w="5954" w:type="dxa"/>
            <w:shd w:val="clear" w:color="auto" w:fill="auto"/>
            <w:noWrap/>
            <w:tcMar>
              <w:left w:w="86" w:type="dxa"/>
              <w:right w:w="72" w:type="dxa"/>
            </w:tcMar>
            <w:hideMark/>
          </w:tcPr>
          <w:p w14:paraId="08D0FBE0" w14:textId="1C04234D" w:rsidR="00A050E2" w:rsidRPr="00EA1502" w:rsidRDefault="00264DE1" w:rsidP="002A5BF4">
            <w:pPr>
              <w:jc w:val="left"/>
              <w:rPr>
                <w:color w:val="000000"/>
                <w:sz w:val="20"/>
                <w:szCs w:val="20"/>
                <w:lang w:val="es-ES_tradnl" w:eastAsia="en-CA"/>
              </w:rPr>
            </w:pPr>
            <w:r w:rsidRPr="00EA1502">
              <w:rPr>
                <w:color w:val="000000"/>
                <w:sz w:val="20"/>
                <w:szCs w:val="20"/>
                <w:lang w:val="es-ES_tradnl" w:eastAsia="en-CA"/>
              </w:rPr>
              <w:t>Conversión de HFC</w:t>
            </w:r>
            <w:r w:rsidR="009D290D" w:rsidRPr="00EA1502">
              <w:rPr>
                <w:color w:val="000000"/>
                <w:sz w:val="20"/>
                <w:szCs w:val="20"/>
                <w:lang w:val="es-ES_tradnl" w:eastAsia="en-CA"/>
              </w:rPr>
              <w:t>-</w:t>
            </w:r>
            <w:r w:rsidR="00A050E2" w:rsidRPr="00EA1502">
              <w:rPr>
                <w:color w:val="000000"/>
                <w:sz w:val="20"/>
                <w:szCs w:val="20"/>
                <w:lang w:val="es-ES_tradnl" w:eastAsia="en-CA"/>
              </w:rPr>
              <w:t>134a</w:t>
            </w:r>
            <w:r w:rsidR="00B222AE" w:rsidRPr="00EA1502">
              <w:rPr>
                <w:color w:val="000000"/>
                <w:sz w:val="20"/>
                <w:szCs w:val="20"/>
                <w:lang w:val="es-ES_tradnl" w:eastAsia="en-CA"/>
              </w:rPr>
              <w:t xml:space="preserve"> </w:t>
            </w:r>
            <w:r w:rsidR="009F3EBC">
              <w:rPr>
                <w:color w:val="000000"/>
                <w:sz w:val="20"/>
                <w:szCs w:val="20"/>
                <w:lang w:val="es-ES_tradnl" w:eastAsia="en-CA"/>
              </w:rPr>
              <w:t>a</w:t>
            </w:r>
            <w:r w:rsidR="00B222AE" w:rsidRPr="00EA1502">
              <w:rPr>
                <w:color w:val="000000"/>
                <w:sz w:val="20"/>
                <w:szCs w:val="20"/>
                <w:lang w:val="es-ES_tradnl" w:eastAsia="en-CA"/>
              </w:rPr>
              <w:t xml:space="preserve"> </w:t>
            </w:r>
            <w:r w:rsidR="00046580" w:rsidRPr="00EA1502">
              <w:rPr>
                <w:color w:val="000000"/>
                <w:sz w:val="20"/>
                <w:szCs w:val="20"/>
                <w:lang w:val="es-ES_tradnl" w:eastAsia="en-CA"/>
              </w:rPr>
              <w:t>isobutano</w:t>
            </w:r>
            <w:r w:rsidR="00B222AE" w:rsidRPr="00EA1502">
              <w:rPr>
                <w:color w:val="000000"/>
                <w:sz w:val="20"/>
                <w:szCs w:val="20"/>
                <w:lang w:val="es-ES_tradnl" w:eastAsia="en-CA"/>
              </w:rPr>
              <w:t xml:space="preserve"> </w:t>
            </w:r>
            <w:r w:rsidR="00017829" w:rsidRPr="00EA1502">
              <w:rPr>
                <w:color w:val="000000"/>
                <w:sz w:val="20"/>
                <w:szCs w:val="20"/>
                <w:lang w:val="es-ES_tradnl" w:eastAsia="en-CA"/>
              </w:rPr>
              <w:t>en</w:t>
            </w:r>
            <w:r w:rsidR="00B222AE" w:rsidRPr="00EA1502">
              <w:rPr>
                <w:color w:val="000000"/>
                <w:sz w:val="20"/>
                <w:szCs w:val="20"/>
                <w:lang w:val="es-ES_tradnl" w:eastAsia="en-CA"/>
              </w:rPr>
              <w:t xml:space="preserve"> </w:t>
            </w:r>
            <w:r w:rsidR="00E90867" w:rsidRPr="00EA1502">
              <w:rPr>
                <w:color w:val="000000"/>
                <w:sz w:val="20"/>
                <w:szCs w:val="20"/>
                <w:lang w:val="es-ES_tradnl" w:eastAsia="en-CA"/>
              </w:rPr>
              <w:t>la</w:t>
            </w:r>
            <w:r w:rsidR="00B222AE" w:rsidRPr="00EA1502">
              <w:rPr>
                <w:color w:val="000000"/>
                <w:sz w:val="20"/>
                <w:szCs w:val="20"/>
                <w:lang w:val="es-ES_tradnl" w:eastAsia="en-CA"/>
              </w:rPr>
              <w:t xml:space="preserve"> </w:t>
            </w:r>
            <w:r w:rsidR="00E90867" w:rsidRPr="00EA1502">
              <w:rPr>
                <w:color w:val="000000"/>
                <w:sz w:val="20"/>
                <w:szCs w:val="20"/>
                <w:lang w:val="es-ES_tradnl" w:eastAsia="en-CA"/>
              </w:rPr>
              <w:t>fabricación</w:t>
            </w:r>
            <w:r w:rsidR="00B222AE" w:rsidRPr="00EA1502">
              <w:rPr>
                <w:color w:val="000000"/>
                <w:sz w:val="20"/>
                <w:szCs w:val="20"/>
                <w:lang w:val="es-ES_tradnl" w:eastAsia="en-CA"/>
              </w:rPr>
              <w:t xml:space="preserve"> </w:t>
            </w:r>
            <w:r w:rsidR="009D290D" w:rsidRPr="00EA1502">
              <w:rPr>
                <w:color w:val="000000"/>
                <w:sz w:val="20"/>
                <w:szCs w:val="20"/>
                <w:lang w:val="es-ES_tradnl" w:eastAsia="en-CA"/>
              </w:rPr>
              <w:t>de</w:t>
            </w:r>
            <w:r w:rsidR="00B222AE" w:rsidRPr="00EA1502">
              <w:rPr>
                <w:color w:val="000000"/>
                <w:sz w:val="20"/>
                <w:szCs w:val="20"/>
                <w:lang w:val="es-ES_tradnl" w:eastAsia="en-CA"/>
              </w:rPr>
              <w:t xml:space="preserve"> </w:t>
            </w:r>
            <w:r w:rsidR="008046BE" w:rsidRPr="00EA1502">
              <w:rPr>
                <w:color w:val="000000"/>
                <w:sz w:val="20"/>
                <w:szCs w:val="20"/>
                <w:lang w:val="es-ES_tradnl" w:eastAsia="en-CA"/>
              </w:rPr>
              <w:t>refrigeradores</w:t>
            </w:r>
            <w:r w:rsidR="00B222AE" w:rsidRPr="00EA1502">
              <w:rPr>
                <w:color w:val="000000"/>
                <w:sz w:val="20"/>
                <w:szCs w:val="20"/>
                <w:lang w:val="es-ES_tradnl" w:eastAsia="en-CA"/>
              </w:rPr>
              <w:t xml:space="preserve"> </w:t>
            </w:r>
            <w:r w:rsidR="008046BE" w:rsidRPr="00EA1502">
              <w:rPr>
                <w:color w:val="000000"/>
                <w:sz w:val="20"/>
                <w:szCs w:val="20"/>
                <w:lang w:val="es-ES_tradnl" w:eastAsia="en-CA"/>
              </w:rPr>
              <w:t>residenciales</w:t>
            </w:r>
            <w:r w:rsidR="00B222AE" w:rsidRPr="00EA1502">
              <w:rPr>
                <w:color w:val="000000"/>
                <w:sz w:val="20"/>
                <w:szCs w:val="20"/>
                <w:lang w:val="es-ES_tradnl" w:eastAsia="en-CA"/>
              </w:rPr>
              <w:t xml:space="preserve"> </w:t>
            </w:r>
            <w:r w:rsidR="00967F36">
              <w:rPr>
                <w:color w:val="000000"/>
                <w:sz w:val="20"/>
                <w:szCs w:val="20"/>
                <w:lang w:val="es-ES_tradnl" w:eastAsia="en-CA"/>
              </w:rPr>
              <w:t>en</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Capri</w:t>
            </w:r>
            <w:r w:rsidR="00B222AE" w:rsidRPr="00EA1502">
              <w:rPr>
                <w:color w:val="000000"/>
                <w:sz w:val="20"/>
                <w:szCs w:val="20"/>
                <w:lang w:val="es-ES_tradnl" w:eastAsia="en-CA"/>
              </w:rPr>
              <w:t xml:space="preserve"> </w:t>
            </w:r>
            <w:r w:rsidR="00A050E2" w:rsidRPr="00EA1502">
              <w:rPr>
                <w:color w:val="000000"/>
                <w:sz w:val="20"/>
                <w:szCs w:val="20"/>
                <w:lang w:val="es-ES_tradnl" w:eastAsia="en-CA"/>
              </w:rPr>
              <w:t>(</w:t>
            </w:r>
            <w:r w:rsidR="00D962CB" w:rsidRPr="00EA1502">
              <w:rPr>
                <w:color w:val="000000"/>
                <w:sz w:val="20"/>
                <w:szCs w:val="20"/>
                <w:lang w:val="es-ES_tradnl" w:eastAsia="en-CA"/>
              </w:rPr>
              <w:t>PYME</w:t>
            </w:r>
            <w:r w:rsidR="00B222AE" w:rsidRPr="00EA1502">
              <w:rPr>
                <w:color w:val="000000"/>
                <w:sz w:val="20"/>
                <w:szCs w:val="20"/>
                <w:lang w:val="es-ES_tradnl" w:eastAsia="en-CA"/>
              </w:rPr>
              <w:t xml:space="preserve"> </w:t>
            </w:r>
            <w:r w:rsidR="002A5BF4">
              <w:rPr>
                <w:color w:val="000000"/>
                <w:sz w:val="20"/>
                <w:szCs w:val="20"/>
                <w:lang w:val="es-ES_tradnl" w:eastAsia="en-CA"/>
              </w:rPr>
              <w:t>de</w:t>
            </w:r>
            <w:r w:rsidR="0044040D">
              <w:rPr>
                <w:color w:val="000000"/>
                <w:sz w:val="20"/>
                <w:szCs w:val="20"/>
                <w:lang w:val="es-ES_tradnl" w:eastAsia="en-CA"/>
              </w:rPr>
              <w:t xml:space="preserve"> </w:t>
            </w:r>
            <w:r w:rsidR="00A050E2" w:rsidRPr="00EA1502">
              <w:rPr>
                <w:color w:val="000000"/>
                <w:sz w:val="20"/>
                <w:szCs w:val="20"/>
                <w:lang w:val="es-ES_tradnl" w:eastAsia="en-CA"/>
              </w:rPr>
              <w:t>Harare)</w:t>
            </w:r>
          </w:p>
        </w:tc>
      </w:tr>
    </w:tbl>
    <w:p w14:paraId="51339DFE" w14:textId="77777777" w:rsidR="00A050E2" w:rsidRPr="00EA1502" w:rsidRDefault="00A050E2" w:rsidP="00A050E2">
      <w:pPr>
        <w:rPr>
          <w:lang w:val="es-ES_tradnl"/>
        </w:rPr>
      </w:pPr>
    </w:p>
    <w:p w14:paraId="4440E720" w14:textId="26CC26D5" w:rsidR="00A050E2" w:rsidRPr="00EA1502" w:rsidRDefault="009D290D" w:rsidP="00B675CC">
      <w:pPr>
        <w:pStyle w:val="Heading1"/>
        <w:keepNext/>
        <w:keepLines/>
        <w:numPr>
          <w:ilvl w:val="0"/>
          <w:numId w:val="0"/>
        </w:numPr>
        <w:tabs>
          <w:tab w:val="left" w:pos="8280"/>
        </w:tabs>
        <w:rPr>
          <w:b/>
          <w:lang w:val="es-ES_tradnl"/>
        </w:rPr>
      </w:pPr>
      <w:r w:rsidRPr="00EA1502">
        <w:rPr>
          <w:b/>
          <w:lang w:val="es-ES_tradnl"/>
        </w:rPr>
        <w:t>Recomendación</w:t>
      </w:r>
    </w:p>
    <w:p w14:paraId="32DABD92" w14:textId="43F87F63" w:rsidR="003E5802" w:rsidRDefault="00017829" w:rsidP="00B675CC">
      <w:pPr>
        <w:pStyle w:val="Heading1"/>
        <w:keepNext/>
        <w:keepLines/>
        <w:rPr>
          <w:lang w:val="es-ES_tradnl"/>
        </w:rPr>
      </w:pPr>
      <w:r w:rsidRPr="00EA1502">
        <w:rPr>
          <w:lang w:val="es-ES_tradnl"/>
        </w:rPr>
        <w:t>El</w:t>
      </w:r>
      <w:r w:rsidR="00B222AE" w:rsidRPr="00EA1502">
        <w:rPr>
          <w:lang w:val="es-ES_tradnl"/>
        </w:rPr>
        <w:t xml:space="preserve"> </w:t>
      </w:r>
      <w:r w:rsidRPr="00EA1502">
        <w:rPr>
          <w:lang w:val="es-ES_tradnl"/>
        </w:rPr>
        <w:t>Comité</w:t>
      </w:r>
      <w:r w:rsidR="00B222AE" w:rsidRPr="00EA1502">
        <w:rPr>
          <w:lang w:val="es-ES_tradnl"/>
        </w:rPr>
        <w:t xml:space="preserve"> </w:t>
      </w:r>
      <w:r w:rsidR="009D290D" w:rsidRPr="00EA1502">
        <w:rPr>
          <w:lang w:val="es-ES_tradnl"/>
        </w:rPr>
        <w:t>Ejecutivo</w:t>
      </w:r>
      <w:r w:rsidR="00B222AE" w:rsidRPr="00EA1502">
        <w:rPr>
          <w:lang w:val="es-ES_tradnl"/>
        </w:rPr>
        <w:t xml:space="preserve"> </w:t>
      </w:r>
      <w:r w:rsidR="006D0CE2" w:rsidRPr="00EA1502">
        <w:rPr>
          <w:lang w:val="es-ES_tradnl"/>
        </w:rPr>
        <w:t>podrá</w:t>
      </w:r>
      <w:r w:rsidR="00B222AE" w:rsidRPr="00EA1502">
        <w:rPr>
          <w:lang w:val="es-ES_tradnl"/>
        </w:rPr>
        <w:t xml:space="preserve"> estimar oportuno someter a consideración </w:t>
      </w:r>
      <w:r w:rsidR="00B12722">
        <w:rPr>
          <w:lang w:val="es-ES_tradnl"/>
        </w:rPr>
        <w:t>el</w:t>
      </w:r>
      <w:r w:rsidR="00B222AE" w:rsidRPr="00EA1502">
        <w:rPr>
          <w:lang w:val="es-ES_tradnl"/>
        </w:rPr>
        <w:t xml:space="preserve"> </w:t>
      </w:r>
      <w:r w:rsidR="005F520C" w:rsidRPr="00EA1502">
        <w:rPr>
          <w:lang w:val="es-ES_tradnl"/>
        </w:rPr>
        <w:t>resumen</w:t>
      </w:r>
      <w:r w:rsidR="00B222AE" w:rsidRPr="00EA1502">
        <w:rPr>
          <w:lang w:val="es-ES_tradnl"/>
        </w:rPr>
        <w:t xml:space="preserve"> </w:t>
      </w:r>
      <w:r w:rsidR="006D5490">
        <w:rPr>
          <w:lang w:val="es-ES_tradnl"/>
        </w:rPr>
        <w:t xml:space="preserve">actualizado </w:t>
      </w:r>
      <w:r w:rsidR="006D0CE2" w:rsidRPr="00EA1502">
        <w:rPr>
          <w:lang w:val="es-ES_tradnl"/>
        </w:rPr>
        <w:t>del</w:t>
      </w:r>
      <w:r w:rsidR="00B222AE" w:rsidRPr="00EA1502">
        <w:rPr>
          <w:lang w:val="es-ES_tradnl"/>
        </w:rPr>
        <w:t xml:space="preserve"> </w:t>
      </w:r>
      <w:r w:rsidR="00560D31">
        <w:rPr>
          <w:lang w:val="es-ES_tradnl"/>
        </w:rPr>
        <w:t>Informe</w:t>
      </w:r>
      <w:r w:rsidR="00560D31" w:rsidRPr="00EA1502">
        <w:rPr>
          <w:lang w:val="es-ES_tradnl"/>
        </w:rPr>
        <w:t xml:space="preserve"> </w:t>
      </w:r>
      <w:r w:rsidR="00977121">
        <w:rPr>
          <w:lang w:val="es-ES_tradnl"/>
        </w:rPr>
        <w:t>del Grupo</w:t>
      </w:r>
      <w:r w:rsidR="00B222AE" w:rsidRPr="00EA1502">
        <w:rPr>
          <w:lang w:val="es-ES_tradnl"/>
        </w:rPr>
        <w:t xml:space="preserve"> </w:t>
      </w:r>
      <w:r w:rsidR="005F520C" w:rsidRPr="00EA1502">
        <w:rPr>
          <w:lang w:val="es-ES_tradnl"/>
        </w:rPr>
        <w:t>de</w:t>
      </w:r>
      <w:r w:rsidR="00B222AE" w:rsidRPr="00EA1502">
        <w:rPr>
          <w:lang w:val="es-ES_tradnl"/>
        </w:rPr>
        <w:t xml:space="preserve"> </w:t>
      </w:r>
      <w:r w:rsidR="005F520C" w:rsidRPr="00EA1502">
        <w:rPr>
          <w:lang w:val="es-ES_tradnl"/>
        </w:rPr>
        <w:t>evaluación</w:t>
      </w:r>
      <w:r w:rsidR="00B222AE" w:rsidRPr="00EA1502">
        <w:rPr>
          <w:lang w:val="es-ES_tradnl"/>
        </w:rPr>
        <w:t xml:space="preserve"> </w:t>
      </w:r>
      <w:r w:rsidR="005F520C" w:rsidRPr="00EA1502">
        <w:rPr>
          <w:lang w:val="es-ES_tradnl"/>
        </w:rPr>
        <w:t>tecnológica</w:t>
      </w:r>
      <w:r w:rsidR="00B222AE" w:rsidRPr="00EA1502">
        <w:rPr>
          <w:lang w:val="es-ES_tradnl"/>
        </w:rPr>
        <w:t xml:space="preserve"> </w:t>
      </w:r>
      <w:r w:rsidR="005F520C" w:rsidRPr="00EA1502">
        <w:rPr>
          <w:lang w:val="es-ES_tradnl"/>
        </w:rPr>
        <w:t>y</w:t>
      </w:r>
      <w:r w:rsidR="00B222AE" w:rsidRPr="00EA1502">
        <w:rPr>
          <w:lang w:val="es-ES_tradnl"/>
        </w:rPr>
        <w:t xml:space="preserve"> </w:t>
      </w:r>
      <w:r w:rsidR="003D537B">
        <w:rPr>
          <w:lang w:val="es-ES_tradnl"/>
        </w:rPr>
        <w:t>económica sobre asuntos relacionados con la eficiencia energética</w:t>
      </w:r>
      <w:r w:rsidR="00E945EC">
        <w:rPr>
          <w:lang w:val="es-ES_tradnl"/>
        </w:rPr>
        <w:t xml:space="preserve"> </w:t>
      </w:r>
      <w:r w:rsidR="009079B8">
        <w:rPr>
          <w:lang w:val="es-ES_tradnl"/>
        </w:rPr>
        <w:t>en lo que respecta a las cuestiones mencionadas</w:t>
      </w:r>
      <w:r w:rsidR="00B222AE" w:rsidRPr="00EA1502">
        <w:rPr>
          <w:lang w:val="es-ES_tradnl"/>
        </w:rPr>
        <w:t xml:space="preserve"> </w:t>
      </w:r>
      <w:r w:rsidR="00B84CAC" w:rsidRPr="00EA1502">
        <w:rPr>
          <w:lang w:val="es-ES_tradnl"/>
        </w:rPr>
        <w:t>en</w:t>
      </w:r>
      <w:r w:rsidR="00B222AE" w:rsidRPr="00EA1502">
        <w:rPr>
          <w:lang w:val="es-ES_tradnl"/>
        </w:rPr>
        <w:t xml:space="preserve"> </w:t>
      </w:r>
      <w:r w:rsidR="00B84CAC" w:rsidRPr="00EA1502">
        <w:rPr>
          <w:lang w:val="es-ES_tradnl"/>
        </w:rPr>
        <w:t>la</w:t>
      </w:r>
      <w:r w:rsidR="00B222AE" w:rsidRPr="00EA1502">
        <w:rPr>
          <w:lang w:val="es-ES_tradnl"/>
        </w:rPr>
        <w:t xml:space="preserve"> </w:t>
      </w:r>
      <w:r w:rsidR="00B84CAC" w:rsidRPr="00EA1502">
        <w:rPr>
          <w:lang w:val="es-ES_tradnl"/>
        </w:rPr>
        <w:t>decisión</w:t>
      </w:r>
      <w:r w:rsidR="00B222AE" w:rsidRPr="00EA1502">
        <w:rPr>
          <w:lang w:val="es-ES_tradnl"/>
        </w:rPr>
        <w:t xml:space="preserve"> </w:t>
      </w:r>
      <w:r w:rsidR="00A050E2" w:rsidRPr="00EA1502">
        <w:rPr>
          <w:lang w:val="es-ES_tradnl"/>
        </w:rPr>
        <w:t>82/83(e)</w:t>
      </w:r>
      <w:r w:rsidR="00B222AE" w:rsidRPr="00EA1502">
        <w:rPr>
          <w:lang w:val="es-ES_tradnl"/>
        </w:rPr>
        <w:t xml:space="preserve"> </w:t>
      </w:r>
      <w:r w:rsidR="00A050E2" w:rsidRPr="00EA1502">
        <w:rPr>
          <w:lang w:val="es-ES_tradnl"/>
        </w:rPr>
        <w:t>(</w:t>
      </w:r>
      <w:r w:rsidRPr="00EA1502">
        <w:rPr>
          <w:lang w:val="es-ES_tradnl"/>
        </w:rPr>
        <w:t>decisión</w:t>
      </w:r>
      <w:r w:rsidR="00B222AE" w:rsidRPr="00EA1502">
        <w:rPr>
          <w:lang w:val="es-ES_tradnl"/>
        </w:rPr>
        <w:t xml:space="preserve"> </w:t>
      </w:r>
      <w:r w:rsidR="00A050E2" w:rsidRPr="00EA1502">
        <w:rPr>
          <w:lang w:val="es-ES_tradnl"/>
        </w:rPr>
        <w:t>83</w:t>
      </w:r>
      <w:r w:rsidR="002E0DEE">
        <w:rPr>
          <w:lang w:val="es-ES_tradnl"/>
        </w:rPr>
        <w:t>/64</w:t>
      </w:r>
      <w:r w:rsidR="00A050E2" w:rsidRPr="00EA1502">
        <w:rPr>
          <w:lang w:val="es-ES_tradnl"/>
        </w:rPr>
        <w:t>)</w:t>
      </w:r>
      <w:r w:rsidR="009920CF">
        <w:rPr>
          <w:lang w:val="es-ES_tradnl"/>
        </w:rPr>
        <w:t xml:space="preserve">, </w:t>
      </w:r>
      <w:r w:rsidR="00B222AE" w:rsidRPr="00EA1502">
        <w:rPr>
          <w:lang w:val="es-ES_tradnl"/>
        </w:rPr>
        <w:t xml:space="preserve">recogido en el presente </w:t>
      </w:r>
      <w:r w:rsidR="00C30316">
        <w:rPr>
          <w:lang w:val="es-ES_tradnl"/>
        </w:rPr>
        <w:t>documento</w:t>
      </w:r>
      <w:r w:rsidR="00B222AE" w:rsidRPr="00EA1502">
        <w:rPr>
          <w:lang w:val="es-ES_tradnl"/>
        </w:rPr>
        <w:t xml:space="preserve"> </w:t>
      </w:r>
      <w:r w:rsidR="00046580" w:rsidRPr="00EA1502">
        <w:rPr>
          <w:lang w:val="es-ES_tradnl"/>
        </w:rPr>
        <w:t>UNEP/OzL.Pro</w:t>
      </w:r>
      <w:r w:rsidR="00950D1B">
        <w:rPr>
          <w:lang w:val="es-ES_tradnl"/>
        </w:rPr>
        <w:t>/ExCom/84/69</w:t>
      </w:r>
      <w:r w:rsidR="009920CF">
        <w:rPr>
          <w:lang w:val="es-ES_tradnl"/>
        </w:rPr>
        <w:t>,</w:t>
      </w:r>
      <w:r w:rsidR="00B222AE" w:rsidRPr="00EA1502">
        <w:rPr>
          <w:lang w:val="es-ES_tradnl"/>
        </w:rPr>
        <w:t xml:space="preserve"> </w:t>
      </w:r>
      <w:r w:rsidR="006D0CE2" w:rsidRPr="00EA1502">
        <w:rPr>
          <w:lang w:val="es-ES_tradnl"/>
        </w:rPr>
        <w:t>durante</w:t>
      </w:r>
      <w:r w:rsidR="00B222AE" w:rsidRPr="00EA1502">
        <w:rPr>
          <w:lang w:val="es-ES_tradnl"/>
        </w:rPr>
        <w:t xml:space="preserve"> </w:t>
      </w:r>
      <w:r w:rsidR="001E2558">
        <w:rPr>
          <w:lang w:val="es-ES_tradnl"/>
        </w:rPr>
        <w:t xml:space="preserve">las deliberaciones en </w:t>
      </w:r>
      <w:r w:rsidR="00A3383B">
        <w:rPr>
          <w:lang w:val="es-ES_tradnl"/>
        </w:rPr>
        <w:t>torno</w:t>
      </w:r>
      <w:r w:rsidR="001E2558">
        <w:rPr>
          <w:lang w:val="es-ES_tradnl"/>
        </w:rPr>
        <w:t xml:space="preserve"> a </w:t>
      </w:r>
      <w:r w:rsidR="00C76F04">
        <w:rPr>
          <w:lang w:val="es-ES_tradnl"/>
        </w:rPr>
        <w:t xml:space="preserve">formas de llevar a la práctica los </w:t>
      </w:r>
      <w:r w:rsidR="00046580" w:rsidRPr="00EA1502">
        <w:rPr>
          <w:lang w:val="es-ES_tradnl"/>
        </w:rPr>
        <w:t>párrafo</w:t>
      </w:r>
      <w:r w:rsidR="00C76F04">
        <w:rPr>
          <w:lang w:val="es-ES_tradnl"/>
        </w:rPr>
        <w:t>s</w:t>
      </w:r>
      <w:r w:rsidR="00B222AE" w:rsidRPr="00EA1502">
        <w:rPr>
          <w:lang w:val="es-ES_tradnl"/>
        </w:rPr>
        <w:t xml:space="preserve"> </w:t>
      </w:r>
      <w:r w:rsidR="004F0207">
        <w:rPr>
          <w:lang w:val="es-ES_tradnl"/>
        </w:rPr>
        <w:t>22 de la decisión XXVIII/2</w:t>
      </w:r>
      <w:r w:rsidR="00B222AE" w:rsidRPr="00EA1502">
        <w:rPr>
          <w:lang w:val="es-ES_tradnl"/>
        </w:rPr>
        <w:t xml:space="preserve"> </w:t>
      </w:r>
      <w:r w:rsidR="009D290D" w:rsidRPr="00EA1502">
        <w:rPr>
          <w:lang w:val="es-ES_tradnl"/>
        </w:rPr>
        <w:t>y</w:t>
      </w:r>
      <w:r w:rsidR="00B222AE" w:rsidRPr="00EA1502">
        <w:rPr>
          <w:lang w:val="es-ES_tradnl"/>
        </w:rPr>
        <w:t xml:space="preserve"> </w:t>
      </w:r>
      <w:r w:rsidR="00B675CC" w:rsidRPr="00EA1502">
        <w:rPr>
          <w:lang w:val="es-ES_tradnl"/>
        </w:rPr>
        <w:t>5</w:t>
      </w:r>
      <w:r w:rsidR="00B222AE" w:rsidRPr="00EA1502">
        <w:rPr>
          <w:lang w:val="es-ES_tradnl"/>
        </w:rPr>
        <w:t xml:space="preserve"> </w:t>
      </w:r>
      <w:r w:rsidR="009D290D" w:rsidRPr="00EA1502">
        <w:rPr>
          <w:lang w:val="es-ES_tradnl"/>
        </w:rPr>
        <w:t>y</w:t>
      </w:r>
      <w:r w:rsidR="00B222AE" w:rsidRPr="00EA1502">
        <w:rPr>
          <w:lang w:val="es-ES_tradnl"/>
        </w:rPr>
        <w:t xml:space="preserve"> </w:t>
      </w:r>
      <w:r w:rsidR="00A050E2" w:rsidRPr="00EA1502">
        <w:rPr>
          <w:lang w:val="es-ES_tradnl"/>
        </w:rPr>
        <w:t>6</w:t>
      </w:r>
      <w:r w:rsidR="00B222AE" w:rsidRPr="00EA1502">
        <w:rPr>
          <w:lang w:val="es-ES_tradnl"/>
        </w:rPr>
        <w:t xml:space="preserve"> </w:t>
      </w:r>
      <w:r w:rsidR="00290A21" w:rsidRPr="00EA1502">
        <w:rPr>
          <w:lang w:val="es-ES_tradnl"/>
        </w:rPr>
        <w:t>de</w:t>
      </w:r>
      <w:r w:rsidR="00B222AE" w:rsidRPr="00EA1502">
        <w:rPr>
          <w:lang w:val="es-ES_tradnl"/>
        </w:rPr>
        <w:t xml:space="preserve"> </w:t>
      </w:r>
      <w:r w:rsidR="00290A21" w:rsidRPr="00EA1502">
        <w:rPr>
          <w:lang w:val="es-ES_tradnl"/>
        </w:rPr>
        <w:t>la</w:t>
      </w:r>
      <w:r w:rsidR="00B222AE" w:rsidRPr="00EA1502">
        <w:rPr>
          <w:lang w:val="es-ES_tradnl"/>
        </w:rPr>
        <w:t xml:space="preserve"> </w:t>
      </w:r>
      <w:r w:rsidR="00290A21" w:rsidRPr="00EA1502">
        <w:rPr>
          <w:lang w:val="es-ES_tradnl"/>
        </w:rPr>
        <w:t>decisión</w:t>
      </w:r>
      <w:r w:rsidR="00B222AE" w:rsidRPr="00EA1502">
        <w:rPr>
          <w:lang w:val="es-ES_tradnl"/>
        </w:rPr>
        <w:t xml:space="preserve"> </w:t>
      </w:r>
      <w:r w:rsidR="00A050E2" w:rsidRPr="00EA1502">
        <w:rPr>
          <w:lang w:val="es-ES_tradnl"/>
        </w:rPr>
        <w:t>XXX/5.</w:t>
      </w:r>
    </w:p>
    <w:p w14:paraId="0C431741" w14:textId="1DFCC7AD" w:rsidR="002077A9" w:rsidRDefault="002077A9" w:rsidP="002077A9">
      <w:pPr>
        <w:rPr>
          <w:lang w:val="es-ES_tradnl"/>
        </w:rPr>
      </w:pPr>
    </w:p>
    <w:p w14:paraId="0584F704" w14:textId="77777777" w:rsidR="002077A9" w:rsidRPr="002077A9" w:rsidRDefault="002077A9" w:rsidP="002077A9">
      <w:pPr>
        <w:rPr>
          <w:lang w:val="es-ES_tradnl"/>
        </w:rPr>
      </w:pPr>
    </w:p>
    <w:p w14:paraId="0F30B100" w14:textId="0ABDC571" w:rsidR="0069613B" w:rsidRPr="00EA1502" w:rsidRDefault="0069613B" w:rsidP="0069613B">
      <w:pPr>
        <w:spacing w:after="240"/>
        <w:rPr>
          <w:b/>
          <w:lang w:val="es-ES_tradnl"/>
        </w:rPr>
        <w:sectPr w:rsidR="0069613B" w:rsidRPr="00EA1502"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169582BA" w14:textId="1B471CBE" w:rsidR="00A050E2" w:rsidRPr="00EA1502" w:rsidRDefault="00017829" w:rsidP="00A050E2">
      <w:pPr>
        <w:spacing w:after="240"/>
        <w:ind w:left="850" w:hanging="850"/>
        <w:jc w:val="center"/>
        <w:rPr>
          <w:b/>
          <w:noProof/>
          <w:lang w:val="es-ES_tradnl"/>
        </w:rPr>
      </w:pPr>
      <w:r w:rsidRPr="00EA1502">
        <w:rPr>
          <w:b/>
          <w:noProof/>
          <w:lang w:val="es-ES_tradnl"/>
        </w:rPr>
        <w:lastRenderedPageBreak/>
        <w:t>Anexo</w:t>
      </w:r>
      <w:r w:rsidR="00B222AE" w:rsidRPr="00EA1502">
        <w:rPr>
          <w:b/>
          <w:noProof/>
          <w:lang w:val="es-ES_tradnl"/>
        </w:rPr>
        <w:t xml:space="preserve"> </w:t>
      </w:r>
      <w:r w:rsidR="00A050E2" w:rsidRPr="00EA1502">
        <w:rPr>
          <w:b/>
          <w:noProof/>
          <w:lang w:val="es-ES_tradnl"/>
        </w:rPr>
        <w:t>I</w:t>
      </w:r>
    </w:p>
    <w:p w14:paraId="00C4D957" w14:textId="0615641B" w:rsidR="00A050E2" w:rsidRPr="00EA1502" w:rsidRDefault="00EA6A7F" w:rsidP="00A050E2">
      <w:pPr>
        <w:spacing w:after="240"/>
        <w:ind w:left="850" w:hanging="850"/>
        <w:jc w:val="center"/>
        <w:rPr>
          <w:b/>
          <w:noProof/>
          <w:lang w:val="es-ES_tradnl"/>
        </w:rPr>
      </w:pPr>
      <w:r>
        <w:rPr>
          <w:b/>
          <w:noProof/>
          <w:lang w:val="es-ES_tradnl"/>
        </w:rPr>
        <w:t>GLOSARIO</w:t>
      </w:r>
      <w:r w:rsidR="00B222AE" w:rsidRPr="00EA1502">
        <w:rPr>
          <w:b/>
          <w:noProof/>
          <w:lang w:val="es-ES_tradnl"/>
        </w:rPr>
        <w:t xml:space="preserve"> </w:t>
      </w:r>
      <w:r w:rsidR="009D290D" w:rsidRPr="00EA1502">
        <w:rPr>
          <w:b/>
          <w:noProof/>
          <w:lang w:val="es-ES_tradnl"/>
        </w:rPr>
        <w:t>DE</w:t>
      </w:r>
      <w:r w:rsidR="00B222AE" w:rsidRPr="00EA1502">
        <w:rPr>
          <w:b/>
          <w:noProof/>
          <w:lang w:val="es-ES_tradnl"/>
        </w:rPr>
        <w:t xml:space="preserve"> </w:t>
      </w:r>
      <w:r w:rsidR="00F63AB9">
        <w:rPr>
          <w:b/>
          <w:noProof/>
          <w:lang w:val="es-ES_tradnl"/>
        </w:rPr>
        <w:t>TÉRMINOS</w:t>
      </w:r>
      <w:r w:rsidR="00B222AE" w:rsidRPr="00EA1502">
        <w:rPr>
          <w:b/>
          <w:noProof/>
          <w:lang w:val="es-ES_tradnl"/>
        </w:rPr>
        <w:t xml:space="preserve"> </w:t>
      </w:r>
      <w:r w:rsidR="00A63CC4">
        <w:rPr>
          <w:b/>
          <w:noProof/>
          <w:lang w:val="es-ES_tradnl"/>
        </w:rPr>
        <w:t xml:space="preserve">UTILIZADOS </w:t>
      </w:r>
      <w:r w:rsidR="00017829" w:rsidRPr="00EA1502">
        <w:rPr>
          <w:b/>
          <w:noProof/>
          <w:lang w:val="es-ES_tradnl"/>
        </w:rPr>
        <w:t>EN</w:t>
      </w:r>
      <w:r w:rsidR="00B222AE" w:rsidRPr="00EA1502">
        <w:rPr>
          <w:b/>
          <w:noProof/>
          <w:lang w:val="es-ES_tradnl"/>
        </w:rPr>
        <w:t xml:space="preserve"> </w:t>
      </w:r>
      <w:r w:rsidR="00B84CAC" w:rsidRPr="00EA1502">
        <w:rPr>
          <w:b/>
          <w:noProof/>
          <w:lang w:val="es-ES_tradnl"/>
        </w:rPr>
        <w:t>EL</w:t>
      </w:r>
      <w:r w:rsidR="00B222AE" w:rsidRPr="00EA1502">
        <w:rPr>
          <w:b/>
          <w:noProof/>
          <w:lang w:val="es-ES_tradnl"/>
        </w:rPr>
        <w:t xml:space="preserve"> </w:t>
      </w:r>
      <w:r w:rsidR="00B84CAC" w:rsidRPr="00EA1502">
        <w:rPr>
          <w:b/>
          <w:noProof/>
          <w:lang w:val="es-ES_tradnl"/>
        </w:rPr>
        <w:t>PRESENTE</w:t>
      </w:r>
      <w:r w:rsidR="00B222AE" w:rsidRPr="00EA1502">
        <w:rPr>
          <w:b/>
          <w:noProof/>
          <w:lang w:val="es-ES_tradnl"/>
        </w:rPr>
        <w:t xml:space="preserve"> </w:t>
      </w:r>
      <w:r w:rsidR="00C30316">
        <w:rPr>
          <w:b/>
          <w:noProof/>
          <w:lang w:val="es-ES_tradnl"/>
        </w:rPr>
        <w:t>DOCUMENTO</w:t>
      </w:r>
    </w:p>
    <w:p w14:paraId="1AD281D3" w14:textId="184DC12C" w:rsidR="00A050E2" w:rsidRPr="00EA1502" w:rsidRDefault="00D32ADB" w:rsidP="00A050E2">
      <w:pPr>
        <w:spacing w:after="240"/>
        <w:rPr>
          <w:b/>
          <w:noProof/>
          <w:lang w:val="es-ES_tradnl"/>
        </w:rPr>
      </w:pPr>
      <w:r>
        <w:rPr>
          <w:b/>
          <w:noProof/>
          <w:lang w:val="es-ES_tradnl"/>
        </w:rPr>
        <w:t>FRA</w:t>
      </w:r>
      <w:r w:rsidR="00A050E2" w:rsidRPr="00EA1502">
        <w:rPr>
          <w:b/>
          <w:noProof/>
          <w:lang w:val="es-ES_tradnl"/>
        </w:rPr>
        <w:t>:</w:t>
      </w:r>
      <w:r w:rsidR="00B222AE" w:rsidRPr="00EA1502">
        <w:rPr>
          <w:b/>
          <w:noProof/>
          <w:lang w:val="es-ES_tradnl"/>
        </w:rPr>
        <w:t xml:space="preserve"> </w:t>
      </w:r>
      <w:r w:rsidR="005D624C">
        <w:rPr>
          <w:noProof/>
          <w:lang w:val="es-ES_tradnl"/>
        </w:rPr>
        <w:t>Factor de Rendimiento Anual</w:t>
      </w:r>
      <w:r w:rsidR="00B222AE" w:rsidRPr="00EA1502">
        <w:rPr>
          <w:noProof/>
          <w:lang w:val="es-ES_tradnl"/>
        </w:rPr>
        <w:t xml:space="preserve"> </w:t>
      </w:r>
      <w:r w:rsidR="00482DB5">
        <w:rPr>
          <w:noProof/>
          <w:lang w:val="es-ES_tradnl"/>
        </w:rPr>
        <w:t>(véase</w:t>
      </w:r>
      <w:r w:rsidR="00B222AE" w:rsidRPr="00EA1502">
        <w:rPr>
          <w:noProof/>
          <w:lang w:val="es-ES_tradnl"/>
        </w:rPr>
        <w:t xml:space="preserve"> </w:t>
      </w:r>
      <w:r w:rsidR="007A4EE5">
        <w:rPr>
          <w:noProof/>
          <w:lang w:val="es-ES_tradnl"/>
        </w:rPr>
        <w:t>Índice de eficiencia energética estacional</w:t>
      </w:r>
      <w:r w:rsidR="00A050E2" w:rsidRPr="00EA1502">
        <w:rPr>
          <w:noProof/>
          <w:lang w:val="es-ES_tradnl"/>
        </w:rPr>
        <w:t>)</w:t>
      </w:r>
      <w:r w:rsidR="006D7EF7">
        <w:rPr>
          <w:noProof/>
          <w:lang w:val="es-ES_tradnl"/>
        </w:rPr>
        <w:t>.</w:t>
      </w:r>
    </w:p>
    <w:p w14:paraId="18CB3D5E" w14:textId="0494E881" w:rsidR="00A050E2" w:rsidRPr="00EA1502" w:rsidRDefault="006A48A1" w:rsidP="00A050E2">
      <w:pPr>
        <w:spacing w:after="240"/>
        <w:rPr>
          <w:b/>
          <w:bCs/>
          <w:noProof/>
          <w:lang w:val="es-ES_tradnl"/>
        </w:rPr>
      </w:pPr>
      <w:r>
        <w:rPr>
          <w:b/>
          <w:bCs/>
          <w:noProof/>
          <w:lang w:val="es-ES_tradnl"/>
        </w:rPr>
        <w:t>Coeficiente de Rendimiento</w:t>
      </w:r>
      <w:r w:rsidR="00B222AE" w:rsidRPr="00EA1502">
        <w:rPr>
          <w:b/>
          <w:bCs/>
          <w:noProof/>
          <w:lang w:val="es-ES_tradnl"/>
        </w:rPr>
        <w:t xml:space="preserve"> </w:t>
      </w:r>
      <w:r w:rsidR="00A050E2" w:rsidRPr="00EA1502">
        <w:rPr>
          <w:b/>
          <w:bCs/>
          <w:noProof/>
          <w:lang w:val="es-ES_tradnl"/>
        </w:rPr>
        <w:t>(</w:t>
      </w:r>
      <w:r w:rsidR="00AC3E6B">
        <w:rPr>
          <w:b/>
          <w:noProof/>
          <w:lang w:val="es-ES_tradnl"/>
        </w:rPr>
        <w:t>CdR</w:t>
      </w:r>
      <w:r w:rsidR="00A050E2" w:rsidRPr="00EA1502">
        <w:rPr>
          <w:b/>
          <w:noProof/>
          <w:lang w:val="es-ES_tradnl"/>
        </w:rPr>
        <w:t>):</w:t>
      </w:r>
      <w:r w:rsidR="00B222AE" w:rsidRPr="00EA1502">
        <w:rPr>
          <w:b/>
          <w:noProof/>
          <w:lang w:val="es-ES_tradnl"/>
        </w:rPr>
        <w:t xml:space="preserve"> </w:t>
      </w:r>
      <w:r w:rsidR="005B79BA">
        <w:rPr>
          <w:noProof/>
          <w:lang w:val="es-ES_tradnl"/>
        </w:rPr>
        <w:t xml:space="preserve">Para una </w:t>
      </w:r>
      <w:r w:rsidR="00290A21" w:rsidRPr="00EA1502">
        <w:rPr>
          <w:noProof/>
          <w:lang w:val="es-ES_tradnl"/>
        </w:rPr>
        <w:t>bomba</w:t>
      </w:r>
      <w:r w:rsidR="00B222AE" w:rsidRPr="00EA1502">
        <w:rPr>
          <w:noProof/>
          <w:lang w:val="es-ES_tradnl"/>
        </w:rPr>
        <w:t xml:space="preserve"> </w:t>
      </w:r>
      <w:r w:rsidR="00290A21" w:rsidRPr="00EA1502">
        <w:rPr>
          <w:noProof/>
          <w:lang w:val="es-ES_tradnl"/>
        </w:rPr>
        <w:t>de</w:t>
      </w:r>
      <w:r w:rsidR="00B222AE" w:rsidRPr="00EA1502">
        <w:rPr>
          <w:noProof/>
          <w:lang w:val="es-ES_tradnl"/>
        </w:rPr>
        <w:t xml:space="preserve"> </w:t>
      </w:r>
      <w:r w:rsidR="00290A21" w:rsidRPr="00EA1502">
        <w:rPr>
          <w:noProof/>
          <w:lang w:val="es-ES_tradnl"/>
        </w:rPr>
        <w:t>calor</w:t>
      </w:r>
      <w:r w:rsidR="00A050E2" w:rsidRPr="00EA1502">
        <w:rPr>
          <w:noProof/>
          <w:lang w:val="es-ES_tradnl"/>
        </w:rPr>
        <w:t>,</w:t>
      </w:r>
      <w:r w:rsidR="00B222AE" w:rsidRPr="00EA1502">
        <w:rPr>
          <w:noProof/>
          <w:lang w:val="es-ES_tradnl"/>
        </w:rPr>
        <w:t xml:space="preserve"> </w:t>
      </w:r>
      <w:r w:rsidR="00017829" w:rsidRPr="00EA1502">
        <w:rPr>
          <w:noProof/>
          <w:lang w:val="es-ES_tradnl"/>
        </w:rPr>
        <w:t>refrigerador</w:t>
      </w:r>
      <w:r w:rsidR="00B222AE" w:rsidRPr="00EA1502">
        <w:rPr>
          <w:noProof/>
          <w:lang w:val="es-ES_tradnl"/>
        </w:rPr>
        <w:t xml:space="preserve"> </w:t>
      </w:r>
      <w:r w:rsidR="009D290D" w:rsidRPr="00EA1502">
        <w:rPr>
          <w:noProof/>
          <w:lang w:val="es-ES_tradnl"/>
        </w:rPr>
        <w:t>o</w:t>
      </w:r>
      <w:r w:rsidR="00B222AE" w:rsidRPr="00EA1502">
        <w:rPr>
          <w:noProof/>
          <w:lang w:val="es-ES_tradnl"/>
        </w:rPr>
        <w:t xml:space="preserve"> </w:t>
      </w:r>
      <w:r w:rsidR="00A93FB1" w:rsidRPr="00EA1502">
        <w:rPr>
          <w:noProof/>
          <w:lang w:val="es-ES_tradnl"/>
        </w:rPr>
        <w:t>aire</w:t>
      </w:r>
      <w:r w:rsidR="00B222AE" w:rsidRPr="00EA1502">
        <w:rPr>
          <w:noProof/>
          <w:lang w:val="es-ES_tradnl"/>
        </w:rPr>
        <w:t xml:space="preserve"> </w:t>
      </w:r>
      <w:r w:rsidR="00A93FB1" w:rsidRPr="00EA1502">
        <w:rPr>
          <w:noProof/>
          <w:lang w:val="es-ES_tradnl"/>
        </w:rPr>
        <w:t>acondicionado</w:t>
      </w:r>
      <w:r w:rsidR="00A050E2" w:rsidRPr="00EA1502">
        <w:rPr>
          <w:noProof/>
          <w:lang w:val="es-ES_tradnl"/>
        </w:rPr>
        <w:t>,</w:t>
      </w:r>
      <w:r w:rsidR="00B222AE" w:rsidRPr="00EA1502">
        <w:rPr>
          <w:noProof/>
          <w:lang w:val="es-ES_tradnl"/>
        </w:rPr>
        <w:t xml:space="preserve"> </w:t>
      </w:r>
      <w:r w:rsidR="0099796C">
        <w:rPr>
          <w:noProof/>
          <w:lang w:val="es-ES_tradnl"/>
        </w:rPr>
        <w:t xml:space="preserve">razón de </w:t>
      </w:r>
      <w:r w:rsidR="00C214F6">
        <w:rPr>
          <w:noProof/>
          <w:lang w:val="es-ES_tradnl"/>
        </w:rPr>
        <w:t>calefacción</w:t>
      </w:r>
      <w:r w:rsidR="00B222AE" w:rsidRPr="00EA1502">
        <w:rPr>
          <w:noProof/>
          <w:lang w:val="es-ES_tradnl"/>
        </w:rPr>
        <w:t xml:space="preserve"> </w:t>
      </w:r>
      <w:r w:rsidR="009D290D" w:rsidRPr="00EA1502">
        <w:rPr>
          <w:noProof/>
          <w:lang w:val="es-ES_tradnl"/>
        </w:rPr>
        <w:t>o</w:t>
      </w:r>
      <w:r w:rsidR="00B222AE" w:rsidRPr="00EA1502">
        <w:rPr>
          <w:noProof/>
          <w:lang w:val="es-ES_tradnl"/>
        </w:rPr>
        <w:t xml:space="preserve"> </w:t>
      </w:r>
      <w:r w:rsidR="00C214F6">
        <w:rPr>
          <w:noProof/>
          <w:lang w:val="es-ES_tradnl"/>
        </w:rPr>
        <w:t>refrigeración</w:t>
      </w:r>
      <w:r w:rsidR="00B222AE" w:rsidRPr="00EA1502">
        <w:rPr>
          <w:noProof/>
          <w:lang w:val="es-ES_tradnl"/>
        </w:rPr>
        <w:t xml:space="preserve"> </w:t>
      </w:r>
      <w:r w:rsidR="000A126B" w:rsidRPr="000A126B">
        <w:rPr>
          <w:noProof/>
          <w:lang w:val="es-ES_tradnl"/>
        </w:rPr>
        <w:t xml:space="preserve">útil </w:t>
      </w:r>
      <w:r w:rsidR="009A0E7E">
        <w:rPr>
          <w:noProof/>
          <w:lang w:val="es-ES_tradnl"/>
        </w:rPr>
        <w:t>a</w:t>
      </w:r>
      <w:r w:rsidR="00B222AE" w:rsidRPr="00EA1502">
        <w:rPr>
          <w:noProof/>
          <w:lang w:val="es-ES_tradnl"/>
        </w:rPr>
        <w:t xml:space="preserve"> </w:t>
      </w:r>
      <w:r w:rsidR="00A40633">
        <w:rPr>
          <w:noProof/>
          <w:lang w:val="es-ES_tradnl"/>
        </w:rPr>
        <w:t>trabajo</w:t>
      </w:r>
      <w:r w:rsidR="00B222AE" w:rsidRPr="00EA1502">
        <w:rPr>
          <w:noProof/>
          <w:lang w:val="es-ES_tradnl"/>
        </w:rPr>
        <w:t xml:space="preserve"> </w:t>
      </w:r>
      <w:r w:rsidR="00AE4B94">
        <w:rPr>
          <w:noProof/>
          <w:lang w:val="es-ES_tradnl"/>
        </w:rPr>
        <w:t>requerido</w:t>
      </w:r>
      <w:r w:rsidR="00A050E2" w:rsidRPr="00EA1502">
        <w:rPr>
          <w:noProof/>
          <w:lang w:val="es-ES_tradnl"/>
        </w:rPr>
        <w:t>.</w:t>
      </w:r>
      <w:r w:rsidR="00B222AE" w:rsidRPr="00EA1502">
        <w:rPr>
          <w:noProof/>
          <w:lang w:val="es-ES_tradnl"/>
        </w:rPr>
        <w:t xml:space="preserve"> </w:t>
      </w:r>
      <w:r w:rsidR="006D4D36">
        <w:rPr>
          <w:noProof/>
          <w:lang w:val="es-ES_tradnl"/>
        </w:rPr>
        <w:t xml:space="preserve">A mayor </w:t>
      </w:r>
      <w:r w:rsidR="006D4D36" w:rsidRPr="006D4D36">
        <w:rPr>
          <w:noProof/>
          <w:lang w:val="es-ES_tradnl"/>
        </w:rPr>
        <w:t>CdR</w:t>
      </w:r>
      <w:r w:rsidR="006D4D36">
        <w:rPr>
          <w:noProof/>
          <w:lang w:val="es-ES_tradnl"/>
        </w:rPr>
        <w:t xml:space="preserve">, menores </w:t>
      </w:r>
      <w:r w:rsidR="008046BE" w:rsidRPr="00EA1502">
        <w:rPr>
          <w:noProof/>
          <w:lang w:val="es-ES_tradnl"/>
        </w:rPr>
        <w:t>costos</w:t>
      </w:r>
      <w:r w:rsidR="00B222AE" w:rsidRPr="00EA1502">
        <w:rPr>
          <w:noProof/>
          <w:lang w:val="es-ES_tradnl"/>
        </w:rPr>
        <w:t xml:space="preserve"> </w:t>
      </w:r>
      <w:r w:rsidR="008046BE" w:rsidRPr="00EA1502">
        <w:rPr>
          <w:noProof/>
          <w:lang w:val="es-ES_tradnl"/>
        </w:rPr>
        <w:t>de</w:t>
      </w:r>
      <w:r w:rsidR="00B222AE" w:rsidRPr="00EA1502">
        <w:rPr>
          <w:noProof/>
          <w:lang w:val="es-ES_tradnl"/>
        </w:rPr>
        <w:t xml:space="preserve"> </w:t>
      </w:r>
      <w:r w:rsidR="008046BE" w:rsidRPr="00EA1502">
        <w:rPr>
          <w:noProof/>
          <w:lang w:val="es-ES_tradnl"/>
        </w:rPr>
        <w:t>operación</w:t>
      </w:r>
      <w:r w:rsidR="00A050E2" w:rsidRPr="00EA1502">
        <w:rPr>
          <w:noProof/>
          <w:lang w:val="es-ES_tradnl"/>
        </w:rPr>
        <w:t>.</w:t>
      </w:r>
    </w:p>
    <w:p w14:paraId="47FE0997" w14:textId="2D28AB34" w:rsidR="00A050E2" w:rsidRPr="00EA1502" w:rsidRDefault="00B222AE" w:rsidP="00A050E2">
      <w:pPr>
        <w:spacing w:after="240"/>
        <w:rPr>
          <w:noProof/>
          <w:lang w:val="es-ES_tradnl"/>
        </w:rPr>
      </w:pPr>
      <w:r w:rsidRPr="00EA1502">
        <w:rPr>
          <w:b/>
          <w:noProof/>
          <w:lang w:val="es-ES_tradnl"/>
        </w:rPr>
        <w:t>Capacidad de refrigeración</w:t>
      </w:r>
      <w:r w:rsidR="00A050E2" w:rsidRPr="00EA1502">
        <w:rPr>
          <w:b/>
          <w:noProof/>
          <w:lang w:val="es-ES_tradnl"/>
        </w:rPr>
        <w:t>:</w:t>
      </w:r>
      <w:r w:rsidRPr="00EA1502">
        <w:rPr>
          <w:noProof/>
          <w:lang w:val="es-ES_tradnl"/>
        </w:rPr>
        <w:t xml:space="preserve"> </w:t>
      </w:r>
      <w:r w:rsidR="00A72B7C">
        <w:rPr>
          <w:noProof/>
          <w:lang w:val="es-ES_tradnl"/>
        </w:rPr>
        <w:t xml:space="preserve">Medida de la capacidad de un </w:t>
      </w:r>
      <w:r w:rsidR="00DF1255">
        <w:rPr>
          <w:noProof/>
          <w:lang w:val="es-ES_tradnl"/>
        </w:rPr>
        <w:t>sistema</w:t>
      </w:r>
      <w:r w:rsidRPr="00EA1502">
        <w:rPr>
          <w:noProof/>
          <w:lang w:val="es-ES_tradnl"/>
        </w:rPr>
        <w:t xml:space="preserve"> </w:t>
      </w:r>
      <w:r w:rsidR="00A72B7C">
        <w:rPr>
          <w:noProof/>
          <w:lang w:val="es-ES_tradnl"/>
        </w:rPr>
        <w:t xml:space="preserve">de extraer </w:t>
      </w:r>
      <w:r w:rsidR="00874262">
        <w:rPr>
          <w:noProof/>
          <w:lang w:val="es-ES_tradnl"/>
        </w:rPr>
        <w:t>calor</w:t>
      </w:r>
      <w:r w:rsidR="00A050E2" w:rsidRPr="00EA1502">
        <w:rPr>
          <w:noProof/>
          <w:lang w:val="es-ES_tradnl"/>
        </w:rPr>
        <w:t>.</w:t>
      </w:r>
      <w:r w:rsidRPr="00EA1502">
        <w:rPr>
          <w:noProof/>
          <w:lang w:val="es-ES_tradnl"/>
        </w:rPr>
        <w:t xml:space="preserve"> </w:t>
      </w:r>
      <w:r w:rsidR="00227EF8">
        <w:rPr>
          <w:noProof/>
          <w:lang w:val="es-ES_tradnl"/>
        </w:rPr>
        <w:t xml:space="preserve">Se mide en </w:t>
      </w:r>
      <w:r w:rsidR="00A050E2" w:rsidRPr="00EA1502">
        <w:rPr>
          <w:noProof/>
          <w:lang w:val="es-ES_tradnl"/>
        </w:rPr>
        <w:t>kW,</w:t>
      </w:r>
      <w:r w:rsidRPr="00EA1502">
        <w:rPr>
          <w:noProof/>
          <w:lang w:val="es-ES_tradnl"/>
        </w:rPr>
        <w:t xml:space="preserve"> </w:t>
      </w:r>
      <w:r w:rsidR="004269E9">
        <w:rPr>
          <w:noProof/>
          <w:lang w:val="es-ES_tradnl"/>
        </w:rPr>
        <w:t>Btu/h</w:t>
      </w:r>
      <w:r w:rsidRPr="00EA1502">
        <w:rPr>
          <w:noProof/>
          <w:lang w:val="es-ES_tradnl"/>
        </w:rPr>
        <w:t xml:space="preserve"> </w:t>
      </w:r>
      <w:r w:rsidR="009D290D" w:rsidRPr="00EA1502">
        <w:rPr>
          <w:noProof/>
          <w:lang w:val="es-ES_tradnl"/>
        </w:rPr>
        <w:t>o</w:t>
      </w:r>
      <w:r w:rsidRPr="00EA1502">
        <w:rPr>
          <w:noProof/>
          <w:lang w:val="es-ES_tradnl"/>
        </w:rPr>
        <w:t xml:space="preserve"> </w:t>
      </w:r>
      <w:r w:rsidR="00A050E2" w:rsidRPr="00EA1502">
        <w:rPr>
          <w:noProof/>
          <w:lang w:val="es-ES_tradnl"/>
        </w:rPr>
        <w:t>ton</w:t>
      </w:r>
      <w:r w:rsidR="000B0237">
        <w:rPr>
          <w:noProof/>
          <w:lang w:val="es-ES_tradnl"/>
        </w:rPr>
        <w:t xml:space="preserve">elada de </w:t>
      </w:r>
      <w:r w:rsidR="000B0237" w:rsidRPr="000B0237">
        <w:rPr>
          <w:noProof/>
          <w:lang w:val="es-ES_tradnl"/>
        </w:rPr>
        <w:t>refrigeración</w:t>
      </w:r>
      <w:r w:rsidRPr="00EA1502">
        <w:rPr>
          <w:noProof/>
          <w:lang w:val="es-ES_tradnl"/>
        </w:rPr>
        <w:t xml:space="preserve"> </w:t>
      </w:r>
      <w:r w:rsidR="00A050E2" w:rsidRPr="00EA1502">
        <w:rPr>
          <w:noProof/>
          <w:lang w:val="es-ES_tradnl"/>
        </w:rPr>
        <w:t>(RT),</w:t>
      </w:r>
      <w:r w:rsidRPr="00EA1502">
        <w:rPr>
          <w:noProof/>
          <w:lang w:val="es-ES_tradnl"/>
        </w:rPr>
        <w:t xml:space="preserve"> </w:t>
      </w:r>
      <w:r w:rsidR="006D0CE2" w:rsidRPr="00EA1502">
        <w:rPr>
          <w:noProof/>
          <w:lang w:val="es-ES_tradnl"/>
        </w:rPr>
        <w:t>donde</w:t>
      </w:r>
      <w:r w:rsidRPr="00EA1502">
        <w:rPr>
          <w:noProof/>
          <w:lang w:val="es-ES_tradnl"/>
        </w:rPr>
        <w:t xml:space="preserve"> </w:t>
      </w:r>
      <w:r w:rsidR="00A050E2" w:rsidRPr="00EA1502">
        <w:rPr>
          <w:noProof/>
          <w:lang w:val="es-ES_tradnl"/>
        </w:rPr>
        <w:t>1</w:t>
      </w:r>
      <w:r w:rsidRPr="00EA1502">
        <w:rPr>
          <w:noProof/>
          <w:lang w:val="es-ES_tradnl"/>
        </w:rPr>
        <w:t xml:space="preserve"> </w:t>
      </w:r>
      <w:r w:rsidR="00A050E2" w:rsidRPr="00EA1502">
        <w:rPr>
          <w:noProof/>
          <w:lang w:val="es-ES_tradnl"/>
        </w:rPr>
        <w:t>RT</w:t>
      </w:r>
      <w:r w:rsidRPr="00EA1502">
        <w:rPr>
          <w:noProof/>
          <w:lang w:val="es-ES_tradnl"/>
        </w:rPr>
        <w:t xml:space="preserve"> </w:t>
      </w:r>
      <w:r w:rsidR="00A050E2" w:rsidRPr="00EA1502">
        <w:rPr>
          <w:noProof/>
          <w:lang w:val="es-ES_tradnl"/>
        </w:rPr>
        <w:t>=</w:t>
      </w:r>
      <w:r w:rsidRPr="00EA1502">
        <w:rPr>
          <w:noProof/>
          <w:lang w:val="es-ES_tradnl"/>
        </w:rPr>
        <w:t xml:space="preserve"> </w:t>
      </w:r>
      <w:r w:rsidR="00A050E2" w:rsidRPr="00EA1502">
        <w:rPr>
          <w:noProof/>
          <w:lang w:val="es-ES_tradnl"/>
        </w:rPr>
        <w:t>3.5</w:t>
      </w:r>
      <w:r w:rsidRPr="00EA1502">
        <w:rPr>
          <w:noProof/>
          <w:lang w:val="es-ES_tradnl"/>
        </w:rPr>
        <w:t xml:space="preserve"> </w:t>
      </w:r>
      <w:r w:rsidR="00A050E2" w:rsidRPr="00EA1502">
        <w:rPr>
          <w:noProof/>
          <w:lang w:val="es-ES_tradnl"/>
        </w:rPr>
        <w:t>kW</w:t>
      </w:r>
      <w:r w:rsidRPr="00EA1502">
        <w:rPr>
          <w:noProof/>
          <w:lang w:val="es-ES_tradnl"/>
        </w:rPr>
        <w:t xml:space="preserve"> </w:t>
      </w:r>
      <w:r w:rsidR="00A050E2" w:rsidRPr="00EA1502">
        <w:rPr>
          <w:noProof/>
          <w:lang w:val="es-ES_tradnl"/>
        </w:rPr>
        <w:t>=</w:t>
      </w:r>
      <w:r w:rsidRPr="00EA1502">
        <w:rPr>
          <w:noProof/>
          <w:lang w:val="es-ES_tradnl"/>
        </w:rPr>
        <w:t xml:space="preserve"> </w:t>
      </w:r>
      <w:r w:rsidR="00A050E2" w:rsidRPr="00EA1502">
        <w:rPr>
          <w:noProof/>
          <w:lang w:val="es-ES_tradnl"/>
        </w:rPr>
        <w:t>1</w:t>
      </w:r>
      <w:r w:rsidR="009D290D" w:rsidRPr="00EA1502">
        <w:rPr>
          <w:noProof/>
          <w:lang w:val="es-ES_tradnl"/>
        </w:rPr>
        <w:t>2.</w:t>
      </w:r>
      <w:r w:rsidR="00A050E2" w:rsidRPr="00EA1502">
        <w:rPr>
          <w:noProof/>
          <w:lang w:val="es-ES_tradnl"/>
        </w:rPr>
        <w:t>000</w:t>
      </w:r>
      <w:r w:rsidRPr="00EA1502">
        <w:rPr>
          <w:noProof/>
          <w:lang w:val="es-ES_tradnl"/>
        </w:rPr>
        <w:t xml:space="preserve"> </w:t>
      </w:r>
      <w:r w:rsidR="00A050E2" w:rsidRPr="00EA1502">
        <w:rPr>
          <w:noProof/>
          <w:lang w:val="es-ES_tradnl"/>
        </w:rPr>
        <w:t>Btu/h.</w:t>
      </w:r>
    </w:p>
    <w:p w14:paraId="77C2BE28" w14:textId="4CC3E158" w:rsidR="00A050E2" w:rsidRPr="00EA1502" w:rsidRDefault="004477F9" w:rsidP="00A050E2">
      <w:pPr>
        <w:spacing w:after="240"/>
        <w:rPr>
          <w:noProof/>
          <w:lang w:val="es-ES_tradnl"/>
        </w:rPr>
      </w:pPr>
      <w:r w:rsidRPr="004477F9">
        <w:rPr>
          <w:b/>
          <w:noProof/>
          <w:lang w:val="es-ES_tradnl"/>
        </w:rPr>
        <w:t>Carga</w:t>
      </w:r>
      <w:r>
        <w:rPr>
          <w:b/>
          <w:noProof/>
          <w:lang w:val="es-ES_tradnl"/>
        </w:rPr>
        <w:t xml:space="preserve"> r</w:t>
      </w:r>
      <w:r w:rsidR="00C214F6">
        <w:rPr>
          <w:b/>
          <w:noProof/>
          <w:lang w:val="es-ES_tradnl"/>
        </w:rPr>
        <w:t>efrigeración</w:t>
      </w:r>
      <w:r w:rsidR="00A050E2" w:rsidRPr="00EA1502">
        <w:rPr>
          <w:b/>
          <w:noProof/>
          <w:lang w:val="es-ES_tradnl"/>
        </w:rPr>
        <w:t>/</w:t>
      </w:r>
      <w:r w:rsidR="00C214F6">
        <w:rPr>
          <w:b/>
          <w:noProof/>
          <w:lang w:val="es-ES_tradnl"/>
        </w:rPr>
        <w:t>calefacción</w:t>
      </w:r>
      <w:r w:rsidR="00A050E2" w:rsidRPr="00EA1502">
        <w:rPr>
          <w:b/>
          <w:noProof/>
          <w:lang w:val="es-ES_tradnl"/>
        </w:rPr>
        <w:t>:</w:t>
      </w:r>
      <w:r w:rsidR="00B222AE" w:rsidRPr="00EA1502">
        <w:rPr>
          <w:noProof/>
          <w:lang w:val="es-ES_tradnl"/>
        </w:rPr>
        <w:t xml:space="preserve"> </w:t>
      </w:r>
      <w:r w:rsidR="00E92786">
        <w:rPr>
          <w:noProof/>
          <w:lang w:val="es-ES_tradnl"/>
        </w:rPr>
        <w:t>Cantidad</w:t>
      </w:r>
      <w:r w:rsidR="00B222AE" w:rsidRPr="00EA1502">
        <w:rPr>
          <w:noProof/>
          <w:lang w:val="es-ES_tradnl"/>
        </w:rPr>
        <w:t xml:space="preserve"> </w:t>
      </w:r>
      <w:r w:rsidR="00112179">
        <w:rPr>
          <w:noProof/>
          <w:lang w:val="es-ES_tradnl"/>
        </w:rPr>
        <w:t>de energía</w:t>
      </w:r>
      <w:r w:rsidR="00B222AE" w:rsidRPr="00EA1502">
        <w:rPr>
          <w:noProof/>
          <w:lang w:val="es-ES_tradnl"/>
        </w:rPr>
        <w:t xml:space="preserve"> </w:t>
      </w:r>
      <w:r w:rsidR="00EF4CE6">
        <w:rPr>
          <w:noProof/>
          <w:lang w:val="es-ES_tradnl"/>
        </w:rPr>
        <w:t xml:space="preserve">necesaria para calentar o enfriar </w:t>
      </w:r>
      <w:r w:rsidR="00F013BA">
        <w:rPr>
          <w:noProof/>
          <w:lang w:val="es-ES_tradnl"/>
        </w:rPr>
        <w:t xml:space="preserve">a un determinado </w:t>
      </w:r>
      <w:r w:rsidR="00017829" w:rsidRPr="00EA1502">
        <w:rPr>
          <w:noProof/>
          <w:lang w:val="es-ES_tradnl"/>
        </w:rPr>
        <w:t>nivel</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DB0281">
        <w:rPr>
          <w:noProof/>
          <w:lang w:val="es-ES_tradnl"/>
        </w:rPr>
        <w:t>servicio</w:t>
      </w:r>
      <w:r w:rsidR="00A050E2" w:rsidRPr="00EA1502">
        <w:rPr>
          <w:noProof/>
          <w:lang w:val="es-ES_tradnl"/>
        </w:rPr>
        <w:t>.</w:t>
      </w:r>
      <w:r w:rsidR="00B222AE" w:rsidRPr="00EA1502">
        <w:rPr>
          <w:noProof/>
          <w:lang w:val="es-ES_tradnl"/>
        </w:rPr>
        <w:t xml:space="preserve"> </w:t>
      </w:r>
      <w:r w:rsidR="00815809">
        <w:rPr>
          <w:noProof/>
          <w:lang w:val="es-ES_tradnl"/>
        </w:rPr>
        <w:t xml:space="preserve">En </w:t>
      </w:r>
      <w:r w:rsidR="00815809" w:rsidRPr="00815809">
        <w:rPr>
          <w:noProof/>
          <w:lang w:val="es-ES_tradnl"/>
        </w:rPr>
        <w:t>un edificio</w:t>
      </w:r>
      <w:r w:rsidR="00815809">
        <w:rPr>
          <w:noProof/>
          <w:lang w:val="es-ES_tradnl"/>
        </w:rPr>
        <w:t xml:space="preserve">, </w:t>
      </w:r>
      <w:r w:rsidR="00F125C4" w:rsidRPr="00F125C4">
        <w:rPr>
          <w:noProof/>
          <w:lang w:val="es-ES_tradnl"/>
        </w:rPr>
        <w:t xml:space="preserve">una mejor aislación </w:t>
      </w:r>
      <w:r w:rsidR="00685C01">
        <w:rPr>
          <w:noProof/>
          <w:lang w:val="es-ES_tradnl"/>
        </w:rPr>
        <w:t xml:space="preserve">permite </w:t>
      </w:r>
      <w:r w:rsidR="00A33288">
        <w:rPr>
          <w:noProof/>
          <w:lang w:val="es-ES_tradnl"/>
        </w:rPr>
        <w:t>disminuir la carga</w:t>
      </w:r>
      <w:r w:rsidR="00574240">
        <w:rPr>
          <w:noProof/>
          <w:lang w:val="es-ES_tradnl"/>
        </w:rPr>
        <w:t xml:space="preserve"> de calefacción o</w:t>
      </w:r>
      <w:r w:rsidR="00CB783B" w:rsidRPr="00CB783B">
        <w:rPr>
          <w:noProof/>
          <w:lang w:val="es-ES_tradnl"/>
        </w:rPr>
        <w:t xml:space="preserve"> refrigeración </w:t>
      </w:r>
      <w:r w:rsidR="00D63AF0">
        <w:rPr>
          <w:noProof/>
          <w:lang w:val="es-ES_tradnl"/>
        </w:rPr>
        <w:t xml:space="preserve">y </w:t>
      </w:r>
      <w:r w:rsidR="00815809">
        <w:rPr>
          <w:noProof/>
          <w:lang w:val="es-ES_tradnl"/>
        </w:rPr>
        <w:t xml:space="preserve">mantener </w:t>
      </w:r>
      <w:r w:rsidR="00C27B5D">
        <w:rPr>
          <w:noProof/>
          <w:lang w:val="es-ES_tradnl"/>
        </w:rPr>
        <w:t>el mismo</w:t>
      </w:r>
      <w:r w:rsidR="007D21FB">
        <w:rPr>
          <w:noProof/>
          <w:lang w:val="es-ES_tradnl"/>
        </w:rPr>
        <w:t xml:space="preserve"> </w:t>
      </w:r>
      <w:r w:rsidR="00723032">
        <w:rPr>
          <w:noProof/>
          <w:lang w:val="es-ES_tradnl"/>
        </w:rPr>
        <w:t xml:space="preserve">nivel de comodidad </w:t>
      </w:r>
      <w:r w:rsidR="00EB64C9">
        <w:rPr>
          <w:noProof/>
          <w:lang w:val="es-ES_tradnl"/>
        </w:rPr>
        <w:t xml:space="preserve">para </w:t>
      </w:r>
      <w:r w:rsidR="00262BC8">
        <w:rPr>
          <w:noProof/>
          <w:lang w:val="es-ES_tradnl"/>
        </w:rPr>
        <w:t>el ocupante</w:t>
      </w:r>
      <w:r w:rsidR="00A050E2" w:rsidRPr="00EA1502">
        <w:rPr>
          <w:noProof/>
          <w:lang w:val="es-ES_tradnl"/>
        </w:rPr>
        <w:t>.</w:t>
      </w:r>
    </w:p>
    <w:p w14:paraId="0505F407" w14:textId="4ECAADAD" w:rsidR="00A050E2" w:rsidRPr="00EA1502" w:rsidRDefault="006A48A1" w:rsidP="00A050E2">
      <w:pPr>
        <w:spacing w:after="240"/>
        <w:rPr>
          <w:b/>
          <w:noProof/>
          <w:lang w:val="es-ES_tradnl"/>
        </w:rPr>
      </w:pPr>
      <w:r>
        <w:rPr>
          <w:rFonts w:eastAsia="MS Mincho"/>
          <w:b/>
          <w:noProof/>
          <w:lang w:val="es-ES_tradnl"/>
        </w:rPr>
        <w:t>Coeficiente de Rendimiento</w:t>
      </w:r>
      <w:r w:rsidR="00B222AE" w:rsidRPr="00EA1502">
        <w:rPr>
          <w:rFonts w:eastAsia="MS Mincho"/>
          <w:b/>
          <w:noProof/>
          <w:lang w:val="es-ES_tradnl"/>
        </w:rPr>
        <w:t xml:space="preserve"> </w:t>
      </w:r>
      <w:r w:rsidR="00A050E2" w:rsidRPr="00EA1502">
        <w:rPr>
          <w:rFonts w:eastAsia="MS Mincho"/>
          <w:b/>
          <w:noProof/>
          <w:lang w:val="es-ES_tradnl"/>
        </w:rPr>
        <w:t>(</w:t>
      </w:r>
      <w:r w:rsidR="00AC3E6B">
        <w:rPr>
          <w:rFonts w:eastAsia="MS Mincho"/>
          <w:b/>
          <w:noProof/>
          <w:lang w:val="es-ES_tradnl"/>
        </w:rPr>
        <w:t>CdR</w:t>
      </w:r>
      <w:r w:rsidR="00A050E2" w:rsidRPr="00EA1502">
        <w:rPr>
          <w:rFonts w:eastAsia="MS Mincho"/>
          <w:b/>
          <w:noProof/>
          <w:lang w:val="es-ES_tradnl"/>
        </w:rPr>
        <w:t>):</w:t>
      </w:r>
      <w:r w:rsidR="00B222AE" w:rsidRPr="00EA1502">
        <w:rPr>
          <w:rFonts w:eastAsia="MS Mincho"/>
          <w:noProof/>
          <w:lang w:val="es-ES_tradnl"/>
        </w:rPr>
        <w:t xml:space="preserve"> </w:t>
      </w:r>
      <w:r w:rsidR="00137D23">
        <w:rPr>
          <w:rFonts w:eastAsia="MS Mincho"/>
          <w:noProof/>
          <w:lang w:val="es-ES_tradnl"/>
        </w:rPr>
        <w:t>Razón capacidad</w:t>
      </w:r>
      <w:r w:rsidR="00B222AE" w:rsidRPr="00EA1502">
        <w:rPr>
          <w:rFonts w:eastAsia="MS Mincho"/>
          <w:noProof/>
          <w:lang w:val="es-ES_tradnl"/>
        </w:rPr>
        <w:t xml:space="preserve"> de refrigeración </w:t>
      </w:r>
      <w:r w:rsidR="00514728">
        <w:rPr>
          <w:rFonts w:eastAsia="MS Mincho"/>
          <w:noProof/>
          <w:lang w:val="es-ES_tradnl"/>
        </w:rPr>
        <w:t>a</w:t>
      </w:r>
      <w:r w:rsidR="00B222AE" w:rsidRPr="00EA1502">
        <w:rPr>
          <w:rFonts w:eastAsia="MS Mincho"/>
          <w:noProof/>
          <w:lang w:val="es-ES_tradnl"/>
        </w:rPr>
        <w:t xml:space="preserve"> </w:t>
      </w:r>
      <w:r w:rsidR="00137D23">
        <w:rPr>
          <w:rFonts w:eastAsia="MS Mincho"/>
          <w:noProof/>
          <w:lang w:val="es-ES_tradnl"/>
        </w:rPr>
        <w:t xml:space="preserve">consumo energético de un </w:t>
      </w:r>
      <w:r w:rsidR="00046580" w:rsidRPr="00EA1502">
        <w:rPr>
          <w:rFonts w:eastAsia="MS Mincho"/>
          <w:noProof/>
          <w:lang w:val="es-ES_tradnl"/>
        </w:rPr>
        <w:t>sistema</w:t>
      </w:r>
      <w:r w:rsidR="00A050E2" w:rsidRPr="00EA1502">
        <w:rPr>
          <w:rFonts w:eastAsia="MS Mincho"/>
          <w:noProof/>
          <w:lang w:val="es-ES_tradnl"/>
        </w:rPr>
        <w:t>.</w:t>
      </w:r>
      <w:r w:rsidR="00B222AE" w:rsidRPr="00EA1502">
        <w:rPr>
          <w:rFonts w:eastAsia="MS Mincho"/>
          <w:noProof/>
          <w:lang w:val="es-ES_tradnl"/>
        </w:rPr>
        <w:t xml:space="preserve"> </w:t>
      </w:r>
      <w:r w:rsidR="00AE4C00">
        <w:rPr>
          <w:rFonts w:eastAsia="MS Mincho"/>
          <w:noProof/>
          <w:lang w:val="es-ES_tradnl"/>
        </w:rPr>
        <w:t xml:space="preserve">El </w:t>
      </w:r>
      <w:r w:rsidR="00AE4C00" w:rsidRPr="00AE4C00">
        <w:rPr>
          <w:rFonts w:eastAsia="MS Mincho"/>
          <w:noProof/>
          <w:lang w:val="es-ES_tradnl"/>
        </w:rPr>
        <w:t>CdR</w:t>
      </w:r>
      <w:r w:rsidR="008369C8">
        <w:rPr>
          <w:rFonts w:eastAsia="MS Mincho"/>
          <w:noProof/>
          <w:lang w:val="es-ES_tradnl"/>
        </w:rPr>
        <w:t xml:space="preserve"> </w:t>
      </w:r>
      <w:r w:rsidR="00B12B09">
        <w:rPr>
          <w:rFonts w:eastAsia="MS Mincho"/>
          <w:noProof/>
          <w:lang w:val="es-ES_tradnl"/>
        </w:rPr>
        <w:t xml:space="preserve">se utiliza además en </w:t>
      </w:r>
      <w:r w:rsidR="00290A21" w:rsidRPr="00EA1502">
        <w:rPr>
          <w:rFonts w:eastAsia="MS Mincho"/>
          <w:noProof/>
          <w:lang w:val="es-ES_tradnl"/>
        </w:rPr>
        <w:t>bombas</w:t>
      </w:r>
      <w:r w:rsidR="00B222AE" w:rsidRPr="00EA1502">
        <w:rPr>
          <w:rFonts w:eastAsia="MS Mincho"/>
          <w:noProof/>
          <w:lang w:val="es-ES_tradnl"/>
        </w:rPr>
        <w:t xml:space="preserve"> </w:t>
      </w:r>
      <w:r w:rsidR="00290A21" w:rsidRPr="00EA1502">
        <w:rPr>
          <w:rFonts w:eastAsia="MS Mincho"/>
          <w:noProof/>
          <w:lang w:val="es-ES_tradnl"/>
        </w:rPr>
        <w:t>de</w:t>
      </w:r>
      <w:r w:rsidR="00B222AE" w:rsidRPr="00EA1502">
        <w:rPr>
          <w:rFonts w:eastAsia="MS Mincho"/>
          <w:noProof/>
          <w:lang w:val="es-ES_tradnl"/>
        </w:rPr>
        <w:t xml:space="preserve"> </w:t>
      </w:r>
      <w:r w:rsidR="00290A21" w:rsidRPr="00EA1502">
        <w:rPr>
          <w:rFonts w:eastAsia="MS Mincho"/>
          <w:noProof/>
          <w:lang w:val="es-ES_tradnl"/>
        </w:rPr>
        <w:t>calor</w:t>
      </w:r>
      <w:r w:rsidR="003167FE">
        <w:rPr>
          <w:rFonts w:eastAsia="MS Mincho"/>
          <w:noProof/>
          <w:lang w:val="es-ES_tradnl"/>
        </w:rPr>
        <w:t>,</w:t>
      </w:r>
      <w:r w:rsidR="00B222AE" w:rsidRPr="00EA1502">
        <w:rPr>
          <w:rFonts w:eastAsia="MS Mincho"/>
          <w:noProof/>
          <w:lang w:val="es-ES_tradnl"/>
        </w:rPr>
        <w:t xml:space="preserve"> </w:t>
      </w:r>
      <w:r w:rsidR="00017829" w:rsidRPr="00EA1502">
        <w:rPr>
          <w:rFonts w:eastAsia="MS Mincho"/>
          <w:noProof/>
          <w:lang w:val="es-ES_tradnl"/>
        </w:rPr>
        <w:t>en</w:t>
      </w:r>
      <w:r w:rsidR="00B222AE" w:rsidRPr="00EA1502">
        <w:rPr>
          <w:rFonts w:eastAsia="MS Mincho"/>
          <w:noProof/>
          <w:lang w:val="es-ES_tradnl"/>
        </w:rPr>
        <w:t xml:space="preserve"> </w:t>
      </w:r>
      <w:r w:rsidR="003167FE">
        <w:rPr>
          <w:rFonts w:eastAsia="MS Mincho"/>
          <w:noProof/>
          <w:lang w:val="es-ES_tradnl"/>
        </w:rPr>
        <w:t xml:space="preserve">cuyo </w:t>
      </w:r>
      <w:r w:rsidR="00290A21" w:rsidRPr="00EA1502">
        <w:rPr>
          <w:rFonts w:eastAsia="MS Mincho"/>
          <w:noProof/>
          <w:lang w:val="es-ES_tradnl"/>
        </w:rPr>
        <w:t>caso</w:t>
      </w:r>
      <w:r w:rsidR="00B222AE" w:rsidRPr="00EA1502">
        <w:rPr>
          <w:rFonts w:eastAsia="MS Mincho"/>
          <w:noProof/>
          <w:lang w:val="es-ES_tradnl"/>
        </w:rPr>
        <w:t xml:space="preserve"> </w:t>
      </w:r>
      <w:r w:rsidR="00224A62">
        <w:rPr>
          <w:rFonts w:eastAsia="MS Mincho"/>
          <w:noProof/>
          <w:lang w:val="es-ES_tradnl"/>
        </w:rPr>
        <w:t xml:space="preserve">se define como </w:t>
      </w:r>
      <w:r w:rsidR="00C9086E">
        <w:rPr>
          <w:rFonts w:eastAsia="MS Mincho"/>
          <w:noProof/>
          <w:lang w:val="es-ES_tradnl"/>
        </w:rPr>
        <w:t xml:space="preserve">la razón </w:t>
      </w:r>
      <w:r w:rsidR="006D0CE2" w:rsidRPr="00EA1502">
        <w:rPr>
          <w:rFonts w:eastAsia="MS Mincho"/>
          <w:noProof/>
          <w:lang w:val="es-ES_tradnl"/>
        </w:rPr>
        <w:t>capacidad</w:t>
      </w:r>
      <w:r w:rsidR="00B222AE" w:rsidRPr="00EA1502">
        <w:rPr>
          <w:rFonts w:eastAsia="MS Mincho"/>
          <w:noProof/>
          <w:lang w:val="es-ES_tradnl"/>
        </w:rPr>
        <w:t xml:space="preserve"> </w:t>
      </w:r>
      <w:r w:rsidR="00C9086E">
        <w:rPr>
          <w:rFonts w:eastAsia="MS Mincho"/>
          <w:noProof/>
          <w:lang w:val="es-ES_tradnl"/>
        </w:rPr>
        <w:t xml:space="preserve">de </w:t>
      </w:r>
      <w:r w:rsidR="00C9086E" w:rsidRPr="00C9086E">
        <w:rPr>
          <w:rFonts w:eastAsia="MS Mincho"/>
          <w:noProof/>
          <w:lang w:val="es-ES_tradnl"/>
        </w:rPr>
        <w:t xml:space="preserve">calefacción </w:t>
      </w:r>
      <w:r w:rsidR="00541D42">
        <w:rPr>
          <w:rFonts w:eastAsia="MS Mincho"/>
          <w:noProof/>
          <w:lang w:val="es-ES_tradnl"/>
        </w:rPr>
        <w:t>a</w:t>
      </w:r>
      <w:r w:rsidR="00B222AE" w:rsidRPr="00EA1502">
        <w:rPr>
          <w:rFonts w:eastAsia="MS Mincho"/>
          <w:noProof/>
          <w:lang w:val="es-ES_tradnl"/>
        </w:rPr>
        <w:t xml:space="preserve"> </w:t>
      </w:r>
      <w:r w:rsidR="00847691" w:rsidRPr="00847691">
        <w:rPr>
          <w:rFonts w:eastAsia="MS Mincho"/>
          <w:noProof/>
          <w:lang w:val="es-ES_tradnl"/>
        </w:rPr>
        <w:t xml:space="preserve">consumo energético </w:t>
      </w:r>
      <w:r w:rsidR="00847691">
        <w:rPr>
          <w:rFonts w:eastAsia="MS Mincho"/>
          <w:noProof/>
          <w:lang w:val="es-ES_tradnl"/>
        </w:rPr>
        <w:t>d</w:t>
      </w:r>
      <w:r w:rsidR="008046BE" w:rsidRPr="00EA1502">
        <w:rPr>
          <w:rFonts w:eastAsia="MS Mincho"/>
          <w:noProof/>
          <w:lang w:val="es-ES_tradnl"/>
        </w:rPr>
        <w:t>el</w:t>
      </w:r>
      <w:r w:rsidR="00B222AE" w:rsidRPr="00EA1502">
        <w:rPr>
          <w:rFonts w:eastAsia="MS Mincho"/>
          <w:noProof/>
          <w:lang w:val="es-ES_tradnl"/>
        </w:rPr>
        <w:t xml:space="preserve"> </w:t>
      </w:r>
      <w:r w:rsidR="00046580" w:rsidRPr="00EA1502">
        <w:rPr>
          <w:rFonts w:eastAsia="MS Mincho"/>
          <w:noProof/>
          <w:lang w:val="es-ES_tradnl"/>
        </w:rPr>
        <w:t>sistema</w:t>
      </w:r>
      <w:r w:rsidR="00A050E2" w:rsidRPr="00EA1502">
        <w:rPr>
          <w:rFonts w:eastAsia="MS Mincho"/>
          <w:noProof/>
          <w:lang w:val="es-ES_tradnl"/>
        </w:rPr>
        <w:t>.</w:t>
      </w:r>
    </w:p>
    <w:p w14:paraId="506F6ECF" w14:textId="5956785D" w:rsidR="00A050E2" w:rsidRPr="00EA1502" w:rsidRDefault="00A050E2" w:rsidP="00A050E2">
      <w:pPr>
        <w:spacing w:after="240"/>
        <w:rPr>
          <w:noProof/>
          <w:lang w:val="es-ES_tradnl"/>
        </w:rPr>
      </w:pPr>
      <w:r w:rsidRPr="00EA1502">
        <w:rPr>
          <w:b/>
          <w:noProof/>
          <w:lang w:val="es-ES_tradnl"/>
        </w:rPr>
        <w:t>CSPF:</w:t>
      </w:r>
      <w:r w:rsidR="00B222AE" w:rsidRPr="00EA1502">
        <w:rPr>
          <w:noProof/>
          <w:lang w:val="es-ES_tradnl"/>
        </w:rPr>
        <w:t xml:space="preserve"> </w:t>
      </w:r>
      <w:r w:rsidR="006B7999">
        <w:rPr>
          <w:noProof/>
          <w:lang w:val="es-ES_tradnl"/>
        </w:rPr>
        <w:t>Factor de rendimiento estacional de la refrigeración</w:t>
      </w:r>
      <w:r w:rsidR="00B222AE" w:rsidRPr="00EA1502">
        <w:rPr>
          <w:noProof/>
          <w:lang w:val="es-ES_tradnl"/>
        </w:rPr>
        <w:t xml:space="preserve"> </w:t>
      </w:r>
      <w:r w:rsidR="00482DB5">
        <w:rPr>
          <w:noProof/>
          <w:lang w:val="es-ES_tradnl"/>
        </w:rPr>
        <w:t>(véase</w:t>
      </w:r>
      <w:r w:rsidR="00B222AE" w:rsidRPr="00EA1502">
        <w:rPr>
          <w:noProof/>
          <w:lang w:val="es-ES_tradnl"/>
        </w:rPr>
        <w:t xml:space="preserve"> </w:t>
      </w:r>
      <w:r w:rsidR="007A4EE5">
        <w:rPr>
          <w:noProof/>
          <w:lang w:val="es-ES_tradnl"/>
        </w:rPr>
        <w:t>Índice de eficiencia energética estacional</w:t>
      </w:r>
      <w:r w:rsidRPr="00EA1502">
        <w:rPr>
          <w:noProof/>
          <w:lang w:val="es-ES_tradnl"/>
        </w:rPr>
        <w:t>).</w:t>
      </w:r>
    </w:p>
    <w:p w14:paraId="5DFAD2DD" w14:textId="3B01B3E8" w:rsidR="00A050E2" w:rsidRPr="00EA1502" w:rsidRDefault="002B4B38" w:rsidP="00A050E2">
      <w:pPr>
        <w:spacing w:after="240"/>
        <w:rPr>
          <w:noProof/>
          <w:lang w:val="es-ES_tradnl"/>
        </w:rPr>
      </w:pPr>
      <w:r>
        <w:rPr>
          <w:b/>
          <w:noProof/>
          <w:lang w:val="es-ES_tradnl"/>
        </w:rPr>
        <w:t>Eficiencia del diseño</w:t>
      </w:r>
      <w:r w:rsidR="00A050E2" w:rsidRPr="00EA1502">
        <w:rPr>
          <w:b/>
          <w:noProof/>
          <w:lang w:val="es-ES_tradnl"/>
        </w:rPr>
        <w:t>:</w:t>
      </w:r>
      <w:r w:rsidR="00B222AE" w:rsidRPr="00EA1502">
        <w:rPr>
          <w:b/>
          <w:noProof/>
          <w:lang w:val="es-ES_tradnl"/>
        </w:rPr>
        <w:t xml:space="preserve"> </w:t>
      </w:r>
      <w:r w:rsidR="00354BE9">
        <w:rPr>
          <w:noProof/>
          <w:lang w:val="es-ES_tradnl"/>
        </w:rPr>
        <w:t xml:space="preserve">Rendimiento </w:t>
      </w:r>
      <w:r w:rsidR="003F56D6">
        <w:rPr>
          <w:noProof/>
          <w:lang w:val="es-ES_tradnl"/>
        </w:rPr>
        <w:t>energético</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1B6074">
        <w:rPr>
          <w:noProof/>
          <w:lang w:val="es-ES_tradnl"/>
        </w:rPr>
        <w:t xml:space="preserve">los </w:t>
      </w:r>
      <w:r w:rsidR="00017829" w:rsidRPr="00EA1502">
        <w:rPr>
          <w:noProof/>
          <w:lang w:val="es-ES_tradnl"/>
        </w:rPr>
        <w:t>equipos</w:t>
      </w:r>
      <w:r w:rsidR="00B222AE" w:rsidRPr="00EA1502">
        <w:rPr>
          <w:noProof/>
          <w:lang w:val="es-ES_tradnl"/>
        </w:rPr>
        <w:t xml:space="preserve"> </w:t>
      </w:r>
      <w:r w:rsidR="00C669CE">
        <w:rPr>
          <w:noProof/>
          <w:lang w:val="es-ES_tradnl"/>
        </w:rPr>
        <w:t xml:space="preserve">según </w:t>
      </w:r>
      <w:r w:rsidR="00E5030B">
        <w:rPr>
          <w:noProof/>
          <w:lang w:val="es-ES_tradnl"/>
        </w:rPr>
        <w:t xml:space="preserve">diseño </w:t>
      </w:r>
      <w:r w:rsidR="009D290D" w:rsidRPr="00EA1502">
        <w:rPr>
          <w:noProof/>
          <w:lang w:val="es-ES_tradnl"/>
        </w:rPr>
        <w:t>o</w:t>
      </w:r>
      <w:r w:rsidR="00B222AE" w:rsidRPr="00EA1502">
        <w:rPr>
          <w:noProof/>
          <w:lang w:val="es-ES_tradnl"/>
        </w:rPr>
        <w:t xml:space="preserve"> </w:t>
      </w:r>
      <w:r w:rsidR="00E5030B">
        <w:rPr>
          <w:noProof/>
          <w:lang w:val="es-ES_tradnl"/>
        </w:rPr>
        <w:t>configuración</w:t>
      </w:r>
      <w:r w:rsidR="00BF1743">
        <w:rPr>
          <w:noProof/>
          <w:lang w:val="es-ES_tradnl"/>
        </w:rPr>
        <w:t>.</w:t>
      </w:r>
      <w:r w:rsidR="00B222AE" w:rsidRPr="00EA1502">
        <w:rPr>
          <w:noProof/>
          <w:lang w:val="es-ES_tradnl"/>
        </w:rPr>
        <w:t xml:space="preserve"> </w:t>
      </w:r>
      <w:r w:rsidR="00BF1743">
        <w:rPr>
          <w:noProof/>
          <w:lang w:val="es-ES_tradnl"/>
        </w:rPr>
        <w:t xml:space="preserve">Equivale </w:t>
      </w:r>
      <w:r w:rsidR="00042615">
        <w:rPr>
          <w:noProof/>
          <w:lang w:val="es-ES_tradnl"/>
        </w:rPr>
        <w:t xml:space="preserve">a la </w:t>
      </w:r>
      <w:r w:rsidR="00D0245D">
        <w:rPr>
          <w:noProof/>
          <w:lang w:val="es-ES_tradnl"/>
        </w:rPr>
        <w:t>eficiencia</w:t>
      </w:r>
      <w:r w:rsidR="00042615">
        <w:rPr>
          <w:noProof/>
          <w:lang w:val="es-ES_tradnl"/>
        </w:rPr>
        <w:t xml:space="preserve"> nominal</w:t>
      </w:r>
      <w:r w:rsidR="00A050E2" w:rsidRPr="00EA1502">
        <w:rPr>
          <w:noProof/>
          <w:lang w:val="es-ES_tradnl"/>
        </w:rPr>
        <w:t>.</w:t>
      </w:r>
    </w:p>
    <w:p w14:paraId="7A78560D" w14:textId="4FE39221" w:rsidR="00A050E2" w:rsidRPr="00EA1502" w:rsidRDefault="00471785" w:rsidP="00A050E2">
      <w:pPr>
        <w:spacing w:after="240"/>
        <w:rPr>
          <w:b/>
          <w:noProof/>
          <w:lang w:val="es-ES_tradnl"/>
        </w:rPr>
      </w:pPr>
      <w:r>
        <w:rPr>
          <w:b/>
          <w:noProof/>
          <w:lang w:val="es-ES_tradnl"/>
        </w:rPr>
        <w:t>Eficiencia</w:t>
      </w:r>
      <w:r w:rsidRPr="00EA1502">
        <w:rPr>
          <w:b/>
          <w:noProof/>
          <w:lang w:val="es-ES_tradnl"/>
        </w:rPr>
        <w:t xml:space="preserve"> </w:t>
      </w:r>
      <w:r w:rsidR="005F520C" w:rsidRPr="00EA1502">
        <w:rPr>
          <w:b/>
          <w:noProof/>
          <w:lang w:val="es-ES_tradnl"/>
        </w:rPr>
        <w:t>energética</w:t>
      </w:r>
      <w:r w:rsidR="00A050E2" w:rsidRPr="00EA1502">
        <w:rPr>
          <w:b/>
          <w:noProof/>
          <w:lang w:val="es-ES_tradnl"/>
        </w:rPr>
        <w:t>:</w:t>
      </w:r>
      <w:r w:rsidR="00B222AE" w:rsidRPr="00EA1502">
        <w:rPr>
          <w:noProof/>
          <w:lang w:val="es-ES_tradnl"/>
        </w:rPr>
        <w:t xml:space="preserve"> </w:t>
      </w:r>
      <w:r w:rsidR="003543F8">
        <w:rPr>
          <w:noProof/>
          <w:lang w:val="es-ES_tradnl"/>
        </w:rPr>
        <w:t xml:space="preserve">Atributo de un </w:t>
      </w:r>
      <w:r w:rsidR="00255A23">
        <w:rPr>
          <w:noProof/>
          <w:lang w:val="es-ES_tradnl"/>
        </w:rPr>
        <w:t>dispositivo</w:t>
      </w:r>
      <w:r w:rsidR="00B222AE" w:rsidRPr="00EA1502">
        <w:rPr>
          <w:noProof/>
          <w:lang w:val="es-ES_tradnl"/>
        </w:rPr>
        <w:t xml:space="preserve"> </w:t>
      </w:r>
      <w:r w:rsidR="009D290D" w:rsidRPr="00EA1502">
        <w:rPr>
          <w:noProof/>
          <w:lang w:val="es-ES_tradnl"/>
        </w:rPr>
        <w:t>o</w:t>
      </w:r>
      <w:r w:rsidR="00B222AE" w:rsidRPr="00EA1502">
        <w:rPr>
          <w:noProof/>
          <w:lang w:val="es-ES_tradnl"/>
        </w:rPr>
        <w:t xml:space="preserve"> </w:t>
      </w:r>
      <w:r w:rsidR="003A5F2D" w:rsidRPr="00EA1502">
        <w:rPr>
          <w:noProof/>
          <w:lang w:val="es-ES_tradnl"/>
        </w:rPr>
        <w:t>proceso</w:t>
      </w:r>
      <w:r w:rsidR="003543F8">
        <w:rPr>
          <w:noProof/>
          <w:lang w:val="es-ES_tradnl"/>
        </w:rPr>
        <w:t>; puede ser alta o baja</w:t>
      </w:r>
      <w:r w:rsidR="00A050E2" w:rsidRPr="00EA1502">
        <w:rPr>
          <w:noProof/>
          <w:lang w:val="es-ES_tradnl"/>
        </w:rPr>
        <w:t>.</w:t>
      </w:r>
    </w:p>
    <w:p w14:paraId="758A34E5" w14:textId="35D88FDE" w:rsidR="00A050E2" w:rsidRPr="00EA1502" w:rsidRDefault="007A4EE5" w:rsidP="00A050E2">
      <w:pPr>
        <w:spacing w:after="240"/>
        <w:rPr>
          <w:noProof/>
          <w:lang w:val="es-ES_tradnl"/>
        </w:rPr>
      </w:pPr>
      <w:r>
        <w:rPr>
          <w:b/>
          <w:noProof/>
          <w:lang w:val="es-ES_tradnl"/>
        </w:rPr>
        <w:t xml:space="preserve">Índice </w:t>
      </w:r>
      <w:r w:rsidR="006D020B">
        <w:rPr>
          <w:b/>
          <w:noProof/>
          <w:lang w:val="es-ES_tradnl"/>
        </w:rPr>
        <w:t>de eficiencia energética</w:t>
      </w:r>
      <w:r w:rsidR="00B222AE" w:rsidRPr="00EA1502">
        <w:rPr>
          <w:b/>
          <w:noProof/>
          <w:lang w:val="es-ES_tradnl"/>
        </w:rPr>
        <w:t xml:space="preserve"> </w:t>
      </w:r>
      <w:r w:rsidR="00A050E2" w:rsidRPr="00EA1502">
        <w:rPr>
          <w:b/>
          <w:noProof/>
          <w:lang w:val="es-ES_tradnl"/>
        </w:rPr>
        <w:t>(</w:t>
      </w:r>
      <w:r w:rsidR="006D020B">
        <w:rPr>
          <w:b/>
          <w:noProof/>
          <w:lang w:val="es-ES_tradnl"/>
        </w:rPr>
        <w:t>IEE</w:t>
      </w:r>
      <w:r w:rsidR="00A050E2" w:rsidRPr="00EA1502">
        <w:rPr>
          <w:b/>
          <w:noProof/>
          <w:lang w:val="es-ES_tradnl"/>
        </w:rPr>
        <w:t>):</w:t>
      </w:r>
      <w:r w:rsidR="00B222AE" w:rsidRPr="00EA1502">
        <w:rPr>
          <w:noProof/>
          <w:lang w:val="es-ES_tradnl"/>
        </w:rPr>
        <w:t xml:space="preserve"> </w:t>
      </w:r>
      <w:r w:rsidR="00B30D7E">
        <w:rPr>
          <w:noProof/>
          <w:lang w:val="es-ES_tradnl"/>
        </w:rPr>
        <w:t>Coeficiente</w:t>
      </w:r>
      <w:r w:rsidR="00164D32">
        <w:rPr>
          <w:noProof/>
          <w:lang w:val="es-ES_tradnl"/>
        </w:rPr>
        <w:t xml:space="preserve"> </w:t>
      </w:r>
      <w:r w:rsidR="009D4BED">
        <w:rPr>
          <w:noProof/>
          <w:lang w:val="es-ES_tradnl"/>
        </w:rPr>
        <w:t xml:space="preserve">salida </w:t>
      </w:r>
      <w:r w:rsidR="00D307A8">
        <w:rPr>
          <w:noProof/>
          <w:lang w:val="es-ES_tradnl"/>
        </w:rPr>
        <w:t xml:space="preserve">de </w:t>
      </w:r>
      <w:r w:rsidR="00C214F6">
        <w:rPr>
          <w:bCs/>
          <w:noProof/>
          <w:lang w:val="es-ES_tradnl"/>
        </w:rPr>
        <w:t>refrigeración</w:t>
      </w:r>
      <w:r w:rsidR="00B222AE" w:rsidRPr="00EA1502">
        <w:rPr>
          <w:noProof/>
          <w:lang w:val="es-ES_tradnl"/>
        </w:rPr>
        <w:t xml:space="preserve"> </w:t>
      </w:r>
      <w:r w:rsidR="00D307A8">
        <w:rPr>
          <w:noProof/>
          <w:lang w:val="es-ES_tradnl"/>
        </w:rPr>
        <w:t>dividida</w:t>
      </w:r>
      <w:r w:rsidR="00B222AE" w:rsidRPr="00EA1502">
        <w:rPr>
          <w:noProof/>
          <w:lang w:val="es-ES_tradnl"/>
        </w:rPr>
        <w:t xml:space="preserve"> </w:t>
      </w:r>
      <w:r w:rsidR="00801AAA" w:rsidRPr="00EA1502">
        <w:rPr>
          <w:noProof/>
          <w:lang w:val="es-ES_tradnl"/>
        </w:rPr>
        <w:t>por</w:t>
      </w:r>
      <w:r w:rsidR="00B222AE" w:rsidRPr="00EA1502">
        <w:rPr>
          <w:noProof/>
          <w:lang w:val="es-ES_tradnl"/>
        </w:rPr>
        <w:t xml:space="preserve"> </w:t>
      </w:r>
      <w:r w:rsidR="00012FCE">
        <w:rPr>
          <w:noProof/>
          <w:lang w:val="es-ES_tradnl"/>
        </w:rPr>
        <w:t xml:space="preserve">la </w:t>
      </w:r>
      <w:r w:rsidR="009D4BED">
        <w:rPr>
          <w:noProof/>
          <w:lang w:val="es-ES_tradnl"/>
        </w:rPr>
        <w:t xml:space="preserve">entrada </w:t>
      </w:r>
      <w:r w:rsidR="00B4470D">
        <w:rPr>
          <w:noProof/>
          <w:lang w:val="es-ES_tradnl"/>
        </w:rPr>
        <w:t>de energía eléctrica</w:t>
      </w:r>
      <w:r w:rsidR="00C435E4">
        <w:rPr>
          <w:noProof/>
          <w:lang w:val="es-ES_tradnl"/>
        </w:rPr>
        <w:t>,</w:t>
      </w:r>
      <w:r w:rsidR="00B222AE" w:rsidRPr="00EA1502">
        <w:rPr>
          <w:noProof/>
          <w:lang w:val="es-ES_tradnl"/>
        </w:rPr>
        <w:t xml:space="preserve"> </w:t>
      </w:r>
      <w:r w:rsidR="00154487">
        <w:rPr>
          <w:noProof/>
          <w:lang w:val="es-ES_tradnl"/>
        </w:rPr>
        <w:t>medida a</w:t>
      </w:r>
      <w:r w:rsidR="00B222AE" w:rsidRPr="00EA1502">
        <w:rPr>
          <w:noProof/>
          <w:lang w:val="es-ES_tradnl"/>
        </w:rPr>
        <w:t xml:space="preserve"> </w:t>
      </w:r>
      <w:r w:rsidR="00154487">
        <w:rPr>
          <w:bCs/>
          <w:noProof/>
          <w:color w:val="262626"/>
          <w:kern w:val="2"/>
          <w:lang w:val="es-ES_tradnl"/>
        </w:rPr>
        <w:t>carga plena</w:t>
      </w:r>
      <w:r w:rsidR="00B222AE" w:rsidRPr="00EA1502">
        <w:rPr>
          <w:bCs/>
          <w:noProof/>
          <w:color w:val="262626"/>
          <w:kern w:val="2"/>
          <w:lang w:val="es-ES_tradnl"/>
        </w:rPr>
        <w:t xml:space="preserve"> </w:t>
      </w:r>
      <w:r w:rsidR="00A050E2" w:rsidRPr="00EA1502">
        <w:rPr>
          <w:bCs/>
          <w:noProof/>
          <w:color w:val="262626"/>
          <w:kern w:val="2"/>
          <w:lang w:val="es-ES_tradnl"/>
        </w:rPr>
        <w:t>(</w:t>
      </w:r>
      <w:r w:rsidR="00DC5863">
        <w:rPr>
          <w:bCs/>
          <w:noProof/>
          <w:color w:val="262626"/>
          <w:kern w:val="2"/>
          <w:lang w:val="es-ES_tradnl"/>
        </w:rPr>
        <w:t>a la</w:t>
      </w:r>
      <w:r w:rsidR="00B222AE" w:rsidRPr="00EA1502">
        <w:rPr>
          <w:bCs/>
          <w:noProof/>
          <w:color w:val="262626"/>
          <w:kern w:val="2"/>
          <w:lang w:val="es-ES_tradnl"/>
        </w:rPr>
        <w:t xml:space="preserve"> </w:t>
      </w:r>
      <w:r w:rsidR="00DC5863">
        <w:rPr>
          <w:bCs/>
          <w:noProof/>
          <w:color w:val="262626"/>
          <w:kern w:val="2"/>
          <w:lang w:val="es-ES_tradnl"/>
        </w:rPr>
        <w:t xml:space="preserve">capacidad </w:t>
      </w:r>
      <w:r w:rsidR="00B222AE" w:rsidRPr="00EA1502">
        <w:rPr>
          <w:rFonts w:eastAsia="Calibri"/>
          <w:noProof/>
          <w:lang w:val="es-ES_tradnl"/>
        </w:rPr>
        <w:t xml:space="preserve">de refrigeración </w:t>
      </w:r>
      <w:r w:rsidR="009D290D" w:rsidRPr="00EA1502">
        <w:rPr>
          <w:rFonts w:eastAsia="Calibri"/>
          <w:noProof/>
          <w:lang w:val="es-ES_tradnl"/>
        </w:rPr>
        <w:t>o</w:t>
      </w:r>
      <w:r w:rsidR="00B222AE" w:rsidRPr="00EA1502">
        <w:rPr>
          <w:rFonts w:eastAsia="Calibri"/>
          <w:noProof/>
          <w:lang w:val="es-ES_tradnl"/>
        </w:rPr>
        <w:t xml:space="preserve"> </w:t>
      </w:r>
      <w:r w:rsidR="0089437A">
        <w:rPr>
          <w:rFonts w:eastAsia="Calibri"/>
          <w:noProof/>
          <w:lang w:val="es-ES_tradnl"/>
        </w:rPr>
        <w:t>punto de diseño</w:t>
      </w:r>
      <w:r w:rsidR="00DC5863" w:rsidRPr="00D94C68">
        <w:rPr>
          <w:noProof/>
          <w:lang w:val="es-ES_tradnl"/>
        </w:rPr>
        <w:t xml:space="preserve"> </w:t>
      </w:r>
      <w:r w:rsidR="00DC5863">
        <w:rPr>
          <w:rFonts w:eastAsia="Calibri"/>
          <w:noProof/>
          <w:lang w:val="es-ES_tradnl"/>
        </w:rPr>
        <w:t>máximo</w:t>
      </w:r>
      <w:r w:rsidR="00A050E2" w:rsidRPr="00EA1502">
        <w:rPr>
          <w:rFonts w:eastAsia="Calibri"/>
          <w:noProof/>
          <w:lang w:val="es-ES_tradnl"/>
        </w:rPr>
        <w:t>)</w:t>
      </w:r>
      <w:r w:rsidR="00D568A9">
        <w:rPr>
          <w:rFonts w:eastAsia="Calibri"/>
          <w:noProof/>
          <w:lang w:val="es-ES_tradnl"/>
        </w:rPr>
        <w:t>.</w:t>
      </w:r>
      <w:r w:rsidR="00B222AE" w:rsidRPr="00EA1502">
        <w:rPr>
          <w:rFonts w:eastAsia="Calibri"/>
          <w:noProof/>
          <w:lang w:val="es-ES_tradnl"/>
        </w:rPr>
        <w:t xml:space="preserve"> </w:t>
      </w:r>
      <w:r w:rsidR="00D568A9">
        <w:rPr>
          <w:rFonts w:eastAsia="Calibri"/>
          <w:noProof/>
          <w:lang w:val="es-ES_tradnl"/>
        </w:rPr>
        <w:t>Se mide</w:t>
      </w:r>
      <w:r w:rsidR="00B222AE" w:rsidRPr="00EA1502">
        <w:rPr>
          <w:rFonts w:eastAsia="Calibri"/>
          <w:noProof/>
          <w:lang w:val="es-ES_tradnl"/>
        </w:rPr>
        <w:t xml:space="preserve"> </w:t>
      </w:r>
      <w:r w:rsidR="00017829" w:rsidRPr="00EA1502">
        <w:rPr>
          <w:rFonts w:eastAsia="Calibri"/>
          <w:noProof/>
          <w:lang w:val="es-ES_tradnl"/>
        </w:rPr>
        <w:t>en</w:t>
      </w:r>
      <w:r w:rsidR="00B222AE" w:rsidRPr="00EA1502">
        <w:rPr>
          <w:rFonts w:eastAsia="Calibri"/>
          <w:noProof/>
          <w:lang w:val="es-ES_tradnl"/>
        </w:rPr>
        <w:t xml:space="preserve"> </w:t>
      </w:r>
      <w:r w:rsidR="00E23412">
        <w:rPr>
          <w:rFonts w:eastAsia="Calibri"/>
          <w:noProof/>
          <w:lang w:val="es-ES_tradnl"/>
        </w:rPr>
        <w:t>W/W</w:t>
      </w:r>
      <w:r w:rsidR="00B222AE" w:rsidRPr="00EA1502">
        <w:rPr>
          <w:rFonts w:eastAsia="Calibri"/>
          <w:noProof/>
          <w:lang w:val="es-ES_tradnl"/>
        </w:rPr>
        <w:t xml:space="preserve"> </w:t>
      </w:r>
      <w:r w:rsidR="009D290D" w:rsidRPr="00EA1502">
        <w:rPr>
          <w:rFonts w:eastAsia="Calibri"/>
          <w:noProof/>
          <w:lang w:val="es-ES_tradnl"/>
        </w:rPr>
        <w:t>o</w:t>
      </w:r>
      <w:r w:rsidR="00B222AE" w:rsidRPr="00EA1502">
        <w:rPr>
          <w:rFonts w:eastAsia="Calibri"/>
          <w:noProof/>
          <w:lang w:val="es-ES_tradnl"/>
        </w:rPr>
        <w:t xml:space="preserve"> </w:t>
      </w:r>
      <w:r w:rsidR="00A050E2" w:rsidRPr="00EA1502">
        <w:rPr>
          <w:rFonts w:eastAsia="Calibri"/>
          <w:noProof/>
          <w:lang w:val="es-ES_tradnl"/>
        </w:rPr>
        <w:t>Btu/h/W</w:t>
      </w:r>
      <w:r w:rsidR="00B222AE" w:rsidRPr="00EA1502">
        <w:rPr>
          <w:rFonts w:eastAsia="Calibri"/>
          <w:noProof/>
          <w:lang w:val="es-ES_tradnl"/>
        </w:rPr>
        <w:t xml:space="preserve"> </w:t>
      </w:r>
      <w:r w:rsidR="00A050E2" w:rsidRPr="00EA1502">
        <w:rPr>
          <w:rFonts w:eastAsia="Calibri"/>
          <w:noProof/>
          <w:lang w:val="es-ES_tradnl"/>
        </w:rPr>
        <w:t>(1</w:t>
      </w:r>
      <w:r w:rsidR="00B222AE" w:rsidRPr="00EA1502">
        <w:rPr>
          <w:rFonts w:eastAsia="Calibri"/>
          <w:noProof/>
          <w:lang w:val="es-ES_tradnl"/>
        </w:rPr>
        <w:t xml:space="preserve"> </w:t>
      </w:r>
      <w:r w:rsidR="00A050E2" w:rsidRPr="00EA1502">
        <w:rPr>
          <w:rFonts w:eastAsia="Calibri"/>
          <w:noProof/>
          <w:lang w:val="es-ES_tradnl"/>
        </w:rPr>
        <w:t>W</w:t>
      </w:r>
      <w:r w:rsidR="00B222AE" w:rsidRPr="00EA1502">
        <w:rPr>
          <w:rFonts w:eastAsia="Calibri"/>
          <w:noProof/>
          <w:lang w:val="es-ES_tradnl"/>
        </w:rPr>
        <w:t xml:space="preserve"> </w:t>
      </w:r>
      <w:r w:rsidR="00A050E2" w:rsidRPr="00EA1502">
        <w:rPr>
          <w:rFonts w:eastAsia="Calibri"/>
          <w:noProof/>
          <w:lang w:val="es-ES_tradnl"/>
        </w:rPr>
        <w:t>=</w:t>
      </w:r>
      <w:r w:rsidR="00B222AE" w:rsidRPr="00EA1502">
        <w:rPr>
          <w:rFonts w:eastAsia="Calibri"/>
          <w:noProof/>
          <w:lang w:val="es-ES_tradnl"/>
        </w:rPr>
        <w:t xml:space="preserve"> </w:t>
      </w:r>
      <w:r w:rsidR="00A050E2" w:rsidRPr="00EA1502">
        <w:rPr>
          <w:rFonts w:eastAsia="Calibri"/>
          <w:noProof/>
          <w:lang w:val="es-ES_tradnl"/>
        </w:rPr>
        <w:t>3.412</w:t>
      </w:r>
      <w:r w:rsidR="00B222AE" w:rsidRPr="00EA1502">
        <w:rPr>
          <w:rFonts w:eastAsia="Calibri"/>
          <w:noProof/>
          <w:lang w:val="es-ES_tradnl"/>
        </w:rPr>
        <w:t xml:space="preserve"> </w:t>
      </w:r>
      <w:r w:rsidR="00A050E2" w:rsidRPr="00EA1502">
        <w:rPr>
          <w:rFonts w:eastAsia="Calibri"/>
          <w:noProof/>
          <w:lang w:val="es-ES_tradnl"/>
        </w:rPr>
        <w:t>Btu/h).</w:t>
      </w:r>
    </w:p>
    <w:p w14:paraId="521C1EEA" w14:textId="4C777253" w:rsidR="00A050E2" w:rsidRPr="00EA1502" w:rsidRDefault="003F56D6" w:rsidP="00A050E2">
      <w:pPr>
        <w:spacing w:after="240"/>
        <w:rPr>
          <w:noProof/>
          <w:lang w:val="es-ES_tradnl"/>
        </w:rPr>
      </w:pPr>
      <w:r>
        <w:rPr>
          <w:b/>
          <w:noProof/>
          <w:lang w:val="es-ES_tradnl"/>
        </w:rPr>
        <w:t>Rendimiento energético</w:t>
      </w:r>
      <w:r w:rsidR="00A050E2" w:rsidRPr="00EA1502">
        <w:rPr>
          <w:b/>
          <w:noProof/>
          <w:lang w:val="es-ES_tradnl"/>
        </w:rPr>
        <w:t>:</w:t>
      </w:r>
      <w:r w:rsidR="00B222AE" w:rsidRPr="00EA1502">
        <w:rPr>
          <w:b/>
          <w:noProof/>
          <w:lang w:val="es-ES_tradnl"/>
        </w:rPr>
        <w:t xml:space="preserve"> </w:t>
      </w:r>
      <w:r w:rsidR="00770A8C" w:rsidRPr="00D94C68">
        <w:rPr>
          <w:noProof/>
          <w:lang w:val="es-ES_tradnl"/>
        </w:rPr>
        <w:t xml:space="preserve">Cantidad </w:t>
      </w:r>
      <w:r w:rsidR="00112179">
        <w:rPr>
          <w:noProof/>
          <w:lang w:val="es-ES_tradnl"/>
        </w:rPr>
        <w:t>de energía</w:t>
      </w:r>
      <w:r w:rsidR="00B222AE" w:rsidRPr="00EA1502">
        <w:rPr>
          <w:noProof/>
          <w:lang w:val="es-ES_tradnl"/>
        </w:rPr>
        <w:t xml:space="preserve"> </w:t>
      </w:r>
      <w:r w:rsidR="0099409A">
        <w:rPr>
          <w:noProof/>
          <w:lang w:val="es-ES_tradnl"/>
        </w:rPr>
        <w:t>que consume un equipo</w:t>
      </w:r>
      <w:r w:rsidR="00B222AE" w:rsidRPr="00EA1502">
        <w:rPr>
          <w:noProof/>
          <w:lang w:val="es-ES_tradnl"/>
        </w:rPr>
        <w:t xml:space="preserve"> </w:t>
      </w:r>
      <w:r w:rsidR="009D290D" w:rsidRPr="00EA1502">
        <w:rPr>
          <w:noProof/>
          <w:lang w:val="es-ES_tradnl"/>
        </w:rPr>
        <w:t>o</w:t>
      </w:r>
      <w:r w:rsidR="00B222AE" w:rsidRPr="00EA1502">
        <w:rPr>
          <w:noProof/>
          <w:lang w:val="es-ES_tradnl"/>
        </w:rPr>
        <w:t xml:space="preserve"> </w:t>
      </w:r>
      <w:r w:rsidR="006D0CE2" w:rsidRPr="00EA1502">
        <w:rPr>
          <w:noProof/>
          <w:lang w:val="es-ES_tradnl"/>
        </w:rPr>
        <w:t>sistema</w:t>
      </w:r>
      <w:r w:rsidR="00B222AE" w:rsidRPr="00EA1502">
        <w:rPr>
          <w:noProof/>
          <w:lang w:val="es-ES_tradnl"/>
        </w:rPr>
        <w:t xml:space="preserve"> </w:t>
      </w:r>
      <w:r w:rsidR="0099409A">
        <w:rPr>
          <w:noProof/>
          <w:lang w:val="es-ES_tradnl"/>
        </w:rPr>
        <w:t xml:space="preserve">para prestar </w:t>
      </w:r>
      <w:r w:rsidR="00621017">
        <w:rPr>
          <w:noProof/>
          <w:lang w:val="es-ES_tradnl"/>
        </w:rPr>
        <w:t xml:space="preserve">un determinado </w:t>
      </w:r>
      <w:r w:rsidR="00017829" w:rsidRPr="00EA1502">
        <w:rPr>
          <w:noProof/>
          <w:lang w:val="es-ES_tradnl"/>
        </w:rPr>
        <w:t>nivel</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DB0281">
        <w:rPr>
          <w:noProof/>
          <w:lang w:val="es-ES_tradnl"/>
        </w:rPr>
        <w:t>servicio</w:t>
      </w:r>
      <w:r w:rsidR="00A050E2" w:rsidRPr="00EA1502">
        <w:rPr>
          <w:noProof/>
          <w:lang w:val="es-ES_tradnl"/>
        </w:rPr>
        <w:t>.</w:t>
      </w:r>
      <w:r w:rsidR="00B222AE" w:rsidRPr="00EA1502">
        <w:rPr>
          <w:noProof/>
          <w:lang w:val="es-ES_tradnl"/>
        </w:rPr>
        <w:t xml:space="preserve"> </w:t>
      </w:r>
      <w:r w:rsidR="00287842">
        <w:rPr>
          <w:noProof/>
          <w:lang w:val="es-ES_tradnl"/>
        </w:rPr>
        <w:t xml:space="preserve">El </w:t>
      </w:r>
      <w:r w:rsidR="002366DC">
        <w:rPr>
          <w:noProof/>
          <w:lang w:val="es-ES_tradnl"/>
        </w:rPr>
        <w:t>mejoramiento ecoenergético</w:t>
      </w:r>
      <w:r w:rsidR="00B222AE" w:rsidRPr="00EA1502">
        <w:rPr>
          <w:noProof/>
          <w:lang w:val="es-ES_tradnl"/>
        </w:rPr>
        <w:t xml:space="preserve"> </w:t>
      </w:r>
      <w:r w:rsidR="004A2085">
        <w:rPr>
          <w:noProof/>
          <w:lang w:val="es-ES_tradnl"/>
        </w:rPr>
        <w:t xml:space="preserve">a que se refiere </w:t>
      </w:r>
      <w:r w:rsidR="00B84CAC" w:rsidRPr="00EA1502">
        <w:rPr>
          <w:noProof/>
          <w:lang w:val="es-ES_tradnl"/>
        </w:rPr>
        <w:t>este</w:t>
      </w:r>
      <w:r w:rsidR="00B222AE" w:rsidRPr="00EA1502">
        <w:rPr>
          <w:noProof/>
          <w:lang w:val="es-ES_tradnl"/>
        </w:rPr>
        <w:t xml:space="preserve"> </w:t>
      </w:r>
      <w:r w:rsidR="00B84CAC" w:rsidRPr="00EA1502">
        <w:rPr>
          <w:noProof/>
          <w:lang w:val="es-ES_tradnl"/>
        </w:rPr>
        <w:t>informe</w:t>
      </w:r>
      <w:r w:rsidR="00B222AE" w:rsidRPr="00EA1502">
        <w:rPr>
          <w:noProof/>
          <w:lang w:val="es-ES_tradnl"/>
        </w:rPr>
        <w:t xml:space="preserve"> </w:t>
      </w:r>
      <w:r w:rsidR="00945D28">
        <w:rPr>
          <w:noProof/>
          <w:lang w:val="es-ES_tradnl"/>
        </w:rPr>
        <w:t xml:space="preserve">contrasta </w:t>
      </w:r>
      <w:r w:rsidR="00C1122C">
        <w:rPr>
          <w:noProof/>
          <w:lang w:val="es-ES_tradnl"/>
        </w:rPr>
        <w:t>la energía</w:t>
      </w:r>
      <w:r w:rsidR="00B222AE" w:rsidRPr="00EA1502">
        <w:rPr>
          <w:noProof/>
          <w:lang w:val="es-ES_tradnl"/>
        </w:rPr>
        <w:t xml:space="preserve"> </w:t>
      </w:r>
      <w:r w:rsidR="00D778A8">
        <w:rPr>
          <w:noProof/>
          <w:lang w:val="es-ES_tradnl"/>
        </w:rPr>
        <w:t xml:space="preserve">que requiere </w:t>
      </w:r>
      <w:r w:rsidR="00E92F15">
        <w:rPr>
          <w:noProof/>
          <w:lang w:val="es-ES_tradnl"/>
        </w:rPr>
        <w:t xml:space="preserve">un </w:t>
      </w:r>
      <w:r w:rsidR="00E53AFF">
        <w:rPr>
          <w:noProof/>
          <w:lang w:val="es-ES_tradnl"/>
        </w:rPr>
        <w:t>mejor diseño</w:t>
      </w:r>
      <w:r w:rsidR="00B222AE" w:rsidRPr="00EA1502">
        <w:rPr>
          <w:noProof/>
          <w:lang w:val="es-ES_tradnl"/>
        </w:rPr>
        <w:t xml:space="preserve"> </w:t>
      </w:r>
      <w:r w:rsidR="00A80D84">
        <w:rPr>
          <w:noProof/>
          <w:lang w:val="es-ES_tradnl"/>
        </w:rPr>
        <w:t xml:space="preserve">con una </w:t>
      </w:r>
      <w:r w:rsidR="003E5802" w:rsidRPr="00EA1502">
        <w:rPr>
          <w:noProof/>
          <w:lang w:val="es-ES_tradnl"/>
        </w:rPr>
        <w:t>base</w:t>
      </w:r>
      <w:r w:rsidR="00B222AE" w:rsidRPr="00EA1502">
        <w:rPr>
          <w:noProof/>
          <w:lang w:val="es-ES_tradnl"/>
        </w:rPr>
        <w:t xml:space="preserve"> </w:t>
      </w:r>
      <w:r w:rsidR="003E5802" w:rsidRPr="00EA1502">
        <w:rPr>
          <w:noProof/>
          <w:lang w:val="es-ES_tradnl"/>
        </w:rPr>
        <w:t>de</w:t>
      </w:r>
      <w:r w:rsidR="00B222AE" w:rsidRPr="00EA1502">
        <w:rPr>
          <w:noProof/>
          <w:lang w:val="es-ES_tradnl"/>
        </w:rPr>
        <w:t xml:space="preserve"> </w:t>
      </w:r>
      <w:r w:rsidR="003E5802" w:rsidRPr="00EA1502">
        <w:rPr>
          <w:noProof/>
          <w:lang w:val="es-ES_tradnl"/>
        </w:rPr>
        <w:t>comparación</w:t>
      </w:r>
      <w:r w:rsidR="00A050E2" w:rsidRPr="00EA1502">
        <w:rPr>
          <w:noProof/>
          <w:lang w:val="es-ES_tradnl"/>
        </w:rPr>
        <w:t>.</w:t>
      </w:r>
      <w:r w:rsidR="00B222AE" w:rsidRPr="00EA1502">
        <w:rPr>
          <w:noProof/>
          <w:lang w:val="es-ES_tradnl"/>
        </w:rPr>
        <w:t xml:space="preserve"> </w:t>
      </w:r>
      <w:r w:rsidR="00290A21" w:rsidRPr="00EA1502">
        <w:rPr>
          <w:noProof/>
          <w:lang w:val="es-ES_tradnl"/>
        </w:rPr>
        <w:t>Por</w:t>
      </w:r>
      <w:r w:rsidR="00B222AE" w:rsidRPr="00EA1502">
        <w:rPr>
          <w:noProof/>
          <w:lang w:val="es-ES_tradnl"/>
        </w:rPr>
        <w:t xml:space="preserve"> </w:t>
      </w:r>
      <w:r w:rsidR="00290A21" w:rsidRPr="00EA1502">
        <w:rPr>
          <w:noProof/>
          <w:lang w:val="es-ES_tradnl"/>
        </w:rPr>
        <w:t>ejemplo</w:t>
      </w:r>
      <w:r w:rsidR="00A050E2" w:rsidRPr="00EA1502">
        <w:rPr>
          <w:noProof/>
          <w:lang w:val="es-ES_tradnl"/>
        </w:rPr>
        <w:t>,</w:t>
      </w:r>
      <w:r w:rsidR="00B222AE" w:rsidRPr="00EA1502">
        <w:rPr>
          <w:noProof/>
          <w:lang w:val="es-ES_tradnl"/>
        </w:rPr>
        <w:t xml:space="preserve"> </w:t>
      </w:r>
      <w:r w:rsidR="00801AAA" w:rsidRPr="00EA1502">
        <w:rPr>
          <w:noProof/>
          <w:lang w:val="es-ES_tradnl"/>
        </w:rPr>
        <w:t>si</w:t>
      </w:r>
      <w:r w:rsidR="00B222AE" w:rsidRPr="00EA1502">
        <w:rPr>
          <w:noProof/>
          <w:lang w:val="es-ES_tradnl"/>
        </w:rPr>
        <w:t xml:space="preserve"> </w:t>
      </w:r>
      <w:r w:rsidR="009A6789">
        <w:rPr>
          <w:noProof/>
          <w:lang w:val="es-ES_tradnl"/>
        </w:rPr>
        <w:t xml:space="preserve">el </w:t>
      </w:r>
      <w:r w:rsidR="006D0CE2" w:rsidRPr="00EA1502">
        <w:rPr>
          <w:noProof/>
          <w:lang w:val="es-ES_tradnl"/>
        </w:rPr>
        <w:t>Sistema</w:t>
      </w:r>
      <w:r w:rsidR="00B222AE" w:rsidRPr="00EA1502">
        <w:rPr>
          <w:noProof/>
          <w:lang w:val="es-ES_tradnl"/>
        </w:rPr>
        <w:t xml:space="preserve"> </w:t>
      </w:r>
      <w:r w:rsidR="00A050E2" w:rsidRPr="00EA1502">
        <w:rPr>
          <w:noProof/>
          <w:lang w:val="es-ES_tradnl"/>
        </w:rPr>
        <w:t>A</w:t>
      </w:r>
      <w:r w:rsidR="00B222AE" w:rsidRPr="00EA1502">
        <w:rPr>
          <w:noProof/>
          <w:lang w:val="es-ES_tradnl"/>
        </w:rPr>
        <w:t xml:space="preserve"> </w:t>
      </w:r>
      <w:r w:rsidR="00CE52A5">
        <w:rPr>
          <w:noProof/>
          <w:lang w:val="es-ES_tradnl"/>
        </w:rPr>
        <w:t xml:space="preserve">utiliza </w:t>
      </w:r>
      <w:r w:rsidR="00A050E2" w:rsidRPr="00EA1502">
        <w:rPr>
          <w:noProof/>
          <w:lang w:val="es-ES_tradnl"/>
        </w:rPr>
        <w:t>10</w:t>
      </w:r>
      <w:r w:rsidR="00B222AE" w:rsidRPr="00EA1502">
        <w:rPr>
          <w:noProof/>
          <w:lang w:val="es-ES_tradnl"/>
        </w:rPr>
        <w:t xml:space="preserve"> </w:t>
      </w:r>
      <w:r w:rsidR="006D0CE2" w:rsidRPr="00EA1502">
        <w:rPr>
          <w:noProof/>
          <w:lang w:val="es-ES_tradnl"/>
        </w:rPr>
        <w:t>unidades</w:t>
      </w:r>
      <w:r w:rsidR="00112179">
        <w:rPr>
          <w:noProof/>
          <w:lang w:val="es-ES_tradnl"/>
        </w:rPr>
        <w:t xml:space="preserve"> de energía</w:t>
      </w:r>
      <w:r w:rsidR="00B222AE" w:rsidRPr="00EA1502">
        <w:rPr>
          <w:noProof/>
          <w:lang w:val="es-ES_tradnl"/>
        </w:rPr>
        <w:t xml:space="preserve"> </w:t>
      </w:r>
      <w:r w:rsidR="009D290D" w:rsidRPr="00EA1502">
        <w:rPr>
          <w:noProof/>
          <w:lang w:val="es-ES_tradnl"/>
        </w:rPr>
        <w:t>y</w:t>
      </w:r>
      <w:r w:rsidR="00B222AE" w:rsidRPr="00EA1502">
        <w:rPr>
          <w:noProof/>
          <w:lang w:val="es-ES_tradnl"/>
        </w:rPr>
        <w:t xml:space="preserve"> </w:t>
      </w:r>
      <w:r w:rsidR="00ED6CA9">
        <w:rPr>
          <w:noProof/>
          <w:lang w:val="es-ES_tradnl"/>
        </w:rPr>
        <w:t xml:space="preserve">el </w:t>
      </w:r>
      <w:r w:rsidR="00A73387">
        <w:rPr>
          <w:noProof/>
          <w:lang w:val="es-ES_tradnl"/>
        </w:rPr>
        <w:t>Sistema B utiliza 8</w:t>
      </w:r>
      <w:r w:rsidR="00A050E2" w:rsidRPr="00EA1502">
        <w:rPr>
          <w:noProof/>
          <w:lang w:val="es-ES_tradnl"/>
        </w:rPr>
        <w:t>,</w:t>
      </w:r>
      <w:r w:rsidR="00B222AE" w:rsidRPr="00EA1502">
        <w:rPr>
          <w:noProof/>
          <w:lang w:val="es-ES_tradnl"/>
        </w:rPr>
        <w:t xml:space="preserve"> </w:t>
      </w:r>
      <w:r w:rsidR="00096806">
        <w:rPr>
          <w:noProof/>
          <w:lang w:val="es-ES_tradnl"/>
        </w:rPr>
        <w:t>hay una</w:t>
      </w:r>
      <w:r w:rsidR="00D0245D">
        <w:rPr>
          <w:noProof/>
          <w:lang w:val="es-ES_tradnl"/>
        </w:rPr>
        <w:t xml:space="preserve"> </w:t>
      </w:r>
      <w:r w:rsidR="007513F3">
        <w:rPr>
          <w:noProof/>
          <w:lang w:val="es-ES_tradnl"/>
        </w:rPr>
        <w:t>optimización de la eficiencia</w:t>
      </w:r>
      <w:r w:rsidR="00096806">
        <w:rPr>
          <w:noProof/>
          <w:lang w:val="es-ES_tradnl"/>
        </w:rPr>
        <w:t xml:space="preserve"> del </w:t>
      </w:r>
      <w:r w:rsidR="00096806" w:rsidRPr="00096806">
        <w:rPr>
          <w:noProof/>
          <w:lang w:val="es-ES_tradnl"/>
        </w:rPr>
        <w:t>20%</w:t>
      </w:r>
      <w:r w:rsidR="00A050E2" w:rsidRPr="00EA1502">
        <w:rPr>
          <w:noProof/>
          <w:lang w:val="es-ES_tradnl"/>
        </w:rPr>
        <w:t>.</w:t>
      </w:r>
    </w:p>
    <w:p w14:paraId="1BDADC3D" w14:textId="488AD294" w:rsidR="00A050E2" w:rsidRPr="00EA1502" w:rsidRDefault="00A050E2" w:rsidP="00A050E2">
      <w:pPr>
        <w:spacing w:after="240"/>
        <w:rPr>
          <w:b/>
          <w:noProof/>
          <w:lang w:val="es-ES_tradnl"/>
        </w:rPr>
      </w:pPr>
      <w:r w:rsidRPr="00EA1502">
        <w:rPr>
          <w:b/>
          <w:noProof/>
          <w:lang w:val="es-ES_tradnl"/>
        </w:rPr>
        <w:t>HSPF:</w:t>
      </w:r>
      <w:r w:rsidR="00B222AE" w:rsidRPr="00EA1502">
        <w:rPr>
          <w:b/>
          <w:noProof/>
          <w:lang w:val="es-ES_tradnl"/>
        </w:rPr>
        <w:t xml:space="preserve"> </w:t>
      </w:r>
      <w:r w:rsidR="00D07049">
        <w:rPr>
          <w:noProof/>
          <w:lang w:val="es-ES_tradnl"/>
        </w:rPr>
        <w:t>Factor de rendimiento estacional de la calefacción</w:t>
      </w:r>
      <w:r w:rsidR="00B222AE" w:rsidRPr="00EA1502">
        <w:rPr>
          <w:b/>
          <w:noProof/>
          <w:lang w:val="es-ES_tradnl"/>
        </w:rPr>
        <w:t xml:space="preserve"> </w:t>
      </w:r>
      <w:r w:rsidR="00482DB5">
        <w:rPr>
          <w:noProof/>
          <w:lang w:val="es-ES_tradnl"/>
        </w:rPr>
        <w:t>(véase</w:t>
      </w:r>
      <w:r w:rsidR="00B222AE" w:rsidRPr="00EA1502">
        <w:rPr>
          <w:noProof/>
          <w:lang w:val="es-ES_tradnl"/>
        </w:rPr>
        <w:t xml:space="preserve"> </w:t>
      </w:r>
      <w:r w:rsidR="007A4EE5">
        <w:rPr>
          <w:noProof/>
          <w:lang w:val="es-ES_tradnl"/>
        </w:rPr>
        <w:t>Índice de eficiencia energética estacional</w:t>
      </w:r>
      <w:r w:rsidRPr="00EA1502">
        <w:rPr>
          <w:noProof/>
          <w:lang w:val="es-ES_tradnl"/>
        </w:rPr>
        <w:t>)</w:t>
      </w:r>
      <w:r w:rsidR="00CC0B54">
        <w:rPr>
          <w:noProof/>
          <w:lang w:val="es-ES_tradnl"/>
        </w:rPr>
        <w:t>.</w:t>
      </w:r>
    </w:p>
    <w:p w14:paraId="363FD2D9" w14:textId="1A7C07A1" w:rsidR="00A050E2" w:rsidRPr="00EA1502" w:rsidRDefault="003223A0" w:rsidP="00A050E2">
      <w:pPr>
        <w:spacing w:after="240"/>
        <w:rPr>
          <w:b/>
          <w:noProof/>
          <w:lang w:val="es-ES_tradnl"/>
        </w:rPr>
      </w:pPr>
      <w:r>
        <w:rPr>
          <w:b/>
          <w:noProof/>
          <w:lang w:val="es-ES_tradnl"/>
        </w:rPr>
        <w:t>Eficiencia instalada</w:t>
      </w:r>
      <w:r w:rsidR="00A050E2" w:rsidRPr="00EA1502">
        <w:rPr>
          <w:b/>
          <w:noProof/>
          <w:lang w:val="es-ES_tradnl"/>
        </w:rPr>
        <w:t>:</w:t>
      </w:r>
      <w:r w:rsidR="00B222AE" w:rsidRPr="00EA1502">
        <w:rPr>
          <w:noProof/>
          <w:lang w:val="es-ES_tradnl"/>
        </w:rPr>
        <w:t xml:space="preserve"> </w:t>
      </w:r>
      <w:r w:rsidR="00354BE9">
        <w:rPr>
          <w:noProof/>
          <w:lang w:val="es-ES_tradnl"/>
        </w:rPr>
        <w:t>El rendimiento</w:t>
      </w:r>
      <w:r w:rsidR="003F56D6">
        <w:rPr>
          <w:noProof/>
          <w:lang w:val="es-ES_tradnl"/>
        </w:rPr>
        <w:t xml:space="preserve"> energético</w:t>
      </w:r>
      <w:r w:rsidR="00B222AE" w:rsidRPr="00EA1502">
        <w:rPr>
          <w:noProof/>
          <w:lang w:val="es-ES_tradnl"/>
        </w:rPr>
        <w:t xml:space="preserve"> </w:t>
      </w:r>
      <w:r w:rsidR="009D290D" w:rsidRPr="00EA1502">
        <w:rPr>
          <w:noProof/>
          <w:lang w:val="es-ES_tradnl"/>
        </w:rPr>
        <w:t>de</w:t>
      </w:r>
      <w:r w:rsidR="00953170">
        <w:rPr>
          <w:noProof/>
          <w:lang w:val="es-ES_tradnl"/>
        </w:rPr>
        <w:t xml:space="preserve">l equipo </w:t>
      </w:r>
      <w:r w:rsidR="00885CBA">
        <w:rPr>
          <w:noProof/>
          <w:lang w:val="es-ES_tradnl"/>
        </w:rPr>
        <w:t>instalado</w:t>
      </w:r>
      <w:r w:rsidR="00A050E2" w:rsidRPr="00EA1502">
        <w:rPr>
          <w:noProof/>
          <w:lang w:val="es-ES_tradnl"/>
        </w:rPr>
        <w:t>.</w:t>
      </w:r>
    </w:p>
    <w:p w14:paraId="49889BA2" w14:textId="5802EAAC" w:rsidR="00A050E2" w:rsidRPr="00EA1502" w:rsidRDefault="00A050E2" w:rsidP="00A050E2">
      <w:pPr>
        <w:spacing w:after="240"/>
        <w:rPr>
          <w:noProof/>
          <w:lang w:val="es-ES_tradnl"/>
        </w:rPr>
      </w:pPr>
      <w:r w:rsidRPr="00EA1502">
        <w:rPr>
          <w:b/>
          <w:noProof/>
          <w:lang w:val="es-ES_tradnl"/>
        </w:rPr>
        <w:t>ISEER:</w:t>
      </w:r>
      <w:r w:rsidR="00B222AE" w:rsidRPr="00EA1502">
        <w:rPr>
          <w:noProof/>
          <w:lang w:val="es-ES_tradnl"/>
        </w:rPr>
        <w:t xml:space="preserve"> </w:t>
      </w:r>
      <w:r w:rsidR="008B4395">
        <w:rPr>
          <w:noProof/>
          <w:lang w:val="es-ES_tradnl"/>
        </w:rPr>
        <w:t>Índice de eficiencia energética estacional de la India</w:t>
      </w:r>
      <w:r w:rsidRPr="00EA1502">
        <w:rPr>
          <w:noProof/>
          <w:lang w:val="es-ES_tradnl"/>
        </w:rPr>
        <w:t>.</w:t>
      </w:r>
    </w:p>
    <w:p w14:paraId="18C776A9" w14:textId="0BC5C914" w:rsidR="00A050E2" w:rsidRPr="00EA1502" w:rsidRDefault="00A050E2" w:rsidP="00A050E2">
      <w:pPr>
        <w:spacing w:after="240"/>
        <w:rPr>
          <w:noProof/>
          <w:lang w:val="es-ES_tradnl"/>
        </w:rPr>
      </w:pPr>
      <w:r w:rsidRPr="00EA1502">
        <w:rPr>
          <w:b/>
          <w:bCs/>
          <w:noProof/>
          <w:lang w:val="es-ES_tradnl"/>
        </w:rPr>
        <w:t>Kilo</w:t>
      </w:r>
      <w:r w:rsidR="00790398">
        <w:rPr>
          <w:b/>
          <w:bCs/>
          <w:noProof/>
          <w:lang w:val="es-ES_tradnl"/>
        </w:rPr>
        <w:t>vatio</w:t>
      </w:r>
      <w:r w:rsidR="00A1799C">
        <w:rPr>
          <w:b/>
          <w:bCs/>
          <w:noProof/>
          <w:lang w:val="es-ES_tradnl"/>
        </w:rPr>
        <w:t>-</w:t>
      </w:r>
      <w:r w:rsidR="00B222AE" w:rsidRPr="00EA1502">
        <w:rPr>
          <w:b/>
          <w:bCs/>
          <w:noProof/>
          <w:lang w:val="es-ES_tradnl"/>
        </w:rPr>
        <w:t xml:space="preserve">hora </w:t>
      </w:r>
      <w:r w:rsidRPr="00EA1502">
        <w:rPr>
          <w:b/>
          <w:bCs/>
          <w:noProof/>
          <w:lang w:val="es-ES_tradnl"/>
        </w:rPr>
        <w:t>(kWh):</w:t>
      </w:r>
      <w:r w:rsidR="00B222AE" w:rsidRPr="00EA1502">
        <w:rPr>
          <w:noProof/>
          <w:lang w:val="es-ES_tradnl"/>
        </w:rPr>
        <w:t xml:space="preserve"> </w:t>
      </w:r>
      <w:r w:rsidR="00790398">
        <w:rPr>
          <w:noProof/>
          <w:lang w:val="es-ES_tradnl"/>
        </w:rPr>
        <w:t xml:space="preserve">Medida </w:t>
      </w:r>
      <w:r w:rsidR="009D290D" w:rsidRPr="00EA1502">
        <w:rPr>
          <w:noProof/>
          <w:lang w:val="es-ES_tradnl"/>
        </w:rPr>
        <w:t>de</w:t>
      </w:r>
      <w:r w:rsidR="00B222AE" w:rsidRPr="00EA1502">
        <w:rPr>
          <w:noProof/>
          <w:lang w:val="es-ES_tradnl"/>
        </w:rPr>
        <w:t xml:space="preserve"> </w:t>
      </w:r>
      <w:r w:rsidR="00D66A92">
        <w:rPr>
          <w:noProof/>
          <w:lang w:val="es-ES_tradnl"/>
        </w:rPr>
        <w:t>electricidad</w:t>
      </w:r>
      <w:r w:rsidR="00B222AE" w:rsidRPr="00EA1502">
        <w:rPr>
          <w:noProof/>
          <w:lang w:val="es-ES_tradnl"/>
        </w:rPr>
        <w:t xml:space="preserve"> </w:t>
      </w:r>
      <w:r w:rsidR="00790398">
        <w:rPr>
          <w:noProof/>
          <w:lang w:val="es-ES_tradnl"/>
        </w:rPr>
        <w:t>definida como un</w:t>
      </w:r>
      <w:r w:rsidRPr="00EA1502">
        <w:rPr>
          <w:noProof/>
          <w:lang w:val="es-ES_tradnl"/>
        </w:rPr>
        <w:t>a</w:t>
      </w:r>
      <w:r w:rsidR="00B222AE" w:rsidRPr="00EA1502">
        <w:rPr>
          <w:noProof/>
          <w:lang w:val="es-ES_tradnl"/>
        </w:rPr>
        <w:t xml:space="preserve"> </w:t>
      </w:r>
      <w:r w:rsidR="00DE0BF5">
        <w:rPr>
          <w:noProof/>
          <w:lang w:val="es-ES_tradnl"/>
        </w:rPr>
        <w:t>unidad</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790398">
        <w:rPr>
          <w:noProof/>
          <w:lang w:val="es-ES_tradnl"/>
        </w:rPr>
        <w:t xml:space="preserve">trabajo </w:t>
      </w:r>
      <w:r w:rsidR="009D290D" w:rsidRPr="00EA1502">
        <w:rPr>
          <w:noProof/>
          <w:lang w:val="es-ES_tradnl"/>
        </w:rPr>
        <w:t>o</w:t>
      </w:r>
      <w:r w:rsidR="00B222AE" w:rsidRPr="00EA1502">
        <w:rPr>
          <w:noProof/>
          <w:lang w:val="es-ES_tradnl"/>
        </w:rPr>
        <w:t xml:space="preserve"> </w:t>
      </w:r>
      <w:r w:rsidR="00EC0692">
        <w:rPr>
          <w:noProof/>
          <w:lang w:val="es-ES_tradnl"/>
        </w:rPr>
        <w:t>energía</w:t>
      </w:r>
      <w:r w:rsidRPr="00EA1502">
        <w:rPr>
          <w:noProof/>
          <w:lang w:val="es-ES_tradnl"/>
        </w:rPr>
        <w:t>,</w:t>
      </w:r>
      <w:r w:rsidR="00B222AE" w:rsidRPr="00EA1502">
        <w:rPr>
          <w:noProof/>
          <w:lang w:val="es-ES_tradnl"/>
        </w:rPr>
        <w:t xml:space="preserve"> </w:t>
      </w:r>
      <w:r w:rsidR="00DF3E15">
        <w:rPr>
          <w:noProof/>
          <w:lang w:val="es-ES_tradnl"/>
        </w:rPr>
        <w:t xml:space="preserve">medida como </w:t>
      </w:r>
      <w:r w:rsidRPr="00EA1502">
        <w:rPr>
          <w:noProof/>
          <w:lang w:val="es-ES_tradnl"/>
        </w:rPr>
        <w:t>1</w:t>
      </w:r>
      <w:r w:rsidR="00B222AE" w:rsidRPr="00EA1502">
        <w:rPr>
          <w:noProof/>
          <w:lang w:val="es-ES_tradnl"/>
        </w:rPr>
        <w:t xml:space="preserve"> </w:t>
      </w:r>
      <w:r w:rsidRPr="00EA1502">
        <w:rPr>
          <w:noProof/>
          <w:lang w:val="es-ES_tradnl"/>
        </w:rPr>
        <w:t>kilo</w:t>
      </w:r>
      <w:r w:rsidR="00790398">
        <w:rPr>
          <w:noProof/>
          <w:lang w:val="es-ES_tradnl"/>
        </w:rPr>
        <w:t>vatio</w:t>
      </w:r>
      <w:r w:rsidR="00B222AE" w:rsidRPr="00EA1502">
        <w:rPr>
          <w:noProof/>
          <w:lang w:val="es-ES_tradnl"/>
        </w:rPr>
        <w:t xml:space="preserve"> </w:t>
      </w:r>
      <w:r w:rsidRPr="00EA1502">
        <w:rPr>
          <w:noProof/>
          <w:lang w:val="es-ES_tradnl"/>
        </w:rPr>
        <w:t>(</w:t>
      </w:r>
      <w:r w:rsidR="009D290D" w:rsidRPr="00EA1502">
        <w:rPr>
          <w:noProof/>
          <w:lang w:val="es-ES_tradnl"/>
        </w:rPr>
        <w:t>1.</w:t>
      </w:r>
      <w:r w:rsidRPr="00EA1502">
        <w:rPr>
          <w:noProof/>
          <w:lang w:val="es-ES_tradnl"/>
        </w:rPr>
        <w:t>000</w:t>
      </w:r>
      <w:r w:rsidR="00B222AE" w:rsidRPr="00EA1502">
        <w:rPr>
          <w:noProof/>
          <w:lang w:val="es-ES_tradnl"/>
        </w:rPr>
        <w:t xml:space="preserve"> </w:t>
      </w:r>
      <w:r w:rsidR="00790398">
        <w:rPr>
          <w:noProof/>
          <w:lang w:val="es-ES_tradnl"/>
        </w:rPr>
        <w:t>vatios</w:t>
      </w:r>
      <w:r w:rsidRPr="00EA1502">
        <w:rPr>
          <w:noProof/>
          <w:lang w:val="es-ES_tradnl"/>
        </w:rPr>
        <w:t>)</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EF511E">
        <w:rPr>
          <w:noProof/>
          <w:lang w:val="es-ES_tradnl"/>
        </w:rPr>
        <w:t xml:space="preserve">potencia </w:t>
      </w:r>
      <w:r w:rsidR="009C235E" w:rsidRPr="009C235E">
        <w:rPr>
          <w:noProof/>
          <w:lang w:val="es-ES_tradnl"/>
        </w:rPr>
        <w:t>empleada</w:t>
      </w:r>
      <w:r w:rsidR="00AB4A6E">
        <w:rPr>
          <w:noProof/>
          <w:lang w:val="es-ES_tradnl"/>
        </w:rPr>
        <w:t xml:space="preserve"> durante </w:t>
      </w:r>
      <w:r w:rsidR="00334C94">
        <w:rPr>
          <w:noProof/>
          <w:lang w:val="es-ES_tradnl"/>
        </w:rPr>
        <w:t>una</w:t>
      </w:r>
      <w:r w:rsidR="00B222AE" w:rsidRPr="00EA1502">
        <w:rPr>
          <w:noProof/>
          <w:lang w:val="es-ES_tradnl"/>
        </w:rPr>
        <w:t xml:space="preserve"> hora</w:t>
      </w:r>
      <w:r w:rsidRPr="00EA1502">
        <w:rPr>
          <w:noProof/>
          <w:lang w:val="es-ES_tradnl"/>
        </w:rPr>
        <w:t>.</w:t>
      </w:r>
      <w:r w:rsidR="00B222AE" w:rsidRPr="00EA1502">
        <w:rPr>
          <w:noProof/>
          <w:lang w:val="es-ES_tradnl"/>
        </w:rPr>
        <w:t xml:space="preserve"> </w:t>
      </w:r>
      <w:r w:rsidR="009C75CA">
        <w:rPr>
          <w:noProof/>
          <w:lang w:val="es-ES_tradnl"/>
        </w:rPr>
        <w:t>Un</w:t>
      </w:r>
      <w:r w:rsidR="00B222AE" w:rsidRPr="00EA1502">
        <w:rPr>
          <w:noProof/>
          <w:lang w:val="es-ES_tradnl"/>
        </w:rPr>
        <w:t xml:space="preserve"> </w:t>
      </w:r>
      <w:r w:rsidRPr="00EA1502">
        <w:rPr>
          <w:noProof/>
          <w:lang w:val="es-ES_tradnl"/>
        </w:rPr>
        <w:t>kWh</w:t>
      </w:r>
      <w:r w:rsidR="00B222AE" w:rsidRPr="00EA1502">
        <w:rPr>
          <w:noProof/>
          <w:lang w:val="es-ES_tradnl"/>
        </w:rPr>
        <w:t xml:space="preserve"> </w:t>
      </w:r>
      <w:r w:rsidR="00746AB7">
        <w:rPr>
          <w:noProof/>
          <w:lang w:val="es-ES_tradnl"/>
        </w:rPr>
        <w:t>equivale</w:t>
      </w:r>
      <w:r w:rsidR="00B222AE" w:rsidRPr="00EA1502">
        <w:rPr>
          <w:noProof/>
          <w:lang w:val="es-ES_tradnl"/>
        </w:rPr>
        <w:t xml:space="preserve"> </w:t>
      </w:r>
      <w:r w:rsidR="00746AB7">
        <w:rPr>
          <w:noProof/>
          <w:lang w:val="es-ES_tradnl"/>
        </w:rPr>
        <w:t>a</w:t>
      </w:r>
      <w:r w:rsidR="00B222AE" w:rsidRPr="00EA1502">
        <w:rPr>
          <w:noProof/>
          <w:lang w:val="es-ES_tradnl"/>
        </w:rPr>
        <w:t xml:space="preserve"> </w:t>
      </w:r>
      <w:r w:rsidR="009D290D" w:rsidRPr="00EA1502">
        <w:rPr>
          <w:noProof/>
          <w:lang w:val="es-ES_tradnl"/>
        </w:rPr>
        <w:t>3.</w:t>
      </w:r>
      <w:r w:rsidRPr="00EA1502">
        <w:rPr>
          <w:noProof/>
          <w:lang w:val="es-ES_tradnl"/>
        </w:rPr>
        <w:t>412</w:t>
      </w:r>
      <w:r w:rsidR="00B222AE" w:rsidRPr="00EA1502">
        <w:rPr>
          <w:noProof/>
          <w:lang w:val="es-ES_tradnl"/>
        </w:rPr>
        <w:t xml:space="preserve"> </w:t>
      </w:r>
      <w:r w:rsidR="00133E7D" w:rsidRPr="00133E7D">
        <w:rPr>
          <w:noProof/>
          <w:lang w:val="es-ES_tradnl"/>
        </w:rPr>
        <w:t>unidades térmicas británicas</w:t>
      </w:r>
      <w:r w:rsidR="00B222AE" w:rsidRPr="00EA1502">
        <w:rPr>
          <w:noProof/>
          <w:lang w:val="es-ES_tradnl"/>
        </w:rPr>
        <w:t xml:space="preserve"> </w:t>
      </w:r>
      <w:r w:rsidRPr="00EA1502">
        <w:rPr>
          <w:noProof/>
          <w:lang w:val="es-ES_tradnl"/>
        </w:rPr>
        <w:t>(Btu)</w:t>
      </w:r>
      <w:r w:rsidR="00B222AE" w:rsidRPr="00EA1502">
        <w:rPr>
          <w:noProof/>
          <w:lang w:val="es-ES_tradnl"/>
        </w:rPr>
        <w:t xml:space="preserve"> </w:t>
      </w:r>
      <w:r w:rsidR="009D290D" w:rsidRPr="00EA1502">
        <w:rPr>
          <w:noProof/>
          <w:lang w:val="es-ES_tradnl"/>
        </w:rPr>
        <w:t>o</w:t>
      </w:r>
      <w:r w:rsidR="00B222AE" w:rsidRPr="00EA1502">
        <w:rPr>
          <w:noProof/>
          <w:lang w:val="es-ES_tradnl"/>
        </w:rPr>
        <w:t xml:space="preserve"> </w:t>
      </w:r>
      <w:r w:rsidR="006246A2">
        <w:rPr>
          <w:noProof/>
          <w:lang w:val="es-ES_tradnl"/>
        </w:rPr>
        <w:t>3,</w:t>
      </w:r>
      <w:r w:rsidRPr="00EA1502">
        <w:rPr>
          <w:noProof/>
          <w:lang w:val="es-ES_tradnl"/>
        </w:rPr>
        <w:t>6</w:t>
      </w:r>
      <w:r w:rsidR="00B222AE" w:rsidRPr="00EA1502">
        <w:rPr>
          <w:noProof/>
          <w:lang w:val="es-ES_tradnl"/>
        </w:rPr>
        <w:t xml:space="preserve"> </w:t>
      </w:r>
      <w:r w:rsidRPr="00EA1502">
        <w:rPr>
          <w:noProof/>
          <w:lang w:val="es-ES_tradnl"/>
        </w:rPr>
        <w:t>MJ.</w:t>
      </w:r>
    </w:p>
    <w:p w14:paraId="371FFEF2" w14:textId="6A45AF26" w:rsidR="00A050E2" w:rsidRPr="00EA1502" w:rsidRDefault="00FF4E45" w:rsidP="00A050E2">
      <w:pPr>
        <w:spacing w:after="240"/>
        <w:rPr>
          <w:noProof/>
          <w:lang w:val="es-ES_tradnl"/>
        </w:rPr>
      </w:pPr>
      <w:r>
        <w:rPr>
          <w:b/>
          <w:noProof/>
          <w:lang w:val="es-ES_tradnl"/>
        </w:rPr>
        <w:t>Costo de fabricación</w:t>
      </w:r>
      <w:r w:rsidR="00A050E2" w:rsidRPr="00EA1502">
        <w:rPr>
          <w:b/>
          <w:noProof/>
          <w:lang w:val="es-ES_tradnl"/>
        </w:rPr>
        <w:t>:</w:t>
      </w:r>
      <w:r w:rsidR="00B222AE" w:rsidRPr="00EA1502">
        <w:rPr>
          <w:noProof/>
          <w:lang w:val="es-ES_tradnl"/>
        </w:rPr>
        <w:t xml:space="preserve"> </w:t>
      </w:r>
      <w:r w:rsidR="00E154BA" w:rsidRPr="00EA1502">
        <w:rPr>
          <w:noProof/>
          <w:lang w:val="es-ES_tradnl"/>
        </w:rPr>
        <w:t xml:space="preserve">Costo </w:t>
      </w:r>
      <w:r w:rsidR="00E154BA">
        <w:rPr>
          <w:noProof/>
          <w:lang w:val="es-ES_tradnl"/>
        </w:rPr>
        <w:t xml:space="preserve">de </w:t>
      </w:r>
      <w:r w:rsidR="00801AAA" w:rsidRPr="00EA1502">
        <w:rPr>
          <w:noProof/>
          <w:lang w:val="es-ES_tradnl"/>
        </w:rPr>
        <w:t>fabricar</w:t>
      </w:r>
      <w:r w:rsidR="00B222AE" w:rsidRPr="00EA1502">
        <w:rPr>
          <w:noProof/>
          <w:lang w:val="es-ES_tradnl"/>
        </w:rPr>
        <w:t xml:space="preserve"> </w:t>
      </w:r>
      <w:r w:rsidR="00046580" w:rsidRPr="00EA1502">
        <w:rPr>
          <w:noProof/>
          <w:lang w:val="es-ES_tradnl"/>
        </w:rPr>
        <w:t>los</w:t>
      </w:r>
      <w:r w:rsidR="00B222AE" w:rsidRPr="00EA1502">
        <w:rPr>
          <w:noProof/>
          <w:lang w:val="es-ES_tradnl"/>
        </w:rPr>
        <w:t xml:space="preserve"> </w:t>
      </w:r>
      <w:r w:rsidR="00046580" w:rsidRPr="00EA1502">
        <w:rPr>
          <w:noProof/>
          <w:lang w:val="es-ES_tradnl"/>
        </w:rPr>
        <w:t>equipos</w:t>
      </w:r>
      <w:r w:rsidR="00A050E2" w:rsidRPr="00EA1502">
        <w:rPr>
          <w:noProof/>
          <w:lang w:val="es-ES_tradnl"/>
        </w:rPr>
        <w:t>.</w:t>
      </w:r>
    </w:p>
    <w:p w14:paraId="0900AAD5" w14:textId="130ABE07" w:rsidR="003E5802" w:rsidRPr="00EA1502" w:rsidRDefault="006D0CE2" w:rsidP="00A050E2">
      <w:pPr>
        <w:spacing w:after="240"/>
        <w:rPr>
          <w:noProof/>
          <w:lang w:val="es-ES_tradnl"/>
        </w:rPr>
      </w:pPr>
      <w:r w:rsidRPr="00EA1502">
        <w:rPr>
          <w:b/>
          <w:noProof/>
          <w:lang w:val="es-ES_tradnl"/>
        </w:rPr>
        <w:t>Millones</w:t>
      </w:r>
      <w:r w:rsidR="00B222AE" w:rsidRPr="00EA1502">
        <w:rPr>
          <w:b/>
          <w:noProof/>
          <w:lang w:val="es-ES_tradnl"/>
        </w:rPr>
        <w:t xml:space="preserve"> </w:t>
      </w:r>
      <w:r w:rsidRPr="00EA1502">
        <w:rPr>
          <w:b/>
          <w:noProof/>
          <w:lang w:val="es-ES_tradnl"/>
        </w:rPr>
        <w:t>de</w:t>
      </w:r>
      <w:r w:rsidR="00B222AE" w:rsidRPr="00EA1502">
        <w:rPr>
          <w:b/>
          <w:noProof/>
          <w:lang w:val="es-ES_tradnl"/>
        </w:rPr>
        <w:t xml:space="preserve"> </w:t>
      </w:r>
      <w:r w:rsidR="009D290D" w:rsidRPr="00EA1502">
        <w:rPr>
          <w:b/>
          <w:noProof/>
          <w:lang w:val="es-ES_tradnl"/>
        </w:rPr>
        <w:t>toneladas</w:t>
      </w:r>
      <w:r w:rsidR="00B222AE" w:rsidRPr="00EA1502">
        <w:rPr>
          <w:b/>
          <w:noProof/>
          <w:lang w:val="es-ES_tradnl"/>
        </w:rPr>
        <w:t xml:space="preserve"> </w:t>
      </w:r>
      <w:r w:rsidR="001B4C85">
        <w:rPr>
          <w:b/>
          <w:noProof/>
          <w:lang w:val="es-ES_tradnl"/>
        </w:rPr>
        <w:t>de petróleo equivalent</w:t>
      </w:r>
      <w:r w:rsidR="008046BE" w:rsidRPr="00EA1502">
        <w:rPr>
          <w:b/>
          <w:noProof/>
          <w:lang w:val="es-ES_tradnl"/>
        </w:rPr>
        <w:t>e</w:t>
      </w:r>
      <w:r w:rsidR="00B222AE" w:rsidRPr="00EA1502">
        <w:rPr>
          <w:b/>
          <w:noProof/>
          <w:lang w:val="es-ES_tradnl"/>
        </w:rPr>
        <w:t xml:space="preserve"> </w:t>
      </w:r>
      <w:r w:rsidR="00A050E2" w:rsidRPr="00EA1502">
        <w:rPr>
          <w:b/>
          <w:noProof/>
          <w:lang w:val="es-ES_tradnl"/>
        </w:rPr>
        <w:t>(Mtoe):</w:t>
      </w:r>
      <w:r w:rsidR="00B222AE" w:rsidRPr="00EA1502">
        <w:rPr>
          <w:noProof/>
          <w:lang w:val="es-ES_tradnl"/>
        </w:rPr>
        <w:t xml:space="preserve"> </w:t>
      </w:r>
      <w:r w:rsidR="00A050E2" w:rsidRPr="00EA1502">
        <w:rPr>
          <w:noProof/>
          <w:lang w:val="es-ES_tradnl"/>
        </w:rPr>
        <w:t>1</w:t>
      </w:r>
      <w:r w:rsidR="00B222AE" w:rsidRPr="00EA1502">
        <w:rPr>
          <w:noProof/>
          <w:lang w:val="es-ES_tradnl"/>
        </w:rPr>
        <w:t xml:space="preserve"> </w:t>
      </w:r>
      <w:r w:rsidR="00A050E2" w:rsidRPr="00EA1502">
        <w:rPr>
          <w:noProof/>
          <w:lang w:val="es-ES_tradnl"/>
        </w:rPr>
        <w:t>Mtoe</w:t>
      </w:r>
      <w:r w:rsidR="00B222AE" w:rsidRPr="00EA1502">
        <w:rPr>
          <w:noProof/>
          <w:lang w:val="es-ES_tradnl"/>
        </w:rPr>
        <w:t xml:space="preserve"> </w:t>
      </w:r>
      <w:r w:rsidR="00A050E2" w:rsidRPr="00EA1502">
        <w:rPr>
          <w:noProof/>
          <w:lang w:val="es-ES_tradnl"/>
        </w:rPr>
        <w:t>=</w:t>
      </w:r>
      <w:r w:rsidR="00B222AE" w:rsidRPr="00EA1502">
        <w:rPr>
          <w:noProof/>
          <w:lang w:val="es-ES_tradnl"/>
        </w:rPr>
        <w:t xml:space="preserve"> </w:t>
      </w:r>
      <w:r w:rsidR="00A050E2" w:rsidRPr="00EA1502">
        <w:rPr>
          <w:noProof/>
          <w:lang w:val="es-ES_tradnl"/>
        </w:rPr>
        <w:t>11.63</w:t>
      </w:r>
      <w:r w:rsidR="00801AAA" w:rsidRPr="00EA1502">
        <w:rPr>
          <w:noProof/>
          <w:lang w:val="es-ES_tradnl"/>
        </w:rPr>
        <w:t>0 millones de</w:t>
      </w:r>
      <w:r w:rsidR="00B222AE" w:rsidRPr="00EA1502">
        <w:rPr>
          <w:noProof/>
          <w:lang w:val="es-ES_tradnl"/>
        </w:rPr>
        <w:t xml:space="preserve"> </w:t>
      </w:r>
      <w:r w:rsidR="00E36CC5">
        <w:rPr>
          <w:noProof/>
          <w:lang w:val="es-ES_tradnl"/>
        </w:rPr>
        <w:t>kWh.</w:t>
      </w:r>
    </w:p>
    <w:p w14:paraId="2EF0D4EA" w14:textId="233E56E0" w:rsidR="00A050E2" w:rsidRPr="00EA1502" w:rsidRDefault="00233373" w:rsidP="00A050E2">
      <w:pPr>
        <w:spacing w:after="240"/>
        <w:rPr>
          <w:b/>
          <w:noProof/>
          <w:lang w:val="es-ES_tradnl"/>
        </w:rPr>
      </w:pPr>
      <w:r>
        <w:rPr>
          <w:b/>
          <w:noProof/>
          <w:lang w:val="es-ES_tradnl"/>
        </w:rPr>
        <w:lastRenderedPageBreak/>
        <w:t>Punto de diseño nominal</w:t>
      </w:r>
      <w:r w:rsidR="00A050E2" w:rsidRPr="00EA1502">
        <w:rPr>
          <w:b/>
          <w:noProof/>
          <w:lang w:val="es-ES_tradnl"/>
        </w:rPr>
        <w:t>:</w:t>
      </w:r>
      <w:r w:rsidR="00B222AE" w:rsidRPr="00EA1502">
        <w:rPr>
          <w:b/>
          <w:noProof/>
          <w:lang w:val="es-ES_tradnl"/>
        </w:rPr>
        <w:t xml:space="preserve"> </w:t>
      </w:r>
      <w:r w:rsidR="00CD33D9" w:rsidRPr="00D94C68">
        <w:rPr>
          <w:noProof/>
          <w:lang w:val="es-ES_tradnl"/>
        </w:rPr>
        <w:t>Conjunto</w:t>
      </w:r>
      <w:r w:rsidR="00CD33D9">
        <w:rPr>
          <w:b/>
          <w:noProof/>
          <w:lang w:val="es-ES_tradnl"/>
        </w:rPr>
        <w:t xml:space="preserve"> </w:t>
      </w:r>
      <w:r w:rsidR="009D290D" w:rsidRPr="00EA1502">
        <w:rPr>
          <w:noProof/>
          <w:lang w:val="es-ES_tradnl"/>
        </w:rPr>
        <w:t>de</w:t>
      </w:r>
      <w:r w:rsidR="00B222AE" w:rsidRPr="00EA1502">
        <w:rPr>
          <w:noProof/>
          <w:lang w:val="es-ES_tradnl"/>
        </w:rPr>
        <w:t xml:space="preserve"> </w:t>
      </w:r>
      <w:r w:rsidR="005F520C" w:rsidRPr="00EA1502">
        <w:rPr>
          <w:noProof/>
          <w:lang w:val="es-ES_tradnl"/>
        </w:rPr>
        <w:t>condiciones</w:t>
      </w:r>
      <w:r w:rsidR="00B222AE" w:rsidRPr="00EA1502">
        <w:rPr>
          <w:noProof/>
          <w:lang w:val="es-ES_tradnl"/>
        </w:rPr>
        <w:t xml:space="preserve"> </w:t>
      </w:r>
      <w:r w:rsidR="00A050E2" w:rsidRPr="00EA1502">
        <w:rPr>
          <w:noProof/>
          <w:lang w:val="es-ES_tradnl"/>
        </w:rPr>
        <w:t>(</w:t>
      </w:r>
      <w:r w:rsidR="006D0CE2" w:rsidRPr="00EA1502">
        <w:rPr>
          <w:noProof/>
          <w:lang w:val="es-ES_tradnl"/>
        </w:rPr>
        <w:t>p.</w:t>
      </w:r>
      <w:r w:rsidR="00B222AE" w:rsidRPr="00EA1502">
        <w:rPr>
          <w:noProof/>
          <w:lang w:val="es-ES_tradnl"/>
        </w:rPr>
        <w:t xml:space="preserve"> </w:t>
      </w:r>
      <w:r w:rsidR="006D0CE2" w:rsidRPr="00EA1502">
        <w:rPr>
          <w:noProof/>
          <w:lang w:val="es-ES_tradnl"/>
        </w:rPr>
        <w:t>ej.</w:t>
      </w:r>
      <w:r w:rsidR="00C9639E">
        <w:rPr>
          <w:noProof/>
          <w:lang w:val="es-ES_tradnl"/>
        </w:rPr>
        <w:t xml:space="preserve">, </w:t>
      </w:r>
      <w:r w:rsidR="004D5026">
        <w:rPr>
          <w:noProof/>
          <w:lang w:val="es-ES_tradnl"/>
        </w:rPr>
        <w:t xml:space="preserve">temperatura </w:t>
      </w:r>
      <w:r w:rsidR="00C9639E">
        <w:rPr>
          <w:noProof/>
          <w:lang w:val="es-ES_tradnl"/>
        </w:rPr>
        <w:t xml:space="preserve">interior y </w:t>
      </w:r>
      <w:r w:rsidR="004D5026">
        <w:rPr>
          <w:noProof/>
          <w:lang w:val="es-ES_tradnl"/>
        </w:rPr>
        <w:t>exterior</w:t>
      </w:r>
      <w:r w:rsidR="00A050E2" w:rsidRPr="00EA1502">
        <w:rPr>
          <w:noProof/>
          <w:lang w:val="es-ES_tradnl"/>
        </w:rPr>
        <w:t>)</w:t>
      </w:r>
      <w:r w:rsidR="00B222AE" w:rsidRPr="00EA1502">
        <w:rPr>
          <w:noProof/>
          <w:lang w:val="es-ES_tradnl"/>
        </w:rPr>
        <w:t xml:space="preserve"> </w:t>
      </w:r>
      <w:r w:rsidR="004F5E9D">
        <w:rPr>
          <w:noProof/>
          <w:lang w:val="es-ES_tradnl"/>
        </w:rPr>
        <w:t>consideradas en el diseño de</w:t>
      </w:r>
      <w:r w:rsidR="00A5356E">
        <w:rPr>
          <w:noProof/>
          <w:lang w:val="es-ES_tradnl"/>
        </w:rPr>
        <w:t xml:space="preserve"> un </w:t>
      </w:r>
      <w:r w:rsidR="00046580" w:rsidRPr="00EA1502">
        <w:rPr>
          <w:noProof/>
          <w:lang w:val="es-ES_tradnl"/>
        </w:rPr>
        <w:t>sistema</w:t>
      </w:r>
      <w:r w:rsidR="00A5356E">
        <w:rPr>
          <w:noProof/>
          <w:lang w:val="es-ES_tradnl"/>
        </w:rPr>
        <w:t>.</w:t>
      </w:r>
    </w:p>
    <w:p w14:paraId="6824F284" w14:textId="7C23D85F" w:rsidR="00A050E2" w:rsidRPr="00EA1502" w:rsidRDefault="00A239E3" w:rsidP="00A050E2">
      <w:pPr>
        <w:spacing w:after="240"/>
        <w:rPr>
          <w:noProof/>
          <w:lang w:val="es-ES_tradnl"/>
        </w:rPr>
      </w:pPr>
      <w:r>
        <w:rPr>
          <w:b/>
          <w:noProof/>
          <w:lang w:val="es-ES_tradnl"/>
        </w:rPr>
        <w:t>Costo de operación</w:t>
      </w:r>
      <w:r w:rsidR="00A050E2" w:rsidRPr="00EA1502">
        <w:rPr>
          <w:b/>
          <w:noProof/>
          <w:lang w:val="es-ES_tradnl"/>
        </w:rPr>
        <w:t>:</w:t>
      </w:r>
      <w:r w:rsidR="00B222AE" w:rsidRPr="00EA1502">
        <w:rPr>
          <w:noProof/>
          <w:lang w:val="es-ES_tradnl"/>
        </w:rPr>
        <w:t xml:space="preserve"> </w:t>
      </w:r>
      <w:r w:rsidR="00BF24A9" w:rsidRPr="00EA1502">
        <w:rPr>
          <w:noProof/>
          <w:lang w:val="es-ES_tradnl"/>
        </w:rPr>
        <w:t xml:space="preserve">Costo </w:t>
      </w:r>
      <w:r w:rsidR="005A48E2">
        <w:rPr>
          <w:noProof/>
          <w:lang w:val="es-ES_tradnl"/>
        </w:rPr>
        <w:t xml:space="preserve">para el usuario de </w:t>
      </w:r>
      <w:r w:rsidR="002D79AF">
        <w:rPr>
          <w:noProof/>
          <w:lang w:val="es-ES_tradnl"/>
        </w:rPr>
        <w:t>operar</w:t>
      </w:r>
      <w:r w:rsidR="00B222AE" w:rsidRPr="00EA1502">
        <w:rPr>
          <w:noProof/>
          <w:lang w:val="es-ES_tradnl"/>
        </w:rPr>
        <w:t xml:space="preserve"> </w:t>
      </w:r>
      <w:r w:rsidR="00C33A88">
        <w:rPr>
          <w:noProof/>
          <w:lang w:val="es-ES_tradnl"/>
        </w:rPr>
        <w:t>un equipo</w:t>
      </w:r>
      <w:r w:rsidR="00A050E2" w:rsidRPr="00EA1502">
        <w:rPr>
          <w:noProof/>
          <w:lang w:val="es-ES_tradnl"/>
        </w:rPr>
        <w:t>.</w:t>
      </w:r>
    </w:p>
    <w:p w14:paraId="6C78A62A" w14:textId="5AC03004" w:rsidR="00A050E2" w:rsidRPr="00EA1502" w:rsidRDefault="008B4912" w:rsidP="00A050E2">
      <w:pPr>
        <w:spacing w:after="240"/>
        <w:rPr>
          <w:noProof/>
          <w:lang w:val="es-ES_tradnl"/>
        </w:rPr>
      </w:pPr>
      <w:r w:rsidRPr="008B4912">
        <w:rPr>
          <w:b/>
          <w:noProof/>
          <w:lang w:val="es-ES_tradnl"/>
        </w:rPr>
        <w:t>Operación</w:t>
      </w:r>
      <w:r>
        <w:rPr>
          <w:b/>
          <w:noProof/>
          <w:lang w:val="es-ES_tradnl"/>
        </w:rPr>
        <w:t xml:space="preserve"> a c</w:t>
      </w:r>
      <w:r w:rsidR="00AD7B59">
        <w:rPr>
          <w:b/>
          <w:noProof/>
          <w:lang w:val="es-ES_tradnl"/>
        </w:rPr>
        <w:t>arga parcial</w:t>
      </w:r>
      <w:r w:rsidR="00A050E2" w:rsidRPr="00EA1502">
        <w:rPr>
          <w:b/>
          <w:noProof/>
          <w:lang w:val="es-ES_tradnl"/>
        </w:rPr>
        <w:t>:</w:t>
      </w:r>
      <w:r w:rsidR="00B222AE" w:rsidRPr="00EA1502">
        <w:rPr>
          <w:b/>
          <w:noProof/>
          <w:lang w:val="es-ES_tradnl"/>
        </w:rPr>
        <w:t xml:space="preserve"> </w:t>
      </w:r>
      <w:r w:rsidR="00D40D18">
        <w:rPr>
          <w:noProof/>
          <w:lang w:val="es-ES_tradnl"/>
        </w:rPr>
        <w:t>Condición</w:t>
      </w:r>
      <w:r w:rsidR="00D40D18" w:rsidRPr="00EA1502">
        <w:rPr>
          <w:noProof/>
          <w:lang w:val="es-ES_tradnl"/>
        </w:rPr>
        <w:t xml:space="preserve"> </w:t>
      </w:r>
      <w:r w:rsidR="00AE24F1">
        <w:rPr>
          <w:noProof/>
          <w:lang w:val="es-ES_tradnl"/>
        </w:rPr>
        <w:t xml:space="preserve">en </w:t>
      </w:r>
      <w:r w:rsidR="00D40D18">
        <w:rPr>
          <w:noProof/>
          <w:lang w:val="es-ES_tradnl"/>
        </w:rPr>
        <w:t xml:space="preserve">que </w:t>
      </w:r>
      <w:r w:rsidR="00CD0680">
        <w:rPr>
          <w:noProof/>
          <w:lang w:val="es-ES_tradnl"/>
        </w:rPr>
        <w:t>la carga d</w:t>
      </w:r>
      <w:r w:rsidR="00046580" w:rsidRPr="00EA1502">
        <w:rPr>
          <w:noProof/>
          <w:lang w:val="es-ES_tradnl"/>
        </w:rPr>
        <w:t>el</w:t>
      </w:r>
      <w:r w:rsidR="00B222AE" w:rsidRPr="00EA1502">
        <w:rPr>
          <w:noProof/>
          <w:lang w:val="es-ES_tradnl"/>
        </w:rPr>
        <w:t xml:space="preserve"> </w:t>
      </w:r>
      <w:r w:rsidR="00046580" w:rsidRPr="00EA1502">
        <w:rPr>
          <w:noProof/>
          <w:lang w:val="es-ES_tradnl"/>
        </w:rPr>
        <w:t>sistema</w:t>
      </w:r>
      <w:r w:rsidR="00B222AE" w:rsidRPr="00EA1502">
        <w:rPr>
          <w:noProof/>
          <w:lang w:val="es-ES_tradnl"/>
        </w:rPr>
        <w:t xml:space="preserve"> </w:t>
      </w:r>
      <w:r w:rsidR="00B56143">
        <w:rPr>
          <w:noProof/>
          <w:lang w:val="es-ES_tradnl"/>
        </w:rPr>
        <w:t xml:space="preserve">cae por debajo de </w:t>
      </w:r>
      <w:r w:rsidR="00CD0680">
        <w:rPr>
          <w:noProof/>
          <w:lang w:val="es-ES_tradnl"/>
        </w:rPr>
        <w:t xml:space="preserve">la </w:t>
      </w:r>
      <w:r w:rsidR="0002318E" w:rsidRPr="0002318E">
        <w:rPr>
          <w:noProof/>
          <w:lang w:val="es-ES_tradnl"/>
        </w:rPr>
        <w:t xml:space="preserve">carga </w:t>
      </w:r>
      <w:r w:rsidR="00A050E2" w:rsidRPr="00EA1502">
        <w:rPr>
          <w:noProof/>
          <w:lang w:val="es-ES_tradnl"/>
        </w:rPr>
        <w:t>nominal</w:t>
      </w:r>
      <w:r w:rsidR="00B222AE" w:rsidRPr="00EA1502">
        <w:rPr>
          <w:noProof/>
          <w:lang w:val="es-ES_tradnl"/>
        </w:rPr>
        <w:t xml:space="preserve"> </w:t>
      </w:r>
      <w:r w:rsidR="00A050E2" w:rsidRPr="00EA1502">
        <w:rPr>
          <w:noProof/>
          <w:lang w:val="es-ES_tradnl"/>
        </w:rPr>
        <w:t>(</w:t>
      </w:r>
      <w:r w:rsidR="008F1A09" w:rsidRPr="008F1A09">
        <w:rPr>
          <w:noProof/>
          <w:lang w:val="es-ES_tradnl"/>
        </w:rPr>
        <w:t xml:space="preserve">el diseño de un sistema </w:t>
      </w:r>
      <w:r w:rsidR="008F1A09">
        <w:rPr>
          <w:noProof/>
          <w:lang w:val="es-ES_tradnl"/>
        </w:rPr>
        <w:t xml:space="preserve">se basa en </w:t>
      </w:r>
      <w:r w:rsidR="005F520C" w:rsidRPr="00EA1502">
        <w:rPr>
          <w:noProof/>
          <w:lang w:val="es-ES_tradnl"/>
        </w:rPr>
        <w:t>condiciones</w:t>
      </w:r>
      <w:r w:rsidR="00B222AE" w:rsidRPr="00EA1502">
        <w:rPr>
          <w:noProof/>
          <w:lang w:val="es-ES_tradnl"/>
        </w:rPr>
        <w:t xml:space="preserve"> </w:t>
      </w:r>
      <w:r w:rsidR="008F1A09" w:rsidRPr="008F1A09">
        <w:rPr>
          <w:noProof/>
          <w:lang w:val="es-ES_tradnl"/>
        </w:rPr>
        <w:t>nominal</w:t>
      </w:r>
      <w:r w:rsidR="008F1A09">
        <w:rPr>
          <w:noProof/>
          <w:lang w:val="es-ES_tradnl"/>
        </w:rPr>
        <w:t>es</w:t>
      </w:r>
      <w:r w:rsidR="00A050E2" w:rsidRPr="00EA1502">
        <w:rPr>
          <w:noProof/>
          <w:lang w:val="es-ES_tradnl"/>
        </w:rPr>
        <w:t>).</w:t>
      </w:r>
      <w:r w:rsidR="00B222AE" w:rsidRPr="00EA1502">
        <w:rPr>
          <w:noProof/>
          <w:lang w:val="es-ES_tradnl"/>
        </w:rPr>
        <w:t xml:space="preserve"> </w:t>
      </w:r>
      <w:r w:rsidR="00661769">
        <w:rPr>
          <w:noProof/>
          <w:lang w:val="es-ES_tradnl"/>
        </w:rPr>
        <w:t xml:space="preserve">Los </w:t>
      </w:r>
      <w:r w:rsidR="00B20FA0">
        <w:rPr>
          <w:noProof/>
          <w:lang w:val="es-ES_tradnl"/>
        </w:rPr>
        <w:t>sistemas de refrigeración, aire acondicionado y bomba de calor</w:t>
      </w:r>
      <w:r w:rsidR="00B222AE" w:rsidRPr="00EA1502">
        <w:rPr>
          <w:noProof/>
          <w:lang w:val="es-ES_tradnl"/>
        </w:rPr>
        <w:t xml:space="preserve"> </w:t>
      </w:r>
      <w:r w:rsidR="001D2A3E">
        <w:rPr>
          <w:noProof/>
          <w:lang w:val="es-ES_tradnl"/>
        </w:rPr>
        <w:t xml:space="preserve">generalmente operan </w:t>
      </w:r>
      <w:r w:rsidR="007C4EC4">
        <w:rPr>
          <w:noProof/>
          <w:lang w:val="es-ES_tradnl"/>
        </w:rPr>
        <w:t>a</w:t>
      </w:r>
      <w:r w:rsidR="001D2A3E">
        <w:rPr>
          <w:noProof/>
          <w:lang w:val="es-ES_tradnl"/>
        </w:rPr>
        <w:t xml:space="preserve"> </w:t>
      </w:r>
      <w:r w:rsidR="001D2A3E" w:rsidRPr="001D2A3E">
        <w:rPr>
          <w:noProof/>
          <w:lang w:val="es-ES_tradnl"/>
        </w:rPr>
        <w:t xml:space="preserve">carga parcial </w:t>
      </w:r>
      <w:r w:rsidR="001F7C6D">
        <w:rPr>
          <w:noProof/>
          <w:lang w:val="es-ES_tradnl"/>
        </w:rPr>
        <w:t xml:space="preserve">durante la mayor parte </w:t>
      </w:r>
      <w:r w:rsidR="009471F5">
        <w:rPr>
          <w:noProof/>
          <w:lang w:val="es-ES_tradnl"/>
        </w:rPr>
        <w:t>de su vida útil</w:t>
      </w:r>
      <w:r w:rsidR="00A050E2" w:rsidRPr="00EA1502">
        <w:rPr>
          <w:noProof/>
          <w:lang w:val="es-ES_tradnl"/>
        </w:rPr>
        <w:t>.</w:t>
      </w:r>
    </w:p>
    <w:p w14:paraId="6B8B8EE5" w14:textId="23E3E3CA" w:rsidR="00A050E2" w:rsidRPr="00EA1502" w:rsidRDefault="00673FE3" w:rsidP="00A050E2">
      <w:pPr>
        <w:spacing w:after="240"/>
        <w:rPr>
          <w:noProof/>
          <w:lang w:val="es-ES_tradnl"/>
        </w:rPr>
      </w:pPr>
      <w:r>
        <w:rPr>
          <w:b/>
          <w:noProof/>
          <w:lang w:val="es-ES_tradnl"/>
        </w:rPr>
        <w:t>Carga punta</w:t>
      </w:r>
      <w:r w:rsidR="00A050E2" w:rsidRPr="00EA1502">
        <w:rPr>
          <w:b/>
          <w:noProof/>
          <w:lang w:val="es-ES_tradnl"/>
        </w:rPr>
        <w:t>:</w:t>
      </w:r>
      <w:r w:rsidR="00B222AE" w:rsidRPr="00EA1502">
        <w:rPr>
          <w:noProof/>
          <w:lang w:val="es-ES_tradnl"/>
        </w:rPr>
        <w:t xml:space="preserve"> </w:t>
      </w:r>
      <w:r w:rsidR="002B5946">
        <w:rPr>
          <w:noProof/>
          <w:lang w:val="es-ES_tradnl"/>
        </w:rPr>
        <w:t>Máxima</w:t>
      </w:r>
      <w:r w:rsidR="002B5946" w:rsidRPr="00EA1502">
        <w:rPr>
          <w:noProof/>
          <w:lang w:val="es-ES_tradnl"/>
        </w:rPr>
        <w:t xml:space="preserve"> </w:t>
      </w:r>
      <w:r w:rsidR="00A305A5">
        <w:rPr>
          <w:noProof/>
          <w:lang w:val="es-ES_tradnl"/>
        </w:rPr>
        <w:t>demanda eléctrica</w:t>
      </w:r>
      <w:r w:rsidR="00B222AE" w:rsidRPr="00EA1502">
        <w:rPr>
          <w:noProof/>
          <w:lang w:val="es-ES_tradnl"/>
        </w:rPr>
        <w:t xml:space="preserve"> </w:t>
      </w:r>
      <w:r w:rsidR="000C2D1A">
        <w:rPr>
          <w:noProof/>
          <w:lang w:val="es-ES_tradnl"/>
        </w:rPr>
        <w:t xml:space="preserve">que enfrenta </w:t>
      </w:r>
      <w:r w:rsidR="00645CE4">
        <w:rPr>
          <w:noProof/>
          <w:lang w:val="es-ES_tradnl"/>
        </w:rPr>
        <w:t xml:space="preserve">una red </w:t>
      </w:r>
      <w:r w:rsidR="00501F7C">
        <w:rPr>
          <w:noProof/>
          <w:lang w:val="es-ES_tradnl"/>
        </w:rPr>
        <w:t>eléctrica</w:t>
      </w:r>
      <w:r w:rsidR="000C2D1A" w:rsidRPr="00D94C68">
        <w:rPr>
          <w:noProof/>
          <w:lang w:val="es-ES_tradnl"/>
        </w:rPr>
        <w:t xml:space="preserve"> </w:t>
      </w:r>
      <w:r w:rsidR="00077C9F" w:rsidRPr="00D94C68">
        <w:rPr>
          <w:noProof/>
          <w:lang w:val="es-ES_tradnl"/>
        </w:rPr>
        <w:t xml:space="preserve">en </w:t>
      </w:r>
      <w:r w:rsidR="000C2D1A" w:rsidRPr="000C2D1A">
        <w:rPr>
          <w:noProof/>
          <w:lang w:val="es-ES_tradnl"/>
        </w:rPr>
        <w:t>un período determinado</w:t>
      </w:r>
      <w:r w:rsidR="00A050E2" w:rsidRPr="00EA1502">
        <w:rPr>
          <w:noProof/>
          <w:lang w:val="es-ES_tradnl"/>
        </w:rPr>
        <w:t>.</w:t>
      </w:r>
    </w:p>
    <w:p w14:paraId="63F5C7EC" w14:textId="158DB38C" w:rsidR="00A050E2" w:rsidRPr="00EA1502" w:rsidRDefault="00551152" w:rsidP="00A050E2">
      <w:pPr>
        <w:spacing w:after="240"/>
        <w:rPr>
          <w:noProof/>
          <w:lang w:val="es-ES_tradnl"/>
        </w:rPr>
      </w:pPr>
      <w:r>
        <w:rPr>
          <w:b/>
          <w:noProof/>
          <w:lang w:val="es-ES_tradnl"/>
        </w:rPr>
        <w:t>Optimización ecoenergética</w:t>
      </w:r>
      <w:r w:rsidR="00FD6BD1">
        <w:rPr>
          <w:b/>
          <w:noProof/>
          <w:lang w:val="es-ES_tradnl"/>
        </w:rPr>
        <w:t xml:space="preserve"> porcentual</w:t>
      </w:r>
      <w:r w:rsidR="00A050E2" w:rsidRPr="00EA1502">
        <w:rPr>
          <w:b/>
          <w:noProof/>
          <w:lang w:val="es-ES_tradnl"/>
        </w:rPr>
        <w:t>:</w:t>
      </w:r>
      <w:r w:rsidR="00B222AE" w:rsidRPr="00EA1502">
        <w:rPr>
          <w:noProof/>
          <w:lang w:val="es-ES_tradnl"/>
        </w:rPr>
        <w:t xml:space="preserve"> </w:t>
      </w:r>
      <w:r w:rsidR="00A44A5D">
        <w:rPr>
          <w:noProof/>
          <w:lang w:val="es-ES_tradnl"/>
        </w:rPr>
        <w:t xml:space="preserve">Variación </w:t>
      </w:r>
      <w:r w:rsidR="00A44A5D" w:rsidRPr="00A44A5D">
        <w:rPr>
          <w:noProof/>
          <w:lang w:val="es-ES_tradnl"/>
        </w:rPr>
        <w:t xml:space="preserve">porcentual </w:t>
      </w:r>
      <w:r w:rsidR="00017829" w:rsidRPr="00EA1502">
        <w:rPr>
          <w:noProof/>
          <w:lang w:val="es-ES_tradnl"/>
        </w:rPr>
        <w:t>en</w:t>
      </w:r>
      <w:r w:rsidR="00B222AE" w:rsidRPr="00EA1502">
        <w:rPr>
          <w:noProof/>
          <w:lang w:val="es-ES_tradnl"/>
        </w:rPr>
        <w:t xml:space="preserve"> </w:t>
      </w:r>
      <w:r w:rsidR="00DD1D7A">
        <w:rPr>
          <w:noProof/>
          <w:lang w:val="es-ES_tradnl"/>
        </w:rPr>
        <w:t xml:space="preserve">el </w:t>
      </w:r>
      <w:r w:rsidR="00657511">
        <w:rPr>
          <w:noProof/>
          <w:lang w:val="es-ES_tradnl"/>
        </w:rPr>
        <w:t xml:space="preserve">consumo </w:t>
      </w:r>
      <w:r w:rsidR="009D290D" w:rsidRPr="00EA1502">
        <w:rPr>
          <w:noProof/>
          <w:lang w:val="es-ES_tradnl"/>
        </w:rPr>
        <w:t>de</w:t>
      </w:r>
      <w:r w:rsidR="00B222AE" w:rsidRPr="00EA1502">
        <w:rPr>
          <w:noProof/>
          <w:lang w:val="es-ES_tradnl"/>
        </w:rPr>
        <w:t xml:space="preserve"> </w:t>
      </w:r>
      <w:r w:rsidR="00801AAA" w:rsidRPr="00EA1502">
        <w:rPr>
          <w:noProof/>
          <w:lang w:val="es-ES_tradnl"/>
        </w:rPr>
        <w:t>un</w:t>
      </w:r>
      <w:r w:rsidR="00205D05">
        <w:rPr>
          <w:noProof/>
          <w:lang w:val="es-ES_tradnl"/>
        </w:rPr>
        <w:t>a</w:t>
      </w:r>
      <w:r w:rsidR="00B222AE" w:rsidRPr="00EA1502">
        <w:rPr>
          <w:noProof/>
          <w:lang w:val="es-ES_tradnl"/>
        </w:rPr>
        <w:t xml:space="preserve"> </w:t>
      </w:r>
      <w:r w:rsidR="00205D05">
        <w:rPr>
          <w:noProof/>
          <w:lang w:val="es-ES_tradnl"/>
        </w:rPr>
        <w:t>unidad</w:t>
      </w:r>
      <w:r w:rsidR="00B222AE" w:rsidRPr="00EA1502">
        <w:rPr>
          <w:noProof/>
          <w:lang w:val="es-ES_tradnl"/>
        </w:rPr>
        <w:t xml:space="preserve"> </w:t>
      </w:r>
      <w:r w:rsidR="00A23FD2">
        <w:rPr>
          <w:noProof/>
          <w:lang w:val="es-ES_tradnl"/>
        </w:rPr>
        <w:t>ecoenergética</w:t>
      </w:r>
      <w:r w:rsidR="00205D05" w:rsidRPr="00205D05">
        <w:rPr>
          <w:noProof/>
          <w:lang w:val="es-ES_tradnl"/>
        </w:rPr>
        <w:t xml:space="preserve"> </w:t>
      </w:r>
      <w:r w:rsidR="00205D05">
        <w:rPr>
          <w:noProof/>
          <w:lang w:val="es-ES_tradnl"/>
        </w:rPr>
        <w:t>en comparación con un</w:t>
      </w:r>
      <w:r w:rsidR="00A050E2" w:rsidRPr="00EA1502">
        <w:rPr>
          <w:noProof/>
          <w:lang w:val="es-ES_tradnl"/>
        </w:rPr>
        <w:t>a</w:t>
      </w:r>
      <w:r w:rsidR="00B222AE" w:rsidRPr="00EA1502">
        <w:rPr>
          <w:noProof/>
          <w:lang w:val="es-ES_tradnl"/>
        </w:rPr>
        <w:t xml:space="preserve"> </w:t>
      </w:r>
      <w:r w:rsidR="00867A08">
        <w:rPr>
          <w:noProof/>
          <w:lang w:val="es-ES_tradnl"/>
        </w:rPr>
        <w:t>unidad base</w:t>
      </w:r>
      <w:r w:rsidR="00A050E2" w:rsidRPr="00EA1502">
        <w:rPr>
          <w:noProof/>
          <w:lang w:val="es-ES_tradnl"/>
        </w:rPr>
        <w:t>.</w:t>
      </w:r>
    </w:p>
    <w:p w14:paraId="670395C1" w14:textId="3674DC96" w:rsidR="00A050E2" w:rsidRPr="00EA1502" w:rsidRDefault="0084163F" w:rsidP="00A050E2">
      <w:pPr>
        <w:spacing w:after="240"/>
        <w:rPr>
          <w:noProof/>
          <w:lang w:val="es-ES_tradnl"/>
        </w:rPr>
      </w:pPr>
      <w:r>
        <w:rPr>
          <w:b/>
          <w:noProof/>
          <w:lang w:val="es-ES_tradnl"/>
        </w:rPr>
        <w:t>Tonelad</w:t>
      </w:r>
      <w:r w:rsidR="006E11EE">
        <w:rPr>
          <w:b/>
          <w:noProof/>
          <w:lang w:val="es-ES_tradnl"/>
        </w:rPr>
        <w:t>a</w:t>
      </w:r>
      <w:r w:rsidRPr="0084163F">
        <w:rPr>
          <w:b/>
          <w:noProof/>
          <w:lang w:val="es-ES_tradnl"/>
        </w:rPr>
        <w:t xml:space="preserve"> de refrigeración</w:t>
      </w:r>
      <w:r w:rsidR="00B222AE" w:rsidRPr="00EA1502">
        <w:rPr>
          <w:b/>
          <w:noProof/>
          <w:lang w:val="es-ES_tradnl"/>
        </w:rPr>
        <w:t xml:space="preserve"> </w:t>
      </w:r>
      <w:r w:rsidR="00A050E2" w:rsidRPr="00EA1502">
        <w:rPr>
          <w:b/>
          <w:noProof/>
          <w:lang w:val="es-ES_tradnl"/>
        </w:rPr>
        <w:t>(RT)</w:t>
      </w:r>
      <w:r w:rsidR="00A050E2" w:rsidRPr="00EA1502">
        <w:rPr>
          <w:noProof/>
          <w:lang w:val="es-ES_tradnl"/>
        </w:rPr>
        <w:t>:</w:t>
      </w:r>
      <w:r w:rsidR="00B222AE" w:rsidRPr="00EA1502">
        <w:rPr>
          <w:noProof/>
          <w:lang w:val="es-ES_tradnl"/>
        </w:rPr>
        <w:t xml:space="preserve"> </w:t>
      </w:r>
      <w:r w:rsidR="00F3404B">
        <w:rPr>
          <w:noProof/>
          <w:lang w:val="es-ES_tradnl"/>
        </w:rPr>
        <w:t xml:space="preserve">Medida </w:t>
      </w:r>
      <w:r w:rsidR="009D290D" w:rsidRPr="00EA1502">
        <w:rPr>
          <w:noProof/>
          <w:lang w:val="es-ES_tradnl"/>
        </w:rPr>
        <w:t>de</w:t>
      </w:r>
      <w:r w:rsidR="00B222AE" w:rsidRPr="00EA1502">
        <w:rPr>
          <w:noProof/>
          <w:lang w:val="es-ES_tradnl"/>
        </w:rPr>
        <w:t xml:space="preserve"> capacidad de refrigeración</w:t>
      </w:r>
      <w:r w:rsidR="00A050E2" w:rsidRPr="00EA1502">
        <w:rPr>
          <w:noProof/>
          <w:lang w:val="es-ES_tradnl"/>
        </w:rPr>
        <w:t>,</w:t>
      </w:r>
      <w:r w:rsidR="00B222AE" w:rsidRPr="00EA1502">
        <w:rPr>
          <w:noProof/>
          <w:lang w:val="es-ES_tradnl"/>
        </w:rPr>
        <w:t xml:space="preserve"> </w:t>
      </w:r>
      <w:r w:rsidR="006D0CE2" w:rsidRPr="00EA1502">
        <w:rPr>
          <w:noProof/>
          <w:lang w:val="es-ES_tradnl"/>
        </w:rPr>
        <w:t>donde</w:t>
      </w:r>
      <w:r w:rsidR="00B222AE" w:rsidRPr="00EA1502">
        <w:rPr>
          <w:noProof/>
          <w:lang w:val="es-ES_tradnl"/>
        </w:rPr>
        <w:t xml:space="preserve"> </w:t>
      </w:r>
      <w:r w:rsidR="00A050E2" w:rsidRPr="00EA1502">
        <w:rPr>
          <w:noProof/>
          <w:lang w:val="es-ES_tradnl"/>
        </w:rPr>
        <w:t>1</w:t>
      </w:r>
      <w:r w:rsidR="00B222AE" w:rsidRPr="00EA1502">
        <w:rPr>
          <w:noProof/>
          <w:lang w:val="es-ES_tradnl"/>
        </w:rPr>
        <w:t xml:space="preserve"> </w:t>
      </w:r>
      <w:r w:rsidR="00A050E2" w:rsidRPr="00EA1502">
        <w:rPr>
          <w:noProof/>
          <w:lang w:val="es-ES_tradnl"/>
        </w:rPr>
        <w:t>ton</w:t>
      </w:r>
      <w:r w:rsidR="002762FA">
        <w:rPr>
          <w:noProof/>
          <w:lang w:val="es-ES_tradnl"/>
        </w:rPr>
        <w:t>elada</w:t>
      </w:r>
      <w:r w:rsidR="00B222AE" w:rsidRPr="00EA1502">
        <w:rPr>
          <w:noProof/>
          <w:lang w:val="es-ES_tradnl"/>
        </w:rPr>
        <w:t xml:space="preserve"> </w:t>
      </w:r>
      <w:r w:rsidR="00B208C6">
        <w:rPr>
          <w:noProof/>
          <w:lang w:val="es-ES_tradnl"/>
        </w:rPr>
        <w:t xml:space="preserve">se refiere a </w:t>
      </w:r>
      <w:r w:rsidR="00A050E2" w:rsidRPr="00EA1502">
        <w:rPr>
          <w:noProof/>
          <w:lang w:val="es-ES_tradnl"/>
        </w:rPr>
        <w:t>1</w:t>
      </w:r>
      <w:r w:rsidR="009D290D" w:rsidRPr="00EA1502">
        <w:rPr>
          <w:noProof/>
          <w:lang w:val="es-ES_tradnl"/>
        </w:rPr>
        <w:t>2.</w:t>
      </w:r>
      <w:r w:rsidR="00A050E2" w:rsidRPr="00EA1502">
        <w:rPr>
          <w:noProof/>
          <w:lang w:val="es-ES_tradnl"/>
        </w:rPr>
        <w:t>000</w:t>
      </w:r>
      <w:r w:rsidR="00B222AE" w:rsidRPr="00EA1502">
        <w:rPr>
          <w:noProof/>
          <w:lang w:val="es-ES_tradnl"/>
        </w:rPr>
        <w:t xml:space="preserve"> </w:t>
      </w:r>
      <w:r w:rsidR="00A050E2" w:rsidRPr="00EA1502">
        <w:rPr>
          <w:noProof/>
          <w:lang w:val="es-ES_tradnl"/>
        </w:rPr>
        <w:t>Btu,</w:t>
      </w:r>
      <w:r w:rsidR="00B222AE" w:rsidRPr="00EA1502">
        <w:rPr>
          <w:noProof/>
          <w:lang w:val="es-ES_tradnl"/>
        </w:rPr>
        <w:t xml:space="preserve"> </w:t>
      </w:r>
      <w:r w:rsidR="008046BE" w:rsidRPr="00EA1502">
        <w:rPr>
          <w:noProof/>
          <w:lang w:val="es-ES_tradnl"/>
        </w:rPr>
        <w:t>equivalente</w:t>
      </w:r>
      <w:r w:rsidR="00B222AE" w:rsidRPr="00EA1502">
        <w:rPr>
          <w:noProof/>
          <w:lang w:val="es-ES_tradnl"/>
        </w:rPr>
        <w:t xml:space="preserve"> </w:t>
      </w:r>
      <w:r w:rsidR="00B208C6">
        <w:rPr>
          <w:noProof/>
          <w:lang w:val="es-ES_tradnl"/>
        </w:rPr>
        <w:t xml:space="preserve">a </w:t>
      </w:r>
      <w:r w:rsidR="00C1122C">
        <w:rPr>
          <w:noProof/>
          <w:lang w:val="es-ES_tradnl"/>
        </w:rPr>
        <w:t>la energía</w:t>
      </w:r>
      <w:r w:rsidR="00B222AE" w:rsidRPr="00EA1502">
        <w:rPr>
          <w:noProof/>
          <w:lang w:val="es-ES_tradnl"/>
        </w:rPr>
        <w:t xml:space="preserve"> </w:t>
      </w:r>
      <w:r w:rsidR="008D4BAA">
        <w:rPr>
          <w:noProof/>
          <w:lang w:val="es-ES_tradnl"/>
        </w:rPr>
        <w:t xml:space="preserve">necesaria para congelar </w:t>
      </w:r>
      <w:r w:rsidR="00A050E2" w:rsidRPr="00EA1502">
        <w:rPr>
          <w:noProof/>
          <w:lang w:val="es-ES_tradnl"/>
        </w:rPr>
        <w:t>2</w:t>
      </w:r>
      <w:r w:rsidR="005A25B9">
        <w:rPr>
          <w:noProof/>
          <w:lang w:val="es-ES_tradnl"/>
        </w:rPr>
        <w:t>.</w:t>
      </w:r>
      <w:r w:rsidR="00A050E2" w:rsidRPr="00EA1502">
        <w:rPr>
          <w:noProof/>
          <w:lang w:val="es-ES_tradnl"/>
        </w:rPr>
        <w:t>000</w:t>
      </w:r>
      <w:r w:rsidR="00B222AE" w:rsidRPr="00EA1502">
        <w:rPr>
          <w:noProof/>
          <w:lang w:val="es-ES_tradnl"/>
        </w:rPr>
        <w:t xml:space="preserve"> </w:t>
      </w:r>
      <w:r w:rsidR="005A25B9">
        <w:rPr>
          <w:noProof/>
          <w:lang w:val="es-ES_tradnl"/>
        </w:rPr>
        <w:t xml:space="preserve">libras </w:t>
      </w:r>
      <w:r w:rsidR="009D290D" w:rsidRPr="00EA1502">
        <w:rPr>
          <w:noProof/>
          <w:lang w:val="es-ES_tradnl"/>
        </w:rPr>
        <w:t>de</w:t>
      </w:r>
      <w:r w:rsidR="00B222AE" w:rsidRPr="00EA1502">
        <w:rPr>
          <w:noProof/>
          <w:lang w:val="es-ES_tradnl"/>
        </w:rPr>
        <w:t xml:space="preserve"> </w:t>
      </w:r>
      <w:r w:rsidR="008046BE" w:rsidRPr="00EA1502">
        <w:rPr>
          <w:noProof/>
          <w:lang w:val="es-ES_tradnl"/>
        </w:rPr>
        <w:t>agua</w:t>
      </w:r>
      <w:r w:rsidR="00B222AE" w:rsidRPr="00EA1502">
        <w:rPr>
          <w:noProof/>
          <w:lang w:val="es-ES_tradnl"/>
        </w:rPr>
        <w:t xml:space="preserve"> </w:t>
      </w:r>
      <w:r w:rsidR="00017829" w:rsidRPr="00EA1502">
        <w:rPr>
          <w:noProof/>
          <w:lang w:val="es-ES_tradnl"/>
        </w:rPr>
        <w:t>en</w:t>
      </w:r>
      <w:r w:rsidR="00B222AE" w:rsidRPr="00EA1502">
        <w:rPr>
          <w:noProof/>
          <w:lang w:val="es-ES_tradnl"/>
        </w:rPr>
        <w:t xml:space="preserve"> </w:t>
      </w:r>
      <w:r w:rsidR="00A050E2" w:rsidRPr="00EA1502">
        <w:rPr>
          <w:noProof/>
          <w:lang w:val="es-ES_tradnl"/>
        </w:rPr>
        <w:t>24</w:t>
      </w:r>
      <w:r w:rsidR="00B222AE" w:rsidRPr="00EA1502">
        <w:rPr>
          <w:noProof/>
          <w:lang w:val="es-ES_tradnl"/>
        </w:rPr>
        <w:t xml:space="preserve"> horas</w:t>
      </w:r>
      <w:r w:rsidR="00A050E2" w:rsidRPr="00EA1502">
        <w:rPr>
          <w:noProof/>
          <w:lang w:val="es-ES_tradnl"/>
        </w:rPr>
        <w:t>.</w:t>
      </w:r>
      <w:r w:rsidR="00B222AE" w:rsidRPr="00EA1502">
        <w:rPr>
          <w:noProof/>
          <w:lang w:val="es-ES_tradnl"/>
        </w:rPr>
        <w:t xml:space="preserve"> </w:t>
      </w:r>
      <w:r w:rsidR="00A050E2" w:rsidRPr="00EA1502">
        <w:rPr>
          <w:noProof/>
          <w:lang w:val="es-ES_tradnl"/>
        </w:rPr>
        <w:t>1</w:t>
      </w:r>
      <w:r w:rsidR="00B222AE" w:rsidRPr="00EA1502">
        <w:rPr>
          <w:noProof/>
          <w:lang w:val="es-ES_tradnl"/>
        </w:rPr>
        <w:t xml:space="preserve"> </w:t>
      </w:r>
      <w:r w:rsidR="00A050E2" w:rsidRPr="00EA1502">
        <w:rPr>
          <w:noProof/>
          <w:lang w:val="es-ES_tradnl"/>
        </w:rPr>
        <w:t>RT</w:t>
      </w:r>
      <w:r w:rsidR="00B222AE" w:rsidRPr="00EA1502">
        <w:rPr>
          <w:noProof/>
          <w:lang w:val="es-ES_tradnl"/>
        </w:rPr>
        <w:t xml:space="preserve"> </w:t>
      </w:r>
      <w:r w:rsidR="00A050E2" w:rsidRPr="00EA1502">
        <w:rPr>
          <w:noProof/>
          <w:lang w:val="es-ES_tradnl"/>
        </w:rPr>
        <w:t>=</w:t>
      </w:r>
      <w:r w:rsidR="00B222AE" w:rsidRPr="00EA1502">
        <w:rPr>
          <w:noProof/>
          <w:lang w:val="es-ES_tradnl"/>
        </w:rPr>
        <w:t xml:space="preserve"> </w:t>
      </w:r>
      <w:r w:rsidR="006E11EE">
        <w:rPr>
          <w:noProof/>
          <w:lang w:val="es-ES_tradnl"/>
        </w:rPr>
        <w:t>3,</w:t>
      </w:r>
      <w:r w:rsidR="00A050E2" w:rsidRPr="00EA1502">
        <w:rPr>
          <w:noProof/>
          <w:lang w:val="es-ES_tradnl"/>
        </w:rPr>
        <w:t>52</w:t>
      </w:r>
      <w:r w:rsidR="00B222AE" w:rsidRPr="00EA1502">
        <w:rPr>
          <w:noProof/>
          <w:lang w:val="es-ES_tradnl"/>
        </w:rPr>
        <w:t xml:space="preserve"> </w:t>
      </w:r>
      <w:r w:rsidR="00A050E2" w:rsidRPr="00EA1502">
        <w:rPr>
          <w:noProof/>
          <w:lang w:val="es-ES_tradnl"/>
        </w:rPr>
        <w:t>KW.</w:t>
      </w:r>
    </w:p>
    <w:p w14:paraId="0F94F1F8" w14:textId="19C2A1C5" w:rsidR="00A050E2" w:rsidRPr="00EA1502" w:rsidRDefault="00293CC6" w:rsidP="00A050E2">
      <w:pPr>
        <w:spacing w:after="240"/>
        <w:rPr>
          <w:noProof/>
          <w:lang w:val="es-ES_tradnl"/>
        </w:rPr>
      </w:pPr>
      <w:r>
        <w:rPr>
          <w:b/>
          <w:noProof/>
          <w:lang w:val="es-ES_tradnl"/>
        </w:rPr>
        <w:t>Precio de venta</w:t>
      </w:r>
      <w:r w:rsidR="00A050E2" w:rsidRPr="00EA1502">
        <w:rPr>
          <w:b/>
          <w:noProof/>
          <w:lang w:val="es-ES_tradnl"/>
        </w:rPr>
        <w:t>:</w:t>
      </w:r>
      <w:r w:rsidR="00B222AE" w:rsidRPr="00EA1502">
        <w:rPr>
          <w:noProof/>
          <w:lang w:val="es-ES_tradnl"/>
        </w:rPr>
        <w:t xml:space="preserve"> </w:t>
      </w:r>
      <w:r w:rsidR="00290A21" w:rsidRPr="00EA1502">
        <w:rPr>
          <w:noProof/>
          <w:lang w:val="es-ES_tradnl"/>
        </w:rPr>
        <w:t>Precio</w:t>
      </w:r>
      <w:r w:rsidR="00B222AE" w:rsidRPr="00EA1502">
        <w:rPr>
          <w:noProof/>
          <w:lang w:val="es-ES_tradnl"/>
        </w:rPr>
        <w:t xml:space="preserve"> </w:t>
      </w:r>
      <w:r w:rsidR="00D75582">
        <w:rPr>
          <w:noProof/>
          <w:lang w:val="es-ES_tradnl"/>
        </w:rPr>
        <w:t>de</w:t>
      </w:r>
      <w:r w:rsidR="00B222AE" w:rsidRPr="00EA1502">
        <w:rPr>
          <w:noProof/>
          <w:lang w:val="es-ES_tradnl"/>
        </w:rPr>
        <w:t xml:space="preserve"> </w:t>
      </w:r>
      <w:r w:rsidR="004C6564">
        <w:rPr>
          <w:noProof/>
          <w:lang w:val="es-ES_tradnl"/>
        </w:rPr>
        <w:t>compra</w:t>
      </w:r>
      <w:r w:rsidR="00D75582">
        <w:rPr>
          <w:noProof/>
          <w:lang w:val="es-ES_tradnl"/>
        </w:rPr>
        <w:t>r</w:t>
      </w:r>
      <w:r w:rsidR="00B222AE" w:rsidRPr="00EA1502">
        <w:rPr>
          <w:noProof/>
          <w:lang w:val="es-ES_tradnl"/>
        </w:rPr>
        <w:t xml:space="preserve"> </w:t>
      </w:r>
      <w:r w:rsidR="00D75582">
        <w:rPr>
          <w:noProof/>
          <w:lang w:val="es-ES_tradnl"/>
        </w:rPr>
        <w:t>un equipo</w:t>
      </w:r>
      <w:r w:rsidR="00A050E2" w:rsidRPr="00EA1502">
        <w:rPr>
          <w:noProof/>
          <w:lang w:val="es-ES_tradnl"/>
        </w:rPr>
        <w:t>.</w:t>
      </w:r>
    </w:p>
    <w:p w14:paraId="60137D4D" w14:textId="3965439C" w:rsidR="00A050E2" w:rsidRPr="00EA1502" w:rsidRDefault="00D21BF0" w:rsidP="00A050E2">
      <w:pPr>
        <w:spacing w:after="240"/>
        <w:rPr>
          <w:noProof/>
          <w:lang w:val="es-ES_tradnl"/>
        </w:rPr>
      </w:pPr>
      <w:r>
        <w:rPr>
          <w:b/>
          <w:noProof/>
          <w:lang w:val="es-ES_tradnl"/>
        </w:rPr>
        <w:t>Índice de eficiencia energética estacional</w:t>
      </w:r>
      <w:r w:rsidR="00B222AE" w:rsidRPr="00EA1502">
        <w:rPr>
          <w:b/>
          <w:noProof/>
          <w:lang w:val="es-ES_tradnl"/>
        </w:rPr>
        <w:t xml:space="preserve"> </w:t>
      </w:r>
      <w:r w:rsidR="00A050E2" w:rsidRPr="00EA1502">
        <w:rPr>
          <w:b/>
          <w:noProof/>
          <w:lang w:val="es-ES_tradnl"/>
        </w:rPr>
        <w:t>(</w:t>
      </w:r>
      <w:r>
        <w:rPr>
          <w:b/>
          <w:noProof/>
          <w:lang w:val="es-ES_tradnl"/>
        </w:rPr>
        <w:t>IEEE</w:t>
      </w:r>
      <w:r w:rsidR="00A050E2" w:rsidRPr="00EA1502">
        <w:rPr>
          <w:b/>
          <w:noProof/>
          <w:lang w:val="es-ES_tradnl"/>
        </w:rPr>
        <w:t>):</w:t>
      </w:r>
      <w:r w:rsidR="00B222AE" w:rsidRPr="00EA1502">
        <w:rPr>
          <w:noProof/>
          <w:lang w:val="es-ES_tradnl"/>
        </w:rPr>
        <w:t xml:space="preserve"> </w:t>
      </w:r>
      <w:r w:rsidR="008C3FC2" w:rsidRPr="008C3FC2">
        <w:rPr>
          <w:noProof/>
          <w:lang w:val="es-ES_tradnl"/>
        </w:rPr>
        <w:t xml:space="preserve">Coeficiente salida de refrigeración dividida por </w:t>
      </w:r>
      <w:r w:rsidR="00155AE9">
        <w:rPr>
          <w:noProof/>
          <w:lang w:val="es-ES_tradnl"/>
        </w:rPr>
        <w:t xml:space="preserve">la </w:t>
      </w:r>
      <w:r w:rsidR="008C3FC2" w:rsidRPr="008C3FC2">
        <w:rPr>
          <w:noProof/>
          <w:lang w:val="es-ES_tradnl"/>
        </w:rPr>
        <w:t>entrada de energía eléctrica, medida a carga plena</w:t>
      </w:r>
      <w:r w:rsidR="00B222AE" w:rsidRPr="00EA1502">
        <w:rPr>
          <w:noProof/>
          <w:lang w:val="es-ES_tradnl"/>
        </w:rPr>
        <w:t xml:space="preserve"> </w:t>
      </w:r>
      <w:r w:rsidR="009D290D" w:rsidRPr="00EA1502">
        <w:rPr>
          <w:noProof/>
          <w:lang w:val="es-ES_tradnl"/>
        </w:rPr>
        <w:t>y</w:t>
      </w:r>
      <w:r w:rsidR="00B222AE" w:rsidRPr="00EA1502">
        <w:rPr>
          <w:noProof/>
          <w:lang w:val="es-ES_tradnl"/>
        </w:rPr>
        <w:t xml:space="preserve"> </w:t>
      </w:r>
      <w:r w:rsidR="00AD7B59">
        <w:rPr>
          <w:noProof/>
          <w:lang w:val="es-ES_tradnl"/>
        </w:rPr>
        <w:t>parcial</w:t>
      </w:r>
      <w:r w:rsidR="00B222AE" w:rsidRPr="00EA1502">
        <w:rPr>
          <w:noProof/>
          <w:lang w:val="es-ES_tradnl"/>
        </w:rPr>
        <w:t xml:space="preserve"> </w:t>
      </w:r>
      <w:r w:rsidR="00290A21" w:rsidRPr="00EA1502">
        <w:rPr>
          <w:noProof/>
          <w:lang w:val="es-ES_tradnl"/>
        </w:rPr>
        <w:t>y</w:t>
      </w:r>
      <w:r w:rsidR="00B222AE" w:rsidRPr="00EA1502">
        <w:rPr>
          <w:noProof/>
          <w:lang w:val="es-ES_tradnl"/>
        </w:rPr>
        <w:t xml:space="preserve"> </w:t>
      </w:r>
      <w:r w:rsidR="00F87E75">
        <w:rPr>
          <w:noProof/>
          <w:lang w:val="es-ES_tradnl"/>
        </w:rPr>
        <w:t>ponderada</w:t>
      </w:r>
      <w:r w:rsidR="008C3FC2">
        <w:rPr>
          <w:noProof/>
          <w:lang w:val="es-ES_tradnl"/>
        </w:rPr>
        <w:t xml:space="preserve"> para </w:t>
      </w:r>
      <w:r w:rsidR="00A050E2" w:rsidRPr="00EA1502">
        <w:rPr>
          <w:noProof/>
          <w:lang w:val="es-ES_tradnl"/>
        </w:rPr>
        <w:t>represent</w:t>
      </w:r>
      <w:r w:rsidR="008C3FC2">
        <w:rPr>
          <w:noProof/>
          <w:lang w:val="es-ES_tradnl"/>
        </w:rPr>
        <w:t>ar</w:t>
      </w:r>
      <w:r w:rsidR="00B222AE" w:rsidRPr="00EA1502">
        <w:rPr>
          <w:noProof/>
          <w:lang w:val="es-ES_tradnl"/>
        </w:rPr>
        <w:t xml:space="preserve"> </w:t>
      </w:r>
      <w:r w:rsidR="008C3FC2">
        <w:rPr>
          <w:noProof/>
          <w:lang w:val="es-ES_tradnl"/>
        </w:rPr>
        <w:t xml:space="preserve">el </w:t>
      </w:r>
      <w:r w:rsidR="003F56D6">
        <w:rPr>
          <w:noProof/>
          <w:lang w:val="es-ES_tradnl"/>
        </w:rPr>
        <w:t>rendimiento</w:t>
      </w:r>
      <w:r w:rsidR="00B222AE" w:rsidRPr="00EA1502">
        <w:rPr>
          <w:noProof/>
          <w:lang w:val="es-ES_tradnl"/>
        </w:rPr>
        <w:t xml:space="preserve"> </w:t>
      </w:r>
      <w:r w:rsidR="008C3FC2" w:rsidRPr="008C3FC2">
        <w:rPr>
          <w:noProof/>
          <w:lang w:val="es-ES_tradnl"/>
        </w:rPr>
        <w:t xml:space="preserve">general </w:t>
      </w:r>
      <w:r w:rsidR="00034002">
        <w:rPr>
          <w:noProof/>
          <w:lang w:val="es-ES_tradnl"/>
        </w:rPr>
        <w:t>de un</w:t>
      </w:r>
      <w:r w:rsidR="00B222AE" w:rsidRPr="00EA1502">
        <w:rPr>
          <w:noProof/>
          <w:lang w:val="es-ES_tradnl"/>
        </w:rPr>
        <w:t xml:space="preserve"> </w:t>
      </w:r>
      <w:r w:rsidR="00FF13A6">
        <w:rPr>
          <w:noProof/>
          <w:lang w:val="es-ES_tradnl"/>
        </w:rPr>
        <w:t>aparato</w:t>
      </w:r>
      <w:r w:rsidR="00B222AE" w:rsidRPr="00EA1502">
        <w:rPr>
          <w:noProof/>
          <w:lang w:val="es-ES_tradnl"/>
        </w:rPr>
        <w:t xml:space="preserve"> </w:t>
      </w:r>
      <w:r w:rsidR="00FC415E">
        <w:rPr>
          <w:noProof/>
          <w:lang w:val="es-ES_tradnl"/>
        </w:rPr>
        <w:t xml:space="preserve">en el </w:t>
      </w:r>
      <w:r w:rsidR="004F49D3">
        <w:rPr>
          <w:noProof/>
          <w:lang w:val="es-ES_tradnl"/>
        </w:rPr>
        <w:t>clima</w:t>
      </w:r>
      <w:r w:rsidR="00B222AE" w:rsidRPr="00EA1502">
        <w:rPr>
          <w:noProof/>
          <w:lang w:val="es-ES_tradnl"/>
        </w:rPr>
        <w:t xml:space="preserve"> </w:t>
      </w:r>
      <w:r w:rsidR="00FC415E">
        <w:rPr>
          <w:noProof/>
          <w:lang w:val="es-ES_tradnl"/>
        </w:rPr>
        <w:t xml:space="preserve">de que se trate </w:t>
      </w:r>
      <w:r w:rsidR="008C1606">
        <w:rPr>
          <w:noProof/>
          <w:lang w:val="es-ES_tradnl"/>
        </w:rPr>
        <w:t xml:space="preserve">durante </w:t>
      </w:r>
      <w:r w:rsidR="00320869">
        <w:rPr>
          <w:noProof/>
          <w:lang w:val="es-ES_tradnl"/>
        </w:rPr>
        <w:t>un</w:t>
      </w:r>
      <w:r w:rsidR="00A050E2" w:rsidRPr="00EA1502">
        <w:rPr>
          <w:noProof/>
          <w:lang w:val="es-ES_tradnl"/>
        </w:rPr>
        <w:t>a</w:t>
      </w:r>
      <w:r w:rsidR="00B222AE" w:rsidRPr="00EA1502">
        <w:rPr>
          <w:noProof/>
          <w:lang w:val="es-ES_tradnl"/>
        </w:rPr>
        <w:t xml:space="preserve"> </w:t>
      </w:r>
      <w:r w:rsidR="005F08FA">
        <w:rPr>
          <w:noProof/>
          <w:lang w:val="es-ES_tradnl"/>
        </w:rPr>
        <w:t>estación</w:t>
      </w:r>
      <w:r w:rsidR="00320869">
        <w:rPr>
          <w:noProof/>
          <w:lang w:val="es-ES_tradnl"/>
        </w:rPr>
        <w:t xml:space="preserve"> </w:t>
      </w:r>
      <w:r w:rsidR="00984CE0">
        <w:rPr>
          <w:noProof/>
          <w:lang w:val="es-ES_tradnl"/>
        </w:rPr>
        <w:t xml:space="preserve">de </w:t>
      </w:r>
      <w:r w:rsidR="00C214F6">
        <w:rPr>
          <w:noProof/>
          <w:lang w:val="es-ES_tradnl"/>
        </w:rPr>
        <w:t>refrigeración</w:t>
      </w:r>
      <w:r w:rsidR="00B222AE" w:rsidRPr="00EA1502">
        <w:rPr>
          <w:noProof/>
          <w:lang w:val="es-ES_tradnl"/>
        </w:rPr>
        <w:t xml:space="preserve"> </w:t>
      </w:r>
      <w:r w:rsidR="00A03407">
        <w:rPr>
          <w:noProof/>
          <w:lang w:val="es-ES_tradnl"/>
        </w:rPr>
        <w:t xml:space="preserve">normal </w:t>
      </w:r>
      <w:r w:rsidR="00017829" w:rsidRPr="00EA1502">
        <w:rPr>
          <w:noProof/>
          <w:lang w:val="es-ES_tradnl"/>
        </w:rPr>
        <w:t>en</w:t>
      </w:r>
      <w:r w:rsidR="00B222AE" w:rsidRPr="00EA1502">
        <w:rPr>
          <w:noProof/>
          <w:lang w:val="es-ES_tradnl"/>
        </w:rPr>
        <w:t xml:space="preserve"> </w:t>
      </w:r>
      <w:r w:rsidR="002F52D0">
        <w:rPr>
          <w:noProof/>
          <w:lang w:val="es-ES_tradnl"/>
        </w:rPr>
        <w:t>un</w:t>
      </w:r>
      <w:r w:rsidR="00B222AE" w:rsidRPr="00EA1502">
        <w:rPr>
          <w:noProof/>
          <w:lang w:val="es-ES_tradnl"/>
        </w:rPr>
        <w:t xml:space="preserve"> </w:t>
      </w:r>
      <w:r w:rsidR="005F520C" w:rsidRPr="00EA1502">
        <w:rPr>
          <w:noProof/>
          <w:lang w:val="es-ES_tradnl"/>
        </w:rPr>
        <w:t>país</w:t>
      </w:r>
      <w:r w:rsidR="002F52D0">
        <w:rPr>
          <w:noProof/>
          <w:lang w:val="es-ES_tradnl"/>
        </w:rPr>
        <w:t xml:space="preserve"> dado</w:t>
      </w:r>
      <w:r w:rsidR="00A050E2" w:rsidRPr="00EA1502">
        <w:rPr>
          <w:noProof/>
          <w:lang w:val="es-ES_tradnl"/>
        </w:rPr>
        <w:t>.</w:t>
      </w:r>
      <w:r w:rsidR="00B222AE" w:rsidRPr="00EA1502">
        <w:rPr>
          <w:noProof/>
          <w:lang w:val="es-ES_tradnl"/>
        </w:rPr>
        <w:t xml:space="preserve"> </w:t>
      </w:r>
      <w:r w:rsidR="00E932A8">
        <w:rPr>
          <w:noProof/>
          <w:lang w:val="es-ES_tradnl"/>
        </w:rPr>
        <w:t xml:space="preserve">También </w:t>
      </w:r>
      <w:r w:rsidR="0079406A">
        <w:rPr>
          <w:noProof/>
          <w:lang w:val="es-ES_tradnl"/>
        </w:rPr>
        <w:t xml:space="preserve">llamado </w:t>
      </w:r>
      <w:r w:rsidR="00135909" w:rsidRPr="00135909">
        <w:rPr>
          <w:rFonts w:eastAsia="Calibri"/>
          <w:b/>
          <w:noProof/>
          <w:lang w:val="es-ES_tradnl"/>
        </w:rPr>
        <w:t>Factor de rendimiento estacional de la refrigeración</w:t>
      </w:r>
      <w:r w:rsidR="00B222AE" w:rsidRPr="00EA1502">
        <w:rPr>
          <w:rFonts w:eastAsia="Calibri"/>
          <w:noProof/>
          <w:lang w:val="es-ES_tradnl"/>
        </w:rPr>
        <w:t xml:space="preserve"> </w:t>
      </w:r>
      <w:r w:rsidR="008914C4">
        <w:rPr>
          <w:rFonts w:eastAsia="Calibri"/>
          <w:noProof/>
          <w:lang w:val="es-ES_tradnl"/>
        </w:rPr>
        <w:t xml:space="preserve">o </w:t>
      </w:r>
      <w:r w:rsidR="00D07049">
        <w:rPr>
          <w:rFonts w:eastAsia="Calibri"/>
          <w:b/>
          <w:noProof/>
          <w:lang w:val="es-ES_tradnl"/>
        </w:rPr>
        <w:t>Factor de rendimiento estacional de la calefacción</w:t>
      </w:r>
      <w:r w:rsidR="00A050E2" w:rsidRPr="00EA1502">
        <w:rPr>
          <w:rFonts w:eastAsia="Calibri"/>
          <w:noProof/>
          <w:lang w:val="es-ES_tradnl"/>
        </w:rPr>
        <w:t>.</w:t>
      </w:r>
      <w:r w:rsidR="00B222AE" w:rsidRPr="00EA1502">
        <w:rPr>
          <w:rFonts w:eastAsia="Calibri"/>
          <w:noProof/>
          <w:lang w:val="es-ES_tradnl"/>
        </w:rPr>
        <w:t xml:space="preserve"> </w:t>
      </w:r>
      <w:r w:rsidR="006F2898">
        <w:rPr>
          <w:rFonts w:eastAsia="Calibri"/>
          <w:noProof/>
          <w:lang w:val="es-ES_tradnl"/>
        </w:rPr>
        <w:t xml:space="preserve">El </w:t>
      </w:r>
      <w:r w:rsidR="005D624C">
        <w:rPr>
          <w:rFonts w:eastAsia="Calibri"/>
          <w:b/>
          <w:noProof/>
          <w:lang w:val="es-ES_tradnl"/>
        </w:rPr>
        <w:t>Factor de Rendimiento Anual</w:t>
      </w:r>
      <w:r w:rsidR="00B222AE" w:rsidRPr="00EA1502">
        <w:rPr>
          <w:rFonts w:eastAsia="Calibri"/>
          <w:b/>
          <w:noProof/>
          <w:lang w:val="es-ES_tradnl"/>
        </w:rPr>
        <w:t xml:space="preserve"> </w:t>
      </w:r>
      <w:r w:rsidR="00A050E2" w:rsidRPr="00EA1502">
        <w:rPr>
          <w:rFonts w:eastAsia="Calibri"/>
          <w:b/>
          <w:noProof/>
          <w:lang w:val="es-ES_tradnl"/>
        </w:rPr>
        <w:t>(</w:t>
      </w:r>
      <w:r w:rsidR="00D32ADB">
        <w:rPr>
          <w:rFonts w:eastAsia="Calibri"/>
          <w:b/>
          <w:noProof/>
          <w:lang w:val="es-ES_tradnl"/>
        </w:rPr>
        <w:t>FRA</w:t>
      </w:r>
      <w:r w:rsidR="00A050E2" w:rsidRPr="00EA1502">
        <w:rPr>
          <w:rFonts w:eastAsia="Calibri"/>
          <w:b/>
          <w:noProof/>
          <w:lang w:val="es-ES_tradnl"/>
        </w:rPr>
        <w:t>)</w:t>
      </w:r>
      <w:r w:rsidR="00B222AE" w:rsidRPr="00EA1502">
        <w:rPr>
          <w:rFonts w:eastAsia="Calibri"/>
          <w:noProof/>
          <w:lang w:val="es-ES_tradnl"/>
        </w:rPr>
        <w:t xml:space="preserve"> </w:t>
      </w:r>
      <w:r w:rsidR="00BD316E">
        <w:rPr>
          <w:rFonts w:eastAsia="Calibri"/>
          <w:noProof/>
          <w:lang w:val="es-ES_tradnl"/>
        </w:rPr>
        <w:t>es</w:t>
      </w:r>
      <w:r w:rsidR="00B222AE" w:rsidRPr="00EA1502">
        <w:rPr>
          <w:rFonts w:eastAsia="Calibri"/>
          <w:noProof/>
          <w:lang w:val="es-ES_tradnl"/>
        </w:rPr>
        <w:t xml:space="preserve"> </w:t>
      </w:r>
      <w:r w:rsidR="006F2898">
        <w:rPr>
          <w:rFonts w:eastAsia="Calibri"/>
          <w:noProof/>
          <w:lang w:val="es-ES_tradnl"/>
        </w:rPr>
        <w:t>un</w:t>
      </w:r>
      <w:r w:rsidR="00B222AE" w:rsidRPr="00EA1502">
        <w:rPr>
          <w:rFonts w:eastAsia="Calibri"/>
          <w:noProof/>
          <w:lang w:val="es-ES_tradnl"/>
        </w:rPr>
        <w:t xml:space="preserve"> </w:t>
      </w:r>
      <w:r w:rsidR="008F5AAC">
        <w:rPr>
          <w:rFonts w:eastAsia="Calibri"/>
          <w:noProof/>
          <w:lang w:val="es-ES_tradnl"/>
        </w:rPr>
        <w:t xml:space="preserve">criterio de </w:t>
      </w:r>
      <w:r w:rsidR="001935F3">
        <w:rPr>
          <w:rFonts w:eastAsia="Calibri"/>
          <w:noProof/>
          <w:lang w:val="es-ES_tradnl"/>
        </w:rPr>
        <w:t>medición</w:t>
      </w:r>
      <w:r w:rsidR="008F5AAC">
        <w:rPr>
          <w:rFonts w:eastAsia="Calibri"/>
          <w:noProof/>
          <w:lang w:val="es-ES_tradnl"/>
        </w:rPr>
        <w:t xml:space="preserve"> </w:t>
      </w:r>
      <w:r w:rsidR="0031692E">
        <w:rPr>
          <w:rFonts w:eastAsia="Calibri"/>
          <w:noProof/>
          <w:lang w:val="es-ES_tradnl"/>
        </w:rPr>
        <w:t xml:space="preserve">utilizado para </w:t>
      </w:r>
      <w:r w:rsidR="00031F5C">
        <w:rPr>
          <w:rFonts w:eastAsia="Calibri"/>
          <w:noProof/>
          <w:lang w:val="es-ES_tradnl"/>
        </w:rPr>
        <w:t>bombas de calor</w:t>
      </w:r>
      <w:r w:rsidR="00B222AE" w:rsidRPr="00EA1502">
        <w:rPr>
          <w:rFonts w:eastAsia="Calibri"/>
          <w:noProof/>
          <w:lang w:val="es-ES_tradnl"/>
        </w:rPr>
        <w:t xml:space="preserve"> </w:t>
      </w:r>
      <w:r w:rsidR="0031692E" w:rsidRPr="0031692E">
        <w:rPr>
          <w:rFonts w:eastAsia="Calibri"/>
          <w:noProof/>
          <w:lang w:val="es-ES_tradnl"/>
        </w:rPr>
        <w:t>reversible</w:t>
      </w:r>
      <w:r w:rsidR="005C7FDF">
        <w:rPr>
          <w:rFonts w:eastAsia="Calibri"/>
          <w:noProof/>
          <w:lang w:val="es-ES_tradnl"/>
        </w:rPr>
        <w:t>s</w:t>
      </w:r>
      <w:r w:rsidR="0031692E" w:rsidRPr="0031692E">
        <w:rPr>
          <w:rFonts w:eastAsia="Calibri"/>
          <w:noProof/>
          <w:lang w:val="es-ES_tradnl"/>
        </w:rPr>
        <w:t xml:space="preserve"> </w:t>
      </w:r>
      <w:r w:rsidR="005C7FDF">
        <w:rPr>
          <w:rFonts w:eastAsia="Calibri"/>
          <w:noProof/>
          <w:lang w:val="es-ES_tradnl"/>
        </w:rPr>
        <w:t xml:space="preserve">que enfrían </w:t>
      </w:r>
      <w:r w:rsidR="00750E6B">
        <w:rPr>
          <w:rFonts w:eastAsia="Calibri"/>
          <w:noProof/>
          <w:lang w:val="es-ES_tradnl"/>
        </w:rPr>
        <w:t>y calefaccionan</w:t>
      </w:r>
      <w:r w:rsidR="00A050E2" w:rsidRPr="00EA1502">
        <w:rPr>
          <w:rFonts w:eastAsia="Calibri"/>
          <w:noProof/>
          <w:lang w:val="es-ES_tradnl"/>
        </w:rPr>
        <w:t>.</w:t>
      </w:r>
    </w:p>
    <w:p w14:paraId="66BAD461" w14:textId="241EF446" w:rsidR="00A050E2" w:rsidRPr="00EA1502" w:rsidRDefault="006438C5" w:rsidP="00A050E2">
      <w:pPr>
        <w:spacing w:after="240"/>
        <w:rPr>
          <w:noProof/>
          <w:lang w:val="es-ES_tradnl"/>
        </w:rPr>
      </w:pPr>
      <w:r>
        <w:rPr>
          <w:b/>
          <w:noProof/>
          <w:lang w:val="es-ES_tradnl"/>
        </w:rPr>
        <w:t>Consumo energético unitario</w:t>
      </w:r>
      <w:r w:rsidR="00A050E2" w:rsidRPr="00EA1502">
        <w:rPr>
          <w:b/>
          <w:noProof/>
          <w:lang w:val="es-ES_tradnl"/>
        </w:rPr>
        <w:t>:</w:t>
      </w:r>
      <w:r w:rsidR="00B222AE" w:rsidRPr="00EA1502">
        <w:rPr>
          <w:b/>
          <w:noProof/>
          <w:lang w:val="es-ES_tradnl"/>
        </w:rPr>
        <w:t xml:space="preserve"> </w:t>
      </w:r>
      <w:r>
        <w:rPr>
          <w:noProof/>
          <w:lang w:val="es-ES_tradnl"/>
        </w:rPr>
        <w:t>Cantidad</w:t>
      </w:r>
      <w:r w:rsidR="00B222AE" w:rsidRPr="00EA1502">
        <w:rPr>
          <w:noProof/>
          <w:lang w:val="es-ES_tradnl"/>
        </w:rPr>
        <w:t xml:space="preserve"> </w:t>
      </w:r>
      <w:r w:rsidR="00112179">
        <w:rPr>
          <w:noProof/>
          <w:lang w:val="es-ES_tradnl"/>
        </w:rPr>
        <w:t>de energía</w:t>
      </w:r>
      <w:r w:rsidR="00B222AE" w:rsidRPr="00EA1502">
        <w:rPr>
          <w:noProof/>
          <w:lang w:val="es-ES_tradnl"/>
        </w:rPr>
        <w:t xml:space="preserve"> </w:t>
      </w:r>
      <w:r>
        <w:rPr>
          <w:noProof/>
          <w:lang w:val="es-ES_tradnl"/>
        </w:rPr>
        <w:t>que consume</w:t>
      </w:r>
      <w:r w:rsidR="00B222AE" w:rsidRPr="00EA1502">
        <w:rPr>
          <w:noProof/>
          <w:lang w:val="es-ES_tradnl"/>
        </w:rPr>
        <w:t xml:space="preserve"> </w:t>
      </w:r>
      <w:r w:rsidR="003F591E">
        <w:rPr>
          <w:noProof/>
          <w:lang w:val="es-ES_tradnl"/>
        </w:rPr>
        <w:t>un</w:t>
      </w:r>
      <w:r w:rsidR="00D34CA6">
        <w:rPr>
          <w:noProof/>
          <w:lang w:val="es-ES_tradnl"/>
        </w:rPr>
        <w:t xml:space="preserve"> equipo</w:t>
      </w:r>
      <w:r w:rsidR="00A050E2" w:rsidRPr="00EA1502">
        <w:rPr>
          <w:noProof/>
          <w:lang w:val="es-ES_tradnl"/>
        </w:rPr>
        <w:t>,</w:t>
      </w:r>
      <w:r w:rsidR="00B222AE" w:rsidRPr="00EA1502">
        <w:rPr>
          <w:noProof/>
          <w:lang w:val="es-ES_tradnl"/>
        </w:rPr>
        <w:t xml:space="preserve"> </w:t>
      </w:r>
      <w:r w:rsidR="00DC5436">
        <w:rPr>
          <w:noProof/>
          <w:lang w:val="es-ES_tradnl"/>
        </w:rPr>
        <w:t xml:space="preserve">generalmente </w:t>
      </w:r>
      <w:r w:rsidR="000669F0">
        <w:rPr>
          <w:noProof/>
          <w:lang w:val="es-ES_tradnl"/>
        </w:rPr>
        <w:t xml:space="preserve">durante </w:t>
      </w:r>
      <w:r w:rsidR="00A45D9E">
        <w:rPr>
          <w:noProof/>
          <w:lang w:val="es-ES_tradnl"/>
        </w:rPr>
        <w:t xml:space="preserve">un </w:t>
      </w:r>
      <w:r w:rsidR="00D61377">
        <w:rPr>
          <w:noProof/>
          <w:lang w:val="es-ES_tradnl"/>
        </w:rPr>
        <w:t>año</w:t>
      </w:r>
      <w:r w:rsidR="00A050E2" w:rsidRPr="00EA1502">
        <w:rPr>
          <w:noProof/>
          <w:lang w:val="es-ES_tradnl"/>
        </w:rPr>
        <w:t>.</w:t>
      </w:r>
    </w:p>
    <w:p w14:paraId="28726C2D" w14:textId="37F72436" w:rsidR="00A050E2" w:rsidRPr="00EA1502" w:rsidRDefault="00302340" w:rsidP="00A050E2">
      <w:pPr>
        <w:spacing w:after="240"/>
        <w:rPr>
          <w:lang w:val="es-ES_tradnl"/>
        </w:rPr>
      </w:pPr>
      <w:r>
        <w:rPr>
          <w:b/>
          <w:noProof/>
          <w:lang w:val="es-ES_tradnl"/>
        </w:rPr>
        <w:t>Variador</w:t>
      </w:r>
      <w:r w:rsidR="006E0755">
        <w:rPr>
          <w:b/>
          <w:noProof/>
          <w:lang w:val="es-ES_tradnl"/>
        </w:rPr>
        <w:t xml:space="preserve"> de velocidad</w:t>
      </w:r>
      <w:r w:rsidR="00A050E2" w:rsidRPr="00EA1502">
        <w:rPr>
          <w:b/>
          <w:noProof/>
          <w:lang w:val="es-ES_tradnl"/>
        </w:rPr>
        <w:t>:</w:t>
      </w:r>
      <w:r w:rsidR="00B222AE" w:rsidRPr="00EA1502">
        <w:rPr>
          <w:b/>
          <w:noProof/>
          <w:lang w:val="es-ES_tradnl"/>
        </w:rPr>
        <w:t xml:space="preserve"> </w:t>
      </w:r>
      <w:r w:rsidR="00F62FA5">
        <w:rPr>
          <w:noProof/>
          <w:lang w:val="es-ES_tradnl"/>
        </w:rPr>
        <w:t>T</w:t>
      </w:r>
      <w:r w:rsidR="00046580" w:rsidRPr="00EA1502">
        <w:rPr>
          <w:noProof/>
          <w:lang w:val="es-ES_tradnl"/>
        </w:rPr>
        <w:t>ipo</w:t>
      </w:r>
      <w:r w:rsidR="00B222AE" w:rsidRPr="00EA1502">
        <w:rPr>
          <w:noProof/>
          <w:lang w:val="es-ES_tradnl"/>
        </w:rPr>
        <w:t xml:space="preserve"> </w:t>
      </w:r>
      <w:r w:rsidR="009D290D" w:rsidRPr="00EA1502">
        <w:rPr>
          <w:noProof/>
          <w:lang w:val="es-ES_tradnl"/>
        </w:rPr>
        <w:t>de</w:t>
      </w:r>
      <w:r w:rsidR="00B222AE" w:rsidRPr="00EA1502">
        <w:rPr>
          <w:noProof/>
          <w:lang w:val="es-ES_tradnl"/>
        </w:rPr>
        <w:t xml:space="preserve"> </w:t>
      </w:r>
      <w:r w:rsidR="00FB352B">
        <w:rPr>
          <w:noProof/>
          <w:lang w:val="es-ES_tradnl"/>
        </w:rPr>
        <w:t xml:space="preserve">controlador </w:t>
      </w:r>
      <w:r w:rsidR="00312FD7">
        <w:rPr>
          <w:noProof/>
          <w:lang w:val="es-ES_tradnl"/>
        </w:rPr>
        <w:t xml:space="preserve">que acciona un </w:t>
      </w:r>
      <w:r w:rsidR="003C3EAD">
        <w:rPr>
          <w:noProof/>
          <w:lang w:val="es-ES_tradnl"/>
        </w:rPr>
        <w:t>motor eléctrico</w:t>
      </w:r>
      <w:r w:rsidR="00B222AE" w:rsidRPr="00EA1502">
        <w:rPr>
          <w:noProof/>
          <w:lang w:val="es-ES_tradnl"/>
        </w:rPr>
        <w:t xml:space="preserve"> </w:t>
      </w:r>
      <w:r w:rsidR="005834B6">
        <w:rPr>
          <w:noProof/>
          <w:lang w:val="es-ES_tradnl"/>
        </w:rPr>
        <w:t xml:space="preserve">por medio de variar la </w:t>
      </w:r>
      <w:r w:rsidR="00143F97">
        <w:rPr>
          <w:noProof/>
          <w:lang w:val="es-ES_tradnl"/>
        </w:rPr>
        <w:t>frecuencia</w:t>
      </w:r>
      <w:r w:rsidR="00B222AE" w:rsidRPr="00EA1502">
        <w:rPr>
          <w:noProof/>
          <w:lang w:val="es-ES_tradnl"/>
        </w:rPr>
        <w:t xml:space="preserve"> </w:t>
      </w:r>
      <w:r w:rsidR="009D290D" w:rsidRPr="00EA1502">
        <w:rPr>
          <w:noProof/>
          <w:lang w:val="es-ES_tradnl"/>
        </w:rPr>
        <w:t>y</w:t>
      </w:r>
      <w:r w:rsidR="00B222AE" w:rsidRPr="00EA1502">
        <w:rPr>
          <w:noProof/>
          <w:lang w:val="es-ES_tradnl"/>
        </w:rPr>
        <w:t xml:space="preserve"> </w:t>
      </w:r>
      <w:r w:rsidR="00143F97">
        <w:rPr>
          <w:noProof/>
          <w:lang w:val="es-ES_tradnl"/>
        </w:rPr>
        <w:t>voltaje</w:t>
      </w:r>
      <w:r w:rsidR="00A050E2" w:rsidRPr="00EA1502">
        <w:rPr>
          <w:noProof/>
          <w:lang w:val="es-ES_tradnl"/>
        </w:rPr>
        <w:t>,</w:t>
      </w:r>
      <w:r w:rsidR="00B222AE" w:rsidRPr="00EA1502">
        <w:rPr>
          <w:noProof/>
          <w:lang w:val="es-ES_tradnl"/>
        </w:rPr>
        <w:t xml:space="preserve"> </w:t>
      </w:r>
      <w:r w:rsidR="000074F2">
        <w:rPr>
          <w:noProof/>
          <w:lang w:val="es-ES_tradnl"/>
        </w:rPr>
        <w:t>también</w:t>
      </w:r>
      <w:r w:rsidR="00B222AE" w:rsidRPr="00EA1502">
        <w:rPr>
          <w:noProof/>
          <w:lang w:val="es-ES_tradnl"/>
        </w:rPr>
        <w:t xml:space="preserve"> </w:t>
      </w:r>
      <w:r w:rsidR="001935F3">
        <w:rPr>
          <w:noProof/>
          <w:lang w:val="es-ES_tradnl"/>
        </w:rPr>
        <w:t>denominado</w:t>
      </w:r>
      <w:r w:rsidR="004B352B">
        <w:rPr>
          <w:noProof/>
          <w:lang w:val="es-ES_tradnl"/>
        </w:rPr>
        <w:t xml:space="preserve"> </w:t>
      </w:r>
      <w:r w:rsidR="00722763">
        <w:rPr>
          <w:noProof/>
          <w:lang w:val="es-ES_tradnl"/>
        </w:rPr>
        <w:t>inversor</w:t>
      </w:r>
      <w:r w:rsidR="00A050E2" w:rsidRPr="00EA1502">
        <w:rPr>
          <w:noProof/>
          <w:lang w:val="es-ES_tradnl"/>
        </w:rPr>
        <w:t>.</w:t>
      </w:r>
    </w:p>
    <w:p w14:paraId="1F978242" w14:textId="77777777" w:rsidR="00052C5C" w:rsidRPr="00EA1502" w:rsidRDefault="00052C5C" w:rsidP="001C3C80">
      <w:pPr>
        <w:tabs>
          <w:tab w:val="left" w:pos="8280"/>
        </w:tabs>
        <w:rPr>
          <w:lang w:val="es-ES_tradnl"/>
        </w:rPr>
      </w:pPr>
    </w:p>
    <w:sectPr w:rsidR="00052C5C" w:rsidRPr="00EA1502" w:rsidSect="005F02B7">
      <w:head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A5719" w14:textId="77777777" w:rsidR="005834E9" w:rsidRDefault="005834E9" w:rsidP="004A504B">
      <w:r>
        <w:separator/>
      </w:r>
    </w:p>
  </w:endnote>
  <w:endnote w:type="continuationSeparator" w:id="0">
    <w:p w14:paraId="66394073" w14:textId="77777777" w:rsidR="005834E9" w:rsidRDefault="005834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15751" w14:textId="4D205A65" w:rsidR="005834E9" w:rsidRPr="00D94C68" w:rsidRDefault="005834E9">
    <w:pPr>
      <w:jc w:val="center"/>
      <w:rPr>
        <w:lang w:val="es-ES_tradnl"/>
      </w:rPr>
    </w:pPr>
    <w:r>
      <w:fldChar w:fldCharType="begin"/>
    </w:r>
    <w:r>
      <w:instrText xml:space="preserve"> PAGE </w:instrText>
    </w:r>
    <w:r>
      <w:fldChar w:fldCharType="separate"/>
    </w:r>
    <w:r w:rsidR="00E751A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5BAE4" w14:textId="3646FBF5" w:rsidR="005834E9" w:rsidRPr="00D94C68" w:rsidRDefault="005834E9">
    <w:pPr>
      <w:jc w:val="center"/>
      <w:rPr>
        <w:lang w:val="es-ES_tradnl"/>
      </w:rPr>
    </w:pPr>
    <w:r>
      <w:fldChar w:fldCharType="begin"/>
    </w:r>
    <w:r>
      <w:instrText xml:space="preserve"> PAGE </w:instrText>
    </w:r>
    <w:r>
      <w:fldChar w:fldCharType="separate"/>
    </w:r>
    <w:r w:rsidR="00E751A0">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F9CBD" w14:textId="4D0C1B59" w:rsidR="005834E9" w:rsidRPr="00BF16C4" w:rsidRDefault="005834E9" w:rsidP="00365454">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537811"/>
      <w:docPartObj>
        <w:docPartGallery w:val="Page Numbers (Bottom of Page)"/>
        <w:docPartUnique/>
      </w:docPartObj>
    </w:sdtPr>
    <w:sdtEndPr>
      <w:rPr>
        <w:noProof/>
      </w:rPr>
    </w:sdtEndPr>
    <w:sdtContent>
      <w:p w14:paraId="09C6A828" w14:textId="51F10A5D" w:rsidR="005834E9" w:rsidRPr="00D94C68" w:rsidRDefault="005834E9">
        <w:pPr>
          <w:pStyle w:val="Footer"/>
          <w:jc w:val="center"/>
          <w:rPr>
            <w:lang w:val="es-ES_tradnl"/>
          </w:rPr>
        </w:pPr>
        <w:r>
          <w:fldChar w:fldCharType="begin"/>
        </w:r>
        <w:r>
          <w:instrText xml:space="preserve"> PAGE   \* MERGEFORMAT </w:instrText>
        </w:r>
        <w:r>
          <w:fldChar w:fldCharType="separate"/>
        </w:r>
        <w:r w:rsidR="00E751A0">
          <w:rPr>
            <w:noProof/>
          </w:rPr>
          <w:t>1</w:t>
        </w:r>
        <w:r>
          <w:rPr>
            <w:noProof/>
          </w:rPr>
          <w:fldChar w:fldCharType="end"/>
        </w:r>
      </w:p>
    </w:sdtContent>
  </w:sdt>
  <w:p w14:paraId="252DC207" w14:textId="77777777" w:rsidR="005834E9" w:rsidRPr="00D94C68" w:rsidRDefault="005834E9" w:rsidP="005F02B7">
    <w:pPr>
      <w:pStyle w:val="Footer"/>
      <w:rPr>
        <w:lang w:val="es-ES_tradn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2C1EF" w14:textId="77777777" w:rsidR="005834E9" w:rsidRDefault="005834E9" w:rsidP="004A504B">
      <w:r>
        <w:separator/>
      </w:r>
    </w:p>
  </w:footnote>
  <w:footnote w:type="continuationSeparator" w:id="0">
    <w:p w14:paraId="25D1E627" w14:textId="77777777" w:rsidR="005834E9" w:rsidRDefault="005834E9" w:rsidP="004A504B">
      <w:r>
        <w:continuationSeparator/>
      </w:r>
    </w:p>
  </w:footnote>
  <w:footnote w:id="1">
    <w:p w14:paraId="210DE5E6" w14:textId="6BBFA98E" w:rsidR="005834E9" w:rsidRPr="000059F6" w:rsidRDefault="005834E9" w:rsidP="00BF16C4">
      <w:pPr>
        <w:pStyle w:val="FootnoteText"/>
        <w:jc w:val="left"/>
        <w:rPr>
          <w:szCs w:val="20"/>
          <w:lang w:val="es-ES_tradnl"/>
        </w:rPr>
      </w:pPr>
      <w:r w:rsidRPr="000059F6">
        <w:rPr>
          <w:rStyle w:val="FootnoteReference"/>
          <w:szCs w:val="20"/>
          <w:lang w:val="es-ES_tradnl"/>
        </w:rPr>
        <w:footnoteRef/>
      </w:r>
      <w:r w:rsidRPr="000059F6">
        <w:rPr>
          <w:szCs w:val="20"/>
          <w:lang w:val="es-ES_tradnl"/>
        </w:rPr>
        <w:t xml:space="preserve"> UNEP/OzL.Pro/ExCom/82/65 y Add.1.</w:t>
      </w:r>
    </w:p>
    <w:p w14:paraId="1F6FAEDD" w14:textId="77777777" w:rsidR="005834E9" w:rsidRPr="000059F6" w:rsidRDefault="005834E9" w:rsidP="00BF16C4">
      <w:pPr>
        <w:pStyle w:val="FootnoteText"/>
        <w:jc w:val="left"/>
        <w:rPr>
          <w:szCs w:val="20"/>
          <w:lang w:val="es-ES_tradnl"/>
        </w:rPr>
      </w:pPr>
    </w:p>
  </w:footnote>
  <w:footnote w:id="2">
    <w:p w14:paraId="067C1593" w14:textId="79F54134" w:rsidR="005834E9" w:rsidRPr="000059F6" w:rsidRDefault="005834E9">
      <w:pPr>
        <w:pStyle w:val="FootnoteText"/>
        <w:rPr>
          <w:lang w:val="es-ES_tradnl"/>
        </w:rPr>
      </w:pPr>
      <w:r w:rsidRPr="000059F6">
        <w:rPr>
          <w:rStyle w:val="FootnoteReference"/>
          <w:lang w:val="es-ES_tradnl"/>
        </w:rPr>
        <w:footnoteRef/>
      </w:r>
      <w:r w:rsidRPr="000059F6">
        <w:rPr>
          <w:lang w:val="es-ES_tradnl"/>
        </w:rPr>
        <w:t xml:space="preserve"> </w:t>
      </w:r>
      <w:r w:rsidRPr="000059F6">
        <w:rPr>
          <w:caps/>
          <w:highlight w:val="yellow"/>
          <w:lang w:val="es-ES_tradnl"/>
        </w:rPr>
        <w:t>Gete</w:t>
      </w:r>
      <w:r w:rsidRPr="000059F6">
        <w:rPr>
          <w:highlight w:val="yellow"/>
          <w:lang w:val="es-ES_tradnl"/>
        </w:rPr>
        <w:t>, mayo de 2018: Informe elaborado en virtud de la decisión XXIX/10 por el Equipo de Tareas del GETE sobre asuntos relacionados con la eficiencia energética en el marco de la reducción de HFC (Volumen 5).</w:t>
      </w:r>
    </w:p>
  </w:footnote>
  <w:footnote w:id="3">
    <w:p w14:paraId="7C85A24F" w14:textId="6327331E" w:rsidR="005834E9" w:rsidRPr="000059F6" w:rsidRDefault="005834E9" w:rsidP="00EE3ED4">
      <w:pPr>
        <w:pStyle w:val="FootnoteText"/>
        <w:rPr>
          <w:highlight w:val="yellow"/>
          <w:lang w:val="es-ES_tradnl"/>
        </w:rPr>
      </w:pPr>
      <w:r w:rsidRPr="000059F6">
        <w:rPr>
          <w:rStyle w:val="FootnoteReference"/>
          <w:highlight w:val="yellow"/>
          <w:lang w:val="es-ES_tradnl"/>
        </w:rPr>
        <w:footnoteRef/>
      </w:r>
      <w:r w:rsidRPr="000059F6">
        <w:rPr>
          <w:highlight w:val="yellow"/>
          <w:lang w:val="es-ES_tradnl"/>
        </w:rPr>
        <w:t xml:space="preserve"> GETE, septiembre de 2018: Informe elaborado en virtud de la decisión XXIX/10 por el Equipo de Tareas del GETE sobre asuntos relacionados con la eficiencia energética en el marco de la reducción de los HFC (Volumen 5). Informe final actualizado.</w:t>
      </w:r>
    </w:p>
  </w:footnote>
  <w:footnote w:id="4">
    <w:p w14:paraId="2DB0AB0F" w14:textId="493916EF" w:rsidR="005834E9" w:rsidRPr="000059F6" w:rsidRDefault="005834E9" w:rsidP="00EE3ED4">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Para facilitar la lectura, no se </w:t>
      </w:r>
      <w:r>
        <w:rPr>
          <w:highlight w:val="yellow"/>
          <w:lang w:val="es-ES_tradnl"/>
        </w:rPr>
        <w:t>destacan</w:t>
      </w:r>
      <w:r w:rsidRPr="000059F6">
        <w:rPr>
          <w:highlight w:val="yellow"/>
          <w:lang w:val="es-ES_tradnl"/>
        </w:rPr>
        <w:t xml:space="preserve"> los textos de los Anexos II </w:t>
      </w:r>
      <w:r>
        <w:rPr>
          <w:highlight w:val="yellow"/>
          <w:lang w:val="es-ES_tradnl"/>
        </w:rPr>
        <w:t>a</w:t>
      </w:r>
      <w:r w:rsidRPr="000059F6">
        <w:rPr>
          <w:highlight w:val="yellow"/>
          <w:lang w:val="es-ES_tradnl"/>
        </w:rPr>
        <w:t xml:space="preserve"> VI.</w:t>
      </w:r>
    </w:p>
  </w:footnote>
  <w:footnote w:id="5">
    <w:p w14:paraId="10A68509" w14:textId="3778E2A6" w:rsidR="005834E9" w:rsidRPr="000059F6" w:rsidRDefault="005834E9" w:rsidP="00F56264">
      <w:pPr>
        <w:pStyle w:val="FootnoteText"/>
        <w:rPr>
          <w:highlight w:val="yellow"/>
          <w:lang w:val="es-ES_tradnl"/>
        </w:rPr>
      </w:pPr>
      <w:r w:rsidRPr="000059F6">
        <w:rPr>
          <w:rStyle w:val="FootnoteReference"/>
          <w:highlight w:val="yellow"/>
          <w:lang w:val="es-ES_tradnl"/>
        </w:rPr>
        <w:footnoteRef/>
      </w:r>
      <w:r w:rsidRPr="000059F6">
        <w:rPr>
          <w:highlight w:val="yellow"/>
          <w:lang w:val="es-ES_tradnl"/>
        </w:rPr>
        <w:t xml:space="preserve"> Incluye información sobre la disponibilidad en distintos mercados de refrigerantes de alto PCA a base de HCFC y de refrigerantes de bajo y medio PCA a base de HFC.</w:t>
      </w:r>
    </w:p>
  </w:footnote>
  <w:footnote w:id="6">
    <w:p w14:paraId="5F4A5E7E" w14:textId="09DDCD91" w:rsidR="005834E9" w:rsidRPr="000059F6" w:rsidRDefault="005834E9" w:rsidP="00F56264">
      <w:pPr>
        <w:pStyle w:val="FootnoteText"/>
        <w:rPr>
          <w:highlight w:val="yellow"/>
          <w:lang w:val="es-ES_tradnl"/>
        </w:rPr>
      </w:pPr>
      <w:r w:rsidRPr="000059F6">
        <w:rPr>
          <w:rStyle w:val="FootnoteReference"/>
          <w:highlight w:val="yellow"/>
          <w:lang w:val="es-ES_tradnl"/>
        </w:rPr>
        <w:footnoteRef/>
      </w:r>
      <w:r w:rsidRPr="000059F6">
        <w:rPr>
          <w:highlight w:val="yellow"/>
          <w:lang w:val="es-ES_tradnl"/>
        </w:rPr>
        <w:t xml:space="preserve"> Incluye información sobre compresores, intercambiadores de calor, controles y otros componentes y productos ecoenergéticos con tecnologías de bajo y medio PCA.</w:t>
      </w:r>
    </w:p>
  </w:footnote>
  <w:footnote w:id="7">
    <w:p w14:paraId="4317F8C4" w14:textId="7014EB4D" w:rsidR="005834E9" w:rsidRPr="000059F6" w:rsidRDefault="005834E9" w:rsidP="00F56264">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Entrega información sobre rangos de costos de capital, rendimiento operacional y análisis de costos de producción de equipos ecoenergéticos de climatización y refrigeración.</w:t>
      </w:r>
    </w:p>
  </w:footnote>
  <w:footnote w:id="8">
    <w:p w14:paraId="16F9FCD1" w14:textId="5B8BE73A"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El Informe del Equipo de Tareas del GETE incluye un Anexo A sobre las dificultades específicas </w:t>
      </w:r>
      <w:r>
        <w:rPr>
          <w:szCs w:val="20"/>
          <w:lang w:val="es-ES_tradnl"/>
        </w:rPr>
        <w:t>de</w:t>
      </w:r>
      <w:r w:rsidRPr="000059F6">
        <w:rPr>
          <w:szCs w:val="20"/>
          <w:lang w:val="es-ES_tradnl"/>
        </w:rPr>
        <w:t xml:space="preserve"> cada sector para la adopción de tecnologías. La mayor parte de la información sobre el tema se aborda en la Sección III del presente documento; </w:t>
      </w:r>
      <w:r w:rsidRPr="000059F6">
        <w:rPr>
          <w:szCs w:val="20"/>
          <w:highlight w:val="yellow"/>
          <w:lang w:val="es-ES_tradnl"/>
        </w:rPr>
        <w:t>los Anexos II a V contienen información adicional sobre adopción de tecnologías.</w:t>
      </w:r>
    </w:p>
  </w:footnote>
  <w:footnote w:id="9">
    <w:p w14:paraId="57231ABB" w14:textId="7DED06BB" w:rsidR="005834E9" w:rsidRPr="000059F6" w:rsidRDefault="005834E9" w:rsidP="00384F60">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UNEP/OzL.Pro/ExCom/84/68</w:t>
      </w:r>
      <w:r w:rsidRPr="000059F6">
        <w:rPr>
          <w:lang w:val="es-ES_tradnl"/>
        </w:rPr>
        <w:t>.</w:t>
      </w:r>
    </w:p>
  </w:footnote>
  <w:footnote w:id="10">
    <w:p w14:paraId="0F6497D9" w14:textId="21B4983D" w:rsidR="005834E9" w:rsidRPr="000059F6" w:rsidRDefault="005834E9" w:rsidP="00A050E2">
      <w:pPr>
        <w:pStyle w:val="CommentText"/>
        <w:rPr>
          <w:lang w:val="es-ES_tradnl"/>
        </w:rPr>
      </w:pPr>
      <w:r w:rsidRPr="000059F6">
        <w:rPr>
          <w:rStyle w:val="FootnoteReference"/>
          <w:szCs w:val="20"/>
          <w:lang w:val="es-ES_tradnl"/>
        </w:rPr>
        <w:footnoteRef/>
      </w:r>
      <w:r w:rsidRPr="000059F6">
        <w:rPr>
          <w:lang w:val="es-ES_tradnl"/>
        </w:rPr>
        <w:t xml:space="preserve"> El Protocolo de Montreal ha generado una mejora gradual de la eficiencia energética. Si bien ello también ocurría antes, en muchos casos el Protocolo aceleró este proceso, dado que el cambio de refrigerante y el rediseño de los equipos tienden a constituir un incentivo para pasar a un mayor nivel tecnológico.</w:t>
      </w:r>
    </w:p>
  </w:footnote>
  <w:footnote w:id="11">
    <w:p w14:paraId="52F715D8" w14:textId="00F4AFC3" w:rsidR="005834E9" w:rsidRPr="000059F6" w:rsidRDefault="005834E9" w:rsidP="00A677FB">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Lo que </w:t>
      </w:r>
      <w:r>
        <w:rPr>
          <w:highlight w:val="yellow"/>
          <w:lang w:val="es-ES_tradnl"/>
        </w:rPr>
        <w:t>podría</w:t>
      </w:r>
      <w:r w:rsidRPr="000059F6">
        <w:rPr>
          <w:highlight w:val="yellow"/>
          <w:lang w:val="es-ES_tradnl"/>
        </w:rPr>
        <w:t xml:space="preserve"> no ser el caso para ciertas </w:t>
      </w:r>
      <w:r>
        <w:rPr>
          <w:highlight w:val="yellow"/>
          <w:lang w:val="es-ES_tradnl"/>
        </w:rPr>
        <w:t xml:space="preserve">tecnologías (p. ej., </w:t>
      </w:r>
      <w:r w:rsidRPr="000059F6">
        <w:rPr>
          <w:highlight w:val="yellow"/>
          <w:lang w:val="es-ES_tradnl"/>
        </w:rPr>
        <w:t>climatizadores</w:t>
      </w:r>
      <w:r>
        <w:rPr>
          <w:highlight w:val="yellow"/>
          <w:lang w:val="es-ES_tradnl"/>
        </w:rPr>
        <w:t xml:space="preserve"> </w:t>
      </w:r>
      <w:r w:rsidRPr="000059F6">
        <w:rPr>
          <w:highlight w:val="yellow"/>
          <w:lang w:val="es-ES_tradnl"/>
        </w:rPr>
        <w:t>a base de R-290).</w:t>
      </w:r>
    </w:p>
  </w:footnote>
  <w:footnote w:id="12">
    <w:p w14:paraId="212222F8" w14:textId="255A0419"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Contexto que se explica en la nota al párrafo 10.</w:t>
      </w:r>
    </w:p>
  </w:footnote>
  <w:footnote w:id="13">
    <w:p w14:paraId="35A45458" w14:textId="0E3935F9"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w:t>
      </w:r>
      <w:hyperlink r:id="rId1" w:history="1">
        <w:r w:rsidRPr="000059F6">
          <w:rPr>
            <w:rStyle w:val="Hyperlink"/>
            <w:szCs w:val="20"/>
            <w:lang w:val="es-ES_tradnl"/>
          </w:rPr>
          <w:t>https://appliance-standards.org/sites/default/files/refrigerator_graph_Nov_2016.pdf</w:t>
        </w:r>
      </w:hyperlink>
      <w:r w:rsidRPr="000059F6">
        <w:rPr>
          <w:szCs w:val="20"/>
          <w:lang w:val="es-ES_tradnl"/>
        </w:rPr>
        <w:t>.</w:t>
      </w:r>
    </w:p>
  </w:footnote>
  <w:footnote w:id="14">
    <w:p w14:paraId="6A57CE85" w14:textId="460D4271"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La línea verde punteada muestra el Índice de Precios al Productor y la azul el Índice reajustado. El reajuste se calcula dividiendo la serie del IPP por el IPC encadenado del PIB para iguales años, normalizado al año 2015.</w:t>
      </w:r>
    </w:p>
  </w:footnote>
  <w:footnote w:id="15">
    <w:p w14:paraId="3B0A745F" w14:textId="46137052" w:rsidR="005834E9" w:rsidRPr="000059F6" w:rsidRDefault="005834E9" w:rsidP="000B1ABE">
      <w:pPr>
        <w:pStyle w:val="FootnoteText"/>
        <w:rPr>
          <w:szCs w:val="20"/>
          <w:lang w:val="es-ES_tradnl"/>
        </w:rPr>
      </w:pPr>
      <w:r w:rsidRPr="000059F6">
        <w:rPr>
          <w:rStyle w:val="FootnoteReference"/>
          <w:szCs w:val="20"/>
          <w:lang w:val="es-ES_tradnl"/>
        </w:rPr>
        <w:footnoteRef/>
      </w:r>
      <w:r w:rsidRPr="000059F6">
        <w:rPr>
          <w:szCs w:val="20"/>
          <w:lang w:val="es-ES_tradnl"/>
        </w:rPr>
        <w:t xml:space="preserve"> La eliminación de HCFC-22 </w:t>
      </w:r>
      <w:r>
        <w:rPr>
          <w:szCs w:val="20"/>
          <w:lang w:val="es-ES_tradnl"/>
        </w:rPr>
        <w:t xml:space="preserve">apunta </w:t>
      </w:r>
      <w:r w:rsidRPr="000059F6">
        <w:rPr>
          <w:szCs w:val="20"/>
          <w:lang w:val="es-ES_tradnl"/>
        </w:rPr>
        <w:t xml:space="preserve">principalmente </w:t>
      </w:r>
      <w:r>
        <w:rPr>
          <w:szCs w:val="20"/>
          <w:lang w:val="es-ES_tradnl"/>
        </w:rPr>
        <w:t>a</w:t>
      </w:r>
      <w:r w:rsidRPr="000059F6">
        <w:rPr>
          <w:szCs w:val="20"/>
          <w:lang w:val="es-ES_tradnl"/>
        </w:rPr>
        <w:t xml:space="preserve"> los sectores de fabricación y servicio técnico de climatizadores.</w:t>
      </w:r>
    </w:p>
  </w:footnote>
  <w:footnote w:id="16">
    <w:p w14:paraId="459AAF64" w14:textId="369A81D9"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La Agencia Internacional de Energía (AIE) define la eficiencia energética como “forma de manejar y limitar el aumento del consumo energético. Algo es ecoenergético cuando presta mayor servicio por igual energía o igual servicio por menos energía”.</w:t>
      </w:r>
    </w:p>
  </w:footnote>
  <w:footnote w:id="17">
    <w:p w14:paraId="5A475875" w14:textId="7E555D12"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Esto puede relacionarse directamente con un diseño y selección de equipos más ecoenergéticos, pero debe ser considerado de forma más integral por su importancia en reducir el consumo energético general.</w:t>
      </w:r>
    </w:p>
  </w:footnote>
  <w:footnote w:id="18">
    <w:p w14:paraId="7E196521" w14:textId="313A7756"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Reducir el tamaño. Por ejemplo, no escoger un refrigerador o congelador doméstico más grande de lo necesario.</w:t>
      </w:r>
    </w:p>
  </w:footnote>
  <w:footnote w:id="19">
    <w:p w14:paraId="2F49A105" w14:textId="4C9C01C4"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Es común experimentar una reducción en el costo debido a la menor carga de refrigeración.</w:t>
      </w:r>
    </w:p>
  </w:footnote>
  <w:footnote w:id="20">
    <w:p w14:paraId="36B30460" w14:textId="74811CE6"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Las tecnologías que generan </w:t>
      </w:r>
      <w:r>
        <w:rPr>
          <w:szCs w:val="20"/>
          <w:lang w:val="es-ES_tradnl"/>
        </w:rPr>
        <w:t>mejora</w:t>
      </w:r>
      <w:r w:rsidRPr="000059F6">
        <w:rPr>
          <w:szCs w:val="20"/>
          <w:lang w:val="es-ES_tradnl"/>
        </w:rPr>
        <w:t>s</w:t>
      </w:r>
      <w:r>
        <w:rPr>
          <w:szCs w:val="20"/>
          <w:lang w:val="es-ES_tradnl"/>
        </w:rPr>
        <w:t xml:space="preserve"> ecoenergética</w:t>
      </w:r>
      <w:r w:rsidRPr="000059F6">
        <w:rPr>
          <w:szCs w:val="20"/>
          <w:lang w:val="es-ES_tradnl"/>
        </w:rPr>
        <w:t xml:space="preserve">s generalmente se pueden </w:t>
      </w:r>
      <w:r>
        <w:rPr>
          <w:szCs w:val="20"/>
          <w:lang w:val="es-ES_tradnl"/>
        </w:rPr>
        <w:t>usar</w:t>
      </w:r>
      <w:r w:rsidRPr="000059F6">
        <w:rPr>
          <w:szCs w:val="20"/>
          <w:lang w:val="es-ES_tradnl"/>
        </w:rPr>
        <w:t xml:space="preserve"> con refrigerantes de bajo PCA.</w:t>
      </w:r>
    </w:p>
  </w:footnote>
  <w:footnote w:id="21">
    <w:p w14:paraId="0CBB9C43" w14:textId="0063DBE1"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Programa de evaluación de refrigerantes alternativos.</w:t>
      </w:r>
    </w:p>
  </w:footnote>
  <w:footnote w:id="22">
    <w:p w14:paraId="38D6240A" w14:textId="56D59AE9" w:rsidR="005834E9" w:rsidRPr="000059F6" w:rsidRDefault="005834E9" w:rsidP="004B730F">
      <w:pPr>
        <w:pStyle w:val="FootnoteText"/>
        <w:rPr>
          <w:highlight w:val="yellow"/>
          <w:lang w:val="es-ES_tradnl"/>
        </w:rPr>
      </w:pPr>
      <w:r w:rsidRPr="000059F6">
        <w:rPr>
          <w:rStyle w:val="FootnoteReference"/>
          <w:highlight w:val="yellow"/>
          <w:lang w:val="es-ES_tradnl"/>
        </w:rPr>
        <w:footnoteRef/>
      </w:r>
      <w:r w:rsidRPr="000059F6">
        <w:rPr>
          <w:highlight w:val="yellow"/>
          <w:lang w:val="es-ES_tradnl"/>
        </w:rPr>
        <w:t xml:space="preserve"> </w:t>
      </w:r>
      <w:r>
        <w:rPr>
          <w:highlight w:val="yellow"/>
          <w:lang w:val="es-ES_tradnl"/>
        </w:rPr>
        <w:t xml:space="preserve">Los </w:t>
      </w:r>
      <w:r w:rsidRPr="000059F6">
        <w:rPr>
          <w:highlight w:val="yellow"/>
          <w:lang w:val="es-ES_tradnl"/>
        </w:rPr>
        <w:t xml:space="preserve">refrigerantes </w:t>
      </w:r>
      <w:r>
        <w:rPr>
          <w:highlight w:val="yellow"/>
          <w:lang w:val="es-ES_tradnl"/>
        </w:rPr>
        <w:t>c</w:t>
      </w:r>
      <w:r w:rsidRPr="000059F6">
        <w:rPr>
          <w:highlight w:val="yellow"/>
          <w:lang w:val="es-ES_tradnl"/>
        </w:rPr>
        <w:t xml:space="preserve">lase A2L </w:t>
      </w:r>
      <w:r>
        <w:rPr>
          <w:highlight w:val="yellow"/>
          <w:lang w:val="es-ES_tradnl"/>
        </w:rPr>
        <w:t>son de baja inflamabilidad</w:t>
      </w:r>
      <w:r w:rsidRPr="000059F6">
        <w:rPr>
          <w:highlight w:val="yellow"/>
          <w:lang w:val="es-ES_tradnl"/>
        </w:rPr>
        <w:t xml:space="preserve"> (HFC-32); </w:t>
      </w:r>
      <w:r>
        <w:rPr>
          <w:highlight w:val="yellow"/>
          <w:lang w:val="es-ES_tradnl"/>
        </w:rPr>
        <w:t>los c</w:t>
      </w:r>
      <w:r w:rsidRPr="000059F6">
        <w:rPr>
          <w:highlight w:val="yellow"/>
          <w:lang w:val="es-ES_tradnl"/>
        </w:rPr>
        <w:t xml:space="preserve">lase A3 </w:t>
      </w:r>
      <w:r>
        <w:rPr>
          <w:highlight w:val="yellow"/>
          <w:lang w:val="es-ES_tradnl"/>
        </w:rPr>
        <w:t xml:space="preserve">son de alta </w:t>
      </w:r>
      <w:r w:rsidRPr="000059F6">
        <w:rPr>
          <w:highlight w:val="yellow"/>
          <w:lang w:val="es-ES_tradnl"/>
        </w:rPr>
        <w:t xml:space="preserve">inflamabilidad, </w:t>
      </w:r>
      <w:r>
        <w:rPr>
          <w:highlight w:val="yellow"/>
          <w:lang w:val="es-ES_tradnl"/>
        </w:rPr>
        <w:t xml:space="preserve">p. ej., </w:t>
      </w:r>
      <w:r w:rsidRPr="000059F6">
        <w:rPr>
          <w:highlight w:val="yellow"/>
          <w:lang w:val="es-ES_tradnl"/>
        </w:rPr>
        <w:t>hidrocarburos (</w:t>
      </w:r>
      <w:r>
        <w:rPr>
          <w:highlight w:val="yellow"/>
          <w:lang w:val="es-ES_tradnl"/>
        </w:rPr>
        <w:t>HC-290, HC-600a). Los c</w:t>
      </w:r>
      <w:r w:rsidRPr="000059F6">
        <w:rPr>
          <w:highlight w:val="yellow"/>
          <w:lang w:val="es-ES_tradnl"/>
        </w:rPr>
        <w:t xml:space="preserve">lase A2 </w:t>
      </w:r>
      <w:r>
        <w:rPr>
          <w:highlight w:val="yellow"/>
          <w:lang w:val="es-ES_tradnl"/>
        </w:rPr>
        <w:t xml:space="preserve">tienen una </w:t>
      </w:r>
      <w:r w:rsidRPr="000059F6">
        <w:rPr>
          <w:highlight w:val="yellow"/>
          <w:lang w:val="es-ES_tradnl"/>
        </w:rPr>
        <w:t xml:space="preserve">inflamabilidad </w:t>
      </w:r>
      <w:r>
        <w:rPr>
          <w:highlight w:val="yellow"/>
          <w:lang w:val="es-ES_tradnl"/>
        </w:rPr>
        <w:t>intermedia entre</w:t>
      </w:r>
      <w:r w:rsidRPr="000059F6">
        <w:rPr>
          <w:highlight w:val="yellow"/>
          <w:lang w:val="es-ES_tradnl"/>
        </w:rPr>
        <w:t xml:space="preserve"> A2L y A3, </w:t>
      </w:r>
      <w:r>
        <w:rPr>
          <w:highlight w:val="yellow"/>
          <w:lang w:val="es-ES_tradnl"/>
        </w:rPr>
        <w:t>pero su disponibilidad es aún menor</w:t>
      </w:r>
      <w:r w:rsidRPr="000059F6">
        <w:rPr>
          <w:highlight w:val="yellow"/>
          <w:lang w:val="es-ES_tradnl"/>
        </w:rPr>
        <w:t>.</w:t>
      </w:r>
    </w:p>
  </w:footnote>
  <w:footnote w:id="23">
    <w:p w14:paraId="0A31586C" w14:textId="3921253F" w:rsidR="005834E9" w:rsidRPr="000059F6" w:rsidRDefault="005834E9" w:rsidP="004B730F">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w:t>
      </w:r>
      <w:r>
        <w:rPr>
          <w:highlight w:val="yellow"/>
          <w:lang w:val="es-ES_tradnl"/>
        </w:rPr>
        <w:t xml:space="preserve">Se informa además el uso </w:t>
      </w:r>
      <w:r w:rsidRPr="000059F6">
        <w:rPr>
          <w:highlight w:val="yellow"/>
          <w:lang w:val="es-ES_tradnl"/>
        </w:rPr>
        <w:t>en refrigeración comercial</w:t>
      </w:r>
      <w:r>
        <w:rPr>
          <w:highlight w:val="yellow"/>
          <w:lang w:val="es-ES_tradnl"/>
        </w:rPr>
        <w:t xml:space="preserve"> de cantidades muy menores de </w:t>
      </w:r>
      <w:r w:rsidRPr="000059F6">
        <w:rPr>
          <w:highlight w:val="yellow"/>
          <w:lang w:val="es-ES_tradnl"/>
        </w:rPr>
        <w:t>refrigerantes a base de HFC.</w:t>
      </w:r>
    </w:p>
  </w:footnote>
  <w:footnote w:id="24">
    <w:p w14:paraId="14667176" w14:textId="1A13FB44"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Los equipos se diseñan además para un punto nominal que incluye la operación a máxima eficiencia.</w:t>
      </w:r>
    </w:p>
  </w:footnote>
  <w:footnote w:id="25">
    <w:p w14:paraId="391B7B68" w14:textId="4A5EEF89"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Esto puede requerir un intercambiador de calor de mayor formato y costo.</w:t>
      </w:r>
    </w:p>
  </w:footnote>
  <w:footnote w:id="26">
    <w:p w14:paraId="1283895E" w14:textId="660E675A"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La selección del intercambiador de calor es casi siempre un proceso técnico y económico. A mayor tamaño, mayor será su efecto ecoenergético.</w:t>
      </w:r>
    </w:p>
  </w:footnote>
  <w:footnote w:id="27">
    <w:p w14:paraId="5B39991D" w14:textId="55755A9B"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w:t>
      </w:r>
      <w:r w:rsidRPr="00DF7D04">
        <w:rPr>
          <w:strike/>
          <w:szCs w:val="20"/>
          <w:lang w:val="es-ES_tradnl"/>
        </w:rPr>
        <w:t>La electricidad se usa sólo para mantener activos los controles a la espera de entrar en servicio. La carga de refrigeración generalmente no influye.</w:t>
      </w:r>
    </w:p>
  </w:footnote>
  <w:footnote w:id="28">
    <w:p w14:paraId="4BB3CFB1" w14:textId="246B787A"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Un aspecto importante del costo de los productos ecoenergéticos es el alto costo de sus componentes.</w:t>
      </w:r>
    </w:p>
  </w:footnote>
  <w:footnote w:id="29">
    <w:p w14:paraId="4C339131" w14:textId="58C1974C" w:rsidR="005834E9" w:rsidRPr="000059F6" w:rsidRDefault="005834E9" w:rsidP="00A050E2">
      <w:pPr>
        <w:rPr>
          <w:sz w:val="20"/>
          <w:szCs w:val="20"/>
          <w:lang w:val="es-ES_tradnl"/>
        </w:rPr>
      </w:pPr>
      <w:r w:rsidRPr="000059F6">
        <w:rPr>
          <w:sz w:val="20"/>
          <w:szCs w:val="20"/>
          <w:vertAlign w:val="superscript"/>
          <w:lang w:val="es-ES_tradnl"/>
        </w:rPr>
        <w:footnoteRef/>
      </w:r>
      <w:r w:rsidRPr="000059F6">
        <w:rPr>
          <w:sz w:val="20"/>
          <w:szCs w:val="20"/>
          <w:lang w:val="es-ES_tradnl"/>
        </w:rPr>
        <w:t xml:space="preserve"> Los estudios muestran que a mayor tiempo y escala de producción, los precios de los equipos ecoenergéticos disminuyen en la mayoría de los mercados. Sin embargo, en cualquier momento dado, dichos equipos tienden a ser más caros, incluso cuando el mercado en general tiende hacia una mayor eficiencia.</w:t>
      </w:r>
    </w:p>
  </w:footnote>
  <w:footnote w:id="30">
    <w:p w14:paraId="7155E11C" w14:textId="0AB1FEEA"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Dado que el producto recién entra al mercado, es de “confiabilidad</w:t>
      </w:r>
      <w:r w:rsidRPr="000059F6">
        <w:rPr>
          <w:lang w:val="es-ES_tradnl"/>
        </w:rPr>
        <w:t xml:space="preserve"> </w:t>
      </w:r>
      <w:r w:rsidRPr="000059F6">
        <w:rPr>
          <w:szCs w:val="20"/>
          <w:lang w:val="es-ES_tradnl"/>
        </w:rPr>
        <w:t>no comprobada” y los instaladores, clientes, etc. pueden mostrarse reticentes a aplicar la nueva tecnología.</w:t>
      </w:r>
    </w:p>
  </w:footnote>
  <w:footnote w:id="31">
    <w:p w14:paraId="06A9E6FC" w14:textId="0098152B" w:rsidR="005834E9" w:rsidRPr="000059F6" w:rsidRDefault="005834E9" w:rsidP="00A050E2">
      <w:pPr>
        <w:rPr>
          <w:sz w:val="20"/>
          <w:szCs w:val="20"/>
          <w:lang w:val="es-ES_tradnl"/>
        </w:rPr>
      </w:pPr>
      <w:r w:rsidRPr="000059F6">
        <w:rPr>
          <w:sz w:val="20"/>
          <w:szCs w:val="20"/>
          <w:vertAlign w:val="superscript"/>
          <w:lang w:val="es-ES_tradnl"/>
        </w:rPr>
        <w:footnoteRef/>
      </w:r>
      <w:r w:rsidRPr="000059F6">
        <w:rPr>
          <w:sz w:val="20"/>
          <w:szCs w:val="20"/>
          <w:lang w:val="es-ES_tradnl"/>
        </w:rPr>
        <w:t xml:space="preserve"> La Administración de Información Energética de los Estados Unidos estimaba el costo promedio de construir nuevos generadores en 2016 en unos 2.000 $EUA/kW de capacidad, es decir, más de 2.000 millones de $EUA por cada central nueva si se consideran los costos de financiamiento. </w:t>
      </w:r>
      <w:hyperlink r:id="rId2" w:history="1">
        <w:r w:rsidRPr="00C742DD">
          <w:rPr>
            <w:rStyle w:val="Hyperlink"/>
            <w:lang w:val="es-ES_tradnl"/>
          </w:rPr>
          <w:t xml:space="preserve"> </w:t>
        </w:r>
        <w:r w:rsidRPr="00C742DD">
          <w:rPr>
            <w:rStyle w:val="Hyperlink"/>
            <w:sz w:val="20"/>
            <w:szCs w:val="20"/>
            <w:lang w:val="es-ES_tradnl"/>
          </w:rPr>
          <w:t>https://www.eia.gov/electricity/generatorcosts/</w:t>
        </w:r>
      </w:hyperlink>
      <w:r w:rsidRPr="000059F6">
        <w:rPr>
          <w:sz w:val="20"/>
          <w:szCs w:val="20"/>
          <w:lang w:val="es-ES_tradnl"/>
        </w:rPr>
        <w:t>.</w:t>
      </w:r>
    </w:p>
  </w:footnote>
  <w:footnote w:id="32">
    <w:p w14:paraId="3F0F161B" w14:textId="50FDDB73"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Lo que se puede hacer simultáneamente con la introducción de productos ecoenergéticos.</w:t>
      </w:r>
    </w:p>
  </w:footnote>
  <w:footnote w:id="33">
    <w:p w14:paraId="40CFEB5E" w14:textId="07E9C0BF"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Ürge-Vorsatz et al., 2014.</w:t>
      </w:r>
    </w:p>
  </w:footnote>
  <w:footnote w:id="34">
    <w:p w14:paraId="03853BA9" w14:textId="398A4F53" w:rsidR="005834E9" w:rsidRPr="000059F6" w:rsidRDefault="005834E9" w:rsidP="00A050E2">
      <w:pPr>
        <w:rPr>
          <w:sz w:val="20"/>
          <w:szCs w:val="20"/>
          <w:lang w:val="es-ES_tradnl"/>
        </w:rPr>
      </w:pPr>
      <w:r w:rsidRPr="000059F6">
        <w:rPr>
          <w:sz w:val="20"/>
          <w:szCs w:val="20"/>
          <w:vertAlign w:val="superscript"/>
          <w:lang w:val="es-ES_tradnl"/>
        </w:rPr>
        <w:footnoteRef/>
      </w:r>
      <w:r w:rsidRPr="000059F6">
        <w:rPr>
          <w:sz w:val="20"/>
          <w:szCs w:val="20"/>
          <w:lang w:val="es-ES_tradnl"/>
        </w:rPr>
        <w:t xml:space="preserve"> Por ejemplo, [Fridley et al. 2001] utilizaron el Modelo</w:t>
      </w:r>
      <w:r w:rsidRPr="000059F6">
        <w:rPr>
          <w:lang w:val="es-ES_tradnl"/>
        </w:rPr>
        <w:t xml:space="preserve"> de </w:t>
      </w:r>
      <w:r w:rsidRPr="000059F6">
        <w:rPr>
          <w:sz w:val="20"/>
          <w:szCs w:val="20"/>
          <w:lang w:val="es-ES_tradnl"/>
        </w:rPr>
        <w:t xml:space="preserve">diseño de bombas de calor del </w:t>
      </w:r>
      <w:r w:rsidRPr="005834E9">
        <w:rPr>
          <w:sz w:val="20"/>
          <w:szCs w:val="20"/>
          <w:lang w:val="es-419"/>
        </w:rPr>
        <w:t>Oak Ridge National Laboratory</w:t>
      </w:r>
      <w:r w:rsidRPr="000059F6">
        <w:rPr>
          <w:sz w:val="20"/>
          <w:szCs w:val="20"/>
          <w:lang w:val="es-ES_tradnl"/>
        </w:rPr>
        <w:t xml:space="preserve"> (ORNL), Mark V, versión 95d [ORNL, 1996; Fischer &amp; Rice, 1983; Fischer et al. 1988].</w:t>
      </w:r>
    </w:p>
  </w:footnote>
  <w:footnote w:id="35">
    <w:p w14:paraId="294E72F3" w14:textId="0C9C6F4F"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La metodología de evaluación de costo que presenta el Informe del Equipo de Tareas del GETE se basa en la recopilación de los datos expuestos en el documento.</w:t>
      </w:r>
    </w:p>
  </w:footnote>
  <w:footnote w:id="36">
    <w:p w14:paraId="419CA2BA" w14:textId="24B79E65"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Bases de datos IDEA del </w:t>
      </w:r>
      <w:r w:rsidRPr="005834E9">
        <w:rPr>
          <w:szCs w:val="20"/>
          <w:lang w:val="es-419"/>
        </w:rPr>
        <w:t>Lawrence Berkeley National Laboratory</w:t>
      </w:r>
      <w:r w:rsidRPr="000059F6">
        <w:rPr>
          <w:szCs w:val="20"/>
          <w:lang w:val="es-ES_tradnl"/>
        </w:rPr>
        <w:t xml:space="preserve"> e Instituto Nacional de Normalización chino.</w:t>
      </w:r>
    </w:p>
  </w:footnote>
  <w:footnote w:id="37">
    <w:p w14:paraId="311B9A3B" w14:textId="6E04066C"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1 $EUA = 70.11 INR.</w:t>
      </w:r>
    </w:p>
  </w:footnote>
  <w:footnote w:id="38">
    <w:p w14:paraId="45B2CF83" w14:textId="1BC1FB9D" w:rsidR="005834E9" w:rsidRPr="000059F6" w:rsidRDefault="005834E9" w:rsidP="00C8085B">
      <w:pPr>
        <w:pStyle w:val="FootnoteText"/>
        <w:rPr>
          <w:highlight w:val="yellow"/>
          <w:lang w:val="es-ES_tradnl"/>
        </w:rPr>
      </w:pPr>
      <w:r w:rsidRPr="000059F6">
        <w:rPr>
          <w:rStyle w:val="FootnoteReference"/>
          <w:highlight w:val="yellow"/>
          <w:lang w:val="es-ES_tradnl"/>
        </w:rPr>
        <w:footnoteRef/>
      </w:r>
      <w:r w:rsidRPr="000059F6">
        <w:rPr>
          <w:highlight w:val="yellow"/>
          <w:lang w:val="es-ES_tradnl"/>
        </w:rPr>
        <w:t xml:space="preserve"> </w:t>
      </w:r>
      <w:r>
        <w:rPr>
          <w:highlight w:val="yellow"/>
          <w:lang w:val="es-ES_tradnl"/>
        </w:rPr>
        <w:t>Algunas de estas modificaciones no son necesarias en líneas de producción</w:t>
      </w:r>
      <w:r w:rsidRPr="000059F6">
        <w:rPr>
          <w:highlight w:val="yellow"/>
          <w:lang w:val="es-ES_tradnl"/>
        </w:rPr>
        <w:t xml:space="preserve"> </w:t>
      </w:r>
      <w:r>
        <w:rPr>
          <w:highlight w:val="yellow"/>
          <w:lang w:val="es-ES_tradnl"/>
        </w:rPr>
        <w:t xml:space="preserve">que manejan el </w:t>
      </w:r>
      <w:r w:rsidRPr="000059F6">
        <w:rPr>
          <w:highlight w:val="yellow"/>
          <w:lang w:val="es-ES_tradnl"/>
        </w:rPr>
        <w:t>refrigerante R-410A.</w:t>
      </w:r>
    </w:p>
  </w:footnote>
  <w:footnote w:id="39">
    <w:p w14:paraId="77CFBEC3" w14:textId="26E7E220" w:rsidR="005834E9" w:rsidRPr="000059F6" w:rsidRDefault="005834E9" w:rsidP="00C8085B">
      <w:pPr>
        <w:pStyle w:val="FootnoteText"/>
        <w:rPr>
          <w:lang w:val="es-ES_tradnl"/>
        </w:rPr>
      </w:pPr>
      <w:r w:rsidRPr="000059F6">
        <w:rPr>
          <w:rStyle w:val="FootnoteReference"/>
          <w:highlight w:val="yellow"/>
          <w:lang w:val="es-ES_tradnl"/>
        </w:rPr>
        <w:footnoteRef/>
      </w:r>
      <w:r w:rsidRPr="000059F6">
        <w:rPr>
          <w:highlight w:val="yellow"/>
          <w:lang w:val="es-ES_tradnl"/>
        </w:rPr>
        <w:t xml:space="preserve"> </w:t>
      </w:r>
      <w:r>
        <w:rPr>
          <w:highlight w:val="yellow"/>
          <w:lang w:val="es-ES_tradnl"/>
        </w:rPr>
        <w:t>Los</w:t>
      </w:r>
      <w:r w:rsidRPr="000059F6">
        <w:rPr>
          <w:highlight w:val="yellow"/>
          <w:lang w:val="es-ES_tradnl"/>
        </w:rPr>
        <w:t xml:space="preserve"> intercambiador</w:t>
      </w:r>
      <w:r>
        <w:rPr>
          <w:highlight w:val="yellow"/>
          <w:lang w:val="es-ES_tradnl"/>
        </w:rPr>
        <w:t>es</w:t>
      </w:r>
      <w:r w:rsidRPr="000059F6">
        <w:rPr>
          <w:highlight w:val="yellow"/>
          <w:lang w:val="es-ES_tradnl"/>
        </w:rPr>
        <w:t xml:space="preserve"> de calor </w:t>
      </w:r>
      <w:r>
        <w:rPr>
          <w:highlight w:val="yellow"/>
          <w:lang w:val="es-ES_tradnl"/>
        </w:rPr>
        <w:t>con tubos de menor diámetro pueden utilizar los</w:t>
      </w:r>
      <w:r w:rsidRPr="000B3ABE">
        <w:rPr>
          <w:highlight w:val="yellow"/>
          <w:lang w:val="es-ES_tradnl"/>
        </w:rPr>
        <w:t xml:space="preserve"> </w:t>
      </w:r>
      <w:r w:rsidRPr="000059F6">
        <w:rPr>
          <w:highlight w:val="yellow"/>
          <w:lang w:val="es-ES_tradnl"/>
        </w:rPr>
        <w:t>refrigerantes R-410A y HFC-32.</w:t>
      </w:r>
    </w:p>
  </w:footnote>
  <w:footnote w:id="40">
    <w:p w14:paraId="0AF8890D" w14:textId="7D886DF7" w:rsidR="005834E9" w:rsidRPr="000059F6" w:rsidRDefault="005834E9" w:rsidP="00A050E2">
      <w:pPr>
        <w:rPr>
          <w:sz w:val="20"/>
          <w:szCs w:val="20"/>
          <w:lang w:val="es-ES_tradnl"/>
        </w:rPr>
      </w:pPr>
      <w:r w:rsidRPr="000059F6">
        <w:rPr>
          <w:sz w:val="20"/>
          <w:szCs w:val="20"/>
          <w:vertAlign w:val="superscript"/>
          <w:lang w:val="es-ES_tradnl"/>
        </w:rPr>
        <w:footnoteRef/>
      </w:r>
      <w:r>
        <w:rPr>
          <w:lang w:val="es-ES_tradnl"/>
        </w:rPr>
        <w:t xml:space="preserve"> </w:t>
      </w:r>
      <w:hyperlink r:id="rId3" w:history="1">
        <w:r w:rsidRPr="00C90DFD">
          <w:rPr>
            <w:rStyle w:val="Hyperlink"/>
            <w:sz w:val="20"/>
            <w:szCs w:val="20"/>
            <w:lang w:val="es-ES_tradnl"/>
          </w:rPr>
          <w:t>https://www.regulations.gov/document?D=EERE-2014-BT-STD-0048-0098</w:t>
        </w:r>
      </w:hyperlink>
      <w:r w:rsidRPr="00C90DFD">
        <w:rPr>
          <w:sz w:val="20"/>
          <w:szCs w:val="20"/>
          <w:lang w:val="es-ES_tradnl"/>
        </w:rPr>
        <w:t>.</w:t>
      </w:r>
    </w:p>
  </w:footnote>
  <w:footnote w:id="41">
    <w:p w14:paraId="7BAE735D" w14:textId="3C97C091"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Conversión a tabla de la Figura 2.15 del Informe del Equipo de Tareas del GETE.</w:t>
      </w:r>
    </w:p>
  </w:footnote>
  <w:footnote w:id="42">
    <w:p w14:paraId="7563828E" w14:textId="09885741" w:rsidR="005834E9" w:rsidRPr="00CF6756" w:rsidRDefault="005834E9" w:rsidP="00551B70">
      <w:pPr>
        <w:pStyle w:val="FootnoteText"/>
        <w:rPr>
          <w:rStyle w:val="FootnoteReference"/>
          <w:highlight w:val="yellow"/>
          <w:vertAlign w:val="baseline"/>
          <w:lang w:val="es-ES_tradnl"/>
        </w:rPr>
      </w:pPr>
      <w:r w:rsidRPr="00CF6756">
        <w:rPr>
          <w:rStyle w:val="FootnoteReference"/>
          <w:highlight w:val="yellow"/>
          <w:lang w:val="es-ES_tradnl"/>
        </w:rPr>
        <w:footnoteRef/>
      </w:r>
      <w:r w:rsidRPr="00CF6756">
        <w:rPr>
          <w:rStyle w:val="FootnoteReference"/>
          <w:highlight w:val="yellow"/>
          <w:lang w:val="es-ES_tradnl"/>
        </w:rPr>
        <w:t xml:space="preserve"> </w:t>
      </w:r>
      <w:r w:rsidRPr="00CF6756">
        <w:rPr>
          <w:highlight w:val="yellow"/>
          <w:lang w:val="es-ES_tradnl"/>
        </w:rPr>
        <w:t xml:space="preserve">Una de las 49 categorías </w:t>
      </w:r>
      <w:r>
        <w:rPr>
          <w:highlight w:val="yellow"/>
          <w:lang w:val="es-ES_tradnl"/>
        </w:rPr>
        <w:t>de que se sirve</w:t>
      </w:r>
      <w:r w:rsidRPr="00CF6756">
        <w:rPr>
          <w:highlight w:val="yellow"/>
          <w:lang w:val="es-ES_tradnl"/>
        </w:rPr>
        <w:t xml:space="preserve"> el </w:t>
      </w:r>
      <w:r>
        <w:rPr>
          <w:highlight w:val="yellow"/>
          <w:lang w:val="es-ES_tradnl"/>
        </w:rPr>
        <w:t>DOE para la regulación de</w:t>
      </w:r>
      <w:r w:rsidRPr="00CF6756">
        <w:rPr>
          <w:highlight w:val="yellow"/>
          <w:lang w:val="es-ES_tradnl"/>
        </w:rPr>
        <w:t xml:space="preserve"> </w:t>
      </w:r>
      <w:r>
        <w:rPr>
          <w:highlight w:val="yellow"/>
          <w:lang w:val="es-ES_tradnl"/>
        </w:rPr>
        <w:t xml:space="preserve">los </w:t>
      </w:r>
      <w:r w:rsidRPr="00CF6756">
        <w:rPr>
          <w:highlight w:val="yellow"/>
          <w:lang w:val="es-ES_tradnl"/>
        </w:rPr>
        <w:t>equipos de refrigeración comercial.</w:t>
      </w:r>
    </w:p>
  </w:footnote>
  <w:footnote w:id="43">
    <w:p w14:paraId="05947C8C" w14:textId="248D6AE4" w:rsidR="005834E9" w:rsidRPr="00CF6756" w:rsidRDefault="005834E9" w:rsidP="00551B70">
      <w:pPr>
        <w:pStyle w:val="FootnoteText"/>
        <w:rPr>
          <w:lang w:val="es-ES_tradnl"/>
        </w:rPr>
      </w:pPr>
      <w:r w:rsidRPr="00CF6756">
        <w:rPr>
          <w:rStyle w:val="FootnoteReference"/>
          <w:highlight w:val="yellow"/>
          <w:lang w:val="es-ES_tradnl"/>
        </w:rPr>
        <w:footnoteRef/>
      </w:r>
      <w:r w:rsidRPr="00CF6756">
        <w:rPr>
          <w:highlight w:val="yellow"/>
          <w:lang w:val="es-ES_tradnl"/>
        </w:rPr>
        <w:t xml:space="preserve"> La metodología se explica en la sección 3.5.1 del Informe del Equipo de Tareas del GETE (septiembre de 2019).</w:t>
      </w:r>
    </w:p>
  </w:footnote>
  <w:footnote w:id="44">
    <w:p w14:paraId="2C7ABD2F" w14:textId="745B9D9D" w:rsidR="005834E9" w:rsidRPr="000059F6" w:rsidRDefault="005834E9" w:rsidP="004C4FFB">
      <w:pPr>
        <w:pStyle w:val="FootnoteText"/>
        <w:rPr>
          <w:lang w:val="es-ES_tradnl"/>
        </w:rPr>
      </w:pPr>
      <w:r w:rsidRPr="00CF6756">
        <w:rPr>
          <w:rStyle w:val="FootnoteReference"/>
          <w:highlight w:val="yellow"/>
          <w:lang w:val="es-ES_tradnl"/>
        </w:rPr>
        <w:footnoteRef/>
      </w:r>
      <w:r w:rsidRPr="00CF6756">
        <w:rPr>
          <w:rStyle w:val="FootnoteReference"/>
          <w:highlight w:val="yellow"/>
          <w:lang w:val="es-ES_tradnl"/>
        </w:rPr>
        <w:t xml:space="preserve"> </w:t>
      </w:r>
      <w:r w:rsidRPr="00CF6756">
        <w:rPr>
          <w:highlight w:val="yellow"/>
          <w:lang w:val="es-ES_tradnl"/>
        </w:rPr>
        <w:t xml:space="preserve">En cada ciclo regulatorio, el </w:t>
      </w:r>
      <w:r w:rsidRPr="00F544E3">
        <w:rPr>
          <w:caps/>
          <w:highlight w:val="yellow"/>
          <w:lang w:val="es-ES_tradnl"/>
        </w:rPr>
        <w:t>doe</w:t>
      </w:r>
      <w:r w:rsidRPr="00CF6756">
        <w:rPr>
          <w:highlight w:val="yellow"/>
          <w:lang w:val="es-ES_tradnl"/>
        </w:rPr>
        <w:t xml:space="preserve"> considera distintos niveles de eficiencia correspond</w:t>
      </w:r>
      <w:r>
        <w:rPr>
          <w:highlight w:val="yellow"/>
          <w:lang w:val="es-ES_tradnl"/>
        </w:rPr>
        <w:t>ientes</w:t>
      </w:r>
      <w:r w:rsidRPr="00CF6756">
        <w:rPr>
          <w:highlight w:val="yellow"/>
          <w:lang w:val="es-ES_tradnl"/>
        </w:rPr>
        <w:t xml:space="preserve"> a las tecnologías, opciones de diseño y </w:t>
      </w:r>
      <w:r>
        <w:rPr>
          <w:highlight w:val="yellow"/>
          <w:lang w:val="es-ES_tradnl"/>
        </w:rPr>
        <w:t>conjuntos</w:t>
      </w:r>
      <w:r w:rsidRPr="00CF6756">
        <w:rPr>
          <w:highlight w:val="yellow"/>
          <w:lang w:val="es-ES_tradnl"/>
        </w:rPr>
        <w:t xml:space="preserve"> de éstas que mejoren la eficiencia energética y que sean tecnológicamente factibles al momento de fijarse la norma.</w:t>
      </w:r>
    </w:p>
  </w:footnote>
  <w:footnote w:id="45">
    <w:p w14:paraId="6E8CA71A" w14:textId="6A4579FB" w:rsidR="005834E9" w:rsidRPr="00393AF6" w:rsidRDefault="005834E9" w:rsidP="00A050E2">
      <w:pPr>
        <w:pStyle w:val="FootnoteText"/>
        <w:rPr>
          <w:strike/>
          <w:szCs w:val="20"/>
          <w:lang w:val="es-ES_tradnl"/>
        </w:rPr>
      </w:pPr>
      <w:r w:rsidRPr="00393AF6">
        <w:rPr>
          <w:rStyle w:val="FootnoteReference"/>
          <w:strike/>
          <w:szCs w:val="20"/>
          <w:lang w:val="es-ES_tradnl"/>
        </w:rPr>
        <w:footnoteRef/>
      </w:r>
      <w:r w:rsidRPr="00393AF6">
        <w:rPr>
          <w:strike/>
          <w:szCs w:val="20"/>
          <w:lang w:val="es-ES_tradnl"/>
        </w:rPr>
        <w:t xml:space="preserve"> La que no debiese ser elevada para las unidades de condensación, las que generalmente no se cargan de fábrica. Lo más probable es que requieran algunas modificaciones al diseño y agregar elementos de seguridad, etc.</w:t>
      </w:r>
    </w:p>
  </w:footnote>
  <w:footnote w:id="46">
    <w:p w14:paraId="24F37513" w14:textId="13A2921A" w:rsidR="005834E9" w:rsidRPr="00393AF6" w:rsidRDefault="005834E9" w:rsidP="00011900">
      <w:pPr>
        <w:jc w:val="left"/>
        <w:rPr>
          <w:strike/>
          <w:sz w:val="20"/>
          <w:szCs w:val="20"/>
          <w:lang w:val="es-ES_tradnl"/>
        </w:rPr>
      </w:pPr>
      <w:r w:rsidRPr="00393AF6">
        <w:rPr>
          <w:strike/>
          <w:sz w:val="20"/>
          <w:szCs w:val="20"/>
          <w:vertAlign w:val="superscript"/>
          <w:lang w:val="es-ES_tradnl"/>
        </w:rPr>
        <w:footnoteRef/>
      </w:r>
      <w:r w:rsidRPr="00393AF6">
        <w:rPr>
          <w:strike/>
          <w:sz w:val="20"/>
          <w:szCs w:val="20"/>
          <w:lang w:val="es-ES_tradnl"/>
        </w:rPr>
        <w:t xml:space="preserve"> </w:t>
      </w:r>
      <w:hyperlink r:id="rId4" w:history="1">
        <w:r w:rsidRPr="00393AF6">
          <w:rPr>
            <w:rStyle w:val="Hyperlink"/>
            <w:strike/>
            <w:sz w:val="20"/>
            <w:szCs w:val="20"/>
            <w:lang w:val="es-ES_tradnl"/>
          </w:rPr>
          <w:t>http://www.emersonclimate.com/europe/en-eu/About_Us/News/Documents/FFR196-Emerson-Fact-sheet-Integral-Display-Case-Technology-EN-1711.pdf</w:t>
        </w:r>
      </w:hyperlink>
      <w:r w:rsidRPr="00393AF6">
        <w:rPr>
          <w:strike/>
          <w:sz w:val="20"/>
          <w:szCs w:val="20"/>
          <w:lang w:val="es-ES_tradnl"/>
        </w:rPr>
        <w:t>.</w:t>
      </w:r>
    </w:p>
  </w:footnote>
  <w:footnote w:id="47">
    <w:p w14:paraId="2ADF31A5" w14:textId="3878DA16" w:rsidR="005834E9" w:rsidRPr="00393AF6" w:rsidRDefault="005834E9" w:rsidP="00A050E2">
      <w:pPr>
        <w:pStyle w:val="FootnoteText"/>
        <w:rPr>
          <w:strike/>
          <w:szCs w:val="20"/>
          <w:lang w:val="es-ES_tradnl"/>
        </w:rPr>
      </w:pPr>
      <w:r w:rsidRPr="00393AF6">
        <w:rPr>
          <w:rStyle w:val="FootnoteReference"/>
          <w:strike/>
          <w:szCs w:val="20"/>
          <w:lang w:val="es-ES_tradnl"/>
        </w:rPr>
        <w:footnoteRef/>
      </w:r>
      <w:r w:rsidRPr="005834E9">
        <w:rPr>
          <w:strike/>
          <w:szCs w:val="20"/>
          <w:lang w:val="en-CA"/>
        </w:rPr>
        <w:t xml:space="preserve"> </w:t>
      </w:r>
      <w:r w:rsidRPr="00393AF6">
        <w:rPr>
          <w:strike/>
          <w:szCs w:val="20"/>
          <w:lang w:val="en-US"/>
        </w:rPr>
        <w:t xml:space="preserve">Shen B, Abdelaziz O, Shrestha S, Elatar A. 2017 "Model-based optimization of packaged rooftop air-conditioners using low-GWP refrigerants," International Journal of Refrigeration, ISSN 0140-7007, en </w:t>
      </w:r>
      <w:hyperlink r:id="rId5" w:history="1">
        <w:r w:rsidRPr="00393AF6">
          <w:rPr>
            <w:rStyle w:val="Hyperlink"/>
            <w:strike/>
            <w:szCs w:val="20"/>
            <w:lang w:val="en-US"/>
          </w:rPr>
          <w:t>https://doi.org/10.1016/j.ijrefrig.2017.10.028</w:t>
        </w:r>
      </w:hyperlink>
      <w:r w:rsidRPr="00393AF6">
        <w:rPr>
          <w:strike/>
          <w:szCs w:val="20"/>
          <w:lang w:val="en-US"/>
        </w:rPr>
        <w:t xml:space="preserve">. </w:t>
      </w:r>
      <w:r w:rsidRPr="00393AF6">
        <w:rPr>
          <w:strike/>
          <w:szCs w:val="20"/>
          <w:lang w:val="es-ES_tradnl"/>
        </w:rPr>
        <w:t>Consultado el 12 de mayo de 2018.</w:t>
      </w:r>
    </w:p>
  </w:footnote>
  <w:footnote w:id="48">
    <w:p w14:paraId="4F805551" w14:textId="759E2E41" w:rsidR="005834E9" w:rsidRPr="00393AF6" w:rsidRDefault="005834E9" w:rsidP="00A050E2">
      <w:pPr>
        <w:rPr>
          <w:strike/>
          <w:sz w:val="20"/>
          <w:szCs w:val="20"/>
          <w:lang w:val="es-ES_tradnl"/>
        </w:rPr>
      </w:pPr>
      <w:r w:rsidRPr="00393AF6">
        <w:rPr>
          <w:strike/>
          <w:sz w:val="20"/>
          <w:szCs w:val="20"/>
          <w:vertAlign w:val="superscript"/>
          <w:lang w:val="es-ES_tradnl"/>
        </w:rPr>
        <w:footnoteRef/>
      </w:r>
      <w:r w:rsidRPr="00393AF6">
        <w:rPr>
          <w:strike/>
          <w:sz w:val="20"/>
          <w:szCs w:val="20"/>
          <w:vertAlign w:val="superscript"/>
          <w:lang w:val="es-ES_tradnl"/>
        </w:rPr>
        <w:t xml:space="preserve"> </w:t>
      </w:r>
      <w:r w:rsidRPr="00393AF6">
        <w:rPr>
          <w:strike/>
          <w:sz w:val="20"/>
          <w:szCs w:val="20"/>
          <w:lang w:val="es-ES_tradnl"/>
        </w:rPr>
        <w:t>Los niveles de prueba estándar 1, 2, 3 y 4 corresponden a un índice de eficiencia energética estacional de 14,5, 15,0, 16,0 y 19,0 BTU/hr/W, respectivamente, para climatizadores tipo mini-split de 2 toneladas. Estos niveles se definieron de forma diferenciada para cada categoría de producto (Fuente: Departamento de Energía, 2016).</w:t>
      </w:r>
    </w:p>
  </w:footnote>
  <w:footnote w:id="49">
    <w:p w14:paraId="0955DE1E" w14:textId="1A57B273" w:rsidR="005834E9" w:rsidRPr="000059F6" w:rsidRDefault="005834E9" w:rsidP="00A050E2">
      <w:pPr>
        <w:rPr>
          <w:sz w:val="20"/>
          <w:szCs w:val="20"/>
          <w:lang w:val="es-ES_tradnl"/>
        </w:rPr>
      </w:pPr>
      <w:r w:rsidRPr="00393AF6">
        <w:rPr>
          <w:strike/>
          <w:sz w:val="20"/>
          <w:szCs w:val="20"/>
          <w:vertAlign w:val="superscript"/>
          <w:lang w:val="es-ES_tradnl"/>
        </w:rPr>
        <w:footnoteRef/>
      </w:r>
      <w:r w:rsidRPr="00393AF6">
        <w:rPr>
          <w:strike/>
          <w:sz w:val="20"/>
          <w:szCs w:val="20"/>
          <w:vertAlign w:val="superscript"/>
          <w:lang w:val="es-ES_tradnl"/>
        </w:rPr>
        <w:t xml:space="preserve"> </w:t>
      </w:r>
      <w:r w:rsidRPr="00393AF6">
        <w:rPr>
          <w:strike/>
          <w:sz w:val="20"/>
          <w:szCs w:val="20"/>
          <w:lang w:val="es-ES_tradnl"/>
        </w:rPr>
        <w:t>Los embarques totales para 2015 incluyen todo tipo de climatizadores centrales y sistemas de bomba de calor vendidos en los Estados Unidos de América.</w:t>
      </w:r>
    </w:p>
  </w:footnote>
  <w:footnote w:id="50">
    <w:p w14:paraId="3E36E8A2" w14:textId="0A438415"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En el marco de la reducción de los HFC.</w:t>
      </w:r>
    </w:p>
  </w:footnote>
  <w:footnote w:id="51">
    <w:p w14:paraId="5B87707B" w14:textId="457CF7AE"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A veces el cálculo del efecto de calentamiento total equivalente (TEWI) se simplifica si no se consideran todos los efectos, entre ellos la fabricación del refrigerante y los equipos y la eliminación del refrigerante y de equipos descartados, aunque el efecto de estos elementos podría ser menor.</w:t>
      </w:r>
    </w:p>
  </w:footnote>
  <w:footnote w:id="52">
    <w:p w14:paraId="75F31285" w14:textId="239C94E4" w:rsidR="005834E9" w:rsidRPr="000059F6" w:rsidRDefault="005834E9" w:rsidP="00A050E2">
      <w:pPr>
        <w:rPr>
          <w:sz w:val="20"/>
          <w:szCs w:val="20"/>
          <w:lang w:val="es-ES_tradnl"/>
        </w:rPr>
      </w:pPr>
      <w:r w:rsidRPr="000059F6">
        <w:rPr>
          <w:sz w:val="20"/>
          <w:szCs w:val="20"/>
          <w:vertAlign w:val="superscript"/>
          <w:lang w:val="es-ES_tradnl"/>
        </w:rPr>
        <w:footnoteRef/>
      </w:r>
      <w:r w:rsidRPr="000059F6">
        <w:rPr>
          <w:sz w:val="20"/>
          <w:szCs w:val="20"/>
          <w:lang w:val="es-ES_tradnl"/>
        </w:rPr>
        <w:t xml:space="preserve"> El mejoramiento ecoenergético a que se refiere este informe contrasta la energía que requiere un mejor diseño con una base de comparación. Por ejemplo, si el Sistema A utiliza 10 unidades de energía y el Sistema B utiliza 8, hay una optimización de la eficiencia del 20%.</w:t>
      </w:r>
    </w:p>
  </w:footnote>
  <w:footnote w:id="53">
    <w:p w14:paraId="091A717B" w14:textId="77B771C0"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El efecto de las emisiones de CO</w:t>
      </w:r>
      <w:r w:rsidRPr="000059F6">
        <w:rPr>
          <w:szCs w:val="20"/>
          <w:vertAlign w:val="subscript"/>
          <w:lang w:val="es-ES_tradnl"/>
        </w:rPr>
        <w:t>2</w:t>
      </w:r>
      <w:r w:rsidRPr="000059F6">
        <w:rPr>
          <w:szCs w:val="20"/>
          <w:lang w:val="es-ES_tradnl"/>
        </w:rPr>
        <w:t xml:space="preserve"> consta en el Informe del Equipo de Tareas del GETE.</w:t>
      </w:r>
    </w:p>
  </w:footnote>
  <w:footnote w:id="54">
    <w:p w14:paraId="56802438" w14:textId="0FB96640"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El efecto de las emisiones de CO</w:t>
      </w:r>
      <w:r w:rsidRPr="000059F6">
        <w:rPr>
          <w:szCs w:val="20"/>
          <w:vertAlign w:val="subscript"/>
          <w:lang w:val="es-ES_tradnl"/>
        </w:rPr>
        <w:t>2</w:t>
      </w:r>
      <w:r w:rsidRPr="000059F6">
        <w:rPr>
          <w:szCs w:val="20"/>
          <w:lang w:val="es-ES_tradnl"/>
        </w:rPr>
        <w:t xml:space="preserve"> consta en el Informe del GETE. Los datos en gigajoules (GJ) se refieren a consumo anual.</w:t>
      </w:r>
    </w:p>
  </w:footnote>
  <w:footnote w:id="55">
    <w:p w14:paraId="0CFA5C74" w14:textId="3FAEC828"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En República Dominicana, Egipto y Kuwait.</w:t>
      </w:r>
    </w:p>
  </w:footnote>
  <w:footnote w:id="56">
    <w:p w14:paraId="7BB97506" w14:textId="37FEF629"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Incluye siete proyectos en el subsector refrigeración, climatización y ensamblaje (China, Colombia, Costa Rica, Kuwait, Arabia Saudita (dos), uno global (Argentina y Túnez) y otro regional (Asia Occidental); seis en el sector espuma (Colombia, Egipto, Marruecos, Arabia Saudita, Sudáfrica y Tailandia) y tres en el sector servicio técnico de equipos de refrigeración (Maldivas, Europa y Asia Central y un proyecto mundial (África Oriental y el Caribe).</w:t>
      </w:r>
    </w:p>
  </w:footnote>
  <w:footnote w:id="57">
    <w:p w14:paraId="14CB71CD" w14:textId="58E11656"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w:t>
      </w:r>
      <w:r>
        <w:rPr>
          <w:szCs w:val="20"/>
          <w:lang w:val="es-ES_tradnl"/>
        </w:rPr>
        <w:t>Coeficiente de r</w:t>
      </w:r>
      <w:r w:rsidRPr="000059F6">
        <w:rPr>
          <w:szCs w:val="20"/>
          <w:lang w:val="es-ES_tradnl"/>
        </w:rPr>
        <w:t>endimiento.</w:t>
      </w:r>
    </w:p>
  </w:footnote>
  <w:footnote w:id="58">
    <w:p w14:paraId="5BD97A72" w14:textId="5FFCE037" w:rsidR="005834E9" w:rsidRPr="000059F6" w:rsidRDefault="005834E9" w:rsidP="00A050E2">
      <w:pPr>
        <w:pStyle w:val="FootnoteText"/>
        <w:rPr>
          <w:szCs w:val="20"/>
          <w:lang w:val="es-ES_tradnl"/>
        </w:rPr>
      </w:pPr>
      <w:r w:rsidRPr="000059F6">
        <w:rPr>
          <w:rStyle w:val="FootnoteReference"/>
          <w:szCs w:val="20"/>
          <w:lang w:val="es-ES_tradnl"/>
        </w:rPr>
        <w:footnoteRef/>
      </w:r>
      <w:r w:rsidRPr="000059F6">
        <w:rPr>
          <w:szCs w:val="20"/>
          <w:lang w:val="es-ES_tradnl"/>
        </w:rPr>
        <w:t xml:space="preserve"> Toneladas de refrigeración.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F76E4" w14:textId="6815CD97" w:rsidR="005834E9" w:rsidRPr="00D94C68" w:rsidRDefault="005834E9">
    <w:pPr>
      <w:rPr>
        <w:lang w:val="es-ES_tradnl"/>
      </w:rPr>
    </w:pPr>
    <w:r w:rsidRPr="00D94C68">
      <w:rPr>
        <w:lang w:val="es-ES_tradnl"/>
      </w:rPr>
      <w:fldChar w:fldCharType="begin"/>
    </w:r>
    <w:r w:rsidRPr="00D94C68">
      <w:rPr>
        <w:lang w:val="es-ES_tradnl"/>
      </w:rPr>
      <w:instrText xml:space="preserve"> DOCPROPERTY "Document number"  \* MERGEFORMAT </w:instrText>
    </w:r>
    <w:r w:rsidRPr="00D94C68">
      <w:rPr>
        <w:lang w:val="es-ES_tradnl"/>
      </w:rPr>
      <w:fldChar w:fldCharType="separate"/>
    </w:r>
    <w:r w:rsidR="00E751A0">
      <w:rPr>
        <w:lang w:val="es-ES_tradnl"/>
      </w:rPr>
      <w:t>UNEP/OzL.Pro/ExCom/84/69</w:t>
    </w:r>
    <w:r w:rsidRPr="00D94C68">
      <w:rPr>
        <w:lang w:val="es-ES_tradnl"/>
      </w:rPr>
      <w:fldChar w:fldCharType="end"/>
    </w:r>
  </w:p>
  <w:p w14:paraId="1BF0CA2B" w14:textId="77777777" w:rsidR="005834E9" w:rsidRPr="00D94C68" w:rsidRDefault="005834E9">
    <w:pPr>
      <w:rPr>
        <w:lang w:val="es-ES_tradnl"/>
      </w:rPr>
    </w:pPr>
  </w:p>
  <w:p w14:paraId="7F889614" w14:textId="77777777" w:rsidR="005834E9" w:rsidRPr="00D94C68" w:rsidRDefault="005834E9">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DCEC9" w14:textId="02A022AE" w:rsidR="005834E9" w:rsidRPr="00D94C68" w:rsidRDefault="005834E9">
    <w:pPr>
      <w:jc w:val="right"/>
      <w:rPr>
        <w:lang w:val="es-ES_tradnl"/>
      </w:rPr>
    </w:pPr>
    <w:r w:rsidRPr="00D94C68">
      <w:rPr>
        <w:lang w:val="es-ES_tradnl"/>
      </w:rPr>
      <w:fldChar w:fldCharType="begin"/>
    </w:r>
    <w:r w:rsidRPr="00D94C68">
      <w:rPr>
        <w:lang w:val="es-ES_tradnl"/>
      </w:rPr>
      <w:instrText xml:space="preserve"> DOCPROPERTY "Document number"  \* MERGEFORMAT </w:instrText>
    </w:r>
    <w:r w:rsidRPr="00D94C68">
      <w:rPr>
        <w:lang w:val="es-ES_tradnl"/>
      </w:rPr>
      <w:fldChar w:fldCharType="separate"/>
    </w:r>
    <w:r w:rsidR="00E751A0">
      <w:rPr>
        <w:lang w:val="es-ES_tradnl"/>
      </w:rPr>
      <w:t>UNEP/OzL.Pro/ExCom/84/69</w:t>
    </w:r>
    <w:r w:rsidRPr="00D94C68">
      <w:rPr>
        <w:lang w:val="es-ES_tradnl"/>
      </w:rPr>
      <w:fldChar w:fldCharType="end"/>
    </w:r>
  </w:p>
  <w:p w14:paraId="16A2CF63" w14:textId="77777777" w:rsidR="005834E9" w:rsidRPr="00D94C68" w:rsidRDefault="005834E9">
    <w:pPr>
      <w:rPr>
        <w:lang w:val="es-ES_tradnl"/>
      </w:rPr>
    </w:pPr>
  </w:p>
  <w:p w14:paraId="7EFABEAF" w14:textId="77777777" w:rsidR="005834E9" w:rsidRPr="00D94C68" w:rsidRDefault="005834E9">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12644" w14:textId="619B046B" w:rsidR="005834E9" w:rsidRPr="005834E9" w:rsidRDefault="005834E9" w:rsidP="005F02B7">
    <w:pPr>
      <w:jc w:val="left"/>
      <w:rPr>
        <w:lang w:val="en-CA"/>
      </w:rPr>
    </w:pPr>
    <w:r w:rsidRPr="00372DD5">
      <w:rPr>
        <w:lang w:val="es-ES_tradnl"/>
      </w:rPr>
      <w:fldChar w:fldCharType="begin"/>
    </w:r>
    <w:r w:rsidRPr="005834E9">
      <w:rPr>
        <w:lang w:val="en-CA"/>
      </w:rPr>
      <w:instrText xml:space="preserve"> DOCPROPERTY "Document number"  \* MERGEFORMAT </w:instrText>
    </w:r>
    <w:r w:rsidRPr="00372DD5">
      <w:rPr>
        <w:lang w:val="es-ES_tradnl"/>
      </w:rPr>
      <w:fldChar w:fldCharType="separate"/>
    </w:r>
    <w:r w:rsidR="00E751A0">
      <w:rPr>
        <w:lang w:val="en-CA"/>
      </w:rPr>
      <w:t>UNEP/OzL.Pro/ExCom/84/69</w:t>
    </w:r>
    <w:r w:rsidRPr="00372DD5">
      <w:rPr>
        <w:lang w:val="es-ES_tradnl"/>
      </w:rPr>
      <w:fldChar w:fldCharType="end"/>
    </w:r>
  </w:p>
  <w:p w14:paraId="7F85F34A" w14:textId="467B29B5" w:rsidR="005834E9" w:rsidRPr="005834E9" w:rsidRDefault="005834E9" w:rsidP="005F02B7">
    <w:pPr>
      <w:pStyle w:val="Header"/>
      <w:jc w:val="left"/>
      <w:rPr>
        <w:lang w:val="en-CA"/>
      </w:rPr>
    </w:pPr>
    <w:r w:rsidRPr="005834E9">
      <w:rPr>
        <w:lang w:val="en-CA"/>
      </w:rPr>
      <w:t>Anexo I</w:t>
    </w:r>
  </w:p>
  <w:p w14:paraId="50D34FFF" w14:textId="77777777" w:rsidR="005834E9" w:rsidRPr="005834E9" w:rsidRDefault="005834E9" w:rsidP="005F02B7">
    <w:pPr>
      <w:pStyle w:val="Header"/>
      <w:jc w:val="left"/>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C692" w14:textId="527CCC04" w:rsidR="005834E9" w:rsidRPr="005834E9" w:rsidRDefault="005834E9" w:rsidP="005F02B7">
    <w:pPr>
      <w:jc w:val="right"/>
      <w:rPr>
        <w:lang w:val="en-CA"/>
      </w:rPr>
    </w:pPr>
    <w:r w:rsidRPr="004446B6">
      <w:rPr>
        <w:lang w:val="es-ES_tradnl"/>
      </w:rPr>
      <w:fldChar w:fldCharType="begin"/>
    </w:r>
    <w:r w:rsidRPr="005834E9">
      <w:rPr>
        <w:lang w:val="en-CA"/>
      </w:rPr>
      <w:instrText xml:space="preserve"> DOCPROPERTY "Document number"  \* MERGEFORMAT </w:instrText>
    </w:r>
    <w:r w:rsidRPr="004446B6">
      <w:rPr>
        <w:lang w:val="es-ES_tradnl"/>
      </w:rPr>
      <w:fldChar w:fldCharType="separate"/>
    </w:r>
    <w:r w:rsidR="00E751A0">
      <w:rPr>
        <w:lang w:val="en-CA"/>
      </w:rPr>
      <w:t>UNEP/OzL.Pro/ExCom/84/69</w:t>
    </w:r>
    <w:r w:rsidRPr="004446B6">
      <w:rPr>
        <w:lang w:val="es-ES_tradnl"/>
      </w:rPr>
      <w:fldChar w:fldCharType="end"/>
    </w:r>
  </w:p>
  <w:p w14:paraId="222CC5CD" w14:textId="455A5F14" w:rsidR="005834E9" w:rsidRPr="005834E9" w:rsidRDefault="005834E9" w:rsidP="005F02B7">
    <w:pPr>
      <w:pStyle w:val="Header"/>
      <w:jc w:val="right"/>
      <w:rPr>
        <w:lang w:val="en-CA"/>
      </w:rPr>
    </w:pPr>
    <w:r w:rsidRPr="005834E9">
      <w:rPr>
        <w:lang w:val="en-CA"/>
      </w:rPr>
      <w:t>Anexo I</w:t>
    </w:r>
  </w:p>
  <w:p w14:paraId="2AAD1F91" w14:textId="77777777" w:rsidR="005834E9" w:rsidRPr="005834E9" w:rsidRDefault="005834E9" w:rsidP="005F02B7">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C382C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72752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BAC434B"/>
    <w:multiLevelType w:val="multilevel"/>
    <w:tmpl w:val="B414F4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9355D11"/>
    <w:multiLevelType w:val="multilevel"/>
    <w:tmpl w:val="51DE3A4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83C7944"/>
    <w:multiLevelType w:val="hybridMultilevel"/>
    <w:tmpl w:val="949EFCB4"/>
    <w:lvl w:ilvl="0" w:tplc="11484858">
      <w:start w:val="1"/>
      <w:numFmt w:val="decimal"/>
      <w:pStyle w:val="Normalnumber"/>
      <w:lvlText w:val="%1."/>
      <w:lvlJc w:val="left"/>
      <w:pPr>
        <w:ind w:left="1530" w:hanging="360"/>
      </w:pPr>
      <w:rPr>
        <w:rFonts w:hint="default"/>
      </w:rPr>
    </w:lvl>
    <w:lvl w:ilvl="1" w:tplc="04090019" w:tentative="1">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9" w15:restartNumberingAfterBreak="0">
    <w:nsid w:val="7E100F2A"/>
    <w:multiLevelType w:val="hybridMultilevel"/>
    <w:tmpl w:val="87AAEDB8"/>
    <w:lvl w:ilvl="0" w:tplc="650E217A">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num>
  <w:num w:numId="25">
    <w:abstractNumId w:val="11"/>
  </w:num>
  <w:num w:numId="2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050E2"/>
    <w:rsid w:val="0000016B"/>
    <w:rsid w:val="0000033D"/>
    <w:rsid w:val="00000828"/>
    <w:rsid w:val="000008EB"/>
    <w:rsid w:val="00000FED"/>
    <w:rsid w:val="00001553"/>
    <w:rsid w:val="000018BC"/>
    <w:rsid w:val="0000279C"/>
    <w:rsid w:val="000032C3"/>
    <w:rsid w:val="00003331"/>
    <w:rsid w:val="00003764"/>
    <w:rsid w:val="00003E08"/>
    <w:rsid w:val="0000434E"/>
    <w:rsid w:val="0000443E"/>
    <w:rsid w:val="000045A8"/>
    <w:rsid w:val="000046A6"/>
    <w:rsid w:val="0000481F"/>
    <w:rsid w:val="00004CAC"/>
    <w:rsid w:val="00005067"/>
    <w:rsid w:val="0000525A"/>
    <w:rsid w:val="0000550E"/>
    <w:rsid w:val="000059F6"/>
    <w:rsid w:val="00005E2C"/>
    <w:rsid w:val="00006AC2"/>
    <w:rsid w:val="00006DFB"/>
    <w:rsid w:val="00006E7A"/>
    <w:rsid w:val="000074F2"/>
    <w:rsid w:val="000079F7"/>
    <w:rsid w:val="00007A84"/>
    <w:rsid w:val="00007C5B"/>
    <w:rsid w:val="00007CCD"/>
    <w:rsid w:val="0001019E"/>
    <w:rsid w:val="000103EF"/>
    <w:rsid w:val="000105CC"/>
    <w:rsid w:val="00010730"/>
    <w:rsid w:val="00010C97"/>
    <w:rsid w:val="00010D20"/>
    <w:rsid w:val="000112B0"/>
    <w:rsid w:val="00011900"/>
    <w:rsid w:val="00011985"/>
    <w:rsid w:val="00011DFE"/>
    <w:rsid w:val="000120D8"/>
    <w:rsid w:val="00012496"/>
    <w:rsid w:val="000125A5"/>
    <w:rsid w:val="00012DAE"/>
    <w:rsid w:val="00012FCE"/>
    <w:rsid w:val="00013116"/>
    <w:rsid w:val="000137C2"/>
    <w:rsid w:val="00013A36"/>
    <w:rsid w:val="000149DB"/>
    <w:rsid w:val="00014CB1"/>
    <w:rsid w:val="00014D9D"/>
    <w:rsid w:val="00014DCD"/>
    <w:rsid w:val="0001501C"/>
    <w:rsid w:val="00015FB4"/>
    <w:rsid w:val="00015FC1"/>
    <w:rsid w:val="000169F6"/>
    <w:rsid w:val="00016D0F"/>
    <w:rsid w:val="0001714E"/>
    <w:rsid w:val="000175E6"/>
    <w:rsid w:val="0001762F"/>
    <w:rsid w:val="00017829"/>
    <w:rsid w:val="00017A1F"/>
    <w:rsid w:val="00017FE3"/>
    <w:rsid w:val="00020661"/>
    <w:rsid w:val="00020802"/>
    <w:rsid w:val="000209D5"/>
    <w:rsid w:val="000211A9"/>
    <w:rsid w:val="000211BF"/>
    <w:rsid w:val="000211D5"/>
    <w:rsid w:val="00021315"/>
    <w:rsid w:val="000217B6"/>
    <w:rsid w:val="00021801"/>
    <w:rsid w:val="00021B5F"/>
    <w:rsid w:val="00021FFF"/>
    <w:rsid w:val="0002206F"/>
    <w:rsid w:val="00022238"/>
    <w:rsid w:val="00022687"/>
    <w:rsid w:val="0002292E"/>
    <w:rsid w:val="00022AF3"/>
    <w:rsid w:val="00022B4A"/>
    <w:rsid w:val="00022B90"/>
    <w:rsid w:val="0002318E"/>
    <w:rsid w:val="0002446F"/>
    <w:rsid w:val="00024563"/>
    <w:rsid w:val="0002492A"/>
    <w:rsid w:val="000250A7"/>
    <w:rsid w:val="000254FA"/>
    <w:rsid w:val="000256D8"/>
    <w:rsid w:val="000257CF"/>
    <w:rsid w:val="00025C28"/>
    <w:rsid w:val="00025D7B"/>
    <w:rsid w:val="00025E99"/>
    <w:rsid w:val="000262E6"/>
    <w:rsid w:val="0002652B"/>
    <w:rsid w:val="00026961"/>
    <w:rsid w:val="00026FC3"/>
    <w:rsid w:val="00026FD9"/>
    <w:rsid w:val="0002720F"/>
    <w:rsid w:val="00030028"/>
    <w:rsid w:val="0003004F"/>
    <w:rsid w:val="000305DA"/>
    <w:rsid w:val="0003079A"/>
    <w:rsid w:val="00030E27"/>
    <w:rsid w:val="00030F8D"/>
    <w:rsid w:val="0003102F"/>
    <w:rsid w:val="00031260"/>
    <w:rsid w:val="00031731"/>
    <w:rsid w:val="00031952"/>
    <w:rsid w:val="00031CF3"/>
    <w:rsid w:val="00031F5C"/>
    <w:rsid w:val="0003262F"/>
    <w:rsid w:val="00033186"/>
    <w:rsid w:val="000334FC"/>
    <w:rsid w:val="00033578"/>
    <w:rsid w:val="00033B50"/>
    <w:rsid w:val="00033F1D"/>
    <w:rsid w:val="00033F4A"/>
    <w:rsid w:val="00034002"/>
    <w:rsid w:val="00034128"/>
    <w:rsid w:val="000341E0"/>
    <w:rsid w:val="000341E4"/>
    <w:rsid w:val="00034409"/>
    <w:rsid w:val="00034BF2"/>
    <w:rsid w:val="00035710"/>
    <w:rsid w:val="00035A71"/>
    <w:rsid w:val="00035C20"/>
    <w:rsid w:val="00035D76"/>
    <w:rsid w:val="000361E5"/>
    <w:rsid w:val="000367D4"/>
    <w:rsid w:val="0003681A"/>
    <w:rsid w:val="00036C61"/>
    <w:rsid w:val="00037143"/>
    <w:rsid w:val="000371BD"/>
    <w:rsid w:val="00037701"/>
    <w:rsid w:val="000378A7"/>
    <w:rsid w:val="00037919"/>
    <w:rsid w:val="00040800"/>
    <w:rsid w:val="00040807"/>
    <w:rsid w:val="00040BC0"/>
    <w:rsid w:val="0004119A"/>
    <w:rsid w:val="000412B0"/>
    <w:rsid w:val="000415B7"/>
    <w:rsid w:val="0004189C"/>
    <w:rsid w:val="00041AB0"/>
    <w:rsid w:val="00041E57"/>
    <w:rsid w:val="00042175"/>
    <w:rsid w:val="000421BA"/>
    <w:rsid w:val="000422CE"/>
    <w:rsid w:val="00042615"/>
    <w:rsid w:val="000428C7"/>
    <w:rsid w:val="00042B4F"/>
    <w:rsid w:val="00042BB9"/>
    <w:rsid w:val="00043BD2"/>
    <w:rsid w:val="00043CB4"/>
    <w:rsid w:val="000444F4"/>
    <w:rsid w:val="00044610"/>
    <w:rsid w:val="000448E6"/>
    <w:rsid w:val="00044D5A"/>
    <w:rsid w:val="000454F1"/>
    <w:rsid w:val="00045615"/>
    <w:rsid w:val="00045A04"/>
    <w:rsid w:val="00045B1A"/>
    <w:rsid w:val="00045C06"/>
    <w:rsid w:val="0004654B"/>
    <w:rsid w:val="0004655B"/>
    <w:rsid w:val="00046580"/>
    <w:rsid w:val="00046BBB"/>
    <w:rsid w:val="00046E4D"/>
    <w:rsid w:val="00047036"/>
    <w:rsid w:val="0004717E"/>
    <w:rsid w:val="00047269"/>
    <w:rsid w:val="00047422"/>
    <w:rsid w:val="000474E2"/>
    <w:rsid w:val="00047790"/>
    <w:rsid w:val="000478D5"/>
    <w:rsid w:val="0004795B"/>
    <w:rsid w:val="00047F25"/>
    <w:rsid w:val="00050420"/>
    <w:rsid w:val="00050D42"/>
    <w:rsid w:val="00051269"/>
    <w:rsid w:val="0005134B"/>
    <w:rsid w:val="0005151C"/>
    <w:rsid w:val="00051592"/>
    <w:rsid w:val="0005160C"/>
    <w:rsid w:val="00051C8F"/>
    <w:rsid w:val="00051E80"/>
    <w:rsid w:val="000521ED"/>
    <w:rsid w:val="00052308"/>
    <w:rsid w:val="000524FC"/>
    <w:rsid w:val="00052B71"/>
    <w:rsid w:val="00052BE6"/>
    <w:rsid w:val="00052C5C"/>
    <w:rsid w:val="00052E4F"/>
    <w:rsid w:val="00053169"/>
    <w:rsid w:val="000532D3"/>
    <w:rsid w:val="0005330D"/>
    <w:rsid w:val="000535B5"/>
    <w:rsid w:val="0005392A"/>
    <w:rsid w:val="00053AFA"/>
    <w:rsid w:val="00053D87"/>
    <w:rsid w:val="000541DA"/>
    <w:rsid w:val="0005434F"/>
    <w:rsid w:val="000545F8"/>
    <w:rsid w:val="00054763"/>
    <w:rsid w:val="000548E9"/>
    <w:rsid w:val="00054D08"/>
    <w:rsid w:val="00055070"/>
    <w:rsid w:val="0005539F"/>
    <w:rsid w:val="0005542A"/>
    <w:rsid w:val="00055439"/>
    <w:rsid w:val="00055D09"/>
    <w:rsid w:val="00055E4C"/>
    <w:rsid w:val="0005661E"/>
    <w:rsid w:val="00056B20"/>
    <w:rsid w:val="00056E30"/>
    <w:rsid w:val="0005765F"/>
    <w:rsid w:val="00057745"/>
    <w:rsid w:val="0006018C"/>
    <w:rsid w:val="000602E0"/>
    <w:rsid w:val="00060FD4"/>
    <w:rsid w:val="0006119D"/>
    <w:rsid w:val="0006175C"/>
    <w:rsid w:val="00061B98"/>
    <w:rsid w:val="00061D3C"/>
    <w:rsid w:val="00061EC2"/>
    <w:rsid w:val="00062018"/>
    <w:rsid w:val="000627CD"/>
    <w:rsid w:val="00062816"/>
    <w:rsid w:val="0006340C"/>
    <w:rsid w:val="0006372C"/>
    <w:rsid w:val="00063B84"/>
    <w:rsid w:val="00063D21"/>
    <w:rsid w:val="00063E27"/>
    <w:rsid w:val="00063E7B"/>
    <w:rsid w:val="0006420D"/>
    <w:rsid w:val="000642A9"/>
    <w:rsid w:val="00064539"/>
    <w:rsid w:val="000649AE"/>
    <w:rsid w:val="00064FFA"/>
    <w:rsid w:val="00065094"/>
    <w:rsid w:val="000650A1"/>
    <w:rsid w:val="0006519E"/>
    <w:rsid w:val="00065494"/>
    <w:rsid w:val="00065512"/>
    <w:rsid w:val="0006597B"/>
    <w:rsid w:val="00065A9E"/>
    <w:rsid w:val="00066677"/>
    <w:rsid w:val="000669F0"/>
    <w:rsid w:val="00066C0F"/>
    <w:rsid w:val="00066FA1"/>
    <w:rsid w:val="00067646"/>
    <w:rsid w:val="0006769C"/>
    <w:rsid w:val="000678C2"/>
    <w:rsid w:val="00070033"/>
    <w:rsid w:val="000703CD"/>
    <w:rsid w:val="00070D2F"/>
    <w:rsid w:val="000710E4"/>
    <w:rsid w:val="00071215"/>
    <w:rsid w:val="000716FD"/>
    <w:rsid w:val="00071A0B"/>
    <w:rsid w:val="00071AAB"/>
    <w:rsid w:val="00071BD5"/>
    <w:rsid w:val="00071C42"/>
    <w:rsid w:val="0007223C"/>
    <w:rsid w:val="00072AA1"/>
    <w:rsid w:val="00072E8E"/>
    <w:rsid w:val="000731FB"/>
    <w:rsid w:val="000732BA"/>
    <w:rsid w:val="000732DB"/>
    <w:rsid w:val="000733A0"/>
    <w:rsid w:val="000735C2"/>
    <w:rsid w:val="000736B0"/>
    <w:rsid w:val="00073A1B"/>
    <w:rsid w:val="00073A22"/>
    <w:rsid w:val="00074079"/>
    <w:rsid w:val="00074185"/>
    <w:rsid w:val="000749AD"/>
    <w:rsid w:val="00074AD7"/>
    <w:rsid w:val="00074FA5"/>
    <w:rsid w:val="0007563F"/>
    <w:rsid w:val="00075765"/>
    <w:rsid w:val="00075855"/>
    <w:rsid w:val="00075E59"/>
    <w:rsid w:val="00076242"/>
    <w:rsid w:val="00076727"/>
    <w:rsid w:val="0007696B"/>
    <w:rsid w:val="00076ED3"/>
    <w:rsid w:val="00076FE9"/>
    <w:rsid w:val="00076FF8"/>
    <w:rsid w:val="00077632"/>
    <w:rsid w:val="0007797E"/>
    <w:rsid w:val="00077A78"/>
    <w:rsid w:val="00077A91"/>
    <w:rsid w:val="00077B2B"/>
    <w:rsid w:val="00077C9F"/>
    <w:rsid w:val="00077EAD"/>
    <w:rsid w:val="00077F49"/>
    <w:rsid w:val="00080283"/>
    <w:rsid w:val="000804C1"/>
    <w:rsid w:val="00080560"/>
    <w:rsid w:val="00080D7D"/>
    <w:rsid w:val="00080ED0"/>
    <w:rsid w:val="0008124F"/>
    <w:rsid w:val="000816F7"/>
    <w:rsid w:val="00081B7E"/>
    <w:rsid w:val="00081DF1"/>
    <w:rsid w:val="0008204D"/>
    <w:rsid w:val="0008206A"/>
    <w:rsid w:val="00082C3E"/>
    <w:rsid w:val="000833BA"/>
    <w:rsid w:val="000838C1"/>
    <w:rsid w:val="0008395E"/>
    <w:rsid w:val="00083E59"/>
    <w:rsid w:val="00083EFD"/>
    <w:rsid w:val="000842E8"/>
    <w:rsid w:val="000846CA"/>
    <w:rsid w:val="0008533F"/>
    <w:rsid w:val="00085447"/>
    <w:rsid w:val="0008579A"/>
    <w:rsid w:val="00085B8F"/>
    <w:rsid w:val="00085BEF"/>
    <w:rsid w:val="00085EF1"/>
    <w:rsid w:val="000860BC"/>
    <w:rsid w:val="00086305"/>
    <w:rsid w:val="00086B0F"/>
    <w:rsid w:val="00086DE2"/>
    <w:rsid w:val="000874AB"/>
    <w:rsid w:val="00087776"/>
    <w:rsid w:val="00087A99"/>
    <w:rsid w:val="00087CC6"/>
    <w:rsid w:val="00087EE9"/>
    <w:rsid w:val="00090481"/>
    <w:rsid w:val="000908AB"/>
    <w:rsid w:val="00090A7B"/>
    <w:rsid w:val="00090E62"/>
    <w:rsid w:val="0009113B"/>
    <w:rsid w:val="00091D8C"/>
    <w:rsid w:val="00091E14"/>
    <w:rsid w:val="00092110"/>
    <w:rsid w:val="00092374"/>
    <w:rsid w:val="0009241B"/>
    <w:rsid w:val="0009263A"/>
    <w:rsid w:val="00092C86"/>
    <w:rsid w:val="00092CFF"/>
    <w:rsid w:val="000931D2"/>
    <w:rsid w:val="00093220"/>
    <w:rsid w:val="0009371E"/>
    <w:rsid w:val="00093AB3"/>
    <w:rsid w:val="00093AE4"/>
    <w:rsid w:val="00093CA5"/>
    <w:rsid w:val="00093D9D"/>
    <w:rsid w:val="00093E7D"/>
    <w:rsid w:val="00093E7E"/>
    <w:rsid w:val="00093F3F"/>
    <w:rsid w:val="0009484F"/>
    <w:rsid w:val="00094C91"/>
    <w:rsid w:val="00094D44"/>
    <w:rsid w:val="00094D67"/>
    <w:rsid w:val="000954E0"/>
    <w:rsid w:val="000955E4"/>
    <w:rsid w:val="00095DC9"/>
    <w:rsid w:val="00095E1C"/>
    <w:rsid w:val="00096388"/>
    <w:rsid w:val="00096806"/>
    <w:rsid w:val="000968E9"/>
    <w:rsid w:val="00096B74"/>
    <w:rsid w:val="0009727F"/>
    <w:rsid w:val="0009731C"/>
    <w:rsid w:val="00097A14"/>
    <w:rsid w:val="00097B2F"/>
    <w:rsid w:val="00097CB6"/>
    <w:rsid w:val="00097CD9"/>
    <w:rsid w:val="00097E38"/>
    <w:rsid w:val="000A03CB"/>
    <w:rsid w:val="000A062A"/>
    <w:rsid w:val="000A0635"/>
    <w:rsid w:val="000A0892"/>
    <w:rsid w:val="000A0A3E"/>
    <w:rsid w:val="000A0D01"/>
    <w:rsid w:val="000A0EF3"/>
    <w:rsid w:val="000A114A"/>
    <w:rsid w:val="000A1259"/>
    <w:rsid w:val="000A126B"/>
    <w:rsid w:val="000A158D"/>
    <w:rsid w:val="000A17AD"/>
    <w:rsid w:val="000A18A7"/>
    <w:rsid w:val="000A1AAF"/>
    <w:rsid w:val="000A1C9F"/>
    <w:rsid w:val="000A203A"/>
    <w:rsid w:val="000A22F5"/>
    <w:rsid w:val="000A2684"/>
    <w:rsid w:val="000A270F"/>
    <w:rsid w:val="000A2825"/>
    <w:rsid w:val="000A2905"/>
    <w:rsid w:val="000A2C89"/>
    <w:rsid w:val="000A30A5"/>
    <w:rsid w:val="000A31C8"/>
    <w:rsid w:val="000A3643"/>
    <w:rsid w:val="000A374F"/>
    <w:rsid w:val="000A3826"/>
    <w:rsid w:val="000A3C5E"/>
    <w:rsid w:val="000A463C"/>
    <w:rsid w:val="000A479E"/>
    <w:rsid w:val="000A5A9B"/>
    <w:rsid w:val="000A6053"/>
    <w:rsid w:val="000A6C26"/>
    <w:rsid w:val="000A74C9"/>
    <w:rsid w:val="000A76BD"/>
    <w:rsid w:val="000A7755"/>
    <w:rsid w:val="000A7846"/>
    <w:rsid w:val="000A79D3"/>
    <w:rsid w:val="000A7E00"/>
    <w:rsid w:val="000B0237"/>
    <w:rsid w:val="000B0AAC"/>
    <w:rsid w:val="000B0B69"/>
    <w:rsid w:val="000B0B88"/>
    <w:rsid w:val="000B0FE8"/>
    <w:rsid w:val="000B1209"/>
    <w:rsid w:val="000B17F6"/>
    <w:rsid w:val="000B184B"/>
    <w:rsid w:val="000B1ABE"/>
    <w:rsid w:val="000B1C4F"/>
    <w:rsid w:val="000B1E92"/>
    <w:rsid w:val="000B1F22"/>
    <w:rsid w:val="000B2299"/>
    <w:rsid w:val="000B2318"/>
    <w:rsid w:val="000B29CF"/>
    <w:rsid w:val="000B36CF"/>
    <w:rsid w:val="000B37D3"/>
    <w:rsid w:val="000B390B"/>
    <w:rsid w:val="000B3ABE"/>
    <w:rsid w:val="000B3D01"/>
    <w:rsid w:val="000B4595"/>
    <w:rsid w:val="000B5687"/>
    <w:rsid w:val="000B5A25"/>
    <w:rsid w:val="000B5CC7"/>
    <w:rsid w:val="000B5E36"/>
    <w:rsid w:val="000B5E71"/>
    <w:rsid w:val="000B5FB5"/>
    <w:rsid w:val="000B615A"/>
    <w:rsid w:val="000B63F4"/>
    <w:rsid w:val="000B6669"/>
    <w:rsid w:val="000B710F"/>
    <w:rsid w:val="000B721F"/>
    <w:rsid w:val="000B7254"/>
    <w:rsid w:val="000C0138"/>
    <w:rsid w:val="000C02A8"/>
    <w:rsid w:val="000C035B"/>
    <w:rsid w:val="000C0C29"/>
    <w:rsid w:val="000C0E23"/>
    <w:rsid w:val="000C0E5A"/>
    <w:rsid w:val="000C0E75"/>
    <w:rsid w:val="000C0EFB"/>
    <w:rsid w:val="000C1294"/>
    <w:rsid w:val="000C13CC"/>
    <w:rsid w:val="000C1929"/>
    <w:rsid w:val="000C1BBF"/>
    <w:rsid w:val="000C2078"/>
    <w:rsid w:val="000C2191"/>
    <w:rsid w:val="000C2857"/>
    <w:rsid w:val="000C2A7B"/>
    <w:rsid w:val="000C2D1A"/>
    <w:rsid w:val="000C3112"/>
    <w:rsid w:val="000C3BBE"/>
    <w:rsid w:val="000C458B"/>
    <w:rsid w:val="000C4A78"/>
    <w:rsid w:val="000C4AB9"/>
    <w:rsid w:val="000C4F9E"/>
    <w:rsid w:val="000C5071"/>
    <w:rsid w:val="000C53CF"/>
    <w:rsid w:val="000C54CC"/>
    <w:rsid w:val="000C5C53"/>
    <w:rsid w:val="000C6316"/>
    <w:rsid w:val="000C6616"/>
    <w:rsid w:val="000C6E63"/>
    <w:rsid w:val="000C6FBC"/>
    <w:rsid w:val="000C719C"/>
    <w:rsid w:val="000C71D7"/>
    <w:rsid w:val="000C7389"/>
    <w:rsid w:val="000C73B9"/>
    <w:rsid w:val="000C7796"/>
    <w:rsid w:val="000C792C"/>
    <w:rsid w:val="000C7FF6"/>
    <w:rsid w:val="000D09B6"/>
    <w:rsid w:val="000D0CD9"/>
    <w:rsid w:val="000D0FBB"/>
    <w:rsid w:val="000D12C4"/>
    <w:rsid w:val="000D143F"/>
    <w:rsid w:val="000D14CA"/>
    <w:rsid w:val="000D16A6"/>
    <w:rsid w:val="000D20FF"/>
    <w:rsid w:val="000D22E5"/>
    <w:rsid w:val="000D23CE"/>
    <w:rsid w:val="000D23FD"/>
    <w:rsid w:val="000D2606"/>
    <w:rsid w:val="000D2B84"/>
    <w:rsid w:val="000D2F65"/>
    <w:rsid w:val="000D3131"/>
    <w:rsid w:val="000D3202"/>
    <w:rsid w:val="000D39CA"/>
    <w:rsid w:val="000D3C44"/>
    <w:rsid w:val="000D3D18"/>
    <w:rsid w:val="000D4601"/>
    <w:rsid w:val="000D4657"/>
    <w:rsid w:val="000D496D"/>
    <w:rsid w:val="000D4F77"/>
    <w:rsid w:val="000D5073"/>
    <w:rsid w:val="000D512E"/>
    <w:rsid w:val="000D5154"/>
    <w:rsid w:val="000D52A4"/>
    <w:rsid w:val="000D5694"/>
    <w:rsid w:val="000D5BF2"/>
    <w:rsid w:val="000D5C97"/>
    <w:rsid w:val="000D5D45"/>
    <w:rsid w:val="000D5DA2"/>
    <w:rsid w:val="000D61C0"/>
    <w:rsid w:val="000D6271"/>
    <w:rsid w:val="000D63F4"/>
    <w:rsid w:val="000D686A"/>
    <w:rsid w:val="000D6B89"/>
    <w:rsid w:val="000D6E75"/>
    <w:rsid w:val="000D7199"/>
    <w:rsid w:val="000D77FA"/>
    <w:rsid w:val="000D7B21"/>
    <w:rsid w:val="000D7ED5"/>
    <w:rsid w:val="000E02BF"/>
    <w:rsid w:val="000E07BC"/>
    <w:rsid w:val="000E0AD6"/>
    <w:rsid w:val="000E0EAC"/>
    <w:rsid w:val="000E1001"/>
    <w:rsid w:val="000E1003"/>
    <w:rsid w:val="000E1020"/>
    <w:rsid w:val="000E16E9"/>
    <w:rsid w:val="000E1A38"/>
    <w:rsid w:val="000E1B8A"/>
    <w:rsid w:val="000E1DEE"/>
    <w:rsid w:val="000E21F7"/>
    <w:rsid w:val="000E2937"/>
    <w:rsid w:val="000E2A13"/>
    <w:rsid w:val="000E30EB"/>
    <w:rsid w:val="000E3432"/>
    <w:rsid w:val="000E3741"/>
    <w:rsid w:val="000E3E03"/>
    <w:rsid w:val="000E42A3"/>
    <w:rsid w:val="000E48EF"/>
    <w:rsid w:val="000E4DEB"/>
    <w:rsid w:val="000E4DFE"/>
    <w:rsid w:val="000E5489"/>
    <w:rsid w:val="000E5689"/>
    <w:rsid w:val="000E5775"/>
    <w:rsid w:val="000E57F0"/>
    <w:rsid w:val="000E5899"/>
    <w:rsid w:val="000E606C"/>
    <w:rsid w:val="000E6255"/>
    <w:rsid w:val="000E665A"/>
    <w:rsid w:val="000E6C53"/>
    <w:rsid w:val="000E71E6"/>
    <w:rsid w:val="000E7792"/>
    <w:rsid w:val="000E798C"/>
    <w:rsid w:val="000E7B08"/>
    <w:rsid w:val="000F01C6"/>
    <w:rsid w:val="000F0342"/>
    <w:rsid w:val="000F0345"/>
    <w:rsid w:val="000F0396"/>
    <w:rsid w:val="000F06B6"/>
    <w:rsid w:val="000F06F8"/>
    <w:rsid w:val="000F0CCC"/>
    <w:rsid w:val="000F0F85"/>
    <w:rsid w:val="000F107C"/>
    <w:rsid w:val="000F15E3"/>
    <w:rsid w:val="000F1CD4"/>
    <w:rsid w:val="000F207F"/>
    <w:rsid w:val="000F2372"/>
    <w:rsid w:val="000F2500"/>
    <w:rsid w:val="000F2544"/>
    <w:rsid w:val="000F2BEA"/>
    <w:rsid w:val="000F2D94"/>
    <w:rsid w:val="000F2E5C"/>
    <w:rsid w:val="000F3163"/>
    <w:rsid w:val="000F3609"/>
    <w:rsid w:val="000F3665"/>
    <w:rsid w:val="000F3C65"/>
    <w:rsid w:val="000F3D2F"/>
    <w:rsid w:val="000F3E3F"/>
    <w:rsid w:val="000F4103"/>
    <w:rsid w:val="000F4301"/>
    <w:rsid w:val="000F442F"/>
    <w:rsid w:val="000F4A34"/>
    <w:rsid w:val="000F4BD3"/>
    <w:rsid w:val="000F4CEA"/>
    <w:rsid w:val="000F4FFF"/>
    <w:rsid w:val="000F5097"/>
    <w:rsid w:val="000F511A"/>
    <w:rsid w:val="000F52E9"/>
    <w:rsid w:val="000F5442"/>
    <w:rsid w:val="000F5503"/>
    <w:rsid w:val="000F646D"/>
    <w:rsid w:val="000F70A7"/>
    <w:rsid w:val="000F72F3"/>
    <w:rsid w:val="000F77DB"/>
    <w:rsid w:val="00100095"/>
    <w:rsid w:val="00100136"/>
    <w:rsid w:val="001005C4"/>
    <w:rsid w:val="0010083E"/>
    <w:rsid w:val="00100C00"/>
    <w:rsid w:val="00100DFE"/>
    <w:rsid w:val="00100FD2"/>
    <w:rsid w:val="00101241"/>
    <w:rsid w:val="00101316"/>
    <w:rsid w:val="00101DA3"/>
    <w:rsid w:val="00102122"/>
    <w:rsid w:val="00102249"/>
    <w:rsid w:val="001022F1"/>
    <w:rsid w:val="001023E2"/>
    <w:rsid w:val="0010251E"/>
    <w:rsid w:val="00102770"/>
    <w:rsid w:val="00102AAD"/>
    <w:rsid w:val="00102C6E"/>
    <w:rsid w:val="00102E86"/>
    <w:rsid w:val="001038E2"/>
    <w:rsid w:val="00103BA1"/>
    <w:rsid w:val="00103D9A"/>
    <w:rsid w:val="00105305"/>
    <w:rsid w:val="001054F7"/>
    <w:rsid w:val="001057E3"/>
    <w:rsid w:val="00105E3D"/>
    <w:rsid w:val="0010612B"/>
    <w:rsid w:val="00106229"/>
    <w:rsid w:val="00106237"/>
    <w:rsid w:val="001062C0"/>
    <w:rsid w:val="00106608"/>
    <w:rsid w:val="00106635"/>
    <w:rsid w:val="0010672A"/>
    <w:rsid w:val="00106977"/>
    <w:rsid w:val="00106AC1"/>
    <w:rsid w:val="001070C2"/>
    <w:rsid w:val="00107271"/>
    <w:rsid w:val="001072EF"/>
    <w:rsid w:val="0010776E"/>
    <w:rsid w:val="001079C1"/>
    <w:rsid w:val="00107A66"/>
    <w:rsid w:val="001103C5"/>
    <w:rsid w:val="001105CF"/>
    <w:rsid w:val="00110A2D"/>
    <w:rsid w:val="00110FBC"/>
    <w:rsid w:val="001112ED"/>
    <w:rsid w:val="0011190D"/>
    <w:rsid w:val="00111F87"/>
    <w:rsid w:val="00112179"/>
    <w:rsid w:val="001121C4"/>
    <w:rsid w:val="0011263B"/>
    <w:rsid w:val="00112661"/>
    <w:rsid w:val="001127ED"/>
    <w:rsid w:val="00112B85"/>
    <w:rsid w:val="00112C00"/>
    <w:rsid w:val="00112DB7"/>
    <w:rsid w:val="0011306A"/>
    <w:rsid w:val="00113CCA"/>
    <w:rsid w:val="0011401D"/>
    <w:rsid w:val="00114A0C"/>
    <w:rsid w:val="00114F20"/>
    <w:rsid w:val="001157E3"/>
    <w:rsid w:val="00115ABF"/>
    <w:rsid w:val="0011610E"/>
    <w:rsid w:val="00116968"/>
    <w:rsid w:val="00116DEC"/>
    <w:rsid w:val="00116F84"/>
    <w:rsid w:val="001170EA"/>
    <w:rsid w:val="00117182"/>
    <w:rsid w:val="001172CD"/>
    <w:rsid w:val="00120047"/>
    <w:rsid w:val="00120052"/>
    <w:rsid w:val="001209C0"/>
    <w:rsid w:val="00120B53"/>
    <w:rsid w:val="00120E46"/>
    <w:rsid w:val="00121392"/>
    <w:rsid w:val="00121522"/>
    <w:rsid w:val="0012160A"/>
    <w:rsid w:val="00121767"/>
    <w:rsid w:val="00121AEE"/>
    <w:rsid w:val="00121BE2"/>
    <w:rsid w:val="00121EFB"/>
    <w:rsid w:val="001220EE"/>
    <w:rsid w:val="001221AA"/>
    <w:rsid w:val="00122672"/>
    <w:rsid w:val="001226B2"/>
    <w:rsid w:val="0012273D"/>
    <w:rsid w:val="00122F25"/>
    <w:rsid w:val="0012308E"/>
    <w:rsid w:val="001235B0"/>
    <w:rsid w:val="00123EC3"/>
    <w:rsid w:val="00124A68"/>
    <w:rsid w:val="00124AE2"/>
    <w:rsid w:val="00124C00"/>
    <w:rsid w:val="00125076"/>
    <w:rsid w:val="0012529A"/>
    <w:rsid w:val="001255FE"/>
    <w:rsid w:val="00125B0C"/>
    <w:rsid w:val="00126332"/>
    <w:rsid w:val="00126AB8"/>
    <w:rsid w:val="00126D2F"/>
    <w:rsid w:val="00126D81"/>
    <w:rsid w:val="001271DB"/>
    <w:rsid w:val="00127242"/>
    <w:rsid w:val="00127336"/>
    <w:rsid w:val="0012734F"/>
    <w:rsid w:val="00127A32"/>
    <w:rsid w:val="00127D29"/>
    <w:rsid w:val="0013056E"/>
    <w:rsid w:val="00130CB2"/>
    <w:rsid w:val="00131759"/>
    <w:rsid w:val="00131DBC"/>
    <w:rsid w:val="00131E8F"/>
    <w:rsid w:val="00131EAB"/>
    <w:rsid w:val="0013200D"/>
    <w:rsid w:val="0013252C"/>
    <w:rsid w:val="0013270B"/>
    <w:rsid w:val="00132ECF"/>
    <w:rsid w:val="00132EEE"/>
    <w:rsid w:val="00132F1C"/>
    <w:rsid w:val="00132FD8"/>
    <w:rsid w:val="001330E2"/>
    <w:rsid w:val="00133661"/>
    <w:rsid w:val="00133E7D"/>
    <w:rsid w:val="00134036"/>
    <w:rsid w:val="00134183"/>
    <w:rsid w:val="00134525"/>
    <w:rsid w:val="0013469B"/>
    <w:rsid w:val="001348BC"/>
    <w:rsid w:val="00134B93"/>
    <w:rsid w:val="00134BB2"/>
    <w:rsid w:val="00135324"/>
    <w:rsid w:val="00135909"/>
    <w:rsid w:val="00135980"/>
    <w:rsid w:val="00136145"/>
    <w:rsid w:val="001364FA"/>
    <w:rsid w:val="001365AF"/>
    <w:rsid w:val="001366C7"/>
    <w:rsid w:val="00136C94"/>
    <w:rsid w:val="0013733F"/>
    <w:rsid w:val="001377F9"/>
    <w:rsid w:val="00137873"/>
    <w:rsid w:val="00137D01"/>
    <w:rsid w:val="00137D23"/>
    <w:rsid w:val="00140176"/>
    <w:rsid w:val="001405B7"/>
    <w:rsid w:val="00140CF8"/>
    <w:rsid w:val="00140F08"/>
    <w:rsid w:val="00141703"/>
    <w:rsid w:val="00141A5F"/>
    <w:rsid w:val="00141A89"/>
    <w:rsid w:val="00141CF2"/>
    <w:rsid w:val="00141D9E"/>
    <w:rsid w:val="0014219F"/>
    <w:rsid w:val="0014233B"/>
    <w:rsid w:val="001428E8"/>
    <w:rsid w:val="00142D13"/>
    <w:rsid w:val="0014380F"/>
    <w:rsid w:val="00143F97"/>
    <w:rsid w:val="00144BB1"/>
    <w:rsid w:val="00145198"/>
    <w:rsid w:val="00145295"/>
    <w:rsid w:val="001454F6"/>
    <w:rsid w:val="001456CC"/>
    <w:rsid w:val="00145866"/>
    <w:rsid w:val="00145C9F"/>
    <w:rsid w:val="00146A19"/>
    <w:rsid w:val="00146D73"/>
    <w:rsid w:val="0014731E"/>
    <w:rsid w:val="0015029E"/>
    <w:rsid w:val="00150406"/>
    <w:rsid w:val="00150CFB"/>
    <w:rsid w:val="0015108F"/>
    <w:rsid w:val="00151406"/>
    <w:rsid w:val="001514BF"/>
    <w:rsid w:val="001514CD"/>
    <w:rsid w:val="001518D4"/>
    <w:rsid w:val="00151C25"/>
    <w:rsid w:val="00151CA1"/>
    <w:rsid w:val="00152512"/>
    <w:rsid w:val="00152A90"/>
    <w:rsid w:val="00152EA4"/>
    <w:rsid w:val="00153209"/>
    <w:rsid w:val="00153687"/>
    <w:rsid w:val="0015375C"/>
    <w:rsid w:val="00153780"/>
    <w:rsid w:val="001537AE"/>
    <w:rsid w:val="00153BCD"/>
    <w:rsid w:val="00153DCA"/>
    <w:rsid w:val="00154487"/>
    <w:rsid w:val="001545B0"/>
    <w:rsid w:val="00154643"/>
    <w:rsid w:val="00154909"/>
    <w:rsid w:val="001549FC"/>
    <w:rsid w:val="00154D6C"/>
    <w:rsid w:val="00154F6C"/>
    <w:rsid w:val="00155185"/>
    <w:rsid w:val="00155672"/>
    <w:rsid w:val="0015591F"/>
    <w:rsid w:val="001559B4"/>
    <w:rsid w:val="00155AE9"/>
    <w:rsid w:val="00155C02"/>
    <w:rsid w:val="00155C46"/>
    <w:rsid w:val="00155CB1"/>
    <w:rsid w:val="00155CBC"/>
    <w:rsid w:val="00156F54"/>
    <w:rsid w:val="0015768B"/>
    <w:rsid w:val="0015771E"/>
    <w:rsid w:val="0015779C"/>
    <w:rsid w:val="001600C3"/>
    <w:rsid w:val="0016063C"/>
    <w:rsid w:val="00160807"/>
    <w:rsid w:val="00160D27"/>
    <w:rsid w:val="0016160D"/>
    <w:rsid w:val="001618D0"/>
    <w:rsid w:val="00161DA1"/>
    <w:rsid w:val="00162ACE"/>
    <w:rsid w:val="00163F93"/>
    <w:rsid w:val="0016433D"/>
    <w:rsid w:val="00164719"/>
    <w:rsid w:val="00164D32"/>
    <w:rsid w:val="00164D40"/>
    <w:rsid w:val="00164DB9"/>
    <w:rsid w:val="001655D8"/>
    <w:rsid w:val="001659FD"/>
    <w:rsid w:val="00165B59"/>
    <w:rsid w:val="00166279"/>
    <w:rsid w:val="00166431"/>
    <w:rsid w:val="00166938"/>
    <w:rsid w:val="00166C02"/>
    <w:rsid w:val="00166C57"/>
    <w:rsid w:val="00166E63"/>
    <w:rsid w:val="00166FC4"/>
    <w:rsid w:val="00167092"/>
    <w:rsid w:val="00167347"/>
    <w:rsid w:val="001674CC"/>
    <w:rsid w:val="001677AC"/>
    <w:rsid w:val="00167937"/>
    <w:rsid w:val="00167DC1"/>
    <w:rsid w:val="0017078A"/>
    <w:rsid w:val="00170F82"/>
    <w:rsid w:val="00171119"/>
    <w:rsid w:val="00171A2B"/>
    <w:rsid w:val="00171D57"/>
    <w:rsid w:val="00171DAA"/>
    <w:rsid w:val="00172066"/>
    <w:rsid w:val="0017215B"/>
    <w:rsid w:val="00172829"/>
    <w:rsid w:val="00172EE5"/>
    <w:rsid w:val="00173A22"/>
    <w:rsid w:val="00173B56"/>
    <w:rsid w:val="00173E8D"/>
    <w:rsid w:val="00173F6F"/>
    <w:rsid w:val="0017416E"/>
    <w:rsid w:val="00174404"/>
    <w:rsid w:val="00175D09"/>
    <w:rsid w:val="00175D63"/>
    <w:rsid w:val="00176401"/>
    <w:rsid w:val="00176CD6"/>
    <w:rsid w:val="00177138"/>
    <w:rsid w:val="00177447"/>
    <w:rsid w:val="00177499"/>
    <w:rsid w:val="001774B8"/>
    <w:rsid w:val="0017757B"/>
    <w:rsid w:val="00177AD2"/>
    <w:rsid w:val="00177FB1"/>
    <w:rsid w:val="001802C3"/>
    <w:rsid w:val="001804EA"/>
    <w:rsid w:val="00180576"/>
    <w:rsid w:val="00180F5D"/>
    <w:rsid w:val="00181483"/>
    <w:rsid w:val="001814B0"/>
    <w:rsid w:val="001817E7"/>
    <w:rsid w:val="001824D0"/>
    <w:rsid w:val="00182C06"/>
    <w:rsid w:val="00183558"/>
    <w:rsid w:val="001837F8"/>
    <w:rsid w:val="00183D38"/>
    <w:rsid w:val="00183E4E"/>
    <w:rsid w:val="00184122"/>
    <w:rsid w:val="00184684"/>
    <w:rsid w:val="0018480A"/>
    <w:rsid w:val="00184C8F"/>
    <w:rsid w:val="0018503F"/>
    <w:rsid w:val="001854FE"/>
    <w:rsid w:val="00185DC5"/>
    <w:rsid w:val="00186441"/>
    <w:rsid w:val="00187A7E"/>
    <w:rsid w:val="0019067A"/>
    <w:rsid w:val="00190A61"/>
    <w:rsid w:val="00190D75"/>
    <w:rsid w:val="0019116E"/>
    <w:rsid w:val="0019139E"/>
    <w:rsid w:val="001914F8"/>
    <w:rsid w:val="00191704"/>
    <w:rsid w:val="00191B68"/>
    <w:rsid w:val="00191C9D"/>
    <w:rsid w:val="0019287A"/>
    <w:rsid w:val="00192A0B"/>
    <w:rsid w:val="00192A80"/>
    <w:rsid w:val="00192B28"/>
    <w:rsid w:val="00192BF3"/>
    <w:rsid w:val="00192E70"/>
    <w:rsid w:val="001935F3"/>
    <w:rsid w:val="00193804"/>
    <w:rsid w:val="00193BFB"/>
    <w:rsid w:val="00194177"/>
    <w:rsid w:val="001944AC"/>
    <w:rsid w:val="001946B9"/>
    <w:rsid w:val="001946BC"/>
    <w:rsid w:val="001949F4"/>
    <w:rsid w:val="001954A3"/>
    <w:rsid w:val="001954BE"/>
    <w:rsid w:val="00195718"/>
    <w:rsid w:val="001958BD"/>
    <w:rsid w:val="001962F5"/>
    <w:rsid w:val="001963C1"/>
    <w:rsid w:val="001965D3"/>
    <w:rsid w:val="001965E4"/>
    <w:rsid w:val="00196D85"/>
    <w:rsid w:val="00196DFB"/>
    <w:rsid w:val="00196E01"/>
    <w:rsid w:val="00196ED0"/>
    <w:rsid w:val="00196FD6"/>
    <w:rsid w:val="0019714C"/>
    <w:rsid w:val="001976E4"/>
    <w:rsid w:val="00197C84"/>
    <w:rsid w:val="00197D47"/>
    <w:rsid w:val="00197F14"/>
    <w:rsid w:val="00197FDA"/>
    <w:rsid w:val="001A0386"/>
    <w:rsid w:val="001A08A4"/>
    <w:rsid w:val="001A0AAA"/>
    <w:rsid w:val="001A0DF7"/>
    <w:rsid w:val="001A1896"/>
    <w:rsid w:val="001A2363"/>
    <w:rsid w:val="001A28E9"/>
    <w:rsid w:val="001A292F"/>
    <w:rsid w:val="001A2A75"/>
    <w:rsid w:val="001A2B7A"/>
    <w:rsid w:val="001A2D4A"/>
    <w:rsid w:val="001A3342"/>
    <w:rsid w:val="001A337A"/>
    <w:rsid w:val="001A35AF"/>
    <w:rsid w:val="001A3E3D"/>
    <w:rsid w:val="001A41C3"/>
    <w:rsid w:val="001A43A5"/>
    <w:rsid w:val="001A4925"/>
    <w:rsid w:val="001A4A0B"/>
    <w:rsid w:val="001A4BB5"/>
    <w:rsid w:val="001A4E97"/>
    <w:rsid w:val="001A5251"/>
    <w:rsid w:val="001A55B1"/>
    <w:rsid w:val="001A581F"/>
    <w:rsid w:val="001A5C87"/>
    <w:rsid w:val="001A5F77"/>
    <w:rsid w:val="001A6510"/>
    <w:rsid w:val="001A6E0D"/>
    <w:rsid w:val="001A6E94"/>
    <w:rsid w:val="001A7049"/>
    <w:rsid w:val="001A7866"/>
    <w:rsid w:val="001A7C3B"/>
    <w:rsid w:val="001A7D79"/>
    <w:rsid w:val="001A7EA9"/>
    <w:rsid w:val="001A7F2C"/>
    <w:rsid w:val="001B010B"/>
    <w:rsid w:val="001B051C"/>
    <w:rsid w:val="001B10D0"/>
    <w:rsid w:val="001B10EB"/>
    <w:rsid w:val="001B13A1"/>
    <w:rsid w:val="001B1B03"/>
    <w:rsid w:val="001B1BEC"/>
    <w:rsid w:val="001B1C3E"/>
    <w:rsid w:val="001B1D88"/>
    <w:rsid w:val="001B1E40"/>
    <w:rsid w:val="001B1E43"/>
    <w:rsid w:val="001B1F94"/>
    <w:rsid w:val="001B2449"/>
    <w:rsid w:val="001B26A3"/>
    <w:rsid w:val="001B3279"/>
    <w:rsid w:val="001B3386"/>
    <w:rsid w:val="001B3708"/>
    <w:rsid w:val="001B3857"/>
    <w:rsid w:val="001B38FC"/>
    <w:rsid w:val="001B3C52"/>
    <w:rsid w:val="001B411D"/>
    <w:rsid w:val="001B4275"/>
    <w:rsid w:val="001B434E"/>
    <w:rsid w:val="001B47A2"/>
    <w:rsid w:val="001B4868"/>
    <w:rsid w:val="001B4C85"/>
    <w:rsid w:val="001B5084"/>
    <w:rsid w:val="001B52CB"/>
    <w:rsid w:val="001B535C"/>
    <w:rsid w:val="001B5786"/>
    <w:rsid w:val="001B5919"/>
    <w:rsid w:val="001B5998"/>
    <w:rsid w:val="001B5C8C"/>
    <w:rsid w:val="001B6074"/>
    <w:rsid w:val="001B6195"/>
    <w:rsid w:val="001B63DC"/>
    <w:rsid w:val="001B6487"/>
    <w:rsid w:val="001B6A8D"/>
    <w:rsid w:val="001B6CB4"/>
    <w:rsid w:val="001B6D9B"/>
    <w:rsid w:val="001B716D"/>
    <w:rsid w:val="001B74AC"/>
    <w:rsid w:val="001B75F1"/>
    <w:rsid w:val="001C0009"/>
    <w:rsid w:val="001C0174"/>
    <w:rsid w:val="001C02F9"/>
    <w:rsid w:val="001C08D2"/>
    <w:rsid w:val="001C0C4D"/>
    <w:rsid w:val="001C0DBB"/>
    <w:rsid w:val="001C1332"/>
    <w:rsid w:val="001C1377"/>
    <w:rsid w:val="001C17E0"/>
    <w:rsid w:val="001C19C8"/>
    <w:rsid w:val="001C1CEC"/>
    <w:rsid w:val="001C20A0"/>
    <w:rsid w:val="001C2443"/>
    <w:rsid w:val="001C36C8"/>
    <w:rsid w:val="001C389A"/>
    <w:rsid w:val="001C3968"/>
    <w:rsid w:val="001C3C80"/>
    <w:rsid w:val="001C3D7E"/>
    <w:rsid w:val="001C41DA"/>
    <w:rsid w:val="001C42D2"/>
    <w:rsid w:val="001C4349"/>
    <w:rsid w:val="001C438D"/>
    <w:rsid w:val="001C471B"/>
    <w:rsid w:val="001C4C6E"/>
    <w:rsid w:val="001C4FBF"/>
    <w:rsid w:val="001C51F2"/>
    <w:rsid w:val="001C5DB8"/>
    <w:rsid w:val="001C5F90"/>
    <w:rsid w:val="001C634D"/>
    <w:rsid w:val="001C65D0"/>
    <w:rsid w:val="001C691D"/>
    <w:rsid w:val="001C6E91"/>
    <w:rsid w:val="001C764E"/>
    <w:rsid w:val="001C78D8"/>
    <w:rsid w:val="001C79D6"/>
    <w:rsid w:val="001C7ABD"/>
    <w:rsid w:val="001C7F93"/>
    <w:rsid w:val="001D0041"/>
    <w:rsid w:val="001D00D8"/>
    <w:rsid w:val="001D076E"/>
    <w:rsid w:val="001D07B9"/>
    <w:rsid w:val="001D0DBE"/>
    <w:rsid w:val="001D1030"/>
    <w:rsid w:val="001D1475"/>
    <w:rsid w:val="001D1B23"/>
    <w:rsid w:val="001D1B6D"/>
    <w:rsid w:val="001D214F"/>
    <w:rsid w:val="001D23FE"/>
    <w:rsid w:val="001D299B"/>
    <w:rsid w:val="001D2A3E"/>
    <w:rsid w:val="001D3249"/>
    <w:rsid w:val="001D32BF"/>
    <w:rsid w:val="001D4019"/>
    <w:rsid w:val="001D41CF"/>
    <w:rsid w:val="001D4399"/>
    <w:rsid w:val="001D519B"/>
    <w:rsid w:val="001D54DE"/>
    <w:rsid w:val="001D5709"/>
    <w:rsid w:val="001D5729"/>
    <w:rsid w:val="001D5B0E"/>
    <w:rsid w:val="001D5D51"/>
    <w:rsid w:val="001D6011"/>
    <w:rsid w:val="001D63A7"/>
    <w:rsid w:val="001D63CC"/>
    <w:rsid w:val="001D6406"/>
    <w:rsid w:val="001D6870"/>
    <w:rsid w:val="001D6991"/>
    <w:rsid w:val="001D6C7E"/>
    <w:rsid w:val="001D6DB3"/>
    <w:rsid w:val="001D7450"/>
    <w:rsid w:val="001D7EEA"/>
    <w:rsid w:val="001D7FD6"/>
    <w:rsid w:val="001E018B"/>
    <w:rsid w:val="001E0985"/>
    <w:rsid w:val="001E0AED"/>
    <w:rsid w:val="001E0B3F"/>
    <w:rsid w:val="001E0D91"/>
    <w:rsid w:val="001E0F51"/>
    <w:rsid w:val="001E1052"/>
    <w:rsid w:val="001E1AA6"/>
    <w:rsid w:val="001E1C35"/>
    <w:rsid w:val="001E1D45"/>
    <w:rsid w:val="001E21B1"/>
    <w:rsid w:val="001E2287"/>
    <w:rsid w:val="001E2558"/>
    <w:rsid w:val="001E274A"/>
    <w:rsid w:val="001E2E94"/>
    <w:rsid w:val="001E2F93"/>
    <w:rsid w:val="001E306B"/>
    <w:rsid w:val="001E33CF"/>
    <w:rsid w:val="001E3403"/>
    <w:rsid w:val="001E3771"/>
    <w:rsid w:val="001E3BD9"/>
    <w:rsid w:val="001E3DD9"/>
    <w:rsid w:val="001E40E5"/>
    <w:rsid w:val="001E42DC"/>
    <w:rsid w:val="001E448B"/>
    <w:rsid w:val="001E44FA"/>
    <w:rsid w:val="001E480E"/>
    <w:rsid w:val="001E4A63"/>
    <w:rsid w:val="001E4B4C"/>
    <w:rsid w:val="001E4BEB"/>
    <w:rsid w:val="001E4E9F"/>
    <w:rsid w:val="001E55E7"/>
    <w:rsid w:val="001E5E7C"/>
    <w:rsid w:val="001E5F59"/>
    <w:rsid w:val="001E5F5B"/>
    <w:rsid w:val="001E5F5F"/>
    <w:rsid w:val="001E61E5"/>
    <w:rsid w:val="001E6450"/>
    <w:rsid w:val="001E6504"/>
    <w:rsid w:val="001E6A1B"/>
    <w:rsid w:val="001E6BE1"/>
    <w:rsid w:val="001E715E"/>
    <w:rsid w:val="001E738C"/>
    <w:rsid w:val="001E738E"/>
    <w:rsid w:val="001E76E4"/>
    <w:rsid w:val="001E7991"/>
    <w:rsid w:val="001E7C8D"/>
    <w:rsid w:val="001E7ED1"/>
    <w:rsid w:val="001F01C4"/>
    <w:rsid w:val="001F0441"/>
    <w:rsid w:val="001F04DC"/>
    <w:rsid w:val="001F04E2"/>
    <w:rsid w:val="001F04FE"/>
    <w:rsid w:val="001F069E"/>
    <w:rsid w:val="001F09AD"/>
    <w:rsid w:val="001F0A99"/>
    <w:rsid w:val="001F0DBF"/>
    <w:rsid w:val="001F1121"/>
    <w:rsid w:val="001F141E"/>
    <w:rsid w:val="001F168B"/>
    <w:rsid w:val="001F17E1"/>
    <w:rsid w:val="001F1992"/>
    <w:rsid w:val="001F19BA"/>
    <w:rsid w:val="001F1CA3"/>
    <w:rsid w:val="001F1E65"/>
    <w:rsid w:val="001F1F75"/>
    <w:rsid w:val="001F2016"/>
    <w:rsid w:val="001F20BE"/>
    <w:rsid w:val="001F2159"/>
    <w:rsid w:val="001F2480"/>
    <w:rsid w:val="001F2517"/>
    <w:rsid w:val="001F2A16"/>
    <w:rsid w:val="001F2C8C"/>
    <w:rsid w:val="001F301B"/>
    <w:rsid w:val="001F30E0"/>
    <w:rsid w:val="001F3263"/>
    <w:rsid w:val="001F36D6"/>
    <w:rsid w:val="001F3C36"/>
    <w:rsid w:val="001F432E"/>
    <w:rsid w:val="001F43FE"/>
    <w:rsid w:val="001F4BE1"/>
    <w:rsid w:val="001F4DD2"/>
    <w:rsid w:val="001F5355"/>
    <w:rsid w:val="001F591E"/>
    <w:rsid w:val="001F5B27"/>
    <w:rsid w:val="001F5BCD"/>
    <w:rsid w:val="001F6263"/>
    <w:rsid w:val="001F628C"/>
    <w:rsid w:val="001F645F"/>
    <w:rsid w:val="001F6479"/>
    <w:rsid w:val="001F66AD"/>
    <w:rsid w:val="001F6750"/>
    <w:rsid w:val="001F6A8C"/>
    <w:rsid w:val="001F70A8"/>
    <w:rsid w:val="001F755B"/>
    <w:rsid w:val="001F75F3"/>
    <w:rsid w:val="001F76AB"/>
    <w:rsid w:val="001F7BB2"/>
    <w:rsid w:val="001F7C6D"/>
    <w:rsid w:val="00200397"/>
    <w:rsid w:val="0020052A"/>
    <w:rsid w:val="00200A25"/>
    <w:rsid w:val="00200FD7"/>
    <w:rsid w:val="002012A1"/>
    <w:rsid w:val="00201913"/>
    <w:rsid w:val="00201B59"/>
    <w:rsid w:val="00201BD3"/>
    <w:rsid w:val="0020245D"/>
    <w:rsid w:val="00202C9B"/>
    <w:rsid w:val="00202CE1"/>
    <w:rsid w:val="0020325A"/>
    <w:rsid w:val="0020330F"/>
    <w:rsid w:val="00203377"/>
    <w:rsid w:val="002036A8"/>
    <w:rsid w:val="00204B0B"/>
    <w:rsid w:val="00204E24"/>
    <w:rsid w:val="00205096"/>
    <w:rsid w:val="0020559B"/>
    <w:rsid w:val="002057A9"/>
    <w:rsid w:val="002058EC"/>
    <w:rsid w:val="00205A55"/>
    <w:rsid w:val="00205C05"/>
    <w:rsid w:val="00205D05"/>
    <w:rsid w:val="00206308"/>
    <w:rsid w:val="002067D9"/>
    <w:rsid w:val="002069F1"/>
    <w:rsid w:val="00207157"/>
    <w:rsid w:val="00207442"/>
    <w:rsid w:val="002076E8"/>
    <w:rsid w:val="002077A9"/>
    <w:rsid w:val="0021057B"/>
    <w:rsid w:val="00210A9E"/>
    <w:rsid w:val="00210BF0"/>
    <w:rsid w:val="00210D12"/>
    <w:rsid w:val="0021173C"/>
    <w:rsid w:val="00211BB9"/>
    <w:rsid w:val="00211D40"/>
    <w:rsid w:val="002130E9"/>
    <w:rsid w:val="00213821"/>
    <w:rsid w:val="00213A84"/>
    <w:rsid w:val="00213F32"/>
    <w:rsid w:val="00214468"/>
    <w:rsid w:val="00214863"/>
    <w:rsid w:val="00214944"/>
    <w:rsid w:val="002156B4"/>
    <w:rsid w:val="00215B88"/>
    <w:rsid w:val="00215F27"/>
    <w:rsid w:val="00216201"/>
    <w:rsid w:val="0021659B"/>
    <w:rsid w:val="002166BB"/>
    <w:rsid w:val="00216879"/>
    <w:rsid w:val="00216B48"/>
    <w:rsid w:val="00216B91"/>
    <w:rsid w:val="00217391"/>
    <w:rsid w:val="00217638"/>
    <w:rsid w:val="00217911"/>
    <w:rsid w:val="00217A06"/>
    <w:rsid w:val="00217A44"/>
    <w:rsid w:val="00217E61"/>
    <w:rsid w:val="002200EE"/>
    <w:rsid w:val="002206FF"/>
    <w:rsid w:val="00220F0B"/>
    <w:rsid w:val="00220FDE"/>
    <w:rsid w:val="00221651"/>
    <w:rsid w:val="00221AD2"/>
    <w:rsid w:val="00221B07"/>
    <w:rsid w:val="002223FB"/>
    <w:rsid w:val="002228D5"/>
    <w:rsid w:val="00222B55"/>
    <w:rsid w:val="00222B5F"/>
    <w:rsid w:val="00222BED"/>
    <w:rsid w:val="00222D23"/>
    <w:rsid w:val="00223AA7"/>
    <w:rsid w:val="00223CDF"/>
    <w:rsid w:val="00224067"/>
    <w:rsid w:val="002249F8"/>
    <w:rsid w:val="00224A62"/>
    <w:rsid w:val="00224ACD"/>
    <w:rsid w:val="002250DC"/>
    <w:rsid w:val="00225149"/>
    <w:rsid w:val="00225298"/>
    <w:rsid w:val="00225A39"/>
    <w:rsid w:val="00226001"/>
    <w:rsid w:val="0022668C"/>
    <w:rsid w:val="002272E4"/>
    <w:rsid w:val="00227522"/>
    <w:rsid w:val="00227A49"/>
    <w:rsid w:val="00227D2E"/>
    <w:rsid w:val="00227EF8"/>
    <w:rsid w:val="002301EE"/>
    <w:rsid w:val="002303B9"/>
    <w:rsid w:val="0023046E"/>
    <w:rsid w:val="00230779"/>
    <w:rsid w:val="002308C6"/>
    <w:rsid w:val="00230CDB"/>
    <w:rsid w:val="002313F0"/>
    <w:rsid w:val="0023155A"/>
    <w:rsid w:val="00231CAF"/>
    <w:rsid w:val="00231E37"/>
    <w:rsid w:val="00232183"/>
    <w:rsid w:val="00232470"/>
    <w:rsid w:val="00232595"/>
    <w:rsid w:val="00232D96"/>
    <w:rsid w:val="00233373"/>
    <w:rsid w:val="002338B7"/>
    <w:rsid w:val="002339E9"/>
    <w:rsid w:val="00233B43"/>
    <w:rsid w:val="00233C3D"/>
    <w:rsid w:val="00233F8D"/>
    <w:rsid w:val="00234386"/>
    <w:rsid w:val="00234517"/>
    <w:rsid w:val="00234651"/>
    <w:rsid w:val="002357F7"/>
    <w:rsid w:val="00235CB7"/>
    <w:rsid w:val="00235E66"/>
    <w:rsid w:val="002366DC"/>
    <w:rsid w:val="0023680D"/>
    <w:rsid w:val="00236C63"/>
    <w:rsid w:val="00236F84"/>
    <w:rsid w:val="0023722D"/>
    <w:rsid w:val="00237496"/>
    <w:rsid w:val="00237C39"/>
    <w:rsid w:val="00237C91"/>
    <w:rsid w:val="00240881"/>
    <w:rsid w:val="00241856"/>
    <w:rsid w:val="002418F9"/>
    <w:rsid w:val="00241C0D"/>
    <w:rsid w:val="00241C9C"/>
    <w:rsid w:val="00241E4A"/>
    <w:rsid w:val="00242004"/>
    <w:rsid w:val="00242131"/>
    <w:rsid w:val="002426B5"/>
    <w:rsid w:val="002427ED"/>
    <w:rsid w:val="002429A5"/>
    <w:rsid w:val="00242C16"/>
    <w:rsid w:val="00242DA8"/>
    <w:rsid w:val="00242DBA"/>
    <w:rsid w:val="0024322B"/>
    <w:rsid w:val="002433BA"/>
    <w:rsid w:val="002436D3"/>
    <w:rsid w:val="002436E5"/>
    <w:rsid w:val="00243883"/>
    <w:rsid w:val="00243AC2"/>
    <w:rsid w:val="00244411"/>
    <w:rsid w:val="0024463B"/>
    <w:rsid w:val="0024467C"/>
    <w:rsid w:val="0024473E"/>
    <w:rsid w:val="00244AAD"/>
    <w:rsid w:val="00244ABD"/>
    <w:rsid w:val="00244C7F"/>
    <w:rsid w:val="00244CE9"/>
    <w:rsid w:val="0024527F"/>
    <w:rsid w:val="00245471"/>
    <w:rsid w:val="0024576F"/>
    <w:rsid w:val="00245B01"/>
    <w:rsid w:val="00245BDA"/>
    <w:rsid w:val="00245F37"/>
    <w:rsid w:val="00245FB8"/>
    <w:rsid w:val="002466C2"/>
    <w:rsid w:val="00246787"/>
    <w:rsid w:val="00246798"/>
    <w:rsid w:val="00246C69"/>
    <w:rsid w:val="00246C6E"/>
    <w:rsid w:val="00246D13"/>
    <w:rsid w:val="00246D14"/>
    <w:rsid w:val="00246DB5"/>
    <w:rsid w:val="0024714C"/>
    <w:rsid w:val="00247446"/>
    <w:rsid w:val="0024763B"/>
    <w:rsid w:val="00247699"/>
    <w:rsid w:val="00247858"/>
    <w:rsid w:val="00247CF9"/>
    <w:rsid w:val="002500D5"/>
    <w:rsid w:val="0025047D"/>
    <w:rsid w:val="002506ED"/>
    <w:rsid w:val="00250700"/>
    <w:rsid w:val="002509F9"/>
    <w:rsid w:val="00250ACF"/>
    <w:rsid w:val="00250B83"/>
    <w:rsid w:val="00250BE4"/>
    <w:rsid w:val="00251119"/>
    <w:rsid w:val="002515DB"/>
    <w:rsid w:val="002516D9"/>
    <w:rsid w:val="00252281"/>
    <w:rsid w:val="00252E70"/>
    <w:rsid w:val="002531BC"/>
    <w:rsid w:val="00253222"/>
    <w:rsid w:val="0025355E"/>
    <w:rsid w:val="00253611"/>
    <w:rsid w:val="00253E43"/>
    <w:rsid w:val="00254158"/>
    <w:rsid w:val="00254655"/>
    <w:rsid w:val="00254996"/>
    <w:rsid w:val="00254CF0"/>
    <w:rsid w:val="00254D6C"/>
    <w:rsid w:val="00254ED3"/>
    <w:rsid w:val="00254EEB"/>
    <w:rsid w:val="002553AE"/>
    <w:rsid w:val="00255806"/>
    <w:rsid w:val="0025587F"/>
    <w:rsid w:val="00255A23"/>
    <w:rsid w:val="00255A7C"/>
    <w:rsid w:val="00255FAB"/>
    <w:rsid w:val="0025602F"/>
    <w:rsid w:val="002560D7"/>
    <w:rsid w:val="00256B5E"/>
    <w:rsid w:val="00257138"/>
    <w:rsid w:val="00257861"/>
    <w:rsid w:val="00257E12"/>
    <w:rsid w:val="00257F35"/>
    <w:rsid w:val="00260559"/>
    <w:rsid w:val="0026055F"/>
    <w:rsid w:val="002605A8"/>
    <w:rsid w:val="00260628"/>
    <w:rsid w:val="002608EB"/>
    <w:rsid w:val="00260B28"/>
    <w:rsid w:val="00260FD1"/>
    <w:rsid w:val="00261462"/>
    <w:rsid w:val="002614B7"/>
    <w:rsid w:val="0026179A"/>
    <w:rsid w:val="00261A38"/>
    <w:rsid w:val="00261C08"/>
    <w:rsid w:val="00261F4A"/>
    <w:rsid w:val="002620B7"/>
    <w:rsid w:val="0026225C"/>
    <w:rsid w:val="002627D6"/>
    <w:rsid w:val="00262847"/>
    <w:rsid w:val="00262926"/>
    <w:rsid w:val="00262AA2"/>
    <w:rsid w:val="00262BC8"/>
    <w:rsid w:val="00262E9A"/>
    <w:rsid w:val="00262FBE"/>
    <w:rsid w:val="002633F7"/>
    <w:rsid w:val="00264304"/>
    <w:rsid w:val="002648E9"/>
    <w:rsid w:val="00264AB1"/>
    <w:rsid w:val="00264C19"/>
    <w:rsid w:val="00264C51"/>
    <w:rsid w:val="00264DE1"/>
    <w:rsid w:val="0026540A"/>
    <w:rsid w:val="00265602"/>
    <w:rsid w:val="0026565A"/>
    <w:rsid w:val="00265C2C"/>
    <w:rsid w:val="00266747"/>
    <w:rsid w:val="0026686C"/>
    <w:rsid w:val="00266D75"/>
    <w:rsid w:val="002674CC"/>
    <w:rsid w:val="00267F75"/>
    <w:rsid w:val="0027032A"/>
    <w:rsid w:val="00270681"/>
    <w:rsid w:val="00270C41"/>
    <w:rsid w:val="00270C8B"/>
    <w:rsid w:val="00270D41"/>
    <w:rsid w:val="00270FA0"/>
    <w:rsid w:val="002718BB"/>
    <w:rsid w:val="00271919"/>
    <w:rsid w:val="00271AED"/>
    <w:rsid w:val="00272170"/>
    <w:rsid w:val="00272ABF"/>
    <w:rsid w:val="00272D9C"/>
    <w:rsid w:val="00272E2E"/>
    <w:rsid w:val="002730FB"/>
    <w:rsid w:val="0027391F"/>
    <w:rsid w:val="00273A01"/>
    <w:rsid w:val="00273AC6"/>
    <w:rsid w:val="00273AF1"/>
    <w:rsid w:val="00273DFA"/>
    <w:rsid w:val="002748B2"/>
    <w:rsid w:val="00274B87"/>
    <w:rsid w:val="00274B91"/>
    <w:rsid w:val="00274C34"/>
    <w:rsid w:val="002750B7"/>
    <w:rsid w:val="0027570D"/>
    <w:rsid w:val="00275B1B"/>
    <w:rsid w:val="00275E2A"/>
    <w:rsid w:val="002762FA"/>
    <w:rsid w:val="00276358"/>
    <w:rsid w:val="00276885"/>
    <w:rsid w:val="00276B33"/>
    <w:rsid w:val="00277020"/>
    <w:rsid w:val="002770E5"/>
    <w:rsid w:val="002775B4"/>
    <w:rsid w:val="0027789B"/>
    <w:rsid w:val="002779C9"/>
    <w:rsid w:val="00277AC2"/>
    <w:rsid w:val="00277B67"/>
    <w:rsid w:val="00277BBD"/>
    <w:rsid w:val="00277BD3"/>
    <w:rsid w:val="00277C4E"/>
    <w:rsid w:val="00277E9D"/>
    <w:rsid w:val="00277F25"/>
    <w:rsid w:val="00280020"/>
    <w:rsid w:val="00280673"/>
    <w:rsid w:val="002817A3"/>
    <w:rsid w:val="00281BB2"/>
    <w:rsid w:val="00281E8A"/>
    <w:rsid w:val="0028294B"/>
    <w:rsid w:val="00282DEE"/>
    <w:rsid w:val="0028313D"/>
    <w:rsid w:val="002833B2"/>
    <w:rsid w:val="00283828"/>
    <w:rsid w:val="002839C8"/>
    <w:rsid w:val="00283DB7"/>
    <w:rsid w:val="00283E33"/>
    <w:rsid w:val="00283FAC"/>
    <w:rsid w:val="002855A6"/>
    <w:rsid w:val="0028586F"/>
    <w:rsid w:val="00285C4D"/>
    <w:rsid w:val="00286069"/>
    <w:rsid w:val="00286389"/>
    <w:rsid w:val="00286AE9"/>
    <w:rsid w:val="002874C3"/>
    <w:rsid w:val="00287842"/>
    <w:rsid w:val="00287860"/>
    <w:rsid w:val="00287B2F"/>
    <w:rsid w:val="00290339"/>
    <w:rsid w:val="0029036F"/>
    <w:rsid w:val="00290784"/>
    <w:rsid w:val="002908F6"/>
    <w:rsid w:val="00290982"/>
    <w:rsid w:val="00290A21"/>
    <w:rsid w:val="00290BB1"/>
    <w:rsid w:val="0029126F"/>
    <w:rsid w:val="0029137E"/>
    <w:rsid w:val="00291E33"/>
    <w:rsid w:val="002920B6"/>
    <w:rsid w:val="00292BB4"/>
    <w:rsid w:val="00292C6E"/>
    <w:rsid w:val="00292E1F"/>
    <w:rsid w:val="002938EF"/>
    <w:rsid w:val="00293B76"/>
    <w:rsid w:val="00293CC6"/>
    <w:rsid w:val="002943B4"/>
    <w:rsid w:val="002944D5"/>
    <w:rsid w:val="00294503"/>
    <w:rsid w:val="00294894"/>
    <w:rsid w:val="002949A0"/>
    <w:rsid w:val="00294BE6"/>
    <w:rsid w:val="002956BB"/>
    <w:rsid w:val="00295762"/>
    <w:rsid w:val="002959D0"/>
    <w:rsid w:val="002959D5"/>
    <w:rsid w:val="00296093"/>
    <w:rsid w:val="00296461"/>
    <w:rsid w:val="0029650B"/>
    <w:rsid w:val="00296DA7"/>
    <w:rsid w:val="00297044"/>
    <w:rsid w:val="00297149"/>
    <w:rsid w:val="002973F4"/>
    <w:rsid w:val="002A04E8"/>
    <w:rsid w:val="002A14AD"/>
    <w:rsid w:val="002A175A"/>
    <w:rsid w:val="002A17C1"/>
    <w:rsid w:val="002A1E66"/>
    <w:rsid w:val="002A2687"/>
    <w:rsid w:val="002A26E5"/>
    <w:rsid w:val="002A2723"/>
    <w:rsid w:val="002A2E23"/>
    <w:rsid w:val="002A3798"/>
    <w:rsid w:val="002A39D5"/>
    <w:rsid w:val="002A3A6F"/>
    <w:rsid w:val="002A3D83"/>
    <w:rsid w:val="002A3DEC"/>
    <w:rsid w:val="002A41AD"/>
    <w:rsid w:val="002A43F0"/>
    <w:rsid w:val="002A462C"/>
    <w:rsid w:val="002A46CE"/>
    <w:rsid w:val="002A482D"/>
    <w:rsid w:val="002A4881"/>
    <w:rsid w:val="002A4ADD"/>
    <w:rsid w:val="002A4C04"/>
    <w:rsid w:val="002A5460"/>
    <w:rsid w:val="002A5BF4"/>
    <w:rsid w:val="002A5D8B"/>
    <w:rsid w:val="002A64C4"/>
    <w:rsid w:val="002A75F0"/>
    <w:rsid w:val="002A7B7F"/>
    <w:rsid w:val="002B02E1"/>
    <w:rsid w:val="002B075A"/>
    <w:rsid w:val="002B08D9"/>
    <w:rsid w:val="002B0C7C"/>
    <w:rsid w:val="002B0F2B"/>
    <w:rsid w:val="002B114D"/>
    <w:rsid w:val="002B12CE"/>
    <w:rsid w:val="002B1717"/>
    <w:rsid w:val="002B1D9B"/>
    <w:rsid w:val="002B1DA7"/>
    <w:rsid w:val="002B20F2"/>
    <w:rsid w:val="002B22AD"/>
    <w:rsid w:val="002B263C"/>
    <w:rsid w:val="002B287B"/>
    <w:rsid w:val="002B2DA2"/>
    <w:rsid w:val="002B3113"/>
    <w:rsid w:val="002B37FC"/>
    <w:rsid w:val="002B39E1"/>
    <w:rsid w:val="002B3A48"/>
    <w:rsid w:val="002B3F67"/>
    <w:rsid w:val="002B4B38"/>
    <w:rsid w:val="002B4DD9"/>
    <w:rsid w:val="002B4E51"/>
    <w:rsid w:val="002B5124"/>
    <w:rsid w:val="002B5699"/>
    <w:rsid w:val="002B5758"/>
    <w:rsid w:val="002B5946"/>
    <w:rsid w:val="002B5DF5"/>
    <w:rsid w:val="002B5E0C"/>
    <w:rsid w:val="002B627C"/>
    <w:rsid w:val="002B640A"/>
    <w:rsid w:val="002B655D"/>
    <w:rsid w:val="002B6AA6"/>
    <w:rsid w:val="002B6C13"/>
    <w:rsid w:val="002B72E9"/>
    <w:rsid w:val="002B734C"/>
    <w:rsid w:val="002B7689"/>
    <w:rsid w:val="002B79BF"/>
    <w:rsid w:val="002B7C7F"/>
    <w:rsid w:val="002B7D00"/>
    <w:rsid w:val="002B7FAD"/>
    <w:rsid w:val="002C0671"/>
    <w:rsid w:val="002C08FC"/>
    <w:rsid w:val="002C0960"/>
    <w:rsid w:val="002C0C54"/>
    <w:rsid w:val="002C0D0B"/>
    <w:rsid w:val="002C0E8E"/>
    <w:rsid w:val="002C10FC"/>
    <w:rsid w:val="002C1EF8"/>
    <w:rsid w:val="002C2266"/>
    <w:rsid w:val="002C22E7"/>
    <w:rsid w:val="002C2705"/>
    <w:rsid w:val="002C2C5C"/>
    <w:rsid w:val="002C2CC9"/>
    <w:rsid w:val="002C315F"/>
    <w:rsid w:val="002C37DB"/>
    <w:rsid w:val="002C39CC"/>
    <w:rsid w:val="002C3AD7"/>
    <w:rsid w:val="002C3D69"/>
    <w:rsid w:val="002C3E7A"/>
    <w:rsid w:val="002C4145"/>
    <w:rsid w:val="002C4182"/>
    <w:rsid w:val="002C4435"/>
    <w:rsid w:val="002C4725"/>
    <w:rsid w:val="002C479F"/>
    <w:rsid w:val="002C4823"/>
    <w:rsid w:val="002C4911"/>
    <w:rsid w:val="002C4A7E"/>
    <w:rsid w:val="002C4E95"/>
    <w:rsid w:val="002C5061"/>
    <w:rsid w:val="002C51E5"/>
    <w:rsid w:val="002C59A5"/>
    <w:rsid w:val="002C62D9"/>
    <w:rsid w:val="002C643F"/>
    <w:rsid w:val="002C6531"/>
    <w:rsid w:val="002C698A"/>
    <w:rsid w:val="002C6AFB"/>
    <w:rsid w:val="002C71F3"/>
    <w:rsid w:val="002C7998"/>
    <w:rsid w:val="002C7BFA"/>
    <w:rsid w:val="002C7BFE"/>
    <w:rsid w:val="002C7C25"/>
    <w:rsid w:val="002C7E19"/>
    <w:rsid w:val="002D0118"/>
    <w:rsid w:val="002D0527"/>
    <w:rsid w:val="002D0559"/>
    <w:rsid w:val="002D0565"/>
    <w:rsid w:val="002D074F"/>
    <w:rsid w:val="002D07BC"/>
    <w:rsid w:val="002D0CA1"/>
    <w:rsid w:val="002D0E2B"/>
    <w:rsid w:val="002D0EF7"/>
    <w:rsid w:val="002D0F63"/>
    <w:rsid w:val="002D1EAC"/>
    <w:rsid w:val="002D233B"/>
    <w:rsid w:val="002D279D"/>
    <w:rsid w:val="002D27B8"/>
    <w:rsid w:val="002D2D0D"/>
    <w:rsid w:val="002D3522"/>
    <w:rsid w:val="002D35BB"/>
    <w:rsid w:val="002D3EE4"/>
    <w:rsid w:val="002D44E9"/>
    <w:rsid w:val="002D4927"/>
    <w:rsid w:val="002D49CC"/>
    <w:rsid w:val="002D5184"/>
    <w:rsid w:val="002D5920"/>
    <w:rsid w:val="002D5AFF"/>
    <w:rsid w:val="002D5B2C"/>
    <w:rsid w:val="002D5C19"/>
    <w:rsid w:val="002D5C53"/>
    <w:rsid w:val="002D5D2E"/>
    <w:rsid w:val="002D5EDE"/>
    <w:rsid w:val="002D610D"/>
    <w:rsid w:val="002D6360"/>
    <w:rsid w:val="002D64DD"/>
    <w:rsid w:val="002D65C8"/>
    <w:rsid w:val="002D73C0"/>
    <w:rsid w:val="002D743C"/>
    <w:rsid w:val="002D7600"/>
    <w:rsid w:val="002D77C9"/>
    <w:rsid w:val="002D7835"/>
    <w:rsid w:val="002D785C"/>
    <w:rsid w:val="002D79AF"/>
    <w:rsid w:val="002D7A13"/>
    <w:rsid w:val="002D7A18"/>
    <w:rsid w:val="002D7FF6"/>
    <w:rsid w:val="002E0113"/>
    <w:rsid w:val="002E022A"/>
    <w:rsid w:val="002E02B2"/>
    <w:rsid w:val="002E0427"/>
    <w:rsid w:val="002E043C"/>
    <w:rsid w:val="002E0521"/>
    <w:rsid w:val="002E05FE"/>
    <w:rsid w:val="002E0DEE"/>
    <w:rsid w:val="002E0DF8"/>
    <w:rsid w:val="002E1243"/>
    <w:rsid w:val="002E1261"/>
    <w:rsid w:val="002E1372"/>
    <w:rsid w:val="002E1648"/>
    <w:rsid w:val="002E21D7"/>
    <w:rsid w:val="002E26C2"/>
    <w:rsid w:val="002E28AB"/>
    <w:rsid w:val="002E31DD"/>
    <w:rsid w:val="002E359D"/>
    <w:rsid w:val="002E362E"/>
    <w:rsid w:val="002E3948"/>
    <w:rsid w:val="002E3D23"/>
    <w:rsid w:val="002E4346"/>
    <w:rsid w:val="002E488A"/>
    <w:rsid w:val="002E4C9A"/>
    <w:rsid w:val="002E4D81"/>
    <w:rsid w:val="002E52FF"/>
    <w:rsid w:val="002E5584"/>
    <w:rsid w:val="002E559D"/>
    <w:rsid w:val="002E56E6"/>
    <w:rsid w:val="002E5A9B"/>
    <w:rsid w:val="002E5F3A"/>
    <w:rsid w:val="002E6F06"/>
    <w:rsid w:val="002E7078"/>
    <w:rsid w:val="002F005A"/>
    <w:rsid w:val="002F00FB"/>
    <w:rsid w:val="002F0236"/>
    <w:rsid w:val="002F027A"/>
    <w:rsid w:val="002F0306"/>
    <w:rsid w:val="002F05FB"/>
    <w:rsid w:val="002F077C"/>
    <w:rsid w:val="002F090F"/>
    <w:rsid w:val="002F093D"/>
    <w:rsid w:val="002F1082"/>
    <w:rsid w:val="002F10DF"/>
    <w:rsid w:val="002F1E53"/>
    <w:rsid w:val="002F20A0"/>
    <w:rsid w:val="002F24C8"/>
    <w:rsid w:val="002F259D"/>
    <w:rsid w:val="002F263D"/>
    <w:rsid w:val="002F2658"/>
    <w:rsid w:val="002F2BF6"/>
    <w:rsid w:val="002F2CAA"/>
    <w:rsid w:val="002F2CC0"/>
    <w:rsid w:val="002F3474"/>
    <w:rsid w:val="002F3E5C"/>
    <w:rsid w:val="002F3F31"/>
    <w:rsid w:val="002F4025"/>
    <w:rsid w:val="002F4159"/>
    <w:rsid w:val="002F455C"/>
    <w:rsid w:val="002F45FB"/>
    <w:rsid w:val="002F4A8E"/>
    <w:rsid w:val="002F4AD8"/>
    <w:rsid w:val="002F4FBE"/>
    <w:rsid w:val="002F52D0"/>
    <w:rsid w:val="002F5CE8"/>
    <w:rsid w:val="002F6013"/>
    <w:rsid w:val="002F61A4"/>
    <w:rsid w:val="002F65E0"/>
    <w:rsid w:val="002F6749"/>
    <w:rsid w:val="002F78AB"/>
    <w:rsid w:val="002F7D14"/>
    <w:rsid w:val="002F7D61"/>
    <w:rsid w:val="002F7ECE"/>
    <w:rsid w:val="0030039C"/>
    <w:rsid w:val="003004C2"/>
    <w:rsid w:val="0030052C"/>
    <w:rsid w:val="00301030"/>
    <w:rsid w:val="0030104E"/>
    <w:rsid w:val="003012A9"/>
    <w:rsid w:val="00301C04"/>
    <w:rsid w:val="00301DF9"/>
    <w:rsid w:val="00301E0D"/>
    <w:rsid w:val="00302071"/>
    <w:rsid w:val="0030209F"/>
    <w:rsid w:val="00302230"/>
    <w:rsid w:val="00302340"/>
    <w:rsid w:val="00302379"/>
    <w:rsid w:val="00302B80"/>
    <w:rsid w:val="00303078"/>
    <w:rsid w:val="00303194"/>
    <w:rsid w:val="00303778"/>
    <w:rsid w:val="003037AD"/>
    <w:rsid w:val="00303C6C"/>
    <w:rsid w:val="00303D02"/>
    <w:rsid w:val="00303DB6"/>
    <w:rsid w:val="00304744"/>
    <w:rsid w:val="0030495C"/>
    <w:rsid w:val="00304A90"/>
    <w:rsid w:val="00305937"/>
    <w:rsid w:val="00305E78"/>
    <w:rsid w:val="00306583"/>
    <w:rsid w:val="003065FA"/>
    <w:rsid w:val="00306757"/>
    <w:rsid w:val="00306A7E"/>
    <w:rsid w:val="00306B59"/>
    <w:rsid w:val="00306C1A"/>
    <w:rsid w:val="00306D1E"/>
    <w:rsid w:val="003077C8"/>
    <w:rsid w:val="00307EC9"/>
    <w:rsid w:val="00310017"/>
    <w:rsid w:val="00310351"/>
    <w:rsid w:val="00310D00"/>
    <w:rsid w:val="0031123E"/>
    <w:rsid w:val="003114A2"/>
    <w:rsid w:val="00311805"/>
    <w:rsid w:val="00311997"/>
    <w:rsid w:val="00311C5A"/>
    <w:rsid w:val="00311F04"/>
    <w:rsid w:val="003121C0"/>
    <w:rsid w:val="00312D9C"/>
    <w:rsid w:val="00312E33"/>
    <w:rsid w:val="00312E4B"/>
    <w:rsid w:val="00312E87"/>
    <w:rsid w:val="00312FD7"/>
    <w:rsid w:val="00312FD8"/>
    <w:rsid w:val="0031302B"/>
    <w:rsid w:val="00313815"/>
    <w:rsid w:val="00313A1E"/>
    <w:rsid w:val="00313A96"/>
    <w:rsid w:val="00313F1A"/>
    <w:rsid w:val="0031416F"/>
    <w:rsid w:val="00314274"/>
    <w:rsid w:val="00314344"/>
    <w:rsid w:val="00314590"/>
    <w:rsid w:val="00314724"/>
    <w:rsid w:val="0031473E"/>
    <w:rsid w:val="00314753"/>
    <w:rsid w:val="003148C2"/>
    <w:rsid w:val="00314EF2"/>
    <w:rsid w:val="0031570B"/>
    <w:rsid w:val="0031613D"/>
    <w:rsid w:val="0031631F"/>
    <w:rsid w:val="003167FE"/>
    <w:rsid w:val="0031692E"/>
    <w:rsid w:val="00316BE3"/>
    <w:rsid w:val="0031761B"/>
    <w:rsid w:val="00317724"/>
    <w:rsid w:val="00317A87"/>
    <w:rsid w:val="00317CD8"/>
    <w:rsid w:val="00317E37"/>
    <w:rsid w:val="00317F4E"/>
    <w:rsid w:val="00320357"/>
    <w:rsid w:val="00320869"/>
    <w:rsid w:val="003208B3"/>
    <w:rsid w:val="00320946"/>
    <w:rsid w:val="00320E6D"/>
    <w:rsid w:val="00320EB1"/>
    <w:rsid w:val="0032153E"/>
    <w:rsid w:val="00321C36"/>
    <w:rsid w:val="00321DEB"/>
    <w:rsid w:val="00321E17"/>
    <w:rsid w:val="00321EE4"/>
    <w:rsid w:val="003223A0"/>
    <w:rsid w:val="003226C4"/>
    <w:rsid w:val="00322708"/>
    <w:rsid w:val="003229E9"/>
    <w:rsid w:val="00322D73"/>
    <w:rsid w:val="00322F84"/>
    <w:rsid w:val="0032309B"/>
    <w:rsid w:val="003230BD"/>
    <w:rsid w:val="00323328"/>
    <w:rsid w:val="0032334C"/>
    <w:rsid w:val="00323DF9"/>
    <w:rsid w:val="00323F74"/>
    <w:rsid w:val="0032409E"/>
    <w:rsid w:val="0032411D"/>
    <w:rsid w:val="003246B5"/>
    <w:rsid w:val="003247F6"/>
    <w:rsid w:val="00324B20"/>
    <w:rsid w:val="00324C72"/>
    <w:rsid w:val="00325B29"/>
    <w:rsid w:val="0032606F"/>
    <w:rsid w:val="003262C7"/>
    <w:rsid w:val="003262EB"/>
    <w:rsid w:val="00326978"/>
    <w:rsid w:val="00326C49"/>
    <w:rsid w:val="00326EC4"/>
    <w:rsid w:val="00326F8A"/>
    <w:rsid w:val="00327294"/>
    <w:rsid w:val="00327437"/>
    <w:rsid w:val="00327539"/>
    <w:rsid w:val="003279AA"/>
    <w:rsid w:val="003303B6"/>
    <w:rsid w:val="00330668"/>
    <w:rsid w:val="003306E1"/>
    <w:rsid w:val="00330C44"/>
    <w:rsid w:val="00330D6F"/>
    <w:rsid w:val="00330EF8"/>
    <w:rsid w:val="00330FA8"/>
    <w:rsid w:val="00331591"/>
    <w:rsid w:val="0033182D"/>
    <w:rsid w:val="00331C6A"/>
    <w:rsid w:val="003320E4"/>
    <w:rsid w:val="0033217F"/>
    <w:rsid w:val="00332486"/>
    <w:rsid w:val="00332577"/>
    <w:rsid w:val="00332597"/>
    <w:rsid w:val="00332A4B"/>
    <w:rsid w:val="00332E1D"/>
    <w:rsid w:val="00332E94"/>
    <w:rsid w:val="003335CB"/>
    <w:rsid w:val="00334025"/>
    <w:rsid w:val="003340F3"/>
    <w:rsid w:val="003341CA"/>
    <w:rsid w:val="0033430B"/>
    <w:rsid w:val="003344A2"/>
    <w:rsid w:val="003344CA"/>
    <w:rsid w:val="00334C94"/>
    <w:rsid w:val="00334F35"/>
    <w:rsid w:val="00334FA1"/>
    <w:rsid w:val="00335101"/>
    <w:rsid w:val="0033525D"/>
    <w:rsid w:val="00335C66"/>
    <w:rsid w:val="00335C9F"/>
    <w:rsid w:val="00335FB7"/>
    <w:rsid w:val="0033644A"/>
    <w:rsid w:val="00336B24"/>
    <w:rsid w:val="0033718E"/>
    <w:rsid w:val="003372FB"/>
    <w:rsid w:val="00337348"/>
    <w:rsid w:val="0033781B"/>
    <w:rsid w:val="00337CD2"/>
    <w:rsid w:val="00337F57"/>
    <w:rsid w:val="00337FEB"/>
    <w:rsid w:val="003402B1"/>
    <w:rsid w:val="0034048C"/>
    <w:rsid w:val="003408D0"/>
    <w:rsid w:val="003408DC"/>
    <w:rsid w:val="00340C04"/>
    <w:rsid w:val="00340D8E"/>
    <w:rsid w:val="00340ED4"/>
    <w:rsid w:val="003412C4"/>
    <w:rsid w:val="003412D9"/>
    <w:rsid w:val="003414F3"/>
    <w:rsid w:val="00341705"/>
    <w:rsid w:val="00341CD4"/>
    <w:rsid w:val="0034285D"/>
    <w:rsid w:val="00342A02"/>
    <w:rsid w:val="00342DC7"/>
    <w:rsid w:val="003430FA"/>
    <w:rsid w:val="00343166"/>
    <w:rsid w:val="003438A1"/>
    <w:rsid w:val="003438DA"/>
    <w:rsid w:val="00343A5F"/>
    <w:rsid w:val="00343CA4"/>
    <w:rsid w:val="00343CAF"/>
    <w:rsid w:val="00343E28"/>
    <w:rsid w:val="00344909"/>
    <w:rsid w:val="003452C4"/>
    <w:rsid w:val="00345316"/>
    <w:rsid w:val="003453D0"/>
    <w:rsid w:val="0034542B"/>
    <w:rsid w:val="00345528"/>
    <w:rsid w:val="00345611"/>
    <w:rsid w:val="003459EB"/>
    <w:rsid w:val="00345C9E"/>
    <w:rsid w:val="003460B5"/>
    <w:rsid w:val="00346331"/>
    <w:rsid w:val="00346758"/>
    <w:rsid w:val="0034685D"/>
    <w:rsid w:val="0034697B"/>
    <w:rsid w:val="00347288"/>
    <w:rsid w:val="003475B1"/>
    <w:rsid w:val="0034773E"/>
    <w:rsid w:val="00347B52"/>
    <w:rsid w:val="00347C83"/>
    <w:rsid w:val="00347F8C"/>
    <w:rsid w:val="00350370"/>
    <w:rsid w:val="00350BB1"/>
    <w:rsid w:val="00351515"/>
    <w:rsid w:val="003517DC"/>
    <w:rsid w:val="00351900"/>
    <w:rsid w:val="00351B26"/>
    <w:rsid w:val="00351C12"/>
    <w:rsid w:val="0035227F"/>
    <w:rsid w:val="00352A00"/>
    <w:rsid w:val="00352B1C"/>
    <w:rsid w:val="00352C47"/>
    <w:rsid w:val="00352EF4"/>
    <w:rsid w:val="00353023"/>
    <w:rsid w:val="00353ADF"/>
    <w:rsid w:val="003543F8"/>
    <w:rsid w:val="00354B5D"/>
    <w:rsid w:val="00354BE9"/>
    <w:rsid w:val="00354C22"/>
    <w:rsid w:val="0035533A"/>
    <w:rsid w:val="00355600"/>
    <w:rsid w:val="00355A95"/>
    <w:rsid w:val="0035600D"/>
    <w:rsid w:val="00356083"/>
    <w:rsid w:val="0035613E"/>
    <w:rsid w:val="0035620F"/>
    <w:rsid w:val="0035629A"/>
    <w:rsid w:val="003562A8"/>
    <w:rsid w:val="003563BB"/>
    <w:rsid w:val="003566C2"/>
    <w:rsid w:val="00356D7A"/>
    <w:rsid w:val="003572A3"/>
    <w:rsid w:val="00357967"/>
    <w:rsid w:val="003579B0"/>
    <w:rsid w:val="0036002E"/>
    <w:rsid w:val="003601FE"/>
    <w:rsid w:val="003608DC"/>
    <w:rsid w:val="00360BA1"/>
    <w:rsid w:val="003610FC"/>
    <w:rsid w:val="0036154F"/>
    <w:rsid w:val="0036158A"/>
    <w:rsid w:val="003628FD"/>
    <w:rsid w:val="00362B9D"/>
    <w:rsid w:val="00362E59"/>
    <w:rsid w:val="0036313F"/>
    <w:rsid w:val="003632C7"/>
    <w:rsid w:val="00363A9B"/>
    <w:rsid w:val="00363EE9"/>
    <w:rsid w:val="0036438B"/>
    <w:rsid w:val="00364DF3"/>
    <w:rsid w:val="00364EFA"/>
    <w:rsid w:val="00364FA6"/>
    <w:rsid w:val="0036540E"/>
    <w:rsid w:val="00365454"/>
    <w:rsid w:val="00365B50"/>
    <w:rsid w:val="00366459"/>
    <w:rsid w:val="00366707"/>
    <w:rsid w:val="00366F76"/>
    <w:rsid w:val="003672A6"/>
    <w:rsid w:val="0036755D"/>
    <w:rsid w:val="003675A7"/>
    <w:rsid w:val="003677F9"/>
    <w:rsid w:val="00370017"/>
    <w:rsid w:val="00370064"/>
    <w:rsid w:val="00370AAD"/>
    <w:rsid w:val="00370BC1"/>
    <w:rsid w:val="00370D11"/>
    <w:rsid w:val="00370FC8"/>
    <w:rsid w:val="003717D2"/>
    <w:rsid w:val="00371A30"/>
    <w:rsid w:val="00371FC2"/>
    <w:rsid w:val="0037250C"/>
    <w:rsid w:val="00372DD5"/>
    <w:rsid w:val="00373195"/>
    <w:rsid w:val="003737C5"/>
    <w:rsid w:val="00373A4D"/>
    <w:rsid w:val="00374282"/>
    <w:rsid w:val="00374FD9"/>
    <w:rsid w:val="00375058"/>
    <w:rsid w:val="003753D5"/>
    <w:rsid w:val="0037591D"/>
    <w:rsid w:val="00375B33"/>
    <w:rsid w:val="003760F9"/>
    <w:rsid w:val="00376128"/>
    <w:rsid w:val="003763E2"/>
    <w:rsid w:val="00376509"/>
    <w:rsid w:val="00376578"/>
    <w:rsid w:val="0037686D"/>
    <w:rsid w:val="00376A45"/>
    <w:rsid w:val="00377264"/>
    <w:rsid w:val="0037742E"/>
    <w:rsid w:val="0037746F"/>
    <w:rsid w:val="00377632"/>
    <w:rsid w:val="00377D56"/>
    <w:rsid w:val="00377DCA"/>
    <w:rsid w:val="00380172"/>
    <w:rsid w:val="003817B7"/>
    <w:rsid w:val="00381C39"/>
    <w:rsid w:val="00381EF9"/>
    <w:rsid w:val="00381F59"/>
    <w:rsid w:val="00382077"/>
    <w:rsid w:val="003821B0"/>
    <w:rsid w:val="00382449"/>
    <w:rsid w:val="0038245A"/>
    <w:rsid w:val="003829C8"/>
    <w:rsid w:val="00382BED"/>
    <w:rsid w:val="00383833"/>
    <w:rsid w:val="00383A5A"/>
    <w:rsid w:val="003840E6"/>
    <w:rsid w:val="003841A8"/>
    <w:rsid w:val="00384984"/>
    <w:rsid w:val="00384F60"/>
    <w:rsid w:val="00384FE4"/>
    <w:rsid w:val="003856D7"/>
    <w:rsid w:val="00385CFC"/>
    <w:rsid w:val="00385D2F"/>
    <w:rsid w:val="00385EA6"/>
    <w:rsid w:val="003866F1"/>
    <w:rsid w:val="003867D8"/>
    <w:rsid w:val="00386840"/>
    <w:rsid w:val="003868AA"/>
    <w:rsid w:val="00386976"/>
    <w:rsid w:val="00386E90"/>
    <w:rsid w:val="00386F22"/>
    <w:rsid w:val="0038707F"/>
    <w:rsid w:val="00387290"/>
    <w:rsid w:val="0038745B"/>
    <w:rsid w:val="00387597"/>
    <w:rsid w:val="00387754"/>
    <w:rsid w:val="00390AD7"/>
    <w:rsid w:val="00391282"/>
    <w:rsid w:val="003919B9"/>
    <w:rsid w:val="00391F61"/>
    <w:rsid w:val="0039204F"/>
    <w:rsid w:val="00392231"/>
    <w:rsid w:val="003927B6"/>
    <w:rsid w:val="0039292A"/>
    <w:rsid w:val="00392D64"/>
    <w:rsid w:val="0039337A"/>
    <w:rsid w:val="003934AB"/>
    <w:rsid w:val="00393789"/>
    <w:rsid w:val="00393AF6"/>
    <w:rsid w:val="00393B79"/>
    <w:rsid w:val="00393F84"/>
    <w:rsid w:val="003942F4"/>
    <w:rsid w:val="0039463D"/>
    <w:rsid w:val="00394748"/>
    <w:rsid w:val="003952E5"/>
    <w:rsid w:val="003952EE"/>
    <w:rsid w:val="0039545F"/>
    <w:rsid w:val="0039577B"/>
    <w:rsid w:val="0039591D"/>
    <w:rsid w:val="003959D4"/>
    <w:rsid w:val="00395A17"/>
    <w:rsid w:val="00395D55"/>
    <w:rsid w:val="003961A1"/>
    <w:rsid w:val="003969C7"/>
    <w:rsid w:val="00396C95"/>
    <w:rsid w:val="00396DE7"/>
    <w:rsid w:val="0039741F"/>
    <w:rsid w:val="00397520"/>
    <w:rsid w:val="0039782B"/>
    <w:rsid w:val="00397B2C"/>
    <w:rsid w:val="003A009D"/>
    <w:rsid w:val="003A0712"/>
    <w:rsid w:val="003A0D12"/>
    <w:rsid w:val="003A0D2C"/>
    <w:rsid w:val="003A0F35"/>
    <w:rsid w:val="003A16DC"/>
    <w:rsid w:val="003A17B8"/>
    <w:rsid w:val="003A2105"/>
    <w:rsid w:val="003A2424"/>
    <w:rsid w:val="003A245A"/>
    <w:rsid w:val="003A2F5E"/>
    <w:rsid w:val="003A30F3"/>
    <w:rsid w:val="003A3189"/>
    <w:rsid w:val="003A3269"/>
    <w:rsid w:val="003A3760"/>
    <w:rsid w:val="003A3B2C"/>
    <w:rsid w:val="003A3B87"/>
    <w:rsid w:val="003A3CA7"/>
    <w:rsid w:val="003A3D63"/>
    <w:rsid w:val="003A3DB1"/>
    <w:rsid w:val="003A4204"/>
    <w:rsid w:val="003A4230"/>
    <w:rsid w:val="003A472F"/>
    <w:rsid w:val="003A4826"/>
    <w:rsid w:val="003A49FC"/>
    <w:rsid w:val="003A4BC3"/>
    <w:rsid w:val="003A4C33"/>
    <w:rsid w:val="003A4D13"/>
    <w:rsid w:val="003A5AE5"/>
    <w:rsid w:val="003A5DB8"/>
    <w:rsid w:val="003A5F2D"/>
    <w:rsid w:val="003A662F"/>
    <w:rsid w:val="003A68F6"/>
    <w:rsid w:val="003A69B0"/>
    <w:rsid w:val="003A6B4F"/>
    <w:rsid w:val="003A6C26"/>
    <w:rsid w:val="003A6E81"/>
    <w:rsid w:val="003A70A9"/>
    <w:rsid w:val="003A719B"/>
    <w:rsid w:val="003A7221"/>
    <w:rsid w:val="003A763F"/>
    <w:rsid w:val="003A791D"/>
    <w:rsid w:val="003B0047"/>
    <w:rsid w:val="003B0365"/>
    <w:rsid w:val="003B038A"/>
    <w:rsid w:val="003B05D4"/>
    <w:rsid w:val="003B0901"/>
    <w:rsid w:val="003B0AA0"/>
    <w:rsid w:val="003B1412"/>
    <w:rsid w:val="003B14AB"/>
    <w:rsid w:val="003B193F"/>
    <w:rsid w:val="003B1993"/>
    <w:rsid w:val="003B1A13"/>
    <w:rsid w:val="003B1C59"/>
    <w:rsid w:val="003B1E37"/>
    <w:rsid w:val="003B246E"/>
    <w:rsid w:val="003B29DE"/>
    <w:rsid w:val="003B2DB9"/>
    <w:rsid w:val="003B309A"/>
    <w:rsid w:val="003B31C3"/>
    <w:rsid w:val="003B33BD"/>
    <w:rsid w:val="003B35CC"/>
    <w:rsid w:val="003B3C57"/>
    <w:rsid w:val="003B3F35"/>
    <w:rsid w:val="003B417D"/>
    <w:rsid w:val="003B4386"/>
    <w:rsid w:val="003B4643"/>
    <w:rsid w:val="003B491E"/>
    <w:rsid w:val="003B4A3B"/>
    <w:rsid w:val="003B4B6C"/>
    <w:rsid w:val="003B4FB4"/>
    <w:rsid w:val="003B52E2"/>
    <w:rsid w:val="003B569D"/>
    <w:rsid w:val="003B56FB"/>
    <w:rsid w:val="003B5D26"/>
    <w:rsid w:val="003B5E59"/>
    <w:rsid w:val="003B6269"/>
    <w:rsid w:val="003B6464"/>
    <w:rsid w:val="003B681D"/>
    <w:rsid w:val="003B6F92"/>
    <w:rsid w:val="003B7073"/>
    <w:rsid w:val="003B7210"/>
    <w:rsid w:val="003B75E0"/>
    <w:rsid w:val="003B7DF6"/>
    <w:rsid w:val="003C04B9"/>
    <w:rsid w:val="003C0688"/>
    <w:rsid w:val="003C0C29"/>
    <w:rsid w:val="003C122A"/>
    <w:rsid w:val="003C1498"/>
    <w:rsid w:val="003C192C"/>
    <w:rsid w:val="003C1A52"/>
    <w:rsid w:val="003C1B70"/>
    <w:rsid w:val="003C1DB9"/>
    <w:rsid w:val="003C23DA"/>
    <w:rsid w:val="003C25B8"/>
    <w:rsid w:val="003C2742"/>
    <w:rsid w:val="003C27A2"/>
    <w:rsid w:val="003C27A9"/>
    <w:rsid w:val="003C2817"/>
    <w:rsid w:val="003C32F8"/>
    <w:rsid w:val="003C33B4"/>
    <w:rsid w:val="003C3A69"/>
    <w:rsid w:val="003C3B54"/>
    <w:rsid w:val="003C3C0E"/>
    <w:rsid w:val="003C3EAD"/>
    <w:rsid w:val="003C3FBE"/>
    <w:rsid w:val="003C3FF9"/>
    <w:rsid w:val="003C4B74"/>
    <w:rsid w:val="003C4C9E"/>
    <w:rsid w:val="003C4EAA"/>
    <w:rsid w:val="003C5021"/>
    <w:rsid w:val="003C53E5"/>
    <w:rsid w:val="003C568A"/>
    <w:rsid w:val="003C5EF6"/>
    <w:rsid w:val="003C5F24"/>
    <w:rsid w:val="003C5FD6"/>
    <w:rsid w:val="003C621F"/>
    <w:rsid w:val="003C624E"/>
    <w:rsid w:val="003C628F"/>
    <w:rsid w:val="003C6651"/>
    <w:rsid w:val="003C66A6"/>
    <w:rsid w:val="003C6706"/>
    <w:rsid w:val="003C6C8B"/>
    <w:rsid w:val="003C6E4E"/>
    <w:rsid w:val="003C7927"/>
    <w:rsid w:val="003C7F1E"/>
    <w:rsid w:val="003C7F43"/>
    <w:rsid w:val="003D0D8A"/>
    <w:rsid w:val="003D0EEF"/>
    <w:rsid w:val="003D0FEC"/>
    <w:rsid w:val="003D1005"/>
    <w:rsid w:val="003D10FA"/>
    <w:rsid w:val="003D116C"/>
    <w:rsid w:val="003D19FE"/>
    <w:rsid w:val="003D1A56"/>
    <w:rsid w:val="003D1CF7"/>
    <w:rsid w:val="003D22B2"/>
    <w:rsid w:val="003D2338"/>
    <w:rsid w:val="003D2C06"/>
    <w:rsid w:val="003D2FFF"/>
    <w:rsid w:val="003D3033"/>
    <w:rsid w:val="003D3484"/>
    <w:rsid w:val="003D3647"/>
    <w:rsid w:val="003D3B79"/>
    <w:rsid w:val="003D3EB2"/>
    <w:rsid w:val="003D4093"/>
    <w:rsid w:val="003D4609"/>
    <w:rsid w:val="003D47C7"/>
    <w:rsid w:val="003D4BFA"/>
    <w:rsid w:val="003D4D1D"/>
    <w:rsid w:val="003D4E01"/>
    <w:rsid w:val="003D4FAC"/>
    <w:rsid w:val="003D537B"/>
    <w:rsid w:val="003D5A65"/>
    <w:rsid w:val="003D5CC8"/>
    <w:rsid w:val="003D5E97"/>
    <w:rsid w:val="003D5F12"/>
    <w:rsid w:val="003D63C4"/>
    <w:rsid w:val="003D677A"/>
    <w:rsid w:val="003D73D3"/>
    <w:rsid w:val="003D75BD"/>
    <w:rsid w:val="003D765E"/>
    <w:rsid w:val="003D7A65"/>
    <w:rsid w:val="003E02F0"/>
    <w:rsid w:val="003E04D4"/>
    <w:rsid w:val="003E090B"/>
    <w:rsid w:val="003E0F8C"/>
    <w:rsid w:val="003E1164"/>
    <w:rsid w:val="003E116A"/>
    <w:rsid w:val="003E12E4"/>
    <w:rsid w:val="003E12F5"/>
    <w:rsid w:val="003E1A03"/>
    <w:rsid w:val="003E1A04"/>
    <w:rsid w:val="003E1A53"/>
    <w:rsid w:val="003E20B6"/>
    <w:rsid w:val="003E258A"/>
    <w:rsid w:val="003E27DA"/>
    <w:rsid w:val="003E290D"/>
    <w:rsid w:val="003E2A92"/>
    <w:rsid w:val="003E2EAA"/>
    <w:rsid w:val="003E320A"/>
    <w:rsid w:val="003E3725"/>
    <w:rsid w:val="003E37BD"/>
    <w:rsid w:val="003E38D9"/>
    <w:rsid w:val="003E3CBB"/>
    <w:rsid w:val="003E3EEE"/>
    <w:rsid w:val="003E400B"/>
    <w:rsid w:val="003E41AB"/>
    <w:rsid w:val="003E42E2"/>
    <w:rsid w:val="003E4959"/>
    <w:rsid w:val="003E4986"/>
    <w:rsid w:val="003E4DB3"/>
    <w:rsid w:val="003E4E9E"/>
    <w:rsid w:val="003E4FAD"/>
    <w:rsid w:val="003E54FB"/>
    <w:rsid w:val="003E5682"/>
    <w:rsid w:val="003E5802"/>
    <w:rsid w:val="003E6076"/>
    <w:rsid w:val="003E75D0"/>
    <w:rsid w:val="003E7727"/>
    <w:rsid w:val="003E7906"/>
    <w:rsid w:val="003E7D39"/>
    <w:rsid w:val="003E7DEE"/>
    <w:rsid w:val="003E7FC9"/>
    <w:rsid w:val="003F0206"/>
    <w:rsid w:val="003F02E1"/>
    <w:rsid w:val="003F0501"/>
    <w:rsid w:val="003F08BA"/>
    <w:rsid w:val="003F0CE4"/>
    <w:rsid w:val="003F0D0B"/>
    <w:rsid w:val="003F126C"/>
    <w:rsid w:val="003F1578"/>
    <w:rsid w:val="003F17D5"/>
    <w:rsid w:val="003F21AE"/>
    <w:rsid w:val="003F21BD"/>
    <w:rsid w:val="003F23F7"/>
    <w:rsid w:val="003F2450"/>
    <w:rsid w:val="003F281C"/>
    <w:rsid w:val="003F293B"/>
    <w:rsid w:val="003F3236"/>
    <w:rsid w:val="003F3B36"/>
    <w:rsid w:val="003F3C50"/>
    <w:rsid w:val="003F3D4C"/>
    <w:rsid w:val="003F3D7C"/>
    <w:rsid w:val="003F4272"/>
    <w:rsid w:val="003F489C"/>
    <w:rsid w:val="003F4A1A"/>
    <w:rsid w:val="003F4E94"/>
    <w:rsid w:val="003F4FC7"/>
    <w:rsid w:val="003F5191"/>
    <w:rsid w:val="003F56D6"/>
    <w:rsid w:val="003F591E"/>
    <w:rsid w:val="003F5CAC"/>
    <w:rsid w:val="003F5FBE"/>
    <w:rsid w:val="003F654E"/>
    <w:rsid w:val="003F70CD"/>
    <w:rsid w:val="003F7316"/>
    <w:rsid w:val="003F7407"/>
    <w:rsid w:val="003F77BD"/>
    <w:rsid w:val="00400472"/>
    <w:rsid w:val="00400554"/>
    <w:rsid w:val="004008B4"/>
    <w:rsid w:val="00400980"/>
    <w:rsid w:val="00401063"/>
    <w:rsid w:val="00401185"/>
    <w:rsid w:val="004013AF"/>
    <w:rsid w:val="00401DD1"/>
    <w:rsid w:val="00402B1F"/>
    <w:rsid w:val="00402D31"/>
    <w:rsid w:val="004030E5"/>
    <w:rsid w:val="004032BB"/>
    <w:rsid w:val="00403345"/>
    <w:rsid w:val="004037A0"/>
    <w:rsid w:val="00403D01"/>
    <w:rsid w:val="00404483"/>
    <w:rsid w:val="004044A8"/>
    <w:rsid w:val="004045A1"/>
    <w:rsid w:val="00404764"/>
    <w:rsid w:val="004047EA"/>
    <w:rsid w:val="00404C4E"/>
    <w:rsid w:val="00404D3C"/>
    <w:rsid w:val="00404E37"/>
    <w:rsid w:val="004051E0"/>
    <w:rsid w:val="0040524E"/>
    <w:rsid w:val="0040531A"/>
    <w:rsid w:val="00405DAE"/>
    <w:rsid w:val="00405DB7"/>
    <w:rsid w:val="00405E8F"/>
    <w:rsid w:val="004060B1"/>
    <w:rsid w:val="0040611F"/>
    <w:rsid w:val="004066B8"/>
    <w:rsid w:val="00406A6A"/>
    <w:rsid w:val="00406B22"/>
    <w:rsid w:val="00406CD4"/>
    <w:rsid w:val="00406D14"/>
    <w:rsid w:val="00406DBD"/>
    <w:rsid w:val="00407426"/>
    <w:rsid w:val="004075E7"/>
    <w:rsid w:val="00407B87"/>
    <w:rsid w:val="00407FE1"/>
    <w:rsid w:val="004107AE"/>
    <w:rsid w:val="00411442"/>
    <w:rsid w:val="00411715"/>
    <w:rsid w:val="00411775"/>
    <w:rsid w:val="00412027"/>
    <w:rsid w:val="004123BE"/>
    <w:rsid w:val="004123F3"/>
    <w:rsid w:val="0041284A"/>
    <w:rsid w:val="004134EC"/>
    <w:rsid w:val="00413839"/>
    <w:rsid w:val="00413C88"/>
    <w:rsid w:val="00413E5F"/>
    <w:rsid w:val="00413EC7"/>
    <w:rsid w:val="00414226"/>
    <w:rsid w:val="004142B0"/>
    <w:rsid w:val="00414D00"/>
    <w:rsid w:val="00414E28"/>
    <w:rsid w:val="00415AC2"/>
    <w:rsid w:val="00415B6B"/>
    <w:rsid w:val="004163F5"/>
    <w:rsid w:val="00417444"/>
    <w:rsid w:val="004174B4"/>
    <w:rsid w:val="0041751F"/>
    <w:rsid w:val="00417756"/>
    <w:rsid w:val="00417850"/>
    <w:rsid w:val="00417D9B"/>
    <w:rsid w:val="004206F8"/>
    <w:rsid w:val="0042097F"/>
    <w:rsid w:val="00420A19"/>
    <w:rsid w:val="00420A50"/>
    <w:rsid w:val="00420BE6"/>
    <w:rsid w:val="00420FEB"/>
    <w:rsid w:val="00421069"/>
    <w:rsid w:val="00421190"/>
    <w:rsid w:val="0042124F"/>
    <w:rsid w:val="004212CF"/>
    <w:rsid w:val="004213A4"/>
    <w:rsid w:val="004213B2"/>
    <w:rsid w:val="004213CB"/>
    <w:rsid w:val="0042189A"/>
    <w:rsid w:val="00422250"/>
    <w:rsid w:val="00422470"/>
    <w:rsid w:val="004228BD"/>
    <w:rsid w:val="00422935"/>
    <w:rsid w:val="00423122"/>
    <w:rsid w:val="004233A8"/>
    <w:rsid w:val="00423A63"/>
    <w:rsid w:val="00423AFD"/>
    <w:rsid w:val="00423B77"/>
    <w:rsid w:val="00423BD0"/>
    <w:rsid w:val="00423CBE"/>
    <w:rsid w:val="00423F41"/>
    <w:rsid w:val="00424127"/>
    <w:rsid w:val="00424144"/>
    <w:rsid w:val="004243AE"/>
    <w:rsid w:val="00424507"/>
    <w:rsid w:val="00424795"/>
    <w:rsid w:val="00424937"/>
    <w:rsid w:val="004249CF"/>
    <w:rsid w:val="00424A47"/>
    <w:rsid w:val="00424BEC"/>
    <w:rsid w:val="00424F68"/>
    <w:rsid w:val="00424F76"/>
    <w:rsid w:val="00424FD6"/>
    <w:rsid w:val="004250AE"/>
    <w:rsid w:val="00425C6E"/>
    <w:rsid w:val="00425C96"/>
    <w:rsid w:val="004261F8"/>
    <w:rsid w:val="0042665A"/>
    <w:rsid w:val="004269E9"/>
    <w:rsid w:val="00426BEC"/>
    <w:rsid w:val="00427239"/>
    <w:rsid w:val="00427501"/>
    <w:rsid w:val="00427675"/>
    <w:rsid w:val="0043010A"/>
    <w:rsid w:val="00430356"/>
    <w:rsid w:val="004307C1"/>
    <w:rsid w:val="00430AAC"/>
    <w:rsid w:val="0043120C"/>
    <w:rsid w:val="00431219"/>
    <w:rsid w:val="00431337"/>
    <w:rsid w:val="004317BB"/>
    <w:rsid w:val="00431904"/>
    <w:rsid w:val="00431910"/>
    <w:rsid w:val="004321D7"/>
    <w:rsid w:val="004325B7"/>
    <w:rsid w:val="004327E7"/>
    <w:rsid w:val="004327F0"/>
    <w:rsid w:val="004328A7"/>
    <w:rsid w:val="00432D73"/>
    <w:rsid w:val="00432ECF"/>
    <w:rsid w:val="0043389F"/>
    <w:rsid w:val="0043401C"/>
    <w:rsid w:val="004342CF"/>
    <w:rsid w:val="00434720"/>
    <w:rsid w:val="00434BBA"/>
    <w:rsid w:val="00434C74"/>
    <w:rsid w:val="0043560C"/>
    <w:rsid w:val="00435686"/>
    <w:rsid w:val="004358DD"/>
    <w:rsid w:val="004359B1"/>
    <w:rsid w:val="00435B0B"/>
    <w:rsid w:val="00435B31"/>
    <w:rsid w:val="00436558"/>
    <w:rsid w:val="0043688F"/>
    <w:rsid w:val="00436B33"/>
    <w:rsid w:val="00436BC2"/>
    <w:rsid w:val="00436FC4"/>
    <w:rsid w:val="0043705F"/>
    <w:rsid w:val="004372C5"/>
    <w:rsid w:val="00437AE2"/>
    <w:rsid w:val="00437F38"/>
    <w:rsid w:val="0044001C"/>
    <w:rsid w:val="0044040D"/>
    <w:rsid w:val="00440487"/>
    <w:rsid w:val="00440871"/>
    <w:rsid w:val="00440902"/>
    <w:rsid w:val="00440B55"/>
    <w:rsid w:val="0044129F"/>
    <w:rsid w:val="00441317"/>
    <w:rsid w:val="00441A12"/>
    <w:rsid w:val="004420F1"/>
    <w:rsid w:val="004423A5"/>
    <w:rsid w:val="00442A14"/>
    <w:rsid w:val="00442F93"/>
    <w:rsid w:val="004431D3"/>
    <w:rsid w:val="004434D0"/>
    <w:rsid w:val="00444274"/>
    <w:rsid w:val="004446B6"/>
    <w:rsid w:val="00445088"/>
    <w:rsid w:val="0044561B"/>
    <w:rsid w:val="004456CD"/>
    <w:rsid w:val="00445724"/>
    <w:rsid w:val="00445B3C"/>
    <w:rsid w:val="00445DEA"/>
    <w:rsid w:val="00446134"/>
    <w:rsid w:val="004469BF"/>
    <w:rsid w:val="00446AFF"/>
    <w:rsid w:val="00446F26"/>
    <w:rsid w:val="00447402"/>
    <w:rsid w:val="004477F9"/>
    <w:rsid w:val="00447905"/>
    <w:rsid w:val="00447911"/>
    <w:rsid w:val="00447AE7"/>
    <w:rsid w:val="00450886"/>
    <w:rsid w:val="004508F7"/>
    <w:rsid w:val="00450F9A"/>
    <w:rsid w:val="00450FB5"/>
    <w:rsid w:val="00451037"/>
    <w:rsid w:val="004512EA"/>
    <w:rsid w:val="004513E2"/>
    <w:rsid w:val="004514D8"/>
    <w:rsid w:val="0045180A"/>
    <w:rsid w:val="004518CD"/>
    <w:rsid w:val="00451A02"/>
    <w:rsid w:val="00451AB4"/>
    <w:rsid w:val="004525D8"/>
    <w:rsid w:val="004526DD"/>
    <w:rsid w:val="0045282C"/>
    <w:rsid w:val="004528F5"/>
    <w:rsid w:val="00452A5A"/>
    <w:rsid w:val="00452CE0"/>
    <w:rsid w:val="00452EC0"/>
    <w:rsid w:val="00453233"/>
    <w:rsid w:val="004532A1"/>
    <w:rsid w:val="0045355C"/>
    <w:rsid w:val="004536C4"/>
    <w:rsid w:val="00453ACF"/>
    <w:rsid w:val="00453B4D"/>
    <w:rsid w:val="00454B58"/>
    <w:rsid w:val="0045514D"/>
    <w:rsid w:val="0045515E"/>
    <w:rsid w:val="004551FD"/>
    <w:rsid w:val="004554A6"/>
    <w:rsid w:val="00455633"/>
    <w:rsid w:val="00455844"/>
    <w:rsid w:val="00455900"/>
    <w:rsid w:val="0045662C"/>
    <w:rsid w:val="00456681"/>
    <w:rsid w:val="00456E12"/>
    <w:rsid w:val="00456EB4"/>
    <w:rsid w:val="0045741C"/>
    <w:rsid w:val="00457A02"/>
    <w:rsid w:val="0046012E"/>
    <w:rsid w:val="00460193"/>
    <w:rsid w:val="004602D5"/>
    <w:rsid w:val="00460472"/>
    <w:rsid w:val="00460930"/>
    <w:rsid w:val="0046099E"/>
    <w:rsid w:val="0046157F"/>
    <w:rsid w:val="0046178E"/>
    <w:rsid w:val="004617D2"/>
    <w:rsid w:val="004619F0"/>
    <w:rsid w:val="00461A62"/>
    <w:rsid w:val="00461EF8"/>
    <w:rsid w:val="00462159"/>
    <w:rsid w:val="00462405"/>
    <w:rsid w:val="00462638"/>
    <w:rsid w:val="0046265E"/>
    <w:rsid w:val="00462850"/>
    <w:rsid w:val="00462B5D"/>
    <w:rsid w:val="00462BF0"/>
    <w:rsid w:val="00463094"/>
    <w:rsid w:val="004630DB"/>
    <w:rsid w:val="004631B7"/>
    <w:rsid w:val="0046357A"/>
    <w:rsid w:val="00463813"/>
    <w:rsid w:val="004643D2"/>
    <w:rsid w:val="00464B20"/>
    <w:rsid w:val="00464C92"/>
    <w:rsid w:val="00464EBC"/>
    <w:rsid w:val="004650C6"/>
    <w:rsid w:val="0046515B"/>
    <w:rsid w:val="0046546D"/>
    <w:rsid w:val="00465711"/>
    <w:rsid w:val="00465AE6"/>
    <w:rsid w:val="00465EB1"/>
    <w:rsid w:val="0046630D"/>
    <w:rsid w:val="00466C6F"/>
    <w:rsid w:val="00466ED9"/>
    <w:rsid w:val="004670B0"/>
    <w:rsid w:val="00467568"/>
    <w:rsid w:val="004676F3"/>
    <w:rsid w:val="00467A81"/>
    <w:rsid w:val="00467E67"/>
    <w:rsid w:val="00470080"/>
    <w:rsid w:val="0047078F"/>
    <w:rsid w:val="004707B9"/>
    <w:rsid w:val="00470A1C"/>
    <w:rsid w:val="00470AFB"/>
    <w:rsid w:val="00471785"/>
    <w:rsid w:val="004718F3"/>
    <w:rsid w:val="00471BB5"/>
    <w:rsid w:val="00471C0B"/>
    <w:rsid w:val="00471C0F"/>
    <w:rsid w:val="00471FCF"/>
    <w:rsid w:val="0047216A"/>
    <w:rsid w:val="004723D6"/>
    <w:rsid w:val="00472736"/>
    <w:rsid w:val="00472825"/>
    <w:rsid w:val="004728FB"/>
    <w:rsid w:val="00473154"/>
    <w:rsid w:val="004731EA"/>
    <w:rsid w:val="0047357B"/>
    <w:rsid w:val="004735A9"/>
    <w:rsid w:val="0047366B"/>
    <w:rsid w:val="0047407E"/>
    <w:rsid w:val="00474084"/>
    <w:rsid w:val="004743C8"/>
    <w:rsid w:val="00474412"/>
    <w:rsid w:val="0047490F"/>
    <w:rsid w:val="00475040"/>
    <w:rsid w:val="00475187"/>
    <w:rsid w:val="004753B5"/>
    <w:rsid w:val="004758C0"/>
    <w:rsid w:val="00475E74"/>
    <w:rsid w:val="00476A54"/>
    <w:rsid w:val="00476FE7"/>
    <w:rsid w:val="00477492"/>
    <w:rsid w:val="0047792A"/>
    <w:rsid w:val="00477A9A"/>
    <w:rsid w:val="004802BF"/>
    <w:rsid w:val="004808D6"/>
    <w:rsid w:val="004808E4"/>
    <w:rsid w:val="00480B46"/>
    <w:rsid w:val="004810FE"/>
    <w:rsid w:val="00481111"/>
    <w:rsid w:val="0048176B"/>
    <w:rsid w:val="004825A0"/>
    <w:rsid w:val="00482648"/>
    <w:rsid w:val="0048272D"/>
    <w:rsid w:val="00482AB9"/>
    <w:rsid w:val="00482B1C"/>
    <w:rsid w:val="00482DB5"/>
    <w:rsid w:val="004832FB"/>
    <w:rsid w:val="00483A88"/>
    <w:rsid w:val="00483F27"/>
    <w:rsid w:val="00483F2E"/>
    <w:rsid w:val="00484393"/>
    <w:rsid w:val="00484A21"/>
    <w:rsid w:val="004852F1"/>
    <w:rsid w:val="004857BE"/>
    <w:rsid w:val="00485AEE"/>
    <w:rsid w:val="00485B0D"/>
    <w:rsid w:val="00485B60"/>
    <w:rsid w:val="004863FF"/>
    <w:rsid w:val="004865B2"/>
    <w:rsid w:val="00486C41"/>
    <w:rsid w:val="00487387"/>
    <w:rsid w:val="004873CE"/>
    <w:rsid w:val="00487456"/>
    <w:rsid w:val="00487C4C"/>
    <w:rsid w:val="004903AD"/>
    <w:rsid w:val="00490750"/>
    <w:rsid w:val="00490D5E"/>
    <w:rsid w:val="00490F16"/>
    <w:rsid w:val="0049169C"/>
    <w:rsid w:val="00491858"/>
    <w:rsid w:val="004919BB"/>
    <w:rsid w:val="00491F0D"/>
    <w:rsid w:val="004920C7"/>
    <w:rsid w:val="004923C6"/>
    <w:rsid w:val="00492733"/>
    <w:rsid w:val="004928C1"/>
    <w:rsid w:val="00492BB1"/>
    <w:rsid w:val="0049310A"/>
    <w:rsid w:val="00493131"/>
    <w:rsid w:val="0049348C"/>
    <w:rsid w:val="0049357D"/>
    <w:rsid w:val="0049381C"/>
    <w:rsid w:val="00493D40"/>
    <w:rsid w:val="00494081"/>
    <w:rsid w:val="004947D3"/>
    <w:rsid w:val="004948D4"/>
    <w:rsid w:val="004949D3"/>
    <w:rsid w:val="00494CAF"/>
    <w:rsid w:val="00495659"/>
    <w:rsid w:val="004957A0"/>
    <w:rsid w:val="00495ACA"/>
    <w:rsid w:val="0049657B"/>
    <w:rsid w:val="004967B6"/>
    <w:rsid w:val="004969BD"/>
    <w:rsid w:val="00496EA4"/>
    <w:rsid w:val="004970A0"/>
    <w:rsid w:val="0049730B"/>
    <w:rsid w:val="00497711"/>
    <w:rsid w:val="00497DFC"/>
    <w:rsid w:val="004A02DE"/>
    <w:rsid w:val="004A03F3"/>
    <w:rsid w:val="004A0848"/>
    <w:rsid w:val="004A0A62"/>
    <w:rsid w:val="004A0A8D"/>
    <w:rsid w:val="004A0B84"/>
    <w:rsid w:val="004A1363"/>
    <w:rsid w:val="004A1515"/>
    <w:rsid w:val="004A1B26"/>
    <w:rsid w:val="004A1C5C"/>
    <w:rsid w:val="004A2085"/>
    <w:rsid w:val="004A23A3"/>
    <w:rsid w:val="004A2AC5"/>
    <w:rsid w:val="004A2ED2"/>
    <w:rsid w:val="004A31AD"/>
    <w:rsid w:val="004A359A"/>
    <w:rsid w:val="004A3885"/>
    <w:rsid w:val="004A38AF"/>
    <w:rsid w:val="004A4461"/>
    <w:rsid w:val="004A497F"/>
    <w:rsid w:val="004A504B"/>
    <w:rsid w:val="004A505F"/>
    <w:rsid w:val="004A55EE"/>
    <w:rsid w:val="004A568B"/>
    <w:rsid w:val="004A56F6"/>
    <w:rsid w:val="004A5945"/>
    <w:rsid w:val="004A5A42"/>
    <w:rsid w:val="004A5BFE"/>
    <w:rsid w:val="004A5D85"/>
    <w:rsid w:val="004A6344"/>
    <w:rsid w:val="004A63A3"/>
    <w:rsid w:val="004A68CF"/>
    <w:rsid w:val="004A6911"/>
    <w:rsid w:val="004A724A"/>
    <w:rsid w:val="004A77C1"/>
    <w:rsid w:val="004A7DC2"/>
    <w:rsid w:val="004A7E01"/>
    <w:rsid w:val="004B02E6"/>
    <w:rsid w:val="004B042C"/>
    <w:rsid w:val="004B050D"/>
    <w:rsid w:val="004B0637"/>
    <w:rsid w:val="004B0B66"/>
    <w:rsid w:val="004B0E54"/>
    <w:rsid w:val="004B1254"/>
    <w:rsid w:val="004B14CC"/>
    <w:rsid w:val="004B19B1"/>
    <w:rsid w:val="004B1E54"/>
    <w:rsid w:val="004B211A"/>
    <w:rsid w:val="004B2636"/>
    <w:rsid w:val="004B28DB"/>
    <w:rsid w:val="004B2910"/>
    <w:rsid w:val="004B2C2C"/>
    <w:rsid w:val="004B2CD7"/>
    <w:rsid w:val="004B2E6A"/>
    <w:rsid w:val="004B2F39"/>
    <w:rsid w:val="004B31F7"/>
    <w:rsid w:val="004B3281"/>
    <w:rsid w:val="004B352B"/>
    <w:rsid w:val="004B35AB"/>
    <w:rsid w:val="004B361E"/>
    <w:rsid w:val="004B37D9"/>
    <w:rsid w:val="004B38C0"/>
    <w:rsid w:val="004B3925"/>
    <w:rsid w:val="004B3B51"/>
    <w:rsid w:val="004B3BF7"/>
    <w:rsid w:val="004B44B8"/>
    <w:rsid w:val="004B4618"/>
    <w:rsid w:val="004B49E0"/>
    <w:rsid w:val="004B4DB1"/>
    <w:rsid w:val="004B51D8"/>
    <w:rsid w:val="004B5224"/>
    <w:rsid w:val="004B53E3"/>
    <w:rsid w:val="004B54E0"/>
    <w:rsid w:val="004B56B6"/>
    <w:rsid w:val="004B59CF"/>
    <w:rsid w:val="004B6125"/>
    <w:rsid w:val="004B65C5"/>
    <w:rsid w:val="004B6C43"/>
    <w:rsid w:val="004B6D7B"/>
    <w:rsid w:val="004B730F"/>
    <w:rsid w:val="004B7384"/>
    <w:rsid w:val="004B7B22"/>
    <w:rsid w:val="004B7E70"/>
    <w:rsid w:val="004B7EF5"/>
    <w:rsid w:val="004C018B"/>
    <w:rsid w:val="004C0267"/>
    <w:rsid w:val="004C064D"/>
    <w:rsid w:val="004C1670"/>
    <w:rsid w:val="004C1A3E"/>
    <w:rsid w:val="004C1D67"/>
    <w:rsid w:val="004C234D"/>
    <w:rsid w:val="004C2531"/>
    <w:rsid w:val="004C26D6"/>
    <w:rsid w:val="004C279C"/>
    <w:rsid w:val="004C28A5"/>
    <w:rsid w:val="004C2FC5"/>
    <w:rsid w:val="004C3271"/>
    <w:rsid w:val="004C360F"/>
    <w:rsid w:val="004C3D7F"/>
    <w:rsid w:val="004C4049"/>
    <w:rsid w:val="004C4269"/>
    <w:rsid w:val="004C427B"/>
    <w:rsid w:val="004C4C0C"/>
    <w:rsid w:val="004C4E59"/>
    <w:rsid w:val="004C4E8C"/>
    <w:rsid w:val="004C4FFB"/>
    <w:rsid w:val="004C5016"/>
    <w:rsid w:val="004C5334"/>
    <w:rsid w:val="004C53D5"/>
    <w:rsid w:val="004C58C4"/>
    <w:rsid w:val="004C5B2C"/>
    <w:rsid w:val="004C5EC1"/>
    <w:rsid w:val="004C62B1"/>
    <w:rsid w:val="004C6564"/>
    <w:rsid w:val="004C7474"/>
    <w:rsid w:val="004C760F"/>
    <w:rsid w:val="004C7761"/>
    <w:rsid w:val="004C7D52"/>
    <w:rsid w:val="004D0387"/>
    <w:rsid w:val="004D1EA3"/>
    <w:rsid w:val="004D216A"/>
    <w:rsid w:val="004D2322"/>
    <w:rsid w:val="004D2A41"/>
    <w:rsid w:val="004D2CAB"/>
    <w:rsid w:val="004D3905"/>
    <w:rsid w:val="004D4571"/>
    <w:rsid w:val="004D4713"/>
    <w:rsid w:val="004D483A"/>
    <w:rsid w:val="004D4C7B"/>
    <w:rsid w:val="004D4E43"/>
    <w:rsid w:val="004D5026"/>
    <w:rsid w:val="004D5264"/>
    <w:rsid w:val="004D547B"/>
    <w:rsid w:val="004D5B18"/>
    <w:rsid w:val="004D5F9A"/>
    <w:rsid w:val="004D612C"/>
    <w:rsid w:val="004D6236"/>
    <w:rsid w:val="004D65A5"/>
    <w:rsid w:val="004D65CF"/>
    <w:rsid w:val="004D6E83"/>
    <w:rsid w:val="004D73A9"/>
    <w:rsid w:val="004D79CE"/>
    <w:rsid w:val="004D7B43"/>
    <w:rsid w:val="004D7F90"/>
    <w:rsid w:val="004E0711"/>
    <w:rsid w:val="004E10B6"/>
    <w:rsid w:val="004E1984"/>
    <w:rsid w:val="004E1F48"/>
    <w:rsid w:val="004E2019"/>
    <w:rsid w:val="004E2379"/>
    <w:rsid w:val="004E2BA9"/>
    <w:rsid w:val="004E2D69"/>
    <w:rsid w:val="004E2DFE"/>
    <w:rsid w:val="004E2E2E"/>
    <w:rsid w:val="004E2F30"/>
    <w:rsid w:val="004E36CD"/>
    <w:rsid w:val="004E376B"/>
    <w:rsid w:val="004E3BB4"/>
    <w:rsid w:val="004E3ED6"/>
    <w:rsid w:val="004E40B0"/>
    <w:rsid w:val="004E486A"/>
    <w:rsid w:val="004E4DBB"/>
    <w:rsid w:val="004E4E41"/>
    <w:rsid w:val="004E50AE"/>
    <w:rsid w:val="004E55A5"/>
    <w:rsid w:val="004E57FF"/>
    <w:rsid w:val="004E5CFD"/>
    <w:rsid w:val="004E5D6A"/>
    <w:rsid w:val="004E5DCF"/>
    <w:rsid w:val="004E5F17"/>
    <w:rsid w:val="004E5F30"/>
    <w:rsid w:val="004E6878"/>
    <w:rsid w:val="004E6990"/>
    <w:rsid w:val="004E744E"/>
    <w:rsid w:val="004E7B91"/>
    <w:rsid w:val="004E7B9D"/>
    <w:rsid w:val="004E7BB7"/>
    <w:rsid w:val="004E7BF7"/>
    <w:rsid w:val="004E7F20"/>
    <w:rsid w:val="004E7F9C"/>
    <w:rsid w:val="004F0207"/>
    <w:rsid w:val="004F0A58"/>
    <w:rsid w:val="004F0E25"/>
    <w:rsid w:val="004F12DA"/>
    <w:rsid w:val="004F13BA"/>
    <w:rsid w:val="004F16A4"/>
    <w:rsid w:val="004F19AE"/>
    <w:rsid w:val="004F21ED"/>
    <w:rsid w:val="004F2501"/>
    <w:rsid w:val="004F273C"/>
    <w:rsid w:val="004F2C01"/>
    <w:rsid w:val="004F2FBF"/>
    <w:rsid w:val="004F3493"/>
    <w:rsid w:val="004F390D"/>
    <w:rsid w:val="004F3B11"/>
    <w:rsid w:val="004F3D7D"/>
    <w:rsid w:val="004F409A"/>
    <w:rsid w:val="004F41C4"/>
    <w:rsid w:val="004F49D3"/>
    <w:rsid w:val="004F4A10"/>
    <w:rsid w:val="004F4AE1"/>
    <w:rsid w:val="004F4B2A"/>
    <w:rsid w:val="004F5143"/>
    <w:rsid w:val="004F5380"/>
    <w:rsid w:val="004F538B"/>
    <w:rsid w:val="004F53AE"/>
    <w:rsid w:val="004F5402"/>
    <w:rsid w:val="004F5D28"/>
    <w:rsid w:val="004F5E9D"/>
    <w:rsid w:val="004F65B6"/>
    <w:rsid w:val="004F6B09"/>
    <w:rsid w:val="004F6BD7"/>
    <w:rsid w:val="004F6CC0"/>
    <w:rsid w:val="004F6D4E"/>
    <w:rsid w:val="004F70E8"/>
    <w:rsid w:val="004F7232"/>
    <w:rsid w:val="004F723C"/>
    <w:rsid w:val="004F7DC9"/>
    <w:rsid w:val="004F7E61"/>
    <w:rsid w:val="004F7F5C"/>
    <w:rsid w:val="004F7F78"/>
    <w:rsid w:val="00500592"/>
    <w:rsid w:val="005005A9"/>
    <w:rsid w:val="0050060A"/>
    <w:rsid w:val="0050072B"/>
    <w:rsid w:val="00500BC9"/>
    <w:rsid w:val="005010DE"/>
    <w:rsid w:val="00501319"/>
    <w:rsid w:val="0050145F"/>
    <w:rsid w:val="00501B81"/>
    <w:rsid w:val="00501F42"/>
    <w:rsid w:val="00501F7C"/>
    <w:rsid w:val="005021CE"/>
    <w:rsid w:val="005025D0"/>
    <w:rsid w:val="005027F2"/>
    <w:rsid w:val="00502CD2"/>
    <w:rsid w:val="005030C4"/>
    <w:rsid w:val="0050345A"/>
    <w:rsid w:val="005036A1"/>
    <w:rsid w:val="00503D49"/>
    <w:rsid w:val="00503D65"/>
    <w:rsid w:val="00504040"/>
    <w:rsid w:val="00504AB1"/>
    <w:rsid w:val="00504D76"/>
    <w:rsid w:val="005052A5"/>
    <w:rsid w:val="0050546D"/>
    <w:rsid w:val="005058D5"/>
    <w:rsid w:val="00505AA9"/>
    <w:rsid w:val="00505AD7"/>
    <w:rsid w:val="00505BA3"/>
    <w:rsid w:val="00505ECD"/>
    <w:rsid w:val="0050607D"/>
    <w:rsid w:val="0050638C"/>
    <w:rsid w:val="0050669B"/>
    <w:rsid w:val="0050689E"/>
    <w:rsid w:val="00506CE5"/>
    <w:rsid w:val="00507086"/>
    <w:rsid w:val="00507208"/>
    <w:rsid w:val="00507BEE"/>
    <w:rsid w:val="00507F9A"/>
    <w:rsid w:val="00510305"/>
    <w:rsid w:val="00510708"/>
    <w:rsid w:val="005109A6"/>
    <w:rsid w:val="005109F7"/>
    <w:rsid w:val="00510A2E"/>
    <w:rsid w:val="00510CE3"/>
    <w:rsid w:val="00511133"/>
    <w:rsid w:val="005114F4"/>
    <w:rsid w:val="00511B71"/>
    <w:rsid w:val="00511BB1"/>
    <w:rsid w:val="00511BE1"/>
    <w:rsid w:val="00512565"/>
    <w:rsid w:val="00512824"/>
    <w:rsid w:val="00512B09"/>
    <w:rsid w:val="00512CA0"/>
    <w:rsid w:val="005131AC"/>
    <w:rsid w:val="005133B0"/>
    <w:rsid w:val="00513699"/>
    <w:rsid w:val="00513864"/>
    <w:rsid w:val="00513BB3"/>
    <w:rsid w:val="00513CDE"/>
    <w:rsid w:val="0051425D"/>
    <w:rsid w:val="0051466C"/>
    <w:rsid w:val="00514728"/>
    <w:rsid w:val="0051472D"/>
    <w:rsid w:val="00514819"/>
    <w:rsid w:val="00514BA8"/>
    <w:rsid w:val="0051504D"/>
    <w:rsid w:val="005156B8"/>
    <w:rsid w:val="00515998"/>
    <w:rsid w:val="00515B2F"/>
    <w:rsid w:val="00515C0D"/>
    <w:rsid w:val="00515D8D"/>
    <w:rsid w:val="00515E08"/>
    <w:rsid w:val="005162A3"/>
    <w:rsid w:val="005165DD"/>
    <w:rsid w:val="005170E2"/>
    <w:rsid w:val="00517424"/>
    <w:rsid w:val="0051780B"/>
    <w:rsid w:val="005179EE"/>
    <w:rsid w:val="0052013A"/>
    <w:rsid w:val="005201E6"/>
    <w:rsid w:val="00520D9A"/>
    <w:rsid w:val="00520F95"/>
    <w:rsid w:val="00521C2B"/>
    <w:rsid w:val="00521E2C"/>
    <w:rsid w:val="00521E84"/>
    <w:rsid w:val="00522291"/>
    <w:rsid w:val="005222F2"/>
    <w:rsid w:val="005227BF"/>
    <w:rsid w:val="005227DB"/>
    <w:rsid w:val="0052290D"/>
    <w:rsid w:val="00522D61"/>
    <w:rsid w:val="00522F22"/>
    <w:rsid w:val="005235E1"/>
    <w:rsid w:val="00523B5E"/>
    <w:rsid w:val="00523EC7"/>
    <w:rsid w:val="0052445B"/>
    <w:rsid w:val="00524AC3"/>
    <w:rsid w:val="00524B91"/>
    <w:rsid w:val="00524D45"/>
    <w:rsid w:val="00524FB7"/>
    <w:rsid w:val="00524FC5"/>
    <w:rsid w:val="005251F0"/>
    <w:rsid w:val="005258D2"/>
    <w:rsid w:val="00525D2E"/>
    <w:rsid w:val="0052616D"/>
    <w:rsid w:val="005262AD"/>
    <w:rsid w:val="00526505"/>
    <w:rsid w:val="00526546"/>
    <w:rsid w:val="005266C2"/>
    <w:rsid w:val="00526DF0"/>
    <w:rsid w:val="00526FC2"/>
    <w:rsid w:val="005275A6"/>
    <w:rsid w:val="005275F2"/>
    <w:rsid w:val="005279EB"/>
    <w:rsid w:val="00530612"/>
    <w:rsid w:val="0053067E"/>
    <w:rsid w:val="0053083A"/>
    <w:rsid w:val="0053096F"/>
    <w:rsid w:val="00530C78"/>
    <w:rsid w:val="00530E51"/>
    <w:rsid w:val="005310A8"/>
    <w:rsid w:val="00531222"/>
    <w:rsid w:val="00531745"/>
    <w:rsid w:val="005325A3"/>
    <w:rsid w:val="00532736"/>
    <w:rsid w:val="00532B10"/>
    <w:rsid w:val="00533233"/>
    <w:rsid w:val="0053324E"/>
    <w:rsid w:val="00533295"/>
    <w:rsid w:val="0053364D"/>
    <w:rsid w:val="00533796"/>
    <w:rsid w:val="0053386C"/>
    <w:rsid w:val="005339B0"/>
    <w:rsid w:val="00533C65"/>
    <w:rsid w:val="00533EB2"/>
    <w:rsid w:val="00534048"/>
    <w:rsid w:val="005347A0"/>
    <w:rsid w:val="00534C6C"/>
    <w:rsid w:val="00534E6B"/>
    <w:rsid w:val="00534EC0"/>
    <w:rsid w:val="00534FF7"/>
    <w:rsid w:val="00534FFC"/>
    <w:rsid w:val="00535218"/>
    <w:rsid w:val="005353C5"/>
    <w:rsid w:val="005354A9"/>
    <w:rsid w:val="0053550B"/>
    <w:rsid w:val="005355BB"/>
    <w:rsid w:val="00535940"/>
    <w:rsid w:val="00535967"/>
    <w:rsid w:val="00536020"/>
    <w:rsid w:val="005360E5"/>
    <w:rsid w:val="005360F9"/>
    <w:rsid w:val="005363E7"/>
    <w:rsid w:val="0053643D"/>
    <w:rsid w:val="005367FC"/>
    <w:rsid w:val="00536AC6"/>
    <w:rsid w:val="00536B94"/>
    <w:rsid w:val="00536C0D"/>
    <w:rsid w:val="00536D1F"/>
    <w:rsid w:val="00537030"/>
    <w:rsid w:val="005371A3"/>
    <w:rsid w:val="005371B4"/>
    <w:rsid w:val="005375E5"/>
    <w:rsid w:val="00537944"/>
    <w:rsid w:val="00537C7F"/>
    <w:rsid w:val="005401CB"/>
    <w:rsid w:val="0054091E"/>
    <w:rsid w:val="005409C5"/>
    <w:rsid w:val="0054107B"/>
    <w:rsid w:val="0054128A"/>
    <w:rsid w:val="00541424"/>
    <w:rsid w:val="00541503"/>
    <w:rsid w:val="005417F3"/>
    <w:rsid w:val="00541AC4"/>
    <w:rsid w:val="00541D42"/>
    <w:rsid w:val="00542286"/>
    <w:rsid w:val="00542539"/>
    <w:rsid w:val="005425F0"/>
    <w:rsid w:val="00542752"/>
    <w:rsid w:val="00543173"/>
    <w:rsid w:val="0054371F"/>
    <w:rsid w:val="005437B6"/>
    <w:rsid w:val="00543968"/>
    <w:rsid w:val="00543B8E"/>
    <w:rsid w:val="00544319"/>
    <w:rsid w:val="0054435B"/>
    <w:rsid w:val="00544917"/>
    <w:rsid w:val="00544A75"/>
    <w:rsid w:val="00544B8D"/>
    <w:rsid w:val="00544F74"/>
    <w:rsid w:val="00544FC7"/>
    <w:rsid w:val="00545089"/>
    <w:rsid w:val="00545342"/>
    <w:rsid w:val="005456F4"/>
    <w:rsid w:val="00545791"/>
    <w:rsid w:val="00545953"/>
    <w:rsid w:val="00546264"/>
    <w:rsid w:val="00546D1B"/>
    <w:rsid w:val="00546DEA"/>
    <w:rsid w:val="00547368"/>
    <w:rsid w:val="00547811"/>
    <w:rsid w:val="005478A2"/>
    <w:rsid w:val="00550487"/>
    <w:rsid w:val="005507AA"/>
    <w:rsid w:val="0055086F"/>
    <w:rsid w:val="00551019"/>
    <w:rsid w:val="00551152"/>
    <w:rsid w:val="00551578"/>
    <w:rsid w:val="00551608"/>
    <w:rsid w:val="00551ABF"/>
    <w:rsid w:val="00551B70"/>
    <w:rsid w:val="0055212E"/>
    <w:rsid w:val="00552633"/>
    <w:rsid w:val="005528C6"/>
    <w:rsid w:val="00552A6F"/>
    <w:rsid w:val="00552C8A"/>
    <w:rsid w:val="00552CB6"/>
    <w:rsid w:val="00553125"/>
    <w:rsid w:val="0055352E"/>
    <w:rsid w:val="00553702"/>
    <w:rsid w:val="00554233"/>
    <w:rsid w:val="0055449D"/>
    <w:rsid w:val="005544E9"/>
    <w:rsid w:val="00554AB1"/>
    <w:rsid w:val="00554AFC"/>
    <w:rsid w:val="00554CE6"/>
    <w:rsid w:val="00554FAC"/>
    <w:rsid w:val="00554FF0"/>
    <w:rsid w:val="00555074"/>
    <w:rsid w:val="00555331"/>
    <w:rsid w:val="005553FA"/>
    <w:rsid w:val="00555540"/>
    <w:rsid w:val="005555D8"/>
    <w:rsid w:val="00555C4C"/>
    <w:rsid w:val="00555CA7"/>
    <w:rsid w:val="00555D2B"/>
    <w:rsid w:val="00555D75"/>
    <w:rsid w:val="00555DA1"/>
    <w:rsid w:val="00555E50"/>
    <w:rsid w:val="00556613"/>
    <w:rsid w:val="005569CA"/>
    <w:rsid w:val="005569EB"/>
    <w:rsid w:val="00556B94"/>
    <w:rsid w:val="00556CC3"/>
    <w:rsid w:val="00557016"/>
    <w:rsid w:val="005572D5"/>
    <w:rsid w:val="00557305"/>
    <w:rsid w:val="00557928"/>
    <w:rsid w:val="00557B7A"/>
    <w:rsid w:val="0056031C"/>
    <w:rsid w:val="00560422"/>
    <w:rsid w:val="00560999"/>
    <w:rsid w:val="00560D31"/>
    <w:rsid w:val="00560DF0"/>
    <w:rsid w:val="00560E77"/>
    <w:rsid w:val="00560FA5"/>
    <w:rsid w:val="005610F1"/>
    <w:rsid w:val="005613E6"/>
    <w:rsid w:val="00561896"/>
    <w:rsid w:val="005619BD"/>
    <w:rsid w:val="00561A9C"/>
    <w:rsid w:val="005620E7"/>
    <w:rsid w:val="005625FA"/>
    <w:rsid w:val="00562FED"/>
    <w:rsid w:val="005634F4"/>
    <w:rsid w:val="005636F7"/>
    <w:rsid w:val="00563765"/>
    <w:rsid w:val="0056391E"/>
    <w:rsid w:val="00563D68"/>
    <w:rsid w:val="005640EC"/>
    <w:rsid w:val="005643BF"/>
    <w:rsid w:val="005645C5"/>
    <w:rsid w:val="005646CA"/>
    <w:rsid w:val="005646E2"/>
    <w:rsid w:val="0056492B"/>
    <w:rsid w:val="00564A2B"/>
    <w:rsid w:val="00564B60"/>
    <w:rsid w:val="00564BBA"/>
    <w:rsid w:val="00564C02"/>
    <w:rsid w:val="00564C0D"/>
    <w:rsid w:val="00564C55"/>
    <w:rsid w:val="00564CCF"/>
    <w:rsid w:val="00564E94"/>
    <w:rsid w:val="005653C5"/>
    <w:rsid w:val="0056566E"/>
    <w:rsid w:val="005658C6"/>
    <w:rsid w:val="00565ABB"/>
    <w:rsid w:val="00565AEA"/>
    <w:rsid w:val="00565BC4"/>
    <w:rsid w:val="00565C45"/>
    <w:rsid w:val="005660B2"/>
    <w:rsid w:val="00566750"/>
    <w:rsid w:val="005667D4"/>
    <w:rsid w:val="00566CB8"/>
    <w:rsid w:val="00566E8C"/>
    <w:rsid w:val="00567210"/>
    <w:rsid w:val="00567558"/>
    <w:rsid w:val="0056759C"/>
    <w:rsid w:val="005679BB"/>
    <w:rsid w:val="00567C11"/>
    <w:rsid w:val="00567D47"/>
    <w:rsid w:val="00570C42"/>
    <w:rsid w:val="00570FA9"/>
    <w:rsid w:val="005710F0"/>
    <w:rsid w:val="00571249"/>
    <w:rsid w:val="005714AB"/>
    <w:rsid w:val="00571674"/>
    <w:rsid w:val="0057193B"/>
    <w:rsid w:val="00571D2D"/>
    <w:rsid w:val="0057213C"/>
    <w:rsid w:val="00572734"/>
    <w:rsid w:val="005727A9"/>
    <w:rsid w:val="00572A54"/>
    <w:rsid w:val="00572A93"/>
    <w:rsid w:val="00572C16"/>
    <w:rsid w:val="00572F16"/>
    <w:rsid w:val="0057402E"/>
    <w:rsid w:val="00574240"/>
    <w:rsid w:val="00574423"/>
    <w:rsid w:val="005746B8"/>
    <w:rsid w:val="005747D7"/>
    <w:rsid w:val="00575B0E"/>
    <w:rsid w:val="00576239"/>
    <w:rsid w:val="00576EA9"/>
    <w:rsid w:val="0057765F"/>
    <w:rsid w:val="005776AE"/>
    <w:rsid w:val="005778DA"/>
    <w:rsid w:val="005779BA"/>
    <w:rsid w:val="00577A3D"/>
    <w:rsid w:val="00577C20"/>
    <w:rsid w:val="00577CD1"/>
    <w:rsid w:val="00577F4B"/>
    <w:rsid w:val="00580685"/>
    <w:rsid w:val="00581815"/>
    <w:rsid w:val="0058184B"/>
    <w:rsid w:val="00581951"/>
    <w:rsid w:val="00581953"/>
    <w:rsid w:val="00581A50"/>
    <w:rsid w:val="00582084"/>
    <w:rsid w:val="00582442"/>
    <w:rsid w:val="00582652"/>
    <w:rsid w:val="005826A0"/>
    <w:rsid w:val="0058290C"/>
    <w:rsid w:val="005829DB"/>
    <w:rsid w:val="00582A42"/>
    <w:rsid w:val="005834B6"/>
    <w:rsid w:val="005834E9"/>
    <w:rsid w:val="00583674"/>
    <w:rsid w:val="0058380F"/>
    <w:rsid w:val="00583CDE"/>
    <w:rsid w:val="00584131"/>
    <w:rsid w:val="0058426B"/>
    <w:rsid w:val="00584D34"/>
    <w:rsid w:val="005850B2"/>
    <w:rsid w:val="005855E1"/>
    <w:rsid w:val="00585AC8"/>
    <w:rsid w:val="00585F88"/>
    <w:rsid w:val="005861E8"/>
    <w:rsid w:val="00586332"/>
    <w:rsid w:val="005863B1"/>
    <w:rsid w:val="005871F9"/>
    <w:rsid w:val="00587210"/>
    <w:rsid w:val="005876C8"/>
    <w:rsid w:val="00587C33"/>
    <w:rsid w:val="00587D61"/>
    <w:rsid w:val="00587FE5"/>
    <w:rsid w:val="00590156"/>
    <w:rsid w:val="00590176"/>
    <w:rsid w:val="005909F8"/>
    <w:rsid w:val="00590DA4"/>
    <w:rsid w:val="00590F81"/>
    <w:rsid w:val="00591033"/>
    <w:rsid w:val="0059176A"/>
    <w:rsid w:val="005919FA"/>
    <w:rsid w:val="00591F92"/>
    <w:rsid w:val="0059249C"/>
    <w:rsid w:val="005927F9"/>
    <w:rsid w:val="005928C8"/>
    <w:rsid w:val="00592A31"/>
    <w:rsid w:val="00592A4A"/>
    <w:rsid w:val="00592F85"/>
    <w:rsid w:val="00592F95"/>
    <w:rsid w:val="005930FB"/>
    <w:rsid w:val="0059330B"/>
    <w:rsid w:val="00593340"/>
    <w:rsid w:val="00593354"/>
    <w:rsid w:val="0059375F"/>
    <w:rsid w:val="00593A4A"/>
    <w:rsid w:val="0059431A"/>
    <w:rsid w:val="00594329"/>
    <w:rsid w:val="00594643"/>
    <w:rsid w:val="005947D2"/>
    <w:rsid w:val="00594AF6"/>
    <w:rsid w:val="0059513E"/>
    <w:rsid w:val="00595241"/>
    <w:rsid w:val="005953BB"/>
    <w:rsid w:val="0059587A"/>
    <w:rsid w:val="00595DC5"/>
    <w:rsid w:val="00595F41"/>
    <w:rsid w:val="005962D7"/>
    <w:rsid w:val="00596D8B"/>
    <w:rsid w:val="0059740C"/>
    <w:rsid w:val="00597618"/>
    <w:rsid w:val="00597C12"/>
    <w:rsid w:val="005A0104"/>
    <w:rsid w:val="005A081D"/>
    <w:rsid w:val="005A09BD"/>
    <w:rsid w:val="005A1104"/>
    <w:rsid w:val="005A1524"/>
    <w:rsid w:val="005A15CB"/>
    <w:rsid w:val="005A16F2"/>
    <w:rsid w:val="005A1891"/>
    <w:rsid w:val="005A1A85"/>
    <w:rsid w:val="005A1FEC"/>
    <w:rsid w:val="005A2179"/>
    <w:rsid w:val="005A255A"/>
    <w:rsid w:val="005A25B9"/>
    <w:rsid w:val="005A27A6"/>
    <w:rsid w:val="005A3051"/>
    <w:rsid w:val="005A305E"/>
    <w:rsid w:val="005A3188"/>
    <w:rsid w:val="005A32D4"/>
    <w:rsid w:val="005A3A8A"/>
    <w:rsid w:val="005A3CC7"/>
    <w:rsid w:val="005A4724"/>
    <w:rsid w:val="005A48E2"/>
    <w:rsid w:val="005A499D"/>
    <w:rsid w:val="005A4B3C"/>
    <w:rsid w:val="005A4C58"/>
    <w:rsid w:val="005A4CC5"/>
    <w:rsid w:val="005A4EDB"/>
    <w:rsid w:val="005A5440"/>
    <w:rsid w:val="005A66CA"/>
    <w:rsid w:val="005A6874"/>
    <w:rsid w:val="005A6D00"/>
    <w:rsid w:val="005A6D39"/>
    <w:rsid w:val="005A6D68"/>
    <w:rsid w:val="005A6E88"/>
    <w:rsid w:val="005A7689"/>
    <w:rsid w:val="005A7C97"/>
    <w:rsid w:val="005A7CED"/>
    <w:rsid w:val="005A7D91"/>
    <w:rsid w:val="005B0570"/>
    <w:rsid w:val="005B0958"/>
    <w:rsid w:val="005B0AFE"/>
    <w:rsid w:val="005B0C09"/>
    <w:rsid w:val="005B1066"/>
    <w:rsid w:val="005B10A0"/>
    <w:rsid w:val="005B19ED"/>
    <w:rsid w:val="005B1CD4"/>
    <w:rsid w:val="005B1D36"/>
    <w:rsid w:val="005B1FD3"/>
    <w:rsid w:val="005B216F"/>
    <w:rsid w:val="005B2266"/>
    <w:rsid w:val="005B2490"/>
    <w:rsid w:val="005B2C1E"/>
    <w:rsid w:val="005B2CAA"/>
    <w:rsid w:val="005B2E48"/>
    <w:rsid w:val="005B30A3"/>
    <w:rsid w:val="005B3167"/>
    <w:rsid w:val="005B3572"/>
    <w:rsid w:val="005B35C7"/>
    <w:rsid w:val="005B36E3"/>
    <w:rsid w:val="005B3F3F"/>
    <w:rsid w:val="005B3F74"/>
    <w:rsid w:val="005B406E"/>
    <w:rsid w:val="005B48FF"/>
    <w:rsid w:val="005B4EC1"/>
    <w:rsid w:val="005B5232"/>
    <w:rsid w:val="005B5321"/>
    <w:rsid w:val="005B5323"/>
    <w:rsid w:val="005B5346"/>
    <w:rsid w:val="005B5487"/>
    <w:rsid w:val="005B54DA"/>
    <w:rsid w:val="005B5594"/>
    <w:rsid w:val="005B5735"/>
    <w:rsid w:val="005B5FF8"/>
    <w:rsid w:val="005B66AB"/>
    <w:rsid w:val="005B6841"/>
    <w:rsid w:val="005B68B3"/>
    <w:rsid w:val="005B6A6C"/>
    <w:rsid w:val="005B759E"/>
    <w:rsid w:val="005B79BA"/>
    <w:rsid w:val="005B7A99"/>
    <w:rsid w:val="005B7E3E"/>
    <w:rsid w:val="005B7E6B"/>
    <w:rsid w:val="005B7EA4"/>
    <w:rsid w:val="005C0100"/>
    <w:rsid w:val="005C0681"/>
    <w:rsid w:val="005C0873"/>
    <w:rsid w:val="005C0C11"/>
    <w:rsid w:val="005C0D0A"/>
    <w:rsid w:val="005C1369"/>
    <w:rsid w:val="005C17E6"/>
    <w:rsid w:val="005C1CD0"/>
    <w:rsid w:val="005C267E"/>
    <w:rsid w:val="005C2A45"/>
    <w:rsid w:val="005C303F"/>
    <w:rsid w:val="005C30A4"/>
    <w:rsid w:val="005C35AD"/>
    <w:rsid w:val="005C36BB"/>
    <w:rsid w:val="005C397C"/>
    <w:rsid w:val="005C3A22"/>
    <w:rsid w:val="005C3D42"/>
    <w:rsid w:val="005C3D51"/>
    <w:rsid w:val="005C4018"/>
    <w:rsid w:val="005C43F6"/>
    <w:rsid w:val="005C4A43"/>
    <w:rsid w:val="005C4C7C"/>
    <w:rsid w:val="005C4D32"/>
    <w:rsid w:val="005C5B2D"/>
    <w:rsid w:val="005C5C0F"/>
    <w:rsid w:val="005C6375"/>
    <w:rsid w:val="005C64C0"/>
    <w:rsid w:val="005C6615"/>
    <w:rsid w:val="005C6789"/>
    <w:rsid w:val="005C6F8A"/>
    <w:rsid w:val="005C7006"/>
    <w:rsid w:val="005C7075"/>
    <w:rsid w:val="005C711A"/>
    <w:rsid w:val="005C7215"/>
    <w:rsid w:val="005C7462"/>
    <w:rsid w:val="005C7495"/>
    <w:rsid w:val="005C78E0"/>
    <w:rsid w:val="005C7A48"/>
    <w:rsid w:val="005C7AA2"/>
    <w:rsid w:val="005C7F20"/>
    <w:rsid w:val="005C7FDF"/>
    <w:rsid w:val="005D074B"/>
    <w:rsid w:val="005D0E1F"/>
    <w:rsid w:val="005D1260"/>
    <w:rsid w:val="005D14E1"/>
    <w:rsid w:val="005D18B4"/>
    <w:rsid w:val="005D1AD1"/>
    <w:rsid w:val="005D1CE2"/>
    <w:rsid w:val="005D22ED"/>
    <w:rsid w:val="005D24EB"/>
    <w:rsid w:val="005D25AF"/>
    <w:rsid w:val="005D2823"/>
    <w:rsid w:val="005D367A"/>
    <w:rsid w:val="005D3822"/>
    <w:rsid w:val="005D410C"/>
    <w:rsid w:val="005D48D2"/>
    <w:rsid w:val="005D4913"/>
    <w:rsid w:val="005D4928"/>
    <w:rsid w:val="005D4967"/>
    <w:rsid w:val="005D4A97"/>
    <w:rsid w:val="005D50B3"/>
    <w:rsid w:val="005D5809"/>
    <w:rsid w:val="005D589C"/>
    <w:rsid w:val="005D59C1"/>
    <w:rsid w:val="005D5D37"/>
    <w:rsid w:val="005D5D93"/>
    <w:rsid w:val="005D624C"/>
    <w:rsid w:val="005D6760"/>
    <w:rsid w:val="005D71A5"/>
    <w:rsid w:val="005D783C"/>
    <w:rsid w:val="005D78CC"/>
    <w:rsid w:val="005D7E6F"/>
    <w:rsid w:val="005E052C"/>
    <w:rsid w:val="005E0789"/>
    <w:rsid w:val="005E0AFA"/>
    <w:rsid w:val="005E0BC5"/>
    <w:rsid w:val="005E10F6"/>
    <w:rsid w:val="005E111F"/>
    <w:rsid w:val="005E1147"/>
    <w:rsid w:val="005E11E2"/>
    <w:rsid w:val="005E1385"/>
    <w:rsid w:val="005E1950"/>
    <w:rsid w:val="005E1A7B"/>
    <w:rsid w:val="005E1C03"/>
    <w:rsid w:val="005E22BE"/>
    <w:rsid w:val="005E3C5F"/>
    <w:rsid w:val="005E3E3A"/>
    <w:rsid w:val="005E46E6"/>
    <w:rsid w:val="005E4803"/>
    <w:rsid w:val="005E4867"/>
    <w:rsid w:val="005E4DFB"/>
    <w:rsid w:val="005E4F9F"/>
    <w:rsid w:val="005E527F"/>
    <w:rsid w:val="005E58AD"/>
    <w:rsid w:val="005E62AB"/>
    <w:rsid w:val="005E648C"/>
    <w:rsid w:val="005E64A9"/>
    <w:rsid w:val="005E6B87"/>
    <w:rsid w:val="005E7777"/>
    <w:rsid w:val="005E7B3E"/>
    <w:rsid w:val="005E7C74"/>
    <w:rsid w:val="005E7DBB"/>
    <w:rsid w:val="005E7F78"/>
    <w:rsid w:val="005F01FA"/>
    <w:rsid w:val="005F0209"/>
    <w:rsid w:val="005F02B7"/>
    <w:rsid w:val="005F034B"/>
    <w:rsid w:val="005F0434"/>
    <w:rsid w:val="005F06EC"/>
    <w:rsid w:val="005F07E4"/>
    <w:rsid w:val="005F0864"/>
    <w:rsid w:val="005F08FA"/>
    <w:rsid w:val="005F0963"/>
    <w:rsid w:val="005F1218"/>
    <w:rsid w:val="005F1323"/>
    <w:rsid w:val="005F1A2B"/>
    <w:rsid w:val="005F1E7A"/>
    <w:rsid w:val="005F1F0B"/>
    <w:rsid w:val="005F21D3"/>
    <w:rsid w:val="005F2607"/>
    <w:rsid w:val="005F29B6"/>
    <w:rsid w:val="005F2EA9"/>
    <w:rsid w:val="005F3388"/>
    <w:rsid w:val="005F3500"/>
    <w:rsid w:val="005F357F"/>
    <w:rsid w:val="005F38B4"/>
    <w:rsid w:val="005F3AE2"/>
    <w:rsid w:val="005F3CF3"/>
    <w:rsid w:val="005F49B1"/>
    <w:rsid w:val="005F49D1"/>
    <w:rsid w:val="005F4C36"/>
    <w:rsid w:val="005F4E32"/>
    <w:rsid w:val="005F4F73"/>
    <w:rsid w:val="005F508B"/>
    <w:rsid w:val="005F520C"/>
    <w:rsid w:val="005F5329"/>
    <w:rsid w:val="005F5565"/>
    <w:rsid w:val="005F5633"/>
    <w:rsid w:val="005F5DA2"/>
    <w:rsid w:val="005F5E1F"/>
    <w:rsid w:val="005F5EF8"/>
    <w:rsid w:val="005F60C0"/>
    <w:rsid w:val="005F61BF"/>
    <w:rsid w:val="005F62C9"/>
    <w:rsid w:val="005F640A"/>
    <w:rsid w:val="005F66C5"/>
    <w:rsid w:val="005F67DB"/>
    <w:rsid w:val="005F6984"/>
    <w:rsid w:val="005F6AFA"/>
    <w:rsid w:val="005F6E71"/>
    <w:rsid w:val="005F6EE3"/>
    <w:rsid w:val="005F71DF"/>
    <w:rsid w:val="005F72E2"/>
    <w:rsid w:val="005F73B6"/>
    <w:rsid w:val="005F75D7"/>
    <w:rsid w:val="006000C4"/>
    <w:rsid w:val="00600201"/>
    <w:rsid w:val="00600B12"/>
    <w:rsid w:val="00600BFD"/>
    <w:rsid w:val="006014BF"/>
    <w:rsid w:val="00601748"/>
    <w:rsid w:val="00601BA6"/>
    <w:rsid w:val="0060239D"/>
    <w:rsid w:val="006023AC"/>
    <w:rsid w:val="006024C1"/>
    <w:rsid w:val="006031A8"/>
    <w:rsid w:val="006037D6"/>
    <w:rsid w:val="006038C2"/>
    <w:rsid w:val="006039BF"/>
    <w:rsid w:val="006039C0"/>
    <w:rsid w:val="00603BDD"/>
    <w:rsid w:val="00603C5E"/>
    <w:rsid w:val="00603F6A"/>
    <w:rsid w:val="00603F9A"/>
    <w:rsid w:val="006045D0"/>
    <w:rsid w:val="0060496D"/>
    <w:rsid w:val="00604C15"/>
    <w:rsid w:val="00604C85"/>
    <w:rsid w:val="006051AA"/>
    <w:rsid w:val="00605692"/>
    <w:rsid w:val="006057B3"/>
    <w:rsid w:val="00605AF2"/>
    <w:rsid w:val="00605CFB"/>
    <w:rsid w:val="006061F6"/>
    <w:rsid w:val="00606CC1"/>
    <w:rsid w:val="00606D42"/>
    <w:rsid w:val="006072CA"/>
    <w:rsid w:val="00607633"/>
    <w:rsid w:val="006078AE"/>
    <w:rsid w:val="00607DD2"/>
    <w:rsid w:val="006102B0"/>
    <w:rsid w:val="00610380"/>
    <w:rsid w:val="00610555"/>
    <w:rsid w:val="00610634"/>
    <w:rsid w:val="00610ACE"/>
    <w:rsid w:val="00610B01"/>
    <w:rsid w:val="00610C97"/>
    <w:rsid w:val="006111A6"/>
    <w:rsid w:val="006112C8"/>
    <w:rsid w:val="0061151B"/>
    <w:rsid w:val="00611C6E"/>
    <w:rsid w:val="00611D00"/>
    <w:rsid w:val="00611D75"/>
    <w:rsid w:val="00611D89"/>
    <w:rsid w:val="00611E11"/>
    <w:rsid w:val="0061201B"/>
    <w:rsid w:val="0061286A"/>
    <w:rsid w:val="00612871"/>
    <w:rsid w:val="00612A2F"/>
    <w:rsid w:val="00612DB6"/>
    <w:rsid w:val="00612E16"/>
    <w:rsid w:val="00613EA6"/>
    <w:rsid w:val="0061423A"/>
    <w:rsid w:val="00614A37"/>
    <w:rsid w:val="00614BE0"/>
    <w:rsid w:val="00615810"/>
    <w:rsid w:val="006158AC"/>
    <w:rsid w:val="006158D5"/>
    <w:rsid w:val="00615B42"/>
    <w:rsid w:val="00616C86"/>
    <w:rsid w:val="006170B6"/>
    <w:rsid w:val="00617468"/>
    <w:rsid w:val="006179D0"/>
    <w:rsid w:val="00617B66"/>
    <w:rsid w:val="00617BA5"/>
    <w:rsid w:val="00617CC6"/>
    <w:rsid w:val="00617E2D"/>
    <w:rsid w:val="00620083"/>
    <w:rsid w:val="00620135"/>
    <w:rsid w:val="006203EF"/>
    <w:rsid w:val="0062084D"/>
    <w:rsid w:val="00620A2D"/>
    <w:rsid w:val="00620F3B"/>
    <w:rsid w:val="00621017"/>
    <w:rsid w:val="006211A5"/>
    <w:rsid w:val="0062140E"/>
    <w:rsid w:val="0062165D"/>
    <w:rsid w:val="00621AA5"/>
    <w:rsid w:val="006220D4"/>
    <w:rsid w:val="00622352"/>
    <w:rsid w:val="0062288C"/>
    <w:rsid w:val="00622F9B"/>
    <w:rsid w:val="006231C0"/>
    <w:rsid w:val="00623816"/>
    <w:rsid w:val="00623984"/>
    <w:rsid w:val="00623BD5"/>
    <w:rsid w:val="006240E4"/>
    <w:rsid w:val="006243D6"/>
    <w:rsid w:val="006246A2"/>
    <w:rsid w:val="00624B37"/>
    <w:rsid w:val="00624C24"/>
    <w:rsid w:val="00624FDD"/>
    <w:rsid w:val="00625231"/>
    <w:rsid w:val="0062530D"/>
    <w:rsid w:val="006253B5"/>
    <w:rsid w:val="006253BF"/>
    <w:rsid w:val="0062553B"/>
    <w:rsid w:val="00625D37"/>
    <w:rsid w:val="00625D83"/>
    <w:rsid w:val="00625DAB"/>
    <w:rsid w:val="00625EE6"/>
    <w:rsid w:val="00626189"/>
    <w:rsid w:val="00626494"/>
    <w:rsid w:val="006264F8"/>
    <w:rsid w:val="006265B5"/>
    <w:rsid w:val="0062683E"/>
    <w:rsid w:val="006269C0"/>
    <w:rsid w:val="006270C8"/>
    <w:rsid w:val="00627523"/>
    <w:rsid w:val="006276F0"/>
    <w:rsid w:val="0062794F"/>
    <w:rsid w:val="00627BC4"/>
    <w:rsid w:val="006301DB"/>
    <w:rsid w:val="00631084"/>
    <w:rsid w:val="006312DC"/>
    <w:rsid w:val="00631948"/>
    <w:rsid w:val="00631D1E"/>
    <w:rsid w:val="006325E4"/>
    <w:rsid w:val="006326B3"/>
    <w:rsid w:val="006326C3"/>
    <w:rsid w:val="00632831"/>
    <w:rsid w:val="00632AB3"/>
    <w:rsid w:val="00632D8F"/>
    <w:rsid w:val="00632DEE"/>
    <w:rsid w:val="00632E05"/>
    <w:rsid w:val="00632ED1"/>
    <w:rsid w:val="0063307B"/>
    <w:rsid w:val="0063316E"/>
    <w:rsid w:val="00633373"/>
    <w:rsid w:val="00633AF4"/>
    <w:rsid w:val="00633EFE"/>
    <w:rsid w:val="00633FC9"/>
    <w:rsid w:val="006348E5"/>
    <w:rsid w:val="00634B41"/>
    <w:rsid w:val="00635131"/>
    <w:rsid w:val="006351BC"/>
    <w:rsid w:val="0063528C"/>
    <w:rsid w:val="00635A8D"/>
    <w:rsid w:val="00635B51"/>
    <w:rsid w:val="00635E13"/>
    <w:rsid w:val="006367B9"/>
    <w:rsid w:val="00636ACA"/>
    <w:rsid w:val="006372D5"/>
    <w:rsid w:val="00637627"/>
    <w:rsid w:val="00637D53"/>
    <w:rsid w:val="0064029C"/>
    <w:rsid w:val="006404DD"/>
    <w:rsid w:val="00640BB6"/>
    <w:rsid w:val="00640D2A"/>
    <w:rsid w:val="00640FA6"/>
    <w:rsid w:val="00641840"/>
    <w:rsid w:val="00641A21"/>
    <w:rsid w:val="00641C38"/>
    <w:rsid w:val="00641C5F"/>
    <w:rsid w:val="00641C7C"/>
    <w:rsid w:val="00641EC8"/>
    <w:rsid w:val="00641F9D"/>
    <w:rsid w:val="00642094"/>
    <w:rsid w:val="00642530"/>
    <w:rsid w:val="00642741"/>
    <w:rsid w:val="00642D08"/>
    <w:rsid w:val="006438C5"/>
    <w:rsid w:val="00643ADE"/>
    <w:rsid w:val="00643C4E"/>
    <w:rsid w:val="006440FA"/>
    <w:rsid w:val="00644454"/>
    <w:rsid w:val="006446CD"/>
    <w:rsid w:val="0064481C"/>
    <w:rsid w:val="00644A27"/>
    <w:rsid w:val="00645673"/>
    <w:rsid w:val="00645A04"/>
    <w:rsid w:val="00645A69"/>
    <w:rsid w:val="00645CE4"/>
    <w:rsid w:val="006460A7"/>
    <w:rsid w:val="006468ED"/>
    <w:rsid w:val="0064707C"/>
    <w:rsid w:val="00647342"/>
    <w:rsid w:val="00647595"/>
    <w:rsid w:val="00647F3A"/>
    <w:rsid w:val="00647F3E"/>
    <w:rsid w:val="00650014"/>
    <w:rsid w:val="00650567"/>
    <w:rsid w:val="00650616"/>
    <w:rsid w:val="00650780"/>
    <w:rsid w:val="006508DE"/>
    <w:rsid w:val="00650B43"/>
    <w:rsid w:val="006511DE"/>
    <w:rsid w:val="00651B6D"/>
    <w:rsid w:val="00651D37"/>
    <w:rsid w:val="00651E0E"/>
    <w:rsid w:val="006520AE"/>
    <w:rsid w:val="00652712"/>
    <w:rsid w:val="006531D2"/>
    <w:rsid w:val="00653366"/>
    <w:rsid w:val="00653A3D"/>
    <w:rsid w:val="00653B1D"/>
    <w:rsid w:val="006540E3"/>
    <w:rsid w:val="00654658"/>
    <w:rsid w:val="00654D10"/>
    <w:rsid w:val="00654E81"/>
    <w:rsid w:val="00655050"/>
    <w:rsid w:val="00655379"/>
    <w:rsid w:val="00655550"/>
    <w:rsid w:val="006557F9"/>
    <w:rsid w:val="00655D86"/>
    <w:rsid w:val="00656781"/>
    <w:rsid w:val="006568FC"/>
    <w:rsid w:val="00656F4C"/>
    <w:rsid w:val="006572AA"/>
    <w:rsid w:val="00657511"/>
    <w:rsid w:val="006578C0"/>
    <w:rsid w:val="00657A1E"/>
    <w:rsid w:val="006603B6"/>
    <w:rsid w:val="006611C2"/>
    <w:rsid w:val="00661769"/>
    <w:rsid w:val="00661F35"/>
    <w:rsid w:val="006623E7"/>
    <w:rsid w:val="006626DA"/>
    <w:rsid w:val="00662783"/>
    <w:rsid w:val="00662B80"/>
    <w:rsid w:val="00662C5C"/>
    <w:rsid w:val="00663397"/>
    <w:rsid w:val="006637D0"/>
    <w:rsid w:val="00663908"/>
    <w:rsid w:val="00663BFB"/>
    <w:rsid w:val="00663C1D"/>
    <w:rsid w:val="00663CAC"/>
    <w:rsid w:val="006640DE"/>
    <w:rsid w:val="006644F0"/>
    <w:rsid w:val="006648EE"/>
    <w:rsid w:val="00664E15"/>
    <w:rsid w:val="00664ED6"/>
    <w:rsid w:val="00664FE8"/>
    <w:rsid w:val="0066553F"/>
    <w:rsid w:val="00665789"/>
    <w:rsid w:val="00665C89"/>
    <w:rsid w:val="00665DAD"/>
    <w:rsid w:val="00665E39"/>
    <w:rsid w:val="00665F6D"/>
    <w:rsid w:val="00665FB7"/>
    <w:rsid w:val="00666286"/>
    <w:rsid w:val="0066668B"/>
    <w:rsid w:val="00666B4A"/>
    <w:rsid w:val="00666CD7"/>
    <w:rsid w:val="00666F3C"/>
    <w:rsid w:val="006676E4"/>
    <w:rsid w:val="0066772B"/>
    <w:rsid w:val="00667C19"/>
    <w:rsid w:val="006709D6"/>
    <w:rsid w:val="00670F6C"/>
    <w:rsid w:val="00670FDD"/>
    <w:rsid w:val="006710C6"/>
    <w:rsid w:val="006710EE"/>
    <w:rsid w:val="0067170B"/>
    <w:rsid w:val="00671719"/>
    <w:rsid w:val="00671B6C"/>
    <w:rsid w:val="00671FBD"/>
    <w:rsid w:val="00671FF6"/>
    <w:rsid w:val="00672531"/>
    <w:rsid w:val="006725EC"/>
    <w:rsid w:val="006726C1"/>
    <w:rsid w:val="00672B76"/>
    <w:rsid w:val="006730E2"/>
    <w:rsid w:val="00673FE3"/>
    <w:rsid w:val="0067403B"/>
    <w:rsid w:val="006748F8"/>
    <w:rsid w:val="00674D85"/>
    <w:rsid w:val="00674DEF"/>
    <w:rsid w:val="006759BC"/>
    <w:rsid w:val="00675CB6"/>
    <w:rsid w:val="00675CD0"/>
    <w:rsid w:val="00675E21"/>
    <w:rsid w:val="00675E8D"/>
    <w:rsid w:val="00675FBE"/>
    <w:rsid w:val="0067618A"/>
    <w:rsid w:val="00676215"/>
    <w:rsid w:val="00676860"/>
    <w:rsid w:val="00676887"/>
    <w:rsid w:val="0067696D"/>
    <w:rsid w:val="00676AC6"/>
    <w:rsid w:val="00676FF1"/>
    <w:rsid w:val="006774A7"/>
    <w:rsid w:val="006776C8"/>
    <w:rsid w:val="00677E03"/>
    <w:rsid w:val="0068043D"/>
    <w:rsid w:val="0068096C"/>
    <w:rsid w:val="00680FB4"/>
    <w:rsid w:val="00681DF8"/>
    <w:rsid w:val="00682356"/>
    <w:rsid w:val="00682D58"/>
    <w:rsid w:val="00683019"/>
    <w:rsid w:val="006832A3"/>
    <w:rsid w:val="00683504"/>
    <w:rsid w:val="006838C8"/>
    <w:rsid w:val="00683D6C"/>
    <w:rsid w:val="006846D4"/>
    <w:rsid w:val="00684AED"/>
    <w:rsid w:val="00684B2A"/>
    <w:rsid w:val="00684B34"/>
    <w:rsid w:val="00684B55"/>
    <w:rsid w:val="00684C92"/>
    <w:rsid w:val="00684E4D"/>
    <w:rsid w:val="00684E6B"/>
    <w:rsid w:val="006852C7"/>
    <w:rsid w:val="006852CE"/>
    <w:rsid w:val="006858C8"/>
    <w:rsid w:val="00685C01"/>
    <w:rsid w:val="00685C16"/>
    <w:rsid w:val="006861A0"/>
    <w:rsid w:val="00686439"/>
    <w:rsid w:val="00686564"/>
    <w:rsid w:val="00686611"/>
    <w:rsid w:val="00686954"/>
    <w:rsid w:val="00686A3E"/>
    <w:rsid w:val="00686C03"/>
    <w:rsid w:val="00686CC2"/>
    <w:rsid w:val="00686F6D"/>
    <w:rsid w:val="0068723C"/>
    <w:rsid w:val="00687893"/>
    <w:rsid w:val="00687895"/>
    <w:rsid w:val="00687EFC"/>
    <w:rsid w:val="006900EA"/>
    <w:rsid w:val="006901F0"/>
    <w:rsid w:val="0069091F"/>
    <w:rsid w:val="00690ADA"/>
    <w:rsid w:val="00690EE4"/>
    <w:rsid w:val="006911CF"/>
    <w:rsid w:val="00691A46"/>
    <w:rsid w:val="00692057"/>
    <w:rsid w:val="0069255F"/>
    <w:rsid w:val="0069285A"/>
    <w:rsid w:val="00692A32"/>
    <w:rsid w:val="00693068"/>
    <w:rsid w:val="0069340A"/>
    <w:rsid w:val="006937BD"/>
    <w:rsid w:val="00693A4C"/>
    <w:rsid w:val="006943E4"/>
    <w:rsid w:val="00694490"/>
    <w:rsid w:val="006946A5"/>
    <w:rsid w:val="00694709"/>
    <w:rsid w:val="006948BC"/>
    <w:rsid w:val="00694ADA"/>
    <w:rsid w:val="006956FB"/>
    <w:rsid w:val="0069589E"/>
    <w:rsid w:val="006959BC"/>
    <w:rsid w:val="006959E5"/>
    <w:rsid w:val="00695EE9"/>
    <w:rsid w:val="0069613B"/>
    <w:rsid w:val="00696205"/>
    <w:rsid w:val="0069631D"/>
    <w:rsid w:val="0069635E"/>
    <w:rsid w:val="00696792"/>
    <w:rsid w:val="00696B7F"/>
    <w:rsid w:val="00696C99"/>
    <w:rsid w:val="00696DEA"/>
    <w:rsid w:val="0069719D"/>
    <w:rsid w:val="006973B8"/>
    <w:rsid w:val="006973E6"/>
    <w:rsid w:val="00697490"/>
    <w:rsid w:val="0069780D"/>
    <w:rsid w:val="00697A1D"/>
    <w:rsid w:val="00697C0F"/>
    <w:rsid w:val="00697C56"/>
    <w:rsid w:val="00697C57"/>
    <w:rsid w:val="00697DC5"/>
    <w:rsid w:val="006A00AE"/>
    <w:rsid w:val="006A00DA"/>
    <w:rsid w:val="006A02A4"/>
    <w:rsid w:val="006A09F2"/>
    <w:rsid w:val="006A0D6F"/>
    <w:rsid w:val="006A0F9E"/>
    <w:rsid w:val="006A1296"/>
    <w:rsid w:val="006A17AB"/>
    <w:rsid w:val="006A1C03"/>
    <w:rsid w:val="006A1C1F"/>
    <w:rsid w:val="006A1D20"/>
    <w:rsid w:val="006A2020"/>
    <w:rsid w:val="006A227E"/>
    <w:rsid w:val="006A2AAF"/>
    <w:rsid w:val="006A2C53"/>
    <w:rsid w:val="006A3063"/>
    <w:rsid w:val="006A3414"/>
    <w:rsid w:val="006A3CDD"/>
    <w:rsid w:val="006A4018"/>
    <w:rsid w:val="006A4069"/>
    <w:rsid w:val="006A43EA"/>
    <w:rsid w:val="006A4538"/>
    <w:rsid w:val="006A47D4"/>
    <w:rsid w:val="006A48A1"/>
    <w:rsid w:val="006A4A27"/>
    <w:rsid w:val="006A4E40"/>
    <w:rsid w:val="006A5392"/>
    <w:rsid w:val="006A54DA"/>
    <w:rsid w:val="006A55D6"/>
    <w:rsid w:val="006A563F"/>
    <w:rsid w:val="006A583F"/>
    <w:rsid w:val="006A584E"/>
    <w:rsid w:val="006A5D1A"/>
    <w:rsid w:val="006A5E06"/>
    <w:rsid w:val="006A6541"/>
    <w:rsid w:val="006A6565"/>
    <w:rsid w:val="006A6C51"/>
    <w:rsid w:val="006A6E98"/>
    <w:rsid w:val="006A6EB0"/>
    <w:rsid w:val="006A6F16"/>
    <w:rsid w:val="006A7337"/>
    <w:rsid w:val="006A75DF"/>
    <w:rsid w:val="006A7A14"/>
    <w:rsid w:val="006B00B8"/>
    <w:rsid w:val="006B048A"/>
    <w:rsid w:val="006B086F"/>
    <w:rsid w:val="006B0B5A"/>
    <w:rsid w:val="006B0BC0"/>
    <w:rsid w:val="006B0C3F"/>
    <w:rsid w:val="006B144B"/>
    <w:rsid w:val="006B1564"/>
    <w:rsid w:val="006B17B9"/>
    <w:rsid w:val="006B1DCE"/>
    <w:rsid w:val="006B2188"/>
    <w:rsid w:val="006B2636"/>
    <w:rsid w:val="006B2806"/>
    <w:rsid w:val="006B30E0"/>
    <w:rsid w:val="006B3432"/>
    <w:rsid w:val="006B376B"/>
    <w:rsid w:val="006B3876"/>
    <w:rsid w:val="006B3F34"/>
    <w:rsid w:val="006B41DC"/>
    <w:rsid w:val="006B4368"/>
    <w:rsid w:val="006B448B"/>
    <w:rsid w:val="006B4508"/>
    <w:rsid w:val="006B464B"/>
    <w:rsid w:val="006B46BF"/>
    <w:rsid w:val="006B4A0F"/>
    <w:rsid w:val="006B4D5A"/>
    <w:rsid w:val="006B5025"/>
    <w:rsid w:val="006B51EF"/>
    <w:rsid w:val="006B557F"/>
    <w:rsid w:val="006B6076"/>
    <w:rsid w:val="006B67FF"/>
    <w:rsid w:val="006B6A1F"/>
    <w:rsid w:val="006B6BCB"/>
    <w:rsid w:val="006B6C4F"/>
    <w:rsid w:val="006B6D60"/>
    <w:rsid w:val="006B71EC"/>
    <w:rsid w:val="006B72A0"/>
    <w:rsid w:val="006B7999"/>
    <w:rsid w:val="006B7A15"/>
    <w:rsid w:val="006B7BDD"/>
    <w:rsid w:val="006B7C1C"/>
    <w:rsid w:val="006B7C5F"/>
    <w:rsid w:val="006B7DCB"/>
    <w:rsid w:val="006B7E01"/>
    <w:rsid w:val="006B7E7A"/>
    <w:rsid w:val="006B7F5A"/>
    <w:rsid w:val="006C0153"/>
    <w:rsid w:val="006C0650"/>
    <w:rsid w:val="006C092D"/>
    <w:rsid w:val="006C1727"/>
    <w:rsid w:val="006C32FD"/>
    <w:rsid w:val="006C3761"/>
    <w:rsid w:val="006C390D"/>
    <w:rsid w:val="006C39CE"/>
    <w:rsid w:val="006C3FA5"/>
    <w:rsid w:val="006C4153"/>
    <w:rsid w:val="006C424B"/>
    <w:rsid w:val="006C4459"/>
    <w:rsid w:val="006C450B"/>
    <w:rsid w:val="006C473D"/>
    <w:rsid w:val="006C47B1"/>
    <w:rsid w:val="006C5551"/>
    <w:rsid w:val="006C5CC7"/>
    <w:rsid w:val="006C5D1B"/>
    <w:rsid w:val="006C5E38"/>
    <w:rsid w:val="006C5FEF"/>
    <w:rsid w:val="006C6815"/>
    <w:rsid w:val="006C6C70"/>
    <w:rsid w:val="006C6EFE"/>
    <w:rsid w:val="006C7124"/>
    <w:rsid w:val="006C7316"/>
    <w:rsid w:val="006C7324"/>
    <w:rsid w:val="006C7611"/>
    <w:rsid w:val="006C7897"/>
    <w:rsid w:val="006C7BD9"/>
    <w:rsid w:val="006C7DF9"/>
    <w:rsid w:val="006C7E9E"/>
    <w:rsid w:val="006D020B"/>
    <w:rsid w:val="006D0579"/>
    <w:rsid w:val="006D083B"/>
    <w:rsid w:val="006D0CE2"/>
    <w:rsid w:val="006D0DD2"/>
    <w:rsid w:val="006D0FCC"/>
    <w:rsid w:val="006D10BA"/>
    <w:rsid w:val="006D118B"/>
    <w:rsid w:val="006D1241"/>
    <w:rsid w:val="006D12E4"/>
    <w:rsid w:val="006D14CC"/>
    <w:rsid w:val="006D1A1E"/>
    <w:rsid w:val="006D1D2D"/>
    <w:rsid w:val="006D1FE0"/>
    <w:rsid w:val="006D22E6"/>
    <w:rsid w:val="006D253D"/>
    <w:rsid w:val="006D2675"/>
    <w:rsid w:val="006D267F"/>
    <w:rsid w:val="006D286C"/>
    <w:rsid w:val="006D2B95"/>
    <w:rsid w:val="006D30D9"/>
    <w:rsid w:val="006D31F2"/>
    <w:rsid w:val="006D34A0"/>
    <w:rsid w:val="006D360C"/>
    <w:rsid w:val="006D3DFA"/>
    <w:rsid w:val="006D45EB"/>
    <w:rsid w:val="006D4B5E"/>
    <w:rsid w:val="006D4D36"/>
    <w:rsid w:val="006D4E24"/>
    <w:rsid w:val="006D52B4"/>
    <w:rsid w:val="006D52DB"/>
    <w:rsid w:val="006D5490"/>
    <w:rsid w:val="006D5670"/>
    <w:rsid w:val="006D5F00"/>
    <w:rsid w:val="006D656E"/>
    <w:rsid w:val="006D6BA5"/>
    <w:rsid w:val="006D6C51"/>
    <w:rsid w:val="006D6F4F"/>
    <w:rsid w:val="006D70A2"/>
    <w:rsid w:val="006D7245"/>
    <w:rsid w:val="006D768D"/>
    <w:rsid w:val="006D773A"/>
    <w:rsid w:val="006D7CCC"/>
    <w:rsid w:val="006D7E3B"/>
    <w:rsid w:val="006D7EF7"/>
    <w:rsid w:val="006E0363"/>
    <w:rsid w:val="006E0595"/>
    <w:rsid w:val="006E0755"/>
    <w:rsid w:val="006E09C4"/>
    <w:rsid w:val="006E0D5C"/>
    <w:rsid w:val="006E11EE"/>
    <w:rsid w:val="006E1614"/>
    <w:rsid w:val="006E1723"/>
    <w:rsid w:val="006E1B48"/>
    <w:rsid w:val="006E1B96"/>
    <w:rsid w:val="006E1F1A"/>
    <w:rsid w:val="006E1FC3"/>
    <w:rsid w:val="006E24EF"/>
    <w:rsid w:val="006E2672"/>
    <w:rsid w:val="006E2B5B"/>
    <w:rsid w:val="006E2DF6"/>
    <w:rsid w:val="006E2E79"/>
    <w:rsid w:val="006E30F3"/>
    <w:rsid w:val="006E35D5"/>
    <w:rsid w:val="006E3FA2"/>
    <w:rsid w:val="006E3FC6"/>
    <w:rsid w:val="006E4033"/>
    <w:rsid w:val="006E5299"/>
    <w:rsid w:val="006E5458"/>
    <w:rsid w:val="006E55CB"/>
    <w:rsid w:val="006E581D"/>
    <w:rsid w:val="006E5A0F"/>
    <w:rsid w:val="006E5E92"/>
    <w:rsid w:val="006E611C"/>
    <w:rsid w:val="006E6647"/>
    <w:rsid w:val="006E673F"/>
    <w:rsid w:val="006E6C03"/>
    <w:rsid w:val="006E6C78"/>
    <w:rsid w:val="006E6DA7"/>
    <w:rsid w:val="006E718B"/>
    <w:rsid w:val="006E736E"/>
    <w:rsid w:val="006E79D4"/>
    <w:rsid w:val="006E7C7B"/>
    <w:rsid w:val="006E7E5A"/>
    <w:rsid w:val="006E7EA2"/>
    <w:rsid w:val="006E7F08"/>
    <w:rsid w:val="006F0089"/>
    <w:rsid w:val="006F11DC"/>
    <w:rsid w:val="006F1201"/>
    <w:rsid w:val="006F1202"/>
    <w:rsid w:val="006F1BD7"/>
    <w:rsid w:val="006F1D7C"/>
    <w:rsid w:val="006F1FBA"/>
    <w:rsid w:val="006F21AD"/>
    <w:rsid w:val="006F25E8"/>
    <w:rsid w:val="006F26C9"/>
    <w:rsid w:val="006F2898"/>
    <w:rsid w:val="006F2BF8"/>
    <w:rsid w:val="006F31C2"/>
    <w:rsid w:val="006F3500"/>
    <w:rsid w:val="006F3677"/>
    <w:rsid w:val="006F3A17"/>
    <w:rsid w:val="006F3DF8"/>
    <w:rsid w:val="006F42CE"/>
    <w:rsid w:val="006F43E1"/>
    <w:rsid w:val="006F46E3"/>
    <w:rsid w:val="006F4860"/>
    <w:rsid w:val="006F53CE"/>
    <w:rsid w:val="006F5407"/>
    <w:rsid w:val="006F5A30"/>
    <w:rsid w:val="006F5AAE"/>
    <w:rsid w:val="006F5F8D"/>
    <w:rsid w:val="006F62BB"/>
    <w:rsid w:val="006F7018"/>
    <w:rsid w:val="006F7213"/>
    <w:rsid w:val="006F7602"/>
    <w:rsid w:val="006F7A00"/>
    <w:rsid w:val="006F7B13"/>
    <w:rsid w:val="006F7BE0"/>
    <w:rsid w:val="006F7D52"/>
    <w:rsid w:val="006F7EF5"/>
    <w:rsid w:val="00700A8A"/>
    <w:rsid w:val="00700B10"/>
    <w:rsid w:val="00700B8E"/>
    <w:rsid w:val="00700BB3"/>
    <w:rsid w:val="00701253"/>
    <w:rsid w:val="00701D19"/>
    <w:rsid w:val="00701DEE"/>
    <w:rsid w:val="007021E8"/>
    <w:rsid w:val="007023E5"/>
    <w:rsid w:val="00703221"/>
    <w:rsid w:val="00703233"/>
    <w:rsid w:val="007036E1"/>
    <w:rsid w:val="007037DF"/>
    <w:rsid w:val="00703DAA"/>
    <w:rsid w:val="00703E04"/>
    <w:rsid w:val="007043AC"/>
    <w:rsid w:val="00704527"/>
    <w:rsid w:val="00704B1C"/>
    <w:rsid w:val="00704BB7"/>
    <w:rsid w:val="00704D75"/>
    <w:rsid w:val="0070503C"/>
    <w:rsid w:val="007050A8"/>
    <w:rsid w:val="00705322"/>
    <w:rsid w:val="00705351"/>
    <w:rsid w:val="007054A5"/>
    <w:rsid w:val="007057FD"/>
    <w:rsid w:val="00705C76"/>
    <w:rsid w:val="0070616B"/>
    <w:rsid w:val="00706CF2"/>
    <w:rsid w:val="00706D22"/>
    <w:rsid w:val="00706DAC"/>
    <w:rsid w:val="00706F3B"/>
    <w:rsid w:val="00706FDA"/>
    <w:rsid w:val="00707191"/>
    <w:rsid w:val="007075DA"/>
    <w:rsid w:val="0070788D"/>
    <w:rsid w:val="00707FDD"/>
    <w:rsid w:val="00707FF0"/>
    <w:rsid w:val="00710179"/>
    <w:rsid w:val="007103CF"/>
    <w:rsid w:val="0071057E"/>
    <w:rsid w:val="00710768"/>
    <w:rsid w:val="007107C9"/>
    <w:rsid w:val="007107D6"/>
    <w:rsid w:val="00710806"/>
    <w:rsid w:val="00711544"/>
    <w:rsid w:val="00711F25"/>
    <w:rsid w:val="00711F9A"/>
    <w:rsid w:val="007121CE"/>
    <w:rsid w:val="007121D7"/>
    <w:rsid w:val="007123AC"/>
    <w:rsid w:val="007127EC"/>
    <w:rsid w:val="00712D01"/>
    <w:rsid w:val="00712D40"/>
    <w:rsid w:val="00713167"/>
    <w:rsid w:val="00713343"/>
    <w:rsid w:val="00713378"/>
    <w:rsid w:val="00713426"/>
    <w:rsid w:val="0071380E"/>
    <w:rsid w:val="00713810"/>
    <w:rsid w:val="00713A62"/>
    <w:rsid w:val="00713C38"/>
    <w:rsid w:val="00713CF6"/>
    <w:rsid w:val="00713CFA"/>
    <w:rsid w:val="00713FA2"/>
    <w:rsid w:val="0071429C"/>
    <w:rsid w:val="007147A8"/>
    <w:rsid w:val="00714954"/>
    <w:rsid w:val="00714A53"/>
    <w:rsid w:val="00715039"/>
    <w:rsid w:val="0071555F"/>
    <w:rsid w:val="00715B17"/>
    <w:rsid w:val="00715D6D"/>
    <w:rsid w:val="007161C5"/>
    <w:rsid w:val="00716419"/>
    <w:rsid w:val="007166A8"/>
    <w:rsid w:val="00717BBD"/>
    <w:rsid w:val="00717ECB"/>
    <w:rsid w:val="0072035B"/>
    <w:rsid w:val="007204F5"/>
    <w:rsid w:val="0072090E"/>
    <w:rsid w:val="00721005"/>
    <w:rsid w:val="0072114C"/>
    <w:rsid w:val="00721A23"/>
    <w:rsid w:val="00721C4E"/>
    <w:rsid w:val="00722148"/>
    <w:rsid w:val="007225E6"/>
    <w:rsid w:val="00722763"/>
    <w:rsid w:val="00722B2D"/>
    <w:rsid w:val="00723032"/>
    <w:rsid w:val="00723688"/>
    <w:rsid w:val="00723D25"/>
    <w:rsid w:val="00723F5C"/>
    <w:rsid w:val="007240CF"/>
    <w:rsid w:val="0072427B"/>
    <w:rsid w:val="007244B5"/>
    <w:rsid w:val="00724845"/>
    <w:rsid w:val="00724AB4"/>
    <w:rsid w:val="00724BB1"/>
    <w:rsid w:val="00724C49"/>
    <w:rsid w:val="007254CE"/>
    <w:rsid w:val="00725813"/>
    <w:rsid w:val="00725DAF"/>
    <w:rsid w:val="00725E25"/>
    <w:rsid w:val="00725E47"/>
    <w:rsid w:val="00726618"/>
    <w:rsid w:val="0072695F"/>
    <w:rsid w:val="00726D81"/>
    <w:rsid w:val="00726DDE"/>
    <w:rsid w:val="00726F09"/>
    <w:rsid w:val="00727049"/>
    <w:rsid w:val="00727072"/>
    <w:rsid w:val="007274C9"/>
    <w:rsid w:val="007275F6"/>
    <w:rsid w:val="00727A04"/>
    <w:rsid w:val="00727B8D"/>
    <w:rsid w:val="007303A5"/>
    <w:rsid w:val="0073041D"/>
    <w:rsid w:val="0073067C"/>
    <w:rsid w:val="00730726"/>
    <w:rsid w:val="00730904"/>
    <w:rsid w:val="00730B3E"/>
    <w:rsid w:val="007310E2"/>
    <w:rsid w:val="00731357"/>
    <w:rsid w:val="00731585"/>
    <w:rsid w:val="00731825"/>
    <w:rsid w:val="00731ED9"/>
    <w:rsid w:val="0073216A"/>
    <w:rsid w:val="007323E7"/>
    <w:rsid w:val="00732977"/>
    <w:rsid w:val="00732D90"/>
    <w:rsid w:val="007331ED"/>
    <w:rsid w:val="0073378A"/>
    <w:rsid w:val="00733809"/>
    <w:rsid w:val="00733B68"/>
    <w:rsid w:val="00733D1C"/>
    <w:rsid w:val="0073420B"/>
    <w:rsid w:val="0073426A"/>
    <w:rsid w:val="0073431C"/>
    <w:rsid w:val="00734353"/>
    <w:rsid w:val="00734846"/>
    <w:rsid w:val="0073515D"/>
    <w:rsid w:val="00735205"/>
    <w:rsid w:val="0073536D"/>
    <w:rsid w:val="007354A2"/>
    <w:rsid w:val="0073596F"/>
    <w:rsid w:val="00735C93"/>
    <w:rsid w:val="00735E0C"/>
    <w:rsid w:val="00735E40"/>
    <w:rsid w:val="00736480"/>
    <w:rsid w:val="007366B6"/>
    <w:rsid w:val="0073686C"/>
    <w:rsid w:val="00736A58"/>
    <w:rsid w:val="00736AE1"/>
    <w:rsid w:val="00737724"/>
    <w:rsid w:val="007379C6"/>
    <w:rsid w:val="00737A67"/>
    <w:rsid w:val="00737C8F"/>
    <w:rsid w:val="007401E8"/>
    <w:rsid w:val="00740D83"/>
    <w:rsid w:val="007410C6"/>
    <w:rsid w:val="0074135B"/>
    <w:rsid w:val="00741DE7"/>
    <w:rsid w:val="00741F20"/>
    <w:rsid w:val="007420A8"/>
    <w:rsid w:val="00742C14"/>
    <w:rsid w:val="00742FB4"/>
    <w:rsid w:val="007438F6"/>
    <w:rsid w:val="00743F07"/>
    <w:rsid w:val="007441D4"/>
    <w:rsid w:val="00745261"/>
    <w:rsid w:val="0074531A"/>
    <w:rsid w:val="00745422"/>
    <w:rsid w:val="00745CE2"/>
    <w:rsid w:val="0074646E"/>
    <w:rsid w:val="00746A99"/>
    <w:rsid w:val="00746AB7"/>
    <w:rsid w:val="00746AE9"/>
    <w:rsid w:val="00747254"/>
    <w:rsid w:val="00747487"/>
    <w:rsid w:val="0074760E"/>
    <w:rsid w:val="00747657"/>
    <w:rsid w:val="00747D43"/>
    <w:rsid w:val="00747F05"/>
    <w:rsid w:val="007502CD"/>
    <w:rsid w:val="007507DA"/>
    <w:rsid w:val="00750840"/>
    <w:rsid w:val="00750E6B"/>
    <w:rsid w:val="00750EF8"/>
    <w:rsid w:val="00750F38"/>
    <w:rsid w:val="00750FC4"/>
    <w:rsid w:val="007513F3"/>
    <w:rsid w:val="00751437"/>
    <w:rsid w:val="007517F7"/>
    <w:rsid w:val="00751B74"/>
    <w:rsid w:val="00751F36"/>
    <w:rsid w:val="007524A9"/>
    <w:rsid w:val="007524B7"/>
    <w:rsid w:val="00752822"/>
    <w:rsid w:val="0075358F"/>
    <w:rsid w:val="00753AD5"/>
    <w:rsid w:val="00753DD4"/>
    <w:rsid w:val="00754ABA"/>
    <w:rsid w:val="00755310"/>
    <w:rsid w:val="007559E0"/>
    <w:rsid w:val="00755BC2"/>
    <w:rsid w:val="00755C11"/>
    <w:rsid w:val="00755FA8"/>
    <w:rsid w:val="0075617F"/>
    <w:rsid w:val="007562BD"/>
    <w:rsid w:val="007567E1"/>
    <w:rsid w:val="0075719D"/>
    <w:rsid w:val="0075732C"/>
    <w:rsid w:val="007577FD"/>
    <w:rsid w:val="00757C86"/>
    <w:rsid w:val="00757CB3"/>
    <w:rsid w:val="00757F86"/>
    <w:rsid w:val="007602D5"/>
    <w:rsid w:val="00760947"/>
    <w:rsid w:val="00760BFE"/>
    <w:rsid w:val="007613AB"/>
    <w:rsid w:val="007613B1"/>
    <w:rsid w:val="007613C7"/>
    <w:rsid w:val="00761482"/>
    <w:rsid w:val="0076157A"/>
    <w:rsid w:val="007615B3"/>
    <w:rsid w:val="00761974"/>
    <w:rsid w:val="00761C14"/>
    <w:rsid w:val="00761CF6"/>
    <w:rsid w:val="00761D27"/>
    <w:rsid w:val="0076269E"/>
    <w:rsid w:val="00762A1A"/>
    <w:rsid w:val="00762F45"/>
    <w:rsid w:val="00763029"/>
    <w:rsid w:val="0076355B"/>
    <w:rsid w:val="007639E4"/>
    <w:rsid w:val="00763C4D"/>
    <w:rsid w:val="0076416B"/>
    <w:rsid w:val="007642DD"/>
    <w:rsid w:val="00764572"/>
    <w:rsid w:val="007645A3"/>
    <w:rsid w:val="00765B9E"/>
    <w:rsid w:val="00765CE4"/>
    <w:rsid w:val="00765E3E"/>
    <w:rsid w:val="00765FB0"/>
    <w:rsid w:val="007660F5"/>
    <w:rsid w:val="00766AD2"/>
    <w:rsid w:val="00766AFB"/>
    <w:rsid w:val="00766E83"/>
    <w:rsid w:val="0076770D"/>
    <w:rsid w:val="00767A72"/>
    <w:rsid w:val="00767CD5"/>
    <w:rsid w:val="00767EA0"/>
    <w:rsid w:val="00767FF4"/>
    <w:rsid w:val="0077019D"/>
    <w:rsid w:val="007702F2"/>
    <w:rsid w:val="00770378"/>
    <w:rsid w:val="00770488"/>
    <w:rsid w:val="0077069D"/>
    <w:rsid w:val="00770A8C"/>
    <w:rsid w:val="00770E30"/>
    <w:rsid w:val="00770F92"/>
    <w:rsid w:val="00770FAE"/>
    <w:rsid w:val="00771312"/>
    <w:rsid w:val="0077144B"/>
    <w:rsid w:val="007714BD"/>
    <w:rsid w:val="00771660"/>
    <w:rsid w:val="00771EB8"/>
    <w:rsid w:val="0077279B"/>
    <w:rsid w:val="00772E6B"/>
    <w:rsid w:val="00772FCA"/>
    <w:rsid w:val="00773553"/>
    <w:rsid w:val="00773958"/>
    <w:rsid w:val="00773B16"/>
    <w:rsid w:val="00773B89"/>
    <w:rsid w:val="00773DF3"/>
    <w:rsid w:val="007748DD"/>
    <w:rsid w:val="00774C49"/>
    <w:rsid w:val="00775330"/>
    <w:rsid w:val="007754A9"/>
    <w:rsid w:val="00775AD9"/>
    <w:rsid w:val="00775D24"/>
    <w:rsid w:val="00775F35"/>
    <w:rsid w:val="00776A30"/>
    <w:rsid w:val="00776B0E"/>
    <w:rsid w:val="00776DDD"/>
    <w:rsid w:val="0077756A"/>
    <w:rsid w:val="0077764F"/>
    <w:rsid w:val="007776A9"/>
    <w:rsid w:val="007778CD"/>
    <w:rsid w:val="00777B1A"/>
    <w:rsid w:val="00777E83"/>
    <w:rsid w:val="00777EB2"/>
    <w:rsid w:val="00777EB6"/>
    <w:rsid w:val="00780096"/>
    <w:rsid w:val="00780248"/>
    <w:rsid w:val="00780409"/>
    <w:rsid w:val="00780686"/>
    <w:rsid w:val="00780968"/>
    <w:rsid w:val="00780FF4"/>
    <w:rsid w:val="00781150"/>
    <w:rsid w:val="0078121D"/>
    <w:rsid w:val="00781A98"/>
    <w:rsid w:val="00781C1F"/>
    <w:rsid w:val="00781DC2"/>
    <w:rsid w:val="007821E8"/>
    <w:rsid w:val="00782527"/>
    <w:rsid w:val="007827E3"/>
    <w:rsid w:val="007828AB"/>
    <w:rsid w:val="0078298D"/>
    <w:rsid w:val="00782D9D"/>
    <w:rsid w:val="00782EB2"/>
    <w:rsid w:val="007833FF"/>
    <w:rsid w:val="007834D4"/>
    <w:rsid w:val="007836E3"/>
    <w:rsid w:val="0078392D"/>
    <w:rsid w:val="00783C8D"/>
    <w:rsid w:val="0078404F"/>
    <w:rsid w:val="00784171"/>
    <w:rsid w:val="007846CA"/>
    <w:rsid w:val="007849B5"/>
    <w:rsid w:val="00784B3F"/>
    <w:rsid w:val="007854A7"/>
    <w:rsid w:val="00785A2B"/>
    <w:rsid w:val="00785E7A"/>
    <w:rsid w:val="0078617E"/>
    <w:rsid w:val="0078637E"/>
    <w:rsid w:val="0078690F"/>
    <w:rsid w:val="007869D0"/>
    <w:rsid w:val="0078710E"/>
    <w:rsid w:val="0078739D"/>
    <w:rsid w:val="00787AF7"/>
    <w:rsid w:val="00787D3F"/>
    <w:rsid w:val="00787F8B"/>
    <w:rsid w:val="00790398"/>
    <w:rsid w:val="007905A3"/>
    <w:rsid w:val="007906AF"/>
    <w:rsid w:val="0079085F"/>
    <w:rsid w:val="00790FAC"/>
    <w:rsid w:val="0079102E"/>
    <w:rsid w:val="00791398"/>
    <w:rsid w:val="0079147F"/>
    <w:rsid w:val="00791921"/>
    <w:rsid w:val="00791A9F"/>
    <w:rsid w:val="00791BDE"/>
    <w:rsid w:val="00791C82"/>
    <w:rsid w:val="00791D62"/>
    <w:rsid w:val="00791DFF"/>
    <w:rsid w:val="007921B4"/>
    <w:rsid w:val="0079406A"/>
    <w:rsid w:val="00794468"/>
    <w:rsid w:val="0079460A"/>
    <w:rsid w:val="007952BB"/>
    <w:rsid w:val="00795662"/>
    <w:rsid w:val="00795B04"/>
    <w:rsid w:val="00795F54"/>
    <w:rsid w:val="00796039"/>
    <w:rsid w:val="00796048"/>
    <w:rsid w:val="007968FA"/>
    <w:rsid w:val="0079709A"/>
    <w:rsid w:val="007970A4"/>
    <w:rsid w:val="0079743E"/>
    <w:rsid w:val="00797518"/>
    <w:rsid w:val="00797DD2"/>
    <w:rsid w:val="00797EC5"/>
    <w:rsid w:val="007A0136"/>
    <w:rsid w:val="007A03D8"/>
    <w:rsid w:val="007A10A7"/>
    <w:rsid w:val="007A11B0"/>
    <w:rsid w:val="007A1546"/>
    <w:rsid w:val="007A1982"/>
    <w:rsid w:val="007A1A52"/>
    <w:rsid w:val="007A1BD9"/>
    <w:rsid w:val="007A1E62"/>
    <w:rsid w:val="007A1F7F"/>
    <w:rsid w:val="007A228C"/>
    <w:rsid w:val="007A24F2"/>
    <w:rsid w:val="007A2F0B"/>
    <w:rsid w:val="007A34F1"/>
    <w:rsid w:val="007A3661"/>
    <w:rsid w:val="007A368E"/>
    <w:rsid w:val="007A38D1"/>
    <w:rsid w:val="007A3A0A"/>
    <w:rsid w:val="007A403A"/>
    <w:rsid w:val="007A41C7"/>
    <w:rsid w:val="007A43F5"/>
    <w:rsid w:val="007A4564"/>
    <w:rsid w:val="007A4B55"/>
    <w:rsid w:val="007A4EE5"/>
    <w:rsid w:val="007A4EF2"/>
    <w:rsid w:val="007A5330"/>
    <w:rsid w:val="007A5534"/>
    <w:rsid w:val="007A5591"/>
    <w:rsid w:val="007A560E"/>
    <w:rsid w:val="007A5868"/>
    <w:rsid w:val="007A593C"/>
    <w:rsid w:val="007A59D2"/>
    <w:rsid w:val="007A59F9"/>
    <w:rsid w:val="007A5E51"/>
    <w:rsid w:val="007A6124"/>
    <w:rsid w:val="007A639F"/>
    <w:rsid w:val="007A63FD"/>
    <w:rsid w:val="007A6916"/>
    <w:rsid w:val="007A6ADA"/>
    <w:rsid w:val="007A7265"/>
    <w:rsid w:val="007A73CB"/>
    <w:rsid w:val="007A7447"/>
    <w:rsid w:val="007A79E0"/>
    <w:rsid w:val="007A7DFE"/>
    <w:rsid w:val="007A7EF2"/>
    <w:rsid w:val="007B04CE"/>
    <w:rsid w:val="007B051C"/>
    <w:rsid w:val="007B066C"/>
    <w:rsid w:val="007B06DB"/>
    <w:rsid w:val="007B0A3D"/>
    <w:rsid w:val="007B0BFC"/>
    <w:rsid w:val="007B1263"/>
    <w:rsid w:val="007B1A45"/>
    <w:rsid w:val="007B1B79"/>
    <w:rsid w:val="007B23CF"/>
    <w:rsid w:val="007B2590"/>
    <w:rsid w:val="007B26E7"/>
    <w:rsid w:val="007B29ED"/>
    <w:rsid w:val="007B2EDC"/>
    <w:rsid w:val="007B2FB4"/>
    <w:rsid w:val="007B31C9"/>
    <w:rsid w:val="007B328E"/>
    <w:rsid w:val="007B3331"/>
    <w:rsid w:val="007B33A8"/>
    <w:rsid w:val="007B34B5"/>
    <w:rsid w:val="007B3EAC"/>
    <w:rsid w:val="007B420A"/>
    <w:rsid w:val="007B423C"/>
    <w:rsid w:val="007B4386"/>
    <w:rsid w:val="007B47EC"/>
    <w:rsid w:val="007B4B73"/>
    <w:rsid w:val="007B4DDA"/>
    <w:rsid w:val="007B4E43"/>
    <w:rsid w:val="007B4F6A"/>
    <w:rsid w:val="007B51CE"/>
    <w:rsid w:val="007B55BF"/>
    <w:rsid w:val="007B57C8"/>
    <w:rsid w:val="007B57DC"/>
    <w:rsid w:val="007B581D"/>
    <w:rsid w:val="007B5A3B"/>
    <w:rsid w:val="007B5F0E"/>
    <w:rsid w:val="007B633F"/>
    <w:rsid w:val="007B6354"/>
    <w:rsid w:val="007B65CE"/>
    <w:rsid w:val="007B6871"/>
    <w:rsid w:val="007B6B9E"/>
    <w:rsid w:val="007B7325"/>
    <w:rsid w:val="007B7342"/>
    <w:rsid w:val="007B7A0A"/>
    <w:rsid w:val="007B7A2F"/>
    <w:rsid w:val="007B7B89"/>
    <w:rsid w:val="007B7C92"/>
    <w:rsid w:val="007B7F4C"/>
    <w:rsid w:val="007C0564"/>
    <w:rsid w:val="007C0A70"/>
    <w:rsid w:val="007C0BFB"/>
    <w:rsid w:val="007C0E21"/>
    <w:rsid w:val="007C0EB1"/>
    <w:rsid w:val="007C1106"/>
    <w:rsid w:val="007C1406"/>
    <w:rsid w:val="007C17D1"/>
    <w:rsid w:val="007C1F4C"/>
    <w:rsid w:val="007C225E"/>
    <w:rsid w:val="007C227C"/>
    <w:rsid w:val="007C2643"/>
    <w:rsid w:val="007C3518"/>
    <w:rsid w:val="007C3650"/>
    <w:rsid w:val="007C3C6D"/>
    <w:rsid w:val="007C3D33"/>
    <w:rsid w:val="007C3E07"/>
    <w:rsid w:val="007C4861"/>
    <w:rsid w:val="007C4EC4"/>
    <w:rsid w:val="007C4F11"/>
    <w:rsid w:val="007C5AC1"/>
    <w:rsid w:val="007C5C0C"/>
    <w:rsid w:val="007C5EAC"/>
    <w:rsid w:val="007C5ECA"/>
    <w:rsid w:val="007C5EFB"/>
    <w:rsid w:val="007C5FDE"/>
    <w:rsid w:val="007C60B6"/>
    <w:rsid w:val="007C64AD"/>
    <w:rsid w:val="007C67D2"/>
    <w:rsid w:val="007C68EA"/>
    <w:rsid w:val="007C6F3C"/>
    <w:rsid w:val="007C7294"/>
    <w:rsid w:val="007C7599"/>
    <w:rsid w:val="007C7DCA"/>
    <w:rsid w:val="007D02A0"/>
    <w:rsid w:val="007D0971"/>
    <w:rsid w:val="007D0A2C"/>
    <w:rsid w:val="007D0ACC"/>
    <w:rsid w:val="007D1260"/>
    <w:rsid w:val="007D13BA"/>
    <w:rsid w:val="007D14A1"/>
    <w:rsid w:val="007D1774"/>
    <w:rsid w:val="007D1CF9"/>
    <w:rsid w:val="007D1DAD"/>
    <w:rsid w:val="007D21FB"/>
    <w:rsid w:val="007D243C"/>
    <w:rsid w:val="007D294A"/>
    <w:rsid w:val="007D2B6F"/>
    <w:rsid w:val="007D3216"/>
    <w:rsid w:val="007D3DD2"/>
    <w:rsid w:val="007D3E21"/>
    <w:rsid w:val="007D43DA"/>
    <w:rsid w:val="007D45F7"/>
    <w:rsid w:val="007D47D2"/>
    <w:rsid w:val="007D47F3"/>
    <w:rsid w:val="007D4BA5"/>
    <w:rsid w:val="007D4E15"/>
    <w:rsid w:val="007D4E67"/>
    <w:rsid w:val="007D5405"/>
    <w:rsid w:val="007D54B8"/>
    <w:rsid w:val="007D5A43"/>
    <w:rsid w:val="007D5B93"/>
    <w:rsid w:val="007D62EB"/>
    <w:rsid w:val="007D632E"/>
    <w:rsid w:val="007D6C67"/>
    <w:rsid w:val="007D6CA4"/>
    <w:rsid w:val="007D6EC0"/>
    <w:rsid w:val="007D7112"/>
    <w:rsid w:val="007D7901"/>
    <w:rsid w:val="007D7B53"/>
    <w:rsid w:val="007D7E1D"/>
    <w:rsid w:val="007E0519"/>
    <w:rsid w:val="007E0CFB"/>
    <w:rsid w:val="007E0DDF"/>
    <w:rsid w:val="007E0F4E"/>
    <w:rsid w:val="007E1EF1"/>
    <w:rsid w:val="007E22A7"/>
    <w:rsid w:val="007E2351"/>
    <w:rsid w:val="007E2469"/>
    <w:rsid w:val="007E24CE"/>
    <w:rsid w:val="007E29D0"/>
    <w:rsid w:val="007E3B5C"/>
    <w:rsid w:val="007E3B81"/>
    <w:rsid w:val="007E4082"/>
    <w:rsid w:val="007E41A0"/>
    <w:rsid w:val="007E4BA2"/>
    <w:rsid w:val="007E56AE"/>
    <w:rsid w:val="007E5808"/>
    <w:rsid w:val="007E5D95"/>
    <w:rsid w:val="007E5DBF"/>
    <w:rsid w:val="007E5E2C"/>
    <w:rsid w:val="007E61FC"/>
    <w:rsid w:val="007E6F80"/>
    <w:rsid w:val="007E7500"/>
    <w:rsid w:val="007E77CD"/>
    <w:rsid w:val="007E7810"/>
    <w:rsid w:val="007E7D26"/>
    <w:rsid w:val="007F0195"/>
    <w:rsid w:val="007F0B10"/>
    <w:rsid w:val="007F0D39"/>
    <w:rsid w:val="007F109D"/>
    <w:rsid w:val="007F12F2"/>
    <w:rsid w:val="007F1629"/>
    <w:rsid w:val="007F1658"/>
    <w:rsid w:val="007F1B8E"/>
    <w:rsid w:val="007F1D6A"/>
    <w:rsid w:val="007F1E84"/>
    <w:rsid w:val="007F1F0F"/>
    <w:rsid w:val="007F1F75"/>
    <w:rsid w:val="007F2C7E"/>
    <w:rsid w:val="007F310E"/>
    <w:rsid w:val="007F3200"/>
    <w:rsid w:val="007F33BA"/>
    <w:rsid w:val="007F3460"/>
    <w:rsid w:val="007F36BA"/>
    <w:rsid w:val="007F3732"/>
    <w:rsid w:val="007F3AB6"/>
    <w:rsid w:val="007F3F73"/>
    <w:rsid w:val="007F40C4"/>
    <w:rsid w:val="007F4141"/>
    <w:rsid w:val="007F4AEA"/>
    <w:rsid w:val="007F4CFB"/>
    <w:rsid w:val="007F53CB"/>
    <w:rsid w:val="007F5AEB"/>
    <w:rsid w:val="007F634E"/>
    <w:rsid w:val="007F6561"/>
    <w:rsid w:val="007F6BA0"/>
    <w:rsid w:val="007F6E59"/>
    <w:rsid w:val="007F6F10"/>
    <w:rsid w:val="007F7598"/>
    <w:rsid w:val="007F7656"/>
    <w:rsid w:val="007F77DC"/>
    <w:rsid w:val="007F7CAC"/>
    <w:rsid w:val="007F7CD2"/>
    <w:rsid w:val="007F7CF8"/>
    <w:rsid w:val="007F7EF9"/>
    <w:rsid w:val="00800089"/>
    <w:rsid w:val="00800156"/>
    <w:rsid w:val="00800798"/>
    <w:rsid w:val="00800845"/>
    <w:rsid w:val="00800BC9"/>
    <w:rsid w:val="00801946"/>
    <w:rsid w:val="00801AAA"/>
    <w:rsid w:val="00801AC4"/>
    <w:rsid w:val="00801B26"/>
    <w:rsid w:val="00801C34"/>
    <w:rsid w:val="00801D91"/>
    <w:rsid w:val="00802027"/>
    <w:rsid w:val="00802F7A"/>
    <w:rsid w:val="008031DD"/>
    <w:rsid w:val="008032CD"/>
    <w:rsid w:val="008037B7"/>
    <w:rsid w:val="00803A29"/>
    <w:rsid w:val="00803CFD"/>
    <w:rsid w:val="00803F28"/>
    <w:rsid w:val="0080452D"/>
    <w:rsid w:val="008046BE"/>
    <w:rsid w:val="008046D9"/>
    <w:rsid w:val="00804DB5"/>
    <w:rsid w:val="00804F45"/>
    <w:rsid w:val="00804FFA"/>
    <w:rsid w:val="008054FE"/>
    <w:rsid w:val="00806171"/>
    <w:rsid w:val="00806366"/>
    <w:rsid w:val="00806490"/>
    <w:rsid w:val="008064E9"/>
    <w:rsid w:val="00806503"/>
    <w:rsid w:val="0080684E"/>
    <w:rsid w:val="00806D44"/>
    <w:rsid w:val="00806FFE"/>
    <w:rsid w:val="00807403"/>
    <w:rsid w:val="008074AE"/>
    <w:rsid w:val="00807E7A"/>
    <w:rsid w:val="00810077"/>
    <w:rsid w:val="008101AE"/>
    <w:rsid w:val="00810C57"/>
    <w:rsid w:val="0081125C"/>
    <w:rsid w:val="00811697"/>
    <w:rsid w:val="008117CE"/>
    <w:rsid w:val="00811DB1"/>
    <w:rsid w:val="00811E08"/>
    <w:rsid w:val="008125AA"/>
    <w:rsid w:val="008127EB"/>
    <w:rsid w:val="00813089"/>
    <w:rsid w:val="008139FB"/>
    <w:rsid w:val="00813C0E"/>
    <w:rsid w:val="008142E6"/>
    <w:rsid w:val="00814BCB"/>
    <w:rsid w:val="00814CC4"/>
    <w:rsid w:val="00814F62"/>
    <w:rsid w:val="00815809"/>
    <w:rsid w:val="0081603B"/>
    <w:rsid w:val="008161DD"/>
    <w:rsid w:val="00816211"/>
    <w:rsid w:val="00816A07"/>
    <w:rsid w:val="00816AD2"/>
    <w:rsid w:val="00816B66"/>
    <w:rsid w:val="00816F0C"/>
    <w:rsid w:val="00817119"/>
    <w:rsid w:val="008178F5"/>
    <w:rsid w:val="00817C77"/>
    <w:rsid w:val="00820108"/>
    <w:rsid w:val="008201D3"/>
    <w:rsid w:val="00820357"/>
    <w:rsid w:val="0082088B"/>
    <w:rsid w:val="0082094C"/>
    <w:rsid w:val="008209C8"/>
    <w:rsid w:val="00820AE9"/>
    <w:rsid w:val="00821045"/>
    <w:rsid w:val="0082130D"/>
    <w:rsid w:val="008215EC"/>
    <w:rsid w:val="00821B08"/>
    <w:rsid w:val="00821CAC"/>
    <w:rsid w:val="00822018"/>
    <w:rsid w:val="00822A78"/>
    <w:rsid w:val="00822B80"/>
    <w:rsid w:val="00822C15"/>
    <w:rsid w:val="00823439"/>
    <w:rsid w:val="008242DD"/>
    <w:rsid w:val="008243D5"/>
    <w:rsid w:val="00824425"/>
    <w:rsid w:val="00824523"/>
    <w:rsid w:val="008248F1"/>
    <w:rsid w:val="008252B1"/>
    <w:rsid w:val="0082556D"/>
    <w:rsid w:val="0082593A"/>
    <w:rsid w:val="00825C22"/>
    <w:rsid w:val="00825F1F"/>
    <w:rsid w:val="0082647A"/>
    <w:rsid w:val="00827006"/>
    <w:rsid w:val="0082728D"/>
    <w:rsid w:val="00827768"/>
    <w:rsid w:val="008277B2"/>
    <w:rsid w:val="00827A1D"/>
    <w:rsid w:val="00827A69"/>
    <w:rsid w:val="00827BFE"/>
    <w:rsid w:val="00827C9C"/>
    <w:rsid w:val="008301A0"/>
    <w:rsid w:val="00830284"/>
    <w:rsid w:val="008305C3"/>
    <w:rsid w:val="008306BC"/>
    <w:rsid w:val="00830A8F"/>
    <w:rsid w:val="00830D69"/>
    <w:rsid w:val="0083189B"/>
    <w:rsid w:val="008318BB"/>
    <w:rsid w:val="00831979"/>
    <w:rsid w:val="008319D3"/>
    <w:rsid w:val="00831A22"/>
    <w:rsid w:val="008321CB"/>
    <w:rsid w:val="00832469"/>
    <w:rsid w:val="00832B9F"/>
    <w:rsid w:val="008336AB"/>
    <w:rsid w:val="008337B1"/>
    <w:rsid w:val="00833878"/>
    <w:rsid w:val="00833884"/>
    <w:rsid w:val="0083389F"/>
    <w:rsid w:val="008342DC"/>
    <w:rsid w:val="00834345"/>
    <w:rsid w:val="008346B4"/>
    <w:rsid w:val="008352FA"/>
    <w:rsid w:val="00836558"/>
    <w:rsid w:val="008365D7"/>
    <w:rsid w:val="00836741"/>
    <w:rsid w:val="008369C8"/>
    <w:rsid w:val="00836EA3"/>
    <w:rsid w:val="00837468"/>
    <w:rsid w:val="0083765A"/>
    <w:rsid w:val="008378BB"/>
    <w:rsid w:val="00837B8F"/>
    <w:rsid w:val="00837C39"/>
    <w:rsid w:val="00837DDA"/>
    <w:rsid w:val="00837E58"/>
    <w:rsid w:val="00837ECE"/>
    <w:rsid w:val="00840008"/>
    <w:rsid w:val="008401E3"/>
    <w:rsid w:val="0084097D"/>
    <w:rsid w:val="00840FE3"/>
    <w:rsid w:val="00841160"/>
    <w:rsid w:val="008413AD"/>
    <w:rsid w:val="008413B3"/>
    <w:rsid w:val="008413CE"/>
    <w:rsid w:val="0084163F"/>
    <w:rsid w:val="00841812"/>
    <w:rsid w:val="00842C71"/>
    <w:rsid w:val="00842CE3"/>
    <w:rsid w:val="00843BDA"/>
    <w:rsid w:val="00844547"/>
    <w:rsid w:val="00844E8C"/>
    <w:rsid w:val="008450BA"/>
    <w:rsid w:val="00845140"/>
    <w:rsid w:val="0084535C"/>
    <w:rsid w:val="00845AC3"/>
    <w:rsid w:val="00845B51"/>
    <w:rsid w:val="00846208"/>
    <w:rsid w:val="00846701"/>
    <w:rsid w:val="00846A1A"/>
    <w:rsid w:val="00846ACA"/>
    <w:rsid w:val="00846DCF"/>
    <w:rsid w:val="008470BD"/>
    <w:rsid w:val="00847618"/>
    <w:rsid w:val="00847691"/>
    <w:rsid w:val="0085008B"/>
    <w:rsid w:val="00850178"/>
    <w:rsid w:val="00850565"/>
    <w:rsid w:val="008505A9"/>
    <w:rsid w:val="00850753"/>
    <w:rsid w:val="00850C92"/>
    <w:rsid w:val="00850DB7"/>
    <w:rsid w:val="008511E5"/>
    <w:rsid w:val="00851352"/>
    <w:rsid w:val="00851728"/>
    <w:rsid w:val="00851D89"/>
    <w:rsid w:val="00852273"/>
    <w:rsid w:val="0085285F"/>
    <w:rsid w:val="0085297B"/>
    <w:rsid w:val="00852ADE"/>
    <w:rsid w:val="0085378D"/>
    <w:rsid w:val="008541A7"/>
    <w:rsid w:val="0085432C"/>
    <w:rsid w:val="00854643"/>
    <w:rsid w:val="0085490C"/>
    <w:rsid w:val="00854A7A"/>
    <w:rsid w:val="00855F0D"/>
    <w:rsid w:val="0085628F"/>
    <w:rsid w:val="00856492"/>
    <w:rsid w:val="008567AD"/>
    <w:rsid w:val="00856878"/>
    <w:rsid w:val="008571C9"/>
    <w:rsid w:val="00857422"/>
    <w:rsid w:val="00857637"/>
    <w:rsid w:val="0086013A"/>
    <w:rsid w:val="0086028B"/>
    <w:rsid w:val="008603C0"/>
    <w:rsid w:val="008605BB"/>
    <w:rsid w:val="008607A2"/>
    <w:rsid w:val="0086120C"/>
    <w:rsid w:val="00861434"/>
    <w:rsid w:val="008615BD"/>
    <w:rsid w:val="00861A6E"/>
    <w:rsid w:val="00861CC9"/>
    <w:rsid w:val="00861E09"/>
    <w:rsid w:val="00861E31"/>
    <w:rsid w:val="00861E89"/>
    <w:rsid w:val="008627DA"/>
    <w:rsid w:val="00862F22"/>
    <w:rsid w:val="00862FDE"/>
    <w:rsid w:val="00863230"/>
    <w:rsid w:val="008634F7"/>
    <w:rsid w:val="008635BA"/>
    <w:rsid w:val="0086365E"/>
    <w:rsid w:val="00863702"/>
    <w:rsid w:val="00863981"/>
    <w:rsid w:val="00863C1E"/>
    <w:rsid w:val="00863CCF"/>
    <w:rsid w:val="00863D91"/>
    <w:rsid w:val="00863EFD"/>
    <w:rsid w:val="00863FE2"/>
    <w:rsid w:val="00864F66"/>
    <w:rsid w:val="00864F8F"/>
    <w:rsid w:val="008652EC"/>
    <w:rsid w:val="008663D5"/>
    <w:rsid w:val="00866C45"/>
    <w:rsid w:val="00867002"/>
    <w:rsid w:val="00867A08"/>
    <w:rsid w:val="00867FA3"/>
    <w:rsid w:val="00870042"/>
    <w:rsid w:val="008705ED"/>
    <w:rsid w:val="008709CF"/>
    <w:rsid w:val="00870DDE"/>
    <w:rsid w:val="00871175"/>
    <w:rsid w:val="0087177C"/>
    <w:rsid w:val="008717D8"/>
    <w:rsid w:val="00871C97"/>
    <w:rsid w:val="00871FE9"/>
    <w:rsid w:val="0087208C"/>
    <w:rsid w:val="0087215C"/>
    <w:rsid w:val="00872797"/>
    <w:rsid w:val="0087281A"/>
    <w:rsid w:val="00872866"/>
    <w:rsid w:val="00872A7F"/>
    <w:rsid w:val="0087302B"/>
    <w:rsid w:val="00873327"/>
    <w:rsid w:val="00873975"/>
    <w:rsid w:val="00873E39"/>
    <w:rsid w:val="00874134"/>
    <w:rsid w:val="00874262"/>
    <w:rsid w:val="0087435F"/>
    <w:rsid w:val="008746A7"/>
    <w:rsid w:val="00874A48"/>
    <w:rsid w:val="00874CD8"/>
    <w:rsid w:val="00875809"/>
    <w:rsid w:val="0087580C"/>
    <w:rsid w:val="00875C3E"/>
    <w:rsid w:val="00876198"/>
    <w:rsid w:val="008762AC"/>
    <w:rsid w:val="00876788"/>
    <w:rsid w:val="00877099"/>
    <w:rsid w:val="00877285"/>
    <w:rsid w:val="008776DD"/>
    <w:rsid w:val="008777D0"/>
    <w:rsid w:val="00877A0F"/>
    <w:rsid w:val="008801FB"/>
    <w:rsid w:val="008802A4"/>
    <w:rsid w:val="00880780"/>
    <w:rsid w:val="00880E35"/>
    <w:rsid w:val="00881089"/>
    <w:rsid w:val="0088108C"/>
    <w:rsid w:val="008819B7"/>
    <w:rsid w:val="00881A9F"/>
    <w:rsid w:val="00881CD0"/>
    <w:rsid w:val="008822E5"/>
    <w:rsid w:val="0088263C"/>
    <w:rsid w:val="0088267B"/>
    <w:rsid w:val="00882723"/>
    <w:rsid w:val="00882A57"/>
    <w:rsid w:val="00882DBC"/>
    <w:rsid w:val="00883249"/>
    <w:rsid w:val="00883A2D"/>
    <w:rsid w:val="00883A67"/>
    <w:rsid w:val="00884101"/>
    <w:rsid w:val="0088463E"/>
    <w:rsid w:val="00884ABB"/>
    <w:rsid w:val="00884B3E"/>
    <w:rsid w:val="008852CB"/>
    <w:rsid w:val="00885C08"/>
    <w:rsid w:val="00885CBA"/>
    <w:rsid w:val="00886004"/>
    <w:rsid w:val="0088618F"/>
    <w:rsid w:val="00886D8A"/>
    <w:rsid w:val="008873B6"/>
    <w:rsid w:val="008875FE"/>
    <w:rsid w:val="008878D4"/>
    <w:rsid w:val="00887968"/>
    <w:rsid w:val="00887F8E"/>
    <w:rsid w:val="00890161"/>
    <w:rsid w:val="00890965"/>
    <w:rsid w:val="00890C62"/>
    <w:rsid w:val="00890E69"/>
    <w:rsid w:val="0089111D"/>
    <w:rsid w:val="008914C4"/>
    <w:rsid w:val="00891641"/>
    <w:rsid w:val="0089164C"/>
    <w:rsid w:val="00891ABB"/>
    <w:rsid w:val="00891B6D"/>
    <w:rsid w:val="008920CE"/>
    <w:rsid w:val="008921D4"/>
    <w:rsid w:val="0089225C"/>
    <w:rsid w:val="008927C8"/>
    <w:rsid w:val="008931B9"/>
    <w:rsid w:val="0089324A"/>
    <w:rsid w:val="00893613"/>
    <w:rsid w:val="00893689"/>
    <w:rsid w:val="00893B90"/>
    <w:rsid w:val="00893E38"/>
    <w:rsid w:val="00893F8F"/>
    <w:rsid w:val="0089437A"/>
    <w:rsid w:val="00894598"/>
    <w:rsid w:val="00895198"/>
    <w:rsid w:val="00896234"/>
    <w:rsid w:val="00896366"/>
    <w:rsid w:val="00896391"/>
    <w:rsid w:val="00896844"/>
    <w:rsid w:val="00897240"/>
    <w:rsid w:val="008972A8"/>
    <w:rsid w:val="0089730A"/>
    <w:rsid w:val="0089739E"/>
    <w:rsid w:val="008974B7"/>
    <w:rsid w:val="0089774F"/>
    <w:rsid w:val="00897E43"/>
    <w:rsid w:val="00897FD1"/>
    <w:rsid w:val="008A02D7"/>
    <w:rsid w:val="008A0481"/>
    <w:rsid w:val="008A0FD1"/>
    <w:rsid w:val="008A1078"/>
    <w:rsid w:val="008A136A"/>
    <w:rsid w:val="008A137C"/>
    <w:rsid w:val="008A1A03"/>
    <w:rsid w:val="008A27A2"/>
    <w:rsid w:val="008A2E4F"/>
    <w:rsid w:val="008A305F"/>
    <w:rsid w:val="008A32C9"/>
    <w:rsid w:val="008A36DA"/>
    <w:rsid w:val="008A4096"/>
    <w:rsid w:val="008A40AA"/>
    <w:rsid w:val="008A411A"/>
    <w:rsid w:val="008A4FF4"/>
    <w:rsid w:val="008A5A16"/>
    <w:rsid w:val="008A5A3C"/>
    <w:rsid w:val="008A5DCA"/>
    <w:rsid w:val="008A6E1E"/>
    <w:rsid w:val="008A774F"/>
    <w:rsid w:val="008A786A"/>
    <w:rsid w:val="008A788B"/>
    <w:rsid w:val="008A7D80"/>
    <w:rsid w:val="008A7EDC"/>
    <w:rsid w:val="008A7F3C"/>
    <w:rsid w:val="008B03A9"/>
    <w:rsid w:val="008B08E5"/>
    <w:rsid w:val="008B08FA"/>
    <w:rsid w:val="008B0913"/>
    <w:rsid w:val="008B0C3E"/>
    <w:rsid w:val="008B10F4"/>
    <w:rsid w:val="008B1758"/>
    <w:rsid w:val="008B178C"/>
    <w:rsid w:val="008B17C5"/>
    <w:rsid w:val="008B1F6B"/>
    <w:rsid w:val="008B2392"/>
    <w:rsid w:val="008B245E"/>
    <w:rsid w:val="008B27EE"/>
    <w:rsid w:val="008B2A00"/>
    <w:rsid w:val="008B31F2"/>
    <w:rsid w:val="008B36F2"/>
    <w:rsid w:val="008B3E01"/>
    <w:rsid w:val="008B3FFA"/>
    <w:rsid w:val="008B4395"/>
    <w:rsid w:val="008B43AB"/>
    <w:rsid w:val="008B4564"/>
    <w:rsid w:val="008B4912"/>
    <w:rsid w:val="008B49FD"/>
    <w:rsid w:val="008B4C6C"/>
    <w:rsid w:val="008B4DE6"/>
    <w:rsid w:val="008B5074"/>
    <w:rsid w:val="008B51DB"/>
    <w:rsid w:val="008B5202"/>
    <w:rsid w:val="008B5B52"/>
    <w:rsid w:val="008B5E09"/>
    <w:rsid w:val="008B5FBE"/>
    <w:rsid w:val="008B6426"/>
    <w:rsid w:val="008B6566"/>
    <w:rsid w:val="008B658A"/>
    <w:rsid w:val="008B6DC0"/>
    <w:rsid w:val="008B6FDB"/>
    <w:rsid w:val="008B7071"/>
    <w:rsid w:val="008B7114"/>
    <w:rsid w:val="008B717D"/>
    <w:rsid w:val="008B745E"/>
    <w:rsid w:val="008B7606"/>
    <w:rsid w:val="008B7AB8"/>
    <w:rsid w:val="008C0294"/>
    <w:rsid w:val="008C0D4F"/>
    <w:rsid w:val="008C0F83"/>
    <w:rsid w:val="008C1112"/>
    <w:rsid w:val="008C1606"/>
    <w:rsid w:val="008C1870"/>
    <w:rsid w:val="008C1950"/>
    <w:rsid w:val="008C2037"/>
    <w:rsid w:val="008C29E2"/>
    <w:rsid w:val="008C2D10"/>
    <w:rsid w:val="008C3FC2"/>
    <w:rsid w:val="008C44CF"/>
    <w:rsid w:val="008C468D"/>
    <w:rsid w:val="008C4718"/>
    <w:rsid w:val="008C509C"/>
    <w:rsid w:val="008C5344"/>
    <w:rsid w:val="008C5427"/>
    <w:rsid w:val="008C5738"/>
    <w:rsid w:val="008C63D4"/>
    <w:rsid w:val="008C6AA8"/>
    <w:rsid w:val="008C6FE8"/>
    <w:rsid w:val="008C706B"/>
    <w:rsid w:val="008C7245"/>
    <w:rsid w:val="008C7AC6"/>
    <w:rsid w:val="008C7B20"/>
    <w:rsid w:val="008C7EAD"/>
    <w:rsid w:val="008C7FD1"/>
    <w:rsid w:val="008D01E0"/>
    <w:rsid w:val="008D0379"/>
    <w:rsid w:val="008D0456"/>
    <w:rsid w:val="008D04EA"/>
    <w:rsid w:val="008D066A"/>
    <w:rsid w:val="008D088F"/>
    <w:rsid w:val="008D08A3"/>
    <w:rsid w:val="008D0CFE"/>
    <w:rsid w:val="008D135D"/>
    <w:rsid w:val="008D1426"/>
    <w:rsid w:val="008D163C"/>
    <w:rsid w:val="008D1A5C"/>
    <w:rsid w:val="008D1B1C"/>
    <w:rsid w:val="008D1B84"/>
    <w:rsid w:val="008D2A3D"/>
    <w:rsid w:val="008D2AF8"/>
    <w:rsid w:val="008D2D85"/>
    <w:rsid w:val="008D3375"/>
    <w:rsid w:val="008D3A37"/>
    <w:rsid w:val="008D45DE"/>
    <w:rsid w:val="008D4BAA"/>
    <w:rsid w:val="008D4D86"/>
    <w:rsid w:val="008D5749"/>
    <w:rsid w:val="008D5C3C"/>
    <w:rsid w:val="008D5D53"/>
    <w:rsid w:val="008D6152"/>
    <w:rsid w:val="008D61C1"/>
    <w:rsid w:val="008D6483"/>
    <w:rsid w:val="008D68BB"/>
    <w:rsid w:val="008D6930"/>
    <w:rsid w:val="008D6A6C"/>
    <w:rsid w:val="008D6DEA"/>
    <w:rsid w:val="008D709A"/>
    <w:rsid w:val="008D7828"/>
    <w:rsid w:val="008D78DB"/>
    <w:rsid w:val="008D7D88"/>
    <w:rsid w:val="008E0054"/>
    <w:rsid w:val="008E02C9"/>
    <w:rsid w:val="008E0738"/>
    <w:rsid w:val="008E0751"/>
    <w:rsid w:val="008E0A85"/>
    <w:rsid w:val="008E0C03"/>
    <w:rsid w:val="008E0CD7"/>
    <w:rsid w:val="008E1229"/>
    <w:rsid w:val="008E139F"/>
    <w:rsid w:val="008E1797"/>
    <w:rsid w:val="008E1D50"/>
    <w:rsid w:val="008E1FA6"/>
    <w:rsid w:val="008E2B6C"/>
    <w:rsid w:val="008E2F1E"/>
    <w:rsid w:val="008E318A"/>
    <w:rsid w:val="008E3907"/>
    <w:rsid w:val="008E3C7E"/>
    <w:rsid w:val="008E3E28"/>
    <w:rsid w:val="008E47CA"/>
    <w:rsid w:val="008E49C4"/>
    <w:rsid w:val="008E4B02"/>
    <w:rsid w:val="008E50B4"/>
    <w:rsid w:val="008E56CF"/>
    <w:rsid w:val="008E57CD"/>
    <w:rsid w:val="008E5ABB"/>
    <w:rsid w:val="008E5B2A"/>
    <w:rsid w:val="008E601E"/>
    <w:rsid w:val="008E6115"/>
    <w:rsid w:val="008E6830"/>
    <w:rsid w:val="008E6D23"/>
    <w:rsid w:val="008E6FFD"/>
    <w:rsid w:val="008E7053"/>
    <w:rsid w:val="008E709F"/>
    <w:rsid w:val="008E7AE8"/>
    <w:rsid w:val="008E7D1C"/>
    <w:rsid w:val="008E7E52"/>
    <w:rsid w:val="008F0282"/>
    <w:rsid w:val="008F0381"/>
    <w:rsid w:val="008F0668"/>
    <w:rsid w:val="008F0805"/>
    <w:rsid w:val="008F09B0"/>
    <w:rsid w:val="008F09F6"/>
    <w:rsid w:val="008F0BDD"/>
    <w:rsid w:val="008F0F81"/>
    <w:rsid w:val="008F1107"/>
    <w:rsid w:val="008F1407"/>
    <w:rsid w:val="008F1A09"/>
    <w:rsid w:val="008F1C3C"/>
    <w:rsid w:val="008F1E87"/>
    <w:rsid w:val="008F224F"/>
    <w:rsid w:val="008F2273"/>
    <w:rsid w:val="008F23E0"/>
    <w:rsid w:val="008F24FF"/>
    <w:rsid w:val="008F2643"/>
    <w:rsid w:val="008F277F"/>
    <w:rsid w:val="008F27A1"/>
    <w:rsid w:val="008F27BF"/>
    <w:rsid w:val="008F28CC"/>
    <w:rsid w:val="008F2EFC"/>
    <w:rsid w:val="008F421C"/>
    <w:rsid w:val="008F43DB"/>
    <w:rsid w:val="008F46B2"/>
    <w:rsid w:val="008F4A83"/>
    <w:rsid w:val="008F55B5"/>
    <w:rsid w:val="008F5AAC"/>
    <w:rsid w:val="008F5EA5"/>
    <w:rsid w:val="008F61DA"/>
    <w:rsid w:val="008F6441"/>
    <w:rsid w:val="008F655C"/>
    <w:rsid w:val="008F65B5"/>
    <w:rsid w:val="008F6871"/>
    <w:rsid w:val="008F695C"/>
    <w:rsid w:val="008F69F3"/>
    <w:rsid w:val="008F763D"/>
    <w:rsid w:val="008F770B"/>
    <w:rsid w:val="008F7CEF"/>
    <w:rsid w:val="0090008F"/>
    <w:rsid w:val="0090072F"/>
    <w:rsid w:val="00900941"/>
    <w:rsid w:val="00900A1B"/>
    <w:rsid w:val="0090107D"/>
    <w:rsid w:val="00901346"/>
    <w:rsid w:val="0090158F"/>
    <w:rsid w:val="00901728"/>
    <w:rsid w:val="00901BD0"/>
    <w:rsid w:val="00901C79"/>
    <w:rsid w:val="009020C3"/>
    <w:rsid w:val="0090227E"/>
    <w:rsid w:val="0090229C"/>
    <w:rsid w:val="009025B3"/>
    <w:rsid w:val="00902726"/>
    <w:rsid w:val="009028C1"/>
    <w:rsid w:val="0090329E"/>
    <w:rsid w:val="009034B5"/>
    <w:rsid w:val="0090353A"/>
    <w:rsid w:val="009039C3"/>
    <w:rsid w:val="00903AEB"/>
    <w:rsid w:val="009040E4"/>
    <w:rsid w:val="00904283"/>
    <w:rsid w:val="009047D4"/>
    <w:rsid w:val="00905134"/>
    <w:rsid w:val="00905696"/>
    <w:rsid w:val="00905A02"/>
    <w:rsid w:val="00905A04"/>
    <w:rsid w:val="00905B56"/>
    <w:rsid w:val="00905E7A"/>
    <w:rsid w:val="00906477"/>
    <w:rsid w:val="00906B6A"/>
    <w:rsid w:val="00906E7A"/>
    <w:rsid w:val="00906ED6"/>
    <w:rsid w:val="00906F1E"/>
    <w:rsid w:val="009078E1"/>
    <w:rsid w:val="009079B8"/>
    <w:rsid w:val="00907BF5"/>
    <w:rsid w:val="00907F3E"/>
    <w:rsid w:val="00910265"/>
    <w:rsid w:val="00910BD4"/>
    <w:rsid w:val="00910EF0"/>
    <w:rsid w:val="00910FDD"/>
    <w:rsid w:val="00911188"/>
    <w:rsid w:val="0091158D"/>
    <w:rsid w:val="00911A84"/>
    <w:rsid w:val="00911D78"/>
    <w:rsid w:val="00911F2F"/>
    <w:rsid w:val="00912900"/>
    <w:rsid w:val="00912A77"/>
    <w:rsid w:val="00912C0D"/>
    <w:rsid w:val="0091317A"/>
    <w:rsid w:val="009132A7"/>
    <w:rsid w:val="009132E6"/>
    <w:rsid w:val="009135A5"/>
    <w:rsid w:val="009142EC"/>
    <w:rsid w:val="0091495A"/>
    <w:rsid w:val="00914C2F"/>
    <w:rsid w:val="009154C3"/>
    <w:rsid w:val="009156D7"/>
    <w:rsid w:val="0091582F"/>
    <w:rsid w:val="0091595C"/>
    <w:rsid w:val="00915B98"/>
    <w:rsid w:val="00916433"/>
    <w:rsid w:val="00916550"/>
    <w:rsid w:val="00917093"/>
    <w:rsid w:val="00917349"/>
    <w:rsid w:val="00917A9D"/>
    <w:rsid w:val="00917B02"/>
    <w:rsid w:val="00917B25"/>
    <w:rsid w:val="00917CDB"/>
    <w:rsid w:val="00917F61"/>
    <w:rsid w:val="009200FF"/>
    <w:rsid w:val="00920351"/>
    <w:rsid w:val="00920868"/>
    <w:rsid w:val="009210BF"/>
    <w:rsid w:val="00921881"/>
    <w:rsid w:val="00921BD0"/>
    <w:rsid w:val="0092201C"/>
    <w:rsid w:val="00922342"/>
    <w:rsid w:val="00922F8A"/>
    <w:rsid w:val="009233F1"/>
    <w:rsid w:val="00923540"/>
    <w:rsid w:val="00923783"/>
    <w:rsid w:val="009237AE"/>
    <w:rsid w:val="00923846"/>
    <w:rsid w:val="009240B7"/>
    <w:rsid w:val="0092414F"/>
    <w:rsid w:val="00924476"/>
    <w:rsid w:val="00924A8D"/>
    <w:rsid w:val="00924E62"/>
    <w:rsid w:val="00924F98"/>
    <w:rsid w:val="00925052"/>
    <w:rsid w:val="00925556"/>
    <w:rsid w:val="009255E0"/>
    <w:rsid w:val="00925A06"/>
    <w:rsid w:val="00926309"/>
    <w:rsid w:val="0092642E"/>
    <w:rsid w:val="00926767"/>
    <w:rsid w:val="00926EA8"/>
    <w:rsid w:val="00927623"/>
    <w:rsid w:val="00927703"/>
    <w:rsid w:val="00927951"/>
    <w:rsid w:val="00927C66"/>
    <w:rsid w:val="00930B1A"/>
    <w:rsid w:val="00930C84"/>
    <w:rsid w:val="00930EBB"/>
    <w:rsid w:val="009311A8"/>
    <w:rsid w:val="009311AC"/>
    <w:rsid w:val="00931684"/>
    <w:rsid w:val="00931716"/>
    <w:rsid w:val="009318CE"/>
    <w:rsid w:val="0093192C"/>
    <w:rsid w:val="0093192E"/>
    <w:rsid w:val="00931BC5"/>
    <w:rsid w:val="00931C13"/>
    <w:rsid w:val="00932A46"/>
    <w:rsid w:val="00932BD5"/>
    <w:rsid w:val="00932C5F"/>
    <w:rsid w:val="009331B1"/>
    <w:rsid w:val="00933327"/>
    <w:rsid w:val="00933568"/>
    <w:rsid w:val="009337B8"/>
    <w:rsid w:val="00933869"/>
    <w:rsid w:val="009343A1"/>
    <w:rsid w:val="00934499"/>
    <w:rsid w:val="00934948"/>
    <w:rsid w:val="009352F6"/>
    <w:rsid w:val="00935386"/>
    <w:rsid w:val="009353A1"/>
    <w:rsid w:val="009353EA"/>
    <w:rsid w:val="009355B7"/>
    <w:rsid w:val="009356AA"/>
    <w:rsid w:val="00935983"/>
    <w:rsid w:val="009359E3"/>
    <w:rsid w:val="00935C68"/>
    <w:rsid w:val="009361D5"/>
    <w:rsid w:val="00936252"/>
    <w:rsid w:val="0093668F"/>
    <w:rsid w:val="009366B2"/>
    <w:rsid w:val="00936980"/>
    <w:rsid w:val="00936C4B"/>
    <w:rsid w:val="00936D63"/>
    <w:rsid w:val="0093741E"/>
    <w:rsid w:val="00937E23"/>
    <w:rsid w:val="00940144"/>
    <w:rsid w:val="009402BB"/>
    <w:rsid w:val="00940D06"/>
    <w:rsid w:val="00940E74"/>
    <w:rsid w:val="00940EBC"/>
    <w:rsid w:val="00940FE3"/>
    <w:rsid w:val="00941547"/>
    <w:rsid w:val="00941692"/>
    <w:rsid w:val="00941DE7"/>
    <w:rsid w:val="00941E5B"/>
    <w:rsid w:val="00941F17"/>
    <w:rsid w:val="009428A4"/>
    <w:rsid w:val="00942C61"/>
    <w:rsid w:val="00944126"/>
    <w:rsid w:val="00944290"/>
    <w:rsid w:val="00944685"/>
    <w:rsid w:val="0094490D"/>
    <w:rsid w:val="00944AE6"/>
    <w:rsid w:val="00944C6B"/>
    <w:rsid w:val="00944DF0"/>
    <w:rsid w:val="00944EDE"/>
    <w:rsid w:val="009450CD"/>
    <w:rsid w:val="009455E1"/>
    <w:rsid w:val="00945764"/>
    <w:rsid w:val="00945BBC"/>
    <w:rsid w:val="00945D28"/>
    <w:rsid w:val="00945E7C"/>
    <w:rsid w:val="00946621"/>
    <w:rsid w:val="00946C20"/>
    <w:rsid w:val="00946C62"/>
    <w:rsid w:val="009471F5"/>
    <w:rsid w:val="009479CE"/>
    <w:rsid w:val="009500A2"/>
    <w:rsid w:val="0095047C"/>
    <w:rsid w:val="00950686"/>
    <w:rsid w:val="0095071E"/>
    <w:rsid w:val="00950852"/>
    <w:rsid w:val="00950D1B"/>
    <w:rsid w:val="00950DA8"/>
    <w:rsid w:val="00951A45"/>
    <w:rsid w:val="00951AF4"/>
    <w:rsid w:val="00951C39"/>
    <w:rsid w:val="00951EAA"/>
    <w:rsid w:val="009520C9"/>
    <w:rsid w:val="0095234F"/>
    <w:rsid w:val="0095276B"/>
    <w:rsid w:val="0095285C"/>
    <w:rsid w:val="00952C6D"/>
    <w:rsid w:val="00952F0F"/>
    <w:rsid w:val="00953170"/>
    <w:rsid w:val="00953173"/>
    <w:rsid w:val="0095356D"/>
    <w:rsid w:val="0095362E"/>
    <w:rsid w:val="0095393A"/>
    <w:rsid w:val="00954031"/>
    <w:rsid w:val="009541FA"/>
    <w:rsid w:val="009543F5"/>
    <w:rsid w:val="00954861"/>
    <w:rsid w:val="00954AD3"/>
    <w:rsid w:val="00954C4D"/>
    <w:rsid w:val="00954E41"/>
    <w:rsid w:val="0095503A"/>
    <w:rsid w:val="00955507"/>
    <w:rsid w:val="00955652"/>
    <w:rsid w:val="00955908"/>
    <w:rsid w:val="00955B3A"/>
    <w:rsid w:val="0095601B"/>
    <w:rsid w:val="0095773E"/>
    <w:rsid w:val="00957763"/>
    <w:rsid w:val="00957AB2"/>
    <w:rsid w:val="00957C2C"/>
    <w:rsid w:val="00957F5E"/>
    <w:rsid w:val="00960411"/>
    <w:rsid w:val="009608CA"/>
    <w:rsid w:val="0096094B"/>
    <w:rsid w:val="0096193A"/>
    <w:rsid w:val="00961B58"/>
    <w:rsid w:val="00961BDD"/>
    <w:rsid w:val="00962398"/>
    <w:rsid w:val="00962623"/>
    <w:rsid w:val="009626C2"/>
    <w:rsid w:val="00962C20"/>
    <w:rsid w:val="00962FB0"/>
    <w:rsid w:val="00963987"/>
    <w:rsid w:val="00963ADD"/>
    <w:rsid w:val="00963D13"/>
    <w:rsid w:val="009641F4"/>
    <w:rsid w:val="00964286"/>
    <w:rsid w:val="00964E92"/>
    <w:rsid w:val="009654A4"/>
    <w:rsid w:val="0096571B"/>
    <w:rsid w:val="009659F4"/>
    <w:rsid w:val="00965BA1"/>
    <w:rsid w:val="00965DBF"/>
    <w:rsid w:val="009660DD"/>
    <w:rsid w:val="009660EC"/>
    <w:rsid w:val="009661CF"/>
    <w:rsid w:val="00966233"/>
    <w:rsid w:val="00966297"/>
    <w:rsid w:val="009665A5"/>
    <w:rsid w:val="009673B4"/>
    <w:rsid w:val="00967405"/>
    <w:rsid w:val="009676B7"/>
    <w:rsid w:val="0096772E"/>
    <w:rsid w:val="00967796"/>
    <w:rsid w:val="009678B1"/>
    <w:rsid w:val="00967CD5"/>
    <w:rsid w:val="00967DD7"/>
    <w:rsid w:val="00967F36"/>
    <w:rsid w:val="009703AD"/>
    <w:rsid w:val="0097056A"/>
    <w:rsid w:val="009705DE"/>
    <w:rsid w:val="00970D60"/>
    <w:rsid w:val="00970FF1"/>
    <w:rsid w:val="00971197"/>
    <w:rsid w:val="00971369"/>
    <w:rsid w:val="0097155B"/>
    <w:rsid w:val="009717B8"/>
    <w:rsid w:val="00971A40"/>
    <w:rsid w:val="00972173"/>
    <w:rsid w:val="00972199"/>
    <w:rsid w:val="00972719"/>
    <w:rsid w:val="00972884"/>
    <w:rsid w:val="00972BD0"/>
    <w:rsid w:val="0097325C"/>
    <w:rsid w:val="009737F7"/>
    <w:rsid w:val="00973842"/>
    <w:rsid w:val="00973D23"/>
    <w:rsid w:val="00973D36"/>
    <w:rsid w:val="00973FE3"/>
    <w:rsid w:val="00974473"/>
    <w:rsid w:val="00974DB7"/>
    <w:rsid w:val="00975C78"/>
    <w:rsid w:val="00975C8B"/>
    <w:rsid w:val="00975E2A"/>
    <w:rsid w:val="00975E46"/>
    <w:rsid w:val="0097608E"/>
    <w:rsid w:val="00976ABB"/>
    <w:rsid w:val="00976B27"/>
    <w:rsid w:val="00976CF4"/>
    <w:rsid w:val="00976F53"/>
    <w:rsid w:val="00977121"/>
    <w:rsid w:val="0097734D"/>
    <w:rsid w:val="009773D5"/>
    <w:rsid w:val="00977770"/>
    <w:rsid w:val="00977ED2"/>
    <w:rsid w:val="00980414"/>
    <w:rsid w:val="009807A9"/>
    <w:rsid w:val="00980D90"/>
    <w:rsid w:val="009811C2"/>
    <w:rsid w:val="009811E2"/>
    <w:rsid w:val="00981554"/>
    <w:rsid w:val="009819DD"/>
    <w:rsid w:val="00981B2B"/>
    <w:rsid w:val="00981F6A"/>
    <w:rsid w:val="00982183"/>
    <w:rsid w:val="009825DE"/>
    <w:rsid w:val="00982CD0"/>
    <w:rsid w:val="00983342"/>
    <w:rsid w:val="00983404"/>
    <w:rsid w:val="009839F8"/>
    <w:rsid w:val="00984379"/>
    <w:rsid w:val="00984CE0"/>
    <w:rsid w:val="00984D17"/>
    <w:rsid w:val="009851F4"/>
    <w:rsid w:val="009852E0"/>
    <w:rsid w:val="00985945"/>
    <w:rsid w:val="00985F77"/>
    <w:rsid w:val="00986102"/>
    <w:rsid w:val="009862AD"/>
    <w:rsid w:val="00986407"/>
    <w:rsid w:val="009868F1"/>
    <w:rsid w:val="00987091"/>
    <w:rsid w:val="00987158"/>
    <w:rsid w:val="00987198"/>
    <w:rsid w:val="0098723F"/>
    <w:rsid w:val="00990101"/>
    <w:rsid w:val="0099072C"/>
    <w:rsid w:val="00990A00"/>
    <w:rsid w:val="0099151F"/>
    <w:rsid w:val="009915A2"/>
    <w:rsid w:val="00991865"/>
    <w:rsid w:val="0099190F"/>
    <w:rsid w:val="00991978"/>
    <w:rsid w:val="00991A9B"/>
    <w:rsid w:val="009920CF"/>
    <w:rsid w:val="0099268A"/>
    <w:rsid w:val="009930EA"/>
    <w:rsid w:val="00993147"/>
    <w:rsid w:val="00993387"/>
    <w:rsid w:val="009933C9"/>
    <w:rsid w:val="0099343A"/>
    <w:rsid w:val="0099365C"/>
    <w:rsid w:val="009937E1"/>
    <w:rsid w:val="00993A8D"/>
    <w:rsid w:val="00993C19"/>
    <w:rsid w:val="0099409A"/>
    <w:rsid w:val="00994CF3"/>
    <w:rsid w:val="00994E79"/>
    <w:rsid w:val="009951A4"/>
    <w:rsid w:val="00995931"/>
    <w:rsid w:val="00995BC9"/>
    <w:rsid w:val="00996021"/>
    <w:rsid w:val="009960C5"/>
    <w:rsid w:val="009960E5"/>
    <w:rsid w:val="0099648F"/>
    <w:rsid w:val="00996491"/>
    <w:rsid w:val="0099662D"/>
    <w:rsid w:val="009966CB"/>
    <w:rsid w:val="00996CBA"/>
    <w:rsid w:val="0099708D"/>
    <w:rsid w:val="00997455"/>
    <w:rsid w:val="0099752B"/>
    <w:rsid w:val="009976BA"/>
    <w:rsid w:val="0099796C"/>
    <w:rsid w:val="00997DD7"/>
    <w:rsid w:val="00997FDA"/>
    <w:rsid w:val="009A03DD"/>
    <w:rsid w:val="009A06D0"/>
    <w:rsid w:val="009A0E7E"/>
    <w:rsid w:val="009A0EF0"/>
    <w:rsid w:val="009A10A6"/>
    <w:rsid w:val="009A15BC"/>
    <w:rsid w:val="009A15CB"/>
    <w:rsid w:val="009A1B04"/>
    <w:rsid w:val="009A210C"/>
    <w:rsid w:val="009A28F3"/>
    <w:rsid w:val="009A29FD"/>
    <w:rsid w:val="009A37AA"/>
    <w:rsid w:val="009A3C01"/>
    <w:rsid w:val="009A3D6F"/>
    <w:rsid w:val="009A3EB2"/>
    <w:rsid w:val="009A3F08"/>
    <w:rsid w:val="009A4112"/>
    <w:rsid w:val="009A4373"/>
    <w:rsid w:val="009A43F3"/>
    <w:rsid w:val="009A45A7"/>
    <w:rsid w:val="009A492B"/>
    <w:rsid w:val="009A4D37"/>
    <w:rsid w:val="009A4E78"/>
    <w:rsid w:val="009A5C80"/>
    <w:rsid w:val="009A5E80"/>
    <w:rsid w:val="009A6254"/>
    <w:rsid w:val="009A6789"/>
    <w:rsid w:val="009A6AED"/>
    <w:rsid w:val="009A6D80"/>
    <w:rsid w:val="009A6F93"/>
    <w:rsid w:val="009A7220"/>
    <w:rsid w:val="009A7431"/>
    <w:rsid w:val="009A7949"/>
    <w:rsid w:val="009A7A14"/>
    <w:rsid w:val="009A7ADC"/>
    <w:rsid w:val="009A7CE9"/>
    <w:rsid w:val="009B00FF"/>
    <w:rsid w:val="009B0255"/>
    <w:rsid w:val="009B0715"/>
    <w:rsid w:val="009B0C80"/>
    <w:rsid w:val="009B0E99"/>
    <w:rsid w:val="009B22C4"/>
    <w:rsid w:val="009B2679"/>
    <w:rsid w:val="009B3EAA"/>
    <w:rsid w:val="009B4261"/>
    <w:rsid w:val="009B4327"/>
    <w:rsid w:val="009B4361"/>
    <w:rsid w:val="009B449F"/>
    <w:rsid w:val="009B4AB0"/>
    <w:rsid w:val="009B4BCF"/>
    <w:rsid w:val="009B4F0C"/>
    <w:rsid w:val="009B5327"/>
    <w:rsid w:val="009B6132"/>
    <w:rsid w:val="009B678F"/>
    <w:rsid w:val="009B7513"/>
    <w:rsid w:val="009B7B86"/>
    <w:rsid w:val="009C0CC5"/>
    <w:rsid w:val="009C0DF7"/>
    <w:rsid w:val="009C105B"/>
    <w:rsid w:val="009C10F9"/>
    <w:rsid w:val="009C1127"/>
    <w:rsid w:val="009C19B7"/>
    <w:rsid w:val="009C1A96"/>
    <w:rsid w:val="009C1AB9"/>
    <w:rsid w:val="009C1B37"/>
    <w:rsid w:val="009C235E"/>
    <w:rsid w:val="009C26CA"/>
    <w:rsid w:val="009C2ABF"/>
    <w:rsid w:val="009C2DBE"/>
    <w:rsid w:val="009C2F6D"/>
    <w:rsid w:val="009C37BD"/>
    <w:rsid w:val="009C3BB0"/>
    <w:rsid w:val="009C3E8D"/>
    <w:rsid w:val="009C41EE"/>
    <w:rsid w:val="009C45FE"/>
    <w:rsid w:val="009C4A3F"/>
    <w:rsid w:val="009C58A9"/>
    <w:rsid w:val="009C631B"/>
    <w:rsid w:val="009C6550"/>
    <w:rsid w:val="009C6704"/>
    <w:rsid w:val="009C6752"/>
    <w:rsid w:val="009C75CA"/>
    <w:rsid w:val="009C7662"/>
    <w:rsid w:val="009C7991"/>
    <w:rsid w:val="009C7ACD"/>
    <w:rsid w:val="009C7BD9"/>
    <w:rsid w:val="009C7EBE"/>
    <w:rsid w:val="009C7EE1"/>
    <w:rsid w:val="009C7EF3"/>
    <w:rsid w:val="009D0643"/>
    <w:rsid w:val="009D09B5"/>
    <w:rsid w:val="009D0DF9"/>
    <w:rsid w:val="009D0F68"/>
    <w:rsid w:val="009D1056"/>
    <w:rsid w:val="009D1581"/>
    <w:rsid w:val="009D1A03"/>
    <w:rsid w:val="009D1BA1"/>
    <w:rsid w:val="009D1D61"/>
    <w:rsid w:val="009D2164"/>
    <w:rsid w:val="009D2300"/>
    <w:rsid w:val="009D2647"/>
    <w:rsid w:val="009D2691"/>
    <w:rsid w:val="009D290D"/>
    <w:rsid w:val="009D2964"/>
    <w:rsid w:val="009D2F36"/>
    <w:rsid w:val="009D362D"/>
    <w:rsid w:val="009D3B2F"/>
    <w:rsid w:val="009D3E4E"/>
    <w:rsid w:val="009D4994"/>
    <w:rsid w:val="009D4BED"/>
    <w:rsid w:val="009D50ED"/>
    <w:rsid w:val="009D51E8"/>
    <w:rsid w:val="009D542E"/>
    <w:rsid w:val="009D5D57"/>
    <w:rsid w:val="009D5D7C"/>
    <w:rsid w:val="009D65F5"/>
    <w:rsid w:val="009D6670"/>
    <w:rsid w:val="009D6E1A"/>
    <w:rsid w:val="009D7089"/>
    <w:rsid w:val="009D7364"/>
    <w:rsid w:val="009D7AFC"/>
    <w:rsid w:val="009D7C51"/>
    <w:rsid w:val="009D7C8E"/>
    <w:rsid w:val="009D7CF1"/>
    <w:rsid w:val="009D7F00"/>
    <w:rsid w:val="009E014D"/>
    <w:rsid w:val="009E0493"/>
    <w:rsid w:val="009E0A30"/>
    <w:rsid w:val="009E0B8E"/>
    <w:rsid w:val="009E0ED7"/>
    <w:rsid w:val="009E0FB5"/>
    <w:rsid w:val="009E11AF"/>
    <w:rsid w:val="009E1218"/>
    <w:rsid w:val="009E166C"/>
    <w:rsid w:val="009E1886"/>
    <w:rsid w:val="009E196C"/>
    <w:rsid w:val="009E1FF5"/>
    <w:rsid w:val="009E22DC"/>
    <w:rsid w:val="009E2B6F"/>
    <w:rsid w:val="009E2D5E"/>
    <w:rsid w:val="009E2DD9"/>
    <w:rsid w:val="009E34C2"/>
    <w:rsid w:val="009E3776"/>
    <w:rsid w:val="009E393C"/>
    <w:rsid w:val="009E3DA4"/>
    <w:rsid w:val="009E4E13"/>
    <w:rsid w:val="009E571A"/>
    <w:rsid w:val="009E6097"/>
    <w:rsid w:val="009E6304"/>
    <w:rsid w:val="009E662D"/>
    <w:rsid w:val="009E6E34"/>
    <w:rsid w:val="009E6FFB"/>
    <w:rsid w:val="009E71BE"/>
    <w:rsid w:val="009F004A"/>
    <w:rsid w:val="009F0089"/>
    <w:rsid w:val="009F0249"/>
    <w:rsid w:val="009F02AC"/>
    <w:rsid w:val="009F0767"/>
    <w:rsid w:val="009F0932"/>
    <w:rsid w:val="009F0C9D"/>
    <w:rsid w:val="009F185A"/>
    <w:rsid w:val="009F1F2C"/>
    <w:rsid w:val="009F1FF9"/>
    <w:rsid w:val="009F204A"/>
    <w:rsid w:val="009F20C0"/>
    <w:rsid w:val="009F2752"/>
    <w:rsid w:val="009F2C6C"/>
    <w:rsid w:val="009F2EEE"/>
    <w:rsid w:val="009F36BF"/>
    <w:rsid w:val="009F38A5"/>
    <w:rsid w:val="009F3AA9"/>
    <w:rsid w:val="009F3B28"/>
    <w:rsid w:val="009F3BB0"/>
    <w:rsid w:val="009F3EBC"/>
    <w:rsid w:val="009F42E5"/>
    <w:rsid w:val="009F4807"/>
    <w:rsid w:val="009F5081"/>
    <w:rsid w:val="009F5097"/>
    <w:rsid w:val="009F50FC"/>
    <w:rsid w:val="009F5779"/>
    <w:rsid w:val="009F605F"/>
    <w:rsid w:val="009F623D"/>
    <w:rsid w:val="009F65B3"/>
    <w:rsid w:val="009F6918"/>
    <w:rsid w:val="009F6B66"/>
    <w:rsid w:val="009F6CF3"/>
    <w:rsid w:val="009F747A"/>
    <w:rsid w:val="009F7BF1"/>
    <w:rsid w:val="009F7D21"/>
    <w:rsid w:val="00A00009"/>
    <w:rsid w:val="00A0047E"/>
    <w:rsid w:val="00A005FF"/>
    <w:rsid w:val="00A0075F"/>
    <w:rsid w:val="00A00875"/>
    <w:rsid w:val="00A00A97"/>
    <w:rsid w:val="00A012EA"/>
    <w:rsid w:val="00A01871"/>
    <w:rsid w:val="00A01AA0"/>
    <w:rsid w:val="00A01BC3"/>
    <w:rsid w:val="00A01D82"/>
    <w:rsid w:val="00A0256A"/>
    <w:rsid w:val="00A02647"/>
    <w:rsid w:val="00A02928"/>
    <w:rsid w:val="00A031BA"/>
    <w:rsid w:val="00A03407"/>
    <w:rsid w:val="00A03483"/>
    <w:rsid w:val="00A036FB"/>
    <w:rsid w:val="00A03993"/>
    <w:rsid w:val="00A03B0B"/>
    <w:rsid w:val="00A03CF2"/>
    <w:rsid w:val="00A03D66"/>
    <w:rsid w:val="00A04592"/>
    <w:rsid w:val="00A04BD9"/>
    <w:rsid w:val="00A04C4F"/>
    <w:rsid w:val="00A04E41"/>
    <w:rsid w:val="00A050E2"/>
    <w:rsid w:val="00A051D5"/>
    <w:rsid w:val="00A05337"/>
    <w:rsid w:val="00A05704"/>
    <w:rsid w:val="00A05D00"/>
    <w:rsid w:val="00A060F3"/>
    <w:rsid w:val="00A061AF"/>
    <w:rsid w:val="00A06B36"/>
    <w:rsid w:val="00A07BC2"/>
    <w:rsid w:val="00A10198"/>
    <w:rsid w:val="00A111B6"/>
    <w:rsid w:val="00A118EC"/>
    <w:rsid w:val="00A11974"/>
    <w:rsid w:val="00A119EA"/>
    <w:rsid w:val="00A11B95"/>
    <w:rsid w:val="00A11D40"/>
    <w:rsid w:val="00A12065"/>
    <w:rsid w:val="00A1239A"/>
    <w:rsid w:val="00A123CE"/>
    <w:rsid w:val="00A1249B"/>
    <w:rsid w:val="00A12683"/>
    <w:rsid w:val="00A12770"/>
    <w:rsid w:val="00A12ABC"/>
    <w:rsid w:val="00A12B77"/>
    <w:rsid w:val="00A12C86"/>
    <w:rsid w:val="00A13124"/>
    <w:rsid w:val="00A13604"/>
    <w:rsid w:val="00A136EC"/>
    <w:rsid w:val="00A13EC0"/>
    <w:rsid w:val="00A14216"/>
    <w:rsid w:val="00A14314"/>
    <w:rsid w:val="00A145D7"/>
    <w:rsid w:val="00A1469B"/>
    <w:rsid w:val="00A15006"/>
    <w:rsid w:val="00A152CD"/>
    <w:rsid w:val="00A15B3D"/>
    <w:rsid w:val="00A15E1A"/>
    <w:rsid w:val="00A161C3"/>
    <w:rsid w:val="00A161C6"/>
    <w:rsid w:val="00A167FF"/>
    <w:rsid w:val="00A1681F"/>
    <w:rsid w:val="00A1731E"/>
    <w:rsid w:val="00A1799C"/>
    <w:rsid w:val="00A17FED"/>
    <w:rsid w:val="00A200A6"/>
    <w:rsid w:val="00A201BD"/>
    <w:rsid w:val="00A20291"/>
    <w:rsid w:val="00A204C9"/>
    <w:rsid w:val="00A20576"/>
    <w:rsid w:val="00A20786"/>
    <w:rsid w:val="00A208B1"/>
    <w:rsid w:val="00A20A21"/>
    <w:rsid w:val="00A211EF"/>
    <w:rsid w:val="00A21252"/>
    <w:rsid w:val="00A212D0"/>
    <w:rsid w:val="00A217CE"/>
    <w:rsid w:val="00A21967"/>
    <w:rsid w:val="00A219C0"/>
    <w:rsid w:val="00A21BB1"/>
    <w:rsid w:val="00A21D64"/>
    <w:rsid w:val="00A21F2B"/>
    <w:rsid w:val="00A21FD8"/>
    <w:rsid w:val="00A22C5B"/>
    <w:rsid w:val="00A22C8C"/>
    <w:rsid w:val="00A22FAD"/>
    <w:rsid w:val="00A2338B"/>
    <w:rsid w:val="00A234B7"/>
    <w:rsid w:val="00A2352B"/>
    <w:rsid w:val="00A2374D"/>
    <w:rsid w:val="00A238C7"/>
    <w:rsid w:val="00A239E3"/>
    <w:rsid w:val="00A239F3"/>
    <w:rsid w:val="00A23B3E"/>
    <w:rsid w:val="00A23DCD"/>
    <w:rsid w:val="00A23E56"/>
    <w:rsid w:val="00A23F5E"/>
    <w:rsid w:val="00A23FD2"/>
    <w:rsid w:val="00A244A7"/>
    <w:rsid w:val="00A24C65"/>
    <w:rsid w:val="00A2547B"/>
    <w:rsid w:val="00A25786"/>
    <w:rsid w:val="00A261F7"/>
    <w:rsid w:val="00A26297"/>
    <w:rsid w:val="00A266D0"/>
    <w:rsid w:val="00A26781"/>
    <w:rsid w:val="00A2680B"/>
    <w:rsid w:val="00A26A1F"/>
    <w:rsid w:val="00A26B4D"/>
    <w:rsid w:val="00A26BDA"/>
    <w:rsid w:val="00A26D27"/>
    <w:rsid w:val="00A26DF5"/>
    <w:rsid w:val="00A2734E"/>
    <w:rsid w:val="00A27747"/>
    <w:rsid w:val="00A30162"/>
    <w:rsid w:val="00A30573"/>
    <w:rsid w:val="00A305A5"/>
    <w:rsid w:val="00A30756"/>
    <w:rsid w:val="00A30C5B"/>
    <w:rsid w:val="00A30EAD"/>
    <w:rsid w:val="00A31458"/>
    <w:rsid w:val="00A31573"/>
    <w:rsid w:val="00A319F3"/>
    <w:rsid w:val="00A31E26"/>
    <w:rsid w:val="00A320FD"/>
    <w:rsid w:val="00A322BC"/>
    <w:rsid w:val="00A32973"/>
    <w:rsid w:val="00A32DAB"/>
    <w:rsid w:val="00A32FF8"/>
    <w:rsid w:val="00A33288"/>
    <w:rsid w:val="00A334CD"/>
    <w:rsid w:val="00A334F6"/>
    <w:rsid w:val="00A337A5"/>
    <w:rsid w:val="00A3383B"/>
    <w:rsid w:val="00A33EB2"/>
    <w:rsid w:val="00A341ED"/>
    <w:rsid w:val="00A347D3"/>
    <w:rsid w:val="00A34863"/>
    <w:rsid w:val="00A349C7"/>
    <w:rsid w:val="00A34ACB"/>
    <w:rsid w:val="00A34CAF"/>
    <w:rsid w:val="00A34DC0"/>
    <w:rsid w:val="00A34DED"/>
    <w:rsid w:val="00A34EAD"/>
    <w:rsid w:val="00A34F19"/>
    <w:rsid w:val="00A3521F"/>
    <w:rsid w:val="00A35474"/>
    <w:rsid w:val="00A3555B"/>
    <w:rsid w:val="00A35850"/>
    <w:rsid w:val="00A35A1A"/>
    <w:rsid w:val="00A35B0C"/>
    <w:rsid w:val="00A36476"/>
    <w:rsid w:val="00A36784"/>
    <w:rsid w:val="00A368DC"/>
    <w:rsid w:val="00A36D3C"/>
    <w:rsid w:val="00A37233"/>
    <w:rsid w:val="00A373FF"/>
    <w:rsid w:val="00A376EE"/>
    <w:rsid w:val="00A376F3"/>
    <w:rsid w:val="00A37878"/>
    <w:rsid w:val="00A37C94"/>
    <w:rsid w:val="00A37E38"/>
    <w:rsid w:val="00A4062D"/>
    <w:rsid w:val="00A40633"/>
    <w:rsid w:val="00A40757"/>
    <w:rsid w:val="00A409D8"/>
    <w:rsid w:val="00A40C42"/>
    <w:rsid w:val="00A41143"/>
    <w:rsid w:val="00A41510"/>
    <w:rsid w:val="00A41723"/>
    <w:rsid w:val="00A4180A"/>
    <w:rsid w:val="00A41BDD"/>
    <w:rsid w:val="00A423E6"/>
    <w:rsid w:val="00A426DB"/>
    <w:rsid w:val="00A42714"/>
    <w:rsid w:val="00A42A99"/>
    <w:rsid w:val="00A42F26"/>
    <w:rsid w:val="00A43222"/>
    <w:rsid w:val="00A43523"/>
    <w:rsid w:val="00A437E5"/>
    <w:rsid w:val="00A438E1"/>
    <w:rsid w:val="00A43AEE"/>
    <w:rsid w:val="00A43C36"/>
    <w:rsid w:val="00A4410C"/>
    <w:rsid w:val="00A443C2"/>
    <w:rsid w:val="00A445DB"/>
    <w:rsid w:val="00A446E8"/>
    <w:rsid w:val="00A446E9"/>
    <w:rsid w:val="00A44A46"/>
    <w:rsid w:val="00A44A5D"/>
    <w:rsid w:val="00A44D4F"/>
    <w:rsid w:val="00A44EEB"/>
    <w:rsid w:val="00A45A1E"/>
    <w:rsid w:val="00A45D9E"/>
    <w:rsid w:val="00A462D5"/>
    <w:rsid w:val="00A466F1"/>
    <w:rsid w:val="00A46AE3"/>
    <w:rsid w:val="00A46CE1"/>
    <w:rsid w:val="00A47678"/>
    <w:rsid w:val="00A47D5D"/>
    <w:rsid w:val="00A47E22"/>
    <w:rsid w:val="00A500FC"/>
    <w:rsid w:val="00A50603"/>
    <w:rsid w:val="00A50A44"/>
    <w:rsid w:val="00A50AA3"/>
    <w:rsid w:val="00A5102E"/>
    <w:rsid w:val="00A51032"/>
    <w:rsid w:val="00A5151A"/>
    <w:rsid w:val="00A51559"/>
    <w:rsid w:val="00A51852"/>
    <w:rsid w:val="00A51B4E"/>
    <w:rsid w:val="00A51D06"/>
    <w:rsid w:val="00A52052"/>
    <w:rsid w:val="00A52501"/>
    <w:rsid w:val="00A52B34"/>
    <w:rsid w:val="00A52E47"/>
    <w:rsid w:val="00A52ED5"/>
    <w:rsid w:val="00A52F51"/>
    <w:rsid w:val="00A5319C"/>
    <w:rsid w:val="00A5356E"/>
    <w:rsid w:val="00A53615"/>
    <w:rsid w:val="00A53681"/>
    <w:rsid w:val="00A53AE7"/>
    <w:rsid w:val="00A53EB2"/>
    <w:rsid w:val="00A549AD"/>
    <w:rsid w:val="00A54B0B"/>
    <w:rsid w:val="00A552CD"/>
    <w:rsid w:val="00A55365"/>
    <w:rsid w:val="00A55579"/>
    <w:rsid w:val="00A56465"/>
    <w:rsid w:val="00A567DD"/>
    <w:rsid w:val="00A568B7"/>
    <w:rsid w:val="00A56B77"/>
    <w:rsid w:val="00A56CF3"/>
    <w:rsid w:val="00A56F8F"/>
    <w:rsid w:val="00A57302"/>
    <w:rsid w:val="00A5755E"/>
    <w:rsid w:val="00A577BF"/>
    <w:rsid w:val="00A578F5"/>
    <w:rsid w:val="00A57D0F"/>
    <w:rsid w:val="00A57E0A"/>
    <w:rsid w:val="00A601B4"/>
    <w:rsid w:val="00A609D8"/>
    <w:rsid w:val="00A60B48"/>
    <w:rsid w:val="00A60B6D"/>
    <w:rsid w:val="00A61401"/>
    <w:rsid w:val="00A61B90"/>
    <w:rsid w:val="00A61D88"/>
    <w:rsid w:val="00A6236F"/>
    <w:rsid w:val="00A6243D"/>
    <w:rsid w:val="00A62638"/>
    <w:rsid w:val="00A629FD"/>
    <w:rsid w:val="00A62B8D"/>
    <w:rsid w:val="00A62C9E"/>
    <w:rsid w:val="00A62D2F"/>
    <w:rsid w:val="00A63330"/>
    <w:rsid w:val="00A633BC"/>
    <w:rsid w:val="00A63CC4"/>
    <w:rsid w:val="00A6403F"/>
    <w:rsid w:val="00A647C0"/>
    <w:rsid w:val="00A648A9"/>
    <w:rsid w:val="00A648D6"/>
    <w:rsid w:val="00A65013"/>
    <w:rsid w:val="00A6527A"/>
    <w:rsid w:val="00A6555F"/>
    <w:rsid w:val="00A65A7B"/>
    <w:rsid w:val="00A65C56"/>
    <w:rsid w:val="00A66294"/>
    <w:rsid w:val="00A664EC"/>
    <w:rsid w:val="00A665BC"/>
    <w:rsid w:val="00A66828"/>
    <w:rsid w:val="00A66ADF"/>
    <w:rsid w:val="00A66B3F"/>
    <w:rsid w:val="00A66F10"/>
    <w:rsid w:val="00A67136"/>
    <w:rsid w:val="00A6744B"/>
    <w:rsid w:val="00A677FB"/>
    <w:rsid w:val="00A67995"/>
    <w:rsid w:val="00A705FD"/>
    <w:rsid w:val="00A706E5"/>
    <w:rsid w:val="00A709A2"/>
    <w:rsid w:val="00A709DF"/>
    <w:rsid w:val="00A70E8F"/>
    <w:rsid w:val="00A717A3"/>
    <w:rsid w:val="00A7190D"/>
    <w:rsid w:val="00A71BBE"/>
    <w:rsid w:val="00A72003"/>
    <w:rsid w:val="00A72361"/>
    <w:rsid w:val="00A72B7C"/>
    <w:rsid w:val="00A72CBE"/>
    <w:rsid w:val="00A73098"/>
    <w:rsid w:val="00A731C4"/>
    <w:rsid w:val="00A73387"/>
    <w:rsid w:val="00A7340F"/>
    <w:rsid w:val="00A7376E"/>
    <w:rsid w:val="00A7392B"/>
    <w:rsid w:val="00A73962"/>
    <w:rsid w:val="00A73A1C"/>
    <w:rsid w:val="00A73A6F"/>
    <w:rsid w:val="00A73E78"/>
    <w:rsid w:val="00A73E8E"/>
    <w:rsid w:val="00A74676"/>
    <w:rsid w:val="00A75216"/>
    <w:rsid w:val="00A75530"/>
    <w:rsid w:val="00A75820"/>
    <w:rsid w:val="00A7590A"/>
    <w:rsid w:val="00A75AB7"/>
    <w:rsid w:val="00A7639A"/>
    <w:rsid w:val="00A76B1A"/>
    <w:rsid w:val="00A76C66"/>
    <w:rsid w:val="00A76E16"/>
    <w:rsid w:val="00A76F3E"/>
    <w:rsid w:val="00A77035"/>
    <w:rsid w:val="00A773F5"/>
    <w:rsid w:val="00A774C1"/>
    <w:rsid w:val="00A7765E"/>
    <w:rsid w:val="00A801A6"/>
    <w:rsid w:val="00A801D1"/>
    <w:rsid w:val="00A80C13"/>
    <w:rsid w:val="00A80D84"/>
    <w:rsid w:val="00A81BD3"/>
    <w:rsid w:val="00A82216"/>
    <w:rsid w:val="00A822F5"/>
    <w:rsid w:val="00A823E6"/>
    <w:rsid w:val="00A823F6"/>
    <w:rsid w:val="00A82699"/>
    <w:rsid w:val="00A82D26"/>
    <w:rsid w:val="00A82E67"/>
    <w:rsid w:val="00A82F30"/>
    <w:rsid w:val="00A831E0"/>
    <w:rsid w:val="00A83586"/>
    <w:rsid w:val="00A83709"/>
    <w:rsid w:val="00A83AE7"/>
    <w:rsid w:val="00A83DA9"/>
    <w:rsid w:val="00A8434F"/>
    <w:rsid w:val="00A84A95"/>
    <w:rsid w:val="00A84AB8"/>
    <w:rsid w:val="00A84C1F"/>
    <w:rsid w:val="00A84E97"/>
    <w:rsid w:val="00A851D1"/>
    <w:rsid w:val="00A857B3"/>
    <w:rsid w:val="00A85B07"/>
    <w:rsid w:val="00A85DF4"/>
    <w:rsid w:val="00A862B3"/>
    <w:rsid w:val="00A86A1D"/>
    <w:rsid w:val="00A86CFE"/>
    <w:rsid w:val="00A87363"/>
    <w:rsid w:val="00A87600"/>
    <w:rsid w:val="00A878C5"/>
    <w:rsid w:val="00A87A0F"/>
    <w:rsid w:val="00A90C10"/>
    <w:rsid w:val="00A90C29"/>
    <w:rsid w:val="00A90DB4"/>
    <w:rsid w:val="00A90E69"/>
    <w:rsid w:val="00A91443"/>
    <w:rsid w:val="00A916D4"/>
    <w:rsid w:val="00A91EF6"/>
    <w:rsid w:val="00A92302"/>
    <w:rsid w:val="00A92902"/>
    <w:rsid w:val="00A929EF"/>
    <w:rsid w:val="00A92C2B"/>
    <w:rsid w:val="00A92E24"/>
    <w:rsid w:val="00A930EE"/>
    <w:rsid w:val="00A93391"/>
    <w:rsid w:val="00A9353E"/>
    <w:rsid w:val="00A9358C"/>
    <w:rsid w:val="00A93906"/>
    <w:rsid w:val="00A93BBA"/>
    <w:rsid w:val="00A93CD1"/>
    <w:rsid w:val="00A93FB1"/>
    <w:rsid w:val="00A9406E"/>
    <w:rsid w:val="00A940D3"/>
    <w:rsid w:val="00A9444D"/>
    <w:rsid w:val="00A94CC5"/>
    <w:rsid w:val="00A94F7A"/>
    <w:rsid w:val="00A9500A"/>
    <w:rsid w:val="00A95093"/>
    <w:rsid w:val="00A9546B"/>
    <w:rsid w:val="00A95550"/>
    <w:rsid w:val="00A95569"/>
    <w:rsid w:val="00A956F6"/>
    <w:rsid w:val="00A95856"/>
    <w:rsid w:val="00A95BF5"/>
    <w:rsid w:val="00A960D6"/>
    <w:rsid w:val="00A9625E"/>
    <w:rsid w:val="00A9686C"/>
    <w:rsid w:val="00A96C49"/>
    <w:rsid w:val="00A96CA4"/>
    <w:rsid w:val="00A9760D"/>
    <w:rsid w:val="00A97848"/>
    <w:rsid w:val="00A978F4"/>
    <w:rsid w:val="00A97E94"/>
    <w:rsid w:val="00AA06DF"/>
    <w:rsid w:val="00AA0A89"/>
    <w:rsid w:val="00AA143A"/>
    <w:rsid w:val="00AA14DB"/>
    <w:rsid w:val="00AA15D3"/>
    <w:rsid w:val="00AA19E5"/>
    <w:rsid w:val="00AA1A5F"/>
    <w:rsid w:val="00AA1C07"/>
    <w:rsid w:val="00AA21C9"/>
    <w:rsid w:val="00AA2271"/>
    <w:rsid w:val="00AA277E"/>
    <w:rsid w:val="00AA2C5C"/>
    <w:rsid w:val="00AA3124"/>
    <w:rsid w:val="00AA371B"/>
    <w:rsid w:val="00AA4110"/>
    <w:rsid w:val="00AA46D5"/>
    <w:rsid w:val="00AA4949"/>
    <w:rsid w:val="00AA50B9"/>
    <w:rsid w:val="00AA540C"/>
    <w:rsid w:val="00AA5671"/>
    <w:rsid w:val="00AA5A88"/>
    <w:rsid w:val="00AA61CB"/>
    <w:rsid w:val="00AA6429"/>
    <w:rsid w:val="00AA685D"/>
    <w:rsid w:val="00AA6AE1"/>
    <w:rsid w:val="00AA6BC4"/>
    <w:rsid w:val="00AA6CBE"/>
    <w:rsid w:val="00AA6CDB"/>
    <w:rsid w:val="00AA6F02"/>
    <w:rsid w:val="00AA7362"/>
    <w:rsid w:val="00AA785E"/>
    <w:rsid w:val="00AA7DB6"/>
    <w:rsid w:val="00AA7E6D"/>
    <w:rsid w:val="00AA7EAE"/>
    <w:rsid w:val="00AB0045"/>
    <w:rsid w:val="00AB0293"/>
    <w:rsid w:val="00AB0482"/>
    <w:rsid w:val="00AB0775"/>
    <w:rsid w:val="00AB091E"/>
    <w:rsid w:val="00AB09C1"/>
    <w:rsid w:val="00AB09E0"/>
    <w:rsid w:val="00AB0BBA"/>
    <w:rsid w:val="00AB0D1A"/>
    <w:rsid w:val="00AB0F3B"/>
    <w:rsid w:val="00AB0F61"/>
    <w:rsid w:val="00AB0FD6"/>
    <w:rsid w:val="00AB12D5"/>
    <w:rsid w:val="00AB14B9"/>
    <w:rsid w:val="00AB1EEB"/>
    <w:rsid w:val="00AB1F79"/>
    <w:rsid w:val="00AB2118"/>
    <w:rsid w:val="00AB23CD"/>
    <w:rsid w:val="00AB25B2"/>
    <w:rsid w:val="00AB25F9"/>
    <w:rsid w:val="00AB27F6"/>
    <w:rsid w:val="00AB2961"/>
    <w:rsid w:val="00AB2BF7"/>
    <w:rsid w:val="00AB2C7C"/>
    <w:rsid w:val="00AB34C1"/>
    <w:rsid w:val="00AB362C"/>
    <w:rsid w:val="00AB3716"/>
    <w:rsid w:val="00AB38C3"/>
    <w:rsid w:val="00AB3957"/>
    <w:rsid w:val="00AB3EEE"/>
    <w:rsid w:val="00AB3F3E"/>
    <w:rsid w:val="00AB46AB"/>
    <w:rsid w:val="00AB473E"/>
    <w:rsid w:val="00AB49D5"/>
    <w:rsid w:val="00AB4A6E"/>
    <w:rsid w:val="00AB4BE0"/>
    <w:rsid w:val="00AB4C21"/>
    <w:rsid w:val="00AB4DE3"/>
    <w:rsid w:val="00AB533F"/>
    <w:rsid w:val="00AB5346"/>
    <w:rsid w:val="00AB55FE"/>
    <w:rsid w:val="00AB5995"/>
    <w:rsid w:val="00AB6BCE"/>
    <w:rsid w:val="00AB7DDA"/>
    <w:rsid w:val="00AB7E58"/>
    <w:rsid w:val="00AC0085"/>
    <w:rsid w:val="00AC01AA"/>
    <w:rsid w:val="00AC036B"/>
    <w:rsid w:val="00AC038A"/>
    <w:rsid w:val="00AC1334"/>
    <w:rsid w:val="00AC13DB"/>
    <w:rsid w:val="00AC1EB9"/>
    <w:rsid w:val="00AC2461"/>
    <w:rsid w:val="00AC27CA"/>
    <w:rsid w:val="00AC2AB2"/>
    <w:rsid w:val="00AC2B43"/>
    <w:rsid w:val="00AC2EFE"/>
    <w:rsid w:val="00AC305E"/>
    <w:rsid w:val="00AC3AB2"/>
    <w:rsid w:val="00AC3CEA"/>
    <w:rsid w:val="00AC3D19"/>
    <w:rsid w:val="00AC3D55"/>
    <w:rsid w:val="00AC3E6B"/>
    <w:rsid w:val="00AC40C8"/>
    <w:rsid w:val="00AC40F4"/>
    <w:rsid w:val="00AC4A67"/>
    <w:rsid w:val="00AC4B7F"/>
    <w:rsid w:val="00AC4EDD"/>
    <w:rsid w:val="00AC4F72"/>
    <w:rsid w:val="00AC529E"/>
    <w:rsid w:val="00AC52A7"/>
    <w:rsid w:val="00AC550C"/>
    <w:rsid w:val="00AC59BA"/>
    <w:rsid w:val="00AC5D38"/>
    <w:rsid w:val="00AC5D47"/>
    <w:rsid w:val="00AC63E5"/>
    <w:rsid w:val="00AC6C78"/>
    <w:rsid w:val="00AC6E92"/>
    <w:rsid w:val="00AC70FA"/>
    <w:rsid w:val="00AD00EC"/>
    <w:rsid w:val="00AD06FC"/>
    <w:rsid w:val="00AD0B0F"/>
    <w:rsid w:val="00AD1216"/>
    <w:rsid w:val="00AD12F7"/>
    <w:rsid w:val="00AD190B"/>
    <w:rsid w:val="00AD1BAB"/>
    <w:rsid w:val="00AD1DC0"/>
    <w:rsid w:val="00AD1ED9"/>
    <w:rsid w:val="00AD1EF4"/>
    <w:rsid w:val="00AD2035"/>
    <w:rsid w:val="00AD2842"/>
    <w:rsid w:val="00AD28F2"/>
    <w:rsid w:val="00AD2F00"/>
    <w:rsid w:val="00AD4101"/>
    <w:rsid w:val="00AD443D"/>
    <w:rsid w:val="00AD459B"/>
    <w:rsid w:val="00AD49D0"/>
    <w:rsid w:val="00AD4E9A"/>
    <w:rsid w:val="00AD5130"/>
    <w:rsid w:val="00AD5765"/>
    <w:rsid w:val="00AD5C7D"/>
    <w:rsid w:val="00AD5E4F"/>
    <w:rsid w:val="00AD6200"/>
    <w:rsid w:val="00AD62A5"/>
    <w:rsid w:val="00AD66BA"/>
    <w:rsid w:val="00AD6D02"/>
    <w:rsid w:val="00AD72C8"/>
    <w:rsid w:val="00AD78AB"/>
    <w:rsid w:val="00AD7B59"/>
    <w:rsid w:val="00AE016E"/>
    <w:rsid w:val="00AE0193"/>
    <w:rsid w:val="00AE0699"/>
    <w:rsid w:val="00AE10FF"/>
    <w:rsid w:val="00AE14AB"/>
    <w:rsid w:val="00AE1843"/>
    <w:rsid w:val="00AE22E9"/>
    <w:rsid w:val="00AE24F1"/>
    <w:rsid w:val="00AE291E"/>
    <w:rsid w:val="00AE2CB6"/>
    <w:rsid w:val="00AE2E46"/>
    <w:rsid w:val="00AE307F"/>
    <w:rsid w:val="00AE3A4D"/>
    <w:rsid w:val="00AE3E12"/>
    <w:rsid w:val="00AE3FA9"/>
    <w:rsid w:val="00AE45B3"/>
    <w:rsid w:val="00AE45B8"/>
    <w:rsid w:val="00AE4B89"/>
    <w:rsid w:val="00AE4B94"/>
    <w:rsid w:val="00AE4C00"/>
    <w:rsid w:val="00AE4D12"/>
    <w:rsid w:val="00AE51F1"/>
    <w:rsid w:val="00AE52AD"/>
    <w:rsid w:val="00AE54BD"/>
    <w:rsid w:val="00AE57AC"/>
    <w:rsid w:val="00AE5B19"/>
    <w:rsid w:val="00AE5E7A"/>
    <w:rsid w:val="00AE5F9F"/>
    <w:rsid w:val="00AE61CD"/>
    <w:rsid w:val="00AE631B"/>
    <w:rsid w:val="00AE645A"/>
    <w:rsid w:val="00AE66F9"/>
    <w:rsid w:val="00AE678D"/>
    <w:rsid w:val="00AE70B1"/>
    <w:rsid w:val="00AE741C"/>
    <w:rsid w:val="00AE77AA"/>
    <w:rsid w:val="00AE793E"/>
    <w:rsid w:val="00AE7A49"/>
    <w:rsid w:val="00AE7DF3"/>
    <w:rsid w:val="00AF0273"/>
    <w:rsid w:val="00AF0327"/>
    <w:rsid w:val="00AF04DD"/>
    <w:rsid w:val="00AF0D72"/>
    <w:rsid w:val="00AF10C5"/>
    <w:rsid w:val="00AF2139"/>
    <w:rsid w:val="00AF2232"/>
    <w:rsid w:val="00AF2C84"/>
    <w:rsid w:val="00AF2D8A"/>
    <w:rsid w:val="00AF3093"/>
    <w:rsid w:val="00AF3349"/>
    <w:rsid w:val="00AF33FD"/>
    <w:rsid w:val="00AF35AB"/>
    <w:rsid w:val="00AF3B8B"/>
    <w:rsid w:val="00AF3D57"/>
    <w:rsid w:val="00AF3F0A"/>
    <w:rsid w:val="00AF40B1"/>
    <w:rsid w:val="00AF44FD"/>
    <w:rsid w:val="00AF49B2"/>
    <w:rsid w:val="00AF4B35"/>
    <w:rsid w:val="00AF51C6"/>
    <w:rsid w:val="00AF5265"/>
    <w:rsid w:val="00AF5435"/>
    <w:rsid w:val="00AF5567"/>
    <w:rsid w:val="00AF6FF0"/>
    <w:rsid w:val="00AF7152"/>
    <w:rsid w:val="00AF727B"/>
    <w:rsid w:val="00AF73C2"/>
    <w:rsid w:val="00AF741A"/>
    <w:rsid w:val="00AF7544"/>
    <w:rsid w:val="00AF7891"/>
    <w:rsid w:val="00AF799F"/>
    <w:rsid w:val="00AF7B7E"/>
    <w:rsid w:val="00B0046D"/>
    <w:rsid w:val="00B006DF"/>
    <w:rsid w:val="00B011D4"/>
    <w:rsid w:val="00B012D2"/>
    <w:rsid w:val="00B015AB"/>
    <w:rsid w:val="00B015D8"/>
    <w:rsid w:val="00B017C9"/>
    <w:rsid w:val="00B01ADB"/>
    <w:rsid w:val="00B01E97"/>
    <w:rsid w:val="00B0200D"/>
    <w:rsid w:val="00B0205C"/>
    <w:rsid w:val="00B02127"/>
    <w:rsid w:val="00B02485"/>
    <w:rsid w:val="00B0319E"/>
    <w:rsid w:val="00B0355E"/>
    <w:rsid w:val="00B036DB"/>
    <w:rsid w:val="00B037A2"/>
    <w:rsid w:val="00B03AF9"/>
    <w:rsid w:val="00B03B39"/>
    <w:rsid w:val="00B04161"/>
    <w:rsid w:val="00B053FE"/>
    <w:rsid w:val="00B056F9"/>
    <w:rsid w:val="00B0590A"/>
    <w:rsid w:val="00B05BBE"/>
    <w:rsid w:val="00B05C2D"/>
    <w:rsid w:val="00B06F50"/>
    <w:rsid w:val="00B06F73"/>
    <w:rsid w:val="00B07032"/>
    <w:rsid w:val="00B07092"/>
    <w:rsid w:val="00B07599"/>
    <w:rsid w:val="00B079AA"/>
    <w:rsid w:val="00B079B8"/>
    <w:rsid w:val="00B07BC8"/>
    <w:rsid w:val="00B10915"/>
    <w:rsid w:val="00B10B28"/>
    <w:rsid w:val="00B10D3E"/>
    <w:rsid w:val="00B10E3D"/>
    <w:rsid w:val="00B10F66"/>
    <w:rsid w:val="00B115D7"/>
    <w:rsid w:val="00B11E3D"/>
    <w:rsid w:val="00B12079"/>
    <w:rsid w:val="00B12180"/>
    <w:rsid w:val="00B1231B"/>
    <w:rsid w:val="00B12561"/>
    <w:rsid w:val="00B125EB"/>
    <w:rsid w:val="00B125ED"/>
    <w:rsid w:val="00B12722"/>
    <w:rsid w:val="00B12B09"/>
    <w:rsid w:val="00B13007"/>
    <w:rsid w:val="00B132A7"/>
    <w:rsid w:val="00B137FA"/>
    <w:rsid w:val="00B14904"/>
    <w:rsid w:val="00B14DE5"/>
    <w:rsid w:val="00B14E5E"/>
    <w:rsid w:val="00B1552D"/>
    <w:rsid w:val="00B15707"/>
    <w:rsid w:val="00B15EB6"/>
    <w:rsid w:val="00B1651B"/>
    <w:rsid w:val="00B167F1"/>
    <w:rsid w:val="00B16838"/>
    <w:rsid w:val="00B16D98"/>
    <w:rsid w:val="00B16E10"/>
    <w:rsid w:val="00B16E59"/>
    <w:rsid w:val="00B172E2"/>
    <w:rsid w:val="00B1730B"/>
    <w:rsid w:val="00B173A3"/>
    <w:rsid w:val="00B17497"/>
    <w:rsid w:val="00B17E82"/>
    <w:rsid w:val="00B20035"/>
    <w:rsid w:val="00B20121"/>
    <w:rsid w:val="00B20526"/>
    <w:rsid w:val="00B208C6"/>
    <w:rsid w:val="00B20E6F"/>
    <w:rsid w:val="00B20FA0"/>
    <w:rsid w:val="00B211FE"/>
    <w:rsid w:val="00B2181F"/>
    <w:rsid w:val="00B222AE"/>
    <w:rsid w:val="00B22421"/>
    <w:rsid w:val="00B22C0B"/>
    <w:rsid w:val="00B22D84"/>
    <w:rsid w:val="00B22E08"/>
    <w:rsid w:val="00B231DD"/>
    <w:rsid w:val="00B2339E"/>
    <w:rsid w:val="00B23629"/>
    <w:rsid w:val="00B23912"/>
    <w:rsid w:val="00B23D63"/>
    <w:rsid w:val="00B23F0D"/>
    <w:rsid w:val="00B23F83"/>
    <w:rsid w:val="00B2451D"/>
    <w:rsid w:val="00B250D4"/>
    <w:rsid w:val="00B2540F"/>
    <w:rsid w:val="00B25467"/>
    <w:rsid w:val="00B256C6"/>
    <w:rsid w:val="00B25778"/>
    <w:rsid w:val="00B25A01"/>
    <w:rsid w:val="00B25B64"/>
    <w:rsid w:val="00B25E0A"/>
    <w:rsid w:val="00B2680A"/>
    <w:rsid w:val="00B268FE"/>
    <w:rsid w:val="00B26C28"/>
    <w:rsid w:val="00B26C38"/>
    <w:rsid w:val="00B26E55"/>
    <w:rsid w:val="00B2733E"/>
    <w:rsid w:val="00B275CB"/>
    <w:rsid w:val="00B27767"/>
    <w:rsid w:val="00B27B28"/>
    <w:rsid w:val="00B27D30"/>
    <w:rsid w:val="00B3023B"/>
    <w:rsid w:val="00B30245"/>
    <w:rsid w:val="00B30282"/>
    <w:rsid w:val="00B30BB4"/>
    <w:rsid w:val="00B30D7E"/>
    <w:rsid w:val="00B3113E"/>
    <w:rsid w:val="00B314D3"/>
    <w:rsid w:val="00B31575"/>
    <w:rsid w:val="00B31646"/>
    <w:rsid w:val="00B3172F"/>
    <w:rsid w:val="00B31D27"/>
    <w:rsid w:val="00B31EB3"/>
    <w:rsid w:val="00B321F1"/>
    <w:rsid w:val="00B3239A"/>
    <w:rsid w:val="00B323FB"/>
    <w:rsid w:val="00B32647"/>
    <w:rsid w:val="00B33231"/>
    <w:rsid w:val="00B33390"/>
    <w:rsid w:val="00B33F5C"/>
    <w:rsid w:val="00B33F61"/>
    <w:rsid w:val="00B34A78"/>
    <w:rsid w:val="00B34ACA"/>
    <w:rsid w:val="00B34DBC"/>
    <w:rsid w:val="00B354D6"/>
    <w:rsid w:val="00B3561E"/>
    <w:rsid w:val="00B358B3"/>
    <w:rsid w:val="00B3630E"/>
    <w:rsid w:val="00B364EE"/>
    <w:rsid w:val="00B36F5C"/>
    <w:rsid w:val="00B37589"/>
    <w:rsid w:val="00B37BD3"/>
    <w:rsid w:val="00B37C29"/>
    <w:rsid w:val="00B37FE4"/>
    <w:rsid w:val="00B4038B"/>
    <w:rsid w:val="00B4056E"/>
    <w:rsid w:val="00B41204"/>
    <w:rsid w:val="00B41517"/>
    <w:rsid w:val="00B41978"/>
    <w:rsid w:val="00B42449"/>
    <w:rsid w:val="00B425C9"/>
    <w:rsid w:val="00B42849"/>
    <w:rsid w:val="00B42E1B"/>
    <w:rsid w:val="00B43940"/>
    <w:rsid w:val="00B43F25"/>
    <w:rsid w:val="00B4470D"/>
    <w:rsid w:val="00B44B1D"/>
    <w:rsid w:val="00B44D57"/>
    <w:rsid w:val="00B44F69"/>
    <w:rsid w:val="00B45007"/>
    <w:rsid w:val="00B452A2"/>
    <w:rsid w:val="00B452F8"/>
    <w:rsid w:val="00B45394"/>
    <w:rsid w:val="00B4575A"/>
    <w:rsid w:val="00B45B3E"/>
    <w:rsid w:val="00B45EDA"/>
    <w:rsid w:val="00B46240"/>
    <w:rsid w:val="00B46571"/>
    <w:rsid w:val="00B46837"/>
    <w:rsid w:val="00B469D1"/>
    <w:rsid w:val="00B46A34"/>
    <w:rsid w:val="00B46A54"/>
    <w:rsid w:val="00B46C5D"/>
    <w:rsid w:val="00B46F1E"/>
    <w:rsid w:val="00B472CE"/>
    <w:rsid w:val="00B4734D"/>
    <w:rsid w:val="00B473F8"/>
    <w:rsid w:val="00B47D84"/>
    <w:rsid w:val="00B47E9D"/>
    <w:rsid w:val="00B5056B"/>
    <w:rsid w:val="00B50801"/>
    <w:rsid w:val="00B50A88"/>
    <w:rsid w:val="00B50AE5"/>
    <w:rsid w:val="00B50C8C"/>
    <w:rsid w:val="00B50D23"/>
    <w:rsid w:val="00B50D37"/>
    <w:rsid w:val="00B51392"/>
    <w:rsid w:val="00B515B0"/>
    <w:rsid w:val="00B51C45"/>
    <w:rsid w:val="00B51CF5"/>
    <w:rsid w:val="00B51FC2"/>
    <w:rsid w:val="00B52052"/>
    <w:rsid w:val="00B523D0"/>
    <w:rsid w:val="00B525D4"/>
    <w:rsid w:val="00B529BC"/>
    <w:rsid w:val="00B52C1D"/>
    <w:rsid w:val="00B52C7A"/>
    <w:rsid w:val="00B52E2C"/>
    <w:rsid w:val="00B53147"/>
    <w:rsid w:val="00B53464"/>
    <w:rsid w:val="00B5352E"/>
    <w:rsid w:val="00B53C25"/>
    <w:rsid w:val="00B53D70"/>
    <w:rsid w:val="00B53EBD"/>
    <w:rsid w:val="00B54125"/>
    <w:rsid w:val="00B542FC"/>
    <w:rsid w:val="00B54CF5"/>
    <w:rsid w:val="00B54FCC"/>
    <w:rsid w:val="00B5515E"/>
    <w:rsid w:val="00B55403"/>
    <w:rsid w:val="00B55676"/>
    <w:rsid w:val="00B55AE4"/>
    <w:rsid w:val="00B56143"/>
    <w:rsid w:val="00B5684C"/>
    <w:rsid w:val="00B575BA"/>
    <w:rsid w:val="00B576C5"/>
    <w:rsid w:val="00B578BA"/>
    <w:rsid w:val="00B57DEF"/>
    <w:rsid w:val="00B600A7"/>
    <w:rsid w:val="00B60282"/>
    <w:rsid w:val="00B6045E"/>
    <w:rsid w:val="00B60681"/>
    <w:rsid w:val="00B606BB"/>
    <w:rsid w:val="00B609DE"/>
    <w:rsid w:val="00B60B55"/>
    <w:rsid w:val="00B6100A"/>
    <w:rsid w:val="00B61F1B"/>
    <w:rsid w:val="00B623C1"/>
    <w:rsid w:val="00B62B66"/>
    <w:rsid w:val="00B62E64"/>
    <w:rsid w:val="00B63331"/>
    <w:rsid w:val="00B63467"/>
    <w:rsid w:val="00B634E0"/>
    <w:rsid w:val="00B63978"/>
    <w:rsid w:val="00B63F3F"/>
    <w:rsid w:val="00B63FEC"/>
    <w:rsid w:val="00B64773"/>
    <w:rsid w:val="00B647E8"/>
    <w:rsid w:val="00B64EAA"/>
    <w:rsid w:val="00B65FDA"/>
    <w:rsid w:val="00B6614B"/>
    <w:rsid w:val="00B66AA6"/>
    <w:rsid w:val="00B66FE9"/>
    <w:rsid w:val="00B671AB"/>
    <w:rsid w:val="00B67420"/>
    <w:rsid w:val="00B675CC"/>
    <w:rsid w:val="00B67A0F"/>
    <w:rsid w:val="00B67B34"/>
    <w:rsid w:val="00B67EB2"/>
    <w:rsid w:val="00B70398"/>
    <w:rsid w:val="00B703B7"/>
    <w:rsid w:val="00B7050D"/>
    <w:rsid w:val="00B707A4"/>
    <w:rsid w:val="00B710E4"/>
    <w:rsid w:val="00B717AB"/>
    <w:rsid w:val="00B719A8"/>
    <w:rsid w:val="00B7209D"/>
    <w:rsid w:val="00B72152"/>
    <w:rsid w:val="00B72808"/>
    <w:rsid w:val="00B730A8"/>
    <w:rsid w:val="00B73519"/>
    <w:rsid w:val="00B73B54"/>
    <w:rsid w:val="00B73B6D"/>
    <w:rsid w:val="00B73BE4"/>
    <w:rsid w:val="00B73C43"/>
    <w:rsid w:val="00B73FE9"/>
    <w:rsid w:val="00B741A1"/>
    <w:rsid w:val="00B74728"/>
    <w:rsid w:val="00B7482F"/>
    <w:rsid w:val="00B7495B"/>
    <w:rsid w:val="00B74AC0"/>
    <w:rsid w:val="00B74E27"/>
    <w:rsid w:val="00B74FAF"/>
    <w:rsid w:val="00B7504D"/>
    <w:rsid w:val="00B75831"/>
    <w:rsid w:val="00B758E4"/>
    <w:rsid w:val="00B75D5A"/>
    <w:rsid w:val="00B76429"/>
    <w:rsid w:val="00B76E60"/>
    <w:rsid w:val="00B771B5"/>
    <w:rsid w:val="00B77A1C"/>
    <w:rsid w:val="00B77C89"/>
    <w:rsid w:val="00B77F57"/>
    <w:rsid w:val="00B80259"/>
    <w:rsid w:val="00B8028D"/>
    <w:rsid w:val="00B802C7"/>
    <w:rsid w:val="00B80417"/>
    <w:rsid w:val="00B8045E"/>
    <w:rsid w:val="00B82166"/>
    <w:rsid w:val="00B82863"/>
    <w:rsid w:val="00B832D0"/>
    <w:rsid w:val="00B8371A"/>
    <w:rsid w:val="00B83A11"/>
    <w:rsid w:val="00B83CDC"/>
    <w:rsid w:val="00B8409A"/>
    <w:rsid w:val="00B840AD"/>
    <w:rsid w:val="00B84577"/>
    <w:rsid w:val="00B84CAC"/>
    <w:rsid w:val="00B85450"/>
    <w:rsid w:val="00B854B6"/>
    <w:rsid w:val="00B85683"/>
    <w:rsid w:val="00B8582E"/>
    <w:rsid w:val="00B85CDE"/>
    <w:rsid w:val="00B86122"/>
    <w:rsid w:val="00B862B8"/>
    <w:rsid w:val="00B86716"/>
    <w:rsid w:val="00B86AF3"/>
    <w:rsid w:val="00B86C76"/>
    <w:rsid w:val="00B86D95"/>
    <w:rsid w:val="00B87219"/>
    <w:rsid w:val="00B8726C"/>
    <w:rsid w:val="00B8727E"/>
    <w:rsid w:val="00B87621"/>
    <w:rsid w:val="00B87647"/>
    <w:rsid w:val="00B877FB"/>
    <w:rsid w:val="00B878B4"/>
    <w:rsid w:val="00B87A86"/>
    <w:rsid w:val="00B87C14"/>
    <w:rsid w:val="00B90203"/>
    <w:rsid w:val="00B907B0"/>
    <w:rsid w:val="00B90830"/>
    <w:rsid w:val="00B90976"/>
    <w:rsid w:val="00B90A76"/>
    <w:rsid w:val="00B90B3D"/>
    <w:rsid w:val="00B91292"/>
    <w:rsid w:val="00B91413"/>
    <w:rsid w:val="00B91547"/>
    <w:rsid w:val="00B9183F"/>
    <w:rsid w:val="00B921BA"/>
    <w:rsid w:val="00B9246E"/>
    <w:rsid w:val="00B9293E"/>
    <w:rsid w:val="00B92CE0"/>
    <w:rsid w:val="00B92F79"/>
    <w:rsid w:val="00B9319A"/>
    <w:rsid w:val="00B93326"/>
    <w:rsid w:val="00B933D2"/>
    <w:rsid w:val="00B934D5"/>
    <w:rsid w:val="00B93968"/>
    <w:rsid w:val="00B93B5B"/>
    <w:rsid w:val="00B94093"/>
    <w:rsid w:val="00B9482C"/>
    <w:rsid w:val="00B9483F"/>
    <w:rsid w:val="00B94848"/>
    <w:rsid w:val="00B94BDA"/>
    <w:rsid w:val="00B94CBB"/>
    <w:rsid w:val="00B94D08"/>
    <w:rsid w:val="00B94FD0"/>
    <w:rsid w:val="00B956D4"/>
    <w:rsid w:val="00B95B14"/>
    <w:rsid w:val="00B95D08"/>
    <w:rsid w:val="00B9619F"/>
    <w:rsid w:val="00B963E7"/>
    <w:rsid w:val="00B96857"/>
    <w:rsid w:val="00B96A9F"/>
    <w:rsid w:val="00B97009"/>
    <w:rsid w:val="00B97446"/>
    <w:rsid w:val="00B9754C"/>
    <w:rsid w:val="00B975A9"/>
    <w:rsid w:val="00B9766F"/>
    <w:rsid w:val="00B976DB"/>
    <w:rsid w:val="00B97B3B"/>
    <w:rsid w:val="00B97B53"/>
    <w:rsid w:val="00BA022E"/>
    <w:rsid w:val="00BA0329"/>
    <w:rsid w:val="00BA046A"/>
    <w:rsid w:val="00BA0731"/>
    <w:rsid w:val="00BA0F21"/>
    <w:rsid w:val="00BA13EB"/>
    <w:rsid w:val="00BA1D98"/>
    <w:rsid w:val="00BA1E17"/>
    <w:rsid w:val="00BA1F9B"/>
    <w:rsid w:val="00BA247C"/>
    <w:rsid w:val="00BA2537"/>
    <w:rsid w:val="00BA2C89"/>
    <w:rsid w:val="00BA2D59"/>
    <w:rsid w:val="00BA2D6E"/>
    <w:rsid w:val="00BA2E4C"/>
    <w:rsid w:val="00BA2FA2"/>
    <w:rsid w:val="00BA30E4"/>
    <w:rsid w:val="00BA34BC"/>
    <w:rsid w:val="00BA3630"/>
    <w:rsid w:val="00BA370A"/>
    <w:rsid w:val="00BA3A21"/>
    <w:rsid w:val="00BA3B0A"/>
    <w:rsid w:val="00BA3EC5"/>
    <w:rsid w:val="00BA418B"/>
    <w:rsid w:val="00BA4BFE"/>
    <w:rsid w:val="00BA4FF1"/>
    <w:rsid w:val="00BA522A"/>
    <w:rsid w:val="00BA52F9"/>
    <w:rsid w:val="00BA555D"/>
    <w:rsid w:val="00BA56C6"/>
    <w:rsid w:val="00BA5C08"/>
    <w:rsid w:val="00BA600F"/>
    <w:rsid w:val="00BA61FE"/>
    <w:rsid w:val="00BA69A6"/>
    <w:rsid w:val="00BA7185"/>
    <w:rsid w:val="00BA7189"/>
    <w:rsid w:val="00BA7432"/>
    <w:rsid w:val="00BA7E0A"/>
    <w:rsid w:val="00BB0239"/>
    <w:rsid w:val="00BB04E2"/>
    <w:rsid w:val="00BB09D6"/>
    <w:rsid w:val="00BB0EC7"/>
    <w:rsid w:val="00BB127C"/>
    <w:rsid w:val="00BB12A8"/>
    <w:rsid w:val="00BB133C"/>
    <w:rsid w:val="00BB1377"/>
    <w:rsid w:val="00BB1C5C"/>
    <w:rsid w:val="00BB1CDA"/>
    <w:rsid w:val="00BB21B3"/>
    <w:rsid w:val="00BB25F3"/>
    <w:rsid w:val="00BB2B84"/>
    <w:rsid w:val="00BB2E51"/>
    <w:rsid w:val="00BB2E7D"/>
    <w:rsid w:val="00BB35B3"/>
    <w:rsid w:val="00BB3639"/>
    <w:rsid w:val="00BB3D48"/>
    <w:rsid w:val="00BB4167"/>
    <w:rsid w:val="00BB49C7"/>
    <w:rsid w:val="00BB4C99"/>
    <w:rsid w:val="00BB4CCF"/>
    <w:rsid w:val="00BB4DDD"/>
    <w:rsid w:val="00BB4E23"/>
    <w:rsid w:val="00BB50AA"/>
    <w:rsid w:val="00BB53D3"/>
    <w:rsid w:val="00BB5838"/>
    <w:rsid w:val="00BB61E7"/>
    <w:rsid w:val="00BB6599"/>
    <w:rsid w:val="00BB6831"/>
    <w:rsid w:val="00BB6AC4"/>
    <w:rsid w:val="00BB6AF0"/>
    <w:rsid w:val="00BB6BA7"/>
    <w:rsid w:val="00BB6C78"/>
    <w:rsid w:val="00BB7455"/>
    <w:rsid w:val="00BB74B1"/>
    <w:rsid w:val="00BB77C4"/>
    <w:rsid w:val="00BC0518"/>
    <w:rsid w:val="00BC0BEF"/>
    <w:rsid w:val="00BC12C7"/>
    <w:rsid w:val="00BC18E1"/>
    <w:rsid w:val="00BC1957"/>
    <w:rsid w:val="00BC1AA0"/>
    <w:rsid w:val="00BC1FF8"/>
    <w:rsid w:val="00BC20F6"/>
    <w:rsid w:val="00BC2495"/>
    <w:rsid w:val="00BC249C"/>
    <w:rsid w:val="00BC2554"/>
    <w:rsid w:val="00BC271A"/>
    <w:rsid w:val="00BC2D33"/>
    <w:rsid w:val="00BC325F"/>
    <w:rsid w:val="00BC3593"/>
    <w:rsid w:val="00BC3FD7"/>
    <w:rsid w:val="00BC4383"/>
    <w:rsid w:val="00BC45A6"/>
    <w:rsid w:val="00BC485F"/>
    <w:rsid w:val="00BC4ED9"/>
    <w:rsid w:val="00BC54BA"/>
    <w:rsid w:val="00BC5986"/>
    <w:rsid w:val="00BC5CEB"/>
    <w:rsid w:val="00BC606C"/>
    <w:rsid w:val="00BC629B"/>
    <w:rsid w:val="00BC6344"/>
    <w:rsid w:val="00BC63CF"/>
    <w:rsid w:val="00BC6598"/>
    <w:rsid w:val="00BC66EF"/>
    <w:rsid w:val="00BC6B9E"/>
    <w:rsid w:val="00BC6EFB"/>
    <w:rsid w:val="00BC7229"/>
    <w:rsid w:val="00BC72B5"/>
    <w:rsid w:val="00BC78E9"/>
    <w:rsid w:val="00BC7EB9"/>
    <w:rsid w:val="00BC7FF5"/>
    <w:rsid w:val="00BD0106"/>
    <w:rsid w:val="00BD01A0"/>
    <w:rsid w:val="00BD068A"/>
    <w:rsid w:val="00BD085A"/>
    <w:rsid w:val="00BD099F"/>
    <w:rsid w:val="00BD0D0A"/>
    <w:rsid w:val="00BD0EE7"/>
    <w:rsid w:val="00BD0F04"/>
    <w:rsid w:val="00BD0FB9"/>
    <w:rsid w:val="00BD116B"/>
    <w:rsid w:val="00BD12F0"/>
    <w:rsid w:val="00BD14A8"/>
    <w:rsid w:val="00BD1555"/>
    <w:rsid w:val="00BD15F6"/>
    <w:rsid w:val="00BD1A44"/>
    <w:rsid w:val="00BD1C4B"/>
    <w:rsid w:val="00BD1F6B"/>
    <w:rsid w:val="00BD212A"/>
    <w:rsid w:val="00BD2643"/>
    <w:rsid w:val="00BD29A0"/>
    <w:rsid w:val="00BD2B5C"/>
    <w:rsid w:val="00BD316E"/>
    <w:rsid w:val="00BD347A"/>
    <w:rsid w:val="00BD3826"/>
    <w:rsid w:val="00BD44DA"/>
    <w:rsid w:val="00BD486A"/>
    <w:rsid w:val="00BD4F68"/>
    <w:rsid w:val="00BD5150"/>
    <w:rsid w:val="00BD530F"/>
    <w:rsid w:val="00BD54F1"/>
    <w:rsid w:val="00BD56B1"/>
    <w:rsid w:val="00BD5919"/>
    <w:rsid w:val="00BD592E"/>
    <w:rsid w:val="00BD5F98"/>
    <w:rsid w:val="00BD5FEC"/>
    <w:rsid w:val="00BD63E0"/>
    <w:rsid w:val="00BD6558"/>
    <w:rsid w:val="00BD65D9"/>
    <w:rsid w:val="00BD6C9F"/>
    <w:rsid w:val="00BD75E8"/>
    <w:rsid w:val="00BD7D6E"/>
    <w:rsid w:val="00BD7E29"/>
    <w:rsid w:val="00BD7F78"/>
    <w:rsid w:val="00BE043E"/>
    <w:rsid w:val="00BE060E"/>
    <w:rsid w:val="00BE065D"/>
    <w:rsid w:val="00BE06BE"/>
    <w:rsid w:val="00BE0A2C"/>
    <w:rsid w:val="00BE118F"/>
    <w:rsid w:val="00BE1480"/>
    <w:rsid w:val="00BE1687"/>
    <w:rsid w:val="00BE1881"/>
    <w:rsid w:val="00BE1C2C"/>
    <w:rsid w:val="00BE1F44"/>
    <w:rsid w:val="00BE2E2C"/>
    <w:rsid w:val="00BE2FE1"/>
    <w:rsid w:val="00BE3788"/>
    <w:rsid w:val="00BE38B3"/>
    <w:rsid w:val="00BE3C46"/>
    <w:rsid w:val="00BE41A0"/>
    <w:rsid w:val="00BE4333"/>
    <w:rsid w:val="00BE443B"/>
    <w:rsid w:val="00BE47FB"/>
    <w:rsid w:val="00BE498D"/>
    <w:rsid w:val="00BE5BE2"/>
    <w:rsid w:val="00BE5CB4"/>
    <w:rsid w:val="00BE5EB2"/>
    <w:rsid w:val="00BE61DC"/>
    <w:rsid w:val="00BE668F"/>
    <w:rsid w:val="00BE6D24"/>
    <w:rsid w:val="00BE72C4"/>
    <w:rsid w:val="00BE72CE"/>
    <w:rsid w:val="00BE780B"/>
    <w:rsid w:val="00BE781E"/>
    <w:rsid w:val="00BF03AD"/>
    <w:rsid w:val="00BF0803"/>
    <w:rsid w:val="00BF0D93"/>
    <w:rsid w:val="00BF14BC"/>
    <w:rsid w:val="00BF16C4"/>
    <w:rsid w:val="00BF1743"/>
    <w:rsid w:val="00BF182C"/>
    <w:rsid w:val="00BF1841"/>
    <w:rsid w:val="00BF1DBD"/>
    <w:rsid w:val="00BF1DE4"/>
    <w:rsid w:val="00BF2263"/>
    <w:rsid w:val="00BF2371"/>
    <w:rsid w:val="00BF24A9"/>
    <w:rsid w:val="00BF2631"/>
    <w:rsid w:val="00BF2A11"/>
    <w:rsid w:val="00BF3022"/>
    <w:rsid w:val="00BF313E"/>
    <w:rsid w:val="00BF3214"/>
    <w:rsid w:val="00BF3676"/>
    <w:rsid w:val="00BF369F"/>
    <w:rsid w:val="00BF3784"/>
    <w:rsid w:val="00BF3828"/>
    <w:rsid w:val="00BF3AF3"/>
    <w:rsid w:val="00BF3D13"/>
    <w:rsid w:val="00BF478C"/>
    <w:rsid w:val="00BF4D4D"/>
    <w:rsid w:val="00BF4FCB"/>
    <w:rsid w:val="00BF545C"/>
    <w:rsid w:val="00BF54FF"/>
    <w:rsid w:val="00BF5573"/>
    <w:rsid w:val="00BF586F"/>
    <w:rsid w:val="00BF58A7"/>
    <w:rsid w:val="00BF598B"/>
    <w:rsid w:val="00BF5A04"/>
    <w:rsid w:val="00BF5A57"/>
    <w:rsid w:val="00BF5ACF"/>
    <w:rsid w:val="00BF5BC6"/>
    <w:rsid w:val="00BF61FB"/>
    <w:rsid w:val="00BF6232"/>
    <w:rsid w:val="00BF62CD"/>
    <w:rsid w:val="00BF6448"/>
    <w:rsid w:val="00BF6C3F"/>
    <w:rsid w:val="00BF746A"/>
    <w:rsid w:val="00BF7A18"/>
    <w:rsid w:val="00C002BD"/>
    <w:rsid w:val="00C007DC"/>
    <w:rsid w:val="00C00B84"/>
    <w:rsid w:val="00C00E49"/>
    <w:rsid w:val="00C00E6D"/>
    <w:rsid w:val="00C01491"/>
    <w:rsid w:val="00C01839"/>
    <w:rsid w:val="00C01BEE"/>
    <w:rsid w:val="00C01E55"/>
    <w:rsid w:val="00C020A9"/>
    <w:rsid w:val="00C022A5"/>
    <w:rsid w:val="00C02AEC"/>
    <w:rsid w:val="00C02C14"/>
    <w:rsid w:val="00C032A1"/>
    <w:rsid w:val="00C03526"/>
    <w:rsid w:val="00C03D3F"/>
    <w:rsid w:val="00C04380"/>
    <w:rsid w:val="00C046F6"/>
    <w:rsid w:val="00C04717"/>
    <w:rsid w:val="00C04E59"/>
    <w:rsid w:val="00C050D2"/>
    <w:rsid w:val="00C051F1"/>
    <w:rsid w:val="00C05604"/>
    <w:rsid w:val="00C058A1"/>
    <w:rsid w:val="00C05BE5"/>
    <w:rsid w:val="00C067F8"/>
    <w:rsid w:val="00C06A0B"/>
    <w:rsid w:val="00C06C0D"/>
    <w:rsid w:val="00C0752B"/>
    <w:rsid w:val="00C07D27"/>
    <w:rsid w:val="00C1048A"/>
    <w:rsid w:val="00C10569"/>
    <w:rsid w:val="00C10A7D"/>
    <w:rsid w:val="00C10D69"/>
    <w:rsid w:val="00C11067"/>
    <w:rsid w:val="00C1122C"/>
    <w:rsid w:val="00C11245"/>
    <w:rsid w:val="00C11329"/>
    <w:rsid w:val="00C11523"/>
    <w:rsid w:val="00C115E3"/>
    <w:rsid w:val="00C11EAE"/>
    <w:rsid w:val="00C11F7A"/>
    <w:rsid w:val="00C12010"/>
    <w:rsid w:val="00C12259"/>
    <w:rsid w:val="00C12B05"/>
    <w:rsid w:val="00C13322"/>
    <w:rsid w:val="00C139A2"/>
    <w:rsid w:val="00C13C83"/>
    <w:rsid w:val="00C13F97"/>
    <w:rsid w:val="00C1408F"/>
    <w:rsid w:val="00C14B3A"/>
    <w:rsid w:val="00C150DF"/>
    <w:rsid w:val="00C15867"/>
    <w:rsid w:val="00C158ED"/>
    <w:rsid w:val="00C15DA0"/>
    <w:rsid w:val="00C15F5B"/>
    <w:rsid w:val="00C16100"/>
    <w:rsid w:val="00C16136"/>
    <w:rsid w:val="00C1658F"/>
    <w:rsid w:val="00C16687"/>
    <w:rsid w:val="00C16889"/>
    <w:rsid w:val="00C16B86"/>
    <w:rsid w:val="00C17032"/>
    <w:rsid w:val="00C1762F"/>
    <w:rsid w:val="00C1793F"/>
    <w:rsid w:val="00C209F0"/>
    <w:rsid w:val="00C20C65"/>
    <w:rsid w:val="00C211BD"/>
    <w:rsid w:val="00C211CB"/>
    <w:rsid w:val="00C211CF"/>
    <w:rsid w:val="00C214F6"/>
    <w:rsid w:val="00C21A31"/>
    <w:rsid w:val="00C21BCA"/>
    <w:rsid w:val="00C21E17"/>
    <w:rsid w:val="00C2296D"/>
    <w:rsid w:val="00C22CFF"/>
    <w:rsid w:val="00C23155"/>
    <w:rsid w:val="00C2330E"/>
    <w:rsid w:val="00C2389E"/>
    <w:rsid w:val="00C238CB"/>
    <w:rsid w:val="00C24276"/>
    <w:rsid w:val="00C24BE6"/>
    <w:rsid w:val="00C2509B"/>
    <w:rsid w:val="00C2511B"/>
    <w:rsid w:val="00C2528A"/>
    <w:rsid w:val="00C25702"/>
    <w:rsid w:val="00C25D6F"/>
    <w:rsid w:val="00C260C6"/>
    <w:rsid w:val="00C26727"/>
    <w:rsid w:val="00C272C5"/>
    <w:rsid w:val="00C277A1"/>
    <w:rsid w:val="00C27912"/>
    <w:rsid w:val="00C27B5D"/>
    <w:rsid w:val="00C30316"/>
    <w:rsid w:val="00C305B9"/>
    <w:rsid w:val="00C306CF"/>
    <w:rsid w:val="00C30F7B"/>
    <w:rsid w:val="00C31104"/>
    <w:rsid w:val="00C31874"/>
    <w:rsid w:val="00C31B9D"/>
    <w:rsid w:val="00C31FE9"/>
    <w:rsid w:val="00C3241B"/>
    <w:rsid w:val="00C3248E"/>
    <w:rsid w:val="00C32608"/>
    <w:rsid w:val="00C32669"/>
    <w:rsid w:val="00C326C2"/>
    <w:rsid w:val="00C33320"/>
    <w:rsid w:val="00C33445"/>
    <w:rsid w:val="00C33A88"/>
    <w:rsid w:val="00C33CC5"/>
    <w:rsid w:val="00C33D39"/>
    <w:rsid w:val="00C341B1"/>
    <w:rsid w:val="00C341E7"/>
    <w:rsid w:val="00C34758"/>
    <w:rsid w:val="00C350D6"/>
    <w:rsid w:val="00C352E6"/>
    <w:rsid w:val="00C3566E"/>
    <w:rsid w:val="00C35A31"/>
    <w:rsid w:val="00C36041"/>
    <w:rsid w:val="00C3637B"/>
    <w:rsid w:val="00C3687C"/>
    <w:rsid w:val="00C368AC"/>
    <w:rsid w:val="00C36C7F"/>
    <w:rsid w:val="00C36EAF"/>
    <w:rsid w:val="00C37012"/>
    <w:rsid w:val="00C3731A"/>
    <w:rsid w:val="00C3770A"/>
    <w:rsid w:val="00C3780C"/>
    <w:rsid w:val="00C37844"/>
    <w:rsid w:val="00C37909"/>
    <w:rsid w:val="00C37949"/>
    <w:rsid w:val="00C404EB"/>
    <w:rsid w:val="00C40612"/>
    <w:rsid w:val="00C40745"/>
    <w:rsid w:val="00C40C41"/>
    <w:rsid w:val="00C41524"/>
    <w:rsid w:val="00C41E40"/>
    <w:rsid w:val="00C41EF2"/>
    <w:rsid w:val="00C42859"/>
    <w:rsid w:val="00C42941"/>
    <w:rsid w:val="00C4312F"/>
    <w:rsid w:val="00C432E4"/>
    <w:rsid w:val="00C4348B"/>
    <w:rsid w:val="00C435E4"/>
    <w:rsid w:val="00C4366F"/>
    <w:rsid w:val="00C43BC9"/>
    <w:rsid w:val="00C43D19"/>
    <w:rsid w:val="00C43F47"/>
    <w:rsid w:val="00C44251"/>
    <w:rsid w:val="00C44511"/>
    <w:rsid w:val="00C44D21"/>
    <w:rsid w:val="00C44E36"/>
    <w:rsid w:val="00C4516B"/>
    <w:rsid w:val="00C454B7"/>
    <w:rsid w:val="00C45885"/>
    <w:rsid w:val="00C458BC"/>
    <w:rsid w:val="00C45AB9"/>
    <w:rsid w:val="00C45DA4"/>
    <w:rsid w:val="00C45DBF"/>
    <w:rsid w:val="00C4627B"/>
    <w:rsid w:val="00C46383"/>
    <w:rsid w:val="00C46493"/>
    <w:rsid w:val="00C4677C"/>
    <w:rsid w:val="00C468C1"/>
    <w:rsid w:val="00C46920"/>
    <w:rsid w:val="00C46CAA"/>
    <w:rsid w:val="00C46D37"/>
    <w:rsid w:val="00C46DDB"/>
    <w:rsid w:val="00C47021"/>
    <w:rsid w:val="00C47379"/>
    <w:rsid w:val="00C477F3"/>
    <w:rsid w:val="00C47837"/>
    <w:rsid w:val="00C47955"/>
    <w:rsid w:val="00C47BB9"/>
    <w:rsid w:val="00C47F37"/>
    <w:rsid w:val="00C503F2"/>
    <w:rsid w:val="00C50662"/>
    <w:rsid w:val="00C50D6D"/>
    <w:rsid w:val="00C50E86"/>
    <w:rsid w:val="00C50EFB"/>
    <w:rsid w:val="00C50F22"/>
    <w:rsid w:val="00C51194"/>
    <w:rsid w:val="00C5174D"/>
    <w:rsid w:val="00C51F94"/>
    <w:rsid w:val="00C5201C"/>
    <w:rsid w:val="00C5295E"/>
    <w:rsid w:val="00C529E0"/>
    <w:rsid w:val="00C52DDF"/>
    <w:rsid w:val="00C53607"/>
    <w:rsid w:val="00C53B8E"/>
    <w:rsid w:val="00C5459A"/>
    <w:rsid w:val="00C547D0"/>
    <w:rsid w:val="00C5488C"/>
    <w:rsid w:val="00C54A24"/>
    <w:rsid w:val="00C54BBC"/>
    <w:rsid w:val="00C54C70"/>
    <w:rsid w:val="00C54CBD"/>
    <w:rsid w:val="00C5514A"/>
    <w:rsid w:val="00C5547C"/>
    <w:rsid w:val="00C559DA"/>
    <w:rsid w:val="00C55CEC"/>
    <w:rsid w:val="00C55E1C"/>
    <w:rsid w:val="00C563E7"/>
    <w:rsid w:val="00C56708"/>
    <w:rsid w:val="00C56E20"/>
    <w:rsid w:val="00C56F77"/>
    <w:rsid w:val="00C57039"/>
    <w:rsid w:val="00C57356"/>
    <w:rsid w:val="00C5771C"/>
    <w:rsid w:val="00C578A1"/>
    <w:rsid w:val="00C578E3"/>
    <w:rsid w:val="00C57971"/>
    <w:rsid w:val="00C57A59"/>
    <w:rsid w:val="00C60A23"/>
    <w:rsid w:val="00C60A51"/>
    <w:rsid w:val="00C60A74"/>
    <w:rsid w:val="00C61336"/>
    <w:rsid w:val="00C61539"/>
    <w:rsid w:val="00C61886"/>
    <w:rsid w:val="00C61E2C"/>
    <w:rsid w:val="00C620D6"/>
    <w:rsid w:val="00C622B5"/>
    <w:rsid w:val="00C62392"/>
    <w:rsid w:val="00C6259B"/>
    <w:rsid w:val="00C626EA"/>
    <w:rsid w:val="00C6278E"/>
    <w:rsid w:val="00C629E3"/>
    <w:rsid w:val="00C62E5B"/>
    <w:rsid w:val="00C634CF"/>
    <w:rsid w:val="00C6360F"/>
    <w:rsid w:val="00C63C5D"/>
    <w:rsid w:val="00C63F26"/>
    <w:rsid w:val="00C641DE"/>
    <w:rsid w:val="00C643EC"/>
    <w:rsid w:val="00C64543"/>
    <w:rsid w:val="00C6484E"/>
    <w:rsid w:val="00C64A5D"/>
    <w:rsid w:val="00C653A2"/>
    <w:rsid w:val="00C65501"/>
    <w:rsid w:val="00C65554"/>
    <w:rsid w:val="00C6574D"/>
    <w:rsid w:val="00C65BD7"/>
    <w:rsid w:val="00C65D3D"/>
    <w:rsid w:val="00C65FEA"/>
    <w:rsid w:val="00C66066"/>
    <w:rsid w:val="00C663FF"/>
    <w:rsid w:val="00C667C3"/>
    <w:rsid w:val="00C669CE"/>
    <w:rsid w:val="00C66A94"/>
    <w:rsid w:val="00C6729E"/>
    <w:rsid w:val="00C674ED"/>
    <w:rsid w:val="00C67854"/>
    <w:rsid w:val="00C7077E"/>
    <w:rsid w:val="00C70C25"/>
    <w:rsid w:val="00C711A0"/>
    <w:rsid w:val="00C71710"/>
    <w:rsid w:val="00C71B06"/>
    <w:rsid w:val="00C71B55"/>
    <w:rsid w:val="00C71CA4"/>
    <w:rsid w:val="00C71D6D"/>
    <w:rsid w:val="00C722CB"/>
    <w:rsid w:val="00C725C7"/>
    <w:rsid w:val="00C72BD6"/>
    <w:rsid w:val="00C72E41"/>
    <w:rsid w:val="00C74022"/>
    <w:rsid w:val="00C740B6"/>
    <w:rsid w:val="00C7431D"/>
    <w:rsid w:val="00C74691"/>
    <w:rsid w:val="00C74802"/>
    <w:rsid w:val="00C74A84"/>
    <w:rsid w:val="00C74C58"/>
    <w:rsid w:val="00C74C64"/>
    <w:rsid w:val="00C7513A"/>
    <w:rsid w:val="00C75260"/>
    <w:rsid w:val="00C75528"/>
    <w:rsid w:val="00C7575E"/>
    <w:rsid w:val="00C757A2"/>
    <w:rsid w:val="00C759DC"/>
    <w:rsid w:val="00C759DD"/>
    <w:rsid w:val="00C75BBB"/>
    <w:rsid w:val="00C75E7B"/>
    <w:rsid w:val="00C75FBC"/>
    <w:rsid w:val="00C763B4"/>
    <w:rsid w:val="00C76868"/>
    <w:rsid w:val="00C76AD9"/>
    <w:rsid w:val="00C76B64"/>
    <w:rsid w:val="00C76BA4"/>
    <w:rsid w:val="00C76E2F"/>
    <w:rsid w:val="00C76EFF"/>
    <w:rsid w:val="00C76F04"/>
    <w:rsid w:val="00C77027"/>
    <w:rsid w:val="00C7750E"/>
    <w:rsid w:val="00C7769D"/>
    <w:rsid w:val="00C776F1"/>
    <w:rsid w:val="00C77B6A"/>
    <w:rsid w:val="00C80398"/>
    <w:rsid w:val="00C8056C"/>
    <w:rsid w:val="00C80851"/>
    <w:rsid w:val="00C8085B"/>
    <w:rsid w:val="00C80A25"/>
    <w:rsid w:val="00C80A4F"/>
    <w:rsid w:val="00C80DB7"/>
    <w:rsid w:val="00C81670"/>
    <w:rsid w:val="00C819BB"/>
    <w:rsid w:val="00C821CA"/>
    <w:rsid w:val="00C822A3"/>
    <w:rsid w:val="00C8271D"/>
    <w:rsid w:val="00C829E8"/>
    <w:rsid w:val="00C83242"/>
    <w:rsid w:val="00C836DD"/>
    <w:rsid w:val="00C83A20"/>
    <w:rsid w:val="00C83A48"/>
    <w:rsid w:val="00C84971"/>
    <w:rsid w:val="00C85143"/>
    <w:rsid w:val="00C85637"/>
    <w:rsid w:val="00C856E0"/>
    <w:rsid w:val="00C85865"/>
    <w:rsid w:val="00C858B0"/>
    <w:rsid w:val="00C85B54"/>
    <w:rsid w:val="00C85E85"/>
    <w:rsid w:val="00C86111"/>
    <w:rsid w:val="00C863CB"/>
    <w:rsid w:val="00C86512"/>
    <w:rsid w:val="00C867D0"/>
    <w:rsid w:val="00C867FD"/>
    <w:rsid w:val="00C86D19"/>
    <w:rsid w:val="00C8702F"/>
    <w:rsid w:val="00C8734A"/>
    <w:rsid w:val="00C875E0"/>
    <w:rsid w:val="00C87761"/>
    <w:rsid w:val="00C8789B"/>
    <w:rsid w:val="00C87D34"/>
    <w:rsid w:val="00C87E85"/>
    <w:rsid w:val="00C90355"/>
    <w:rsid w:val="00C90416"/>
    <w:rsid w:val="00C90819"/>
    <w:rsid w:val="00C9086E"/>
    <w:rsid w:val="00C90994"/>
    <w:rsid w:val="00C90B0B"/>
    <w:rsid w:val="00C90B4E"/>
    <w:rsid w:val="00C90DFD"/>
    <w:rsid w:val="00C91059"/>
    <w:rsid w:val="00C91156"/>
    <w:rsid w:val="00C91418"/>
    <w:rsid w:val="00C91E41"/>
    <w:rsid w:val="00C922B1"/>
    <w:rsid w:val="00C9242C"/>
    <w:rsid w:val="00C92967"/>
    <w:rsid w:val="00C92A32"/>
    <w:rsid w:val="00C92B8A"/>
    <w:rsid w:val="00C92C70"/>
    <w:rsid w:val="00C92D01"/>
    <w:rsid w:val="00C92D78"/>
    <w:rsid w:val="00C930BA"/>
    <w:rsid w:val="00C9318B"/>
    <w:rsid w:val="00C93556"/>
    <w:rsid w:val="00C9376F"/>
    <w:rsid w:val="00C93CEA"/>
    <w:rsid w:val="00C93CEB"/>
    <w:rsid w:val="00C9414F"/>
    <w:rsid w:val="00C94475"/>
    <w:rsid w:val="00C9523C"/>
    <w:rsid w:val="00C954B0"/>
    <w:rsid w:val="00C95D25"/>
    <w:rsid w:val="00C9639E"/>
    <w:rsid w:val="00C96F0B"/>
    <w:rsid w:val="00C9701C"/>
    <w:rsid w:val="00C9771E"/>
    <w:rsid w:val="00C9791D"/>
    <w:rsid w:val="00C979E8"/>
    <w:rsid w:val="00C97B8A"/>
    <w:rsid w:val="00C97BCF"/>
    <w:rsid w:val="00CA0295"/>
    <w:rsid w:val="00CA0745"/>
    <w:rsid w:val="00CA0794"/>
    <w:rsid w:val="00CA0AF8"/>
    <w:rsid w:val="00CA0D3D"/>
    <w:rsid w:val="00CA1319"/>
    <w:rsid w:val="00CA1946"/>
    <w:rsid w:val="00CA1ABE"/>
    <w:rsid w:val="00CA1ADB"/>
    <w:rsid w:val="00CA229E"/>
    <w:rsid w:val="00CA2449"/>
    <w:rsid w:val="00CA24AA"/>
    <w:rsid w:val="00CA28B5"/>
    <w:rsid w:val="00CA2CF4"/>
    <w:rsid w:val="00CA2EAE"/>
    <w:rsid w:val="00CA3778"/>
    <w:rsid w:val="00CA3BE7"/>
    <w:rsid w:val="00CA40D0"/>
    <w:rsid w:val="00CA431D"/>
    <w:rsid w:val="00CA45B1"/>
    <w:rsid w:val="00CA4987"/>
    <w:rsid w:val="00CA4AC1"/>
    <w:rsid w:val="00CA4ACF"/>
    <w:rsid w:val="00CA4BBC"/>
    <w:rsid w:val="00CA4D22"/>
    <w:rsid w:val="00CA4D8F"/>
    <w:rsid w:val="00CA4E1A"/>
    <w:rsid w:val="00CA5043"/>
    <w:rsid w:val="00CA54AE"/>
    <w:rsid w:val="00CA6167"/>
    <w:rsid w:val="00CA651D"/>
    <w:rsid w:val="00CA6737"/>
    <w:rsid w:val="00CA6B09"/>
    <w:rsid w:val="00CA6B29"/>
    <w:rsid w:val="00CA6CF8"/>
    <w:rsid w:val="00CA724F"/>
    <w:rsid w:val="00CA74F8"/>
    <w:rsid w:val="00CA7C8B"/>
    <w:rsid w:val="00CA7E05"/>
    <w:rsid w:val="00CB0110"/>
    <w:rsid w:val="00CB0316"/>
    <w:rsid w:val="00CB03B0"/>
    <w:rsid w:val="00CB08D1"/>
    <w:rsid w:val="00CB0A80"/>
    <w:rsid w:val="00CB0A92"/>
    <w:rsid w:val="00CB0B11"/>
    <w:rsid w:val="00CB0C4D"/>
    <w:rsid w:val="00CB1467"/>
    <w:rsid w:val="00CB1658"/>
    <w:rsid w:val="00CB1A5A"/>
    <w:rsid w:val="00CB2244"/>
    <w:rsid w:val="00CB2A27"/>
    <w:rsid w:val="00CB2B41"/>
    <w:rsid w:val="00CB33BF"/>
    <w:rsid w:val="00CB35EF"/>
    <w:rsid w:val="00CB3E65"/>
    <w:rsid w:val="00CB400B"/>
    <w:rsid w:val="00CB4480"/>
    <w:rsid w:val="00CB4F89"/>
    <w:rsid w:val="00CB5245"/>
    <w:rsid w:val="00CB5354"/>
    <w:rsid w:val="00CB5F35"/>
    <w:rsid w:val="00CB6023"/>
    <w:rsid w:val="00CB6280"/>
    <w:rsid w:val="00CB6DBB"/>
    <w:rsid w:val="00CB713F"/>
    <w:rsid w:val="00CB783B"/>
    <w:rsid w:val="00CB7D32"/>
    <w:rsid w:val="00CB7F9D"/>
    <w:rsid w:val="00CC0086"/>
    <w:rsid w:val="00CC0494"/>
    <w:rsid w:val="00CC05DC"/>
    <w:rsid w:val="00CC0612"/>
    <w:rsid w:val="00CC0638"/>
    <w:rsid w:val="00CC06DE"/>
    <w:rsid w:val="00CC07A3"/>
    <w:rsid w:val="00CC07DE"/>
    <w:rsid w:val="00CC0B54"/>
    <w:rsid w:val="00CC1DD8"/>
    <w:rsid w:val="00CC1DDE"/>
    <w:rsid w:val="00CC1EBB"/>
    <w:rsid w:val="00CC299E"/>
    <w:rsid w:val="00CC3AA3"/>
    <w:rsid w:val="00CC3C4A"/>
    <w:rsid w:val="00CC3F50"/>
    <w:rsid w:val="00CC4D78"/>
    <w:rsid w:val="00CC51A9"/>
    <w:rsid w:val="00CC5299"/>
    <w:rsid w:val="00CC5814"/>
    <w:rsid w:val="00CC60E7"/>
    <w:rsid w:val="00CC63D5"/>
    <w:rsid w:val="00CC63D6"/>
    <w:rsid w:val="00CC65E5"/>
    <w:rsid w:val="00CC6646"/>
    <w:rsid w:val="00CC67A5"/>
    <w:rsid w:val="00CC6A14"/>
    <w:rsid w:val="00CC6CE5"/>
    <w:rsid w:val="00CC6D2F"/>
    <w:rsid w:val="00CC6E3D"/>
    <w:rsid w:val="00CC70A3"/>
    <w:rsid w:val="00CC7905"/>
    <w:rsid w:val="00CD0295"/>
    <w:rsid w:val="00CD0680"/>
    <w:rsid w:val="00CD094A"/>
    <w:rsid w:val="00CD0AC5"/>
    <w:rsid w:val="00CD0B34"/>
    <w:rsid w:val="00CD1091"/>
    <w:rsid w:val="00CD10A7"/>
    <w:rsid w:val="00CD11DE"/>
    <w:rsid w:val="00CD146C"/>
    <w:rsid w:val="00CD161D"/>
    <w:rsid w:val="00CD1692"/>
    <w:rsid w:val="00CD221C"/>
    <w:rsid w:val="00CD2278"/>
    <w:rsid w:val="00CD2344"/>
    <w:rsid w:val="00CD23FD"/>
    <w:rsid w:val="00CD33D9"/>
    <w:rsid w:val="00CD425E"/>
    <w:rsid w:val="00CD4442"/>
    <w:rsid w:val="00CD44B2"/>
    <w:rsid w:val="00CD48BA"/>
    <w:rsid w:val="00CD4AA2"/>
    <w:rsid w:val="00CD4AA8"/>
    <w:rsid w:val="00CD4D9A"/>
    <w:rsid w:val="00CD53C3"/>
    <w:rsid w:val="00CD551F"/>
    <w:rsid w:val="00CD574E"/>
    <w:rsid w:val="00CD57D7"/>
    <w:rsid w:val="00CD5870"/>
    <w:rsid w:val="00CD5A15"/>
    <w:rsid w:val="00CD5D1A"/>
    <w:rsid w:val="00CD5DEB"/>
    <w:rsid w:val="00CD6EF5"/>
    <w:rsid w:val="00CD7BC0"/>
    <w:rsid w:val="00CD7CEA"/>
    <w:rsid w:val="00CE01AB"/>
    <w:rsid w:val="00CE048F"/>
    <w:rsid w:val="00CE1321"/>
    <w:rsid w:val="00CE1A22"/>
    <w:rsid w:val="00CE1BED"/>
    <w:rsid w:val="00CE1CEF"/>
    <w:rsid w:val="00CE1FEC"/>
    <w:rsid w:val="00CE206B"/>
    <w:rsid w:val="00CE20DE"/>
    <w:rsid w:val="00CE2387"/>
    <w:rsid w:val="00CE2391"/>
    <w:rsid w:val="00CE23BA"/>
    <w:rsid w:val="00CE24B5"/>
    <w:rsid w:val="00CE28B9"/>
    <w:rsid w:val="00CE388E"/>
    <w:rsid w:val="00CE3B7E"/>
    <w:rsid w:val="00CE3C1D"/>
    <w:rsid w:val="00CE3DDE"/>
    <w:rsid w:val="00CE3DFA"/>
    <w:rsid w:val="00CE3E54"/>
    <w:rsid w:val="00CE431A"/>
    <w:rsid w:val="00CE4A42"/>
    <w:rsid w:val="00CE4B78"/>
    <w:rsid w:val="00CE4C22"/>
    <w:rsid w:val="00CE4FC2"/>
    <w:rsid w:val="00CE5115"/>
    <w:rsid w:val="00CE52A5"/>
    <w:rsid w:val="00CE53F6"/>
    <w:rsid w:val="00CE55FB"/>
    <w:rsid w:val="00CE58BE"/>
    <w:rsid w:val="00CE6604"/>
    <w:rsid w:val="00CE6B10"/>
    <w:rsid w:val="00CE6C51"/>
    <w:rsid w:val="00CE730E"/>
    <w:rsid w:val="00CE73EC"/>
    <w:rsid w:val="00CE7417"/>
    <w:rsid w:val="00CE7453"/>
    <w:rsid w:val="00CE74E6"/>
    <w:rsid w:val="00CE758E"/>
    <w:rsid w:val="00CF0018"/>
    <w:rsid w:val="00CF008E"/>
    <w:rsid w:val="00CF0293"/>
    <w:rsid w:val="00CF02B5"/>
    <w:rsid w:val="00CF0306"/>
    <w:rsid w:val="00CF033C"/>
    <w:rsid w:val="00CF04AB"/>
    <w:rsid w:val="00CF068F"/>
    <w:rsid w:val="00CF1FE1"/>
    <w:rsid w:val="00CF2968"/>
    <w:rsid w:val="00CF29FE"/>
    <w:rsid w:val="00CF2C3E"/>
    <w:rsid w:val="00CF2FE5"/>
    <w:rsid w:val="00CF3046"/>
    <w:rsid w:val="00CF3324"/>
    <w:rsid w:val="00CF340E"/>
    <w:rsid w:val="00CF3827"/>
    <w:rsid w:val="00CF41DF"/>
    <w:rsid w:val="00CF41EC"/>
    <w:rsid w:val="00CF4A87"/>
    <w:rsid w:val="00CF4F3F"/>
    <w:rsid w:val="00CF4FD4"/>
    <w:rsid w:val="00CF5390"/>
    <w:rsid w:val="00CF5553"/>
    <w:rsid w:val="00CF56B0"/>
    <w:rsid w:val="00CF571A"/>
    <w:rsid w:val="00CF58CA"/>
    <w:rsid w:val="00CF59A0"/>
    <w:rsid w:val="00CF5B07"/>
    <w:rsid w:val="00CF5D04"/>
    <w:rsid w:val="00CF5DD3"/>
    <w:rsid w:val="00CF5FB4"/>
    <w:rsid w:val="00CF61CD"/>
    <w:rsid w:val="00CF6756"/>
    <w:rsid w:val="00CF67EB"/>
    <w:rsid w:val="00CF6967"/>
    <w:rsid w:val="00CF6BD1"/>
    <w:rsid w:val="00CF7210"/>
    <w:rsid w:val="00CF72C6"/>
    <w:rsid w:val="00CF7313"/>
    <w:rsid w:val="00CF7462"/>
    <w:rsid w:val="00CF7673"/>
    <w:rsid w:val="00CF7AAF"/>
    <w:rsid w:val="00D001C6"/>
    <w:rsid w:val="00D0027B"/>
    <w:rsid w:val="00D007B4"/>
    <w:rsid w:val="00D009CF"/>
    <w:rsid w:val="00D00CC4"/>
    <w:rsid w:val="00D0113B"/>
    <w:rsid w:val="00D0119E"/>
    <w:rsid w:val="00D01848"/>
    <w:rsid w:val="00D018C6"/>
    <w:rsid w:val="00D0195D"/>
    <w:rsid w:val="00D020FC"/>
    <w:rsid w:val="00D021C6"/>
    <w:rsid w:val="00D0245D"/>
    <w:rsid w:val="00D0262F"/>
    <w:rsid w:val="00D02D21"/>
    <w:rsid w:val="00D02EC7"/>
    <w:rsid w:val="00D02FA3"/>
    <w:rsid w:val="00D03142"/>
    <w:rsid w:val="00D03873"/>
    <w:rsid w:val="00D039D2"/>
    <w:rsid w:val="00D03C2A"/>
    <w:rsid w:val="00D03FD0"/>
    <w:rsid w:val="00D0418F"/>
    <w:rsid w:val="00D042F2"/>
    <w:rsid w:val="00D046ED"/>
    <w:rsid w:val="00D04BD1"/>
    <w:rsid w:val="00D04DE4"/>
    <w:rsid w:val="00D04F1B"/>
    <w:rsid w:val="00D057A5"/>
    <w:rsid w:val="00D05AE7"/>
    <w:rsid w:val="00D05BDC"/>
    <w:rsid w:val="00D0606C"/>
    <w:rsid w:val="00D0609D"/>
    <w:rsid w:val="00D06272"/>
    <w:rsid w:val="00D063F1"/>
    <w:rsid w:val="00D06788"/>
    <w:rsid w:val="00D068A4"/>
    <w:rsid w:val="00D06A96"/>
    <w:rsid w:val="00D07049"/>
    <w:rsid w:val="00D07BD6"/>
    <w:rsid w:val="00D07D6F"/>
    <w:rsid w:val="00D101DB"/>
    <w:rsid w:val="00D1033E"/>
    <w:rsid w:val="00D10DD4"/>
    <w:rsid w:val="00D10F39"/>
    <w:rsid w:val="00D1134A"/>
    <w:rsid w:val="00D1166D"/>
    <w:rsid w:val="00D12527"/>
    <w:rsid w:val="00D12785"/>
    <w:rsid w:val="00D12898"/>
    <w:rsid w:val="00D13333"/>
    <w:rsid w:val="00D13775"/>
    <w:rsid w:val="00D13C25"/>
    <w:rsid w:val="00D13CD0"/>
    <w:rsid w:val="00D140BF"/>
    <w:rsid w:val="00D14228"/>
    <w:rsid w:val="00D14488"/>
    <w:rsid w:val="00D14C9D"/>
    <w:rsid w:val="00D14CCA"/>
    <w:rsid w:val="00D14F22"/>
    <w:rsid w:val="00D1502C"/>
    <w:rsid w:val="00D15137"/>
    <w:rsid w:val="00D1653A"/>
    <w:rsid w:val="00D16638"/>
    <w:rsid w:val="00D16792"/>
    <w:rsid w:val="00D16ACD"/>
    <w:rsid w:val="00D16D93"/>
    <w:rsid w:val="00D170C7"/>
    <w:rsid w:val="00D1757F"/>
    <w:rsid w:val="00D1776A"/>
    <w:rsid w:val="00D17B35"/>
    <w:rsid w:val="00D17CF8"/>
    <w:rsid w:val="00D17EC4"/>
    <w:rsid w:val="00D20589"/>
    <w:rsid w:val="00D2060D"/>
    <w:rsid w:val="00D207CF"/>
    <w:rsid w:val="00D2092C"/>
    <w:rsid w:val="00D20A20"/>
    <w:rsid w:val="00D214FD"/>
    <w:rsid w:val="00D21526"/>
    <w:rsid w:val="00D216C1"/>
    <w:rsid w:val="00D21BF0"/>
    <w:rsid w:val="00D21C37"/>
    <w:rsid w:val="00D22583"/>
    <w:rsid w:val="00D225FD"/>
    <w:rsid w:val="00D22E8B"/>
    <w:rsid w:val="00D2354E"/>
    <w:rsid w:val="00D236E8"/>
    <w:rsid w:val="00D2384C"/>
    <w:rsid w:val="00D23854"/>
    <w:rsid w:val="00D239F3"/>
    <w:rsid w:val="00D23A10"/>
    <w:rsid w:val="00D23AD4"/>
    <w:rsid w:val="00D23FF4"/>
    <w:rsid w:val="00D25832"/>
    <w:rsid w:val="00D25AF9"/>
    <w:rsid w:val="00D25EC1"/>
    <w:rsid w:val="00D2611A"/>
    <w:rsid w:val="00D2664E"/>
    <w:rsid w:val="00D2689D"/>
    <w:rsid w:val="00D276F7"/>
    <w:rsid w:val="00D2773F"/>
    <w:rsid w:val="00D27C8C"/>
    <w:rsid w:val="00D27D92"/>
    <w:rsid w:val="00D27DB8"/>
    <w:rsid w:val="00D30209"/>
    <w:rsid w:val="00D303E9"/>
    <w:rsid w:val="00D306FB"/>
    <w:rsid w:val="00D3078B"/>
    <w:rsid w:val="00D307A8"/>
    <w:rsid w:val="00D307B1"/>
    <w:rsid w:val="00D30F71"/>
    <w:rsid w:val="00D3169D"/>
    <w:rsid w:val="00D3177D"/>
    <w:rsid w:val="00D31903"/>
    <w:rsid w:val="00D3195D"/>
    <w:rsid w:val="00D319F4"/>
    <w:rsid w:val="00D3235E"/>
    <w:rsid w:val="00D3281E"/>
    <w:rsid w:val="00D3284E"/>
    <w:rsid w:val="00D32A43"/>
    <w:rsid w:val="00D32ADB"/>
    <w:rsid w:val="00D32ECC"/>
    <w:rsid w:val="00D3312F"/>
    <w:rsid w:val="00D3339A"/>
    <w:rsid w:val="00D335F0"/>
    <w:rsid w:val="00D340C7"/>
    <w:rsid w:val="00D34435"/>
    <w:rsid w:val="00D345D9"/>
    <w:rsid w:val="00D34976"/>
    <w:rsid w:val="00D34BC7"/>
    <w:rsid w:val="00D34BD0"/>
    <w:rsid w:val="00D34CA6"/>
    <w:rsid w:val="00D353C7"/>
    <w:rsid w:val="00D35A4D"/>
    <w:rsid w:val="00D3656C"/>
    <w:rsid w:val="00D3687F"/>
    <w:rsid w:val="00D36CA8"/>
    <w:rsid w:val="00D3735F"/>
    <w:rsid w:val="00D37376"/>
    <w:rsid w:val="00D37DB5"/>
    <w:rsid w:val="00D404D3"/>
    <w:rsid w:val="00D40578"/>
    <w:rsid w:val="00D4098C"/>
    <w:rsid w:val="00D40B96"/>
    <w:rsid w:val="00D40D18"/>
    <w:rsid w:val="00D40E1F"/>
    <w:rsid w:val="00D41A6C"/>
    <w:rsid w:val="00D41AB9"/>
    <w:rsid w:val="00D41E90"/>
    <w:rsid w:val="00D420E8"/>
    <w:rsid w:val="00D421C2"/>
    <w:rsid w:val="00D422DA"/>
    <w:rsid w:val="00D42433"/>
    <w:rsid w:val="00D4281F"/>
    <w:rsid w:val="00D42BD4"/>
    <w:rsid w:val="00D42C58"/>
    <w:rsid w:val="00D42D0F"/>
    <w:rsid w:val="00D43099"/>
    <w:rsid w:val="00D434A9"/>
    <w:rsid w:val="00D4351F"/>
    <w:rsid w:val="00D435F6"/>
    <w:rsid w:val="00D438FF"/>
    <w:rsid w:val="00D43AD8"/>
    <w:rsid w:val="00D44140"/>
    <w:rsid w:val="00D44183"/>
    <w:rsid w:val="00D44942"/>
    <w:rsid w:val="00D44C9C"/>
    <w:rsid w:val="00D451F1"/>
    <w:rsid w:val="00D460FB"/>
    <w:rsid w:val="00D46278"/>
    <w:rsid w:val="00D46656"/>
    <w:rsid w:val="00D468A4"/>
    <w:rsid w:val="00D46EAC"/>
    <w:rsid w:val="00D46F56"/>
    <w:rsid w:val="00D47279"/>
    <w:rsid w:val="00D47368"/>
    <w:rsid w:val="00D4741C"/>
    <w:rsid w:val="00D47463"/>
    <w:rsid w:val="00D476A5"/>
    <w:rsid w:val="00D479E8"/>
    <w:rsid w:val="00D47B71"/>
    <w:rsid w:val="00D500EB"/>
    <w:rsid w:val="00D5083C"/>
    <w:rsid w:val="00D509A9"/>
    <w:rsid w:val="00D50B8C"/>
    <w:rsid w:val="00D51130"/>
    <w:rsid w:val="00D511CD"/>
    <w:rsid w:val="00D51808"/>
    <w:rsid w:val="00D51C3D"/>
    <w:rsid w:val="00D52089"/>
    <w:rsid w:val="00D52101"/>
    <w:rsid w:val="00D521E9"/>
    <w:rsid w:val="00D525F1"/>
    <w:rsid w:val="00D529C1"/>
    <w:rsid w:val="00D529C8"/>
    <w:rsid w:val="00D530BA"/>
    <w:rsid w:val="00D54497"/>
    <w:rsid w:val="00D547ED"/>
    <w:rsid w:val="00D54871"/>
    <w:rsid w:val="00D54896"/>
    <w:rsid w:val="00D54BA6"/>
    <w:rsid w:val="00D54CC8"/>
    <w:rsid w:val="00D54EB0"/>
    <w:rsid w:val="00D55159"/>
    <w:rsid w:val="00D5526F"/>
    <w:rsid w:val="00D552ED"/>
    <w:rsid w:val="00D55307"/>
    <w:rsid w:val="00D556FC"/>
    <w:rsid w:val="00D55BF7"/>
    <w:rsid w:val="00D55C89"/>
    <w:rsid w:val="00D55DE9"/>
    <w:rsid w:val="00D55E1D"/>
    <w:rsid w:val="00D5632A"/>
    <w:rsid w:val="00D5662D"/>
    <w:rsid w:val="00D56796"/>
    <w:rsid w:val="00D568A9"/>
    <w:rsid w:val="00D56F1C"/>
    <w:rsid w:val="00D56FA0"/>
    <w:rsid w:val="00D57116"/>
    <w:rsid w:val="00D575AF"/>
    <w:rsid w:val="00D57867"/>
    <w:rsid w:val="00D57918"/>
    <w:rsid w:val="00D57AB3"/>
    <w:rsid w:val="00D57CBE"/>
    <w:rsid w:val="00D57FF5"/>
    <w:rsid w:val="00D60327"/>
    <w:rsid w:val="00D603AC"/>
    <w:rsid w:val="00D60450"/>
    <w:rsid w:val="00D60710"/>
    <w:rsid w:val="00D60DBC"/>
    <w:rsid w:val="00D6109C"/>
    <w:rsid w:val="00D6126C"/>
    <w:rsid w:val="00D61377"/>
    <w:rsid w:val="00D61483"/>
    <w:rsid w:val="00D61502"/>
    <w:rsid w:val="00D61A88"/>
    <w:rsid w:val="00D61F6C"/>
    <w:rsid w:val="00D6237E"/>
    <w:rsid w:val="00D62389"/>
    <w:rsid w:val="00D62465"/>
    <w:rsid w:val="00D62619"/>
    <w:rsid w:val="00D62ECA"/>
    <w:rsid w:val="00D62F11"/>
    <w:rsid w:val="00D62F4F"/>
    <w:rsid w:val="00D633D7"/>
    <w:rsid w:val="00D6341F"/>
    <w:rsid w:val="00D634D5"/>
    <w:rsid w:val="00D63AF0"/>
    <w:rsid w:val="00D63CEB"/>
    <w:rsid w:val="00D63F6C"/>
    <w:rsid w:val="00D6412F"/>
    <w:rsid w:val="00D645E9"/>
    <w:rsid w:val="00D64787"/>
    <w:rsid w:val="00D64942"/>
    <w:rsid w:val="00D64C8E"/>
    <w:rsid w:val="00D653F0"/>
    <w:rsid w:val="00D65401"/>
    <w:rsid w:val="00D65BD1"/>
    <w:rsid w:val="00D66109"/>
    <w:rsid w:val="00D6610E"/>
    <w:rsid w:val="00D66376"/>
    <w:rsid w:val="00D6642B"/>
    <w:rsid w:val="00D66A92"/>
    <w:rsid w:val="00D66EF0"/>
    <w:rsid w:val="00D671EA"/>
    <w:rsid w:val="00D674CD"/>
    <w:rsid w:val="00D676FB"/>
    <w:rsid w:val="00D70019"/>
    <w:rsid w:val="00D711C9"/>
    <w:rsid w:val="00D713F0"/>
    <w:rsid w:val="00D71A4C"/>
    <w:rsid w:val="00D71B15"/>
    <w:rsid w:val="00D72020"/>
    <w:rsid w:val="00D727F7"/>
    <w:rsid w:val="00D72921"/>
    <w:rsid w:val="00D72A50"/>
    <w:rsid w:val="00D72CAD"/>
    <w:rsid w:val="00D72EBA"/>
    <w:rsid w:val="00D7300B"/>
    <w:rsid w:val="00D731E0"/>
    <w:rsid w:val="00D7324C"/>
    <w:rsid w:val="00D737CB"/>
    <w:rsid w:val="00D73B7F"/>
    <w:rsid w:val="00D73D80"/>
    <w:rsid w:val="00D73DC6"/>
    <w:rsid w:val="00D7416D"/>
    <w:rsid w:val="00D742E5"/>
    <w:rsid w:val="00D74C1A"/>
    <w:rsid w:val="00D754C1"/>
    <w:rsid w:val="00D754C2"/>
    <w:rsid w:val="00D7557C"/>
    <w:rsid w:val="00D75582"/>
    <w:rsid w:val="00D75BBD"/>
    <w:rsid w:val="00D7612A"/>
    <w:rsid w:val="00D7627B"/>
    <w:rsid w:val="00D7695B"/>
    <w:rsid w:val="00D76BD6"/>
    <w:rsid w:val="00D77133"/>
    <w:rsid w:val="00D77393"/>
    <w:rsid w:val="00D778A8"/>
    <w:rsid w:val="00D77A35"/>
    <w:rsid w:val="00D77C4A"/>
    <w:rsid w:val="00D77F3B"/>
    <w:rsid w:val="00D80675"/>
    <w:rsid w:val="00D80F13"/>
    <w:rsid w:val="00D811CC"/>
    <w:rsid w:val="00D8128D"/>
    <w:rsid w:val="00D8173A"/>
    <w:rsid w:val="00D81874"/>
    <w:rsid w:val="00D819FE"/>
    <w:rsid w:val="00D81B3E"/>
    <w:rsid w:val="00D81E52"/>
    <w:rsid w:val="00D82825"/>
    <w:rsid w:val="00D829B1"/>
    <w:rsid w:val="00D82A17"/>
    <w:rsid w:val="00D82BFF"/>
    <w:rsid w:val="00D82F2A"/>
    <w:rsid w:val="00D832DD"/>
    <w:rsid w:val="00D8362D"/>
    <w:rsid w:val="00D8392E"/>
    <w:rsid w:val="00D83E98"/>
    <w:rsid w:val="00D84DEF"/>
    <w:rsid w:val="00D850DB"/>
    <w:rsid w:val="00D85655"/>
    <w:rsid w:val="00D856B5"/>
    <w:rsid w:val="00D85764"/>
    <w:rsid w:val="00D85C3F"/>
    <w:rsid w:val="00D85C4F"/>
    <w:rsid w:val="00D85D3A"/>
    <w:rsid w:val="00D8602A"/>
    <w:rsid w:val="00D8610F"/>
    <w:rsid w:val="00D86331"/>
    <w:rsid w:val="00D86ED8"/>
    <w:rsid w:val="00D87662"/>
    <w:rsid w:val="00D87867"/>
    <w:rsid w:val="00D8787C"/>
    <w:rsid w:val="00D87B1F"/>
    <w:rsid w:val="00D906A0"/>
    <w:rsid w:val="00D906A1"/>
    <w:rsid w:val="00D90C70"/>
    <w:rsid w:val="00D90E49"/>
    <w:rsid w:val="00D90EF5"/>
    <w:rsid w:val="00D91040"/>
    <w:rsid w:val="00D91352"/>
    <w:rsid w:val="00D9169A"/>
    <w:rsid w:val="00D91AC1"/>
    <w:rsid w:val="00D91B35"/>
    <w:rsid w:val="00D91D96"/>
    <w:rsid w:val="00D924C0"/>
    <w:rsid w:val="00D92539"/>
    <w:rsid w:val="00D925AA"/>
    <w:rsid w:val="00D92767"/>
    <w:rsid w:val="00D9289E"/>
    <w:rsid w:val="00D92E54"/>
    <w:rsid w:val="00D92FEA"/>
    <w:rsid w:val="00D93520"/>
    <w:rsid w:val="00D93ED0"/>
    <w:rsid w:val="00D941F5"/>
    <w:rsid w:val="00D94C68"/>
    <w:rsid w:val="00D94D55"/>
    <w:rsid w:val="00D954AE"/>
    <w:rsid w:val="00D95892"/>
    <w:rsid w:val="00D95F89"/>
    <w:rsid w:val="00D9617F"/>
    <w:rsid w:val="00D962CB"/>
    <w:rsid w:val="00D963EF"/>
    <w:rsid w:val="00D96481"/>
    <w:rsid w:val="00D96495"/>
    <w:rsid w:val="00D96A13"/>
    <w:rsid w:val="00D96AAA"/>
    <w:rsid w:val="00D96ABD"/>
    <w:rsid w:val="00D96ADE"/>
    <w:rsid w:val="00D97035"/>
    <w:rsid w:val="00D9704D"/>
    <w:rsid w:val="00D973EF"/>
    <w:rsid w:val="00D975AD"/>
    <w:rsid w:val="00D97848"/>
    <w:rsid w:val="00DA0045"/>
    <w:rsid w:val="00DA0119"/>
    <w:rsid w:val="00DA0472"/>
    <w:rsid w:val="00DA0791"/>
    <w:rsid w:val="00DA099B"/>
    <w:rsid w:val="00DA0CE2"/>
    <w:rsid w:val="00DA0D04"/>
    <w:rsid w:val="00DA0E4B"/>
    <w:rsid w:val="00DA0F20"/>
    <w:rsid w:val="00DA1031"/>
    <w:rsid w:val="00DA1207"/>
    <w:rsid w:val="00DA1839"/>
    <w:rsid w:val="00DA1A0F"/>
    <w:rsid w:val="00DA1D38"/>
    <w:rsid w:val="00DA1D9E"/>
    <w:rsid w:val="00DA2048"/>
    <w:rsid w:val="00DA2848"/>
    <w:rsid w:val="00DA2AC1"/>
    <w:rsid w:val="00DA2B1B"/>
    <w:rsid w:val="00DA2CBC"/>
    <w:rsid w:val="00DA2E42"/>
    <w:rsid w:val="00DA3D7C"/>
    <w:rsid w:val="00DA4230"/>
    <w:rsid w:val="00DA4989"/>
    <w:rsid w:val="00DA5213"/>
    <w:rsid w:val="00DA5D25"/>
    <w:rsid w:val="00DA5D4E"/>
    <w:rsid w:val="00DA5D63"/>
    <w:rsid w:val="00DA60F6"/>
    <w:rsid w:val="00DA649D"/>
    <w:rsid w:val="00DA6710"/>
    <w:rsid w:val="00DA68E9"/>
    <w:rsid w:val="00DA6B57"/>
    <w:rsid w:val="00DA70FC"/>
    <w:rsid w:val="00DA72F4"/>
    <w:rsid w:val="00DA7715"/>
    <w:rsid w:val="00DA7988"/>
    <w:rsid w:val="00DA7E05"/>
    <w:rsid w:val="00DB005E"/>
    <w:rsid w:val="00DB00D7"/>
    <w:rsid w:val="00DB0281"/>
    <w:rsid w:val="00DB0337"/>
    <w:rsid w:val="00DB03BD"/>
    <w:rsid w:val="00DB1437"/>
    <w:rsid w:val="00DB1552"/>
    <w:rsid w:val="00DB16D3"/>
    <w:rsid w:val="00DB195F"/>
    <w:rsid w:val="00DB197F"/>
    <w:rsid w:val="00DB1B80"/>
    <w:rsid w:val="00DB1FDA"/>
    <w:rsid w:val="00DB23BF"/>
    <w:rsid w:val="00DB2F15"/>
    <w:rsid w:val="00DB31EC"/>
    <w:rsid w:val="00DB322A"/>
    <w:rsid w:val="00DB3977"/>
    <w:rsid w:val="00DB4117"/>
    <w:rsid w:val="00DB45AC"/>
    <w:rsid w:val="00DB4956"/>
    <w:rsid w:val="00DB49E9"/>
    <w:rsid w:val="00DB4B20"/>
    <w:rsid w:val="00DB4CEA"/>
    <w:rsid w:val="00DB502D"/>
    <w:rsid w:val="00DB5163"/>
    <w:rsid w:val="00DB538F"/>
    <w:rsid w:val="00DB5465"/>
    <w:rsid w:val="00DB5597"/>
    <w:rsid w:val="00DB571F"/>
    <w:rsid w:val="00DB583E"/>
    <w:rsid w:val="00DB6062"/>
    <w:rsid w:val="00DB642E"/>
    <w:rsid w:val="00DB66B0"/>
    <w:rsid w:val="00DB6717"/>
    <w:rsid w:val="00DB6D7E"/>
    <w:rsid w:val="00DB7374"/>
    <w:rsid w:val="00DB778D"/>
    <w:rsid w:val="00DB7864"/>
    <w:rsid w:val="00DB78F0"/>
    <w:rsid w:val="00DB7924"/>
    <w:rsid w:val="00DC06A7"/>
    <w:rsid w:val="00DC09E4"/>
    <w:rsid w:val="00DC0A9C"/>
    <w:rsid w:val="00DC155A"/>
    <w:rsid w:val="00DC1A94"/>
    <w:rsid w:val="00DC20C6"/>
    <w:rsid w:val="00DC29F4"/>
    <w:rsid w:val="00DC2AFA"/>
    <w:rsid w:val="00DC2F5F"/>
    <w:rsid w:val="00DC307F"/>
    <w:rsid w:val="00DC30BD"/>
    <w:rsid w:val="00DC387B"/>
    <w:rsid w:val="00DC39C0"/>
    <w:rsid w:val="00DC3EB2"/>
    <w:rsid w:val="00DC4701"/>
    <w:rsid w:val="00DC4D3B"/>
    <w:rsid w:val="00DC5436"/>
    <w:rsid w:val="00DC5863"/>
    <w:rsid w:val="00DC5B59"/>
    <w:rsid w:val="00DC5C48"/>
    <w:rsid w:val="00DC60A1"/>
    <w:rsid w:val="00DC6168"/>
    <w:rsid w:val="00DC6259"/>
    <w:rsid w:val="00DC6A10"/>
    <w:rsid w:val="00DC6B1B"/>
    <w:rsid w:val="00DC6D1A"/>
    <w:rsid w:val="00DC7EAC"/>
    <w:rsid w:val="00DC7F3C"/>
    <w:rsid w:val="00DD00B8"/>
    <w:rsid w:val="00DD0B25"/>
    <w:rsid w:val="00DD0EEB"/>
    <w:rsid w:val="00DD106D"/>
    <w:rsid w:val="00DD1196"/>
    <w:rsid w:val="00DD17E7"/>
    <w:rsid w:val="00DD1BF9"/>
    <w:rsid w:val="00DD1D7A"/>
    <w:rsid w:val="00DD2984"/>
    <w:rsid w:val="00DD2CEC"/>
    <w:rsid w:val="00DD2EEB"/>
    <w:rsid w:val="00DD3129"/>
    <w:rsid w:val="00DD31ED"/>
    <w:rsid w:val="00DD320C"/>
    <w:rsid w:val="00DD32AE"/>
    <w:rsid w:val="00DD398A"/>
    <w:rsid w:val="00DD3BAD"/>
    <w:rsid w:val="00DD4014"/>
    <w:rsid w:val="00DD476C"/>
    <w:rsid w:val="00DD4776"/>
    <w:rsid w:val="00DD4924"/>
    <w:rsid w:val="00DD4BD6"/>
    <w:rsid w:val="00DD537B"/>
    <w:rsid w:val="00DD5A49"/>
    <w:rsid w:val="00DD5ED0"/>
    <w:rsid w:val="00DD6057"/>
    <w:rsid w:val="00DD619F"/>
    <w:rsid w:val="00DD646F"/>
    <w:rsid w:val="00DD6553"/>
    <w:rsid w:val="00DD6739"/>
    <w:rsid w:val="00DD6A64"/>
    <w:rsid w:val="00DD6BB8"/>
    <w:rsid w:val="00DD6EEC"/>
    <w:rsid w:val="00DD70F2"/>
    <w:rsid w:val="00DD75DD"/>
    <w:rsid w:val="00DD7A3A"/>
    <w:rsid w:val="00DD7BAB"/>
    <w:rsid w:val="00DE0415"/>
    <w:rsid w:val="00DE0B3F"/>
    <w:rsid w:val="00DE0BF5"/>
    <w:rsid w:val="00DE0EF9"/>
    <w:rsid w:val="00DE166F"/>
    <w:rsid w:val="00DE183E"/>
    <w:rsid w:val="00DE1D38"/>
    <w:rsid w:val="00DE2734"/>
    <w:rsid w:val="00DE2CE8"/>
    <w:rsid w:val="00DE378F"/>
    <w:rsid w:val="00DE3821"/>
    <w:rsid w:val="00DE4F8E"/>
    <w:rsid w:val="00DE5C62"/>
    <w:rsid w:val="00DE5E78"/>
    <w:rsid w:val="00DE6078"/>
    <w:rsid w:val="00DE62A0"/>
    <w:rsid w:val="00DE657E"/>
    <w:rsid w:val="00DE69A0"/>
    <w:rsid w:val="00DE723D"/>
    <w:rsid w:val="00DE7821"/>
    <w:rsid w:val="00DE789E"/>
    <w:rsid w:val="00DE7B07"/>
    <w:rsid w:val="00DE7F10"/>
    <w:rsid w:val="00DE7FDA"/>
    <w:rsid w:val="00DF0421"/>
    <w:rsid w:val="00DF05BE"/>
    <w:rsid w:val="00DF0607"/>
    <w:rsid w:val="00DF0A59"/>
    <w:rsid w:val="00DF0C63"/>
    <w:rsid w:val="00DF10A0"/>
    <w:rsid w:val="00DF1255"/>
    <w:rsid w:val="00DF17F3"/>
    <w:rsid w:val="00DF1A4E"/>
    <w:rsid w:val="00DF1B62"/>
    <w:rsid w:val="00DF2348"/>
    <w:rsid w:val="00DF2457"/>
    <w:rsid w:val="00DF29B6"/>
    <w:rsid w:val="00DF2C23"/>
    <w:rsid w:val="00DF2D3B"/>
    <w:rsid w:val="00DF333C"/>
    <w:rsid w:val="00DF37C2"/>
    <w:rsid w:val="00DF3B3C"/>
    <w:rsid w:val="00DF3E15"/>
    <w:rsid w:val="00DF3F3F"/>
    <w:rsid w:val="00DF3F8D"/>
    <w:rsid w:val="00DF4704"/>
    <w:rsid w:val="00DF47B7"/>
    <w:rsid w:val="00DF53DA"/>
    <w:rsid w:val="00DF5C3C"/>
    <w:rsid w:val="00DF6015"/>
    <w:rsid w:val="00DF61DB"/>
    <w:rsid w:val="00DF62CC"/>
    <w:rsid w:val="00DF64A0"/>
    <w:rsid w:val="00DF6849"/>
    <w:rsid w:val="00DF6C93"/>
    <w:rsid w:val="00DF6CB1"/>
    <w:rsid w:val="00DF6E13"/>
    <w:rsid w:val="00DF775F"/>
    <w:rsid w:val="00DF7B40"/>
    <w:rsid w:val="00DF7D04"/>
    <w:rsid w:val="00E0033B"/>
    <w:rsid w:val="00E0086A"/>
    <w:rsid w:val="00E00BC1"/>
    <w:rsid w:val="00E00D75"/>
    <w:rsid w:val="00E00F96"/>
    <w:rsid w:val="00E01255"/>
    <w:rsid w:val="00E0159F"/>
    <w:rsid w:val="00E01701"/>
    <w:rsid w:val="00E01D68"/>
    <w:rsid w:val="00E02006"/>
    <w:rsid w:val="00E024AA"/>
    <w:rsid w:val="00E026BE"/>
    <w:rsid w:val="00E02789"/>
    <w:rsid w:val="00E030C7"/>
    <w:rsid w:val="00E0366D"/>
    <w:rsid w:val="00E03BFC"/>
    <w:rsid w:val="00E03D3D"/>
    <w:rsid w:val="00E03D84"/>
    <w:rsid w:val="00E04819"/>
    <w:rsid w:val="00E04FC9"/>
    <w:rsid w:val="00E05030"/>
    <w:rsid w:val="00E050EF"/>
    <w:rsid w:val="00E051D7"/>
    <w:rsid w:val="00E05397"/>
    <w:rsid w:val="00E0539E"/>
    <w:rsid w:val="00E0550F"/>
    <w:rsid w:val="00E05595"/>
    <w:rsid w:val="00E05A9F"/>
    <w:rsid w:val="00E06A94"/>
    <w:rsid w:val="00E0705A"/>
    <w:rsid w:val="00E072BD"/>
    <w:rsid w:val="00E07306"/>
    <w:rsid w:val="00E10384"/>
    <w:rsid w:val="00E10DB2"/>
    <w:rsid w:val="00E11034"/>
    <w:rsid w:val="00E115AB"/>
    <w:rsid w:val="00E117AF"/>
    <w:rsid w:val="00E11922"/>
    <w:rsid w:val="00E126A2"/>
    <w:rsid w:val="00E131F5"/>
    <w:rsid w:val="00E13786"/>
    <w:rsid w:val="00E13C8A"/>
    <w:rsid w:val="00E13D9D"/>
    <w:rsid w:val="00E13E1B"/>
    <w:rsid w:val="00E13E28"/>
    <w:rsid w:val="00E144B2"/>
    <w:rsid w:val="00E144E6"/>
    <w:rsid w:val="00E144EE"/>
    <w:rsid w:val="00E148D0"/>
    <w:rsid w:val="00E1518B"/>
    <w:rsid w:val="00E15301"/>
    <w:rsid w:val="00E154BA"/>
    <w:rsid w:val="00E156E4"/>
    <w:rsid w:val="00E15A88"/>
    <w:rsid w:val="00E1615E"/>
    <w:rsid w:val="00E1699F"/>
    <w:rsid w:val="00E16A6F"/>
    <w:rsid w:val="00E16A92"/>
    <w:rsid w:val="00E17280"/>
    <w:rsid w:val="00E17809"/>
    <w:rsid w:val="00E17952"/>
    <w:rsid w:val="00E17EF7"/>
    <w:rsid w:val="00E20179"/>
    <w:rsid w:val="00E20978"/>
    <w:rsid w:val="00E20CEF"/>
    <w:rsid w:val="00E20EF7"/>
    <w:rsid w:val="00E20F74"/>
    <w:rsid w:val="00E21234"/>
    <w:rsid w:val="00E21520"/>
    <w:rsid w:val="00E21B42"/>
    <w:rsid w:val="00E21BC0"/>
    <w:rsid w:val="00E21F10"/>
    <w:rsid w:val="00E22A6F"/>
    <w:rsid w:val="00E231F2"/>
    <w:rsid w:val="00E23412"/>
    <w:rsid w:val="00E23960"/>
    <w:rsid w:val="00E23E85"/>
    <w:rsid w:val="00E24450"/>
    <w:rsid w:val="00E24809"/>
    <w:rsid w:val="00E250F1"/>
    <w:rsid w:val="00E253A4"/>
    <w:rsid w:val="00E25C0E"/>
    <w:rsid w:val="00E2633F"/>
    <w:rsid w:val="00E266A9"/>
    <w:rsid w:val="00E27351"/>
    <w:rsid w:val="00E2764D"/>
    <w:rsid w:val="00E27B35"/>
    <w:rsid w:val="00E305EC"/>
    <w:rsid w:val="00E3072C"/>
    <w:rsid w:val="00E307C5"/>
    <w:rsid w:val="00E30C79"/>
    <w:rsid w:val="00E311D1"/>
    <w:rsid w:val="00E312B5"/>
    <w:rsid w:val="00E31417"/>
    <w:rsid w:val="00E315F7"/>
    <w:rsid w:val="00E31677"/>
    <w:rsid w:val="00E319B6"/>
    <w:rsid w:val="00E31BE6"/>
    <w:rsid w:val="00E327A4"/>
    <w:rsid w:val="00E32BE7"/>
    <w:rsid w:val="00E33157"/>
    <w:rsid w:val="00E33273"/>
    <w:rsid w:val="00E3373A"/>
    <w:rsid w:val="00E33BEE"/>
    <w:rsid w:val="00E347BE"/>
    <w:rsid w:val="00E34A46"/>
    <w:rsid w:val="00E34B51"/>
    <w:rsid w:val="00E3550D"/>
    <w:rsid w:val="00E35A19"/>
    <w:rsid w:val="00E35EF2"/>
    <w:rsid w:val="00E36049"/>
    <w:rsid w:val="00E360EF"/>
    <w:rsid w:val="00E362D1"/>
    <w:rsid w:val="00E3651F"/>
    <w:rsid w:val="00E36C0A"/>
    <w:rsid w:val="00E36CC5"/>
    <w:rsid w:val="00E36ECD"/>
    <w:rsid w:val="00E37C2A"/>
    <w:rsid w:val="00E37D28"/>
    <w:rsid w:val="00E401E0"/>
    <w:rsid w:val="00E40426"/>
    <w:rsid w:val="00E4092A"/>
    <w:rsid w:val="00E40A2A"/>
    <w:rsid w:val="00E40DCF"/>
    <w:rsid w:val="00E40E2E"/>
    <w:rsid w:val="00E41078"/>
    <w:rsid w:val="00E41335"/>
    <w:rsid w:val="00E415E9"/>
    <w:rsid w:val="00E41AE5"/>
    <w:rsid w:val="00E4206B"/>
    <w:rsid w:val="00E421CC"/>
    <w:rsid w:val="00E4263D"/>
    <w:rsid w:val="00E42E8C"/>
    <w:rsid w:val="00E42F9A"/>
    <w:rsid w:val="00E43222"/>
    <w:rsid w:val="00E43438"/>
    <w:rsid w:val="00E434C5"/>
    <w:rsid w:val="00E438B6"/>
    <w:rsid w:val="00E43AB9"/>
    <w:rsid w:val="00E43C8D"/>
    <w:rsid w:val="00E44067"/>
    <w:rsid w:val="00E44270"/>
    <w:rsid w:val="00E4453B"/>
    <w:rsid w:val="00E44B9E"/>
    <w:rsid w:val="00E44CBE"/>
    <w:rsid w:val="00E452BC"/>
    <w:rsid w:val="00E452E1"/>
    <w:rsid w:val="00E45374"/>
    <w:rsid w:val="00E45968"/>
    <w:rsid w:val="00E45BFA"/>
    <w:rsid w:val="00E45C15"/>
    <w:rsid w:val="00E45D01"/>
    <w:rsid w:val="00E46314"/>
    <w:rsid w:val="00E46A3D"/>
    <w:rsid w:val="00E4779D"/>
    <w:rsid w:val="00E479D0"/>
    <w:rsid w:val="00E47A14"/>
    <w:rsid w:val="00E47AC6"/>
    <w:rsid w:val="00E5030B"/>
    <w:rsid w:val="00E50A3A"/>
    <w:rsid w:val="00E50A6A"/>
    <w:rsid w:val="00E5118E"/>
    <w:rsid w:val="00E5168E"/>
    <w:rsid w:val="00E518DF"/>
    <w:rsid w:val="00E51C62"/>
    <w:rsid w:val="00E51C97"/>
    <w:rsid w:val="00E51FE9"/>
    <w:rsid w:val="00E52E17"/>
    <w:rsid w:val="00E53191"/>
    <w:rsid w:val="00E531FC"/>
    <w:rsid w:val="00E53792"/>
    <w:rsid w:val="00E538AD"/>
    <w:rsid w:val="00E53AFF"/>
    <w:rsid w:val="00E53BC2"/>
    <w:rsid w:val="00E53D8F"/>
    <w:rsid w:val="00E53FB0"/>
    <w:rsid w:val="00E541B2"/>
    <w:rsid w:val="00E54614"/>
    <w:rsid w:val="00E5492C"/>
    <w:rsid w:val="00E54BF2"/>
    <w:rsid w:val="00E54C1B"/>
    <w:rsid w:val="00E54CC6"/>
    <w:rsid w:val="00E54DB2"/>
    <w:rsid w:val="00E55029"/>
    <w:rsid w:val="00E555C4"/>
    <w:rsid w:val="00E5572C"/>
    <w:rsid w:val="00E55820"/>
    <w:rsid w:val="00E55B4E"/>
    <w:rsid w:val="00E55CBF"/>
    <w:rsid w:val="00E55E93"/>
    <w:rsid w:val="00E56253"/>
    <w:rsid w:val="00E5696F"/>
    <w:rsid w:val="00E56B54"/>
    <w:rsid w:val="00E57408"/>
    <w:rsid w:val="00E575D6"/>
    <w:rsid w:val="00E6009B"/>
    <w:rsid w:val="00E60538"/>
    <w:rsid w:val="00E60587"/>
    <w:rsid w:val="00E606DC"/>
    <w:rsid w:val="00E60856"/>
    <w:rsid w:val="00E60967"/>
    <w:rsid w:val="00E60C28"/>
    <w:rsid w:val="00E614E0"/>
    <w:rsid w:val="00E61956"/>
    <w:rsid w:val="00E61CAC"/>
    <w:rsid w:val="00E61EE1"/>
    <w:rsid w:val="00E62AAA"/>
    <w:rsid w:val="00E62DF9"/>
    <w:rsid w:val="00E62F30"/>
    <w:rsid w:val="00E6318E"/>
    <w:rsid w:val="00E634A3"/>
    <w:rsid w:val="00E638B9"/>
    <w:rsid w:val="00E63B3B"/>
    <w:rsid w:val="00E63BA2"/>
    <w:rsid w:val="00E63D78"/>
    <w:rsid w:val="00E64379"/>
    <w:rsid w:val="00E6447E"/>
    <w:rsid w:val="00E64DA1"/>
    <w:rsid w:val="00E64EB5"/>
    <w:rsid w:val="00E65437"/>
    <w:rsid w:val="00E655AE"/>
    <w:rsid w:val="00E65698"/>
    <w:rsid w:val="00E6585B"/>
    <w:rsid w:val="00E6596A"/>
    <w:rsid w:val="00E666AD"/>
    <w:rsid w:val="00E66A97"/>
    <w:rsid w:val="00E66CD2"/>
    <w:rsid w:val="00E66E26"/>
    <w:rsid w:val="00E66E4D"/>
    <w:rsid w:val="00E66E97"/>
    <w:rsid w:val="00E67024"/>
    <w:rsid w:val="00E67BDE"/>
    <w:rsid w:val="00E67D61"/>
    <w:rsid w:val="00E67DD8"/>
    <w:rsid w:val="00E704FA"/>
    <w:rsid w:val="00E70737"/>
    <w:rsid w:val="00E70818"/>
    <w:rsid w:val="00E70995"/>
    <w:rsid w:val="00E70B79"/>
    <w:rsid w:val="00E70BDA"/>
    <w:rsid w:val="00E714A3"/>
    <w:rsid w:val="00E715B6"/>
    <w:rsid w:val="00E71D29"/>
    <w:rsid w:val="00E71E5B"/>
    <w:rsid w:val="00E721D4"/>
    <w:rsid w:val="00E723F3"/>
    <w:rsid w:val="00E72415"/>
    <w:rsid w:val="00E7256A"/>
    <w:rsid w:val="00E72FBA"/>
    <w:rsid w:val="00E735C7"/>
    <w:rsid w:val="00E73E7A"/>
    <w:rsid w:val="00E73F7F"/>
    <w:rsid w:val="00E74068"/>
    <w:rsid w:val="00E74086"/>
    <w:rsid w:val="00E744E0"/>
    <w:rsid w:val="00E74990"/>
    <w:rsid w:val="00E751A0"/>
    <w:rsid w:val="00E751FD"/>
    <w:rsid w:val="00E75B7B"/>
    <w:rsid w:val="00E76142"/>
    <w:rsid w:val="00E7747C"/>
    <w:rsid w:val="00E77963"/>
    <w:rsid w:val="00E77C3F"/>
    <w:rsid w:val="00E77E02"/>
    <w:rsid w:val="00E801FC"/>
    <w:rsid w:val="00E803AF"/>
    <w:rsid w:val="00E8041D"/>
    <w:rsid w:val="00E80A37"/>
    <w:rsid w:val="00E80BEE"/>
    <w:rsid w:val="00E810E2"/>
    <w:rsid w:val="00E8120C"/>
    <w:rsid w:val="00E815DF"/>
    <w:rsid w:val="00E81B55"/>
    <w:rsid w:val="00E81E0F"/>
    <w:rsid w:val="00E82473"/>
    <w:rsid w:val="00E824AB"/>
    <w:rsid w:val="00E825BF"/>
    <w:rsid w:val="00E829A2"/>
    <w:rsid w:val="00E82ECF"/>
    <w:rsid w:val="00E830C5"/>
    <w:rsid w:val="00E8328F"/>
    <w:rsid w:val="00E836DD"/>
    <w:rsid w:val="00E8382F"/>
    <w:rsid w:val="00E83FD4"/>
    <w:rsid w:val="00E841CB"/>
    <w:rsid w:val="00E8448A"/>
    <w:rsid w:val="00E8519A"/>
    <w:rsid w:val="00E8529B"/>
    <w:rsid w:val="00E85409"/>
    <w:rsid w:val="00E856E1"/>
    <w:rsid w:val="00E85A37"/>
    <w:rsid w:val="00E85DDB"/>
    <w:rsid w:val="00E86619"/>
    <w:rsid w:val="00E869AF"/>
    <w:rsid w:val="00E86D21"/>
    <w:rsid w:val="00E86E76"/>
    <w:rsid w:val="00E874EF"/>
    <w:rsid w:val="00E8754E"/>
    <w:rsid w:val="00E87BC4"/>
    <w:rsid w:val="00E9002A"/>
    <w:rsid w:val="00E9015B"/>
    <w:rsid w:val="00E904B4"/>
    <w:rsid w:val="00E90867"/>
    <w:rsid w:val="00E914F1"/>
    <w:rsid w:val="00E917D7"/>
    <w:rsid w:val="00E91869"/>
    <w:rsid w:val="00E91F23"/>
    <w:rsid w:val="00E92786"/>
    <w:rsid w:val="00E92F15"/>
    <w:rsid w:val="00E932A2"/>
    <w:rsid w:val="00E932A8"/>
    <w:rsid w:val="00E936E8"/>
    <w:rsid w:val="00E93729"/>
    <w:rsid w:val="00E939C0"/>
    <w:rsid w:val="00E93E4D"/>
    <w:rsid w:val="00E93F7B"/>
    <w:rsid w:val="00E945EC"/>
    <w:rsid w:val="00E946D0"/>
    <w:rsid w:val="00E94FC5"/>
    <w:rsid w:val="00E95246"/>
    <w:rsid w:val="00E95428"/>
    <w:rsid w:val="00E9560B"/>
    <w:rsid w:val="00E95753"/>
    <w:rsid w:val="00E95894"/>
    <w:rsid w:val="00E959D8"/>
    <w:rsid w:val="00E95B4D"/>
    <w:rsid w:val="00E95BDE"/>
    <w:rsid w:val="00E95C95"/>
    <w:rsid w:val="00E95F26"/>
    <w:rsid w:val="00E962FC"/>
    <w:rsid w:val="00E965C7"/>
    <w:rsid w:val="00E9678E"/>
    <w:rsid w:val="00E967A1"/>
    <w:rsid w:val="00E9682E"/>
    <w:rsid w:val="00E97662"/>
    <w:rsid w:val="00E97858"/>
    <w:rsid w:val="00E97E1B"/>
    <w:rsid w:val="00EA044F"/>
    <w:rsid w:val="00EA0551"/>
    <w:rsid w:val="00EA0935"/>
    <w:rsid w:val="00EA0B98"/>
    <w:rsid w:val="00EA0C87"/>
    <w:rsid w:val="00EA1190"/>
    <w:rsid w:val="00EA1418"/>
    <w:rsid w:val="00EA1502"/>
    <w:rsid w:val="00EA16E9"/>
    <w:rsid w:val="00EA1DF7"/>
    <w:rsid w:val="00EA20B5"/>
    <w:rsid w:val="00EA222E"/>
    <w:rsid w:val="00EA2453"/>
    <w:rsid w:val="00EA2539"/>
    <w:rsid w:val="00EA2875"/>
    <w:rsid w:val="00EA2B08"/>
    <w:rsid w:val="00EA2CD4"/>
    <w:rsid w:val="00EA3106"/>
    <w:rsid w:val="00EA3182"/>
    <w:rsid w:val="00EA39C3"/>
    <w:rsid w:val="00EA3B44"/>
    <w:rsid w:val="00EA3B69"/>
    <w:rsid w:val="00EA3C85"/>
    <w:rsid w:val="00EA41DB"/>
    <w:rsid w:val="00EA429F"/>
    <w:rsid w:val="00EA46C9"/>
    <w:rsid w:val="00EA4AEE"/>
    <w:rsid w:val="00EA4D8B"/>
    <w:rsid w:val="00EA4F9E"/>
    <w:rsid w:val="00EA516D"/>
    <w:rsid w:val="00EA54B1"/>
    <w:rsid w:val="00EA616B"/>
    <w:rsid w:val="00EA631F"/>
    <w:rsid w:val="00EA63CA"/>
    <w:rsid w:val="00EA68F8"/>
    <w:rsid w:val="00EA6A7F"/>
    <w:rsid w:val="00EA6D3B"/>
    <w:rsid w:val="00EA767F"/>
    <w:rsid w:val="00EA786B"/>
    <w:rsid w:val="00EA79DC"/>
    <w:rsid w:val="00EA7AE3"/>
    <w:rsid w:val="00EA7F15"/>
    <w:rsid w:val="00EB00AD"/>
    <w:rsid w:val="00EB0103"/>
    <w:rsid w:val="00EB0339"/>
    <w:rsid w:val="00EB04EB"/>
    <w:rsid w:val="00EB0974"/>
    <w:rsid w:val="00EB0BDC"/>
    <w:rsid w:val="00EB0C26"/>
    <w:rsid w:val="00EB136C"/>
    <w:rsid w:val="00EB140C"/>
    <w:rsid w:val="00EB1669"/>
    <w:rsid w:val="00EB1A26"/>
    <w:rsid w:val="00EB1C41"/>
    <w:rsid w:val="00EB1E5D"/>
    <w:rsid w:val="00EB2399"/>
    <w:rsid w:val="00EB23E7"/>
    <w:rsid w:val="00EB24F5"/>
    <w:rsid w:val="00EB2CD2"/>
    <w:rsid w:val="00EB30F9"/>
    <w:rsid w:val="00EB3169"/>
    <w:rsid w:val="00EB3337"/>
    <w:rsid w:val="00EB3C9F"/>
    <w:rsid w:val="00EB43E8"/>
    <w:rsid w:val="00EB480E"/>
    <w:rsid w:val="00EB485D"/>
    <w:rsid w:val="00EB4FA1"/>
    <w:rsid w:val="00EB5379"/>
    <w:rsid w:val="00EB5A06"/>
    <w:rsid w:val="00EB5DAF"/>
    <w:rsid w:val="00EB5EC6"/>
    <w:rsid w:val="00EB64C9"/>
    <w:rsid w:val="00EB68D0"/>
    <w:rsid w:val="00EB6D26"/>
    <w:rsid w:val="00EB6E3A"/>
    <w:rsid w:val="00EB6F77"/>
    <w:rsid w:val="00EB7009"/>
    <w:rsid w:val="00EB75FC"/>
    <w:rsid w:val="00EB7B4C"/>
    <w:rsid w:val="00EB7CD9"/>
    <w:rsid w:val="00EB7FC9"/>
    <w:rsid w:val="00EC0173"/>
    <w:rsid w:val="00EC0475"/>
    <w:rsid w:val="00EC0512"/>
    <w:rsid w:val="00EC052C"/>
    <w:rsid w:val="00EC0532"/>
    <w:rsid w:val="00EC0692"/>
    <w:rsid w:val="00EC0FA6"/>
    <w:rsid w:val="00EC11EE"/>
    <w:rsid w:val="00EC124D"/>
    <w:rsid w:val="00EC15BF"/>
    <w:rsid w:val="00EC197A"/>
    <w:rsid w:val="00EC1C6A"/>
    <w:rsid w:val="00EC1F51"/>
    <w:rsid w:val="00EC2351"/>
    <w:rsid w:val="00EC2723"/>
    <w:rsid w:val="00EC2C98"/>
    <w:rsid w:val="00EC364E"/>
    <w:rsid w:val="00EC396B"/>
    <w:rsid w:val="00EC3CF8"/>
    <w:rsid w:val="00EC3F14"/>
    <w:rsid w:val="00EC3F51"/>
    <w:rsid w:val="00EC4C45"/>
    <w:rsid w:val="00EC5027"/>
    <w:rsid w:val="00EC5106"/>
    <w:rsid w:val="00EC5282"/>
    <w:rsid w:val="00EC535C"/>
    <w:rsid w:val="00EC5646"/>
    <w:rsid w:val="00EC5744"/>
    <w:rsid w:val="00EC6164"/>
    <w:rsid w:val="00EC6416"/>
    <w:rsid w:val="00EC6597"/>
    <w:rsid w:val="00EC659E"/>
    <w:rsid w:val="00EC6DA4"/>
    <w:rsid w:val="00EC6E82"/>
    <w:rsid w:val="00EC70B2"/>
    <w:rsid w:val="00EC711A"/>
    <w:rsid w:val="00EC7326"/>
    <w:rsid w:val="00EC76BD"/>
    <w:rsid w:val="00EC7F11"/>
    <w:rsid w:val="00ED04F7"/>
    <w:rsid w:val="00ED08E5"/>
    <w:rsid w:val="00ED0BD6"/>
    <w:rsid w:val="00ED0E13"/>
    <w:rsid w:val="00ED0E4E"/>
    <w:rsid w:val="00ED0E50"/>
    <w:rsid w:val="00ED132B"/>
    <w:rsid w:val="00ED14DB"/>
    <w:rsid w:val="00ED1538"/>
    <w:rsid w:val="00ED17AF"/>
    <w:rsid w:val="00ED19EF"/>
    <w:rsid w:val="00ED1BD9"/>
    <w:rsid w:val="00ED1EDD"/>
    <w:rsid w:val="00ED1EF7"/>
    <w:rsid w:val="00ED225D"/>
    <w:rsid w:val="00ED27E8"/>
    <w:rsid w:val="00ED32CB"/>
    <w:rsid w:val="00ED3368"/>
    <w:rsid w:val="00ED3380"/>
    <w:rsid w:val="00ED3D3D"/>
    <w:rsid w:val="00ED3F08"/>
    <w:rsid w:val="00ED44AD"/>
    <w:rsid w:val="00ED4669"/>
    <w:rsid w:val="00ED4B91"/>
    <w:rsid w:val="00ED5067"/>
    <w:rsid w:val="00ED52E9"/>
    <w:rsid w:val="00ED623F"/>
    <w:rsid w:val="00ED6285"/>
    <w:rsid w:val="00ED6540"/>
    <w:rsid w:val="00ED670D"/>
    <w:rsid w:val="00ED67C8"/>
    <w:rsid w:val="00ED6858"/>
    <w:rsid w:val="00ED6865"/>
    <w:rsid w:val="00ED68E4"/>
    <w:rsid w:val="00ED6A9C"/>
    <w:rsid w:val="00ED6CA9"/>
    <w:rsid w:val="00ED6CE7"/>
    <w:rsid w:val="00ED707F"/>
    <w:rsid w:val="00ED7137"/>
    <w:rsid w:val="00ED72C6"/>
    <w:rsid w:val="00ED75DA"/>
    <w:rsid w:val="00ED7924"/>
    <w:rsid w:val="00EE0082"/>
    <w:rsid w:val="00EE0371"/>
    <w:rsid w:val="00EE092A"/>
    <w:rsid w:val="00EE0930"/>
    <w:rsid w:val="00EE0AC9"/>
    <w:rsid w:val="00EE0DC7"/>
    <w:rsid w:val="00EE0F73"/>
    <w:rsid w:val="00EE0F9A"/>
    <w:rsid w:val="00EE145F"/>
    <w:rsid w:val="00EE1B5C"/>
    <w:rsid w:val="00EE21A0"/>
    <w:rsid w:val="00EE22A1"/>
    <w:rsid w:val="00EE262C"/>
    <w:rsid w:val="00EE2B67"/>
    <w:rsid w:val="00EE2D3B"/>
    <w:rsid w:val="00EE2D4F"/>
    <w:rsid w:val="00EE3311"/>
    <w:rsid w:val="00EE3413"/>
    <w:rsid w:val="00EE393B"/>
    <w:rsid w:val="00EE3C9A"/>
    <w:rsid w:val="00EE3DBE"/>
    <w:rsid w:val="00EE3ED4"/>
    <w:rsid w:val="00EE4513"/>
    <w:rsid w:val="00EE4526"/>
    <w:rsid w:val="00EE45A8"/>
    <w:rsid w:val="00EE48FB"/>
    <w:rsid w:val="00EE4CF0"/>
    <w:rsid w:val="00EE53B3"/>
    <w:rsid w:val="00EE56C6"/>
    <w:rsid w:val="00EE58BF"/>
    <w:rsid w:val="00EE5C21"/>
    <w:rsid w:val="00EE5F8A"/>
    <w:rsid w:val="00EE66BA"/>
    <w:rsid w:val="00EE6C78"/>
    <w:rsid w:val="00EE6D4D"/>
    <w:rsid w:val="00EE6ED7"/>
    <w:rsid w:val="00EE7368"/>
    <w:rsid w:val="00EE740B"/>
    <w:rsid w:val="00EE7433"/>
    <w:rsid w:val="00EE7F70"/>
    <w:rsid w:val="00EE7FAD"/>
    <w:rsid w:val="00EF022E"/>
    <w:rsid w:val="00EF054F"/>
    <w:rsid w:val="00EF05C4"/>
    <w:rsid w:val="00EF0E92"/>
    <w:rsid w:val="00EF133C"/>
    <w:rsid w:val="00EF1441"/>
    <w:rsid w:val="00EF1785"/>
    <w:rsid w:val="00EF1902"/>
    <w:rsid w:val="00EF20C9"/>
    <w:rsid w:val="00EF29B5"/>
    <w:rsid w:val="00EF2A65"/>
    <w:rsid w:val="00EF2C36"/>
    <w:rsid w:val="00EF2C84"/>
    <w:rsid w:val="00EF3239"/>
    <w:rsid w:val="00EF3562"/>
    <w:rsid w:val="00EF3C7F"/>
    <w:rsid w:val="00EF47B1"/>
    <w:rsid w:val="00EF47C6"/>
    <w:rsid w:val="00EF4A8B"/>
    <w:rsid w:val="00EF4CE6"/>
    <w:rsid w:val="00EF511E"/>
    <w:rsid w:val="00EF59B3"/>
    <w:rsid w:val="00EF5CC0"/>
    <w:rsid w:val="00EF5E9C"/>
    <w:rsid w:val="00EF5F2F"/>
    <w:rsid w:val="00EF60D8"/>
    <w:rsid w:val="00EF64DE"/>
    <w:rsid w:val="00EF6739"/>
    <w:rsid w:val="00EF6820"/>
    <w:rsid w:val="00EF7294"/>
    <w:rsid w:val="00EF7A85"/>
    <w:rsid w:val="00EF7C45"/>
    <w:rsid w:val="00F002A1"/>
    <w:rsid w:val="00F005C5"/>
    <w:rsid w:val="00F007F3"/>
    <w:rsid w:val="00F013BA"/>
    <w:rsid w:val="00F0198A"/>
    <w:rsid w:val="00F0202C"/>
    <w:rsid w:val="00F02122"/>
    <w:rsid w:val="00F02245"/>
    <w:rsid w:val="00F02353"/>
    <w:rsid w:val="00F02424"/>
    <w:rsid w:val="00F02613"/>
    <w:rsid w:val="00F029AF"/>
    <w:rsid w:val="00F02D61"/>
    <w:rsid w:val="00F02DEC"/>
    <w:rsid w:val="00F02E64"/>
    <w:rsid w:val="00F02FA5"/>
    <w:rsid w:val="00F02FB9"/>
    <w:rsid w:val="00F02FF7"/>
    <w:rsid w:val="00F03910"/>
    <w:rsid w:val="00F03E80"/>
    <w:rsid w:val="00F03F83"/>
    <w:rsid w:val="00F041B6"/>
    <w:rsid w:val="00F047B5"/>
    <w:rsid w:val="00F04990"/>
    <w:rsid w:val="00F04A13"/>
    <w:rsid w:val="00F05342"/>
    <w:rsid w:val="00F056F1"/>
    <w:rsid w:val="00F05A73"/>
    <w:rsid w:val="00F05E1A"/>
    <w:rsid w:val="00F05E2D"/>
    <w:rsid w:val="00F06378"/>
    <w:rsid w:val="00F063FB"/>
    <w:rsid w:val="00F06D05"/>
    <w:rsid w:val="00F06F99"/>
    <w:rsid w:val="00F07139"/>
    <w:rsid w:val="00F07D4E"/>
    <w:rsid w:val="00F10107"/>
    <w:rsid w:val="00F105C3"/>
    <w:rsid w:val="00F110F4"/>
    <w:rsid w:val="00F11164"/>
    <w:rsid w:val="00F112B7"/>
    <w:rsid w:val="00F1194B"/>
    <w:rsid w:val="00F11A3C"/>
    <w:rsid w:val="00F122CE"/>
    <w:rsid w:val="00F125C4"/>
    <w:rsid w:val="00F1288F"/>
    <w:rsid w:val="00F1308B"/>
    <w:rsid w:val="00F136E0"/>
    <w:rsid w:val="00F137A5"/>
    <w:rsid w:val="00F13A0D"/>
    <w:rsid w:val="00F13D3A"/>
    <w:rsid w:val="00F13D6B"/>
    <w:rsid w:val="00F13D70"/>
    <w:rsid w:val="00F14170"/>
    <w:rsid w:val="00F141F5"/>
    <w:rsid w:val="00F14200"/>
    <w:rsid w:val="00F14637"/>
    <w:rsid w:val="00F1466E"/>
    <w:rsid w:val="00F1495B"/>
    <w:rsid w:val="00F149A9"/>
    <w:rsid w:val="00F14AB7"/>
    <w:rsid w:val="00F14AED"/>
    <w:rsid w:val="00F14F8D"/>
    <w:rsid w:val="00F151AF"/>
    <w:rsid w:val="00F15274"/>
    <w:rsid w:val="00F15584"/>
    <w:rsid w:val="00F157AD"/>
    <w:rsid w:val="00F1587D"/>
    <w:rsid w:val="00F15923"/>
    <w:rsid w:val="00F1592B"/>
    <w:rsid w:val="00F15CA7"/>
    <w:rsid w:val="00F161E6"/>
    <w:rsid w:val="00F16A53"/>
    <w:rsid w:val="00F16AA5"/>
    <w:rsid w:val="00F16ECC"/>
    <w:rsid w:val="00F176BF"/>
    <w:rsid w:val="00F17859"/>
    <w:rsid w:val="00F17BCC"/>
    <w:rsid w:val="00F17EB9"/>
    <w:rsid w:val="00F2053E"/>
    <w:rsid w:val="00F20872"/>
    <w:rsid w:val="00F209BD"/>
    <w:rsid w:val="00F20AC0"/>
    <w:rsid w:val="00F20B83"/>
    <w:rsid w:val="00F21088"/>
    <w:rsid w:val="00F21393"/>
    <w:rsid w:val="00F21897"/>
    <w:rsid w:val="00F21A46"/>
    <w:rsid w:val="00F21E26"/>
    <w:rsid w:val="00F228DC"/>
    <w:rsid w:val="00F23042"/>
    <w:rsid w:val="00F23705"/>
    <w:rsid w:val="00F23B19"/>
    <w:rsid w:val="00F23BDA"/>
    <w:rsid w:val="00F23C75"/>
    <w:rsid w:val="00F2404C"/>
    <w:rsid w:val="00F2469F"/>
    <w:rsid w:val="00F255FF"/>
    <w:rsid w:val="00F25B6B"/>
    <w:rsid w:val="00F265EF"/>
    <w:rsid w:val="00F26737"/>
    <w:rsid w:val="00F2677C"/>
    <w:rsid w:val="00F268BE"/>
    <w:rsid w:val="00F26B53"/>
    <w:rsid w:val="00F26CC0"/>
    <w:rsid w:val="00F26DA6"/>
    <w:rsid w:val="00F26E2B"/>
    <w:rsid w:val="00F26FB9"/>
    <w:rsid w:val="00F2721E"/>
    <w:rsid w:val="00F2729C"/>
    <w:rsid w:val="00F2771C"/>
    <w:rsid w:val="00F301B6"/>
    <w:rsid w:val="00F30788"/>
    <w:rsid w:val="00F30AE3"/>
    <w:rsid w:val="00F30BCC"/>
    <w:rsid w:val="00F30C17"/>
    <w:rsid w:val="00F30D76"/>
    <w:rsid w:val="00F30DE7"/>
    <w:rsid w:val="00F31006"/>
    <w:rsid w:val="00F311AA"/>
    <w:rsid w:val="00F31378"/>
    <w:rsid w:val="00F31BE2"/>
    <w:rsid w:val="00F31EAC"/>
    <w:rsid w:val="00F3258E"/>
    <w:rsid w:val="00F32748"/>
    <w:rsid w:val="00F327E7"/>
    <w:rsid w:val="00F32F48"/>
    <w:rsid w:val="00F3300D"/>
    <w:rsid w:val="00F33876"/>
    <w:rsid w:val="00F33A12"/>
    <w:rsid w:val="00F3404B"/>
    <w:rsid w:val="00F34058"/>
    <w:rsid w:val="00F3435C"/>
    <w:rsid w:val="00F34831"/>
    <w:rsid w:val="00F34956"/>
    <w:rsid w:val="00F34B6C"/>
    <w:rsid w:val="00F34BEE"/>
    <w:rsid w:val="00F353CD"/>
    <w:rsid w:val="00F35746"/>
    <w:rsid w:val="00F3591E"/>
    <w:rsid w:val="00F360C4"/>
    <w:rsid w:val="00F36547"/>
    <w:rsid w:val="00F3655B"/>
    <w:rsid w:val="00F3674F"/>
    <w:rsid w:val="00F36A05"/>
    <w:rsid w:val="00F36B99"/>
    <w:rsid w:val="00F37090"/>
    <w:rsid w:val="00F37749"/>
    <w:rsid w:val="00F3774E"/>
    <w:rsid w:val="00F37BCC"/>
    <w:rsid w:val="00F37DFA"/>
    <w:rsid w:val="00F403F4"/>
    <w:rsid w:val="00F406AF"/>
    <w:rsid w:val="00F40F53"/>
    <w:rsid w:val="00F41105"/>
    <w:rsid w:val="00F411A8"/>
    <w:rsid w:val="00F413B0"/>
    <w:rsid w:val="00F418F4"/>
    <w:rsid w:val="00F419B9"/>
    <w:rsid w:val="00F41AED"/>
    <w:rsid w:val="00F41EAA"/>
    <w:rsid w:val="00F42064"/>
    <w:rsid w:val="00F42EC1"/>
    <w:rsid w:val="00F42EC6"/>
    <w:rsid w:val="00F43690"/>
    <w:rsid w:val="00F436BC"/>
    <w:rsid w:val="00F44446"/>
    <w:rsid w:val="00F44542"/>
    <w:rsid w:val="00F445D7"/>
    <w:rsid w:val="00F446C0"/>
    <w:rsid w:val="00F447C7"/>
    <w:rsid w:val="00F44852"/>
    <w:rsid w:val="00F455AD"/>
    <w:rsid w:val="00F4584D"/>
    <w:rsid w:val="00F45924"/>
    <w:rsid w:val="00F45A02"/>
    <w:rsid w:val="00F45DC7"/>
    <w:rsid w:val="00F45F18"/>
    <w:rsid w:val="00F4620F"/>
    <w:rsid w:val="00F46379"/>
    <w:rsid w:val="00F46479"/>
    <w:rsid w:val="00F471A5"/>
    <w:rsid w:val="00F473DC"/>
    <w:rsid w:val="00F47AEB"/>
    <w:rsid w:val="00F47B80"/>
    <w:rsid w:val="00F47FEA"/>
    <w:rsid w:val="00F50184"/>
    <w:rsid w:val="00F50211"/>
    <w:rsid w:val="00F50244"/>
    <w:rsid w:val="00F50397"/>
    <w:rsid w:val="00F505CF"/>
    <w:rsid w:val="00F50723"/>
    <w:rsid w:val="00F50CC1"/>
    <w:rsid w:val="00F50E32"/>
    <w:rsid w:val="00F50EF3"/>
    <w:rsid w:val="00F5144C"/>
    <w:rsid w:val="00F51953"/>
    <w:rsid w:val="00F51D0A"/>
    <w:rsid w:val="00F52106"/>
    <w:rsid w:val="00F5211B"/>
    <w:rsid w:val="00F52220"/>
    <w:rsid w:val="00F52248"/>
    <w:rsid w:val="00F5266E"/>
    <w:rsid w:val="00F52CBD"/>
    <w:rsid w:val="00F5327C"/>
    <w:rsid w:val="00F5333E"/>
    <w:rsid w:val="00F533CB"/>
    <w:rsid w:val="00F5358D"/>
    <w:rsid w:val="00F538E8"/>
    <w:rsid w:val="00F5391C"/>
    <w:rsid w:val="00F543E1"/>
    <w:rsid w:val="00F544E3"/>
    <w:rsid w:val="00F54E85"/>
    <w:rsid w:val="00F54ECB"/>
    <w:rsid w:val="00F5516E"/>
    <w:rsid w:val="00F554A9"/>
    <w:rsid w:val="00F55805"/>
    <w:rsid w:val="00F55829"/>
    <w:rsid w:val="00F5604A"/>
    <w:rsid w:val="00F56216"/>
    <w:rsid w:val="00F56264"/>
    <w:rsid w:val="00F56639"/>
    <w:rsid w:val="00F5681B"/>
    <w:rsid w:val="00F56ADC"/>
    <w:rsid w:val="00F56B46"/>
    <w:rsid w:val="00F56BCD"/>
    <w:rsid w:val="00F56D2B"/>
    <w:rsid w:val="00F56D81"/>
    <w:rsid w:val="00F576ED"/>
    <w:rsid w:val="00F57735"/>
    <w:rsid w:val="00F57B9A"/>
    <w:rsid w:val="00F57CA9"/>
    <w:rsid w:val="00F60AAD"/>
    <w:rsid w:val="00F60F75"/>
    <w:rsid w:val="00F61171"/>
    <w:rsid w:val="00F61199"/>
    <w:rsid w:val="00F61604"/>
    <w:rsid w:val="00F61C9D"/>
    <w:rsid w:val="00F61EAE"/>
    <w:rsid w:val="00F61F4B"/>
    <w:rsid w:val="00F61F7C"/>
    <w:rsid w:val="00F62366"/>
    <w:rsid w:val="00F62C2E"/>
    <w:rsid w:val="00F62D30"/>
    <w:rsid w:val="00F62F2F"/>
    <w:rsid w:val="00F62F43"/>
    <w:rsid w:val="00F62FA5"/>
    <w:rsid w:val="00F62FF7"/>
    <w:rsid w:val="00F6314C"/>
    <w:rsid w:val="00F63260"/>
    <w:rsid w:val="00F63330"/>
    <w:rsid w:val="00F6391C"/>
    <w:rsid w:val="00F63A6D"/>
    <w:rsid w:val="00F63AB9"/>
    <w:rsid w:val="00F6405C"/>
    <w:rsid w:val="00F646A1"/>
    <w:rsid w:val="00F64E92"/>
    <w:rsid w:val="00F652DA"/>
    <w:rsid w:val="00F65683"/>
    <w:rsid w:val="00F657B1"/>
    <w:rsid w:val="00F659E5"/>
    <w:rsid w:val="00F6606F"/>
    <w:rsid w:val="00F661F5"/>
    <w:rsid w:val="00F6636E"/>
    <w:rsid w:val="00F67837"/>
    <w:rsid w:val="00F678C6"/>
    <w:rsid w:val="00F70268"/>
    <w:rsid w:val="00F705C7"/>
    <w:rsid w:val="00F70B35"/>
    <w:rsid w:val="00F70D47"/>
    <w:rsid w:val="00F716FD"/>
    <w:rsid w:val="00F71760"/>
    <w:rsid w:val="00F71CEF"/>
    <w:rsid w:val="00F71EDD"/>
    <w:rsid w:val="00F720A3"/>
    <w:rsid w:val="00F720C8"/>
    <w:rsid w:val="00F721E1"/>
    <w:rsid w:val="00F7220F"/>
    <w:rsid w:val="00F722F0"/>
    <w:rsid w:val="00F727CB"/>
    <w:rsid w:val="00F72DFA"/>
    <w:rsid w:val="00F72EC7"/>
    <w:rsid w:val="00F730DE"/>
    <w:rsid w:val="00F7348A"/>
    <w:rsid w:val="00F7389E"/>
    <w:rsid w:val="00F739DD"/>
    <w:rsid w:val="00F73E3C"/>
    <w:rsid w:val="00F7455B"/>
    <w:rsid w:val="00F74585"/>
    <w:rsid w:val="00F748AE"/>
    <w:rsid w:val="00F74929"/>
    <w:rsid w:val="00F754AB"/>
    <w:rsid w:val="00F75754"/>
    <w:rsid w:val="00F75A5F"/>
    <w:rsid w:val="00F75A75"/>
    <w:rsid w:val="00F766E8"/>
    <w:rsid w:val="00F767D0"/>
    <w:rsid w:val="00F767F9"/>
    <w:rsid w:val="00F77A00"/>
    <w:rsid w:val="00F77E68"/>
    <w:rsid w:val="00F77F1B"/>
    <w:rsid w:val="00F80111"/>
    <w:rsid w:val="00F80355"/>
    <w:rsid w:val="00F8042D"/>
    <w:rsid w:val="00F80468"/>
    <w:rsid w:val="00F80BAF"/>
    <w:rsid w:val="00F80DD9"/>
    <w:rsid w:val="00F81112"/>
    <w:rsid w:val="00F82756"/>
    <w:rsid w:val="00F82AF8"/>
    <w:rsid w:val="00F82E2B"/>
    <w:rsid w:val="00F83150"/>
    <w:rsid w:val="00F83195"/>
    <w:rsid w:val="00F8358C"/>
    <w:rsid w:val="00F837B1"/>
    <w:rsid w:val="00F83B28"/>
    <w:rsid w:val="00F84CE8"/>
    <w:rsid w:val="00F84DB6"/>
    <w:rsid w:val="00F84F34"/>
    <w:rsid w:val="00F85023"/>
    <w:rsid w:val="00F852D2"/>
    <w:rsid w:val="00F85621"/>
    <w:rsid w:val="00F85B7C"/>
    <w:rsid w:val="00F85C03"/>
    <w:rsid w:val="00F85CFD"/>
    <w:rsid w:val="00F86666"/>
    <w:rsid w:val="00F8674E"/>
    <w:rsid w:val="00F86EED"/>
    <w:rsid w:val="00F87C43"/>
    <w:rsid w:val="00F87E75"/>
    <w:rsid w:val="00F9067B"/>
    <w:rsid w:val="00F9077F"/>
    <w:rsid w:val="00F90FC4"/>
    <w:rsid w:val="00F9102C"/>
    <w:rsid w:val="00F911C2"/>
    <w:rsid w:val="00F91576"/>
    <w:rsid w:val="00F91B21"/>
    <w:rsid w:val="00F91B58"/>
    <w:rsid w:val="00F92765"/>
    <w:rsid w:val="00F93CF5"/>
    <w:rsid w:val="00F93F29"/>
    <w:rsid w:val="00F94028"/>
    <w:rsid w:val="00F941CB"/>
    <w:rsid w:val="00F943BF"/>
    <w:rsid w:val="00F94486"/>
    <w:rsid w:val="00F948F3"/>
    <w:rsid w:val="00F94AC7"/>
    <w:rsid w:val="00F94D2D"/>
    <w:rsid w:val="00F956A4"/>
    <w:rsid w:val="00F95C0B"/>
    <w:rsid w:val="00F95C89"/>
    <w:rsid w:val="00F95DBF"/>
    <w:rsid w:val="00F9649F"/>
    <w:rsid w:val="00F96AF1"/>
    <w:rsid w:val="00F972FD"/>
    <w:rsid w:val="00F97345"/>
    <w:rsid w:val="00F97C9D"/>
    <w:rsid w:val="00F97CA4"/>
    <w:rsid w:val="00F97E26"/>
    <w:rsid w:val="00FA0601"/>
    <w:rsid w:val="00FA06A5"/>
    <w:rsid w:val="00FA07D7"/>
    <w:rsid w:val="00FA0C7F"/>
    <w:rsid w:val="00FA13D3"/>
    <w:rsid w:val="00FA1469"/>
    <w:rsid w:val="00FA1960"/>
    <w:rsid w:val="00FA1ABA"/>
    <w:rsid w:val="00FA1B6F"/>
    <w:rsid w:val="00FA202B"/>
    <w:rsid w:val="00FA2333"/>
    <w:rsid w:val="00FA260C"/>
    <w:rsid w:val="00FA3320"/>
    <w:rsid w:val="00FA3413"/>
    <w:rsid w:val="00FA3732"/>
    <w:rsid w:val="00FA3922"/>
    <w:rsid w:val="00FA39B2"/>
    <w:rsid w:val="00FA3A73"/>
    <w:rsid w:val="00FA3B7A"/>
    <w:rsid w:val="00FA3E38"/>
    <w:rsid w:val="00FA3E49"/>
    <w:rsid w:val="00FA47ED"/>
    <w:rsid w:val="00FA4BD3"/>
    <w:rsid w:val="00FA4C19"/>
    <w:rsid w:val="00FA5372"/>
    <w:rsid w:val="00FA5525"/>
    <w:rsid w:val="00FA56E4"/>
    <w:rsid w:val="00FA5A5B"/>
    <w:rsid w:val="00FA5DEA"/>
    <w:rsid w:val="00FA5E19"/>
    <w:rsid w:val="00FA6409"/>
    <w:rsid w:val="00FA649E"/>
    <w:rsid w:val="00FA65C6"/>
    <w:rsid w:val="00FA6B75"/>
    <w:rsid w:val="00FA721E"/>
    <w:rsid w:val="00FA7351"/>
    <w:rsid w:val="00FA73C8"/>
    <w:rsid w:val="00FA74B6"/>
    <w:rsid w:val="00FA7838"/>
    <w:rsid w:val="00FA7920"/>
    <w:rsid w:val="00FA7B42"/>
    <w:rsid w:val="00FA7EA1"/>
    <w:rsid w:val="00FB036D"/>
    <w:rsid w:val="00FB07C0"/>
    <w:rsid w:val="00FB099C"/>
    <w:rsid w:val="00FB0A0B"/>
    <w:rsid w:val="00FB0C81"/>
    <w:rsid w:val="00FB1447"/>
    <w:rsid w:val="00FB1757"/>
    <w:rsid w:val="00FB1DB6"/>
    <w:rsid w:val="00FB1FD8"/>
    <w:rsid w:val="00FB255B"/>
    <w:rsid w:val="00FB26E3"/>
    <w:rsid w:val="00FB297C"/>
    <w:rsid w:val="00FB2997"/>
    <w:rsid w:val="00FB29BD"/>
    <w:rsid w:val="00FB3421"/>
    <w:rsid w:val="00FB352B"/>
    <w:rsid w:val="00FB3862"/>
    <w:rsid w:val="00FB3D40"/>
    <w:rsid w:val="00FB3E0F"/>
    <w:rsid w:val="00FB4759"/>
    <w:rsid w:val="00FB4845"/>
    <w:rsid w:val="00FB4EAF"/>
    <w:rsid w:val="00FB519D"/>
    <w:rsid w:val="00FB541A"/>
    <w:rsid w:val="00FB56FE"/>
    <w:rsid w:val="00FB5A27"/>
    <w:rsid w:val="00FB5C48"/>
    <w:rsid w:val="00FB5DE8"/>
    <w:rsid w:val="00FB5EE7"/>
    <w:rsid w:val="00FB64D4"/>
    <w:rsid w:val="00FB69AD"/>
    <w:rsid w:val="00FB69BA"/>
    <w:rsid w:val="00FB6B06"/>
    <w:rsid w:val="00FB70E6"/>
    <w:rsid w:val="00FB718F"/>
    <w:rsid w:val="00FB78C0"/>
    <w:rsid w:val="00FB7D34"/>
    <w:rsid w:val="00FB7E10"/>
    <w:rsid w:val="00FB7F73"/>
    <w:rsid w:val="00FC0299"/>
    <w:rsid w:val="00FC0402"/>
    <w:rsid w:val="00FC0776"/>
    <w:rsid w:val="00FC0ACA"/>
    <w:rsid w:val="00FC1962"/>
    <w:rsid w:val="00FC1E66"/>
    <w:rsid w:val="00FC1E93"/>
    <w:rsid w:val="00FC1EEE"/>
    <w:rsid w:val="00FC2200"/>
    <w:rsid w:val="00FC2540"/>
    <w:rsid w:val="00FC259A"/>
    <w:rsid w:val="00FC25EF"/>
    <w:rsid w:val="00FC2D59"/>
    <w:rsid w:val="00FC2E58"/>
    <w:rsid w:val="00FC2F4C"/>
    <w:rsid w:val="00FC3002"/>
    <w:rsid w:val="00FC3422"/>
    <w:rsid w:val="00FC3DA1"/>
    <w:rsid w:val="00FC3DF8"/>
    <w:rsid w:val="00FC4032"/>
    <w:rsid w:val="00FC4074"/>
    <w:rsid w:val="00FC415E"/>
    <w:rsid w:val="00FC4A13"/>
    <w:rsid w:val="00FC4B6E"/>
    <w:rsid w:val="00FC4BE7"/>
    <w:rsid w:val="00FC4D34"/>
    <w:rsid w:val="00FC4F8D"/>
    <w:rsid w:val="00FC500D"/>
    <w:rsid w:val="00FC56AF"/>
    <w:rsid w:val="00FC6A78"/>
    <w:rsid w:val="00FC6BCB"/>
    <w:rsid w:val="00FC6E68"/>
    <w:rsid w:val="00FC7110"/>
    <w:rsid w:val="00FD0000"/>
    <w:rsid w:val="00FD00CA"/>
    <w:rsid w:val="00FD12C0"/>
    <w:rsid w:val="00FD1816"/>
    <w:rsid w:val="00FD2270"/>
    <w:rsid w:val="00FD2371"/>
    <w:rsid w:val="00FD2523"/>
    <w:rsid w:val="00FD32D4"/>
    <w:rsid w:val="00FD45C1"/>
    <w:rsid w:val="00FD4737"/>
    <w:rsid w:val="00FD47D6"/>
    <w:rsid w:val="00FD5CA6"/>
    <w:rsid w:val="00FD5CBF"/>
    <w:rsid w:val="00FD60BF"/>
    <w:rsid w:val="00FD6632"/>
    <w:rsid w:val="00FD66D2"/>
    <w:rsid w:val="00FD6BD1"/>
    <w:rsid w:val="00FD7368"/>
    <w:rsid w:val="00FD74CD"/>
    <w:rsid w:val="00FD79D4"/>
    <w:rsid w:val="00FD7DC9"/>
    <w:rsid w:val="00FE036B"/>
    <w:rsid w:val="00FE05C1"/>
    <w:rsid w:val="00FE09B3"/>
    <w:rsid w:val="00FE09F9"/>
    <w:rsid w:val="00FE0D35"/>
    <w:rsid w:val="00FE0E39"/>
    <w:rsid w:val="00FE0F26"/>
    <w:rsid w:val="00FE0FE7"/>
    <w:rsid w:val="00FE116B"/>
    <w:rsid w:val="00FE17A9"/>
    <w:rsid w:val="00FE1DD0"/>
    <w:rsid w:val="00FE2707"/>
    <w:rsid w:val="00FE29B3"/>
    <w:rsid w:val="00FE2CE7"/>
    <w:rsid w:val="00FE2FC5"/>
    <w:rsid w:val="00FE330F"/>
    <w:rsid w:val="00FE3CFC"/>
    <w:rsid w:val="00FE3EF4"/>
    <w:rsid w:val="00FE4281"/>
    <w:rsid w:val="00FE42D0"/>
    <w:rsid w:val="00FE4509"/>
    <w:rsid w:val="00FE47E4"/>
    <w:rsid w:val="00FE4918"/>
    <w:rsid w:val="00FE4B4D"/>
    <w:rsid w:val="00FE4EAF"/>
    <w:rsid w:val="00FE506F"/>
    <w:rsid w:val="00FE5D9A"/>
    <w:rsid w:val="00FE6076"/>
    <w:rsid w:val="00FE6666"/>
    <w:rsid w:val="00FE7FF6"/>
    <w:rsid w:val="00FF009B"/>
    <w:rsid w:val="00FF0151"/>
    <w:rsid w:val="00FF0204"/>
    <w:rsid w:val="00FF052E"/>
    <w:rsid w:val="00FF0561"/>
    <w:rsid w:val="00FF08AF"/>
    <w:rsid w:val="00FF0970"/>
    <w:rsid w:val="00FF1122"/>
    <w:rsid w:val="00FF1250"/>
    <w:rsid w:val="00FF13A6"/>
    <w:rsid w:val="00FF19BB"/>
    <w:rsid w:val="00FF1A08"/>
    <w:rsid w:val="00FF1AF9"/>
    <w:rsid w:val="00FF1ECF"/>
    <w:rsid w:val="00FF29A8"/>
    <w:rsid w:val="00FF2A89"/>
    <w:rsid w:val="00FF2B45"/>
    <w:rsid w:val="00FF322E"/>
    <w:rsid w:val="00FF3551"/>
    <w:rsid w:val="00FF3565"/>
    <w:rsid w:val="00FF36BC"/>
    <w:rsid w:val="00FF39E7"/>
    <w:rsid w:val="00FF3AED"/>
    <w:rsid w:val="00FF3B1F"/>
    <w:rsid w:val="00FF3C70"/>
    <w:rsid w:val="00FF4283"/>
    <w:rsid w:val="00FF4A49"/>
    <w:rsid w:val="00FF4E45"/>
    <w:rsid w:val="00FF4EF3"/>
    <w:rsid w:val="00FF5464"/>
    <w:rsid w:val="00FF5571"/>
    <w:rsid w:val="00FF5DFE"/>
    <w:rsid w:val="00FF5E9D"/>
    <w:rsid w:val="00FF5EBA"/>
    <w:rsid w:val="00FF608B"/>
    <w:rsid w:val="00FF6260"/>
    <w:rsid w:val="00FF6A74"/>
    <w:rsid w:val="00FF6EF1"/>
    <w:rsid w:val="00FF70DC"/>
    <w:rsid w:val="00FF7348"/>
    <w:rsid w:val="00FF7AB2"/>
    <w:rsid w:val="00FF7E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D3A44E"/>
  <w15:docId w15:val="{3EB95138-D767-40AE-933C-3189986C3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qFormat/>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A050E2"/>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qFormat/>
    <w:rsid w:val="00A050E2"/>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rsid w:val="00A050E2"/>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050E2"/>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050E2"/>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050E2"/>
    <w:rPr>
      <w:sz w:val="22"/>
      <w:szCs w:val="22"/>
      <w:lang w:val="en-GB"/>
    </w:rPr>
  </w:style>
  <w:style w:type="paragraph" w:styleId="ListParagraph">
    <w:name w:val="List Paragraph"/>
    <w:basedOn w:val="Normal"/>
    <w:uiPriority w:val="34"/>
    <w:qFormat/>
    <w:rsid w:val="00A050E2"/>
    <w:pPr>
      <w:ind w:left="720"/>
      <w:contextualSpacing/>
    </w:pPr>
  </w:style>
  <w:style w:type="paragraph" w:customStyle="1" w:styleId="CH1">
    <w:name w:val="CH1"/>
    <w:basedOn w:val="Normal"/>
    <w:next w:val="Normal"/>
    <w:link w:val="CH1Char"/>
    <w:rsid w:val="00A050E2"/>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A050E2"/>
    <w:rPr>
      <w:b/>
      <w:sz w:val="28"/>
      <w:szCs w:val="28"/>
      <w:lang w:val="en-GB"/>
    </w:rPr>
  </w:style>
  <w:style w:type="paragraph" w:customStyle="1" w:styleId="CH2">
    <w:name w:val="CH2"/>
    <w:basedOn w:val="Normal"/>
    <w:next w:val="Normal"/>
    <w:link w:val="CH2Char"/>
    <w:rsid w:val="00A050E2"/>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A050E2"/>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A050E2"/>
    <w:rPr>
      <w:lang w:val="en-GB"/>
    </w:rPr>
  </w:style>
  <w:style w:type="character" w:customStyle="1" w:styleId="CH2Char">
    <w:name w:val="CH2 Char"/>
    <w:link w:val="CH2"/>
    <w:locked/>
    <w:rsid w:val="00A050E2"/>
    <w:rPr>
      <w:b/>
      <w:sz w:val="24"/>
      <w:szCs w:val="24"/>
      <w:lang w:val="en-GB"/>
    </w:rPr>
  </w:style>
  <w:style w:type="character" w:styleId="Hyperlink">
    <w:name w:val="Hyperlink"/>
    <w:basedOn w:val="DefaultParagraphFont"/>
    <w:uiPriority w:val="99"/>
    <w:unhideWhenUsed/>
    <w:rsid w:val="00A050E2"/>
    <w:rPr>
      <w:color w:val="0000FF" w:themeColor="hyperlink"/>
      <w:u w:val="single"/>
    </w:rPr>
  </w:style>
  <w:style w:type="character" w:customStyle="1" w:styleId="FooterChar">
    <w:name w:val="Footer Char"/>
    <w:basedOn w:val="DefaultParagraphFont"/>
    <w:link w:val="Footer"/>
    <w:uiPriority w:val="99"/>
    <w:rsid w:val="00A050E2"/>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A050E2"/>
    <w:rPr>
      <w:sz w:val="22"/>
      <w:szCs w:val="22"/>
      <w:lang w:val="en-GB"/>
    </w:rPr>
  </w:style>
  <w:style w:type="character" w:customStyle="1" w:styleId="Heading5Char">
    <w:name w:val="Heading 5 Char"/>
    <w:basedOn w:val="DefaultParagraphFont"/>
    <w:link w:val="Heading5"/>
    <w:rsid w:val="00A050E2"/>
    <w:rPr>
      <w:sz w:val="22"/>
      <w:szCs w:val="22"/>
      <w:lang w:val="en-GB"/>
    </w:rPr>
  </w:style>
  <w:style w:type="character" w:customStyle="1" w:styleId="Heading6Char">
    <w:name w:val="Heading 6 Char"/>
    <w:basedOn w:val="DefaultParagraphFont"/>
    <w:link w:val="Heading6"/>
    <w:rsid w:val="00A050E2"/>
    <w:rPr>
      <w:rFonts w:ascii="Arial" w:hAnsi="Arial"/>
      <w:i/>
      <w:sz w:val="22"/>
      <w:szCs w:val="22"/>
      <w:lang w:val="en-GB"/>
    </w:rPr>
  </w:style>
  <w:style w:type="character" w:customStyle="1" w:styleId="Heading7Char">
    <w:name w:val="Heading 7 Char"/>
    <w:basedOn w:val="DefaultParagraphFont"/>
    <w:link w:val="Heading7"/>
    <w:rsid w:val="00A050E2"/>
    <w:rPr>
      <w:rFonts w:ascii="Arial" w:hAnsi="Arial"/>
      <w:sz w:val="22"/>
      <w:szCs w:val="22"/>
      <w:lang w:val="en-GB"/>
    </w:rPr>
  </w:style>
  <w:style w:type="character" w:customStyle="1" w:styleId="Heading8Char">
    <w:name w:val="Heading 8 Char"/>
    <w:basedOn w:val="DefaultParagraphFont"/>
    <w:link w:val="Heading8"/>
    <w:rsid w:val="00A050E2"/>
    <w:rPr>
      <w:b/>
      <w:sz w:val="22"/>
      <w:szCs w:val="22"/>
      <w:lang w:val="en-GB"/>
    </w:rPr>
  </w:style>
  <w:style w:type="character" w:customStyle="1" w:styleId="Heading9Char">
    <w:name w:val="Heading 9 Char"/>
    <w:basedOn w:val="DefaultParagraphFont"/>
    <w:link w:val="Heading9"/>
    <w:rsid w:val="00A050E2"/>
    <w:rPr>
      <w:rFonts w:ascii="Arial" w:hAnsi="Arial"/>
      <w:i/>
      <w:sz w:val="18"/>
      <w:szCs w:val="22"/>
      <w:lang w:val="en-GB"/>
    </w:rPr>
  </w:style>
  <w:style w:type="character" w:customStyle="1" w:styleId="HeaderChar">
    <w:name w:val="Header Char"/>
    <w:basedOn w:val="DefaultParagraphFont"/>
    <w:link w:val="Header"/>
    <w:rsid w:val="00A050E2"/>
    <w:rPr>
      <w:sz w:val="22"/>
      <w:szCs w:val="22"/>
      <w:lang w:val="en-GB"/>
    </w:rPr>
  </w:style>
  <w:style w:type="character" w:customStyle="1" w:styleId="BodyText3Char">
    <w:name w:val="Body Text 3 Char"/>
    <w:basedOn w:val="DefaultParagraphFont"/>
    <w:link w:val="BodyText3"/>
    <w:semiHidden/>
    <w:rsid w:val="00A050E2"/>
    <w:rPr>
      <w:sz w:val="16"/>
      <w:szCs w:val="16"/>
      <w:lang w:val="en-GB"/>
    </w:rPr>
  </w:style>
  <w:style w:type="character" w:customStyle="1" w:styleId="BodyTextIndent3Char">
    <w:name w:val="Body Text Indent 3 Char"/>
    <w:basedOn w:val="DefaultParagraphFont"/>
    <w:link w:val="BodyTextIndent3"/>
    <w:semiHidden/>
    <w:rsid w:val="00A050E2"/>
    <w:rPr>
      <w:sz w:val="16"/>
      <w:szCs w:val="16"/>
      <w:lang w:val="en-GB"/>
    </w:rPr>
  </w:style>
  <w:style w:type="character" w:customStyle="1" w:styleId="PlainTextChar">
    <w:name w:val="Plain Text Char"/>
    <w:basedOn w:val="DefaultParagraphFont"/>
    <w:link w:val="PlainText"/>
    <w:semiHidden/>
    <w:rsid w:val="00A050E2"/>
    <w:rPr>
      <w:rFonts w:ascii="Courier New" w:hAnsi="Courier New" w:cs="Courier New"/>
      <w:szCs w:val="22"/>
      <w:lang w:val="en-GB"/>
    </w:rPr>
  </w:style>
  <w:style w:type="character" w:customStyle="1" w:styleId="SubtitleChar">
    <w:name w:val="Subtitle Char"/>
    <w:basedOn w:val="DefaultParagraphFont"/>
    <w:link w:val="Subtitle"/>
    <w:rsid w:val="00A050E2"/>
    <w:rPr>
      <w:rFonts w:ascii="Arial" w:hAnsi="Arial" w:cs="Arial"/>
      <w:sz w:val="22"/>
      <w:szCs w:val="22"/>
      <w:lang w:val="en-GB"/>
    </w:rPr>
  </w:style>
  <w:style w:type="character" w:customStyle="1" w:styleId="TitleChar">
    <w:name w:val="Title Char"/>
    <w:basedOn w:val="DefaultParagraphFont"/>
    <w:link w:val="Title"/>
    <w:rsid w:val="00A050E2"/>
    <w:rPr>
      <w:rFonts w:ascii="Arial" w:hAnsi="Arial" w:cs="Arial"/>
      <w:b/>
      <w:bCs/>
      <w:kern w:val="28"/>
      <w:sz w:val="22"/>
      <w:szCs w:val="22"/>
      <w:lang w:val="en-GB"/>
    </w:rPr>
  </w:style>
  <w:style w:type="character" w:customStyle="1" w:styleId="DateChar">
    <w:name w:val="Date Char"/>
    <w:basedOn w:val="DefaultParagraphFont"/>
    <w:link w:val="Date"/>
    <w:rsid w:val="00A050E2"/>
    <w:rPr>
      <w:sz w:val="22"/>
      <w:szCs w:val="22"/>
      <w:lang w:val="en-GB"/>
    </w:rPr>
  </w:style>
  <w:style w:type="paragraph" w:styleId="NormalWeb">
    <w:name w:val="Normal (Web)"/>
    <w:basedOn w:val="Normal"/>
    <w:uiPriority w:val="99"/>
    <w:semiHidden/>
    <w:unhideWhenUsed/>
    <w:rsid w:val="00A050E2"/>
    <w:rPr>
      <w:sz w:val="24"/>
      <w:szCs w:val="24"/>
    </w:rPr>
  </w:style>
  <w:style w:type="paragraph" w:customStyle="1" w:styleId="CH3">
    <w:name w:val="CH3"/>
    <w:basedOn w:val="Normalpool"/>
    <w:next w:val="Normalnumber"/>
    <w:link w:val="CH3Cha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rsid w:val="00A050E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link w:val="NormalNonumber"/>
    <w:locked/>
    <w:rsid w:val="00A050E2"/>
  </w:style>
  <w:style w:type="character" w:customStyle="1" w:styleId="NormalnumberChar">
    <w:name w:val="Normal_number Char"/>
    <w:link w:val="Normalnumber"/>
    <w:locked/>
    <w:rsid w:val="00A050E2"/>
  </w:style>
  <w:style w:type="numbering" w:customStyle="1" w:styleId="Normallist">
    <w:name w:val="Normal_list"/>
    <w:basedOn w:val="NoList"/>
    <w:rsid w:val="00A050E2"/>
    <w:pPr>
      <w:numPr>
        <w:numId w:val="21"/>
      </w:numPr>
    </w:pPr>
  </w:style>
  <w:style w:type="paragraph" w:customStyle="1" w:styleId="NormalNonumber">
    <w:name w:val="Normal_No_number"/>
    <w:basedOn w:val="Normalpool"/>
    <w:link w:val="NormalNonumberChar"/>
    <w:rsid w:val="00A050E2"/>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link w:val="NormalnumberChar"/>
    <w:autoRedefine/>
    <w:rsid w:val="00A050E2"/>
    <w:pPr>
      <w:keepNext/>
      <w:numPr>
        <w:numId w:val="22"/>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link w:val="Normal-poolChar"/>
    <w:rsid w:val="00A050E2"/>
    <w:pPr>
      <w:tabs>
        <w:tab w:val="left" w:pos="1247"/>
        <w:tab w:val="left" w:pos="1814"/>
        <w:tab w:val="left" w:pos="2381"/>
        <w:tab w:val="left" w:pos="2948"/>
        <w:tab w:val="left" w:pos="3515"/>
        <w:tab w:val="left" w:pos="4082"/>
      </w:tabs>
    </w:pPr>
    <w:rPr>
      <w:lang w:val="en-GB"/>
    </w:rPr>
  </w:style>
  <w:style w:type="character" w:customStyle="1" w:styleId="Hyperlink0">
    <w:name w:val="Hyperlink.0"/>
    <w:rsid w:val="00A050E2"/>
    <w:rPr>
      <w:strike w:val="0"/>
      <w:dstrike w:val="0"/>
      <w:color w:val="000000"/>
      <w:sz w:val="18"/>
      <w:szCs w:val="18"/>
      <w:u w:val="none" w:color="000000"/>
      <w:effect w:val="none"/>
      <w:lang w:val="en-US"/>
    </w:rPr>
  </w:style>
  <w:style w:type="character" w:customStyle="1" w:styleId="CH3Char">
    <w:name w:val="CH3 Char"/>
    <w:link w:val="CH3"/>
    <w:rsid w:val="00A050E2"/>
    <w:rPr>
      <w:b/>
      <w:lang w:val="en-GB"/>
    </w:rPr>
  </w:style>
  <w:style w:type="character" w:customStyle="1" w:styleId="Normal-poolChar">
    <w:name w:val="Normal-pool Char"/>
    <w:link w:val="Normal-pool"/>
    <w:locked/>
    <w:rsid w:val="00A050E2"/>
    <w:rPr>
      <w:lang w:val="en-GB"/>
    </w:rPr>
  </w:style>
  <w:style w:type="paragraph" w:styleId="ListNumber5">
    <w:name w:val="List Number 5"/>
    <w:basedOn w:val="Normal"/>
    <w:rsid w:val="00A050E2"/>
    <w:pPr>
      <w:tabs>
        <w:tab w:val="num" w:pos="1800"/>
      </w:tabs>
      <w:ind w:left="1800" w:hanging="360"/>
      <w:jc w:val="left"/>
    </w:pPr>
    <w:rPr>
      <w:rFonts w:eastAsia="SimSun"/>
      <w:szCs w:val="20"/>
      <w:lang w:val="en-US" w:eastAsia="zh-CN"/>
    </w:rPr>
  </w:style>
  <w:style w:type="paragraph" w:customStyle="1" w:styleId="Default">
    <w:name w:val="Default"/>
    <w:rsid w:val="00A050E2"/>
    <w:pPr>
      <w:autoSpaceDE w:val="0"/>
      <w:autoSpaceDN w:val="0"/>
      <w:adjustRightInd w:val="0"/>
    </w:pPr>
    <w:rPr>
      <w:rFonts w:eastAsia="SimSun"/>
      <w:color w:val="000000"/>
      <w:sz w:val="24"/>
    </w:rPr>
  </w:style>
  <w:style w:type="paragraph" w:customStyle="1" w:styleId="MainTextNon-indent">
    <w:name w:val="Main Text Non-indent"/>
    <w:basedOn w:val="Normal"/>
    <w:rsid w:val="00A050E2"/>
    <w:pPr>
      <w:widowControl w:val="0"/>
      <w:spacing w:line="240" w:lineRule="exact"/>
      <w:jc w:val="left"/>
    </w:pPr>
    <w:rPr>
      <w:rFonts w:ascii="Times" w:eastAsia="SimSun" w:hAnsi="Times"/>
      <w:color w:val="000000"/>
      <w:sz w:val="20"/>
      <w:szCs w:val="20"/>
      <w:lang w:val="en-US" w:eastAsia="zh-CN"/>
    </w:rPr>
  </w:style>
  <w:style w:type="character" w:customStyle="1" w:styleId="CommentTextChar2">
    <w:name w:val="Comment Text Char2"/>
    <w:basedOn w:val="DefaultParagraphFont"/>
    <w:uiPriority w:val="99"/>
    <w:semiHidden/>
    <w:rsid w:val="00A050E2"/>
    <w:rPr>
      <w:rFonts w:ascii="Arial" w:hAnsi="Arial"/>
      <w:lang w:val="en-GB" w:eastAsia="zh-CN"/>
    </w:rPr>
  </w:style>
  <w:style w:type="table" w:customStyle="1" w:styleId="TableGrid31">
    <w:name w:val="Table Grid31"/>
    <w:basedOn w:val="TableNormal"/>
    <w:next w:val="TableGrid"/>
    <w:uiPriority w:val="39"/>
    <w:rsid w:val="00A050E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050E2"/>
    <w:rPr>
      <w:sz w:val="22"/>
      <w:szCs w:val="22"/>
      <w:lang w:val="en-GB"/>
    </w:rPr>
  </w:style>
  <w:style w:type="paragraph" w:customStyle="1" w:styleId="Table">
    <w:name w:val="Table"/>
    <w:basedOn w:val="Normal"/>
    <w:qFormat/>
    <w:rsid w:val="00C8085B"/>
    <w:pPr>
      <w:spacing w:before="20" w:after="20"/>
    </w:pPr>
    <w:rPr>
      <w:rFonts w:eastAsia="Arial" w:cs="Arial"/>
      <w:sz w:val="20"/>
      <w:lang w:val="en" w:eastAsia="fr-FR"/>
    </w:rPr>
  </w:style>
  <w:style w:type="table" w:customStyle="1" w:styleId="TableGrid11">
    <w:name w:val="Table Grid11"/>
    <w:basedOn w:val="TableNormal"/>
    <w:next w:val="TableGrid"/>
    <w:uiPriority w:val="39"/>
    <w:rsid w:val="00C8085B"/>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 w:type="paragraph" w:styleId="Caption">
    <w:name w:val="caption"/>
    <w:basedOn w:val="Normal"/>
    <w:next w:val="Normal"/>
    <w:uiPriority w:val="35"/>
    <w:unhideWhenUsed/>
    <w:qFormat/>
    <w:rsid w:val="00551B70"/>
    <w:pPr>
      <w:keepNext/>
      <w:spacing w:before="60" w:after="120" w:line="276" w:lineRule="auto"/>
      <w:jc w:val="center"/>
    </w:pPr>
    <w:rPr>
      <w:rFonts w:ascii="Cambria" w:eastAsia="Arial" w:hAnsi="Cambria" w:cs="Arial"/>
      <w:i/>
      <w:iCs/>
      <w:color w:val="1F497D" w:themeColor="text2"/>
      <w:sz w:val="18"/>
      <w:szCs w:val="18"/>
      <w:lang w:val="en" w:eastAsia="fr-FR"/>
    </w:rPr>
  </w:style>
  <w:style w:type="table" w:customStyle="1" w:styleId="TableGrid10">
    <w:name w:val="Table Grid1"/>
    <w:basedOn w:val="TableNormal"/>
    <w:next w:val="TableGrid"/>
    <w:uiPriority w:val="39"/>
    <w:rsid w:val="00551B70"/>
    <w:pPr>
      <w:jc w:val="center"/>
    </w:pPr>
    <w:rPr>
      <w:rFonts w:ascii="Calibri" w:eastAsia="PMingLiU" w:hAnsi="Calibri"/>
      <w:lang w:val="en-GB"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egulations.gov/document?D=EERE-2014-BT-STD-0048-0098" TargetMode="External"/><Relationship Id="rId2" Type="http://schemas.openxmlformats.org/officeDocument/2006/relationships/hyperlink" Target="%20https://www.eia.gov/electricity/generatorcosts/" TargetMode="External"/><Relationship Id="rId1" Type="http://schemas.openxmlformats.org/officeDocument/2006/relationships/hyperlink" Target="https://appliance-standards.org/sites/default/files/refrigerator_graph_Nov_2016.pdf" TargetMode="External"/><Relationship Id="rId5" Type="http://schemas.openxmlformats.org/officeDocument/2006/relationships/hyperlink" Target="https://doi.org/10.1016/j.ijrefrig.2017.10.028" TargetMode="External"/><Relationship Id="rId4" Type="http://schemas.openxmlformats.org/officeDocument/2006/relationships/hyperlink" Target="http://www.emersonclimate.com/europe/en-eu/About_Us/News/Documents/FFR196-Emerson-Fact-sheet-Integral-Display-Case-Technology-EN-1711.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nkshah\Desktop\TEAP%20EE%20report\Fig22_Price%20vs%20APF.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29689671144099"/>
          <c:y val="5.9096405084195898E-2"/>
          <c:w val="0.81063483731200303"/>
          <c:h val="0.792487593047559"/>
        </c:manualLayout>
      </c:layout>
      <c:scatterChart>
        <c:scatterStyle val="lineMarker"/>
        <c:varyColors val="0"/>
        <c:ser>
          <c:idx val="1"/>
          <c:order val="0"/>
          <c:tx>
            <c:strRef>
              <c:f>'Task 4_Fig22'!$B$1</c:f>
              <c:strCache>
                <c:ptCount val="1"/>
                <c:pt idx="0">
                  <c:v>1RT R410A variable-speed ACs in China</c:v>
                </c:pt>
              </c:strCache>
            </c:strRef>
          </c:tx>
          <c:spPr>
            <a:ln w="25400" cap="rnd">
              <a:noFill/>
              <a:round/>
            </a:ln>
            <a:effectLst/>
          </c:spPr>
          <c:marker>
            <c:symbol val="circle"/>
            <c:size val="6"/>
            <c:spPr>
              <a:solidFill>
                <a:schemeClr val="accent2"/>
              </a:solidFill>
              <a:ln w="9525">
                <a:solidFill>
                  <a:srgbClr val="C00000"/>
                </a:solidFill>
              </a:ln>
              <a:effectLst/>
            </c:spPr>
          </c:marker>
          <c:xVal>
            <c:numRef>
              <c:f>'Task 4_Fig22'!$C$3:$C$210</c:f>
              <c:numCache>
                <c:formatCode>0.00</c:formatCode>
                <c:ptCount val="208"/>
                <c:pt idx="0">
                  <c:v>4.9093850000000003</c:v>
                </c:pt>
                <c:pt idx="1">
                  <c:v>4.4856369999999997</c:v>
                </c:pt>
                <c:pt idx="2">
                  <c:v>4.4856369999999997</c:v>
                </c:pt>
                <c:pt idx="3">
                  <c:v>4.9175339999999874</c:v>
                </c:pt>
                <c:pt idx="4">
                  <c:v>4.5834250000000001</c:v>
                </c:pt>
                <c:pt idx="5">
                  <c:v>4.5834250000000001</c:v>
                </c:pt>
                <c:pt idx="6">
                  <c:v>4.7219579999999857</c:v>
                </c:pt>
                <c:pt idx="7">
                  <c:v>4.5915739999999996</c:v>
                </c:pt>
                <c:pt idx="8">
                  <c:v>4.6404680000000003</c:v>
                </c:pt>
                <c:pt idx="9">
                  <c:v>4.6649149999999331</c:v>
                </c:pt>
                <c:pt idx="10">
                  <c:v>4.7545539999999846</c:v>
                </c:pt>
                <c:pt idx="11">
                  <c:v>4.7545539999999846</c:v>
                </c:pt>
                <c:pt idx="12">
                  <c:v>4.7545539999999846</c:v>
                </c:pt>
                <c:pt idx="13">
                  <c:v>4.7138090000000004</c:v>
                </c:pt>
                <c:pt idx="14">
                  <c:v>4.6160209999999946</c:v>
                </c:pt>
                <c:pt idx="15">
                  <c:v>4.7138090000000004</c:v>
                </c:pt>
                <c:pt idx="16">
                  <c:v>4.6241699999999719</c:v>
                </c:pt>
                <c:pt idx="17">
                  <c:v>4.6241699999999719</c:v>
                </c:pt>
                <c:pt idx="18">
                  <c:v>4.8441929999999847</c:v>
                </c:pt>
                <c:pt idx="19">
                  <c:v>4.6812129999999996</c:v>
                </c:pt>
                <c:pt idx="20">
                  <c:v>4.6323189999999856</c:v>
                </c:pt>
                <c:pt idx="21">
                  <c:v>4.5100839999999964</c:v>
                </c:pt>
                <c:pt idx="22">
                  <c:v>4.5100839999999964</c:v>
                </c:pt>
                <c:pt idx="23">
                  <c:v>4.5100839999999964</c:v>
                </c:pt>
                <c:pt idx="24">
                  <c:v>4.5100839999999964</c:v>
                </c:pt>
                <c:pt idx="25">
                  <c:v>4.5263819999999946</c:v>
                </c:pt>
                <c:pt idx="26">
                  <c:v>4.8686399999999956</c:v>
                </c:pt>
                <c:pt idx="27">
                  <c:v>4.5263819999999946</c:v>
                </c:pt>
                <c:pt idx="28">
                  <c:v>4.5752759999999997</c:v>
                </c:pt>
                <c:pt idx="29">
                  <c:v>4.8034479999999986</c:v>
                </c:pt>
                <c:pt idx="30">
                  <c:v>4.5752759999999997</c:v>
                </c:pt>
                <c:pt idx="31">
                  <c:v>4.599723</c:v>
                </c:pt>
                <c:pt idx="32">
                  <c:v>4.5019349999999818</c:v>
                </c:pt>
                <c:pt idx="33">
                  <c:v>4.5019349999999818</c:v>
                </c:pt>
                <c:pt idx="34">
                  <c:v>4.3691062999999746</c:v>
                </c:pt>
                <c:pt idx="35">
                  <c:v>4.1987921999999998</c:v>
                </c:pt>
                <c:pt idx="36">
                  <c:v>4.1987921999999998</c:v>
                </c:pt>
                <c:pt idx="37">
                  <c:v>4.1987921999999998</c:v>
                </c:pt>
                <c:pt idx="38">
                  <c:v>4.1987921999999998</c:v>
                </c:pt>
                <c:pt idx="39">
                  <c:v>4.1987921999999998</c:v>
                </c:pt>
                <c:pt idx="40">
                  <c:v>4.1987921999999998</c:v>
                </c:pt>
                <c:pt idx="41">
                  <c:v>4.1987921999999998</c:v>
                </c:pt>
                <c:pt idx="42">
                  <c:v>4.1979772999999616</c:v>
                </c:pt>
                <c:pt idx="43">
                  <c:v>4.1979772999999616</c:v>
                </c:pt>
                <c:pt idx="44">
                  <c:v>4.1979772999999616</c:v>
                </c:pt>
                <c:pt idx="45">
                  <c:v>4.1979772999999616</c:v>
                </c:pt>
                <c:pt idx="46">
                  <c:v>4.3063589999999996</c:v>
                </c:pt>
                <c:pt idx="47">
                  <c:v>4.3063589999999996</c:v>
                </c:pt>
                <c:pt idx="48">
                  <c:v>4.3063589999999996</c:v>
                </c:pt>
                <c:pt idx="49">
                  <c:v>4.6160209999999946</c:v>
                </c:pt>
                <c:pt idx="50">
                  <c:v>4.2819119999999966</c:v>
                </c:pt>
                <c:pt idx="51">
                  <c:v>4.2411669999999999</c:v>
                </c:pt>
                <c:pt idx="52">
                  <c:v>4.2493159999999994</c:v>
                </c:pt>
                <c:pt idx="53">
                  <c:v>4.1759749999999718</c:v>
                </c:pt>
                <c:pt idx="54">
                  <c:v>4.3063589999999996</c:v>
                </c:pt>
                <c:pt idx="55">
                  <c:v>4.5671269999999682</c:v>
                </c:pt>
                <c:pt idx="56">
                  <c:v>4.0863359999999984</c:v>
                </c:pt>
                <c:pt idx="57">
                  <c:v>4.3796999999999997</c:v>
                </c:pt>
                <c:pt idx="58">
                  <c:v>4.3308059999999946</c:v>
                </c:pt>
                <c:pt idx="59">
                  <c:v>4.1189319999999663</c:v>
                </c:pt>
                <c:pt idx="60">
                  <c:v>4.2493159999999994</c:v>
                </c:pt>
                <c:pt idx="61">
                  <c:v>4.0781869999999856</c:v>
                </c:pt>
                <c:pt idx="62">
                  <c:v>4.1759749999999718</c:v>
                </c:pt>
                <c:pt idx="63">
                  <c:v>4.6241699999999719</c:v>
                </c:pt>
                <c:pt idx="64">
                  <c:v>4.1759749999999718</c:v>
                </c:pt>
                <c:pt idx="65">
                  <c:v>4.1678259999999616</c:v>
                </c:pt>
                <c:pt idx="66">
                  <c:v>4.1759749999999718</c:v>
                </c:pt>
                <c:pt idx="67">
                  <c:v>4.1759749999999718</c:v>
                </c:pt>
                <c:pt idx="68">
                  <c:v>4.0781869999999856</c:v>
                </c:pt>
                <c:pt idx="69">
                  <c:v>4.2256838999999946</c:v>
                </c:pt>
                <c:pt idx="70">
                  <c:v>4.2256838999999946</c:v>
                </c:pt>
                <c:pt idx="71">
                  <c:v>4.2256838999999946</c:v>
                </c:pt>
                <c:pt idx="72">
                  <c:v>4.2256838999999946</c:v>
                </c:pt>
                <c:pt idx="73">
                  <c:v>4.2256838999999946</c:v>
                </c:pt>
                <c:pt idx="74">
                  <c:v>4.4367429999999999</c:v>
                </c:pt>
                <c:pt idx="75">
                  <c:v>4.1515279999999946</c:v>
                </c:pt>
                <c:pt idx="76">
                  <c:v>4.0700379999999976</c:v>
                </c:pt>
                <c:pt idx="77">
                  <c:v>4.3389549999999746</c:v>
                </c:pt>
                <c:pt idx="78">
                  <c:v>4.3389549999999746</c:v>
                </c:pt>
                <c:pt idx="79">
                  <c:v>4.0455909999999946</c:v>
                </c:pt>
                <c:pt idx="80">
                  <c:v>4.2819119999999966</c:v>
                </c:pt>
                <c:pt idx="81">
                  <c:v>4.3389549999999746</c:v>
                </c:pt>
                <c:pt idx="82">
                  <c:v>4.3389549999999746</c:v>
                </c:pt>
                <c:pt idx="83">
                  <c:v>4.3389549999999746</c:v>
                </c:pt>
                <c:pt idx="84">
                  <c:v>4.3389549999999746</c:v>
                </c:pt>
                <c:pt idx="85">
                  <c:v>4.1596770000000003</c:v>
                </c:pt>
                <c:pt idx="86">
                  <c:v>4.1596770000000003</c:v>
                </c:pt>
                <c:pt idx="87">
                  <c:v>4.1515279999999946</c:v>
                </c:pt>
                <c:pt idx="88">
                  <c:v>4.1596770000000003</c:v>
                </c:pt>
                <c:pt idx="89">
                  <c:v>3.955951999999999</c:v>
                </c:pt>
                <c:pt idx="90">
                  <c:v>3.9885480000000002</c:v>
                </c:pt>
                <c:pt idx="91">
                  <c:v>4.404147</c:v>
                </c:pt>
                <c:pt idx="92">
                  <c:v>4.1922729999999966</c:v>
                </c:pt>
                <c:pt idx="93">
                  <c:v>4.0944849999999589</c:v>
                </c:pt>
                <c:pt idx="94">
                  <c:v>4.2737629999999998</c:v>
                </c:pt>
                <c:pt idx="95">
                  <c:v>4.2167199999999996</c:v>
                </c:pt>
                <c:pt idx="96">
                  <c:v>4.1026339999999966</c:v>
                </c:pt>
                <c:pt idx="97">
                  <c:v>4.3063589999999996</c:v>
                </c:pt>
                <c:pt idx="98">
                  <c:v>4.2248689999999964</c:v>
                </c:pt>
                <c:pt idx="99">
                  <c:v>3.6788859999999981</c:v>
                </c:pt>
                <c:pt idx="100">
                  <c:v>3.6788859999999981</c:v>
                </c:pt>
                <c:pt idx="101">
                  <c:v>3.6788859999999981</c:v>
                </c:pt>
                <c:pt idx="102">
                  <c:v>3.6788859999999981</c:v>
                </c:pt>
                <c:pt idx="103">
                  <c:v>3.6788859999999981</c:v>
                </c:pt>
                <c:pt idx="104">
                  <c:v>3.6788859999999981</c:v>
                </c:pt>
                <c:pt idx="105">
                  <c:v>3.9070580000000001</c:v>
                </c:pt>
                <c:pt idx="106">
                  <c:v>3.9070580000000001</c:v>
                </c:pt>
                <c:pt idx="107">
                  <c:v>3.9070580000000001</c:v>
                </c:pt>
                <c:pt idx="108">
                  <c:v>3.858163999999999</c:v>
                </c:pt>
                <c:pt idx="109">
                  <c:v>3.9070580000000001</c:v>
                </c:pt>
                <c:pt idx="110">
                  <c:v>3.9070580000000001</c:v>
                </c:pt>
                <c:pt idx="111">
                  <c:v>3.9070580000000001</c:v>
                </c:pt>
                <c:pt idx="112">
                  <c:v>3.9070580000000001</c:v>
                </c:pt>
                <c:pt idx="113">
                  <c:v>3.9070580000000001</c:v>
                </c:pt>
                <c:pt idx="114">
                  <c:v>3.9070580000000001</c:v>
                </c:pt>
                <c:pt idx="115">
                  <c:v>3.7774888999999998</c:v>
                </c:pt>
                <c:pt idx="116">
                  <c:v>3.7603759999999999</c:v>
                </c:pt>
                <c:pt idx="117">
                  <c:v>3.7171863000000012</c:v>
                </c:pt>
                <c:pt idx="118">
                  <c:v>3.7171863000000012</c:v>
                </c:pt>
                <c:pt idx="119">
                  <c:v>3.7171863000000012</c:v>
                </c:pt>
                <c:pt idx="120">
                  <c:v>3.7171863000000012</c:v>
                </c:pt>
                <c:pt idx="121">
                  <c:v>3.7171863000000012</c:v>
                </c:pt>
                <c:pt idx="122">
                  <c:v>3.7171863000000012</c:v>
                </c:pt>
                <c:pt idx="123">
                  <c:v>3.7171863000000012</c:v>
                </c:pt>
                <c:pt idx="124">
                  <c:v>3.7171863000000012</c:v>
                </c:pt>
                <c:pt idx="125">
                  <c:v>3.7171863000000012</c:v>
                </c:pt>
                <c:pt idx="126">
                  <c:v>3.7171863000000012</c:v>
                </c:pt>
                <c:pt idx="127">
                  <c:v>3.7171863000000012</c:v>
                </c:pt>
                <c:pt idx="128">
                  <c:v>3.6218430000000001</c:v>
                </c:pt>
                <c:pt idx="129">
                  <c:v>3.6218430000000001</c:v>
                </c:pt>
                <c:pt idx="130">
                  <c:v>3.7114820000000002</c:v>
                </c:pt>
                <c:pt idx="131">
                  <c:v>3.7114820000000002</c:v>
                </c:pt>
                <c:pt idx="132">
                  <c:v>3.7114820000000002</c:v>
                </c:pt>
                <c:pt idx="133">
                  <c:v>3.7766739999999981</c:v>
                </c:pt>
                <c:pt idx="134">
                  <c:v>3.7766739999999981</c:v>
                </c:pt>
                <c:pt idx="135">
                  <c:v>3.858163999999999</c:v>
                </c:pt>
                <c:pt idx="136">
                  <c:v>3.939654</c:v>
                </c:pt>
                <c:pt idx="137">
                  <c:v>3.858163999999999</c:v>
                </c:pt>
                <c:pt idx="138">
                  <c:v>3.6462899999999991</c:v>
                </c:pt>
                <c:pt idx="139">
                  <c:v>3.882610999999998</c:v>
                </c:pt>
                <c:pt idx="140">
                  <c:v>3.7277800000000001</c:v>
                </c:pt>
                <c:pt idx="141">
                  <c:v>3.882610999999998</c:v>
                </c:pt>
                <c:pt idx="142">
                  <c:v>3.5778384000000001</c:v>
                </c:pt>
                <c:pt idx="143">
                  <c:v>3.7114820000000002</c:v>
                </c:pt>
                <c:pt idx="144">
                  <c:v>3.7685249999999999</c:v>
                </c:pt>
                <c:pt idx="145">
                  <c:v>3.841866</c:v>
                </c:pt>
                <c:pt idx="146">
                  <c:v>3.841866</c:v>
                </c:pt>
                <c:pt idx="147">
                  <c:v>3.6381410000000001</c:v>
                </c:pt>
                <c:pt idx="148">
                  <c:v>3.6381410000000001</c:v>
                </c:pt>
                <c:pt idx="149">
                  <c:v>3.752227</c:v>
                </c:pt>
                <c:pt idx="150">
                  <c:v>3.752227</c:v>
                </c:pt>
                <c:pt idx="151">
                  <c:v>3.7196310000000001</c:v>
                </c:pt>
                <c:pt idx="152">
                  <c:v>3.7196310000000001</c:v>
                </c:pt>
                <c:pt idx="153">
                  <c:v>3.6870350000000012</c:v>
                </c:pt>
                <c:pt idx="154">
                  <c:v>3.809269999999997</c:v>
                </c:pt>
                <c:pt idx="155">
                  <c:v>3.7359290000000001</c:v>
                </c:pt>
                <c:pt idx="156">
                  <c:v>3.6788859999999981</c:v>
                </c:pt>
                <c:pt idx="157">
                  <c:v>3.8744619999999981</c:v>
                </c:pt>
                <c:pt idx="158">
                  <c:v>3.6299920000000001</c:v>
                </c:pt>
                <c:pt idx="159">
                  <c:v>3.5973959999999998</c:v>
                </c:pt>
                <c:pt idx="160">
                  <c:v>3.5973959999999998</c:v>
                </c:pt>
                <c:pt idx="161">
                  <c:v>3.6381410000000001</c:v>
                </c:pt>
                <c:pt idx="162">
                  <c:v>3.7277800000000001</c:v>
                </c:pt>
                <c:pt idx="163">
                  <c:v>3.7033330000000002</c:v>
                </c:pt>
                <c:pt idx="164">
                  <c:v>3.6951839999999998</c:v>
                </c:pt>
                <c:pt idx="165">
                  <c:v>3.654439</c:v>
                </c:pt>
                <c:pt idx="166">
                  <c:v>3.7033330000000002</c:v>
                </c:pt>
                <c:pt idx="167">
                  <c:v>3.841866</c:v>
                </c:pt>
                <c:pt idx="168">
                  <c:v>3.556651</c:v>
                </c:pt>
                <c:pt idx="169">
                  <c:v>3.7277800000000001</c:v>
                </c:pt>
                <c:pt idx="170">
                  <c:v>3.7359290000000001</c:v>
                </c:pt>
                <c:pt idx="171">
                  <c:v>3.7359290000000001</c:v>
                </c:pt>
                <c:pt idx="172">
                  <c:v>3.7766739999999981</c:v>
                </c:pt>
                <c:pt idx="173">
                  <c:v>3.6788859999999981</c:v>
                </c:pt>
                <c:pt idx="174">
                  <c:v>3.7766739999999981</c:v>
                </c:pt>
                <c:pt idx="175">
                  <c:v>3.556651</c:v>
                </c:pt>
                <c:pt idx="176">
                  <c:v>3.7359290000000001</c:v>
                </c:pt>
                <c:pt idx="177">
                  <c:v>3.556651</c:v>
                </c:pt>
                <c:pt idx="178">
                  <c:v>3.7359290000000001</c:v>
                </c:pt>
                <c:pt idx="179">
                  <c:v>3.7033330000000002</c:v>
                </c:pt>
                <c:pt idx="180">
                  <c:v>3.5648</c:v>
                </c:pt>
                <c:pt idx="181">
                  <c:v>3.841866</c:v>
                </c:pt>
                <c:pt idx="182">
                  <c:v>3.6951839999999998</c:v>
                </c:pt>
                <c:pt idx="183">
                  <c:v>3.654439</c:v>
                </c:pt>
                <c:pt idx="184">
                  <c:v>3.6951839999999998</c:v>
                </c:pt>
                <c:pt idx="185">
                  <c:v>3.6951839999999998</c:v>
                </c:pt>
                <c:pt idx="186">
                  <c:v>3.6951839999999998</c:v>
                </c:pt>
                <c:pt idx="187">
                  <c:v>3.6951839999999998</c:v>
                </c:pt>
                <c:pt idx="188">
                  <c:v>3.6870350000000012</c:v>
                </c:pt>
                <c:pt idx="189">
                  <c:v>3.6951839999999998</c:v>
                </c:pt>
                <c:pt idx="190">
                  <c:v>3.6951839999999998</c:v>
                </c:pt>
                <c:pt idx="191">
                  <c:v>3.581097999999999</c:v>
                </c:pt>
                <c:pt idx="192">
                  <c:v>3.662588</c:v>
                </c:pt>
                <c:pt idx="193">
                  <c:v>3.5240550000000002</c:v>
                </c:pt>
                <c:pt idx="194">
                  <c:v>3.5240550000000002</c:v>
                </c:pt>
                <c:pt idx="195">
                  <c:v>3.7033330000000002</c:v>
                </c:pt>
                <c:pt idx="196">
                  <c:v>3.6707369999999999</c:v>
                </c:pt>
                <c:pt idx="197">
                  <c:v>3.589246999999999</c:v>
                </c:pt>
                <c:pt idx="198">
                  <c:v>3.6951839999999998</c:v>
                </c:pt>
                <c:pt idx="199">
                  <c:v>3.581097999999999</c:v>
                </c:pt>
                <c:pt idx="200">
                  <c:v>3.6381410000000001</c:v>
                </c:pt>
                <c:pt idx="201">
                  <c:v>3.6951839999999998</c:v>
                </c:pt>
                <c:pt idx="202">
                  <c:v>3.5403530000000001</c:v>
                </c:pt>
                <c:pt idx="203">
                  <c:v>3.6381410000000001</c:v>
                </c:pt>
                <c:pt idx="204">
                  <c:v>3.6381410000000001</c:v>
                </c:pt>
                <c:pt idx="205">
                  <c:v>3.6299920000000001</c:v>
                </c:pt>
                <c:pt idx="206">
                  <c:v>3.6136940000000002</c:v>
                </c:pt>
                <c:pt idx="207">
                  <c:v>3.7277800000000001</c:v>
                </c:pt>
              </c:numCache>
            </c:numRef>
          </c:xVal>
          <c:yVal>
            <c:numRef>
              <c:f>'Task 4_Fig22'!$E$3:$E$210</c:f>
              <c:numCache>
                <c:formatCode>0</c:formatCode>
                <c:ptCount val="208"/>
                <c:pt idx="0">
                  <c:v>629.84999999999786</c:v>
                </c:pt>
                <c:pt idx="1">
                  <c:v>1425</c:v>
                </c:pt>
                <c:pt idx="2">
                  <c:v>1320</c:v>
                </c:pt>
                <c:pt idx="3">
                  <c:v>644.84999999999786</c:v>
                </c:pt>
                <c:pt idx="4">
                  <c:v>1185</c:v>
                </c:pt>
                <c:pt idx="5">
                  <c:v>1080</c:v>
                </c:pt>
                <c:pt idx="6">
                  <c:v>899.84999999999786</c:v>
                </c:pt>
                <c:pt idx="7">
                  <c:v>1033.2</c:v>
                </c:pt>
                <c:pt idx="8">
                  <c:v>1100.8499999999999</c:v>
                </c:pt>
                <c:pt idx="9">
                  <c:v>494.85</c:v>
                </c:pt>
                <c:pt idx="10">
                  <c:v>765</c:v>
                </c:pt>
                <c:pt idx="11">
                  <c:v>857.1</c:v>
                </c:pt>
                <c:pt idx="12">
                  <c:v>794.84999999999786</c:v>
                </c:pt>
                <c:pt idx="13">
                  <c:v>1304.8499999999999</c:v>
                </c:pt>
                <c:pt idx="14">
                  <c:v>749.84999999999786</c:v>
                </c:pt>
                <c:pt idx="15">
                  <c:v>1650</c:v>
                </c:pt>
                <c:pt idx="16">
                  <c:v>1005.15</c:v>
                </c:pt>
                <c:pt idx="17">
                  <c:v>1050</c:v>
                </c:pt>
                <c:pt idx="18">
                  <c:v>839.84999999999786</c:v>
                </c:pt>
                <c:pt idx="19">
                  <c:v>899.84999999999786</c:v>
                </c:pt>
                <c:pt idx="20">
                  <c:v>659.84999999999786</c:v>
                </c:pt>
                <c:pt idx="21">
                  <c:v>732</c:v>
                </c:pt>
                <c:pt idx="22">
                  <c:v>775.5</c:v>
                </c:pt>
                <c:pt idx="23">
                  <c:v>1950</c:v>
                </c:pt>
                <c:pt idx="24">
                  <c:v>779.84999999999786</c:v>
                </c:pt>
                <c:pt idx="25">
                  <c:v>554.84999999999786</c:v>
                </c:pt>
                <c:pt idx="26">
                  <c:v>574.04999999999939</c:v>
                </c:pt>
                <c:pt idx="27">
                  <c:v>582</c:v>
                </c:pt>
                <c:pt idx="28">
                  <c:v>629.84999999999786</c:v>
                </c:pt>
                <c:pt idx="29">
                  <c:v>556.04999999999939</c:v>
                </c:pt>
                <c:pt idx="30">
                  <c:v>839.84999999999786</c:v>
                </c:pt>
                <c:pt idx="31">
                  <c:v>989.84999999999786</c:v>
                </c:pt>
                <c:pt idx="32">
                  <c:v>599.84999999999786</c:v>
                </c:pt>
                <c:pt idx="33">
                  <c:v>539.84999999999786</c:v>
                </c:pt>
                <c:pt idx="34">
                  <c:v>787.2</c:v>
                </c:pt>
                <c:pt idx="35">
                  <c:v>855</c:v>
                </c:pt>
                <c:pt idx="36">
                  <c:v>855</c:v>
                </c:pt>
                <c:pt idx="37">
                  <c:v>837.15</c:v>
                </c:pt>
                <c:pt idx="38">
                  <c:v>899.84999999999786</c:v>
                </c:pt>
                <c:pt idx="39">
                  <c:v>899.84999999999786</c:v>
                </c:pt>
                <c:pt idx="40">
                  <c:v>899.84999999999786</c:v>
                </c:pt>
                <c:pt idx="41">
                  <c:v>899.84999999999786</c:v>
                </c:pt>
                <c:pt idx="42">
                  <c:v>912</c:v>
                </c:pt>
                <c:pt idx="43">
                  <c:v>912</c:v>
                </c:pt>
                <c:pt idx="44">
                  <c:v>897</c:v>
                </c:pt>
                <c:pt idx="45">
                  <c:v>897</c:v>
                </c:pt>
                <c:pt idx="46">
                  <c:v>659.84999999999786</c:v>
                </c:pt>
                <c:pt idx="47">
                  <c:v>479.85</c:v>
                </c:pt>
                <c:pt idx="48">
                  <c:v>552.75</c:v>
                </c:pt>
                <c:pt idx="49">
                  <c:v>600</c:v>
                </c:pt>
                <c:pt idx="50">
                  <c:v>389.85</c:v>
                </c:pt>
                <c:pt idx="51">
                  <c:v>839.84999999999786</c:v>
                </c:pt>
                <c:pt idx="52">
                  <c:v>584.84999999999786</c:v>
                </c:pt>
                <c:pt idx="53">
                  <c:v>674.84999999999786</c:v>
                </c:pt>
                <c:pt idx="54">
                  <c:v>464.85</c:v>
                </c:pt>
                <c:pt idx="55">
                  <c:v>584.84999999999786</c:v>
                </c:pt>
                <c:pt idx="56">
                  <c:v>897</c:v>
                </c:pt>
                <c:pt idx="57">
                  <c:v>479.85</c:v>
                </c:pt>
                <c:pt idx="58">
                  <c:v>532.5</c:v>
                </c:pt>
                <c:pt idx="59">
                  <c:v>899.84999999999786</c:v>
                </c:pt>
                <c:pt idx="60">
                  <c:v>464.85</c:v>
                </c:pt>
                <c:pt idx="61">
                  <c:v>847.5</c:v>
                </c:pt>
                <c:pt idx="62">
                  <c:v>554.84999999999786</c:v>
                </c:pt>
                <c:pt idx="63">
                  <c:v>1237.5</c:v>
                </c:pt>
                <c:pt idx="64">
                  <c:v>1156.05</c:v>
                </c:pt>
                <c:pt idx="65">
                  <c:v>494.85</c:v>
                </c:pt>
                <c:pt idx="66">
                  <c:v>1156.05</c:v>
                </c:pt>
                <c:pt idx="67">
                  <c:v>1156.05</c:v>
                </c:pt>
                <c:pt idx="68">
                  <c:v>644.84999999999786</c:v>
                </c:pt>
                <c:pt idx="69">
                  <c:v>882</c:v>
                </c:pt>
                <c:pt idx="70">
                  <c:v>882</c:v>
                </c:pt>
                <c:pt idx="71">
                  <c:v>792</c:v>
                </c:pt>
                <c:pt idx="72">
                  <c:v>867</c:v>
                </c:pt>
                <c:pt idx="73">
                  <c:v>867</c:v>
                </c:pt>
                <c:pt idx="74">
                  <c:v>862.94999999999936</c:v>
                </c:pt>
                <c:pt idx="75">
                  <c:v>599.84999999999786</c:v>
                </c:pt>
                <c:pt idx="76">
                  <c:v>847.65</c:v>
                </c:pt>
                <c:pt idx="77">
                  <c:v>432</c:v>
                </c:pt>
                <c:pt idx="78">
                  <c:v>449.85</c:v>
                </c:pt>
                <c:pt idx="79">
                  <c:v>591.29999999999995</c:v>
                </c:pt>
                <c:pt idx="80">
                  <c:v>492</c:v>
                </c:pt>
                <c:pt idx="81">
                  <c:v>404.85</c:v>
                </c:pt>
                <c:pt idx="82">
                  <c:v>464.85</c:v>
                </c:pt>
                <c:pt idx="83">
                  <c:v>599.84999999999786</c:v>
                </c:pt>
                <c:pt idx="84">
                  <c:v>764.84999999999786</c:v>
                </c:pt>
                <c:pt idx="85">
                  <c:v>494.85</c:v>
                </c:pt>
                <c:pt idx="86">
                  <c:v>434.85</c:v>
                </c:pt>
                <c:pt idx="87">
                  <c:v>582</c:v>
                </c:pt>
                <c:pt idx="88">
                  <c:v>554.84999999999786</c:v>
                </c:pt>
                <c:pt idx="89">
                  <c:v>569.84999999999786</c:v>
                </c:pt>
                <c:pt idx="90">
                  <c:v>719.84999999999786</c:v>
                </c:pt>
                <c:pt idx="91">
                  <c:v>539.84999999999786</c:v>
                </c:pt>
                <c:pt idx="92">
                  <c:v>451.5</c:v>
                </c:pt>
                <c:pt idx="93">
                  <c:v>418.5</c:v>
                </c:pt>
                <c:pt idx="94">
                  <c:v>689.84999999999786</c:v>
                </c:pt>
                <c:pt idx="95">
                  <c:v>570</c:v>
                </c:pt>
                <c:pt idx="96">
                  <c:v>479.85</c:v>
                </c:pt>
                <c:pt idx="97">
                  <c:v>689.84999999999786</c:v>
                </c:pt>
                <c:pt idx="98">
                  <c:v>483.45</c:v>
                </c:pt>
                <c:pt idx="99">
                  <c:v>644.84999999999786</c:v>
                </c:pt>
                <c:pt idx="100">
                  <c:v>416.55</c:v>
                </c:pt>
                <c:pt idx="101">
                  <c:v>442.8</c:v>
                </c:pt>
                <c:pt idx="102">
                  <c:v>419.85</c:v>
                </c:pt>
                <c:pt idx="103">
                  <c:v>468</c:v>
                </c:pt>
                <c:pt idx="104">
                  <c:v>539.84999999999786</c:v>
                </c:pt>
                <c:pt idx="105">
                  <c:v>419.85</c:v>
                </c:pt>
                <c:pt idx="106">
                  <c:v>464.85</c:v>
                </c:pt>
                <c:pt idx="107">
                  <c:v>479.85</c:v>
                </c:pt>
                <c:pt idx="108">
                  <c:v>446.25</c:v>
                </c:pt>
                <c:pt idx="109">
                  <c:v>434.85</c:v>
                </c:pt>
                <c:pt idx="110">
                  <c:v>404.85</c:v>
                </c:pt>
                <c:pt idx="111">
                  <c:v>418.2</c:v>
                </c:pt>
                <c:pt idx="112">
                  <c:v>434.85</c:v>
                </c:pt>
                <c:pt idx="113">
                  <c:v>464.85</c:v>
                </c:pt>
                <c:pt idx="114">
                  <c:v>410.85</c:v>
                </c:pt>
                <c:pt idx="115">
                  <c:v>734.84999999999786</c:v>
                </c:pt>
                <c:pt idx="116">
                  <c:v>584.84999999999786</c:v>
                </c:pt>
                <c:pt idx="117">
                  <c:v>747</c:v>
                </c:pt>
                <c:pt idx="118">
                  <c:v>747</c:v>
                </c:pt>
                <c:pt idx="119">
                  <c:v>762</c:v>
                </c:pt>
                <c:pt idx="120">
                  <c:v>762</c:v>
                </c:pt>
                <c:pt idx="121">
                  <c:v>731.84999999999786</c:v>
                </c:pt>
                <c:pt idx="122">
                  <c:v>733.2</c:v>
                </c:pt>
                <c:pt idx="123">
                  <c:v>665.84999999999786</c:v>
                </c:pt>
                <c:pt idx="124">
                  <c:v>747</c:v>
                </c:pt>
                <c:pt idx="125">
                  <c:v>747</c:v>
                </c:pt>
                <c:pt idx="126">
                  <c:v>731.84999999999786</c:v>
                </c:pt>
                <c:pt idx="127">
                  <c:v>762</c:v>
                </c:pt>
                <c:pt idx="128">
                  <c:v>569.84999999999786</c:v>
                </c:pt>
                <c:pt idx="129">
                  <c:v>760.34999999999786</c:v>
                </c:pt>
                <c:pt idx="130">
                  <c:v>509.85</c:v>
                </c:pt>
                <c:pt idx="131">
                  <c:v>599.84999999999786</c:v>
                </c:pt>
                <c:pt idx="132">
                  <c:v>494.85</c:v>
                </c:pt>
                <c:pt idx="133">
                  <c:v>479.85</c:v>
                </c:pt>
                <c:pt idx="134">
                  <c:v>479.85</c:v>
                </c:pt>
                <c:pt idx="135">
                  <c:v>322.35000000000002</c:v>
                </c:pt>
                <c:pt idx="136">
                  <c:v>719.84999999999786</c:v>
                </c:pt>
                <c:pt idx="137">
                  <c:v>554.84999999999786</c:v>
                </c:pt>
                <c:pt idx="138">
                  <c:v>374.85</c:v>
                </c:pt>
                <c:pt idx="139">
                  <c:v>389.85</c:v>
                </c:pt>
                <c:pt idx="140">
                  <c:v>389.85</c:v>
                </c:pt>
                <c:pt idx="141">
                  <c:v>404.85</c:v>
                </c:pt>
                <c:pt idx="142">
                  <c:v>573.44999999999936</c:v>
                </c:pt>
                <c:pt idx="143">
                  <c:v>382.5</c:v>
                </c:pt>
                <c:pt idx="144">
                  <c:v>404.85</c:v>
                </c:pt>
                <c:pt idx="145">
                  <c:v>479.85</c:v>
                </c:pt>
                <c:pt idx="146">
                  <c:v>697.94999999999936</c:v>
                </c:pt>
                <c:pt idx="147">
                  <c:v>779.84999999999786</c:v>
                </c:pt>
                <c:pt idx="148">
                  <c:v>794.84999999999786</c:v>
                </c:pt>
                <c:pt idx="149">
                  <c:v>539.84999999999786</c:v>
                </c:pt>
                <c:pt idx="150">
                  <c:v>464.85</c:v>
                </c:pt>
                <c:pt idx="151">
                  <c:v>434.85</c:v>
                </c:pt>
                <c:pt idx="152">
                  <c:v>449.85</c:v>
                </c:pt>
                <c:pt idx="153">
                  <c:v>614.84999999999786</c:v>
                </c:pt>
                <c:pt idx="154">
                  <c:v>434.85</c:v>
                </c:pt>
                <c:pt idx="155">
                  <c:v>419.85</c:v>
                </c:pt>
                <c:pt idx="156">
                  <c:v>326.85000000000002</c:v>
                </c:pt>
                <c:pt idx="157">
                  <c:v>509.85</c:v>
                </c:pt>
                <c:pt idx="158">
                  <c:v>494.85</c:v>
                </c:pt>
                <c:pt idx="159">
                  <c:v>329.85</c:v>
                </c:pt>
                <c:pt idx="160">
                  <c:v>403.5</c:v>
                </c:pt>
                <c:pt idx="161">
                  <c:v>537.9</c:v>
                </c:pt>
                <c:pt idx="162">
                  <c:v>434.85</c:v>
                </c:pt>
                <c:pt idx="163">
                  <c:v>419.85</c:v>
                </c:pt>
                <c:pt idx="164">
                  <c:v>517.5</c:v>
                </c:pt>
                <c:pt idx="165">
                  <c:v>659.84999999999786</c:v>
                </c:pt>
                <c:pt idx="166">
                  <c:v>419.85</c:v>
                </c:pt>
                <c:pt idx="167">
                  <c:v>404.85</c:v>
                </c:pt>
                <c:pt idx="168">
                  <c:v>765.15</c:v>
                </c:pt>
                <c:pt idx="169">
                  <c:v>599.84999999999786</c:v>
                </c:pt>
                <c:pt idx="170">
                  <c:v>559.5</c:v>
                </c:pt>
                <c:pt idx="171">
                  <c:v>479.85</c:v>
                </c:pt>
                <c:pt idx="172">
                  <c:v>554.84999999999786</c:v>
                </c:pt>
                <c:pt idx="173">
                  <c:v>494.85</c:v>
                </c:pt>
                <c:pt idx="174">
                  <c:v>524.84999999999786</c:v>
                </c:pt>
                <c:pt idx="175">
                  <c:v>419.85</c:v>
                </c:pt>
                <c:pt idx="176">
                  <c:v>569.84999999999786</c:v>
                </c:pt>
                <c:pt idx="177">
                  <c:v>465.59999999999991</c:v>
                </c:pt>
                <c:pt idx="178">
                  <c:v>464.85</c:v>
                </c:pt>
                <c:pt idx="179">
                  <c:v>374.85</c:v>
                </c:pt>
                <c:pt idx="180">
                  <c:v>403.5</c:v>
                </c:pt>
                <c:pt idx="181">
                  <c:v>434.85</c:v>
                </c:pt>
                <c:pt idx="182">
                  <c:v>598.5</c:v>
                </c:pt>
                <c:pt idx="183">
                  <c:v>674.84999999999786</c:v>
                </c:pt>
                <c:pt idx="184">
                  <c:v>434.85</c:v>
                </c:pt>
                <c:pt idx="185">
                  <c:v>464.85</c:v>
                </c:pt>
                <c:pt idx="186">
                  <c:v>448.5</c:v>
                </c:pt>
                <c:pt idx="187">
                  <c:v>374.85</c:v>
                </c:pt>
                <c:pt idx="188">
                  <c:v>449.85</c:v>
                </c:pt>
                <c:pt idx="189">
                  <c:v>449.85</c:v>
                </c:pt>
                <c:pt idx="190">
                  <c:v>509.85</c:v>
                </c:pt>
                <c:pt idx="191">
                  <c:v>659.84999999999786</c:v>
                </c:pt>
                <c:pt idx="192">
                  <c:v>554.84999999999786</c:v>
                </c:pt>
                <c:pt idx="193">
                  <c:v>449.85</c:v>
                </c:pt>
                <c:pt idx="194">
                  <c:v>404.85</c:v>
                </c:pt>
                <c:pt idx="195">
                  <c:v>598.5</c:v>
                </c:pt>
                <c:pt idx="196">
                  <c:v>689.84999999999786</c:v>
                </c:pt>
                <c:pt idx="197">
                  <c:v>389.85</c:v>
                </c:pt>
                <c:pt idx="198">
                  <c:v>538.5</c:v>
                </c:pt>
                <c:pt idx="199">
                  <c:v>449.85</c:v>
                </c:pt>
                <c:pt idx="200">
                  <c:v>449.85</c:v>
                </c:pt>
                <c:pt idx="201">
                  <c:v>389.85</c:v>
                </c:pt>
                <c:pt idx="202">
                  <c:v>357</c:v>
                </c:pt>
                <c:pt idx="203">
                  <c:v>419.85</c:v>
                </c:pt>
                <c:pt idx="204">
                  <c:v>359.85</c:v>
                </c:pt>
                <c:pt idx="205">
                  <c:v>449.85</c:v>
                </c:pt>
                <c:pt idx="206">
                  <c:v>449.85</c:v>
                </c:pt>
                <c:pt idx="207">
                  <c:v>460.35</c:v>
                </c:pt>
              </c:numCache>
            </c:numRef>
          </c:yVal>
          <c:smooth val="0"/>
          <c:extLst>
            <c:ext xmlns:c16="http://schemas.microsoft.com/office/drawing/2014/chart" uri="{C3380CC4-5D6E-409C-BE32-E72D297353CC}">
              <c16:uniqueId val="{00000000-2A2C-49A1-A5BE-B4AEE036E9B6}"/>
            </c:ext>
          </c:extLst>
        </c:ser>
        <c:dLbls>
          <c:showLegendKey val="0"/>
          <c:showVal val="0"/>
          <c:showCatName val="0"/>
          <c:showSerName val="0"/>
          <c:showPercent val="0"/>
          <c:showBubbleSize val="0"/>
        </c:dLbls>
        <c:axId val="3709752"/>
        <c:axId val="3693896"/>
      </c:scatterChart>
      <c:valAx>
        <c:axId val="3709752"/>
        <c:scaling>
          <c:orientation val="minMax"/>
          <c:min val="3"/>
        </c:scaling>
        <c:delete val="0"/>
        <c:axPos val="b"/>
        <c:majorGridlines>
          <c:spPr>
            <a:ln w="9525" cap="flat" cmpd="sng" algn="ctr">
              <a:solidFill>
                <a:sysClr val="windowText" lastClr="000000">
                  <a:shade val="95000"/>
                  <a:satMod val="105000"/>
                </a:sysClr>
              </a:solidFill>
              <a:prstDash val="solid"/>
            </a:ln>
            <a:effectLst/>
          </c:spPr>
        </c:majorGridlines>
        <c:title>
          <c:tx>
            <c:rich>
              <a:bodyPr rot="0" spcFirstLastPara="1" vertOverflow="ellipsis" vert="horz" wrap="square" anchor="ctr" anchorCtr="1"/>
              <a:lstStyle/>
              <a:p>
                <a:pPr>
                  <a:defRPr lang="ja-JP" sz="1100" b="1" i="0" u="none" strike="noStrike" kern="1200" baseline="0">
                    <a:solidFill>
                      <a:schemeClr val="tx1"/>
                    </a:solidFill>
                    <a:latin typeface="+mn-lt"/>
                    <a:ea typeface="+mn-ea"/>
                    <a:cs typeface="+mn-cs"/>
                  </a:defRPr>
                </a:pPr>
                <a:r>
                  <a:rPr lang="en-US" sz="1100" b="1">
                    <a:solidFill>
                      <a:schemeClr val="tx1"/>
                    </a:solidFill>
                  </a:rPr>
                  <a:t>Factor de Rendimiento Anual</a:t>
                </a:r>
              </a:p>
            </c:rich>
          </c:tx>
          <c:layout>
            <c:manualLayout>
              <c:xMode val="edge"/>
              <c:yMode val="edge"/>
              <c:x val="0.31206808791371299"/>
              <c:y val="0.92907524126636898"/>
            </c:manualLayout>
          </c:layout>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3693896"/>
        <c:crosses val="autoZero"/>
        <c:crossBetween val="midCat"/>
      </c:valAx>
      <c:valAx>
        <c:axId val="3693896"/>
        <c:scaling>
          <c:orientation val="minMax"/>
          <c:max val="2000"/>
        </c:scaling>
        <c:delete val="0"/>
        <c:axPos val="l"/>
        <c:majorGridlines>
          <c:spPr>
            <a:ln w="9525" cap="flat" cmpd="sng" algn="ctr">
              <a:solidFill>
                <a:sysClr val="windowText" lastClr="000000">
                  <a:shade val="95000"/>
                  <a:satMod val="105000"/>
                </a:sysClr>
              </a:solidFill>
              <a:prstDash val="solid"/>
            </a:ln>
            <a:effectLst/>
          </c:spPr>
        </c:majorGridlines>
        <c:title>
          <c:tx>
            <c:rich>
              <a:bodyPr rot="-5400000" spcFirstLastPara="1" vertOverflow="ellipsis" vert="horz" wrap="square" anchor="ctr" anchorCtr="1"/>
              <a:lstStyle/>
              <a:p>
                <a:pPr>
                  <a:defRPr lang="ja-JP" sz="1200" b="1" i="0" u="none" strike="noStrike" kern="1200" baseline="0">
                    <a:solidFill>
                      <a:schemeClr val="tx1"/>
                    </a:solidFill>
                    <a:latin typeface="+mn-lt"/>
                    <a:ea typeface="+mn-ea"/>
                    <a:cs typeface="+mn-cs"/>
                  </a:defRPr>
                </a:pPr>
                <a:r>
                  <a:rPr lang="en-US" sz="1200" b="1">
                    <a:solidFill>
                      <a:schemeClr val="tx1"/>
                    </a:solidFill>
                  </a:rPr>
                  <a:t>Precio de venta ($EUA)</a:t>
                </a:r>
              </a:p>
            </c:rich>
          </c:tx>
          <c:layout>
            <c:manualLayout>
              <c:xMode val="edge"/>
              <c:yMode val="edge"/>
              <c:x val="9.2103329987326902E-3"/>
              <c:y val="0.30494346783014398"/>
            </c:manualLayout>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ja-JP" sz="1200" b="0" i="0" u="none" strike="noStrike" kern="1200" baseline="0">
                <a:solidFill>
                  <a:schemeClr val="tx1"/>
                </a:solidFill>
                <a:latin typeface="+mn-lt"/>
                <a:ea typeface="+mn-ea"/>
                <a:cs typeface="+mn-cs"/>
              </a:defRPr>
            </a:pPr>
            <a:endParaRPr lang="en-US"/>
          </a:p>
        </c:txPr>
        <c:crossAx val="3709752"/>
        <c:crosses val="autoZero"/>
        <c:crossBetween val="midCat"/>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UNEP/OzL.Pro/ExCom/84/69</Document_x0020_Number>
  </documentManagement>
</p:properties>
</file>

<file path=customXml/itemProps1.xml><?xml version="1.0" encoding="utf-8"?>
<ds:datastoreItem xmlns:ds="http://schemas.openxmlformats.org/officeDocument/2006/customXml" ds:itemID="{7C84ECAB-FCC6-47C8-9DF7-3EA1E55B4C03}"/>
</file>

<file path=customXml/itemProps2.xml><?xml version="1.0" encoding="utf-8"?>
<ds:datastoreItem xmlns:ds="http://schemas.openxmlformats.org/officeDocument/2006/customXml" ds:itemID="{85A39BEF-CA54-4B41-A25A-3D28CC9B2FCB}"/>
</file>

<file path=customXml/itemProps3.xml><?xml version="1.0" encoding="utf-8"?>
<ds:datastoreItem xmlns:ds="http://schemas.openxmlformats.org/officeDocument/2006/customXml" ds:itemID="{E0120158-0D56-4367-AD43-C11F3F9AC45A}"/>
</file>

<file path=customXml/itemProps4.xml><?xml version="1.0" encoding="utf-8"?>
<ds:datastoreItem xmlns:ds="http://schemas.openxmlformats.org/officeDocument/2006/customXml" ds:itemID="{46C143D1-34F9-4A7C-970F-F63BB8B5E056}"/>
</file>

<file path=docProps/app.xml><?xml version="1.0" encoding="utf-8"?>
<Properties xmlns="http://schemas.openxmlformats.org/officeDocument/2006/extended-properties" xmlns:vt="http://schemas.openxmlformats.org/officeDocument/2006/docPropsVTypes">
  <Template>normal</Template>
  <TotalTime>2120</TotalTime>
  <Pages>34</Pages>
  <Words>14224</Words>
  <Characters>81077</Characters>
  <Application>Microsoft Office Word</Application>
  <DocSecurity>0</DocSecurity>
  <Lines>675</Lines>
  <Paragraphs>190</Paragraphs>
  <ScaleCrop>false</ScaleCrop>
  <HeadingPairs>
    <vt:vector size="2" baseType="variant">
      <vt:variant>
        <vt:lpstr>Title</vt:lpstr>
      </vt:variant>
      <vt:variant>
        <vt:i4>1</vt:i4>
      </vt:variant>
    </vt:vector>
  </HeadingPairs>
  <TitlesOfParts>
    <vt:vector size="1" baseType="lpstr">
      <vt:lpstr>Resumen actualizado del informe del grupo de evaluación tecnológica y económica sobre asuntos relacionados con la eficiencia energética en lo que respecta a las cuestiones mencionadas en la decisión 82/83(e) (decisión 83/64)</vt:lpstr>
    </vt:vector>
  </TitlesOfParts>
  <Company/>
  <LinksUpToDate>false</LinksUpToDate>
  <CharactersWithSpaces>95111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actualizado del informe del grupo de evaluación tecnológica y económica sobre asuntos relacionados con la eficiencia energética en lo que respecta a las cuestiones mencionadas en la decisión 82/83(e)</dc:title>
  <dc:creator>Houda Bencheikh-Elhocine</dc:creator>
  <cp:lastModifiedBy>HBE</cp:lastModifiedBy>
  <cp:revision>9579</cp:revision>
  <cp:lastPrinted>2019-12-09T22:51:00Z</cp:lastPrinted>
  <dcterms:created xsi:type="dcterms:W3CDTF">2019-04-29T18:48:00Z</dcterms:created>
  <dcterms:modified xsi:type="dcterms:W3CDTF">2019-12-09T22:54:00Z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UNEP/OzL.Pro/ExCom/84/69</vt:lpwstr>
  </property>
  <property fmtid="{D5CDD505-2E9C-101B-9397-08002B2CF9AE}" pid="3" name="Revision date">
    <vt:lpwstr>04/29/2019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